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11" w:rsidRPr="005650C5" w:rsidRDefault="00C96129" w:rsidP="004E4911">
      <w:r>
        <w:rPr>
          <w:noProof/>
        </w:rPr>
      </w:r>
      <w:r w:rsidR="00E90E84">
        <w:rPr>
          <w:noProof/>
        </w:rPr>
        <w:pict>
          <v:shapetype id="_x0000_t202" coordsize="21600,21600" o:spt="202" path="m,l,21600r21600,l21600,xe">
            <v:stroke joinstyle="miter"/>
            <v:path gradientshapeok="t" o:connecttype="rect"/>
          </v:shapetype>
          <v:shape id="Надпись 1" o:spid="_x0000_s1061"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" filled="f" stroked="f">
            <o:lock v:ext="edit" shapetype="t"/>
            <v:textbox style="mso-fit-shape-to-text:t">
              <w:txbxContent>
                <w:p w:rsidR="003122E4" w:rsidRDefault="003122E4" w:rsidP="004E4911">
                  <w:pPr>
                    <w:pStyle w:val="a5"/>
                    <w:spacing w:before="0" w:beforeAutospacing="0" w:after="0" w:afterAutospacing="0"/>
                    <w:jc w:val="center"/>
                  </w:pPr>
                  <w:r w:rsidRPr="005650C5">
                    <w:rPr>
                      <w:rFonts w:ascii="Impact" w:hAnsi="Impact"/>
                      <w:color w:val="33CCFF"/>
                      <w:spacing w:val="-72"/>
                      <w:sz w:val="72"/>
                      <w:szCs w:val="72"/>
                    </w:rPr>
                    <w:t>Едогонский    вестник</w:t>
                  </w:r>
                </w:p>
              </w:txbxContent>
            </v:textbox>
            <w10:wrap type="none"/>
            <w10:anchorlock/>
          </v:shape>
        </w:pict>
      </w:r>
    </w:p>
    <w:p w:rsidR="004E4911" w:rsidRPr="005650C5" w:rsidRDefault="004E4911" w:rsidP="004E4911">
      <w:pPr>
        <w:spacing w:after="200" w:line="276" w:lineRule="auto"/>
        <w:rPr>
          <w:rFonts w:ascii="Calibri" w:eastAsia="Calibri" w:hAnsi="Calibri" w:cs="Times New Roman"/>
          <w:b/>
        </w:rPr>
      </w:pPr>
    </w:p>
    <w:p w:rsidR="004E4911" w:rsidRPr="005650C5" w:rsidRDefault="004E4911" w:rsidP="004E4911">
      <w:pPr>
        <w:spacing w:after="200" w:line="276" w:lineRule="auto"/>
        <w:rPr>
          <w:rFonts w:ascii="Calibri" w:eastAsia="Calibri" w:hAnsi="Calibri" w:cs="Times New Roman"/>
          <w:b/>
        </w:rPr>
      </w:pPr>
    </w:p>
    <w:p w:rsidR="004E4911" w:rsidRPr="005650C5" w:rsidRDefault="00E90E84" w:rsidP="004E4911">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30</w:t>
      </w:r>
      <w:r w:rsidR="004E4911">
        <w:rPr>
          <w:rFonts w:ascii="Times New Roman" w:eastAsia="Calibri" w:hAnsi="Times New Roman" w:cs="Times New Roman"/>
          <w:b/>
          <w:sz w:val="28"/>
          <w:szCs w:val="28"/>
        </w:rPr>
        <w:t xml:space="preserve"> но</w:t>
      </w:r>
      <w:r w:rsidR="004E4911" w:rsidRPr="005650C5">
        <w:rPr>
          <w:rFonts w:ascii="Times New Roman" w:eastAsia="Calibri" w:hAnsi="Times New Roman" w:cs="Times New Roman"/>
          <w:b/>
          <w:sz w:val="28"/>
          <w:szCs w:val="28"/>
        </w:rPr>
        <w:t xml:space="preserve">ября  2020 года                               </w:t>
      </w:r>
      <w:r w:rsidR="004E4911">
        <w:rPr>
          <w:rFonts w:ascii="Times New Roman" w:eastAsia="Calibri" w:hAnsi="Times New Roman" w:cs="Times New Roman"/>
          <w:b/>
          <w:sz w:val="28"/>
          <w:szCs w:val="28"/>
        </w:rPr>
        <w:t xml:space="preserve">                           № 14</w:t>
      </w: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«Едогонский  вестник» -  периодическое  печатное</w:t>
      </w:r>
    </w:p>
    <w:p w:rsidR="004E4911" w:rsidRPr="005650C5" w:rsidRDefault="004E4911" w:rsidP="004E4911">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издание  в  форме  газеты, утвержденное  для</w:t>
      </w:r>
    </w:p>
    <w:p w:rsidR="004E4911" w:rsidRPr="005650C5" w:rsidRDefault="004E4911" w:rsidP="004E4911">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издания  официальных и  иных  сообщений  и</w:t>
      </w:r>
    </w:p>
    <w:p w:rsidR="004E4911" w:rsidRPr="005650C5" w:rsidRDefault="004E4911" w:rsidP="004E4911">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материалов, нормативных  и  иных  актов  Думы</w:t>
      </w:r>
    </w:p>
    <w:p w:rsidR="004E4911" w:rsidRPr="005650C5" w:rsidRDefault="004E4911" w:rsidP="004E4911">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  администрации  Едогонского  сельского  поселения</w:t>
      </w:r>
    </w:p>
    <w:p w:rsidR="004E4911" w:rsidRPr="005650C5" w:rsidRDefault="004E4911" w:rsidP="004E4911">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Тулунского  района  Иркутской  области.</w:t>
      </w: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Издатель,  редакция  и  распространитель-</w:t>
      </w:r>
    </w:p>
    <w:p w:rsidR="004E4911" w:rsidRPr="005650C5" w:rsidRDefault="004E4911" w:rsidP="004E4911">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администрация  Едогонского  сельского  поселения.</w:t>
      </w: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Тираж – 10  экземпляров.</w:t>
      </w:r>
    </w:p>
    <w:p w:rsidR="004E4911" w:rsidRPr="005650C5" w:rsidRDefault="004E4911" w:rsidP="004E4911">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Распространяется  бесплатно.</w:t>
      </w: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0" w:line="276" w:lineRule="auto"/>
        <w:rPr>
          <w:rFonts w:ascii="Times New Roman" w:eastAsia="Calibri" w:hAnsi="Times New Roman" w:cs="Times New Roman"/>
          <w:b/>
          <w:sz w:val="28"/>
          <w:szCs w:val="28"/>
        </w:rPr>
      </w:pPr>
    </w:p>
    <w:p w:rsidR="004E4911" w:rsidRPr="005650C5" w:rsidRDefault="004E4911" w:rsidP="004E4911">
      <w:pPr>
        <w:spacing w:after="200" w:line="276" w:lineRule="auto"/>
        <w:rPr>
          <w:rFonts w:ascii="Calibri" w:eastAsia="Calibri" w:hAnsi="Calibri" w:cs="Times New Roman"/>
        </w:rPr>
      </w:pPr>
    </w:p>
    <w:p w:rsidR="004E4911" w:rsidRPr="005650C5" w:rsidRDefault="004E4911" w:rsidP="004E4911">
      <w:pPr>
        <w:spacing w:after="200" w:line="276" w:lineRule="auto"/>
        <w:rPr>
          <w:rFonts w:ascii="Calibri" w:eastAsia="Calibri" w:hAnsi="Calibri" w:cs="Times New Roman"/>
        </w:rPr>
      </w:pPr>
    </w:p>
    <w:p w:rsidR="004E4911" w:rsidRPr="005650C5" w:rsidRDefault="004E4911" w:rsidP="004E4911">
      <w:pPr>
        <w:spacing w:after="200" w:line="276" w:lineRule="auto"/>
        <w:rPr>
          <w:rFonts w:ascii="Calibri" w:eastAsia="Calibri" w:hAnsi="Calibri" w:cs="Times New Roman"/>
        </w:rPr>
      </w:pPr>
    </w:p>
    <w:p w:rsidR="004E4911" w:rsidRPr="005650C5" w:rsidRDefault="004E4911" w:rsidP="004E4911">
      <w:pPr>
        <w:spacing w:after="200" w:line="276" w:lineRule="auto"/>
        <w:jc w:val="center"/>
        <w:rPr>
          <w:rFonts w:ascii="Calibri" w:eastAsia="Calibri" w:hAnsi="Calibri" w:cs="Times New Roman"/>
        </w:rPr>
      </w:pPr>
    </w:p>
    <w:p w:rsidR="004E4911" w:rsidRPr="005650C5" w:rsidRDefault="004E4911" w:rsidP="004E4911">
      <w:pPr>
        <w:spacing w:after="200" w:line="276" w:lineRule="auto"/>
        <w:rPr>
          <w:rFonts w:ascii="Times New Roman" w:eastAsia="Calibri" w:hAnsi="Times New Roman" w:cs="Times New Roman"/>
          <w:b/>
          <w:sz w:val="28"/>
          <w:szCs w:val="28"/>
        </w:rPr>
      </w:pPr>
    </w:p>
    <w:p w:rsidR="004E4911" w:rsidRDefault="004E4911" w:rsidP="004E4911">
      <w:pPr>
        <w:spacing w:after="200" w:line="276" w:lineRule="auto"/>
        <w:jc w:val="center"/>
        <w:rPr>
          <w:rFonts w:ascii="Times New Roman" w:eastAsia="Calibri" w:hAnsi="Times New Roman" w:cs="Times New Roman"/>
          <w:b/>
          <w:sz w:val="28"/>
          <w:szCs w:val="28"/>
        </w:rPr>
      </w:pPr>
      <w:r w:rsidRPr="005650C5">
        <w:rPr>
          <w:rFonts w:ascii="Times New Roman" w:eastAsia="Calibri" w:hAnsi="Times New Roman" w:cs="Times New Roman"/>
          <w:b/>
          <w:sz w:val="28"/>
          <w:szCs w:val="28"/>
        </w:rPr>
        <w:t xml:space="preserve">с.Едогон </w:t>
      </w:r>
    </w:p>
    <w:p w:rsidR="004E4911" w:rsidRDefault="004E4911" w:rsidP="004E4911">
      <w:pPr>
        <w:spacing w:after="200" w:line="276" w:lineRule="auto"/>
        <w:jc w:val="center"/>
        <w:rPr>
          <w:rFonts w:ascii="Times New Roman" w:eastAsia="Calibri" w:hAnsi="Times New Roman" w:cs="Times New Roman"/>
          <w:b/>
          <w:sz w:val="28"/>
          <w:szCs w:val="28"/>
        </w:rPr>
      </w:pPr>
    </w:p>
    <w:p w:rsidR="004E4911" w:rsidRDefault="004E4911"/>
    <w:p w:rsidR="004E4911" w:rsidRDefault="004E4911"/>
    <w:p w:rsidR="004E4911" w:rsidRDefault="004E4911"/>
    <w:p w:rsidR="004E4911" w:rsidRDefault="004E4911"/>
    <w:tbl>
      <w:tblPr>
        <w:tblW w:w="5153" w:type="pct"/>
        <w:tblInd w:w="-318" w:type="dxa"/>
        <w:tblLook w:val="04A0"/>
      </w:tblPr>
      <w:tblGrid>
        <w:gridCol w:w="618"/>
        <w:gridCol w:w="1943"/>
        <w:gridCol w:w="1620"/>
        <w:gridCol w:w="3742"/>
        <w:gridCol w:w="1941"/>
      </w:tblGrid>
      <w:tr w:rsidR="004E4911" w:rsidRPr="004E4911" w:rsidTr="004E4911">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п/п</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Вид МНПА и наименование органа местного самоуправления, его издавшего</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Реквизиты МНПА</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(дата, номер)</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Наименование МНПА</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Сведения об официальном опубликовании</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(обнародовании)</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МНПА (источник, дата, номер)</w:t>
            </w:r>
          </w:p>
        </w:tc>
      </w:tr>
      <w:tr w:rsidR="004E4911" w:rsidRPr="004E4911" w:rsidTr="004E4911">
        <w:trPr>
          <w:trHeight w:val="476"/>
        </w:trPr>
        <w:tc>
          <w:tcPr>
            <w:tcW w:w="5000" w:type="pct"/>
            <w:gridSpan w:val="5"/>
          </w:tcPr>
          <w:p w:rsidR="004E4911" w:rsidRPr="004E4911" w:rsidRDefault="004E4911" w:rsidP="004E4911">
            <w:pPr>
              <w:rPr>
                <w:rFonts w:ascii="Times New Roman" w:hAnsi="Times New Roman" w:cs="Times New Roman"/>
                <w:b/>
                <w:sz w:val="24"/>
                <w:szCs w:val="24"/>
              </w:rPr>
            </w:pPr>
            <w:r w:rsidRPr="004E4911">
              <w:rPr>
                <w:rFonts w:ascii="Times New Roman" w:hAnsi="Times New Roman" w:cs="Times New Roman"/>
                <w:b/>
                <w:sz w:val="24"/>
                <w:szCs w:val="24"/>
              </w:rPr>
              <w:t>Постановления</w:t>
            </w:r>
          </w:p>
        </w:tc>
      </w:tr>
      <w:tr w:rsidR="004E4911" w:rsidRPr="004E4911" w:rsidTr="004E4911">
        <w:trPr>
          <w:trHeight w:val="1407"/>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1.</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№43-пг от 02.11.2020г</w:t>
            </w:r>
          </w:p>
        </w:tc>
        <w:tc>
          <w:tcPr>
            <w:tcW w:w="1984" w:type="pct"/>
          </w:tcPr>
          <w:p w:rsidR="004E4911" w:rsidRPr="004E4911" w:rsidRDefault="004E4911" w:rsidP="004E4911">
            <w:pPr>
              <w:tabs>
                <w:tab w:val="left" w:pos="5387"/>
              </w:tabs>
              <w:ind w:right="459"/>
              <w:rPr>
                <w:rFonts w:ascii="Times New Roman" w:hAnsi="Times New Roman" w:cs="Times New Roman"/>
                <w:sz w:val="24"/>
                <w:szCs w:val="24"/>
              </w:rPr>
            </w:pPr>
            <w:r w:rsidRPr="004E4911">
              <w:rPr>
                <w:rFonts w:ascii="Times New Roman" w:hAnsi="Times New Roman" w:cs="Times New Roman"/>
                <w:sz w:val="24"/>
                <w:szCs w:val="24"/>
              </w:rPr>
              <w:t>Об утверждении муниципальной программы «Социально-экономическое развитие территории Едогонского сельского поселения на 2021-2025гг»</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2.</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№43-пга от 02.11.2020г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Об утверждении паспорта безопасности территории Едогонского муниципального образования</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3.</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№44-пг от 02.11.2020г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Об утверждении мероприятий перечня проектов народных инициатив, порядка организации работы по его реализации и расходовании бюджетных средств в 2021 году и плановом периоде 2022 и 2023 годах</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№45-пг от 06.11.2020г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 мерах по обеспечению безопасности людей на водных объектах в осенне-зимний период 2020-2021 годах на территории Едогонского сельского поселения</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5.</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№46-пг от 10.11.2020г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 ( с изм. от 12.01.2018г №2, от 26.02.2018г №10, от 25.03.2018г </w:t>
            </w:r>
            <w:r w:rsidRPr="004E4911">
              <w:rPr>
                <w:rFonts w:ascii="Times New Roman" w:hAnsi="Times New Roman" w:cs="Times New Roman"/>
                <w:sz w:val="24"/>
                <w:szCs w:val="24"/>
              </w:rPr>
              <w:lastRenderedPageBreak/>
              <w:t>№12, 26.04.2018г №13-пга, от 25.05.2018г №13, от 25.10.2018г №31-пг, от 06.12.2018г №40-пг, от 24.12.2018г №44-пг, от 10.01.2019г №3-пг,  от 11.02.2019г №10-пг, от 25.02.2019г №15-пг, от 25.04.2019г №25-пг, от 31.05.2019г №27-пг, от 09.08.2019г №36-пг, от 11.10.2019г №40-пг, от 30.10.2019г №42-пг, от 25.11.2019г №44, от 23.12.2019г №48-пг, от 09.01.2020г №1-пг, от 24.01.2020г №6, от 10.03.2020г №10-пг, от 02.06.2020г №23-пг, от 30.06.2020г №28-пг, от 08.08.2020г №31-пг, от 25.09.2020 №40-пг)</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lastRenderedPageBreak/>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lastRenderedPageBreak/>
              <w:t>6.</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№47-пг от 20.11.2020г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Об  утверждении отчета об исполнении </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бюджета Едогонского   муниципального </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образования  за 9 месяцев 2020 года</w:t>
            </w:r>
          </w:p>
          <w:p w:rsidR="004E4911" w:rsidRPr="004E4911" w:rsidRDefault="004E4911" w:rsidP="004E4911">
            <w:pPr>
              <w:rPr>
                <w:rFonts w:ascii="Times New Roman" w:hAnsi="Times New Roman" w:cs="Times New Roman"/>
                <w:sz w:val="24"/>
                <w:szCs w:val="24"/>
              </w:rPr>
            </w:pP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7.</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№48-пг от25.11.2020г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 ( с изм. от 12.01.2018г №2, от 26.02.2018г №10, от 25.03.2018г №12, 26.04.2018г №13-пга, от 25.05.2018г №13, от 25.10.2018г №31-пг, от 06.12.2018г №40-пг, от 24.12.2018г №44-пг, от 10.01.2019г №3-пг,  от 11.02.2019г №10-пг, от 25.02.2019г №15-пг, от 25.04.2019г №25-пг, от </w:t>
            </w:r>
            <w:r w:rsidRPr="004E4911">
              <w:rPr>
                <w:rFonts w:ascii="Times New Roman" w:hAnsi="Times New Roman" w:cs="Times New Roman"/>
                <w:sz w:val="24"/>
                <w:szCs w:val="24"/>
              </w:rPr>
              <w:lastRenderedPageBreak/>
              <w:t>31.05.2019г №27-пг, от 09.08.2019г №36-пг, от 11.10.2019г №40-пг, от 30.10.2019г №42-пг, от 25.11.2019г №44, от 23.12.2019г №48-пг, от 09.01.2020г №1-пг, от 24.01.2020г №6, от 10.03.2020г №10-пг, от 02.06.2020г №23-пг, от 30.06.2020г №28-пг, от 08.08.2020г №31-пг, от 25.09.2020 №40-пг, от 10.11.2020г №46-пг)</w:t>
            </w:r>
            <w:r w:rsidRPr="004E4911">
              <w:rPr>
                <w:rFonts w:ascii="Times New Roman" w:hAnsi="Times New Roman" w:cs="Times New Roman"/>
                <w:sz w:val="24"/>
                <w:szCs w:val="24"/>
              </w:rPr>
              <w:tab/>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lastRenderedPageBreak/>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lastRenderedPageBreak/>
              <w:t>8.</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постановление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№49-пг от 27.11.2020г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 ( с изм. от 12.01.2018г №2, от 26.02.2018г №10, от 25.03.2018г №12, 26.04.2018г №13-пга, от 25.05.2018г №13, от 25.10.2018г №31-пг, от 06.12.2018г №40-пг, от 24.12.2018г №44-пг, от 10.01.2019г №3-пг,  от 11.02.2019г №10-пг, от 25.02.2019г №15-пг, от 25.04.2019г №25-пг, от 31.05.2019г №27-пг, от 09.08.2019г №36-пг, от 11.10.2019г №40-пг, от 30.10.2019г №42-пг, от 25.11.2019г №44, от 23.12.2019г №48-пг, от 09.01.2020г №1-пг, от 24.01.2020г №6, от 10.03.2020г №10-пг, от 02.06.2020г №23-пг, от 30.06.2020г №28-пг, от 08.08.2020г №31-пг, от 25.09.2020 №40-пг, от 10.11.2020г №46-пг, от 25.11.2020г №48-пг)</w:t>
            </w:r>
            <w:r w:rsidRPr="004E4911">
              <w:rPr>
                <w:rFonts w:ascii="Times New Roman" w:hAnsi="Times New Roman" w:cs="Times New Roman"/>
                <w:sz w:val="24"/>
                <w:szCs w:val="24"/>
              </w:rPr>
              <w:tab/>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506"/>
        </w:trPr>
        <w:tc>
          <w:tcPr>
            <w:tcW w:w="5000" w:type="pct"/>
            <w:gridSpan w:val="5"/>
          </w:tcPr>
          <w:p w:rsidR="003122E4" w:rsidRDefault="003122E4" w:rsidP="004E4911">
            <w:pPr>
              <w:rPr>
                <w:rFonts w:ascii="Times New Roman" w:hAnsi="Times New Roman" w:cs="Times New Roman"/>
                <w:b/>
                <w:sz w:val="24"/>
                <w:szCs w:val="24"/>
              </w:rPr>
            </w:pPr>
          </w:p>
          <w:p w:rsidR="003122E4" w:rsidRDefault="003122E4" w:rsidP="004E4911">
            <w:pPr>
              <w:rPr>
                <w:rFonts w:ascii="Times New Roman" w:hAnsi="Times New Roman" w:cs="Times New Roman"/>
                <w:b/>
                <w:sz w:val="24"/>
                <w:szCs w:val="24"/>
              </w:rPr>
            </w:pPr>
          </w:p>
          <w:p w:rsidR="004E4911" w:rsidRPr="004E4911" w:rsidRDefault="004E4911" w:rsidP="004E4911">
            <w:pPr>
              <w:rPr>
                <w:rFonts w:ascii="Times New Roman" w:hAnsi="Times New Roman" w:cs="Times New Roman"/>
                <w:b/>
                <w:sz w:val="24"/>
                <w:szCs w:val="24"/>
              </w:rPr>
            </w:pPr>
            <w:r w:rsidRPr="004E4911">
              <w:rPr>
                <w:rFonts w:ascii="Times New Roman" w:hAnsi="Times New Roman" w:cs="Times New Roman"/>
                <w:b/>
                <w:sz w:val="24"/>
                <w:szCs w:val="24"/>
              </w:rPr>
              <w:lastRenderedPageBreak/>
              <w:t>Р</w:t>
            </w:r>
            <w:bookmarkStart w:id="0" w:name="_GoBack"/>
            <w:bookmarkEnd w:id="0"/>
            <w:r w:rsidRPr="004E4911">
              <w:rPr>
                <w:rFonts w:ascii="Times New Roman" w:hAnsi="Times New Roman" w:cs="Times New Roman"/>
                <w:b/>
                <w:sz w:val="24"/>
                <w:szCs w:val="24"/>
              </w:rPr>
              <w:t>ешения</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lastRenderedPageBreak/>
              <w:t>1.</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решение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№16 от 20.11.2020г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 внесении изменений в решение Думы</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Едогонского сельского поселения</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от 03.10.2017 г. № 28 «О налоге на</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имущество физических лиц» (в ред. </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от 26.11.2019 г. № 28)</w:t>
            </w:r>
          </w:p>
          <w:p w:rsidR="004E4911" w:rsidRPr="004E4911" w:rsidRDefault="004E4911" w:rsidP="004E4911">
            <w:pPr>
              <w:rPr>
                <w:rFonts w:ascii="Times New Roman" w:hAnsi="Times New Roman" w:cs="Times New Roman"/>
                <w:sz w:val="24"/>
                <w:szCs w:val="24"/>
              </w:rPr>
            </w:pP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902"/>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2.</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решение</w:t>
            </w: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№17 от 20.11.2020г</w:t>
            </w:r>
          </w:p>
        </w:tc>
        <w:tc>
          <w:tcPr>
            <w:tcW w:w="1984" w:type="pct"/>
          </w:tcPr>
          <w:p w:rsidR="004E4911" w:rsidRPr="004E4911" w:rsidRDefault="004E4911" w:rsidP="004E4911">
            <w:pPr>
              <w:ind w:hanging="540"/>
              <w:jc w:val="both"/>
              <w:outlineLvl w:val="0"/>
              <w:rPr>
                <w:rFonts w:ascii="Times New Roman" w:hAnsi="Times New Roman" w:cs="Times New Roman"/>
                <w:sz w:val="24"/>
                <w:szCs w:val="24"/>
              </w:rPr>
            </w:pPr>
            <w:r w:rsidRPr="004E4911">
              <w:rPr>
                <w:rFonts w:ascii="Times New Roman" w:hAnsi="Times New Roman" w:cs="Times New Roman"/>
                <w:b/>
                <w:i/>
                <w:sz w:val="24"/>
                <w:szCs w:val="24"/>
              </w:rPr>
              <w:t xml:space="preserve">Об </w:t>
            </w:r>
            <w:r w:rsidRPr="004E4911">
              <w:rPr>
                <w:rFonts w:ascii="Times New Roman" w:hAnsi="Times New Roman" w:cs="Times New Roman"/>
                <w:sz w:val="24"/>
                <w:szCs w:val="24"/>
              </w:rPr>
              <w:t>Об</w:t>
            </w:r>
            <w:r w:rsidRPr="004E4911">
              <w:rPr>
                <w:rFonts w:ascii="Times New Roman" w:hAnsi="Times New Roman" w:cs="Times New Roman"/>
                <w:b/>
                <w:i/>
                <w:sz w:val="24"/>
                <w:szCs w:val="24"/>
              </w:rPr>
              <w:t xml:space="preserve"> </w:t>
            </w:r>
            <w:r w:rsidRPr="004E4911">
              <w:rPr>
                <w:rFonts w:ascii="Times New Roman" w:hAnsi="Times New Roman" w:cs="Times New Roman"/>
                <w:sz w:val="24"/>
                <w:szCs w:val="24"/>
              </w:rPr>
              <w:t>исполнении бюджета</w:t>
            </w:r>
          </w:p>
          <w:p w:rsidR="004E4911" w:rsidRPr="004E4911" w:rsidRDefault="004E4911" w:rsidP="004E4911">
            <w:pPr>
              <w:ind w:hanging="540"/>
              <w:jc w:val="both"/>
              <w:outlineLvl w:val="0"/>
              <w:rPr>
                <w:rFonts w:ascii="Times New Roman" w:hAnsi="Times New Roman" w:cs="Times New Roman"/>
                <w:sz w:val="24"/>
                <w:szCs w:val="24"/>
              </w:rPr>
            </w:pPr>
            <w:r w:rsidRPr="004E4911">
              <w:rPr>
                <w:rFonts w:ascii="Times New Roman" w:hAnsi="Times New Roman" w:cs="Times New Roman"/>
                <w:sz w:val="24"/>
                <w:szCs w:val="24"/>
              </w:rPr>
              <w:t xml:space="preserve">         Едогонского муниципального образования</w:t>
            </w:r>
          </w:p>
          <w:p w:rsidR="004E4911" w:rsidRPr="004E4911" w:rsidRDefault="004E4911" w:rsidP="004E4911">
            <w:pPr>
              <w:ind w:hanging="540"/>
              <w:jc w:val="both"/>
              <w:outlineLvl w:val="0"/>
              <w:rPr>
                <w:rFonts w:ascii="Times New Roman" w:hAnsi="Times New Roman" w:cs="Times New Roman"/>
                <w:sz w:val="24"/>
                <w:szCs w:val="24"/>
              </w:rPr>
            </w:pPr>
            <w:r w:rsidRPr="004E4911">
              <w:rPr>
                <w:rFonts w:ascii="Times New Roman" w:hAnsi="Times New Roman" w:cs="Times New Roman"/>
                <w:sz w:val="24"/>
                <w:szCs w:val="24"/>
              </w:rPr>
              <w:t xml:space="preserve">         за 9 месяцев 2020 года</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416"/>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3.</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решение</w:t>
            </w:r>
          </w:p>
          <w:p w:rsidR="004E4911" w:rsidRPr="004E4911" w:rsidRDefault="004E4911" w:rsidP="004E4911">
            <w:pPr>
              <w:rPr>
                <w:rFonts w:ascii="Times New Roman" w:hAnsi="Times New Roman" w:cs="Times New Roman"/>
                <w:sz w:val="24"/>
                <w:szCs w:val="24"/>
              </w:rPr>
            </w:pP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№18 от 20.11.2020г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 назначении  публичных слушаний</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по проекту решения Думы Едогонского</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сельского поселения  «О бюджете Едогонского</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муниципального образования на 2021 год </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и на плановый период 2022 и 2023 годов»</w:t>
            </w:r>
          </w:p>
          <w:p w:rsidR="004E4911" w:rsidRPr="004E4911" w:rsidRDefault="004E4911" w:rsidP="004E4911">
            <w:pPr>
              <w:rPr>
                <w:rFonts w:ascii="Times New Roman" w:hAnsi="Times New Roman" w:cs="Times New Roman"/>
                <w:sz w:val="24"/>
                <w:szCs w:val="24"/>
              </w:rPr>
            </w:pP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4.</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решение</w:t>
            </w:r>
          </w:p>
          <w:p w:rsidR="004E4911" w:rsidRPr="004E4911" w:rsidRDefault="004E4911" w:rsidP="004E4911">
            <w:pPr>
              <w:rPr>
                <w:rFonts w:ascii="Times New Roman" w:hAnsi="Times New Roman" w:cs="Times New Roman"/>
                <w:sz w:val="24"/>
                <w:szCs w:val="24"/>
              </w:rPr>
            </w:pP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№19 от 20.11.2020г</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Об утверждении структуры </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администрации Едогонского</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сельского поселения в новой редакции</w:t>
            </w:r>
          </w:p>
          <w:p w:rsidR="004E4911" w:rsidRPr="004E4911" w:rsidRDefault="004E4911" w:rsidP="004E4911">
            <w:pPr>
              <w:rPr>
                <w:rFonts w:ascii="Times New Roman" w:hAnsi="Times New Roman" w:cs="Times New Roman"/>
                <w:sz w:val="24"/>
                <w:szCs w:val="24"/>
              </w:rPr>
            </w:pP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Едогонский вестник №14 от 30.11.2020г</w:t>
            </w:r>
          </w:p>
        </w:tc>
      </w:tr>
      <w:tr w:rsidR="004E4911" w:rsidRPr="004E4911" w:rsidTr="004E4911">
        <w:trPr>
          <w:trHeight w:val="1043"/>
        </w:trPr>
        <w:tc>
          <w:tcPr>
            <w:tcW w:w="401"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5.</w:t>
            </w:r>
          </w:p>
        </w:tc>
        <w:tc>
          <w:tcPr>
            <w:tcW w:w="916"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решение</w:t>
            </w:r>
          </w:p>
          <w:p w:rsidR="004E4911" w:rsidRPr="004E4911" w:rsidRDefault="004E4911" w:rsidP="004E4911">
            <w:pPr>
              <w:rPr>
                <w:rFonts w:ascii="Times New Roman" w:hAnsi="Times New Roman" w:cs="Times New Roman"/>
                <w:sz w:val="24"/>
                <w:szCs w:val="24"/>
              </w:rPr>
            </w:pPr>
          </w:p>
        </w:tc>
        <w:tc>
          <w:tcPr>
            <w:tcW w:w="70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№20 от </w:t>
            </w:r>
          </w:p>
        </w:tc>
        <w:tc>
          <w:tcPr>
            <w:tcW w:w="1984"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 внесении изменений в решение</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Думы Едогонского сельского поселения</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от 24.12.2019 г. № 32 «О бюджете Едогонского</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муниципального образования на </w:t>
            </w:r>
            <w:r w:rsidRPr="004E4911">
              <w:rPr>
                <w:rFonts w:ascii="Times New Roman" w:hAnsi="Times New Roman" w:cs="Times New Roman"/>
                <w:sz w:val="24"/>
                <w:szCs w:val="24"/>
              </w:rPr>
              <w:lastRenderedPageBreak/>
              <w:t xml:space="preserve">2020 год </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и на плановый период 2021 и 2022 годов»</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 xml:space="preserve">(с изменениями от 24.03.2020 №1, </w:t>
            </w:r>
          </w:p>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t>от 30.06.2020 №10, от 30.09.2020 №15)</w:t>
            </w:r>
          </w:p>
        </w:tc>
        <w:tc>
          <w:tcPr>
            <w:tcW w:w="995" w:type="pct"/>
          </w:tcPr>
          <w:p w:rsidR="004E4911" w:rsidRPr="004E4911" w:rsidRDefault="004E4911" w:rsidP="004E4911">
            <w:pPr>
              <w:rPr>
                <w:rFonts w:ascii="Times New Roman" w:hAnsi="Times New Roman" w:cs="Times New Roman"/>
                <w:sz w:val="24"/>
                <w:szCs w:val="24"/>
              </w:rPr>
            </w:pPr>
            <w:r w:rsidRPr="004E4911">
              <w:rPr>
                <w:rFonts w:ascii="Times New Roman" w:hAnsi="Times New Roman" w:cs="Times New Roman"/>
                <w:sz w:val="24"/>
                <w:szCs w:val="24"/>
              </w:rPr>
              <w:lastRenderedPageBreak/>
              <w:t>Едогонский вестник №14 от 30.11.2020г</w:t>
            </w:r>
          </w:p>
        </w:tc>
      </w:tr>
    </w:tbl>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Default="004E4911" w:rsidP="004E4911">
      <w:pPr>
        <w:widowControl w:val="0"/>
        <w:spacing w:after="0" w:line="240" w:lineRule="auto"/>
        <w:jc w:val="center"/>
        <w:rPr>
          <w:rFonts w:ascii="Arial" w:eastAsia="Times New Roman" w:hAnsi="Arial" w:cs="Arial"/>
          <w:b/>
          <w:color w:val="000000"/>
          <w:sz w:val="32"/>
          <w:szCs w:val="32"/>
        </w:rPr>
      </w:pP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Times New Roman" w:hAnsi="Arial" w:cs="Arial"/>
          <w:b/>
          <w:color w:val="000000"/>
          <w:sz w:val="32"/>
          <w:szCs w:val="32"/>
        </w:rPr>
        <w:t>02.11.2020Г. №43-ПГ</w:t>
      </w: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Calibri" w:hAnsi="Arial" w:cs="Arial"/>
          <w:b/>
          <w:color w:val="000000"/>
          <w:sz w:val="32"/>
          <w:szCs w:val="32"/>
        </w:rPr>
        <w:t>РОССИЙСКАЯ ФЕДЕРАЦИЯ</w:t>
      </w: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Calibri" w:hAnsi="Arial" w:cs="Arial"/>
          <w:b/>
          <w:color w:val="000000"/>
          <w:sz w:val="32"/>
          <w:szCs w:val="32"/>
        </w:rPr>
        <w:t>ИРКУТСКАЯ ОБЛАСТЬ</w:t>
      </w: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Calibri" w:hAnsi="Arial" w:cs="Arial"/>
          <w:b/>
          <w:color w:val="000000"/>
          <w:sz w:val="32"/>
          <w:szCs w:val="32"/>
        </w:rPr>
        <w:t>МУНИЦИПАЛЬНОЕ ОБРАЗОВАНИЕ</w:t>
      </w: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Calibri" w:hAnsi="Arial" w:cs="Arial"/>
          <w:b/>
          <w:color w:val="000000"/>
          <w:sz w:val="32"/>
          <w:szCs w:val="32"/>
        </w:rPr>
        <w:t>«ТУЛУНСКИЙ РАЙОН»</w:t>
      </w: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Calibri" w:hAnsi="Arial" w:cs="Arial"/>
          <w:b/>
          <w:color w:val="000000"/>
          <w:sz w:val="32"/>
          <w:szCs w:val="32"/>
        </w:rPr>
        <w:t>ЕДОГОНСКОЕ СЕЛЬСКОЕ ПОСЕЛЕНИЕ</w:t>
      </w: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Calibri" w:hAnsi="Arial" w:cs="Arial"/>
          <w:b/>
          <w:color w:val="000000"/>
          <w:sz w:val="32"/>
          <w:szCs w:val="32"/>
        </w:rPr>
        <w:t>АДМИНИСТРАЦИЯ</w:t>
      </w:r>
    </w:p>
    <w:p w:rsidR="004E4911" w:rsidRDefault="004E4911" w:rsidP="004E4911">
      <w:pPr>
        <w:widowControl w:val="0"/>
        <w:spacing w:after="0" w:line="240" w:lineRule="auto"/>
        <w:jc w:val="center"/>
        <w:rPr>
          <w:rFonts w:ascii="Arial" w:eastAsia="Calibri" w:hAnsi="Arial" w:cs="Arial"/>
          <w:b/>
          <w:color w:val="000000"/>
          <w:sz w:val="32"/>
          <w:szCs w:val="32"/>
        </w:rPr>
      </w:pPr>
      <w:r w:rsidRPr="00454674">
        <w:rPr>
          <w:rFonts w:ascii="Arial" w:eastAsia="Calibri" w:hAnsi="Arial" w:cs="Arial"/>
          <w:b/>
          <w:color w:val="000000"/>
          <w:sz w:val="32"/>
          <w:szCs w:val="32"/>
        </w:rPr>
        <w:t>ПОСТАНОВЛЕНИЕ</w:t>
      </w:r>
    </w:p>
    <w:p w:rsidR="004E4911" w:rsidRDefault="004E4911" w:rsidP="004E4911">
      <w:pPr>
        <w:widowControl w:val="0"/>
        <w:spacing w:after="0" w:line="240" w:lineRule="auto"/>
        <w:jc w:val="center"/>
        <w:rPr>
          <w:rFonts w:ascii="Arial" w:eastAsia="Calibri" w:hAnsi="Arial" w:cs="Arial"/>
          <w:b/>
          <w:color w:val="000000"/>
          <w:sz w:val="32"/>
          <w:szCs w:val="32"/>
        </w:rPr>
      </w:pPr>
    </w:p>
    <w:p w:rsidR="004E4911" w:rsidRPr="00454674" w:rsidRDefault="004E4911" w:rsidP="004E4911">
      <w:pPr>
        <w:widowControl w:val="0"/>
        <w:spacing w:after="0" w:line="240" w:lineRule="auto"/>
        <w:jc w:val="center"/>
        <w:rPr>
          <w:rFonts w:ascii="Arial" w:eastAsia="Calibri" w:hAnsi="Arial" w:cs="Arial"/>
          <w:b/>
          <w:color w:val="000000"/>
          <w:sz w:val="32"/>
          <w:szCs w:val="32"/>
        </w:rPr>
      </w:pPr>
      <w:r>
        <w:rPr>
          <w:rFonts w:ascii="Arial" w:eastAsia="Calibri" w:hAnsi="Arial" w:cs="Arial"/>
          <w:b/>
          <w:color w:val="000000"/>
          <w:sz w:val="32"/>
          <w:szCs w:val="32"/>
        </w:rPr>
        <w:t>ОБ УТВЕРЖДЕНИИ МУНИЦИПАЛЬНОЙ ПРОГРАММЫ «СОЦИАЛЬНО-ЭКОНОМИЧЕСКОЕ РАЗВИТИЕ ТЕРРИТОРИИ ЕДОГОНСКОГО СЕЛЬСКОГО ПОСЕЛЕНИЯ НА 2021-2025ГГ»</w:t>
      </w:r>
    </w:p>
    <w:p w:rsidR="004E4911" w:rsidRDefault="004E4911" w:rsidP="004E4911">
      <w:pPr>
        <w:spacing w:after="0" w:line="240" w:lineRule="auto"/>
        <w:ind w:left="-142" w:right="-1"/>
        <w:rPr>
          <w:rFonts w:ascii="Times New Roman" w:hAnsi="Times New Roman"/>
          <w:sz w:val="28"/>
          <w:szCs w:val="28"/>
        </w:rPr>
      </w:pPr>
    </w:p>
    <w:p w:rsidR="004E4911" w:rsidRPr="00454674" w:rsidRDefault="004E4911" w:rsidP="004E4911">
      <w:pPr>
        <w:spacing w:after="0" w:line="240" w:lineRule="auto"/>
        <w:ind w:right="140" w:firstLine="709"/>
        <w:jc w:val="both"/>
        <w:rPr>
          <w:rFonts w:ascii="Times New Roman" w:hAnsi="Times New Roman"/>
          <w:b/>
          <w:color w:val="000000"/>
          <w:sz w:val="28"/>
          <w:szCs w:val="28"/>
        </w:rPr>
      </w:pPr>
      <w:r w:rsidRPr="00454674">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р</w:t>
      </w:r>
      <w:r w:rsidRPr="00454674">
        <w:rPr>
          <w:rFonts w:ascii="Arial" w:hAnsi="Arial" w:cs="Arial"/>
          <w:color w:val="000000"/>
          <w:sz w:val="24"/>
          <w:szCs w:val="24"/>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454674">
        <w:rPr>
          <w:rFonts w:ascii="Arial" w:hAnsi="Arial" w:cs="Arial"/>
          <w:bCs/>
          <w:sz w:val="24"/>
          <w:szCs w:val="24"/>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454674">
        <w:rPr>
          <w:rFonts w:ascii="Arial" w:hAnsi="Arial" w:cs="Arial"/>
          <w:spacing w:val="20"/>
          <w:sz w:val="24"/>
          <w:szCs w:val="24"/>
        </w:rPr>
        <w:t>2017г. № 30-пг).</w:t>
      </w:r>
    </w:p>
    <w:p w:rsidR="004E4911" w:rsidRDefault="004E4911" w:rsidP="004E4911">
      <w:pPr>
        <w:autoSpaceDE w:val="0"/>
        <w:autoSpaceDN w:val="0"/>
        <w:adjustRightInd w:val="0"/>
        <w:spacing w:after="0" w:line="240" w:lineRule="auto"/>
        <w:ind w:right="140"/>
        <w:outlineLvl w:val="0"/>
        <w:rPr>
          <w:rFonts w:ascii="Times New Roman" w:hAnsi="Times New Roman"/>
          <w:b/>
          <w:color w:val="000000"/>
          <w:sz w:val="28"/>
          <w:szCs w:val="28"/>
        </w:rPr>
      </w:pPr>
    </w:p>
    <w:p w:rsidR="004E4911" w:rsidRDefault="004E4911" w:rsidP="004E4911">
      <w:pPr>
        <w:autoSpaceDE w:val="0"/>
        <w:autoSpaceDN w:val="0"/>
        <w:adjustRightInd w:val="0"/>
        <w:spacing w:after="0" w:line="240" w:lineRule="auto"/>
        <w:ind w:left="720" w:right="140" w:firstLine="22"/>
        <w:jc w:val="center"/>
        <w:outlineLvl w:val="0"/>
        <w:rPr>
          <w:rFonts w:ascii="Arial" w:hAnsi="Arial" w:cs="Arial"/>
          <w:b/>
          <w:color w:val="000000"/>
          <w:sz w:val="30"/>
          <w:szCs w:val="30"/>
        </w:rPr>
      </w:pPr>
      <w:r w:rsidRPr="00454674">
        <w:rPr>
          <w:rFonts w:ascii="Arial" w:hAnsi="Arial" w:cs="Arial"/>
          <w:b/>
          <w:color w:val="000000"/>
          <w:sz w:val="30"/>
          <w:szCs w:val="30"/>
        </w:rPr>
        <w:t>ПОСТАНОВЛЯЮ:</w:t>
      </w:r>
    </w:p>
    <w:p w:rsidR="004E4911" w:rsidRPr="00454674" w:rsidRDefault="004E4911" w:rsidP="004E4911">
      <w:pPr>
        <w:autoSpaceDE w:val="0"/>
        <w:autoSpaceDN w:val="0"/>
        <w:adjustRightInd w:val="0"/>
        <w:spacing w:after="0" w:line="240" w:lineRule="auto"/>
        <w:ind w:left="720" w:right="140" w:firstLine="22"/>
        <w:jc w:val="center"/>
        <w:outlineLvl w:val="0"/>
        <w:rPr>
          <w:rFonts w:ascii="Arial" w:hAnsi="Arial" w:cs="Arial"/>
          <w:b/>
          <w:color w:val="000000"/>
          <w:sz w:val="30"/>
          <w:szCs w:val="30"/>
        </w:rPr>
      </w:pPr>
    </w:p>
    <w:p w:rsidR="004E4911" w:rsidRPr="00560431" w:rsidRDefault="004E4911" w:rsidP="004E4911">
      <w:pPr>
        <w:spacing w:after="0" w:line="240" w:lineRule="auto"/>
        <w:ind w:right="140" w:firstLine="709"/>
        <w:jc w:val="both"/>
        <w:rPr>
          <w:rFonts w:ascii="Arial" w:hAnsi="Arial" w:cs="Arial"/>
          <w:sz w:val="24"/>
          <w:szCs w:val="24"/>
        </w:rPr>
      </w:pPr>
      <w:r w:rsidRPr="00560431">
        <w:rPr>
          <w:rFonts w:ascii="Arial" w:hAnsi="Arial" w:cs="Arial"/>
          <w:sz w:val="24"/>
          <w:szCs w:val="24"/>
        </w:rPr>
        <w:t>1. Утвердить муниципальную  программу  «Социально-экономическое развитие территории Едогонского сельского поселения» на 2021-2025гг».</w:t>
      </w:r>
    </w:p>
    <w:p w:rsidR="004E4911" w:rsidRPr="00560431" w:rsidRDefault="004E4911" w:rsidP="004E4911">
      <w:pPr>
        <w:spacing w:after="0" w:line="240" w:lineRule="auto"/>
        <w:ind w:right="140" w:firstLine="709"/>
        <w:jc w:val="both"/>
        <w:rPr>
          <w:rFonts w:ascii="Arial" w:hAnsi="Arial" w:cs="Arial"/>
          <w:sz w:val="24"/>
          <w:szCs w:val="24"/>
        </w:rPr>
      </w:pPr>
      <w:r w:rsidRPr="00560431">
        <w:rPr>
          <w:rFonts w:ascii="Arial" w:hAnsi="Arial" w:cs="Arial"/>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4E4911" w:rsidRPr="00560431" w:rsidRDefault="004E4911" w:rsidP="004E4911">
      <w:pPr>
        <w:spacing w:after="0" w:line="240" w:lineRule="auto"/>
        <w:ind w:right="140" w:firstLine="709"/>
        <w:jc w:val="both"/>
        <w:rPr>
          <w:rFonts w:ascii="Arial" w:hAnsi="Arial" w:cs="Arial"/>
          <w:sz w:val="24"/>
          <w:szCs w:val="24"/>
        </w:rPr>
      </w:pPr>
      <w:r w:rsidRPr="00560431">
        <w:rPr>
          <w:rFonts w:ascii="Arial" w:hAnsi="Arial" w:cs="Arial"/>
          <w:sz w:val="24"/>
          <w:szCs w:val="24"/>
        </w:rPr>
        <w:t>3. Контроль за исполнением настоящего постановления оставляю за собой.</w:t>
      </w:r>
    </w:p>
    <w:p w:rsidR="004E4911" w:rsidRPr="00560431" w:rsidRDefault="004E4911" w:rsidP="004E4911">
      <w:pPr>
        <w:spacing w:after="0" w:line="240" w:lineRule="auto"/>
        <w:ind w:right="140"/>
        <w:jc w:val="both"/>
        <w:rPr>
          <w:rFonts w:ascii="Arial" w:hAnsi="Arial" w:cs="Arial"/>
          <w:sz w:val="24"/>
          <w:szCs w:val="24"/>
        </w:rPr>
      </w:pPr>
    </w:p>
    <w:p w:rsidR="004E4911" w:rsidRPr="00560431" w:rsidRDefault="004E4911" w:rsidP="004E4911">
      <w:pPr>
        <w:spacing w:after="0" w:line="240" w:lineRule="auto"/>
        <w:ind w:right="140"/>
        <w:jc w:val="both"/>
        <w:rPr>
          <w:rFonts w:ascii="Arial" w:hAnsi="Arial" w:cs="Arial"/>
          <w:sz w:val="24"/>
          <w:szCs w:val="24"/>
        </w:rPr>
      </w:pPr>
      <w:r w:rsidRPr="00560431">
        <w:rPr>
          <w:rFonts w:ascii="Arial" w:hAnsi="Arial" w:cs="Arial"/>
          <w:sz w:val="24"/>
          <w:szCs w:val="24"/>
        </w:rPr>
        <w:t xml:space="preserve"> </w:t>
      </w:r>
    </w:p>
    <w:p w:rsidR="004E4911" w:rsidRPr="00560431" w:rsidRDefault="004E4911" w:rsidP="004E4911">
      <w:pPr>
        <w:spacing w:after="0" w:line="240" w:lineRule="auto"/>
        <w:ind w:right="140"/>
        <w:rPr>
          <w:rFonts w:ascii="Arial" w:hAnsi="Arial" w:cs="Arial"/>
          <w:sz w:val="24"/>
          <w:szCs w:val="24"/>
        </w:rPr>
      </w:pPr>
      <w:r w:rsidRPr="00560431">
        <w:rPr>
          <w:rFonts w:ascii="Arial" w:hAnsi="Arial" w:cs="Arial"/>
          <w:sz w:val="24"/>
          <w:szCs w:val="24"/>
        </w:rPr>
        <w:t xml:space="preserve">Глава Едогонского </w:t>
      </w:r>
    </w:p>
    <w:p w:rsidR="004E4911" w:rsidRPr="00560431" w:rsidRDefault="004E4911" w:rsidP="004E4911">
      <w:pPr>
        <w:pStyle w:val="ab"/>
        <w:ind w:right="140"/>
        <w:rPr>
          <w:rFonts w:ascii="Arial" w:hAnsi="Arial" w:cs="Arial"/>
        </w:rPr>
      </w:pPr>
      <w:r w:rsidRPr="00560431">
        <w:rPr>
          <w:rFonts w:ascii="Arial" w:hAnsi="Arial" w:cs="Arial"/>
        </w:rPr>
        <w:t>сельского поселения</w:t>
      </w:r>
    </w:p>
    <w:p w:rsidR="004E4911" w:rsidRPr="00560431" w:rsidRDefault="004E4911" w:rsidP="004E4911">
      <w:pPr>
        <w:pStyle w:val="ab"/>
        <w:ind w:right="140"/>
        <w:rPr>
          <w:rFonts w:ascii="Arial" w:hAnsi="Arial" w:cs="Arial"/>
        </w:rPr>
      </w:pPr>
      <w:r w:rsidRPr="00560431">
        <w:rPr>
          <w:rFonts w:ascii="Arial" w:hAnsi="Arial" w:cs="Arial"/>
        </w:rPr>
        <w:t>О.Н.Кобрусева</w:t>
      </w:r>
    </w:p>
    <w:p w:rsidR="004E4911" w:rsidRPr="00560431" w:rsidRDefault="004E4911" w:rsidP="004E4911">
      <w:pPr>
        <w:pStyle w:val="ab"/>
        <w:ind w:left="1418" w:right="140"/>
        <w:rPr>
          <w:rFonts w:ascii="Arial" w:hAnsi="Arial" w:cs="Arial"/>
        </w:rPr>
      </w:pPr>
    </w:p>
    <w:p w:rsidR="004E4911" w:rsidRDefault="004E4911" w:rsidP="004E4911">
      <w:pPr>
        <w:pStyle w:val="ConsPlusNonformat"/>
        <w:ind w:firstLine="709"/>
        <w:jc w:val="right"/>
        <w:rPr>
          <w:rFonts w:ascii="Times New Roman" w:hAnsi="Times New Roman" w:cs="Times New Roman"/>
          <w:sz w:val="28"/>
          <w:szCs w:val="28"/>
        </w:rPr>
      </w:pPr>
    </w:p>
    <w:p w:rsidR="004E4911" w:rsidRDefault="004E4911" w:rsidP="004E4911">
      <w:pPr>
        <w:pStyle w:val="ConsPlusNonformat"/>
        <w:ind w:firstLine="709"/>
        <w:jc w:val="right"/>
        <w:rPr>
          <w:rFonts w:ascii="Times New Roman" w:hAnsi="Times New Roman" w:cs="Times New Roman"/>
          <w:sz w:val="28"/>
          <w:szCs w:val="28"/>
        </w:rPr>
      </w:pPr>
    </w:p>
    <w:p w:rsidR="004E4911" w:rsidRDefault="004E4911" w:rsidP="004E4911">
      <w:pPr>
        <w:pStyle w:val="ConsPlusNonformat"/>
        <w:ind w:firstLine="709"/>
        <w:jc w:val="right"/>
        <w:rPr>
          <w:rFonts w:ascii="Times New Roman" w:hAnsi="Times New Roman" w:cs="Times New Roman"/>
          <w:sz w:val="28"/>
          <w:szCs w:val="28"/>
        </w:rPr>
      </w:pPr>
    </w:p>
    <w:p w:rsidR="004E4911" w:rsidRDefault="004E4911" w:rsidP="004E4911">
      <w:pPr>
        <w:pStyle w:val="ConsPlusNonformat"/>
        <w:ind w:firstLine="709"/>
        <w:jc w:val="right"/>
        <w:rPr>
          <w:rFonts w:ascii="Times New Roman" w:hAnsi="Times New Roman" w:cs="Times New Roman"/>
          <w:sz w:val="28"/>
          <w:szCs w:val="28"/>
        </w:rPr>
      </w:pPr>
    </w:p>
    <w:p w:rsidR="004E4911" w:rsidRDefault="004E4911" w:rsidP="004E4911">
      <w:pPr>
        <w:pStyle w:val="ConsPlusNonformat"/>
        <w:ind w:firstLine="709"/>
        <w:jc w:val="right"/>
        <w:rPr>
          <w:sz w:val="22"/>
          <w:szCs w:val="22"/>
        </w:rPr>
      </w:pPr>
    </w:p>
    <w:p w:rsidR="004E4911" w:rsidRDefault="004E4911" w:rsidP="004E4911">
      <w:pPr>
        <w:pStyle w:val="ConsPlusNonformat"/>
        <w:ind w:firstLine="709"/>
        <w:jc w:val="right"/>
        <w:rPr>
          <w:sz w:val="22"/>
          <w:szCs w:val="22"/>
        </w:rPr>
      </w:pPr>
    </w:p>
    <w:p w:rsidR="004E4911" w:rsidRDefault="004E4911" w:rsidP="004E4911">
      <w:pPr>
        <w:pStyle w:val="ConsPlusNonformat"/>
        <w:ind w:firstLine="709"/>
        <w:jc w:val="right"/>
        <w:rPr>
          <w:sz w:val="22"/>
          <w:szCs w:val="22"/>
        </w:rPr>
      </w:pPr>
    </w:p>
    <w:p w:rsidR="004E4911" w:rsidRDefault="004E4911" w:rsidP="004E4911">
      <w:pPr>
        <w:pStyle w:val="ConsPlusNonformat"/>
        <w:ind w:firstLine="709"/>
        <w:jc w:val="right"/>
        <w:rPr>
          <w:sz w:val="22"/>
          <w:szCs w:val="22"/>
        </w:rPr>
      </w:pPr>
    </w:p>
    <w:p w:rsidR="004E4911" w:rsidRDefault="004E4911" w:rsidP="004E4911">
      <w:pPr>
        <w:pStyle w:val="ConsPlusNonformat"/>
        <w:ind w:firstLine="709"/>
        <w:jc w:val="right"/>
        <w:rPr>
          <w:sz w:val="22"/>
          <w:szCs w:val="22"/>
        </w:rPr>
      </w:pPr>
    </w:p>
    <w:p w:rsidR="003122E4" w:rsidRDefault="003122E4" w:rsidP="004E4911">
      <w:pPr>
        <w:pStyle w:val="ConsPlusNonformat"/>
        <w:ind w:firstLine="709"/>
        <w:jc w:val="right"/>
        <w:rPr>
          <w:sz w:val="22"/>
          <w:szCs w:val="22"/>
        </w:rPr>
      </w:pPr>
    </w:p>
    <w:p w:rsidR="004E4911" w:rsidRPr="00454674" w:rsidRDefault="004E4911" w:rsidP="004E4911">
      <w:pPr>
        <w:pStyle w:val="ConsPlusNonformat"/>
        <w:ind w:firstLine="709"/>
        <w:jc w:val="right"/>
        <w:rPr>
          <w:sz w:val="22"/>
          <w:szCs w:val="22"/>
        </w:rPr>
      </w:pPr>
      <w:r w:rsidRPr="00454674">
        <w:rPr>
          <w:sz w:val="22"/>
          <w:szCs w:val="22"/>
        </w:rPr>
        <w:t>Утверждена</w:t>
      </w:r>
    </w:p>
    <w:p w:rsidR="004E4911" w:rsidRPr="00454674" w:rsidRDefault="004E4911" w:rsidP="004E4911">
      <w:pPr>
        <w:pStyle w:val="ConsPlusNonformat"/>
        <w:ind w:firstLine="709"/>
        <w:jc w:val="right"/>
        <w:rPr>
          <w:sz w:val="22"/>
          <w:szCs w:val="22"/>
        </w:rPr>
      </w:pPr>
      <w:r w:rsidRPr="00454674">
        <w:rPr>
          <w:sz w:val="22"/>
          <w:szCs w:val="22"/>
        </w:rPr>
        <w:t>постановлением</w:t>
      </w:r>
    </w:p>
    <w:p w:rsidR="004E4911" w:rsidRPr="00454674" w:rsidRDefault="004E4911" w:rsidP="004E4911">
      <w:pPr>
        <w:pStyle w:val="ConsPlusNonformat"/>
        <w:ind w:firstLine="709"/>
        <w:jc w:val="right"/>
        <w:rPr>
          <w:sz w:val="22"/>
          <w:szCs w:val="22"/>
        </w:rPr>
      </w:pPr>
      <w:r w:rsidRPr="00454674">
        <w:rPr>
          <w:sz w:val="22"/>
          <w:szCs w:val="22"/>
        </w:rPr>
        <w:t>администрации Едогонского</w:t>
      </w:r>
    </w:p>
    <w:p w:rsidR="004E4911" w:rsidRPr="00454674" w:rsidRDefault="004E4911" w:rsidP="004E4911">
      <w:pPr>
        <w:pStyle w:val="ConsPlusNonformat"/>
        <w:ind w:firstLine="709"/>
        <w:jc w:val="right"/>
        <w:rPr>
          <w:sz w:val="22"/>
          <w:szCs w:val="22"/>
        </w:rPr>
      </w:pPr>
      <w:r w:rsidRPr="00454674">
        <w:rPr>
          <w:sz w:val="22"/>
          <w:szCs w:val="22"/>
        </w:rPr>
        <w:t>сельского поселения</w:t>
      </w:r>
    </w:p>
    <w:p w:rsidR="004E4911" w:rsidRPr="00454674" w:rsidRDefault="004E4911" w:rsidP="004E4911">
      <w:pPr>
        <w:pStyle w:val="ConsPlusNonformat"/>
        <w:ind w:firstLine="709"/>
        <w:jc w:val="right"/>
        <w:rPr>
          <w:sz w:val="22"/>
          <w:szCs w:val="22"/>
        </w:rPr>
      </w:pPr>
      <w:r w:rsidRPr="00454674">
        <w:rPr>
          <w:sz w:val="22"/>
          <w:szCs w:val="22"/>
        </w:rPr>
        <w:t>от «02 » ноября  2020 г.№_43-пг</w:t>
      </w:r>
    </w:p>
    <w:p w:rsidR="004E4911" w:rsidRPr="00454674" w:rsidRDefault="004E4911" w:rsidP="004E4911">
      <w:pPr>
        <w:pStyle w:val="ConsPlusNonformat"/>
        <w:ind w:firstLine="709"/>
        <w:rPr>
          <w:sz w:val="22"/>
          <w:szCs w:val="22"/>
        </w:rPr>
      </w:pPr>
    </w:p>
    <w:p w:rsidR="004E4911" w:rsidRPr="00FD14A1" w:rsidRDefault="004E4911" w:rsidP="004E4911">
      <w:pPr>
        <w:pStyle w:val="ConsPlusNonformat"/>
        <w:ind w:firstLine="709"/>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FD14A1" w:rsidRDefault="004E4911" w:rsidP="004E4911">
      <w:pPr>
        <w:pStyle w:val="ConsPlusNonformat"/>
        <w:ind w:firstLine="709"/>
        <w:jc w:val="center"/>
        <w:rPr>
          <w:rFonts w:ascii="Times New Roman" w:hAnsi="Times New Roman" w:cs="Times New Roman"/>
          <w:sz w:val="28"/>
          <w:szCs w:val="28"/>
        </w:rPr>
      </w:pPr>
    </w:p>
    <w:p w:rsidR="004E4911" w:rsidRPr="00454674" w:rsidRDefault="004E4911" w:rsidP="004E4911">
      <w:pPr>
        <w:pStyle w:val="ConsPlusNonformat"/>
        <w:ind w:firstLine="709"/>
        <w:jc w:val="center"/>
        <w:rPr>
          <w:rFonts w:ascii="Arial" w:hAnsi="Arial" w:cs="Arial"/>
          <w:sz w:val="24"/>
          <w:szCs w:val="24"/>
        </w:rPr>
      </w:pPr>
      <w:r w:rsidRPr="00454674">
        <w:rPr>
          <w:rFonts w:ascii="Arial" w:hAnsi="Arial" w:cs="Arial"/>
          <w:sz w:val="24"/>
          <w:szCs w:val="24"/>
        </w:rPr>
        <w:t>НАИМЕНОВАНИЕ</w:t>
      </w:r>
    </w:p>
    <w:p w:rsidR="004E4911" w:rsidRPr="00454674" w:rsidRDefault="004E4911" w:rsidP="004E4911">
      <w:pPr>
        <w:pStyle w:val="ConsPlusNonformat"/>
        <w:ind w:firstLine="709"/>
        <w:jc w:val="center"/>
        <w:rPr>
          <w:rFonts w:ascii="Arial" w:hAnsi="Arial" w:cs="Arial"/>
          <w:sz w:val="24"/>
          <w:szCs w:val="24"/>
        </w:rPr>
      </w:pPr>
      <w:r w:rsidRPr="00454674">
        <w:rPr>
          <w:rFonts w:ascii="Arial" w:hAnsi="Arial" w:cs="Arial"/>
          <w:sz w:val="24"/>
          <w:szCs w:val="24"/>
        </w:rPr>
        <w:t xml:space="preserve">МУНИЦИПАЛЬНОЙ ПРОГРАММЫ </w:t>
      </w:r>
    </w:p>
    <w:p w:rsidR="004E4911" w:rsidRPr="00454674" w:rsidRDefault="004E4911" w:rsidP="004E4911">
      <w:pPr>
        <w:pStyle w:val="ConsPlusNonformat"/>
        <w:ind w:firstLine="709"/>
        <w:jc w:val="center"/>
        <w:rPr>
          <w:rFonts w:ascii="Arial" w:hAnsi="Arial" w:cs="Arial"/>
          <w:sz w:val="24"/>
          <w:szCs w:val="24"/>
        </w:rPr>
      </w:pPr>
      <w:r w:rsidRPr="00454674">
        <w:rPr>
          <w:rFonts w:ascii="Arial" w:hAnsi="Arial" w:cs="Arial"/>
          <w:sz w:val="24"/>
          <w:szCs w:val="24"/>
        </w:rPr>
        <w:t>ЕДОГОНСКОГО СЕЛЬСКОГО ПОСЕЛЕНИЯ</w:t>
      </w:r>
    </w:p>
    <w:p w:rsidR="004E4911" w:rsidRPr="00454674" w:rsidRDefault="004E4911" w:rsidP="004E4911">
      <w:pPr>
        <w:pStyle w:val="ConsPlusNonformat"/>
        <w:ind w:firstLine="709"/>
        <w:jc w:val="center"/>
        <w:rPr>
          <w:rFonts w:ascii="Arial" w:hAnsi="Arial" w:cs="Arial"/>
          <w:b/>
          <w:sz w:val="24"/>
          <w:szCs w:val="24"/>
          <w:u w:val="single"/>
        </w:rPr>
      </w:pPr>
    </w:p>
    <w:p w:rsidR="004E4911" w:rsidRPr="00454674" w:rsidRDefault="004E4911" w:rsidP="004E4911">
      <w:pPr>
        <w:pStyle w:val="ConsPlusNonformat"/>
        <w:ind w:firstLine="709"/>
        <w:jc w:val="center"/>
        <w:rPr>
          <w:rFonts w:ascii="Arial" w:hAnsi="Arial" w:cs="Arial"/>
          <w:b/>
          <w:sz w:val="24"/>
          <w:szCs w:val="24"/>
          <w:u w:val="single"/>
        </w:rPr>
      </w:pPr>
      <w:r w:rsidRPr="00454674">
        <w:rPr>
          <w:rFonts w:ascii="Arial" w:hAnsi="Arial" w:cs="Arial"/>
          <w:b/>
          <w:sz w:val="24"/>
          <w:szCs w:val="24"/>
          <w:u w:val="single"/>
        </w:rPr>
        <w:t>СОЦИАЛЬНО-ЭКОНОМИЧЕСКОЕ РАЗВИТИЕ ТЕРРИТОРИИ СЕЛЬСКОГО ПОСЕЛЕНИЯ на 2021 – 2025 гг.</w:t>
      </w:r>
    </w:p>
    <w:p w:rsidR="004E4911" w:rsidRPr="00454674" w:rsidRDefault="004E4911" w:rsidP="004E4911">
      <w:pPr>
        <w:pStyle w:val="ConsPlusNonformat"/>
        <w:ind w:firstLine="709"/>
        <w:rPr>
          <w:rFonts w:ascii="Arial" w:hAnsi="Arial" w:cs="Arial"/>
          <w:sz w:val="24"/>
          <w:szCs w:val="24"/>
        </w:rPr>
      </w:pPr>
    </w:p>
    <w:p w:rsidR="004E4911" w:rsidRPr="00454674" w:rsidRDefault="004E4911" w:rsidP="004E4911">
      <w:pPr>
        <w:pStyle w:val="ConsPlusNonformat"/>
        <w:ind w:firstLine="709"/>
        <w:rPr>
          <w:rFonts w:ascii="Arial" w:hAnsi="Arial" w:cs="Arial"/>
          <w:sz w:val="24"/>
          <w:szCs w:val="24"/>
        </w:rPr>
      </w:pPr>
    </w:p>
    <w:p w:rsidR="004E4911" w:rsidRPr="00454674" w:rsidRDefault="004E4911" w:rsidP="004E4911">
      <w:pPr>
        <w:pStyle w:val="ConsPlusNonformat"/>
        <w:ind w:firstLine="709"/>
        <w:rPr>
          <w:rFonts w:ascii="Arial" w:hAnsi="Arial" w:cs="Arial"/>
          <w:sz w:val="24"/>
          <w:szCs w:val="24"/>
        </w:rPr>
      </w:pPr>
    </w:p>
    <w:p w:rsidR="004E4911" w:rsidRPr="00454674" w:rsidRDefault="004E4911" w:rsidP="004E4911">
      <w:pPr>
        <w:pStyle w:val="ConsPlusNonformat"/>
        <w:ind w:firstLine="709"/>
        <w:jc w:val="center"/>
        <w:rPr>
          <w:rFonts w:ascii="Arial" w:hAnsi="Arial" w:cs="Arial"/>
          <w:b/>
          <w:sz w:val="24"/>
          <w:szCs w:val="24"/>
          <w:u w:val="single"/>
        </w:rPr>
      </w:pPr>
      <w:r w:rsidRPr="00454674">
        <w:rPr>
          <w:rFonts w:ascii="Arial" w:hAnsi="Arial" w:cs="Arial"/>
          <w:b/>
          <w:sz w:val="24"/>
          <w:szCs w:val="24"/>
          <w:u w:val="single"/>
        </w:rPr>
        <w:t>2021 - 2025год</w:t>
      </w:r>
    </w:p>
    <w:p w:rsidR="004E4911" w:rsidRPr="00454674" w:rsidRDefault="004E4911" w:rsidP="004E4911">
      <w:pPr>
        <w:pStyle w:val="ConsPlusNonformat"/>
        <w:ind w:firstLine="709"/>
        <w:jc w:val="center"/>
        <w:rPr>
          <w:rFonts w:ascii="Arial" w:hAnsi="Arial" w:cs="Arial"/>
          <w:sz w:val="24"/>
          <w:szCs w:val="24"/>
        </w:rPr>
      </w:pPr>
      <w:r w:rsidRPr="00454674">
        <w:rPr>
          <w:rFonts w:ascii="Arial" w:hAnsi="Arial" w:cs="Arial"/>
          <w:sz w:val="24"/>
          <w:szCs w:val="24"/>
        </w:rPr>
        <w:t>(СРОК РЕАЛИЗАЦИИ)</w:t>
      </w:r>
    </w:p>
    <w:p w:rsidR="004E4911"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4911"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bookmarkStart w:id="1" w:name="Par394"/>
      <w:bookmarkEnd w:id="1"/>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4E4911" w:rsidRDefault="004E4911" w:rsidP="004E4911">
      <w:pPr>
        <w:widowControl w:val="0"/>
        <w:autoSpaceDE w:val="0"/>
        <w:autoSpaceDN w:val="0"/>
        <w:adjustRightInd w:val="0"/>
        <w:spacing w:after="0" w:line="240" w:lineRule="auto"/>
        <w:rPr>
          <w:rFonts w:ascii="Times New Roman" w:hAnsi="Times New Roman" w:cs="Times New Roman"/>
          <w:sz w:val="28"/>
          <w:szCs w:val="28"/>
        </w:rPr>
      </w:pPr>
    </w:p>
    <w:p w:rsidR="004E4911" w:rsidRPr="00FD14A1" w:rsidRDefault="004E4911" w:rsidP="004E4911">
      <w:pPr>
        <w:widowControl w:val="0"/>
        <w:autoSpaceDE w:val="0"/>
        <w:autoSpaceDN w:val="0"/>
        <w:adjustRightInd w:val="0"/>
        <w:spacing w:after="0" w:line="240" w:lineRule="auto"/>
        <w:rPr>
          <w:rFonts w:ascii="Times New Roman" w:hAnsi="Times New Roman" w:cs="Times New Roman"/>
          <w:b/>
          <w:sz w:val="28"/>
          <w:szCs w:val="28"/>
        </w:rPr>
      </w:pPr>
    </w:p>
    <w:p w:rsidR="004E4911" w:rsidRPr="00454674" w:rsidRDefault="004E4911" w:rsidP="004E4911">
      <w:pPr>
        <w:widowControl w:val="0"/>
        <w:autoSpaceDE w:val="0"/>
        <w:autoSpaceDN w:val="0"/>
        <w:adjustRightInd w:val="0"/>
        <w:spacing w:after="0" w:line="240" w:lineRule="auto"/>
        <w:ind w:firstLine="709"/>
        <w:jc w:val="center"/>
        <w:rPr>
          <w:rFonts w:ascii="Arial" w:hAnsi="Arial" w:cs="Arial"/>
          <w:sz w:val="24"/>
          <w:szCs w:val="24"/>
        </w:rPr>
      </w:pPr>
      <w:r w:rsidRPr="00454674">
        <w:rPr>
          <w:rFonts w:ascii="Arial" w:hAnsi="Arial" w:cs="Arial"/>
          <w:sz w:val="24"/>
          <w:szCs w:val="24"/>
        </w:rPr>
        <w:t>ПАСПОРТ</w:t>
      </w:r>
    </w:p>
    <w:p w:rsidR="004E4911" w:rsidRPr="00454674" w:rsidRDefault="004E4911" w:rsidP="004E4911">
      <w:pPr>
        <w:widowControl w:val="0"/>
        <w:autoSpaceDE w:val="0"/>
        <w:autoSpaceDN w:val="0"/>
        <w:adjustRightInd w:val="0"/>
        <w:spacing w:after="0" w:line="240" w:lineRule="auto"/>
        <w:ind w:firstLine="709"/>
        <w:jc w:val="center"/>
        <w:rPr>
          <w:rFonts w:ascii="Arial" w:hAnsi="Arial" w:cs="Arial"/>
          <w:sz w:val="24"/>
          <w:szCs w:val="24"/>
        </w:rPr>
      </w:pPr>
      <w:r w:rsidRPr="00454674">
        <w:rPr>
          <w:rFonts w:ascii="Arial" w:hAnsi="Arial" w:cs="Arial"/>
          <w:sz w:val="24"/>
          <w:szCs w:val="24"/>
        </w:rPr>
        <w:t xml:space="preserve">МУНИЦИПАЛЬНОЙ ПРОГРАММЫ </w:t>
      </w:r>
    </w:p>
    <w:p w:rsidR="004E4911" w:rsidRPr="00454674" w:rsidRDefault="004E4911" w:rsidP="004E4911">
      <w:pPr>
        <w:widowControl w:val="0"/>
        <w:autoSpaceDE w:val="0"/>
        <w:autoSpaceDN w:val="0"/>
        <w:adjustRightInd w:val="0"/>
        <w:spacing w:after="0" w:line="240" w:lineRule="auto"/>
        <w:ind w:firstLine="709"/>
        <w:jc w:val="center"/>
        <w:rPr>
          <w:rFonts w:ascii="Arial" w:hAnsi="Arial" w:cs="Arial"/>
          <w:sz w:val="24"/>
          <w:szCs w:val="24"/>
        </w:rPr>
      </w:pPr>
      <w:r w:rsidRPr="00454674">
        <w:rPr>
          <w:rFonts w:ascii="Arial" w:hAnsi="Arial" w:cs="Arial"/>
          <w:sz w:val="24"/>
          <w:szCs w:val="24"/>
        </w:rPr>
        <w:t>ЕДОГОНСКОГО СЕЛЬСКОГО ПОСЕЛЕНИЯ</w:t>
      </w:r>
    </w:p>
    <w:p w:rsidR="004E4911" w:rsidRPr="00454674" w:rsidRDefault="004E4911" w:rsidP="004E4911">
      <w:pPr>
        <w:widowControl w:val="0"/>
        <w:autoSpaceDE w:val="0"/>
        <w:autoSpaceDN w:val="0"/>
        <w:adjustRightInd w:val="0"/>
        <w:spacing w:after="0" w:line="240" w:lineRule="auto"/>
        <w:ind w:firstLine="709"/>
        <w:jc w:val="center"/>
        <w:rPr>
          <w:rFonts w:ascii="Arial" w:hAnsi="Arial" w:cs="Arial"/>
          <w:b/>
          <w:sz w:val="24"/>
          <w:szCs w:val="24"/>
        </w:rPr>
      </w:pPr>
      <w:r w:rsidRPr="00454674">
        <w:rPr>
          <w:rFonts w:ascii="Arial" w:hAnsi="Arial" w:cs="Arial"/>
          <w:b/>
          <w:sz w:val="24"/>
          <w:szCs w:val="24"/>
          <w:u w:val="single"/>
        </w:rPr>
        <w:t>«</w:t>
      </w:r>
      <w:r w:rsidRPr="00454674">
        <w:rPr>
          <w:rFonts w:ascii="Arial" w:hAnsi="Arial" w:cs="Arial"/>
          <w:b/>
          <w:i/>
          <w:sz w:val="24"/>
          <w:szCs w:val="24"/>
          <w:u w:val="single"/>
        </w:rPr>
        <w:t>СОЦИАЛЬНО-ЭКОНОМИЧЕСКОЕ РАЗВИТИЕ ТЕРРИТОРИИ СЕЛЬСКОГО ПОСЕЛЕНИЯна 2021 – 2025 гг.»</w:t>
      </w:r>
    </w:p>
    <w:p w:rsidR="004E4911" w:rsidRPr="00FD14A1" w:rsidRDefault="004E4911" w:rsidP="004E491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54674">
        <w:rPr>
          <w:rFonts w:ascii="Arial" w:hAnsi="Arial" w:cs="Arial"/>
          <w:sz w:val="24"/>
          <w:szCs w:val="24"/>
        </w:rPr>
        <w:t>(далее – муниципальная программа)</w:t>
      </w:r>
    </w:p>
    <w:tbl>
      <w:tblPr>
        <w:tblW w:w="0" w:type="auto"/>
        <w:tblCellMar>
          <w:top w:w="75" w:type="dxa"/>
          <w:left w:w="0" w:type="dxa"/>
          <w:bottom w:w="75" w:type="dxa"/>
          <w:right w:w="0" w:type="dxa"/>
        </w:tblCellMar>
        <w:tblLook w:val="0000"/>
      </w:tblPr>
      <w:tblGrid>
        <w:gridCol w:w="2840"/>
        <w:gridCol w:w="6639"/>
      </w:tblGrid>
      <w:tr w:rsidR="004E4911" w:rsidRPr="00454674" w:rsidTr="004E4911">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jc w:val="center"/>
              <w:rPr>
                <w:rFonts w:ascii="Courier New" w:hAnsi="Courier New" w:cs="Courier New"/>
              </w:rPr>
            </w:pPr>
            <w:r w:rsidRPr="00454674">
              <w:rPr>
                <w:rFonts w:ascii="Courier New" w:hAnsi="Courier New" w:cs="Courier New"/>
              </w:rPr>
              <w:t>«Социально-экономическое развитие территории сельского поселения на 2021 – 2025 гг»</w:t>
            </w:r>
          </w:p>
        </w:tc>
      </w:tr>
      <w:tr w:rsidR="004E4911" w:rsidRPr="00454674" w:rsidTr="004E491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jc w:val="center"/>
              <w:rPr>
                <w:rFonts w:ascii="Courier New" w:hAnsi="Courier New" w:cs="Courier New"/>
              </w:rPr>
            </w:pPr>
            <w:r w:rsidRPr="00454674">
              <w:rPr>
                <w:rFonts w:ascii="Courier New" w:hAnsi="Courier New" w:cs="Courier New"/>
              </w:rPr>
              <w:t>Администрация Едогонского сельского поселения.</w:t>
            </w:r>
          </w:p>
        </w:tc>
      </w:tr>
      <w:tr w:rsidR="004E4911" w:rsidRPr="00454674" w:rsidTr="004E491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 xml:space="preserve">Администрация Едогонского сельского поселения, МКУК «КДЦ с.Едогон» </w:t>
            </w:r>
          </w:p>
        </w:tc>
      </w:tr>
      <w:tr w:rsidR="004E4911" w:rsidRPr="00454674" w:rsidTr="004E491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jc w:val="center"/>
              <w:rPr>
                <w:rFonts w:ascii="Courier New" w:hAnsi="Courier New" w:cs="Courier New"/>
              </w:rPr>
            </w:pPr>
            <w:r w:rsidRPr="00454674">
              <w:rPr>
                <w:rFonts w:ascii="Courier New" w:hAnsi="Courier New" w:cs="Courier New"/>
              </w:rPr>
              <w:t>Администрация Едогонского сельского поселения, МКУК «КДЦ с.Едогон».</w:t>
            </w:r>
          </w:p>
        </w:tc>
      </w:tr>
      <w:tr w:rsidR="004E4911" w:rsidRPr="00454674" w:rsidTr="004E4911">
        <w:trPr>
          <w:trHeight w:hRule="exact" w:val="163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spacing w:after="0" w:line="240" w:lineRule="auto"/>
              <w:rPr>
                <w:rFonts w:ascii="Courier New" w:hAnsi="Courier New" w:cs="Courier New"/>
              </w:rPr>
            </w:pPr>
            <w:r w:rsidRPr="00454674">
              <w:rPr>
                <w:rFonts w:ascii="Courier New" w:eastAsia="Times New Roman" w:hAnsi="Courier New" w:cs="Courier New"/>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4E4911" w:rsidRPr="00454674" w:rsidTr="004E491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suppressAutoHyphens/>
              <w:spacing w:after="0" w:line="240" w:lineRule="auto"/>
              <w:rPr>
                <w:rFonts w:ascii="Courier New" w:eastAsia="Times New Roman" w:hAnsi="Courier New" w:cs="Courier New"/>
              </w:rPr>
            </w:pPr>
            <w:r w:rsidRPr="00454674">
              <w:rPr>
                <w:rFonts w:ascii="Courier New" w:eastAsia="Times New Roman" w:hAnsi="Courier New" w:cs="Courier New"/>
              </w:rPr>
              <w:t>1. О</w:t>
            </w:r>
            <w:r w:rsidRPr="00454674">
              <w:rPr>
                <w:rFonts w:ascii="Courier New" w:hAnsi="Courier New" w:cs="Courier New"/>
              </w:rPr>
              <w:t>существление эффективной муниципальной политики в Едогонском сельском поселении;</w:t>
            </w:r>
          </w:p>
          <w:p w:rsidR="004E4911" w:rsidRPr="00454674" w:rsidRDefault="004E4911" w:rsidP="004E4911">
            <w:pPr>
              <w:suppressAutoHyphens/>
              <w:spacing w:after="0" w:line="240" w:lineRule="auto"/>
              <w:rPr>
                <w:rFonts w:ascii="Courier New" w:eastAsia="Times New Roman" w:hAnsi="Courier New" w:cs="Courier New"/>
              </w:rPr>
            </w:pPr>
            <w:r w:rsidRPr="00454674">
              <w:rPr>
                <w:rFonts w:ascii="Courier New" w:hAnsi="Courier New" w:cs="Courier New"/>
              </w:rPr>
              <w:t>2. Повышение эффективности бюджетных расходов в Едогонском сельском поселении</w:t>
            </w:r>
            <w:r w:rsidRPr="00454674">
              <w:rPr>
                <w:rFonts w:ascii="Courier New" w:eastAsia="Times New Roman" w:hAnsi="Courier New" w:cs="Courier New"/>
              </w:rPr>
              <w:t>;</w:t>
            </w:r>
          </w:p>
          <w:p w:rsidR="004E4911" w:rsidRPr="00454674" w:rsidRDefault="004E4911" w:rsidP="004E4911">
            <w:pPr>
              <w:suppressAutoHyphens/>
              <w:spacing w:after="0" w:line="240" w:lineRule="auto"/>
              <w:rPr>
                <w:rFonts w:ascii="Courier New" w:eastAsia="Times New Roman" w:hAnsi="Courier New" w:cs="Courier New"/>
              </w:rPr>
            </w:pPr>
            <w:r w:rsidRPr="00454674">
              <w:rPr>
                <w:rFonts w:ascii="Courier New" w:eastAsia="Times New Roman" w:hAnsi="Courier New" w:cs="Courier New"/>
              </w:rPr>
              <w:t>3. С</w:t>
            </w:r>
            <w:r w:rsidRPr="00454674">
              <w:rPr>
                <w:rFonts w:ascii="Courier New" w:hAnsi="Courier New" w:cs="Courier New"/>
              </w:rPr>
              <w:t>оздание комфортных и качественных условий проживания населения;</w:t>
            </w:r>
          </w:p>
          <w:p w:rsidR="004E4911" w:rsidRPr="00454674" w:rsidRDefault="004E4911" w:rsidP="004E4911">
            <w:pPr>
              <w:suppressAutoHyphens/>
              <w:spacing w:after="0" w:line="240" w:lineRule="auto"/>
              <w:rPr>
                <w:rFonts w:ascii="Courier New" w:hAnsi="Courier New" w:cs="Courier New"/>
                <w:color w:val="000000"/>
              </w:rPr>
            </w:pPr>
            <w:r w:rsidRPr="00454674">
              <w:rPr>
                <w:rFonts w:ascii="Courier New" w:eastAsia="Times New Roman" w:hAnsi="Courier New" w:cs="Courier New"/>
              </w:rPr>
              <w:t>4. С</w:t>
            </w:r>
            <w:r w:rsidRPr="00454674">
              <w:rPr>
                <w:rFonts w:ascii="Courier New" w:hAnsi="Courier New" w:cs="Courier New"/>
              </w:rPr>
              <w:t>оздание  условий для обеспечения развития территории Едогонского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4E4911" w:rsidRPr="00454674" w:rsidRDefault="004E4911" w:rsidP="004E4911">
            <w:pPr>
              <w:suppressAutoHyphens/>
              <w:spacing w:after="0" w:line="240" w:lineRule="auto"/>
              <w:rPr>
                <w:rFonts w:ascii="Courier New" w:hAnsi="Courier New" w:cs="Courier New"/>
              </w:rPr>
            </w:pPr>
            <w:r w:rsidRPr="00454674">
              <w:rPr>
                <w:rFonts w:ascii="Courier New" w:hAnsi="Courier New" w:cs="Courier New"/>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4E4911" w:rsidRPr="00454674" w:rsidRDefault="004E4911" w:rsidP="004E4911">
            <w:pPr>
              <w:suppressAutoHyphens/>
              <w:spacing w:after="0" w:line="240" w:lineRule="auto"/>
              <w:ind w:left="121" w:hanging="13"/>
              <w:rPr>
                <w:rFonts w:ascii="Courier New" w:hAnsi="Courier New" w:cs="Courier New"/>
              </w:rPr>
            </w:pPr>
            <w:r w:rsidRPr="00454674">
              <w:rPr>
                <w:rFonts w:ascii="Courier New" w:hAnsi="Courier New" w:cs="Courier New"/>
              </w:rPr>
              <w:t>6. Создание условий для развития культуры, физической культуры и массового спорта на территории Едогонского сельского поселения.</w:t>
            </w:r>
          </w:p>
        </w:tc>
      </w:tr>
      <w:tr w:rsidR="004E4911" w:rsidRPr="00454674" w:rsidTr="004E4911">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jc w:val="center"/>
              <w:rPr>
                <w:rFonts w:ascii="Courier New" w:hAnsi="Courier New" w:cs="Courier New"/>
              </w:rPr>
            </w:pPr>
            <w:r w:rsidRPr="00454674">
              <w:rPr>
                <w:rFonts w:ascii="Courier New" w:hAnsi="Courier New" w:cs="Courier New"/>
              </w:rPr>
              <w:t>2021-2025гг</w:t>
            </w:r>
          </w:p>
        </w:tc>
      </w:tr>
      <w:tr w:rsidR="004E4911" w:rsidRPr="00454674" w:rsidTr="004E491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 xml:space="preserve">Целевые показатели муниципальной </w:t>
            </w:r>
            <w:r w:rsidRPr="00454674">
              <w:rPr>
                <w:rFonts w:ascii="Courier New" w:hAnsi="Courier New" w:cs="Courier New"/>
              </w:rPr>
              <w:lastRenderedPageBreak/>
              <w:t>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lastRenderedPageBreak/>
              <w:t xml:space="preserve">1. Прирост поступлений налоговых доходов в местные бюджеты к предыдущему году (в нормативах </w:t>
            </w:r>
            <w:r w:rsidRPr="00454674">
              <w:rPr>
                <w:rFonts w:ascii="Courier New" w:hAnsi="Courier New" w:cs="Courier New"/>
              </w:rPr>
              <w:lastRenderedPageBreak/>
              <w:t>текущего года);</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2. Сокращение количества пожаров;</w:t>
            </w:r>
          </w:p>
          <w:p w:rsidR="004E4911" w:rsidRPr="00454674" w:rsidRDefault="004E4911" w:rsidP="004E4911">
            <w:pPr>
              <w:widowControl w:val="0"/>
              <w:autoSpaceDE w:val="0"/>
              <w:autoSpaceDN w:val="0"/>
              <w:adjustRightInd w:val="0"/>
              <w:spacing w:after="0" w:line="240" w:lineRule="auto"/>
              <w:rPr>
                <w:rFonts w:ascii="Courier New" w:hAnsi="Courier New" w:cs="Courier New"/>
                <w:color w:val="000000"/>
              </w:rPr>
            </w:pPr>
            <w:r w:rsidRPr="00454674">
              <w:rPr>
                <w:rFonts w:ascii="Courier New" w:hAnsi="Courier New" w:cs="Courier New"/>
                <w:color w:val="000000"/>
              </w:rPr>
              <w:t>3. Протяженность автомобильных дорог, находящихся в границах населенных пунктов, соответствующих техническим требованиям;</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4. Доля благоустроенных территорий общего пользования от общего количества таких территорий;</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bCs/>
                <w:color w:val="000000"/>
              </w:rPr>
              <w:t xml:space="preserve">5. Доля объектов недвижимости  зарегистрированных и поставленных на кадастровый учет;    </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6. Доля населения Едогонского сельского поселения, привлеченная к культурно-массовым и спортивным мероприятиям на территории поселения.</w:t>
            </w:r>
          </w:p>
        </w:tc>
      </w:tr>
      <w:tr w:rsidR="004E4911" w:rsidRPr="00454674" w:rsidTr="004E491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1. «Обеспечение деятельности главы Едогонского сельского поселения и администрации Едогонского сельского поселения»;</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2. «Повышение эффективности бюджетных расходов Едогонского сельского поселения;</w:t>
            </w:r>
          </w:p>
          <w:p w:rsidR="004E4911" w:rsidRPr="00454674" w:rsidRDefault="004E4911" w:rsidP="004E4911">
            <w:pPr>
              <w:widowControl w:val="0"/>
              <w:autoSpaceDE w:val="0"/>
              <w:autoSpaceDN w:val="0"/>
              <w:adjustRightInd w:val="0"/>
              <w:spacing w:after="0" w:line="240" w:lineRule="auto"/>
              <w:ind w:left="-62"/>
              <w:rPr>
                <w:rFonts w:ascii="Courier New" w:hAnsi="Courier New" w:cs="Courier New"/>
              </w:rPr>
            </w:pPr>
            <w:r w:rsidRPr="00454674">
              <w:rPr>
                <w:rFonts w:ascii="Courier New" w:hAnsi="Courier New" w:cs="Courier New"/>
              </w:rPr>
              <w:t>3. Развитие инфраструктуры на территории Едогонского сельского поселения»;</w:t>
            </w:r>
          </w:p>
          <w:p w:rsidR="004E4911" w:rsidRPr="00454674" w:rsidRDefault="004E4911" w:rsidP="004E4911">
            <w:pPr>
              <w:widowControl w:val="0"/>
              <w:autoSpaceDE w:val="0"/>
              <w:autoSpaceDN w:val="0"/>
              <w:adjustRightInd w:val="0"/>
              <w:spacing w:after="0" w:line="240" w:lineRule="auto"/>
              <w:ind w:left="-62"/>
              <w:rPr>
                <w:rFonts w:ascii="Courier New" w:hAnsi="Courier New" w:cs="Courier New"/>
              </w:rPr>
            </w:pPr>
            <w:r w:rsidRPr="00454674">
              <w:rPr>
                <w:rFonts w:ascii="Courier New" w:hAnsi="Courier New" w:cs="Courier New"/>
              </w:rPr>
              <w:t>4. «Обеспечение комплексного пространственного и территориального развития Едогонского сельского поселения;</w:t>
            </w:r>
          </w:p>
          <w:p w:rsidR="004E4911" w:rsidRPr="00454674" w:rsidRDefault="004E4911" w:rsidP="004E4911">
            <w:pPr>
              <w:widowControl w:val="0"/>
              <w:autoSpaceDE w:val="0"/>
              <w:autoSpaceDN w:val="0"/>
              <w:adjustRightInd w:val="0"/>
              <w:spacing w:after="0" w:line="240" w:lineRule="auto"/>
              <w:ind w:left="-62"/>
              <w:rPr>
                <w:rFonts w:ascii="Courier New" w:hAnsi="Courier New" w:cs="Courier New"/>
              </w:rPr>
            </w:pPr>
            <w:r w:rsidRPr="00454674">
              <w:rPr>
                <w:rFonts w:ascii="Courier New" w:hAnsi="Courier New" w:cs="Courier New"/>
              </w:rPr>
              <w:t>5..«Обеспечение комплексных мер безопасности на территории Едогонского сельского поселения»;</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6. «Развитие  сферы культуры и спорта на территории Едогонского сельского поселения</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7. Энергосбережение и повышение энергетической эффективности на территории Едогонского сельского поселения</w:t>
            </w:r>
          </w:p>
        </w:tc>
      </w:tr>
      <w:tr w:rsidR="004E4911" w:rsidRPr="00454674" w:rsidTr="004E491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rPr>
              <w:t xml:space="preserve">Предполагаемый общий объем финансирования муниципальной программы составляет 53240,8 </w:t>
            </w:r>
            <w:r w:rsidRPr="00454674">
              <w:rPr>
                <w:rFonts w:ascii="Courier New" w:hAnsi="Courier New" w:cs="Courier New"/>
                <w:color w:val="000000" w:themeColor="text1"/>
              </w:rPr>
              <w:t>тыс. руб., в том числе:</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2021 год –14076,2 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2022 год –11686,5 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 3год – 11405,9 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2024год –   8036,1 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2025 год –  8036,1  тыс.руб.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Объем финансирования за счет средств бюджета Едогонского сельского поселения составляет 51486,9 тыс. руб., в том числе:</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2021 год – 13685,9 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2022 год – 11499,6 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2023 год – 11015,6тыс.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2024 год –  7642,9 тыс. руб.;</w:t>
            </w:r>
          </w:p>
          <w:p w:rsidR="004E4911" w:rsidRPr="00454674" w:rsidRDefault="004E4911" w:rsidP="004E4911">
            <w:pPr>
              <w:autoSpaceDE w:val="0"/>
              <w:autoSpaceDN w:val="0"/>
              <w:adjustRightInd w:val="0"/>
              <w:spacing w:after="0" w:line="240" w:lineRule="auto"/>
              <w:rPr>
                <w:rFonts w:ascii="Courier New" w:hAnsi="Courier New" w:cs="Courier New"/>
                <w:color w:val="000000" w:themeColor="text1"/>
              </w:rPr>
            </w:pPr>
            <w:r w:rsidRPr="00454674">
              <w:rPr>
                <w:rFonts w:ascii="Courier New" w:hAnsi="Courier New" w:cs="Courier New"/>
                <w:color w:val="000000" w:themeColor="text1"/>
              </w:rPr>
              <w:t>2025 год –   7642,9 тыс.руб.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Прогнозный объем финансирования за счет средств областного бюджета составляет 1117,1 тыс. руб., в том числе:</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2021 год – 264,1тыс.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2022 год –   60,7тыс.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2023 год –  264.1 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2024 год –  264.1  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2025 год –  264.1  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 xml:space="preserve">Прогнозный объем финансирования за счет средств </w:t>
            </w:r>
            <w:r w:rsidRPr="00454674">
              <w:rPr>
                <w:rFonts w:ascii="Courier New" w:hAnsi="Courier New" w:cs="Courier New"/>
              </w:rPr>
              <w:lastRenderedPageBreak/>
              <w:t>федерального бюджета составляет 636,8 тыс. руб., в том числе:</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2021 год –126.2 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2022 год –126.2тыс.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2023год – 126.2 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2024 год –129.1тыс. руб.;</w:t>
            </w:r>
          </w:p>
          <w:p w:rsidR="004E4911" w:rsidRPr="00454674" w:rsidRDefault="004E4911" w:rsidP="004E4911">
            <w:pPr>
              <w:autoSpaceDE w:val="0"/>
              <w:autoSpaceDN w:val="0"/>
              <w:adjustRightInd w:val="0"/>
              <w:spacing w:after="0" w:line="240" w:lineRule="auto"/>
              <w:rPr>
                <w:rFonts w:ascii="Courier New" w:hAnsi="Courier New" w:cs="Courier New"/>
              </w:rPr>
            </w:pPr>
            <w:r w:rsidRPr="00454674">
              <w:rPr>
                <w:rFonts w:ascii="Courier New" w:hAnsi="Courier New" w:cs="Courier New"/>
              </w:rPr>
              <w:t>2025 год –129.1 тыс. руб.</w:t>
            </w:r>
          </w:p>
        </w:tc>
      </w:tr>
      <w:tr w:rsidR="004E4911" w:rsidRPr="00454674" w:rsidTr="004E491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454674" w:rsidRDefault="004E4911" w:rsidP="004E4911">
            <w:pPr>
              <w:widowControl w:val="0"/>
              <w:autoSpaceDE w:val="0"/>
              <w:autoSpaceDN w:val="0"/>
              <w:adjustRightInd w:val="0"/>
              <w:spacing w:after="0" w:line="240" w:lineRule="auto"/>
              <w:rPr>
                <w:rFonts w:ascii="Courier New" w:eastAsia="Times New Roman" w:hAnsi="Courier New" w:cs="Courier New"/>
                <w:bCs/>
              </w:rPr>
            </w:pPr>
            <w:r w:rsidRPr="00454674">
              <w:rPr>
                <w:rFonts w:ascii="Courier New" w:hAnsi="Courier New" w:cs="Courier New"/>
              </w:rPr>
              <w:t>1. Повышение качества предоставляемых услуг администрацией Едогонского сельского поселения;</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2. Эффективное использование средств местного бюджета;</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eastAsia="Times New Roman" w:hAnsi="Courier New" w:cs="Courier New"/>
                <w:bCs/>
              </w:rPr>
              <w:t>3. Увеличение собственных доходов местного бюджета;</w:t>
            </w:r>
          </w:p>
          <w:p w:rsidR="004E4911" w:rsidRPr="00454674" w:rsidRDefault="004E4911" w:rsidP="004E4911">
            <w:pPr>
              <w:widowControl w:val="0"/>
              <w:autoSpaceDE w:val="0"/>
              <w:autoSpaceDN w:val="0"/>
              <w:adjustRightInd w:val="0"/>
              <w:spacing w:after="0" w:line="240" w:lineRule="auto"/>
              <w:rPr>
                <w:rFonts w:ascii="Courier New" w:eastAsia="Times New Roman" w:hAnsi="Courier New" w:cs="Courier New"/>
                <w:bCs/>
              </w:rPr>
            </w:pPr>
            <w:r w:rsidRPr="00454674">
              <w:rPr>
                <w:rFonts w:ascii="Courier New" w:hAnsi="Courier New" w:cs="Courier New"/>
              </w:rPr>
              <w:t>4. Обеспечение безопасности населения;</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5. Сохранение и развитие транспортной инфраструктуры;</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6. Улучшение санитарного и экологического состояния  поселения;</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7. Исключение правовых коллизий при осуществлении градостроительной деятельности на территории Едогонского сельского поселения, в части землеустройства;</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4E4911" w:rsidRPr="00454674" w:rsidRDefault="004E4911" w:rsidP="004E4911">
            <w:pPr>
              <w:widowControl w:val="0"/>
              <w:autoSpaceDE w:val="0"/>
              <w:autoSpaceDN w:val="0"/>
              <w:adjustRightInd w:val="0"/>
              <w:spacing w:after="0" w:line="240" w:lineRule="auto"/>
              <w:rPr>
                <w:rFonts w:ascii="Courier New" w:hAnsi="Courier New" w:cs="Courier New"/>
              </w:rPr>
            </w:pPr>
            <w:r w:rsidRPr="00454674">
              <w:rPr>
                <w:rFonts w:ascii="Courier New" w:hAnsi="Courier New" w:cs="Courier New"/>
              </w:rPr>
              <w:t>9. Формирование у населения здорового образа жизни;</w:t>
            </w:r>
          </w:p>
          <w:p w:rsidR="004E4911" w:rsidRPr="00454674" w:rsidRDefault="004E4911" w:rsidP="004E4911">
            <w:pPr>
              <w:widowControl w:val="0"/>
              <w:autoSpaceDE w:val="0"/>
              <w:autoSpaceDN w:val="0"/>
              <w:adjustRightInd w:val="0"/>
              <w:spacing w:after="0" w:line="240" w:lineRule="auto"/>
              <w:jc w:val="both"/>
              <w:rPr>
                <w:rFonts w:ascii="Courier New" w:eastAsia="Times New Roman" w:hAnsi="Courier New" w:cs="Courier New"/>
                <w:bCs/>
              </w:rPr>
            </w:pPr>
            <w:r w:rsidRPr="00454674">
              <w:rPr>
                <w:rFonts w:ascii="Courier New" w:eastAsia="Times New Roman" w:hAnsi="Courier New" w:cs="Courier New"/>
                <w:bCs/>
              </w:rPr>
              <w:t xml:space="preserve">10. Повышение качества и уровня жизни населения, его занятости. </w:t>
            </w:r>
          </w:p>
          <w:p w:rsidR="004E4911" w:rsidRPr="00454674" w:rsidRDefault="004E4911" w:rsidP="004E4911">
            <w:pPr>
              <w:widowControl w:val="0"/>
              <w:autoSpaceDE w:val="0"/>
              <w:autoSpaceDN w:val="0"/>
              <w:adjustRightInd w:val="0"/>
              <w:spacing w:after="0" w:line="240" w:lineRule="auto"/>
              <w:jc w:val="both"/>
              <w:rPr>
                <w:rFonts w:ascii="Courier New" w:hAnsi="Courier New" w:cs="Courier New"/>
              </w:rPr>
            </w:pPr>
            <w:r w:rsidRPr="00454674">
              <w:rPr>
                <w:rFonts w:ascii="Courier New" w:eastAsia="Times New Roman" w:hAnsi="Courier New" w:cs="Courier New"/>
                <w:bCs/>
              </w:rPr>
              <w:t>11.  Снижение нагрузки по оплате энергоносителей на местный бюджет.</w:t>
            </w:r>
          </w:p>
        </w:tc>
      </w:tr>
    </w:tbl>
    <w:p w:rsidR="004E4911" w:rsidRPr="00454674" w:rsidRDefault="004E4911" w:rsidP="004E4911">
      <w:pPr>
        <w:widowControl w:val="0"/>
        <w:autoSpaceDE w:val="0"/>
        <w:autoSpaceDN w:val="0"/>
        <w:adjustRightInd w:val="0"/>
        <w:spacing w:after="0" w:line="240" w:lineRule="auto"/>
        <w:ind w:firstLine="709"/>
        <w:jc w:val="center"/>
        <w:outlineLvl w:val="3"/>
        <w:rPr>
          <w:rFonts w:ascii="Courier New" w:hAnsi="Courier New" w:cs="Courier New"/>
          <w:b/>
        </w:rPr>
      </w:pPr>
    </w:p>
    <w:p w:rsidR="004E4911" w:rsidRPr="00454674" w:rsidRDefault="004E4911" w:rsidP="004E4911">
      <w:pPr>
        <w:widowControl w:val="0"/>
        <w:autoSpaceDE w:val="0"/>
        <w:autoSpaceDN w:val="0"/>
        <w:adjustRightInd w:val="0"/>
        <w:spacing w:after="0" w:line="240" w:lineRule="auto"/>
        <w:ind w:firstLine="709"/>
        <w:jc w:val="center"/>
        <w:outlineLvl w:val="3"/>
        <w:rPr>
          <w:rFonts w:ascii="Arial" w:hAnsi="Arial" w:cs="Arial"/>
          <w:b/>
          <w:sz w:val="24"/>
          <w:szCs w:val="24"/>
        </w:rPr>
      </w:pPr>
      <w:r w:rsidRPr="00454674">
        <w:rPr>
          <w:rFonts w:ascii="Arial" w:hAnsi="Arial" w:cs="Arial"/>
          <w:b/>
          <w:sz w:val="24"/>
          <w:szCs w:val="24"/>
        </w:rPr>
        <w:t>Раздел 1. ХАРАКТЕРИСТИКА ТЕКУЩЕГО СОСТОЯНИЯ СФЕРЫ РЕАЛИЗАЦИИ МУНИЦИПАЛЬНОЙ ПРОГРАММЫ</w:t>
      </w:r>
    </w:p>
    <w:p w:rsidR="004E4911" w:rsidRPr="00454674" w:rsidRDefault="004E4911" w:rsidP="004E4911">
      <w:pPr>
        <w:spacing w:after="0" w:line="240" w:lineRule="auto"/>
        <w:ind w:right="-141" w:firstLine="720"/>
        <w:jc w:val="both"/>
        <w:rPr>
          <w:rFonts w:ascii="Arial" w:eastAsia="Calibri" w:hAnsi="Arial" w:cs="Arial"/>
          <w:sz w:val="24"/>
          <w:szCs w:val="24"/>
        </w:rPr>
      </w:pPr>
      <w:r w:rsidRPr="00454674">
        <w:rPr>
          <w:rFonts w:ascii="Arial" w:hAnsi="Arial" w:cs="Arial"/>
          <w:sz w:val="24"/>
          <w:szCs w:val="24"/>
        </w:rPr>
        <w:t xml:space="preserve">Муниципальное образование«Едогонское» - сельское поселение Тулунского района Иркутской области. Границы территории сельского поселения установлены законами Иркутской области в соответствии </w:t>
      </w:r>
      <w:r w:rsidRPr="00454674">
        <w:rPr>
          <w:rFonts w:ascii="Arial" w:hAnsi="Arial" w:cs="Arial"/>
          <w:spacing w:val="-1"/>
          <w:sz w:val="24"/>
          <w:szCs w:val="24"/>
        </w:rPr>
        <w:t xml:space="preserve">с требованиями, предусмотренными Федеральным законом № 131-ФЗ от 06.10.2003 г. «Об </w:t>
      </w:r>
      <w:r w:rsidRPr="00454674">
        <w:rPr>
          <w:rFonts w:ascii="Arial" w:hAnsi="Arial" w:cs="Arial"/>
          <w:sz w:val="24"/>
          <w:szCs w:val="24"/>
        </w:rPr>
        <w:t xml:space="preserve">общих принципах организации местного самоуправления в Российской Федерации» (далее - Федеральный закон). Территория Едогонского сельского поселения в границах муниципального образования, установлена законом Иркутской области от 16 декабря 2004 г. № 98-ОЗ. </w:t>
      </w:r>
      <w:r w:rsidRPr="00454674">
        <w:rPr>
          <w:rFonts w:ascii="Arial" w:eastAsia="Calibri" w:hAnsi="Arial" w:cs="Arial"/>
          <w:sz w:val="24"/>
          <w:szCs w:val="24"/>
        </w:rPr>
        <w:t>Муниципальное образование</w:t>
      </w:r>
      <w:r w:rsidRPr="00454674">
        <w:rPr>
          <w:rFonts w:ascii="Arial" w:eastAsia="Calibri" w:hAnsi="Arial" w:cs="Arial"/>
          <w:b/>
          <w:sz w:val="24"/>
          <w:szCs w:val="24"/>
        </w:rPr>
        <w:t xml:space="preserve">   «</w:t>
      </w:r>
      <w:r w:rsidRPr="00454674">
        <w:rPr>
          <w:rFonts w:ascii="Arial" w:eastAsia="Calibri" w:hAnsi="Arial" w:cs="Arial"/>
          <w:sz w:val="24"/>
          <w:szCs w:val="24"/>
        </w:rPr>
        <w:t>Едогонское сельское  поселение»  -  сельское  поселение  Тулунского  района  Иркутской   области,  объединяет  3  населенных  пункта: село Едогон (административный центр), деревня Изегол, деревня Талхан.</w:t>
      </w:r>
    </w:p>
    <w:p w:rsidR="004E4911" w:rsidRPr="00454674" w:rsidRDefault="004E4911" w:rsidP="004E4911">
      <w:pPr>
        <w:spacing w:after="0" w:line="240" w:lineRule="auto"/>
        <w:ind w:right="-141" w:firstLine="720"/>
        <w:jc w:val="both"/>
        <w:rPr>
          <w:rFonts w:ascii="Arial" w:eastAsia="Times New Roman" w:hAnsi="Arial" w:cs="Arial"/>
          <w:sz w:val="24"/>
          <w:szCs w:val="24"/>
        </w:rPr>
      </w:pPr>
      <w:r w:rsidRPr="00454674">
        <w:rPr>
          <w:rFonts w:ascii="Arial" w:eastAsia="Times New Roman" w:hAnsi="Arial" w:cs="Arial"/>
          <w:sz w:val="24"/>
          <w:szCs w:val="24"/>
        </w:rPr>
        <w:t xml:space="preserve">Расстояние  до  областного  центра  г.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Алгатуйским и Перфиловским сельскими поселениями, на востоке с Евдокимовским сельским поселением, на юге с Владимирским и Икейским сельскими поселениями, на западе с Нижнебурбукским сельским поселением.  </w:t>
      </w:r>
    </w:p>
    <w:p w:rsidR="004E4911" w:rsidRPr="00454674" w:rsidRDefault="004E4911" w:rsidP="004E4911">
      <w:pPr>
        <w:widowControl w:val="0"/>
        <w:spacing w:after="0" w:line="240" w:lineRule="auto"/>
        <w:ind w:right="-141" w:firstLine="720"/>
        <w:jc w:val="both"/>
        <w:outlineLvl w:val="0"/>
        <w:rPr>
          <w:rFonts w:ascii="Arial" w:eastAsia="Times New Roman" w:hAnsi="Arial" w:cs="Arial"/>
          <w:sz w:val="24"/>
          <w:szCs w:val="24"/>
        </w:rPr>
      </w:pPr>
      <w:r w:rsidRPr="00454674">
        <w:rPr>
          <w:rFonts w:ascii="Arial" w:eastAsia="Times New Roman" w:hAnsi="Arial" w:cs="Arial"/>
          <w:sz w:val="24"/>
          <w:szCs w:val="24"/>
        </w:rPr>
        <w:t xml:space="preserve">Территория в границах сельского поселения – </w:t>
      </w:r>
      <w:r w:rsidRPr="00454674">
        <w:rPr>
          <w:rFonts w:ascii="Arial" w:eastAsia="Times New Roman" w:hAnsi="Arial" w:cs="Arial"/>
          <w:b/>
          <w:sz w:val="24"/>
          <w:szCs w:val="24"/>
        </w:rPr>
        <w:t>48850 га</w:t>
      </w:r>
      <w:r w:rsidRPr="00454674">
        <w:rPr>
          <w:rFonts w:ascii="Arial" w:eastAsia="Times New Roman" w:hAnsi="Arial" w:cs="Arial"/>
          <w:sz w:val="24"/>
          <w:szCs w:val="24"/>
        </w:rPr>
        <w:t>,</w:t>
      </w:r>
      <w:r w:rsidRPr="00454674">
        <w:rPr>
          <w:rFonts w:ascii="Arial" w:eastAsia="Times New Roman" w:hAnsi="Arial" w:cs="Arial"/>
          <w:color w:val="FF0000"/>
          <w:sz w:val="24"/>
          <w:szCs w:val="24"/>
        </w:rPr>
        <w:t xml:space="preserve"> </w:t>
      </w:r>
      <w:r w:rsidRPr="00454674">
        <w:rPr>
          <w:rFonts w:ascii="Arial" w:eastAsia="Times New Roman" w:hAnsi="Arial" w:cs="Arial"/>
          <w:sz w:val="24"/>
          <w:szCs w:val="24"/>
        </w:rPr>
        <w:t xml:space="preserve">что составляет </w:t>
      </w:r>
      <w:r w:rsidRPr="00454674">
        <w:rPr>
          <w:rFonts w:ascii="Arial" w:eastAsia="Times New Roman" w:hAnsi="Arial" w:cs="Arial"/>
          <w:b/>
          <w:sz w:val="24"/>
          <w:szCs w:val="24"/>
        </w:rPr>
        <w:t>3,52 %</w:t>
      </w:r>
      <w:r w:rsidRPr="00454674">
        <w:rPr>
          <w:rFonts w:ascii="Arial" w:eastAsia="Times New Roman" w:hAnsi="Arial" w:cs="Arial"/>
          <w:sz w:val="24"/>
          <w:szCs w:val="24"/>
        </w:rPr>
        <w:t xml:space="preserve"> территории Тулунского района, численность населения на 01.01.2020 года - 979 </w:t>
      </w:r>
      <w:r w:rsidRPr="00454674">
        <w:rPr>
          <w:rFonts w:ascii="Arial" w:eastAsia="Times New Roman" w:hAnsi="Arial" w:cs="Arial"/>
          <w:sz w:val="24"/>
          <w:szCs w:val="24"/>
        </w:rPr>
        <w:lastRenderedPageBreak/>
        <w:t>человек.</w:t>
      </w:r>
    </w:p>
    <w:p w:rsidR="004E4911" w:rsidRPr="00454674" w:rsidRDefault="004E4911" w:rsidP="004E4911">
      <w:pPr>
        <w:spacing w:after="0" w:line="240" w:lineRule="auto"/>
        <w:ind w:right="-141" w:firstLine="720"/>
        <w:jc w:val="both"/>
        <w:rPr>
          <w:rFonts w:ascii="Arial" w:eastAsia="Times New Roman" w:hAnsi="Arial" w:cs="Arial"/>
          <w:sz w:val="24"/>
          <w:szCs w:val="24"/>
        </w:rPr>
      </w:pPr>
      <w:r w:rsidRPr="00454674">
        <w:rPr>
          <w:rFonts w:ascii="Arial" w:eastAsia="Times New Roman" w:hAnsi="Arial" w:cs="Arial"/>
          <w:b/>
          <w:sz w:val="24"/>
          <w:szCs w:val="24"/>
        </w:rPr>
        <w:t>Климат</w:t>
      </w:r>
      <w:r w:rsidRPr="00454674">
        <w:rPr>
          <w:rFonts w:ascii="Arial" w:eastAsia="Times New Roman" w:hAnsi="Arial" w:cs="Arial"/>
          <w:sz w:val="24"/>
          <w:szCs w:val="24"/>
        </w:rPr>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4E4911" w:rsidRPr="00454674" w:rsidRDefault="004E4911" w:rsidP="004E4911">
      <w:pPr>
        <w:spacing w:after="0"/>
        <w:ind w:right="-141" w:firstLine="720"/>
        <w:jc w:val="both"/>
        <w:rPr>
          <w:rFonts w:ascii="Arial" w:eastAsia="Times New Roman" w:hAnsi="Arial" w:cs="Arial"/>
          <w:sz w:val="24"/>
          <w:szCs w:val="24"/>
        </w:rPr>
      </w:pPr>
      <w:r w:rsidRPr="00454674">
        <w:rPr>
          <w:rFonts w:ascii="Arial" w:eastAsia="Times New Roman" w:hAnsi="Arial" w:cs="Arial"/>
          <w:sz w:val="24"/>
          <w:szCs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4E4911" w:rsidRPr="00454674" w:rsidRDefault="004E4911" w:rsidP="004E4911">
      <w:pPr>
        <w:widowControl w:val="0"/>
        <w:shd w:val="clear" w:color="auto" w:fill="FFFFFF"/>
        <w:tabs>
          <w:tab w:val="left" w:pos="5144"/>
        </w:tabs>
        <w:autoSpaceDE w:val="0"/>
        <w:autoSpaceDN w:val="0"/>
        <w:adjustRightInd w:val="0"/>
        <w:spacing w:after="0"/>
        <w:ind w:right="-141" w:firstLine="720"/>
        <w:jc w:val="both"/>
        <w:rPr>
          <w:rFonts w:ascii="Arial" w:eastAsia="Times New Roman" w:hAnsi="Arial" w:cs="Arial"/>
          <w:sz w:val="24"/>
          <w:szCs w:val="24"/>
        </w:rPr>
      </w:pPr>
      <w:r w:rsidRPr="00454674">
        <w:rPr>
          <w:rFonts w:ascii="Arial" w:eastAsia="Times New Roman" w:hAnsi="Arial" w:cs="Arial"/>
          <w:sz w:val="24"/>
          <w:szCs w:val="24"/>
        </w:rPr>
        <w:t xml:space="preserve">Природно-климатические условия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    </w:t>
      </w:r>
    </w:p>
    <w:p w:rsidR="004E4911" w:rsidRPr="00454674" w:rsidRDefault="004E4911" w:rsidP="004E4911">
      <w:pPr>
        <w:shd w:val="clear" w:color="auto" w:fill="FFFFFF"/>
        <w:ind w:firstLine="709"/>
        <w:jc w:val="both"/>
        <w:rPr>
          <w:rFonts w:ascii="Arial" w:eastAsia="Times New Roman" w:hAnsi="Arial" w:cs="Arial"/>
          <w:b/>
          <w:color w:val="000000"/>
          <w:sz w:val="24"/>
          <w:szCs w:val="24"/>
        </w:rPr>
      </w:pPr>
    </w:p>
    <w:p w:rsidR="004E4911" w:rsidRPr="00454674" w:rsidRDefault="004E4911" w:rsidP="004E4911">
      <w:pPr>
        <w:shd w:val="clear" w:color="auto" w:fill="FFFFFF"/>
        <w:ind w:firstLine="709"/>
        <w:jc w:val="both"/>
        <w:rPr>
          <w:rFonts w:ascii="Arial" w:eastAsia="Times New Roman" w:hAnsi="Arial" w:cs="Arial"/>
          <w:color w:val="000000"/>
          <w:sz w:val="24"/>
          <w:szCs w:val="24"/>
        </w:rPr>
      </w:pPr>
      <w:r w:rsidRPr="00454674">
        <w:rPr>
          <w:rFonts w:ascii="Arial" w:eastAsia="Times New Roman" w:hAnsi="Arial" w:cs="Arial"/>
          <w:b/>
          <w:color w:val="000000"/>
          <w:sz w:val="24"/>
          <w:szCs w:val="24"/>
        </w:rPr>
        <w:t>Сельское хозяйство</w:t>
      </w:r>
    </w:p>
    <w:p w:rsidR="004E4911" w:rsidRPr="00454674" w:rsidRDefault="004E4911" w:rsidP="004E4911">
      <w:pPr>
        <w:tabs>
          <w:tab w:val="left" w:pos="975"/>
        </w:tabs>
        <w:spacing w:after="0" w:line="240" w:lineRule="auto"/>
        <w:ind w:firstLine="709"/>
        <w:rPr>
          <w:rFonts w:ascii="Arial" w:eastAsia="Times New Roman" w:hAnsi="Arial" w:cs="Arial"/>
          <w:sz w:val="24"/>
          <w:szCs w:val="24"/>
        </w:rPr>
      </w:pPr>
      <w:r w:rsidRPr="00454674">
        <w:rPr>
          <w:rFonts w:ascii="Arial" w:eastAsia="Times New Roman" w:hAnsi="Arial" w:cs="Arial"/>
          <w:color w:val="000000"/>
          <w:sz w:val="24"/>
          <w:szCs w:val="24"/>
        </w:rPr>
        <w:t>Основным видом деятельности, определяющим экономическую основу территории Едогонского сельского поселения,  является сельское хозяйство, которое представлено</w:t>
      </w:r>
      <w:r w:rsidRPr="00454674">
        <w:rPr>
          <w:rFonts w:ascii="Arial" w:eastAsia="Times New Roman" w:hAnsi="Arial" w:cs="Arial"/>
          <w:sz w:val="24"/>
          <w:szCs w:val="24"/>
        </w:rPr>
        <w:t xml:space="preserve">  пятью крестьянско (фермерскими) хозяйствами и 351 личными подсобными хозяйствами. </w:t>
      </w:r>
    </w:p>
    <w:p w:rsidR="004E4911" w:rsidRDefault="004E4911" w:rsidP="004E4911">
      <w:pPr>
        <w:spacing w:after="0" w:line="240" w:lineRule="auto"/>
        <w:ind w:firstLine="709"/>
        <w:rPr>
          <w:rFonts w:ascii="Times New Roman" w:eastAsia="Times New Roman" w:hAnsi="Times New Roman" w:cs="Times New Roman"/>
          <w:sz w:val="28"/>
          <w:szCs w:val="28"/>
        </w:rPr>
      </w:pPr>
      <w:r w:rsidRPr="00454674">
        <w:rPr>
          <w:rFonts w:ascii="Arial" w:eastAsia="Times New Roman" w:hAnsi="Arial" w:cs="Arial"/>
          <w:sz w:val="24"/>
          <w:szCs w:val="24"/>
        </w:rPr>
        <w:t xml:space="preserve"> В пользовании у фермеров находится 5459</w:t>
      </w:r>
      <w:r>
        <w:rPr>
          <w:rFonts w:ascii="Arial" w:eastAsia="Times New Roman" w:hAnsi="Arial" w:cs="Arial"/>
          <w:sz w:val="24"/>
          <w:szCs w:val="24"/>
        </w:rPr>
        <w:t xml:space="preserve"> </w:t>
      </w:r>
      <w:r w:rsidRPr="00454674">
        <w:rPr>
          <w:rFonts w:ascii="Arial" w:eastAsia="Times New Roman" w:hAnsi="Arial" w:cs="Arial"/>
          <w:sz w:val="24"/>
          <w:szCs w:val="24"/>
        </w:rPr>
        <w:t xml:space="preserve"> га земли , в том числе по</w:t>
      </w:r>
      <w:r>
        <w:rPr>
          <w:rFonts w:ascii="Times New Roman" w:eastAsia="Times New Roman" w:hAnsi="Times New Roman" w:cs="Times New Roman"/>
          <w:sz w:val="28"/>
          <w:szCs w:val="28"/>
        </w:rPr>
        <w:t xml:space="preserve"> КФХ. </w:t>
      </w:r>
    </w:p>
    <w:p w:rsidR="004E4911" w:rsidRPr="008D0EE3" w:rsidRDefault="004E4911" w:rsidP="004E4911">
      <w:pPr>
        <w:spacing w:after="0" w:line="240" w:lineRule="auto"/>
        <w:ind w:firstLine="709"/>
        <w:rPr>
          <w:rFonts w:ascii="Times New Roman" w:eastAsia="Times New Roman" w:hAnsi="Times New Roman" w:cs="Times New Roman"/>
          <w:sz w:val="28"/>
          <w:szCs w:val="28"/>
        </w:rPr>
      </w:pPr>
      <w:r w:rsidRPr="008D0E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D0EE3">
        <w:rPr>
          <w:rFonts w:ascii="Times New Roman" w:eastAsia="Times New Roman" w:hAnsi="Times New Roman" w:cs="Times New Roman"/>
          <w:sz w:val="28"/>
          <w:szCs w:val="28"/>
        </w:rPr>
        <w:t xml:space="preserve">                                                                                                                                                                                                                                                                                                                                                                                                                                                                                                               </w:t>
      </w:r>
    </w:p>
    <w:tbl>
      <w:tblPr>
        <w:tblW w:w="0" w:type="auto"/>
        <w:tblLayout w:type="fixed"/>
        <w:tblLook w:val="04A0"/>
      </w:tblPr>
      <w:tblGrid>
        <w:gridCol w:w="2660"/>
        <w:gridCol w:w="992"/>
        <w:gridCol w:w="992"/>
        <w:gridCol w:w="812"/>
        <w:gridCol w:w="1591"/>
        <w:gridCol w:w="1262"/>
        <w:gridCol w:w="18"/>
        <w:gridCol w:w="1244"/>
      </w:tblGrid>
      <w:tr w:rsidR="004E4911" w:rsidRPr="00454674" w:rsidTr="004E4911">
        <w:trPr>
          <w:trHeight w:val="275"/>
        </w:trPr>
        <w:tc>
          <w:tcPr>
            <w:tcW w:w="2660" w:type="dxa"/>
            <w:vMerge w:val="restart"/>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Наименование КФХ</w:t>
            </w:r>
          </w:p>
        </w:tc>
        <w:tc>
          <w:tcPr>
            <w:tcW w:w="992" w:type="dxa"/>
            <w:vMerge w:val="restart"/>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Всего земель, га</w:t>
            </w:r>
          </w:p>
        </w:tc>
        <w:tc>
          <w:tcPr>
            <w:tcW w:w="4657" w:type="dxa"/>
            <w:gridSpan w:val="4"/>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В том числе:</w:t>
            </w:r>
          </w:p>
        </w:tc>
        <w:tc>
          <w:tcPr>
            <w:tcW w:w="1262" w:type="dxa"/>
            <w:gridSpan w:val="2"/>
            <w:tcBorders>
              <w:bottom w:val="nil"/>
            </w:tcBorders>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Удельный вес</w:t>
            </w:r>
          </w:p>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w:t>
            </w:r>
          </w:p>
        </w:tc>
      </w:tr>
      <w:tr w:rsidR="004E4911" w:rsidRPr="00454674" w:rsidTr="004E4911">
        <w:trPr>
          <w:trHeight w:val="326"/>
        </w:trPr>
        <w:tc>
          <w:tcPr>
            <w:tcW w:w="2660" w:type="dxa"/>
            <w:vMerge/>
          </w:tcPr>
          <w:p w:rsidR="004E4911" w:rsidRPr="00454674" w:rsidRDefault="004E4911" w:rsidP="004E4911">
            <w:pPr>
              <w:jc w:val="both"/>
              <w:rPr>
                <w:rFonts w:ascii="Courier New" w:eastAsia="Times New Roman" w:hAnsi="Courier New" w:cs="Courier New"/>
              </w:rPr>
            </w:pPr>
          </w:p>
        </w:tc>
        <w:tc>
          <w:tcPr>
            <w:tcW w:w="992" w:type="dxa"/>
            <w:vMerge/>
          </w:tcPr>
          <w:p w:rsidR="004E4911" w:rsidRPr="00454674" w:rsidRDefault="004E4911" w:rsidP="004E4911">
            <w:pPr>
              <w:jc w:val="both"/>
              <w:rPr>
                <w:rFonts w:ascii="Courier New" w:eastAsia="Times New Roman" w:hAnsi="Courier New" w:cs="Courier New"/>
              </w:rPr>
            </w:pPr>
          </w:p>
        </w:tc>
        <w:tc>
          <w:tcPr>
            <w:tcW w:w="992" w:type="dxa"/>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пашня</w:t>
            </w:r>
          </w:p>
        </w:tc>
        <w:tc>
          <w:tcPr>
            <w:tcW w:w="812" w:type="dxa"/>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пары</w:t>
            </w:r>
          </w:p>
        </w:tc>
        <w:tc>
          <w:tcPr>
            <w:tcW w:w="1591" w:type="dxa"/>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Многолетние травы</w:t>
            </w:r>
          </w:p>
        </w:tc>
        <w:tc>
          <w:tcPr>
            <w:tcW w:w="1280" w:type="dxa"/>
            <w:gridSpan w:val="2"/>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пастбища</w:t>
            </w:r>
          </w:p>
        </w:tc>
        <w:tc>
          <w:tcPr>
            <w:tcW w:w="1244" w:type="dxa"/>
            <w:tcBorders>
              <w:top w:val="nil"/>
            </w:tcBorders>
          </w:tcPr>
          <w:p w:rsidR="004E4911" w:rsidRPr="00454674" w:rsidRDefault="004E4911" w:rsidP="004E4911">
            <w:pPr>
              <w:jc w:val="both"/>
              <w:rPr>
                <w:rFonts w:ascii="Courier New" w:eastAsia="Times New Roman" w:hAnsi="Courier New" w:cs="Courier New"/>
              </w:rPr>
            </w:pP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Кобрусев Д.В</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985</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885</w:t>
            </w:r>
          </w:p>
        </w:tc>
        <w:tc>
          <w:tcPr>
            <w:tcW w:w="81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591"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100</w:t>
            </w:r>
          </w:p>
        </w:tc>
        <w:tc>
          <w:tcPr>
            <w:tcW w:w="1280" w:type="dxa"/>
            <w:gridSpan w:val="2"/>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24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18</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Старостенко А.А</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3131</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1960</w:t>
            </w:r>
          </w:p>
        </w:tc>
        <w:tc>
          <w:tcPr>
            <w:tcW w:w="81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591"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40</w:t>
            </w:r>
          </w:p>
        </w:tc>
        <w:tc>
          <w:tcPr>
            <w:tcW w:w="1280" w:type="dxa"/>
            <w:gridSpan w:val="2"/>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1131</w:t>
            </w:r>
          </w:p>
        </w:tc>
        <w:tc>
          <w:tcPr>
            <w:tcW w:w="124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57,3</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Новикова Т.Ю</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538</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538</w:t>
            </w:r>
          </w:p>
        </w:tc>
        <w:tc>
          <w:tcPr>
            <w:tcW w:w="81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591"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280" w:type="dxa"/>
            <w:gridSpan w:val="2"/>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24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9,8</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Козлов М.С</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572</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572</w:t>
            </w:r>
          </w:p>
        </w:tc>
        <w:tc>
          <w:tcPr>
            <w:tcW w:w="81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591"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280" w:type="dxa"/>
            <w:gridSpan w:val="2"/>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24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10,5</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Золотовский В.Н</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233</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233</w:t>
            </w:r>
          </w:p>
        </w:tc>
        <w:tc>
          <w:tcPr>
            <w:tcW w:w="81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591"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280" w:type="dxa"/>
            <w:gridSpan w:val="2"/>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24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4,4</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ИТОГО:</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5459</w:t>
            </w:r>
          </w:p>
        </w:tc>
        <w:tc>
          <w:tcPr>
            <w:tcW w:w="99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4188</w:t>
            </w:r>
          </w:p>
        </w:tc>
        <w:tc>
          <w:tcPr>
            <w:tcW w:w="812"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w:t>
            </w:r>
          </w:p>
        </w:tc>
        <w:tc>
          <w:tcPr>
            <w:tcW w:w="1591"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140</w:t>
            </w:r>
          </w:p>
        </w:tc>
        <w:tc>
          <w:tcPr>
            <w:tcW w:w="1280" w:type="dxa"/>
            <w:gridSpan w:val="2"/>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1131</w:t>
            </w:r>
          </w:p>
        </w:tc>
        <w:tc>
          <w:tcPr>
            <w:tcW w:w="1244" w:type="dxa"/>
          </w:tcPr>
          <w:p w:rsidR="004E4911" w:rsidRPr="00454674" w:rsidRDefault="004E4911" w:rsidP="004E4911">
            <w:pPr>
              <w:rPr>
                <w:rFonts w:ascii="Courier New" w:eastAsia="Times New Roman" w:hAnsi="Courier New" w:cs="Courier New"/>
              </w:rPr>
            </w:pPr>
          </w:p>
        </w:tc>
      </w:tr>
    </w:tbl>
    <w:p w:rsidR="004E4911" w:rsidRPr="008D0EE3" w:rsidRDefault="004E4911" w:rsidP="004E4911">
      <w:pPr>
        <w:spacing w:after="0" w:line="240" w:lineRule="auto"/>
        <w:jc w:val="both"/>
        <w:rPr>
          <w:rFonts w:ascii="Times New Roman" w:eastAsia="Times New Roman" w:hAnsi="Times New Roman" w:cs="Times New Roman"/>
          <w:sz w:val="28"/>
          <w:szCs w:val="28"/>
        </w:rPr>
      </w:pPr>
    </w:p>
    <w:p w:rsidR="004E4911" w:rsidRDefault="004E4911" w:rsidP="004E4911">
      <w:pPr>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 xml:space="preserve">По итогам 2019 года объем продукции растениеводства в натуральном выражении составила -12240 цн. </w:t>
      </w:r>
    </w:p>
    <w:p w:rsidR="004E4911" w:rsidRPr="00454674" w:rsidRDefault="004E4911" w:rsidP="004E4911">
      <w:pPr>
        <w:spacing w:after="0" w:line="240" w:lineRule="auto"/>
        <w:ind w:firstLine="709"/>
        <w:jc w:val="both"/>
        <w:rPr>
          <w:rFonts w:ascii="Arial" w:eastAsia="Times New Roman" w:hAnsi="Arial" w:cs="Arial"/>
          <w:sz w:val="24"/>
          <w:szCs w:val="24"/>
        </w:rPr>
      </w:pPr>
    </w:p>
    <w:tbl>
      <w:tblPr>
        <w:tblW w:w="0" w:type="auto"/>
        <w:tblLayout w:type="fixed"/>
        <w:tblLook w:val="04A0"/>
      </w:tblPr>
      <w:tblGrid>
        <w:gridCol w:w="2660"/>
        <w:gridCol w:w="1984"/>
        <w:gridCol w:w="4820"/>
      </w:tblGrid>
      <w:tr w:rsidR="004E4911" w:rsidRPr="00454674" w:rsidTr="004E4911">
        <w:trPr>
          <w:trHeight w:val="275"/>
        </w:trPr>
        <w:tc>
          <w:tcPr>
            <w:tcW w:w="2660" w:type="dxa"/>
            <w:vMerge w:val="restart"/>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Наименование КФХ</w:t>
            </w:r>
          </w:p>
        </w:tc>
        <w:tc>
          <w:tcPr>
            <w:tcW w:w="1984" w:type="dxa"/>
            <w:vMerge w:val="restart"/>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Объем продукции</w:t>
            </w:r>
          </w:p>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цн</w:t>
            </w:r>
          </w:p>
        </w:tc>
        <w:tc>
          <w:tcPr>
            <w:tcW w:w="4820" w:type="dxa"/>
            <w:tcBorders>
              <w:bottom w:val="nil"/>
            </w:tcBorders>
          </w:tcPr>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Удельный вес</w:t>
            </w:r>
          </w:p>
          <w:p w:rsidR="004E4911" w:rsidRPr="00454674" w:rsidRDefault="004E4911" w:rsidP="004E4911">
            <w:pPr>
              <w:jc w:val="both"/>
              <w:rPr>
                <w:rFonts w:ascii="Courier New" w:eastAsia="Times New Roman" w:hAnsi="Courier New" w:cs="Courier New"/>
              </w:rPr>
            </w:pPr>
            <w:r w:rsidRPr="00454674">
              <w:rPr>
                <w:rFonts w:ascii="Courier New" w:eastAsia="Times New Roman" w:hAnsi="Courier New" w:cs="Courier New"/>
              </w:rPr>
              <w:t>%</w:t>
            </w:r>
          </w:p>
        </w:tc>
      </w:tr>
      <w:tr w:rsidR="004E4911" w:rsidRPr="00454674" w:rsidTr="004E4911">
        <w:trPr>
          <w:trHeight w:val="326"/>
        </w:trPr>
        <w:tc>
          <w:tcPr>
            <w:tcW w:w="2660" w:type="dxa"/>
            <w:vMerge/>
          </w:tcPr>
          <w:p w:rsidR="004E4911" w:rsidRPr="00454674" w:rsidRDefault="004E4911" w:rsidP="004E4911">
            <w:pPr>
              <w:jc w:val="both"/>
              <w:rPr>
                <w:rFonts w:ascii="Courier New" w:eastAsia="Times New Roman" w:hAnsi="Courier New" w:cs="Courier New"/>
              </w:rPr>
            </w:pPr>
          </w:p>
        </w:tc>
        <w:tc>
          <w:tcPr>
            <w:tcW w:w="1984" w:type="dxa"/>
            <w:vMerge/>
          </w:tcPr>
          <w:p w:rsidR="004E4911" w:rsidRPr="00454674" w:rsidRDefault="004E4911" w:rsidP="004E4911">
            <w:pPr>
              <w:jc w:val="both"/>
              <w:rPr>
                <w:rFonts w:ascii="Courier New" w:eastAsia="Times New Roman" w:hAnsi="Courier New" w:cs="Courier New"/>
              </w:rPr>
            </w:pPr>
          </w:p>
        </w:tc>
        <w:tc>
          <w:tcPr>
            <w:tcW w:w="4820" w:type="dxa"/>
            <w:tcBorders>
              <w:top w:val="nil"/>
            </w:tcBorders>
          </w:tcPr>
          <w:p w:rsidR="004E4911" w:rsidRPr="00454674" w:rsidRDefault="004E4911" w:rsidP="004E4911">
            <w:pPr>
              <w:jc w:val="both"/>
              <w:rPr>
                <w:rFonts w:ascii="Courier New" w:eastAsia="Times New Roman" w:hAnsi="Courier New" w:cs="Courier New"/>
              </w:rPr>
            </w:pP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Кобрусев Д.В</w:t>
            </w:r>
          </w:p>
        </w:tc>
        <w:tc>
          <w:tcPr>
            <w:tcW w:w="198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2350</w:t>
            </w:r>
          </w:p>
        </w:tc>
        <w:tc>
          <w:tcPr>
            <w:tcW w:w="482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19,2</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Старостенко А.А</w:t>
            </w:r>
          </w:p>
        </w:tc>
        <w:tc>
          <w:tcPr>
            <w:tcW w:w="198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3160</w:t>
            </w:r>
          </w:p>
        </w:tc>
        <w:tc>
          <w:tcPr>
            <w:tcW w:w="482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25,8</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Новикова Т.Ю</w:t>
            </w:r>
          </w:p>
        </w:tc>
        <w:tc>
          <w:tcPr>
            <w:tcW w:w="198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1680</w:t>
            </w:r>
          </w:p>
        </w:tc>
        <w:tc>
          <w:tcPr>
            <w:tcW w:w="482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13,7</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Козлов М.С</w:t>
            </w:r>
          </w:p>
        </w:tc>
        <w:tc>
          <w:tcPr>
            <w:tcW w:w="198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4650</w:t>
            </w:r>
          </w:p>
        </w:tc>
        <w:tc>
          <w:tcPr>
            <w:tcW w:w="482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38,0</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КФХ Золотовский В.Н</w:t>
            </w:r>
          </w:p>
        </w:tc>
        <w:tc>
          <w:tcPr>
            <w:tcW w:w="198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400</w:t>
            </w:r>
          </w:p>
        </w:tc>
        <w:tc>
          <w:tcPr>
            <w:tcW w:w="482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3,3</w:t>
            </w:r>
          </w:p>
        </w:tc>
      </w:tr>
      <w:tr w:rsidR="004E4911" w:rsidRPr="00454674" w:rsidTr="004E4911">
        <w:tc>
          <w:tcPr>
            <w:tcW w:w="2660"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ИТОГО:</w:t>
            </w:r>
          </w:p>
        </w:tc>
        <w:tc>
          <w:tcPr>
            <w:tcW w:w="1984" w:type="dxa"/>
          </w:tcPr>
          <w:p w:rsidR="004E4911" w:rsidRPr="00454674" w:rsidRDefault="004E4911" w:rsidP="004E4911">
            <w:pPr>
              <w:rPr>
                <w:rFonts w:ascii="Courier New" w:eastAsia="Times New Roman" w:hAnsi="Courier New" w:cs="Courier New"/>
              </w:rPr>
            </w:pPr>
            <w:r w:rsidRPr="00454674">
              <w:rPr>
                <w:rFonts w:ascii="Courier New" w:eastAsia="Times New Roman" w:hAnsi="Courier New" w:cs="Courier New"/>
              </w:rPr>
              <w:t>12240</w:t>
            </w:r>
          </w:p>
        </w:tc>
        <w:tc>
          <w:tcPr>
            <w:tcW w:w="4820" w:type="dxa"/>
          </w:tcPr>
          <w:p w:rsidR="004E4911" w:rsidRPr="00454674" w:rsidRDefault="004E4911" w:rsidP="004E4911">
            <w:pPr>
              <w:rPr>
                <w:rFonts w:ascii="Courier New" w:eastAsia="Times New Roman" w:hAnsi="Courier New" w:cs="Courier New"/>
              </w:rPr>
            </w:pPr>
          </w:p>
        </w:tc>
      </w:tr>
    </w:tbl>
    <w:p w:rsidR="004E4911" w:rsidRPr="008D0EE3" w:rsidRDefault="004E4911" w:rsidP="004E4911">
      <w:pPr>
        <w:spacing w:after="0" w:line="240" w:lineRule="auto"/>
        <w:ind w:firstLine="709"/>
        <w:jc w:val="both"/>
        <w:rPr>
          <w:rFonts w:ascii="Times New Roman" w:eastAsia="Times New Roman" w:hAnsi="Times New Roman" w:cs="Times New Roman"/>
          <w:sz w:val="28"/>
          <w:szCs w:val="28"/>
        </w:rPr>
      </w:pPr>
    </w:p>
    <w:p w:rsidR="004E4911" w:rsidRPr="00454674" w:rsidRDefault="004E4911" w:rsidP="004E4911">
      <w:pPr>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Наибольший удельный вес в производстве продукции занимает КФХ Козлов М.С 4650 цн. (38%); КФХ Кобрусев Д.В 2350 цн. (19,2%); КФХ Старостенко А.А 3160 цн. (3,3%); КФХ Новикова Т.Ю 1680 цн. (13,7%); КФХ Золотовский В.Н 400 цн. (10,5%).  По оценке 2020 года планируется получить валовой продукции растениеводства в количестве 12717 цн.. В прогнозируемый период 2021- 2023 годы валовую продукцию планируется увеличить до 14263 цн.</w:t>
      </w:r>
    </w:p>
    <w:p w:rsidR="004E4911" w:rsidRPr="00454674" w:rsidRDefault="004E4911" w:rsidP="004E4911">
      <w:pPr>
        <w:tabs>
          <w:tab w:val="left" w:pos="975"/>
        </w:tabs>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Производство валовой продукции в действующих ценах в 2019г составило 31755,8 тыс.руб.  По оценке 2020 года выпуск валовой продукции в действующих ценах запланировано увеличить на 3.9% к 2019году и получить   в сумме 32900 тыс. руб.     В прогнозируемый период до 2023 года выпуск валовой продукции в действующих ценах планируется  получить  в сумме 36700 тыс.руб</w:t>
      </w:r>
    </w:p>
    <w:p w:rsidR="004E4911" w:rsidRPr="00454674" w:rsidRDefault="004E4911" w:rsidP="004E4911">
      <w:pPr>
        <w:tabs>
          <w:tab w:val="left" w:pos="975"/>
        </w:tabs>
        <w:spacing w:after="0" w:line="240" w:lineRule="auto"/>
        <w:ind w:left="142" w:firstLine="567"/>
        <w:jc w:val="both"/>
        <w:rPr>
          <w:rFonts w:ascii="Arial" w:eastAsia="Times New Roman" w:hAnsi="Arial" w:cs="Arial"/>
          <w:sz w:val="24"/>
          <w:szCs w:val="24"/>
        </w:rPr>
      </w:pPr>
      <w:r w:rsidRPr="00454674">
        <w:rPr>
          <w:rFonts w:ascii="Arial" w:eastAsia="Times New Roman" w:hAnsi="Arial" w:cs="Arial"/>
          <w:sz w:val="24"/>
          <w:szCs w:val="24"/>
        </w:rPr>
        <w:t>Выручка от реализации сельскохозяйственной продукции за счет урожая 2018 года в 2019 году составила 9800 тыс.руб.</w:t>
      </w:r>
    </w:p>
    <w:p w:rsidR="004E4911" w:rsidRPr="00454674" w:rsidRDefault="004E4911" w:rsidP="004E4911">
      <w:pPr>
        <w:tabs>
          <w:tab w:val="left" w:pos="975"/>
        </w:tabs>
        <w:spacing w:after="0" w:line="240" w:lineRule="auto"/>
        <w:ind w:left="142" w:firstLine="567"/>
        <w:jc w:val="both"/>
        <w:rPr>
          <w:rFonts w:ascii="Arial" w:eastAsia="Times New Roman" w:hAnsi="Arial" w:cs="Arial"/>
          <w:sz w:val="24"/>
          <w:szCs w:val="24"/>
        </w:rPr>
      </w:pPr>
      <w:r w:rsidRPr="00454674">
        <w:rPr>
          <w:rFonts w:ascii="Arial" w:eastAsia="Times New Roman" w:hAnsi="Arial" w:cs="Arial"/>
          <w:sz w:val="24"/>
          <w:szCs w:val="24"/>
        </w:rPr>
        <w:t xml:space="preserve"> По оценке 2020 года выручку от реализации продукции планируется получить в сумме 16900 тыс. руб. В прогнозируемый период 2021-2023 годов выручку от реализации продукции растениеводства планируется увеличить до 18700 тыс.руб.</w:t>
      </w:r>
    </w:p>
    <w:p w:rsidR="004E4911" w:rsidRPr="00454674" w:rsidRDefault="004E4911" w:rsidP="004E4911">
      <w:pPr>
        <w:autoSpaceDE w:val="0"/>
        <w:autoSpaceDN w:val="0"/>
        <w:adjustRightInd w:val="0"/>
        <w:spacing w:after="0" w:line="240" w:lineRule="auto"/>
        <w:ind w:firstLine="709"/>
        <w:rPr>
          <w:rFonts w:ascii="Arial" w:eastAsia="Times New Roman" w:hAnsi="Arial" w:cs="Arial"/>
          <w:sz w:val="24"/>
          <w:szCs w:val="24"/>
        </w:rPr>
      </w:pPr>
      <w:r w:rsidRPr="00454674">
        <w:rPr>
          <w:rFonts w:ascii="Arial" w:eastAsia="Times New Roman" w:hAnsi="Arial" w:cs="Arial"/>
          <w:sz w:val="24"/>
          <w:szCs w:val="24"/>
        </w:rPr>
        <w:t xml:space="preserve">В рамках программы «Развитие сельского хозяйства»  в 2017 году крестьянско-фермерское хозяйство  «Кобрусев Д.В»  стало инициатором инвестиционного  проекта. Был разработан бизнес-план «Развитие семейной животноводческой фермы на 100 голов КРС» , собраны необходимые документы и подана заявка на получение гранта. Общая стоимость проекта составляет 20000 тыс.рублей. Соотношение собственных и заемных средств : собственные средства -10000 тыс.рублей, средства областного бюджета – 10000 тыс.рублей. Эта программа рассчитана на создание семейной фермы. Заявка была одобрена , денежные средства получены. </w:t>
      </w:r>
    </w:p>
    <w:p w:rsidR="004E4911" w:rsidRPr="00454674" w:rsidRDefault="004E4911" w:rsidP="004E4911">
      <w:pPr>
        <w:autoSpaceDE w:val="0"/>
        <w:autoSpaceDN w:val="0"/>
        <w:adjustRightInd w:val="0"/>
        <w:spacing w:after="0" w:line="240" w:lineRule="auto"/>
        <w:rPr>
          <w:rFonts w:ascii="Arial" w:eastAsia="Times New Roman" w:hAnsi="Arial" w:cs="Arial"/>
          <w:sz w:val="24"/>
          <w:szCs w:val="24"/>
        </w:rPr>
      </w:pPr>
      <w:r w:rsidRPr="00454674">
        <w:rPr>
          <w:rFonts w:ascii="Arial" w:eastAsia="Times New Roman" w:hAnsi="Arial" w:cs="Arial"/>
          <w:sz w:val="24"/>
          <w:szCs w:val="24"/>
        </w:rPr>
        <w:t xml:space="preserve">     На средства гранта были приобретены: трактор МТЗ-82, сеялка СЗМ-400П, пневмосортировальная машина ПМС-10, опрыскиватель Заря-ОН-600-12-01.  Построены две  животноводческие фермы,  закуплены племенные нетели мясных пород – 25 голов.</w:t>
      </w:r>
    </w:p>
    <w:p w:rsidR="004E4911" w:rsidRPr="00454674" w:rsidRDefault="004E4911" w:rsidP="004E4911">
      <w:pPr>
        <w:autoSpaceDE w:val="0"/>
        <w:autoSpaceDN w:val="0"/>
        <w:adjustRightInd w:val="0"/>
        <w:spacing w:after="0" w:line="240" w:lineRule="auto"/>
        <w:rPr>
          <w:rFonts w:ascii="Arial" w:eastAsia="Times New Roman" w:hAnsi="Arial" w:cs="Arial"/>
          <w:sz w:val="24"/>
          <w:szCs w:val="24"/>
        </w:rPr>
      </w:pPr>
      <w:r w:rsidRPr="00454674">
        <w:rPr>
          <w:rFonts w:ascii="Arial" w:eastAsia="Times New Roman" w:hAnsi="Arial" w:cs="Arial"/>
          <w:sz w:val="24"/>
          <w:szCs w:val="24"/>
        </w:rPr>
        <w:t xml:space="preserve">     Все эти мероприятия дадут возможность создания дополнительных 4 рабочих места,   увеличится поступление в бюджет налогов от НДФЛ.</w:t>
      </w:r>
    </w:p>
    <w:p w:rsidR="004E4911" w:rsidRPr="00454674" w:rsidRDefault="004E4911" w:rsidP="004E4911">
      <w:pPr>
        <w:autoSpaceDE w:val="0"/>
        <w:autoSpaceDN w:val="0"/>
        <w:adjustRightInd w:val="0"/>
        <w:spacing w:after="0" w:line="240" w:lineRule="auto"/>
        <w:rPr>
          <w:rFonts w:ascii="Arial" w:eastAsia="Times New Roman" w:hAnsi="Arial" w:cs="Arial"/>
          <w:sz w:val="24"/>
          <w:szCs w:val="24"/>
        </w:rPr>
      </w:pPr>
      <w:r w:rsidRPr="00454674">
        <w:rPr>
          <w:rFonts w:ascii="Arial" w:eastAsia="Times New Roman" w:hAnsi="Arial" w:cs="Arial"/>
          <w:sz w:val="24"/>
          <w:szCs w:val="24"/>
        </w:rPr>
        <w:t>Увеличится  производство мяса, тонн</w:t>
      </w:r>
    </w:p>
    <w:tbl>
      <w:tblPr>
        <w:tblW w:w="0" w:type="auto"/>
        <w:tblLook w:val="04A0"/>
      </w:tblPr>
      <w:tblGrid>
        <w:gridCol w:w="1913"/>
        <w:gridCol w:w="1913"/>
        <w:gridCol w:w="1915"/>
        <w:gridCol w:w="1915"/>
        <w:gridCol w:w="1915"/>
      </w:tblGrid>
      <w:tr w:rsidR="004E4911" w:rsidRPr="00454674" w:rsidTr="004E4911">
        <w:tc>
          <w:tcPr>
            <w:tcW w:w="1970"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2017г</w:t>
            </w:r>
          </w:p>
        </w:tc>
        <w:tc>
          <w:tcPr>
            <w:tcW w:w="1970"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2018г</w:t>
            </w:r>
          </w:p>
        </w:tc>
        <w:tc>
          <w:tcPr>
            <w:tcW w:w="1971"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2019г</w:t>
            </w:r>
          </w:p>
        </w:tc>
        <w:tc>
          <w:tcPr>
            <w:tcW w:w="1971"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2020г</w:t>
            </w:r>
          </w:p>
        </w:tc>
        <w:tc>
          <w:tcPr>
            <w:tcW w:w="1971"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2021г</w:t>
            </w:r>
          </w:p>
        </w:tc>
      </w:tr>
      <w:tr w:rsidR="004E4911" w:rsidRPr="00454674" w:rsidTr="004E4911">
        <w:tc>
          <w:tcPr>
            <w:tcW w:w="1970"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lastRenderedPageBreak/>
              <w:t>57,8</w:t>
            </w:r>
          </w:p>
        </w:tc>
        <w:tc>
          <w:tcPr>
            <w:tcW w:w="1970"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61,8</w:t>
            </w:r>
          </w:p>
        </w:tc>
        <w:tc>
          <w:tcPr>
            <w:tcW w:w="1971"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66.1</w:t>
            </w:r>
          </w:p>
        </w:tc>
        <w:tc>
          <w:tcPr>
            <w:tcW w:w="1971"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71,0</w:t>
            </w:r>
          </w:p>
        </w:tc>
        <w:tc>
          <w:tcPr>
            <w:tcW w:w="1971" w:type="dxa"/>
          </w:tcPr>
          <w:p w:rsidR="004E4911" w:rsidRPr="00454674" w:rsidRDefault="004E4911" w:rsidP="004E4911">
            <w:pPr>
              <w:autoSpaceDE w:val="0"/>
              <w:autoSpaceDN w:val="0"/>
              <w:adjustRightInd w:val="0"/>
              <w:jc w:val="center"/>
              <w:rPr>
                <w:rFonts w:ascii="Arial" w:eastAsia="Times New Roman" w:hAnsi="Arial" w:cs="Arial"/>
                <w:sz w:val="24"/>
                <w:szCs w:val="24"/>
              </w:rPr>
            </w:pPr>
            <w:r w:rsidRPr="00454674">
              <w:rPr>
                <w:rFonts w:ascii="Arial" w:eastAsia="Times New Roman" w:hAnsi="Arial" w:cs="Arial"/>
                <w:sz w:val="24"/>
                <w:szCs w:val="24"/>
              </w:rPr>
              <w:t>76,9</w:t>
            </w:r>
          </w:p>
        </w:tc>
      </w:tr>
    </w:tbl>
    <w:p w:rsidR="004E4911" w:rsidRPr="00454674" w:rsidRDefault="004E4911" w:rsidP="004E4911">
      <w:pPr>
        <w:tabs>
          <w:tab w:val="left" w:pos="0"/>
        </w:tabs>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 xml:space="preserve">За счет увеличения поступивших в бюджет налогов сельское поселение будет участвовать в областных программах, оплатив за  разработку проектно-сметной документации. </w:t>
      </w:r>
      <w:r w:rsidRPr="00454674">
        <w:rPr>
          <w:rFonts w:ascii="Arial" w:eastAsia="Times New Roman" w:hAnsi="Arial" w:cs="Arial"/>
          <w:sz w:val="24"/>
          <w:szCs w:val="24"/>
        </w:rPr>
        <w:tab/>
        <w:t> </w:t>
      </w:r>
    </w:p>
    <w:p w:rsidR="004E4911" w:rsidRPr="00454674" w:rsidRDefault="004E4911" w:rsidP="004E4911">
      <w:pPr>
        <w:tabs>
          <w:tab w:val="left" w:pos="975"/>
        </w:tabs>
        <w:spacing w:after="0" w:line="240" w:lineRule="auto"/>
        <w:ind w:left="142" w:firstLine="567"/>
        <w:jc w:val="both"/>
        <w:rPr>
          <w:rFonts w:ascii="Arial" w:eastAsia="Times New Roman" w:hAnsi="Arial" w:cs="Arial"/>
          <w:sz w:val="24"/>
          <w:szCs w:val="24"/>
        </w:rPr>
      </w:pPr>
    </w:p>
    <w:p w:rsidR="004E4911" w:rsidRPr="00454674" w:rsidRDefault="004E4911" w:rsidP="004E4911">
      <w:pPr>
        <w:tabs>
          <w:tab w:val="left" w:pos="975"/>
        </w:tabs>
        <w:spacing w:after="0" w:line="240" w:lineRule="auto"/>
        <w:ind w:left="142" w:firstLine="567"/>
        <w:jc w:val="both"/>
        <w:rPr>
          <w:rFonts w:ascii="Arial" w:eastAsia="Times New Roman" w:hAnsi="Arial" w:cs="Arial"/>
          <w:sz w:val="24"/>
          <w:szCs w:val="24"/>
        </w:rPr>
      </w:pPr>
      <w:r w:rsidRPr="00454674">
        <w:rPr>
          <w:rFonts w:ascii="Arial" w:eastAsia="Times New Roman" w:hAnsi="Arial" w:cs="Arial"/>
          <w:sz w:val="24"/>
          <w:szCs w:val="24"/>
        </w:rPr>
        <w:t xml:space="preserve">Среднесписочная численность работников сельского хозяйства в 2019 году составила 15 человек. Доля численности работников сельского хозяйства в численности работников, занятых в экономике составляет  8,3%. Средняя заработная плата работников сельского хозяйства в 2019 году составила 17500 рублей. По оценке 2020г и прогнозируемый период среднесписочная численность работников сельского хозяйства будет составлять   19 человек. Заработная плата  в прогнозный период 2021-2023 годов увеличится на 11%. к 2019 году и составит 19200 рублей. </w:t>
      </w:r>
    </w:p>
    <w:p w:rsidR="004E4911" w:rsidRPr="00454674" w:rsidRDefault="004E4911" w:rsidP="004E4911">
      <w:pPr>
        <w:jc w:val="center"/>
        <w:rPr>
          <w:rFonts w:ascii="Arial" w:eastAsia="Times New Roman" w:hAnsi="Arial" w:cs="Arial"/>
          <w:sz w:val="24"/>
          <w:szCs w:val="24"/>
        </w:rPr>
      </w:pPr>
      <w:r w:rsidRPr="00454674">
        <w:rPr>
          <w:rFonts w:ascii="Arial" w:eastAsia="Times New Roman" w:hAnsi="Arial" w:cs="Arial"/>
          <w:sz w:val="24"/>
          <w:szCs w:val="24"/>
        </w:rPr>
        <w:t xml:space="preserve">.   </w:t>
      </w:r>
      <w:r w:rsidRPr="00454674">
        <w:rPr>
          <w:rFonts w:ascii="Arial" w:eastAsia="Times New Roman" w:hAnsi="Arial" w:cs="Arial"/>
          <w:b/>
          <w:sz w:val="24"/>
          <w:szCs w:val="24"/>
        </w:rPr>
        <w:t>Торговля и общественное питание</w:t>
      </w:r>
    </w:p>
    <w:p w:rsidR="004E4911" w:rsidRPr="00454674" w:rsidRDefault="004E4911" w:rsidP="004E4911">
      <w:pPr>
        <w:autoSpaceDE w:val="0"/>
        <w:autoSpaceDN w:val="0"/>
        <w:adjustRightInd w:val="0"/>
        <w:spacing w:after="0" w:line="240" w:lineRule="auto"/>
        <w:jc w:val="center"/>
        <w:rPr>
          <w:rFonts w:ascii="Arial" w:eastAsia="Times New Roman" w:hAnsi="Arial" w:cs="Arial"/>
          <w:b/>
          <w:bCs/>
          <w:sz w:val="24"/>
          <w:szCs w:val="24"/>
        </w:rPr>
      </w:pPr>
      <w:r w:rsidRPr="00454674">
        <w:rPr>
          <w:rFonts w:ascii="Arial" w:eastAsia="Times New Roman" w:hAnsi="Arial" w:cs="Arial"/>
          <w:b/>
          <w:bCs/>
          <w:sz w:val="24"/>
          <w:szCs w:val="24"/>
        </w:rPr>
        <w:t>Потребительский рынок</w:t>
      </w:r>
    </w:p>
    <w:p w:rsidR="004E4911" w:rsidRPr="00454674" w:rsidRDefault="004E4911" w:rsidP="004E4911">
      <w:pPr>
        <w:autoSpaceDE w:val="0"/>
        <w:autoSpaceDN w:val="0"/>
        <w:adjustRightInd w:val="0"/>
        <w:spacing w:after="0" w:line="240" w:lineRule="auto"/>
        <w:rPr>
          <w:rFonts w:ascii="Arial" w:eastAsia="Times New Roman" w:hAnsi="Arial" w:cs="Arial"/>
          <w:sz w:val="24"/>
          <w:szCs w:val="24"/>
        </w:rPr>
      </w:pPr>
      <w:r w:rsidRPr="00454674">
        <w:rPr>
          <w:rFonts w:ascii="Arial" w:eastAsia="Times New Roman" w:hAnsi="Arial" w:cs="Arial"/>
          <w:sz w:val="24"/>
          <w:szCs w:val="24"/>
        </w:rPr>
        <w:t xml:space="preserve">       Потребительский рынок Едогонского </w:t>
      </w:r>
      <w:r w:rsidRPr="00454674">
        <w:rPr>
          <w:rFonts w:ascii="Arial" w:eastAsia="Times New Roman" w:hAnsi="Arial" w:cs="Arial"/>
          <w:sz w:val="24"/>
          <w:szCs w:val="24"/>
        </w:rPr>
        <w:tab/>
        <w:t>сельского поселения представлен всеми необходимыми видами продукции. Территорию поселения обслуживают 9 магазинов товаров повседневного спроса,</w:t>
      </w:r>
    </w:p>
    <w:p w:rsidR="004E4911" w:rsidRPr="00454674" w:rsidRDefault="004E4911" w:rsidP="004E4911">
      <w:pPr>
        <w:autoSpaceDE w:val="0"/>
        <w:autoSpaceDN w:val="0"/>
        <w:adjustRightInd w:val="0"/>
        <w:spacing w:after="0" w:line="240" w:lineRule="auto"/>
        <w:rPr>
          <w:rFonts w:ascii="Arial" w:eastAsia="Times New Roman" w:hAnsi="Arial" w:cs="Arial"/>
          <w:sz w:val="24"/>
          <w:szCs w:val="24"/>
        </w:rPr>
      </w:pPr>
      <w:r w:rsidRPr="00454674">
        <w:rPr>
          <w:rFonts w:ascii="Arial" w:eastAsia="Times New Roman" w:hAnsi="Arial" w:cs="Arial"/>
          <w:sz w:val="24"/>
          <w:szCs w:val="24"/>
        </w:rPr>
        <w:t>В  первом полугодии 2020 года оборот розничной торговли составил 11,3</w:t>
      </w:r>
      <w:r w:rsidRPr="00454674">
        <w:rPr>
          <w:rFonts w:ascii="Arial" w:eastAsia="Times New Roman" w:hAnsi="Arial" w:cs="Arial"/>
          <w:sz w:val="24"/>
          <w:szCs w:val="24"/>
        </w:rPr>
        <w:tab/>
        <w:t xml:space="preserve"> млн. руб. (87,6 % к предыдущему году), так как были закрыты два магазина: один в д.Изегол ИП «Шумилова С.И» и один ИП «Галицына И.В». Также падает покупательская способность населения, недостаточный ассортимент товаров в магазинах. В  первом полугодии  2019года оборот составил 12,9 млн.руб. Прогнозируется увеличение оборота розничной торговли за счет предпринимательской деятельности, расширение ассортимента товаров, открытие новых торговых точек.</w:t>
      </w:r>
    </w:p>
    <w:p w:rsidR="004E4911" w:rsidRPr="00454674" w:rsidRDefault="004E4911" w:rsidP="004E4911">
      <w:pPr>
        <w:tabs>
          <w:tab w:val="left" w:pos="1440"/>
        </w:tabs>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Продовольственные товары составляют 70% оборота, непродовольственные 30%..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4E4911" w:rsidRPr="00454674" w:rsidRDefault="004E4911" w:rsidP="004E4911">
      <w:pPr>
        <w:widowControl w:val="0"/>
        <w:spacing w:after="0" w:line="240" w:lineRule="auto"/>
        <w:jc w:val="both"/>
        <w:rPr>
          <w:rFonts w:ascii="Arial" w:eastAsia="Times New Roman" w:hAnsi="Arial" w:cs="Arial"/>
          <w:sz w:val="24"/>
          <w:szCs w:val="24"/>
          <w:highlight w:val="yellow"/>
        </w:rPr>
      </w:pPr>
    </w:p>
    <w:p w:rsidR="004E4911" w:rsidRDefault="004E4911" w:rsidP="004E4911">
      <w:pPr>
        <w:widowControl w:val="0"/>
        <w:spacing w:after="0" w:line="240" w:lineRule="auto"/>
        <w:ind w:firstLine="708"/>
        <w:jc w:val="center"/>
        <w:rPr>
          <w:rFonts w:ascii="Arial" w:eastAsia="Times New Roman" w:hAnsi="Arial" w:cs="Arial"/>
          <w:b/>
          <w:sz w:val="24"/>
          <w:szCs w:val="24"/>
        </w:rPr>
      </w:pPr>
      <w:r w:rsidRPr="00454674">
        <w:rPr>
          <w:rFonts w:ascii="Arial" w:eastAsia="Times New Roman" w:hAnsi="Arial" w:cs="Arial"/>
          <w:b/>
          <w:sz w:val="24"/>
          <w:szCs w:val="24"/>
        </w:rPr>
        <w:t>Образование</w:t>
      </w:r>
    </w:p>
    <w:p w:rsidR="004E4911" w:rsidRPr="00454674" w:rsidRDefault="004E4911" w:rsidP="004E4911">
      <w:pPr>
        <w:widowControl w:val="0"/>
        <w:spacing w:after="0" w:line="240" w:lineRule="auto"/>
        <w:ind w:firstLine="708"/>
        <w:jc w:val="center"/>
        <w:rPr>
          <w:rFonts w:ascii="Arial" w:eastAsia="Courier New" w:hAnsi="Arial" w:cs="Arial"/>
          <w:color w:val="000000"/>
          <w:sz w:val="24"/>
          <w:szCs w:val="24"/>
        </w:rPr>
      </w:pPr>
    </w:p>
    <w:p w:rsidR="004E4911" w:rsidRDefault="004E4911" w:rsidP="004E4911">
      <w:pPr>
        <w:spacing w:after="0" w:line="240" w:lineRule="auto"/>
        <w:jc w:val="both"/>
        <w:rPr>
          <w:rFonts w:ascii="Arial" w:eastAsia="Times New Roman" w:hAnsi="Arial" w:cs="Arial"/>
          <w:b/>
          <w:sz w:val="24"/>
          <w:szCs w:val="24"/>
        </w:rPr>
      </w:pPr>
    </w:p>
    <w:p w:rsidR="004E4911" w:rsidRPr="00454674" w:rsidRDefault="004E4911" w:rsidP="004E4911">
      <w:pPr>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 xml:space="preserve">Образование в настоящее время становится важнейшим условием жизни, успешности человека. </w:t>
      </w:r>
    </w:p>
    <w:p w:rsidR="004E4911" w:rsidRPr="00454674" w:rsidRDefault="004E4911" w:rsidP="004E4911">
      <w:pPr>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Важное место в социальной системе сельских поселений существенную роль в их сохранении играет школа, являясь не только образовательным, но и социальным, культуросберегающим центром.</w:t>
      </w:r>
    </w:p>
    <w:p w:rsidR="004E4911" w:rsidRPr="00454674" w:rsidRDefault="004E4911" w:rsidP="004E4911">
      <w:pPr>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Образование на территории Едогонского сельского поселения образование представлено двумя школами :</w:t>
      </w:r>
    </w:p>
    <w:p w:rsidR="004E4911" w:rsidRPr="00454674" w:rsidRDefault="004E4911" w:rsidP="004E4911">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Pr="00454674">
        <w:rPr>
          <w:rFonts w:ascii="Arial" w:eastAsia="Times New Roman" w:hAnsi="Arial" w:cs="Arial"/>
          <w:sz w:val="24"/>
          <w:szCs w:val="24"/>
        </w:rPr>
        <w:t xml:space="preserve"> в с.Едогон одна общеобразовательная школа 1754,2 кв.м.и мощностью 400 человек </w:t>
      </w:r>
    </w:p>
    <w:p w:rsidR="004E4911" w:rsidRPr="00454674" w:rsidRDefault="004E4911" w:rsidP="004E4911">
      <w:pPr>
        <w:spacing w:after="0" w:line="240" w:lineRule="auto"/>
        <w:ind w:firstLine="709"/>
        <w:jc w:val="both"/>
        <w:rPr>
          <w:rFonts w:ascii="Arial" w:eastAsia="Times New Roman" w:hAnsi="Arial" w:cs="Arial"/>
          <w:sz w:val="24"/>
          <w:szCs w:val="24"/>
        </w:rPr>
      </w:pPr>
      <w:r w:rsidRPr="00454674">
        <w:rPr>
          <w:rFonts w:ascii="Arial" w:eastAsia="Times New Roman" w:hAnsi="Arial" w:cs="Arial"/>
          <w:sz w:val="24"/>
          <w:szCs w:val="24"/>
        </w:rPr>
        <w:t>- в д.Изегол основная школа 360кв.м мощностью 100 человек.</w:t>
      </w:r>
    </w:p>
    <w:p w:rsidR="004E4911" w:rsidRPr="008D0EE3" w:rsidRDefault="004E4911" w:rsidP="004E4911">
      <w:pPr>
        <w:spacing w:after="0"/>
        <w:ind w:firstLine="540"/>
        <w:jc w:val="right"/>
        <w:rPr>
          <w:rFonts w:ascii="Courier New" w:eastAsia="Times New Roman" w:hAnsi="Courier New" w:cs="Courier New"/>
          <w:sz w:val="28"/>
          <w:szCs w:val="28"/>
        </w:rPr>
      </w:pPr>
      <w:r w:rsidRPr="008D0EE3">
        <w:rPr>
          <w:rFonts w:ascii="Courier New" w:eastAsia="Times New Roman" w:hAnsi="Courier New" w:cs="Courier New"/>
          <w:sz w:val="28"/>
          <w:szCs w:val="28"/>
        </w:rPr>
        <w:t>Таблица 3</w:t>
      </w:r>
    </w:p>
    <w:p w:rsidR="004E4911" w:rsidRPr="008D0EE3" w:rsidRDefault="004E4911" w:rsidP="004E4911">
      <w:pPr>
        <w:spacing w:after="0"/>
        <w:ind w:firstLine="540"/>
        <w:jc w:val="both"/>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
        <w:gridCol w:w="2190"/>
        <w:gridCol w:w="1573"/>
        <w:gridCol w:w="995"/>
        <w:gridCol w:w="1083"/>
        <w:gridCol w:w="674"/>
        <w:gridCol w:w="1692"/>
        <w:gridCol w:w="965"/>
      </w:tblGrid>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w:t>
            </w:r>
          </w:p>
        </w:tc>
        <w:tc>
          <w:tcPr>
            <w:tcW w:w="114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Наименование</w:t>
            </w:r>
          </w:p>
        </w:tc>
        <w:tc>
          <w:tcPr>
            <w:tcW w:w="82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Населенный пункт</w:t>
            </w: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Мощность</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Площадь, м2</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Этаж</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Кол-во обучающихся</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Кол-во персонала</w:t>
            </w:r>
          </w:p>
        </w:tc>
      </w:tr>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lastRenderedPageBreak/>
              <w:t>1</w:t>
            </w:r>
          </w:p>
        </w:tc>
        <w:tc>
          <w:tcPr>
            <w:tcW w:w="114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2</w:t>
            </w:r>
          </w:p>
        </w:tc>
        <w:tc>
          <w:tcPr>
            <w:tcW w:w="82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3</w:t>
            </w: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4</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5</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6</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7</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8</w:t>
            </w:r>
          </w:p>
        </w:tc>
      </w:tr>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w:t>
            </w:r>
          </w:p>
        </w:tc>
        <w:tc>
          <w:tcPr>
            <w:tcW w:w="1144" w:type="pct"/>
          </w:tcPr>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Муниципальное общеобразовательное учреждение «Едогонская  СОШ»</w:t>
            </w:r>
          </w:p>
        </w:tc>
        <w:tc>
          <w:tcPr>
            <w:tcW w:w="822" w:type="pct"/>
          </w:tcPr>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с.Едогон ул.Ленина д.70</w:t>
            </w: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400</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1754,2</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2</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106</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30</w:t>
            </w:r>
          </w:p>
        </w:tc>
      </w:tr>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2.</w:t>
            </w:r>
          </w:p>
        </w:tc>
        <w:tc>
          <w:tcPr>
            <w:tcW w:w="1144" w:type="pct"/>
          </w:tcPr>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Муниципальное</w:t>
            </w:r>
          </w:p>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общеобразовательное учреждение «Изегольская  основная общеобразовательная школа»</w:t>
            </w:r>
          </w:p>
        </w:tc>
        <w:tc>
          <w:tcPr>
            <w:tcW w:w="822" w:type="pct"/>
          </w:tcPr>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д. Изегол, ул.Ленина, д.38</w:t>
            </w:r>
          </w:p>
          <w:p w:rsidR="004E4911" w:rsidRPr="009D16D5" w:rsidRDefault="004E4911" w:rsidP="004E4911">
            <w:pPr>
              <w:spacing w:after="0"/>
              <w:rPr>
                <w:rFonts w:ascii="Courier New" w:eastAsia="Times New Roman" w:hAnsi="Courier New" w:cs="Courier New"/>
              </w:rPr>
            </w:pP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100</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360</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26</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9</w:t>
            </w:r>
          </w:p>
        </w:tc>
      </w:tr>
    </w:tbl>
    <w:p w:rsidR="004E4911" w:rsidRPr="008D0EE3" w:rsidRDefault="004E4911" w:rsidP="004E4911">
      <w:pPr>
        <w:spacing w:after="0" w:line="240" w:lineRule="auto"/>
        <w:jc w:val="both"/>
        <w:rPr>
          <w:rFonts w:ascii="Times New Roman" w:eastAsia="Times New Roman" w:hAnsi="Times New Roman" w:cs="Times New Roman"/>
          <w:sz w:val="28"/>
          <w:szCs w:val="28"/>
        </w:rPr>
      </w:pPr>
    </w:p>
    <w:p w:rsidR="004E4911" w:rsidRPr="009D16D5" w:rsidRDefault="004E4911" w:rsidP="004E4911">
      <w:pPr>
        <w:spacing w:after="0" w:line="240" w:lineRule="auto"/>
        <w:jc w:val="both"/>
        <w:rPr>
          <w:rFonts w:ascii="Arial" w:eastAsia="Times New Roman" w:hAnsi="Arial" w:cs="Arial"/>
          <w:sz w:val="24"/>
          <w:szCs w:val="24"/>
        </w:rPr>
      </w:pPr>
      <w:r w:rsidRPr="009D16D5">
        <w:rPr>
          <w:rFonts w:ascii="Arial" w:eastAsia="Times New Roman" w:hAnsi="Arial" w:cs="Arial"/>
          <w:sz w:val="24"/>
          <w:szCs w:val="24"/>
        </w:rPr>
        <w:t xml:space="preserve"> Дошкольное образование представлено двумя детскими садами: </w:t>
      </w:r>
    </w:p>
    <w:p w:rsidR="004E4911" w:rsidRPr="009D16D5" w:rsidRDefault="004E4911" w:rsidP="004E4911">
      <w:pPr>
        <w:spacing w:after="0" w:line="240" w:lineRule="auto"/>
        <w:jc w:val="both"/>
        <w:rPr>
          <w:rFonts w:ascii="Arial" w:eastAsia="Times New Roman" w:hAnsi="Arial" w:cs="Arial"/>
          <w:sz w:val="24"/>
          <w:szCs w:val="24"/>
        </w:rPr>
      </w:pPr>
      <w:r w:rsidRPr="009D16D5">
        <w:rPr>
          <w:rFonts w:ascii="Arial" w:eastAsia="Times New Roman" w:hAnsi="Arial" w:cs="Arial"/>
          <w:sz w:val="24"/>
          <w:szCs w:val="24"/>
        </w:rPr>
        <w:t xml:space="preserve">- с.Едогон детский сад «Теремок» </w:t>
      </w:r>
    </w:p>
    <w:p w:rsidR="004E4911" w:rsidRPr="009D16D5" w:rsidRDefault="004E4911" w:rsidP="004E4911">
      <w:pPr>
        <w:spacing w:after="0" w:line="240" w:lineRule="auto"/>
        <w:jc w:val="both"/>
        <w:rPr>
          <w:rFonts w:ascii="Arial" w:eastAsia="Times New Roman" w:hAnsi="Arial" w:cs="Arial"/>
          <w:sz w:val="24"/>
          <w:szCs w:val="24"/>
        </w:rPr>
      </w:pPr>
      <w:r w:rsidRPr="009D16D5">
        <w:rPr>
          <w:rFonts w:ascii="Arial" w:eastAsia="Times New Roman" w:hAnsi="Arial" w:cs="Arial"/>
          <w:sz w:val="24"/>
          <w:szCs w:val="24"/>
        </w:rPr>
        <w:t>-д.Изегол детский сад «Золушка»(входит в состав Изегольской ООШ)</w:t>
      </w:r>
    </w:p>
    <w:p w:rsidR="004E4911" w:rsidRPr="008D0EE3" w:rsidRDefault="004E4911" w:rsidP="004E4911">
      <w:pPr>
        <w:spacing w:after="0"/>
        <w:ind w:firstLine="540"/>
        <w:jc w:val="right"/>
        <w:rPr>
          <w:rFonts w:ascii="Courier New" w:eastAsia="Times New Roman" w:hAnsi="Courier New" w:cs="Courier New"/>
          <w:sz w:val="28"/>
          <w:szCs w:val="28"/>
        </w:rPr>
      </w:pPr>
    </w:p>
    <w:p w:rsidR="004E4911" w:rsidRDefault="004E4911" w:rsidP="004E4911">
      <w:pPr>
        <w:spacing w:after="0"/>
        <w:ind w:firstLine="540"/>
        <w:jc w:val="right"/>
        <w:rPr>
          <w:rFonts w:ascii="Courier New" w:eastAsia="Times New Roman" w:hAnsi="Courier New" w:cs="Courier New"/>
          <w:sz w:val="28"/>
          <w:szCs w:val="28"/>
        </w:rPr>
      </w:pPr>
    </w:p>
    <w:p w:rsidR="004E4911" w:rsidRPr="008D0EE3" w:rsidRDefault="004E4911" w:rsidP="004E4911">
      <w:pPr>
        <w:spacing w:after="0"/>
        <w:ind w:firstLine="540"/>
        <w:jc w:val="right"/>
        <w:rPr>
          <w:rFonts w:ascii="Courier New" w:eastAsia="Times New Roman" w:hAnsi="Courier New" w:cs="Courier New"/>
          <w:sz w:val="28"/>
          <w:szCs w:val="28"/>
        </w:rPr>
      </w:pPr>
      <w:r w:rsidRPr="008D0EE3">
        <w:rPr>
          <w:rFonts w:ascii="Courier New" w:eastAsia="Times New Roman" w:hAnsi="Courier New" w:cs="Courier New"/>
          <w:sz w:val="28"/>
          <w:szCs w:val="28"/>
        </w:rPr>
        <w:t>Таблица 4</w:t>
      </w:r>
    </w:p>
    <w:p w:rsidR="004E4911" w:rsidRPr="008D0EE3" w:rsidRDefault="004E4911" w:rsidP="004E4911">
      <w:pPr>
        <w:spacing w:after="0"/>
        <w:ind w:firstLine="540"/>
        <w:jc w:val="both"/>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2261"/>
        <w:gridCol w:w="1503"/>
        <w:gridCol w:w="995"/>
        <w:gridCol w:w="1083"/>
        <w:gridCol w:w="674"/>
        <w:gridCol w:w="1692"/>
        <w:gridCol w:w="965"/>
      </w:tblGrid>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w:t>
            </w:r>
          </w:p>
        </w:tc>
        <w:tc>
          <w:tcPr>
            <w:tcW w:w="1181"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Наименование</w:t>
            </w:r>
          </w:p>
        </w:tc>
        <w:tc>
          <w:tcPr>
            <w:tcW w:w="785"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Населенный пункт</w:t>
            </w: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Мощность</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Площадь, м2</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Этаж</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Кол-во воспитанников</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Кол-во персонала</w:t>
            </w:r>
          </w:p>
        </w:tc>
      </w:tr>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w:t>
            </w:r>
          </w:p>
        </w:tc>
        <w:tc>
          <w:tcPr>
            <w:tcW w:w="1181"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2</w:t>
            </w:r>
          </w:p>
        </w:tc>
        <w:tc>
          <w:tcPr>
            <w:tcW w:w="785"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3</w:t>
            </w: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4</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5</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 xml:space="preserve">   6</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7</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8</w:t>
            </w:r>
          </w:p>
        </w:tc>
      </w:tr>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w:t>
            </w:r>
          </w:p>
        </w:tc>
        <w:tc>
          <w:tcPr>
            <w:tcW w:w="1181" w:type="pct"/>
          </w:tcPr>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Муниципальное дошкольное общеобразовательное учреждение «Детский сад «Теремок»</w:t>
            </w:r>
          </w:p>
        </w:tc>
        <w:tc>
          <w:tcPr>
            <w:tcW w:w="785"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с.Едогон ул.Ленина д.98</w:t>
            </w: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45</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347,8</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22</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9</w:t>
            </w:r>
          </w:p>
        </w:tc>
      </w:tr>
      <w:tr w:rsidR="004E4911" w:rsidRPr="009D16D5" w:rsidTr="004E4911">
        <w:tc>
          <w:tcPr>
            <w:tcW w:w="208"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2.</w:t>
            </w:r>
          </w:p>
        </w:tc>
        <w:tc>
          <w:tcPr>
            <w:tcW w:w="1181" w:type="pct"/>
          </w:tcPr>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Муниципальное</w:t>
            </w:r>
          </w:p>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общеобразовательное учреждение «Изегольская основная общеобразовательная школа»детский сад «Золушка»</w:t>
            </w:r>
          </w:p>
        </w:tc>
        <w:tc>
          <w:tcPr>
            <w:tcW w:w="785" w:type="pct"/>
          </w:tcPr>
          <w:p w:rsidR="004E4911" w:rsidRPr="009D16D5" w:rsidRDefault="004E4911" w:rsidP="004E4911">
            <w:pPr>
              <w:spacing w:after="0"/>
              <w:jc w:val="both"/>
              <w:rPr>
                <w:rFonts w:ascii="Courier New" w:eastAsia="Times New Roman" w:hAnsi="Courier New" w:cs="Courier New"/>
              </w:rPr>
            </w:pPr>
          </w:p>
          <w:p w:rsidR="004E4911" w:rsidRPr="009D16D5" w:rsidRDefault="004E4911" w:rsidP="004E4911">
            <w:pPr>
              <w:spacing w:after="0"/>
              <w:rPr>
                <w:rFonts w:ascii="Courier New" w:eastAsia="Times New Roman" w:hAnsi="Courier New" w:cs="Courier New"/>
              </w:rPr>
            </w:pPr>
            <w:r w:rsidRPr="009D16D5">
              <w:rPr>
                <w:rFonts w:ascii="Courier New" w:eastAsia="Times New Roman" w:hAnsi="Courier New" w:cs="Courier New"/>
              </w:rPr>
              <w:t>д. Изегол, ул.Ленина, д.41</w:t>
            </w:r>
          </w:p>
          <w:p w:rsidR="004E4911" w:rsidRPr="009D16D5" w:rsidRDefault="004E4911" w:rsidP="004E4911">
            <w:pPr>
              <w:spacing w:after="0"/>
              <w:jc w:val="both"/>
              <w:rPr>
                <w:rFonts w:ascii="Courier New" w:eastAsia="Times New Roman" w:hAnsi="Courier New" w:cs="Courier New"/>
              </w:rPr>
            </w:pPr>
          </w:p>
        </w:tc>
        <w:tc>
          <w:tcPr>
            <w:tcW w:w="520"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35</w:t>
            </w:r>
          </w:p>
        </w:tc>
        <w:tc>
          <w:tcPr>
            <w:tcW w:w="566"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315,0</w:t>
            </w:r>
          </w:p>
        </w:tc>
        <w:tc>
          <w:tcPr>
            <w:tcW w:w="352"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w:t>
            </w:r>
          </w:p>
        </w:tc>
        <w:tc>
          <w:tcPr>
            <w:tcW w:w="88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15</w:t>
            </w:r>
          </w:p>
        </w:tc>
        <w:tc>
          <w:tcPr>
            <w:tcW w:w="504" w:type="pct"/>
          </w:tcPr>
          <w:p w:rsidR="004E4911" w:rsidRPr="009D16D5" w:rsidRDefault="004E4911" w:rsidP="004E4911">
            <w:pPr>
              <w:spacing w:after="0"/>
              <w:jc w:val="both"/>
              <w:rPr>
                <w:rFonts w:ascii="Courier New" w:eastAsia="Times New Roman" w:hAnsi="Courier New" w:cs="Courier New"/>
              </w:rPr>
            </w:pPr>
            <w:r w:rsidRPr="009D16D5">
              <w:rPr>
                <w:rFonts w:ascii="Courier New" w:eastAsia="Times New Roman" w:hAnsi="Courier New" w:cs="Courier New"/>
              </w:rPr>
              <w:t>5</w:t>
            </w:r>
          </w:p>
        </w:tc>
      </w:tr>
    </w:tbl>
    <w:p w:rsidR="004E4911" w:rsidRPr="008D0EE3" w:rsidRDefault="004E4911" w:rsidP="004E4911">
      <w:pPr>
        <w:spacing w:after="0" w:line="240" w:lineRule="auto"/>
        <w:ind w:firstLine="708"/>
        <w:jc w:val="both"/>
        <w:rPr>
          <w:rFonts w:ascii="Times New Roman" w:eastAsia="Times New Roman" w:hAnsi="Times New Roman" w:cs="Times New Roman"/>
          <w:sz w:val="28"/>
          <w:szCs w:val="28"/>
        </w:rPr>
      </w:pPr>
    </w:p>
    <w:p w:rsidR="004E4911" w:rsidRPr="009D16D5" w:rsidRDefault="004E4911" w:rsidP="004E4911">
      <w:pPr>
        <w:spacing w:after="0" w:line="240" w:lineRule="auto"/>
        <w:ind w:firstLine="708"/>
        <w:jc w:val="both"/>
        <w:rPr>
          <w:rFonts w:ascii="Arial" w:eastAsia="Times New Roman" w:hAnsi="Arial" w:cs="Arial"/>
          <w:sz w:val="24"/>
          <w:szCs w:val="24"/>
        </w:rPr>
      </w:pPr>
      <w:r w:rsidRPr="009D16D5">
        <w:rPr>
          <w:rFonts w:ascii="Arial" w:eastAsia="Times New Roman" w:hAnsi="Arial" w:cs="Arial"/>
          <w:sz w:val="24"/>
          <w:szCs w:val="24"/>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 В школах имеются компьютеризованные классы, которые в этом году были обновлены ,спортивные залы, в которых проводятся спортивные секции, различные кружки. </w:t>
      </w:r>
      <w:r w:rsidRPr="009D16D5">
        <w:rPr>
          <w:rFonts w:ascii="Arial" w:eastAsia="Times New Roman" w:hAnsi="Arial" w:cs="Arial"/>
          <w:sz w:val="24"/>
          <w:szCs w:val="24"/>
        </w:rPr>
        <w:tab/>
        <w:t xml:space="preserve">Указанные школьные и дошкольные учреждения укомплектованы педагогическими кадрами. </w:t>
      </w:r>
      <w:r w:rsidRPr="009D16D5">
        <w:rPr>
          <w:rFonts w:ascii="Arial" w:eastAsia="Times New Roman" w:hAnsi="Arial" w:cs="Arial"/>
          <w:sz w:val="24"/>
          <w:szCs w:val="24"/>
        </w:rPr>
        <w:lastRenderedPageBreak/>
        <w:t xml:space="preserve">В Едогонской школе обучается 106 учащихся, в Изегольской общей школе 26 детей. Школы не полностью укомплектованы  учащимися. В последние годы был подъем рождаемости, поэтому в 2020году  в школу пойдут 13 первоклассников. Расчётный норматив потребности в общеобразовательных учреждениях, составляет – 85 мест на 1000 жителей.                    </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 xml:space="preserve">Исходя из расчётного норматива, емкость существующих  учреждений  будет обеспечивать население в общеобразовательных учреждениях. </w:t>
      </w:r>
    </w:p>
    <w:p w:rsidR="004E4911" w:rsidRPr="009D16D5" w:rsidRDefault="004E4911" w:rsidP="004E4911">
      <w:pPr>
        <w:spacing w:after="0" w:line="240" w:lineRule="auto"/>
        <w:ind w:firstLine="708"/>
        <w:jc w:val="both"/>
        <w:rPr>
          <w:rFonts w:ascii="Arial" w:eastAsia="Times New Roman" w:hAnsi="Arial" w:cs="Arial"/>
          <w:sz w:val="24"/>
          <w:szCs w:val="24"/>
        </w:rPr>
      </w:pPr>
      <w:r w:rsidRPr="009D16D5">
        <w:rPr>
          <w:rFonts w:ascii="Arial" w:eastAsia="Times New Roman" w:hAnsi="Arial" w:cs="Arial"/>
          <w:color w:val="000000"/>
          <w:sz w:val="24"/>
          <w:szCs w:val="24"/>
          <w:shd w:val="clear" w:color="auto" w:fill="FFFFFF"/>
        </w:rPr>
        <w:t xml:space="preserve">Едогонская школа принимала участие в Международных конкурсах "Красивая школа - школа мира", "Красивая школа - здоровая школа" и была награждена дипломами I степени . </w:t>
      </w:r>
      <w:r w:rsidRPr="009D16D5">
        <w:rPr>
          <w:rFonts w:ascii="Arial" w:eastAsia="Times New Roman" w:hAnsi="Arial" w:cs="Arial"/>
          <w:sz w:val="24"/>
          <w:szCs w:val="24"/>
        </w:rPr>
        <w:t>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w:t>
      </w:r>
    </w:p>
    <w:p w:rsidR="004E4911" w:rsidRPr="009D16D5" w:rsidRDefault="004E4911" w:rsidP="004E4911">
      <w:pPr>
        <w:spacing w:after="0" w:line="240" w:lineRule="auto"/>
        <w:ind w:firstLine="708"/>
        <w:jc w:val="both"/>
        <w:rPr>
          <w:rFonts w:ascii="Arial" w:eastAsia="Times New Roman" w:hAnsi="Arial" w:cs="Arial"/>
          <w:sz w:val="24"/>
          <w:szCs w:val="24"/>
        </w:rPr>
      </w:pPr>
      <w:r w:rsidRPr="009D16D5">
        <w:rPr>
          <w:rFonts w:ascii="Arial" w:eastAsia="Times New Roman" w:hAnsi="Arial" w:cs="Arial"/>
          <w:sz w:val="24"/>
          <w:szCs w:val="24"/>
        </w:rPr>
        <w:t>В 2019 году МОУ «Едогонская СОШ» участвовала в областном конкурсе моделей агробизнес-школ среди муниципальных общеобразовательных организаций, расположенных в сельской местности. На конкурс было представлено пять моделей агробизнес-школ. Жюри единогласно отметило  качественную подготовку пакета документов, интересное содержание модели агробизнес-школ и рекомендовало областному совету агробизнес-образования присвоить статус региональной пилотной площадки агробизнес-образования нашей школе.</w:t>
      </w:r>
    </w:p>
    <w:p w:rsidR="004E4911" w:rsidRPr="009D16D5" w:rsidRDefault="004E4911" w:rsidP="004E4911">
      <w:pPr>
        <w:spacing w:after="0" w:line="240" w:lineRule="auto"/>
        <w:ind w:firstLine="708"/>
        <w:jc w:val="both"/>
        <w:rPr>
          <w:rFonts w:ascii="Arial" w:eastAsia="Times New Roman" w:hAnsi="Arial" w:cs="Arial"/>
          <w:sz w:val="24"/>
          <w:szCs w:val="24"/>
        </w:rPr>
      </w:pPr>
      <w:r w:rsidRPr="009D16D5">
        <w:rPr>
          <w:rFonts w:ascii="Arial" w:eastAsia="Times New Roman" w:hAnsi="Arial" w:cs="Arial"/>
          <w:sz w:val="24"/>
          <w:szCs w:val="24"/>
        </w:rPr>
        <w:t>Также в 2021 году планируется участие в областной программе по капитальному ремонту здания школы Едогонской СОШ. Необходимо обновление компьютерного класса.</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Зданию «Едогонской СОШ» требуется капитальный   ремонт (замена оконных рам,  ремонт фасада школы, замена кабинетных и входных дверей), Едогонская СОШ отапливалась  электробойлером, поэтому в целях энергосбережения установлена  котельная, работающая на угле.  Установлены теплые туалеты в Едогонской СОШ.</w:t>
      </w:r>
    </w:p>
    <w:p w:rsidR="004E4911" w:rsidRPr="009D16D5" w:rsidRDefault="004E4911" w:rsidP="004E4911">
      <w:pPr>
        <w:spacing w:after="0" w:line="240" w:lineRule="auto"/>
        <w:ind w:firstLine="709"/>
        <w:jc w:val="both"/>
        <w:rPr>
          <w:rFonts w:ascii="Arial" w:eastAsia="Times New Roman" w:hAnsi="Arial" w:cs="Arial"/>
          <w:color w:val="FF0000"/>
          <w:sz w:val="24"/>
          <w:szCs w:val="24"/>
        </w:rPr>
      </w:pPr>
      <w:r w:rsidRPr="009D16D5">
        <w:rPr>
          <w:rFonts w:ascii="Arial" w:eastAsia="Times New Roman" w:hAnsi="Arial" w:cs="Arial"/>
          <w:sz w:val="24"/>
          <w:szCs w:val="24"/>
        </w:rPr>
        <w:t>Изегольская ООШ  была построена в 1956 году, поэтому школе также требуется капитальный ремонт:   замена полов, деревянных окон, требуется замена школьной мебели, практически нет копьютеров.</w:t>
      </w:r>
    </w:p>
    <w:p w:rsidR="004E4911" w:rsidRPr="009D16D5" w:rsidRDefault="004E4911" w:rsidP="004E4911">
      <w:pPr>
        <w:overflowPunct w:val="0"/>
        <w:autoSpaceDE w:val="0"/>
        <w:autoSpaceDN w:val="0"/>
        <w:adjustRightInd w:val="0"/>
        <w:spacing w:after="0" w:line="240" w:lineRule="auto"/>
        <w:ind w:right="-141" w:firstLine="720"/>
        <w:jc w:val="both"/>
        <w:outlineLvl w:val="1"/>
        <w:rPr>
          <w:rFonts w:ascii="Arial" w:eastAsia="Times New Roman" w:hAnsi="Arial" w:cs="Arial"/>
          <w:sz w:val="24"/>
          <w:szCs w:val="24"/>
        </w:rPr>
      </w:pPr>
      <w:r w:rsidRPr="009D16D5">
        <w:rPr>
          <w:rFonts w:ascii="Arial" w:eastAsia="Times New Roman" w:hAnsi="Arial" w:cs="Arial"/>
          <w:sz w:val="24"/>
          <w:szCs w:val="24"/>
        </w:rPr>
        <w:t>Количество работающих в обеих школах – 46 человек. Средняя заработная плата учителей  в 2020 году составила обслуживающего персонала составила 41 тыс.руб.</w:t>
      </w:r>
    </w:p>
    <w:p w:rsidR="004E4911" w:rsidRPr="009D16D5" w:rsidRDefault="004E4911" w:rsidP="004E4911">
      <w:pPr>
        <w:tabs>
          <w:tab w:val="left" w:pos="975"/>
        </w:tabs>
        <w:spacing w:after="0" w:line="240" w:lineRule="auto"/>
        <w:jc w:val="both"/>
        <w:rPr>
          <w:rFonts w:ascii="Arial" w:eastAsia="Times New Roman" w:hAnsi="Arial" w:cs="Arial"/>
          <w:sz w:val="24"/>
          <w:szCs w:val="24"/>
        </w:rPr>
      </w:pPr>
    </w:p>
    <w:p w:rsidR="004E4911" w:rsidRDefault="004E4911" w:rsidP="004E4911">
      <w:pPr>
        <w:spacing w:after="0" w:line="240" w:lineRule="auto"/>
        <w:jc w:val="center"/>
        <w:rPr>
          <w:rFonts w:ascii="Arial" w:eastAsia="Times New Roman" w:hAnsi="Arial" w:cs="Arial"/>
          <w:b/>
          <w:sz w:val="24"/>
          <w:szCs w:val="24"/>
        </w:rPr>
      </w:pPr>
      <w:r w:rsidRPr="009D16D5">
        <w:rPr>
          <w:rFonts w:ascii="Arial" w:eastAsia="Times New Roman" w:hAnsi="Arial" w:cs="Arial"/>
          <w:b/>
          <w:sz w:val="24"/>
          <w:szCs w:val="24"/>
        </w:rPr>
        <w:t xml:space="preserve">Культура </w:t>
      </w:r>
    </w:p>
    <w:p w:rsidR="004E4911" w:rsidRPr="009D16D5" w:rsidRDefault="004E4911" w:rsidP="004E4911">
      <w:pPr>
        <w:spacing w:after="0" w:line="240" w:lineRule="auto"/>
        <w:rPr>
          <w:rFonts w:ascii="Arial" w:eastAsia="Times New Roman" w:hAnsi="Arial" w:cs="Arial"/>
          <w:b/>
          <w:sz w:val="24"/>
          <w:szCs w:val="24"/>
        </w:rPr>
      </w:pPr>
    </w:p>
    <w:p w:rsidR="004E4911" w:rsidRPr="009D16D5" w:rsidRDefault="004E4911" w:rsidP="004E4911">
      <w:pPr>
        <w:spacing w:after="0"/>
        <w:ind w:firstLine="709"/>
        <w:rPr>
          <w:rFonts w:ascii="Arial" w:eastAsia="Times New Roman" w:hAnsi="Arial" w:cs="Arial"/>
          <w:sz w:val="24"/>
          <w:szCs w:val="24"/>
        </w:rPr>
      </w:pPr>
      <w:r w:rsidRPr="009D16D5">
        <w:rPr>
          <w:rFonts w:ascii="Arial" w:eastAsia="Times New Roman" w:hAnsi="Arial" w:cs="Arial"/>
          <w:sz w:val="24"/>
          <w:szCs w:val="24"/>
        </w:rPr>
        <w:t>На территории Едогонского сельского поселения находятся  МКУК « КДЦ с.Едогон», библиотека и спортивный корт. В 2019 году Администрации было передано здание старой начальной школы  по адресу: Тулунский район, с.Едогон, ул.Ленина, д.92. Администрацией здание было  передано в оперативное управление  МКУК «КДЦ с.Едогон». Старое здание дома культуры небольшое, перестроенное из старой колхозной столовой, поэтому было принято решение на участие в государственной областной  программе по капитальному ремонту объектов в сфере культуры.</w:t>
      </w:r>
    </w:p>
    <w:p w:rsidR="004E4911" w:rsidRPr="009D16D5" w:rsidRDefault="004E4911" w:rsidP="004E4911">
      <w:pPr>
        <w:spacing w:after="0"/>
        <w:ind w:firstLine="709"/>
        <w:jc w:val="both"/>
        <w:rPr>
          <w:rFonts w:ascii="Arial" w:eastAsia="Times New Roman" w:hAnsi="Arial" w:cs="Arial"/>
          <w:sz w:val="24"/>
          <w:szCs w:val="24"/>
        </w:rPr>
      </w:pPr>
      <w:r w:rsidRPr="009D16D5">
        <w:rPr>
          <w:rFonts w:ascii="Arial" w:eastAsia="Times New Roman" w:hAnsi="Arial" w:cs="Arial"/>
          <w:sz w:val="24"/>
          <w:szCs w:val="24"/>
        </w:rPr>
        <w:t xml:space="preserve">Администрация Едогонского сельского поселения в 2020 году вошла в программу Иркутской области «Софинансирование капитальных вложений в объекты муниципальной собственности в сфере культуры ». Проведен аукцион и  заключен контракт  на </w:t>
      </w:r>
      <w:r w:rsidRPr="009D16D5">
        <w:rPr>
          <w:rFonts w:ascii="Arial" w:eastAsia="Times New Roman" w:hAnsi="Arial" w:cs="Arial"/>
          <w:bCs/>
          <w:sz w:val="24"/>
          <w:szCs w:val="24"/>
        </w:rPr>
        <w:t xml:space="preserve">капитальный ремонт </w:t>
      </w:r>
      <w:r w:rsidRPr="009D16D5">
        <w:rPr>
          <w:rFonts w:ascii="Arial" w:eastAsia="Times New Roman" w:hAnsi="Arial" w:cs="Arial"/>
          <w:color w:val="212529"/>
          <w:sz w:val="24"/>
          <w:szCs w:val="24"/>
        </w:rPr>
        <w:t xml:space="preserve">здания муниципального казенного учреждения культуры «Культурно – досуговый центр с. Едогон» </w:t>
      </w:r>
      <w:r w:rsidRPr="009D16D5">
        <w:rPr>
          <w:rFonts w:ascii="Arial" w:eastAsia="Times New Roman" w:hAnsi="Arial" w:cs="Arial"/>
          <w:sz w:val="24"/>
          <w:szCs w:val="24"/>
        </w:rPr>
        <w:t xml:space="preserve">по адресу: Тулунский район, с.Едогон, ул.Ленина, д.92. Цена контракта составляет 7 298 704  </w:t>
      </w:r>
      <w:r w:rsidRPr="009D16D5">
        <w:rPr>
          <w:rFonts w:ascii="Arial" w:eastAsia="Times New Roman" w:hAnsi="Arial" w:cs="Arial"/>
          <w:sz w:val="24"/>
          <w:szCs w:val="24"/>
        </w:rPr>
        <w:lastRenderedPageBreak/>
        <w:t>(семь миллионов двести девяноста восемь тысяч семьсот четыре)   рубля 35 копеек. В данное время ведутся работы по капитальному ремонту здания, которые будут окончены 31 августа 2020г. Начиная от  парадного крыльца, в том числе и всех залов, эстетический вид которых изменится от пола до потолка, приобретя современный вид. Будут  произведены работы по  замене оконных блоков, дверей, отопительной системы, крыши. Проведено  устройство потолков и освещения, а также покрашены внутренние стены</w:t>
      </w:r>
      <w:r w:rsidRPr="009D16D5">
        <w:rPr>
          <w:rFonts w:ascii="Arial" w:eastAsia="Times New Roman" w:hAnsi="Arial" w:cs="Arial"/>
          <w:i/>
          <w:sz w:val="24"/>
          <w:szCs w:val="24"/>
        </w:rPr>
        <w:t xml:space="preserve">. </w:t>
      </w:r>
      <w:r w:rsidRPr="009D16D5">
        <w:rPr>
          <w:rFonts w:ascii="Arial" w:eastAsia="Times New Roman" w:hAnsi="Arial" w:cs="Arial"/>
          <w:iCs/>
          <w:sz w:val="24"/>
          <w:szCs w:val="24"/>
        </w:rPr>
        <w:t>Клуб на селе – это очаг культуры, сердце села, центр притяжения, куда люди приходят пообщаться, творить, послушать и посмотреть выступления наших творческих коллективов.</w:t>
      </w:r>
      <w:r w:rsidRPr="009D16D5">
        <w:rPr>
          <w:rFonts w:ascii="Arial" w:eastAsia="Times New Roman" w:hAnsi="Arial" w:cs="Arial"/>
          <w:i/>
          <w:sz w:val="24"/>
          <w:szCs w:val="24"/>
        </w:rPr>
        <w:t xml:space="preserve"> </w:t>
      </w:r>
      <w:r w:rsidRPr="009D16D5">
        <w:rPr>
          <w:rFonts w:ascii="Arial" w:eastAsia="Times New Roman" w:hAnsi="Arial" w:cs="Arial"/>
          <w:sz w:val="24"/>
          <w:szCs w:val="24"/>
        </w:rPr>
        <w:t>Клуб получит не просто вторую, а отдельную новую жизнь. Мы  пожелал дому культуры  нового этапа в творческой жизни, еще более интересной и яркой, чем она была.</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Также МКУК «КДЦ с.Едогон» вошло в областную программу «100 модельных домов культуры –Приангарью» на 2021год. Эта программа - уникальная возможность модернизации сельских учреждений культуры, укрепления материально-технической базы клубов. Она эффективна и приносит ощутимые результаты. Успешная реализация программных мероприятий позволит улучшить качество и увеличить количество услуг, оказываемых участниками программы, а также увеличить количество населения, участвующего в ку</w:t>
      </w:r>
      <w:r>
        <w:rPr>
          <w:rFonts w:ascii="Arial" w:eastAsia="Times New Roman" w:hAnsi="Arial" w:cs="Arial"/>
          <w:sz w:val="24"/>
          <w:szCs w:val="24"/>
        </w:rPr>
        <w:t>льтурно-досуговых мероприятиях.</w:t>
      </w:r>
    </w:p>
    <w:p w:rsidR="004E4911" w:rsidRPr="009D16D5" w:rsidRDefault="004E4911" w:rsidP="004E4911">
      <w:pPr>
        <w:spacing w:after="0"/>
        <w:ind w:firstLine="709"/>
        <w:rPr>
          <w:rFonts w:ascii="Arial" w:eastAsia="Times New Roman" w:hAnsi="Arial" w:cs="Arial"/>
          <w:sz w:val="24"/>
          <w:szCs w:val="24"/>
        </w:rPr>
      </w:pPr>
      <w:r w:rsidRPr="009D16D5">
        <w:rPr>
          <w:rFonts w:ascii="Arial" w:eastAsia="Times New Roman" w:hAnsi="Arial" w:cs="Arial"/>
          <w:sz w:val="24"/>
          <w:szCs w:val="24"/>
        </w:rPr>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4E4911" w:rsidRPr="009D16D5" w:rsidRDefault="004E4911" w:rsidP="004E4911">
      <w:pPr>
        <w:spacing w:after="0"/>
        <w:rPr>
          <w:rFonts w:ascii="Arial" w:eastAsia="Times New Roman" w:hAnsi="Arial" w:cs="Arial"/>
          <w:sz w:val="24"/>
          <w:szCs w:val="24"/>
        </w:rPr>
      </w:pPr>
      <w:r w:rsidRPr="009D16D5">
        <w:rPr>
          <w:rFonts w:ascii="Arial" w:eastAsia="Times New Roman" w:hAnsi="Arial" w:cs="Arial"/>
          <w:sz w:val="24"/>
          <w:szCs w:val="24"/>
        </w:rPr>
        <w:t xml:space="preserve">Работают 13 клубных формирований: драматический кружок «Солнышко», кукольный кружок «Теремок», ВИА «Версия», ИЗО «Самоцветик», кружок солистов-вокалистов, хореографический «Вдохновение», хор «Беседушка». </w:t>
      </w:r>
    </w:p>
    <w:p w:rsidR="004E4911" w:rsidRPr="009D16D5" w:rsidRDefault="004E4911" w:rsidP="004E4911">
      <w:pPr>
        <w:spacing w:after="0"/>
        <w:rPr>
          <w:rFonts w:ascii="Arial" w:eastAsia="Times New Roman" w:hAnsi="Arial" w:cs="Arial"/>
          <w:sz w:val="24"/>
          <w:szCs w:val="24"/>
        </w:rPr>
      </w:pPr>
      <w:r w:rsidRPr="009D16D5">
        <w:rPr>
          <w:rFonts w:ascii="Arial" w:eastAsia="Times New Roman" w:hAnsi="Arial" w:cs="Arial"/>
          <w:sz w:val="24"/>
          <w:szCs w:val="24"/>
        </w:rPr>
        <w:t xml:space="preserve">Работают спортивные секции: лыжи, коньки, шашки, шахматы, настольный теннис, волейбол, футбол. </w:t>
      </w:r>
    </w:p>
    <w:p w:rsidR="004E4911" w:rsidRPr="009D16D5" w:rsidRDefault="004E4911" w:rsidP="004E4911">
      <w:pPr>
        <w:spacing w:after="0"/>
        <w:ind w:firstLine="709"/>
        <w:rPr>
          <w:rFonts w:ascii="Arial" w:eastAsia="Times New Roman" w:hAnsi="Arial" w:cs="Arial"/>
          <w:sz w:val="24"/>
          <w:szCs w:val="24"/>
        </w:rPr>
      </w:pPr>
      <w:r w:rsidRPr="009D16D5">
        <w:rPr>
          <w:rFonts w:ascii="Arial" w:eastAsia="Times New Roman" w:hAnsi="Arial" w:cs="Arial"/>
          <w:sz w:val="24"/>
          <w:szCs w:val="24"/>
        </w:rPr>
        <w:t>Заливается ежегодно каток, где дети и взрослые играют в хоккей.</w:t>
      </w:r>
    </w:p>
    <w:p w:rsidR="004E4911" w:rsidRPr="009D16D5" w:rsidRDefault="004E4911" w:rsidP="004E4911">
      <w:pPr>
        <w:spacing w:after="0" w:line="240" w:lineRule="auto"/>
        <w:rPr>
          <w:rFonts w:ascii="Arial" w:eastAsia="Times New Roman" w:hAnsi="Arial" w:cs="Arial"/>
          <w:sz w:val="24"/>
          <w:szCs w:val="24"/>
        </w:rPr>
      </w:pPr>
      <w:r w:rsidRPr="009D16D5">
        <w:rPr>
          <w:rFonts w:ascii="Arial" w:eastAsia="Times New Roman" w:hAnsi="Arial" w:cs="Arial"/>
          <w:sz w:val="24"/>
          <w:szCs w:val="24"/>
        </w:rPr>
        <w:t>Библиотека большую работу ведет с детьми, проводятся различные игры, конкурсы, неоднократно наша библиотека занимала призовые места в районе и  области. За 2020  год в библиотеке было 6376 посещений, всего читателей за полугодие  было 312 человек, выдано экземпляров книг  - 4973штук.</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 xml:space="preserve">В зданиях спортивного комплекса и библиотеки очень давно не производился капитальный ремонт. Поэтому  в 2021 году будет подана заявка для участия  в государственной программе»Софинансирование мероприятий по капитальному ремонту объектов муниципальной собственности в сфере физической культуры и спорта» для включения в 2022 году в рейтинг муниципальных образований на выполнение капитального ремонта объекта, находящегося в муниципальной собственности Муниципального казенного учреждения культуры «Культурно-досуговый центр с.Едогон». </w:t>
      </w:r>
    </w:p>
    <w:p w:rsidR="004E4911" w:rsidRPr="009D16D5" w:rsidRDefault="004E4911" w:rsidP="004E4911">
      <w:pPr>
        <w:tabs>
          <w:tab w:val="left" w:pos="975"/>
        </w:tabs>
        <w:jc w:val="center"/>
        <w:rPr>
          <w:rFonts w:ascii="Arial" w:eastAsia="Times New Roman" w:hAnsi="Arial" w:cs="Arial"/>
          <w:b/>
          <w:sz w:val="24"/>
          <w:szCs w:val="24"/>
        </w:rPr>
      </w:pPr>
    </w:p>
    <w:p w:rsidR="004E4911" w:rsidRPr="009D16D5" w:rsidRDefault="004E4911" w:rsidP="004E4911">
      <w:pPr>
        <w:tabs>
          <w:tab w:val="left" w:pos="975"/>
        </w:tabs>
        <w:jc w:val="center"/>
        <w:rPr>
          <w:rFonts w:ascii="Arial" w:eastAsia="Times New Roman" w:hAnsi="Arial" w:cs="Arial"/>
          <w:b/>
          <w:sz w:val="24"/>
          <w:szCs w:val="24"/>
        </w:rPr>
      </w:pPr>
      <w:r w:rsidRPr="009D16D5">
        <w:rPr>
          <w:rFonts w:ascii="Arial" w:eastAsia="Times New Roman" w:hAnsi="Arial" w:cs="Arial"/>
          <w:b/>
          <w:sz w:val="24"/>
          <w:szCs w:val="24"/>
        </w:rPr>
        <w:t>Здравоохранение</w:t>
      </w:r>
    </w:p>
    <w:p w:rsidR="004E4911" w:rsidRPr="009D16D5" w:rsidRDefault="004E4911" w:rsidP="004E4911">
      <w:pPr>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t xml:space="preserve"> </w:t>
      </w:r>
      <w:r w:rsidRPr="009D16D5">
        <w:rPr>
          <w:rFonts w:ascii="Arial" w:eastAsia="Times New Roman" w:hAnsi="Arial" w:cs="Arial"/>
          <w:bCs/>
          <w:spacing w:val="-4"/>
          <w:sz w:val="24"/>
          <w:szCs w:val="24"/>
        </w:rPr>
        <w:t xml:space="preserve">Здравоохранение </w:t>
      </w:r>
      <w:r w:rsidRPr="009D16D5">
        <w:rPr>
          <w:rFonts w:ascii="Arial" w:eastAsia="Times New Roman" w:hAnsi="Arial" w:cs="Arial"/>
          <w:spacing w:val="-4"/>
          <w:sz w:val="24"/>
          <w:szCs w:val="24"/>
        </w:rPr>
        <w:t xml:space="preserve">на территории муниципального образования  </w:t>
      </w:r>
      <w:r w:rsidRPr="009D16D5">
        <w:rPr>
          <w:rFonts w:ascii="Arial" w:eastAsia="Times New Roman" w:hAnsi="Arial" w:cs="Arial"/>
          <w:sz w:val="24"/>
          <w:szCs w:val="24"/>
        </w:rPr>
        <w:t xml:space="preserve"> представлено двумя  ФАПами:  один в с.Едогон, один в д.Изегол. </w:t>
      </w:r>
    </w:p>
    <w:p w:rsidR="004E4911" w:rsidRPr="009D16D5" w:rsidRDefault="004E4911" w:rsidP="004E4911">
      <w:pPr>
        <w:spacing w:after="0" w:line="240" w:lineRule="auto"/>
        <w:rPr>
          <w:rFonts w:ascii="Arial" w:eastAsia="Times New Roman" w:hAnsi="Arial" w:cs="Arial"/>
          <w:sz w:val="24"/>
          <w:szCs w:val="24"/>
        </w:rPr>
      </w:pPr>
      <w:r w:rsidRPr="009D16D5">
        <w:rPr>
          <w:rFonts w:ascii="Arial" w:eastAsia="Times New Roman" w:hAnsi="Arial" w:cs="Arial"/>
          <w:sz w:val="24"/>
          <w:szCs w:val="24"/>
        </w:rPr>
        <w:t>В декабре 2017 года в с.Едогон было введено в эксплуатацию новое здание ФАП. В фельдшерском пункте работают два фельдшера и санитарка.</w:t>
      </w:r>
    </w:p>
    <w:p w:rsidR="004E4911" w:rsidRPr="009D16D5" w:rsidRDefault="004E4911" w:rsidP="004E4911">
      <w:pPr>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t xml:space="preserve"> В д.Изегол ФАП находится в квартире двухквартирного дома, электроснабжение – централизованное, отопление- печное и электрическое </w:t>
      </w:r>
      <w:r w:rsidRPr="009D16D5">
        <w:rPr>
          <w:rFonts w:ascii="Arial" w:eastAsia="Times New Roman" w:hAnsi="Arial" w:cs="Arial"/>
          <w:sz w:val="24"/>
          <w:szCs w:val="24"/>
        </w:rPr>
        <w:lastRenderedPageBreak/>
        <w:t>(бойлер); канализации нет, вода привозная. Степень износа здания –57%.</w:t>
      </w:r>
      <w:r w:rsidRPr="009D16D5">
        <w:rPr>
          <w:rFonts w:ascii="Arial" w:eastAsia="Times New Roman" w:hAnsi="Arial" w:cs="Arial"/>
          <w:spacing w:val="-5"/>
          <w:sz w:val="24"/>
          <w:szCs w:val="24"/>
        </w:rPr>
        <w:t>Работает один</w:t>
      </w:r>
      <w:r w:rsidRPr="009D16D5">
        <w:rPr>
          <w:rFonts w:ascii="Arial" w:eastAsia="Times New Roman" w:hAnsi="Arial" w:cs="Arial"/>
          <w:sz w:val="24"/>
          <w:szCs w:val="24"/>
        </w:rPr>
        <w:t xml:space="preserve">  фельдшер , санитарка.</w:t>
      </w:r>
    </w:p>
    <w:p w:rsidR="004E4911" w:rsidRPr="009D16D5" w:rsidRDefault="004E4911" w:rsidP="004E4911">
      <w:pPr>
        <w:spacing w:after="0" w:line="240" w:lineRule="auto"/>
        <w:rPr>
          <w:rFonts w:ascii="Arial" w:eastAsia="Times New Roman" w:hAnsi="Arial" w:cs="Arial"/>
          <w:sz w:val="24"/>
          <w:szCs w:val="24"/>
        </w:rPr>
      </w:pPr>
      <w:r w:rsidRPr="009D16D5">
        <w:rPr>
          <w:rFonts w:ascii="Arial" w:eastAsia="Times New Roman" w:hAnsi="Arial" w:cs="Arial"/>
          <w:sz w:val="24"/>
          <w:szCs w:val="24"/>
        </w:rPr>
        <w:t>Медицинскими кадрами ФАПы укомплектованы полностью в расчете на количестве проживающих жителей.</w:t>
      </w:r>
    </w:p>
    <w:p w:rsidR="004E4911" w:rsidRPr="009D16D5" w:rsidRDefault="004E4911" w:rsidP="004E4911">
      <w:pPr>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t xml:space="preserve"> В ФАП д.Изегол необходим капитальный ремонт: требуется замена деревянных окон, входных дверей, утепление фундамента, также не хватает  медоборудования,  мебели. Здание ФАП д.Изегол будет включено в план капитального ремонта в 2023году. По генеральному плану Едогонского сельского поселения запланировано строительство нового ФАП.</w:t>
      </w:r>
    </w:p>
    <w:p w:rsidR="004E4911" w:rsidRPr="009D16D5" w:rsidRDefault="004E4911" w:rsidP="004E4911">
      <w:pPr>
        <w:spacing w:after="0" w:line="240" w:lineRule="auto"/>
        <w:ind w:firstLine="708"/>
        <w:jc w:val="both"/>
        <w:rPr>
          <w:rFonts w:ascii="Arial" w:eastAsia="Times New Roman" w:hAnsi="Arial" w:cs="Arial"/>
          <w:spacing w:val="-5"/>
          <w:sz w:val="24"/>
          <w:szCs w:val="24"/>
        </w:rPr>
      </w:pPr>
      <w:r w:rsidRPr="009D16D5">
        <w:rPr>
          <w:rFonts w:ascii="Arial" w:eastAsia="Times New Roman" w:hAnsi="Arial" w:cs="Arial"/>
          <w:sz w:val="24"/>
          <w:szCs w:val="24"/>
        </w:rPr>
        <w:t xml:space="preserve"> </w:t>
      </w:r>
    </w:p>
    <w:p w:rsidR="004E4911" w:rsidRPr="009D16D5" w:rsidRDefault="004E4911" w:rsidP="004E4911">
      <w:pPr>
        <w:spacing w:after="120"/>
        <w:ind w:left="283"/>
        <w:jc w:val="center"/>
        <w:rPr>
          <w:rFonts w:ascii="Arial" w:eastAsia="Times New Roman" w:hAnsi="Arial" w:cs="Arial"/>
          <w:b/>
          <w:color w:val="000000"/>
          <w:sz w:val="24"/>
          <w:szCs w:val="24"/>
        </w:rPr>
      </w:pPr>
      <w:r w:rsidRPr="009D16D5">
        <w:rPr>
          <w:rFonts w:ascii="Arial" w:eastAsia="Times New Roman" w:hAnsi="Arial" w:cs="Arial"/>
          <w:b/>
          <w:color w:val="000000"/>
          <w:sz w:val="24"/>
          <w:szCs w:val="24"/>
        </w:rPr>
        <w:t xml:space="preserve"> Демография. Трудовые ресурсы и уровень жизни населения </w:t>
      </w:r>
    </w:p>
    <w:p w:rsidR="004E4911" w:rsidRPr="009D16D5" w:rsidRDefault="004E4911" w:rsidP="004E4911">
      <w:pPr>
        <w:tabs>
          <w:tab w:val="left" w:leader="underscore" w:pos="6697"/>
        </w:tabs>
        <w:autoSpaceDE w:val="0"/>
        <w:autoSpaceDN w:val="0"/>
        <w:adjustRightInd w:val="0"/>
        <w:spacing w:after="0"/>
        <w:ind w:firstLine="709"/>
        <w:jc w:val="both"/>
        <w:rPr>
          <w:rFonts w:ascii="Arial" w:eastAsia="Times New Roman" w:hAnsi="Arial" w:cs="Arial"/>
          <w:sz w:val="24"/>
          <w:szCs w:val="24"/>
        </w:rPr>
      </w:pPr>
      <w:r w:rsidRPr="009D16D5">
        <w:rPr>
          <w:rFonts w:ascii="Arial" w:eastAsia="Times New Roman" w:hAnsi="Arial" w:cs="Arial"/>
          <w:sz w:val="24"/>
          <w:szCs w:val="24"/>
        </w:rPr>
        <w:t>Социально-экономическое развитие Едогонского сельского поселения</w:t>
      </w:r>
    </w:p>
    <w:p w:rsidR="004E4911" w:rsidRPr="009D16D5" w:rsidRDefault="004E4911" w:rsidP="004E4911">
      <w:pPr>
        <w:autoSpaceDE w:val="0"/>
        <w:autoSpaceDN w:val="0"/>
        <w:adjustRightInd w:val="0"/>
        <w:spacing w:after="0"/>
        <w:jc w:val="both"/>
        <w:rPr>
          <w:rFonts w:ascii="Arial" w:eastAsia="Times New Roman" w:hAnsi="Arial" w:cs="Arial"/>
          <w:sz w:val="24"/>
          <w:szCs w:val="24"/>
        </w:rPr>
      </w:pPr>
      <w:r w:rsidRPr="009D16D5">
        <w:rPr>
          <w:rFonts w:ascii="Arial" w:eastAsia="Times New Roman" w:hAnsi="Arial" w:cs="Arial"/>
          <w:sz w:val="24"/>
          <w:szCs w:val="24"/>
        </w:rPr>
        <w:t>определяется совокупностью внешних и внутренних условий, одним из которых является демографическая ситуация.</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 xml:space="preserve">По данным Территориального органа Федеральной службы государственной статистики по Иркутской области общая численность населения по состоянию на 01.01.2020 составляет 979 человек, в том числе: с.  Едогон – 715 чел. В д.Изегол – 254 чел. и в д.Талхан -10 чел.  </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В связи с переселением жителей, попавших в зону затопления, в наше поселение переехали двенадцать семей, в которых 21 взрослый и 18 детей. Поэтому численность населения в 2020г  увеличилась и составляет 1002 человека.</w:t>
      </w:r>
    </w:p>
    <w:p w:rsidR="004E4911" w:rsidRPr="008D0EE3" w:rsidRDefault="004E4911" w:rsidP="004E4911">
      <w:pPr>
        <w:spacing w:after="0" w:line="240" w:lineRule="auto"/>
        <w:ind w:firstLine="709"/>
        <w:jc w:val="right"/>
        <w:rPr>
          <w:rFonts w:ascii="Times New Roman" w:eastAsia="Times New Roman" w:hAnsi="Times New Roman" w:cs="Times New Roman"/>
          <w:sz w:val="28"/>
          <w:szCs w:val="28"/>
        </w:rPr>
      </w:pPr>
      <w:r w:rsidRPr="008D0EE3">
        <w:rPr>
          <w:rFonts w:ascii="Times New Roman" w:eastAsia="Times New Roman" w:hAnsi="Times New Roman" w:cs="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276"/>
        <w:gridCol w:w="1275"/>
        <w:gridCol w:w="1276"/>
        <w:gridCol w:w="1276"/>
        <w:gridCol w:w="1276"/>
        <w:gridCol w:w="425"/>
      </w:tblGrid>
      <w:tr w:rsidR="004E4911" w:rsidRPr="009D16D5" w:rsidTr="004E4911">
        <w:tc>
          <w:tcPr>
            <w:tcW w:w="1276" w:type="dxa"/>
            <w:vMerge w:val="restart"/>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Наимено-вание населенного пункта</w:t>
            </w:r>
          </w:p>
        </w:tc>
        <w:tc>
          <w:tcPr>
            <w:tcW w:w="8080" w:type="dxa"/>
            <w:gridSpan w:val="7"/>
            <w:shd w:val="clear" w:color="auto" w:fill="auto"/>
          </w:tcPr>
          <w:p w:rsidR="004E4911" w:rsidRPr="009D16D5" w:rsidRDefault="004E4911" w:rsidP="004E4911">
            <w:pPr>
              <w:spacing w:after="0" w:line="240" w:lineRule="auto"/>
              <w:ind w:firstLine="709"/>
              <w:jc w:val="center"/>
              <w:rPr>
                <w:rFonts w:ascii="Courier New" w:eastAsia="Times New Roman" w:hAnsi="Courier New" w:cs="Courier New"/>
                <w:b/>
              </w:rPr>
            </w:pPr>
            <w:r w:rsidRPr="009D16D5">
              <w:rPr>
                <w:rFonts w:ascii="Courier New" w:eastAsia="Times New Roman" w:hAnsi="Courier New" w:cs="Courier New"/>
                <w:b/>
              </w:rPr>
              <w:t xml:space="preserve">Численность населения (чел.) </w:t>
            </w:r>
          </w:p>
        </w:tc>
      </w:tr>
      <w:tr w:rsidR="004E4911" w:rsidRPr="009D16D5" w:rsidTr="004E4911">
        <w:tc>
          <w:tcPr>
            <w:tcW w:w="1276" w:type="dxa"/>
            <w:vMerge/>
            <w:shd w:val="clear" w:color="auto" w:fill="auto"/>
          </w:tcPr>
          <w:p w:rsidR="004E4911" w:rsidRPr="009D16D5" w:rsidRDefault="004E4911" w:rsidP="004E4911">
            <w:pPr>
              <w:spacing w:after="0" w:line="240" w:lineRule="auto"/>
              <w:ind w:firstLine="709"/>
              <w:jc w:val="center"/>
              <w:rPr>
                <w:rFonts w:ascii="Courier New" w:eastAsia="Times New Roman" w:hAnsi="Courier New" w:cs="Courier New"/>
                <w:b/>
              </w:rPr>
            </w:pP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Постоян-но всего</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Дошколь-ного возраста</w:t>
            </w:r>
          </w:p>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(0-6 лет)</w:t>
            </w:r>
          </w:p>
        </w:tc>
        <w:tc>
          <w:tcPr>
            <w:tcW w:w="1275"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Школь-ного возраста (7-13лет)</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Школь-ного возраста</w:t>
            </w:r>
          </w:p>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(14-17лет)</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Трудоспо-собного возраста</w:t>
            </w:r>
          </w:p>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(от 18 лет)</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Старше трудоспо-собного возраста</w:t>
            </w:r>
          </w:p>
        </w:tc>
        <w:tc>
          <w:tcPr>
            <w:tcW w:w="425" w:type="dxa"/>
          </w:tcPr>
          <w:p w:rsidR="004E4911" w:rsidRPr="009D16D5" w:rsidRDefault="004E4911" w:rsidP="004E4911">
            <w:pPr>
              <w:spacing w:after="0" w:line="240" w:lineRule="auto"/>
              <w:jc w:val="center"/>
              <w:rPr>
                <w:rFonts w:ascii="Courier New" w:eastAsia="Times New Roman" w:hAnsi="Courier New" w:cs="Courier New"/>
                <w:b/>
              </w:rPr>
            </w:pPr>
          </w:p>
        </w:tc>
      </w:tr>
      <w:tr w:rsidR="004E4911" w:rsidRPr="009D16D5" w:rsidTr="004E4911">
        <w:tc>
          <w:tcPr>
            <w:tcW w:w="1276" w:type="dxa"/>
            <w:shd w:val="clear" w:color="auto" w:fill="auto"/>
          </w:tcPr>
          <w:p w:rsidR="004E4911" w:rsidRPr="009D16D5" w:rsidRDefault="004E4911" w:rsidP="004E4911">
            <w:pPr>
              <w:spacing w:after="0" w:line="240" w:lineRule="auto"/>
              <w:rPr>
                <w:rFonts w:ascii="Courier New" w:eastAsia="Times New Roman" w:hAnsi="Courier New" w:cs="Courier New"/>
              </w:rPr>
            </w:pPr>
            <w:r w:rsidRPr="009D16D5">
              <w:rPr>
                <w:rFonts w:ascii="Courier New" w:eastAsia="Times New Roman" w:hAnsi="Courier New" w:cs="Courier New"/>
              </w:rPr>
              <w:t>с.Едогон</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738</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41</w:t>
            </w:r>
          </w:p>
        </w:tc>
        <w:tc>
          <w:tcPr>
            <w:tcW w:w="1275"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109</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12</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412</w:t>
            </w:r>
          </w:p>
        </w:tc>
        <w:tc>
          <w:tcPr>
            <w:tcW w:w="1276" w:type="dxa"/>
            <w:shd w:val="clear" w:color="auto" w:fill="auto"/>
          </w:tcPr>
          <w:p w:rsidR="004E4911" w:rsidRPr="009D16D5" w:rsidRDefault="004E4911" w:rsidP="004E4911">
            <w:pPr>
              <w:tabs>
                <w:tab w:val="center" w:pos="530"/>
              </w:tabs>
              <w:spacing w:after="0" w:line="240" w:lineRule="auto"/>
              <w:rPr>
                <w:rFonts w:ascii="Courier New" w:eastAsia="Times New Roman" w:hAnsi="Courier New" w:cs="Courier New"/>
              </w:rPr>
            </w:pPr>
            <w:r w:rsidRPr="009D16D5">
              <w:rPr>
                <w:rFonts w:ascii="Courier New" w:eastAsia="Times New Roman" w:hAnsi="Courier New" w:cs="Courier New"/>
              </w:rPr>
              <w:tab/>
              <w:t>164</w:t>
            </w:r>
          </w:p>
        </w:tc>
        <w:tc>
          <w:tcPr>
            <w:tcW w:w="425" w:type="dxa"/>
          </w:tcPr>
          <w:p w:rsidR="004E4911" w:rsidRPr="009D16D5" w:rsidRDefault="004E4911" w:rsidP="004E4911">
            <w:pPr>
              <w:spacing w:after="0" w:line="240" w:lineRule="auto"/>
              <w:jc w:val="center"/>
              <w:rPr>
                <w:rFonts w:ascii="Courier New" w:eastAsia="Times New Roman" w:hAnsi="Courier New" w:cs="Courier New"/>
              </w:rPr>
            </w:pPr>
          </w:p>
        </w:tc>
      </w:tr>
      <w:tr w:rsidR="004E4911" w:rsidRPr="009D16D5" w:rsidTr="004E4911">
        <w:tc>
          <w:tcPr>
            <w:tcW w:w="1276" w:type="dxa"/>
            <w:shd w:val="clear" w:color="auto" w:fill="auto"/>
          </w:tcPr>
          <w:p w:rsidR="004E4911" w:rsidRPr="009D16D5" w:rsidRDefault="004E4911" w:rsidP="004E4911">
            <w:pPr>
              <w:spacing w:after="0" w:line="240" w:lineRule="auto"/>
              <w:rPr>
                <w:rFonts w:ascii="Courier New" w:eastAsia="Times New Roman" w:hAnsi="Courier New" w:cs="Courier New"/>
              </w:rPr>
            </w:pPr>
            <w:r w:rsidRPr="009D16D5">
              <w:rPr>
                <w:rFonts w:ascii="Courier New" w:eastAsia="Times New Roman" w:hAnsi="Courier New" w:cs="Courier New"/>
              </w:rPr>
              <w:t>д.Изегол</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254</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12</w:t>
            </w:r>
          </w:p>
        </w:tc>
        <w:tc>
          <w:tcPr>
            <w:tcW w:w="1275"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19</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5</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142</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76</w:t>
            </w:r>
          </w:p>
        </w:tc>
        <w:tc>
          <w:tcPr>
            <w:tcW w:w="425" w:type="dxa"/>
          </w:tcPr>
          <w:p w:rsidR="004E4911" w:rsidRPr="009D16D5" w:rsidRDefault="004E4911" w:rsidP="004E4911">
            <w:pPr>
              <w:spacing w:after="0" w:line="240" w:lineRule="auto"/>
              <w:jc w:val="center"/>
              <w:rPr>
                <w:rFonts w:ascii="Courier New" w:eastAsia="Times New Roman" w:hAnsi="Courier New" w:cs="Courier New"/>
              </w:rPr>
            </w:pPr>
          </w:p>
        </w:tc>
      </w:tr>
      <w:tr w:rsidR="004E4911" w:rsidRPr="009D16D5" w:rsidTr="004E4911">
        <w:tc>
          <w:tcPr>
            <w:tcW w:w="1276" w:type="dxa"/>
            <w:shd w:val="clear" w:color="auto" w:fill="auto"/>
          </w:tcPr>
          <w:p w:rsidR="004E4911" w:rsidRPr="009D16D5" w:rsidRDefault="004E4911" w:rsidP="004E4911">
            <w:pPr>
              <w:spacing w:after="0" w:line="240" w:lineRule="auto"/>
              <w:rPr>
                <w:rFonts w:ascii="Courier New" w:eastAsia="Times New Roman" w:hAnsi="Courier New" w:cs="Courier New"/>
              </w:rPr>
            </w:pPr>
            <w:r w:rsidRPr="009D16D5">
              <w:rPr>
                <w:rFonts w:ascii="Courier New" w:eastAsia="Times New Roman" w:hAnsi="Courier New" w:cs="Courier New"/>
              </w:rPr>
              <w:t>д.Талхан</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10</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0</w:t>
            </w:r>
          </w:p>
        </w:tc>
        <w:tc>
          <w:tcPr>
            <w:tcW w:w="1275"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0</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0</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7</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rPr>
            </w:pPr>
            <w:r w:rsidRPr="009D16D5">
              <w:rPr>
                <w:rFonts w:ascii="Courier New" w:eastAsia="Times New Roman" w:hAnsi="Courier New" w:cs="Courier New"/>
              </w:rPr>
              <w:t>3</w:t>
            </w:r>
          </w:p>
        </w:tc>
        <w:tc>
          <w:tcPr>
            <w:tcW w:w="425" w:type="dxa"/>
          </w:tcPr>
          <w:p w:rsidR="004E4911" w:rsidRPr="009D16D5" w:rsidRDefault="004E4911" w:rsidP="004E4911">
            <w:pPr>
              <w:spacing w:after="0" w:line="240" w:lineRule="auto"/>
              <w:jc w:val="center"/>
              <w:rPr>
                <w:rFonts w:ascii="Courier New" w:eastAsia="Times New Roman" w:hAnsi="Courier New" w:cs="Courier New"/>
              </w:rPr>
            </w:pPr>
          </w:p>
        </w:tc>
      </w:tr>
      <w:tr w:rsidR="004E4911" w:rsidRPr="009D16D5" w:rsidTr="004E4911">
        <w:tc>
          <w:tcPr>
            <w:tcW w:w="1276" w:type="dxa"/>
            <w:shd w:val="clear" w:color="auto" w:fill="auto"/>
          </w:tcPr>
          <w:p w:rsidR="004E4911" w:rsidRPr="009D16D5" w:rsidRDefault="004E4911" w:rsidP="004E4911">
            <w:pPr>
              <w:spacing w:after="0" w:line="240" w:lineRule="auto"/>
              <w:rPr>
                <w:rFonts w:ascii="Courier New" w:eastAsia="Times New Roman" w:hAnsi="Courier New" w:cs="Courier New"/>
                <w:b/>
              </w:rPr>
            </w:pPr>
            <w:r w:rsidRPr="009D16D5">
              <w:rPr>
                <w:rFonts w:ascii="Courier New" w:eastAsia="Times New Roman" w:hAnsi="Courier New" w:cs="Courier New"/>
                <w:b/>
              </w:rPr>
              <w:t>Итого:</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1002</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53</w:t>
            </w:r>
          </w:p>
        </w:tc>
        <w:tc>
          <w:tcPr>
            <w:tcW w:w="1275"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128</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17</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561</w:t>
            </w:r>
          </w:p>
        </w:tc>
        <w:tc>
          <w:tcPr>
            <w:tcW w:w="1276" w:type="dxa"/>
            <w:shd w:val="clear" w:color="auto" w:fill="auto"/>
          </w:tcPr>
          <w:p w:rsidR="004E4911" w:rsidRPr="009D16D5" w:rsidRDefault="004E4911" w:rsidP="004E4911">
            <w:pPr>
              <w:spacing w:after="0" w:line="240" w:lineRule="auto"/>
              <w:jc w:val="center"/>
              <w:rPr>
                <w:rFonts w:ascii="Courier New" w:eastAsia="Times New Roman" w:hAnsi="Courier New" w:cs="Courier New"/>
                <w:b/>
              </w:rPr>
            </w:pPr>
            <w:r w:rsidRPr="009D16D5">
              <w:rPr>
                <w:rFonts w:ascii="Courier New" w:eastAsia="Times New Roman" w:hAnsi="Courier New" w:cs="Courier New"/>
                <w:b/>
              </w:rPr>
              <w:t>243</w:t>
            </w:r>
          </w:p>
        </w:tc>
        <w:tc>
          <w:tcPr>
            <w:tcW w:w="425" w:type="dxa"/>
          </w:tcPr>
          <w:p w:rsidR="004E4911" w:rsidRPr="009D16D5" w:rsidRDefault="004E4911" w:rsidP="004E4911">
            <w:pPr>
              <w:spacing w:after="0" w:line="240" w:lineRule="auto"/>
              <w:jc w:val="center"/>
              <w:rPr>
                <w:rFonts w:ascii="Courier New" w:eastAsia="Times New Roman" w:hAnsi="Courier New" w:cs="Courier New"/>
                <w:b/>
              </w:rPr>
            </w:pPr>
          </w:p>
        </w:tc>
      </w:tr>
    </w:tbl>
    <w:p w:rsidR="004E4911" w:rsidRPr="009D16D5" w:rsidRDefault="004E4911" w:rsidP="004E4911">
      <w:pPr>
        <w:widowControl w:val="0"/>
        <w:spacing w:after="0" w:line="240" w:lineRule="auto"/>
        <w:ind w:firstLine="709"/>
        <w:contextualSpacing/>
        <w:jc w:val="both"/>
        <w:rPr>
          <w:rFonts w:ascii="Arial" w:eastAsia="Times New Roman" w:hAnsi="Arial" w:cs="Arial"/>
          <w:color w:val="000000"/>
          <w:sz w:val="24"/>
          <w:szCs w:val="24"/>
        </w:rPr>
      </w:pPr>
      <w:r w:rsidRPr="009D16D5">
        <w:rPr>
          <w:rFonts w:ascii="Arial" w:eastAsia="Times New Roman" w:hAnsi="Arial" w:cs="Arial"/>
          <w:sz w:val="24"/>
          <w:szCs w:val="24"/>
        </w:rPr>
        <w:t>Численность населения трудоспособного возраста составляет 561 человек (56 % от общей численности). Детей в возрасте до 18 лет - 198 человек (19,8% от общей численности), в том числе  до 6 лет включительно - 53 человека, от 7 до 17 лет  включительно - 145 человек, численность населения старше трудоспособного возраста – 243 человек (38,7 % от общей численности),.</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Несмотря на временное увеличение численности проживающих, все таки население сел с каждым годом убывает. Основным фактором сокращения численности населения является миграция  трудоспособного населения , низкая рождаемость,  высокая смертность. Смертность населения в 2020 году  к 2019 году увеличилась на 3 человека.</w:t>
      </w:r>
    </w:p>
    <w:p w:rsidR="004E4911" w:rsidRPr="009D16D5" w:rsidRDefault="004E4911" w:rsidP="004E4911">
      <w:pPr>
        <w:shd w:val="clear" w:color="auto" w:fill="FFFFFF"/>
        <w:spacing w:after="0" w:line="240" w:lineRule="auto"/>
        <w:rPr>
          <w:rFonts w:ascii="Arial" w:eastAsia="Times New Roman" w:hAnsi="Arial" w:cs="Arial"/>
          <w:sz w:val="24"/>
          <w:szCs w:val="24"/>
        </w:rPr>
      </w:pPr>
      <w:r w:rsidRPr="009D16D5">
        <w:rPr>
          <w:rFonts w:ascii="Arial" w:eastAsia="Times New Roman" w:hAnsi="Arial" w:cs="Arial"/>
          <w:sz w:val="24"/>
          <w:szCs w:val="24"/>
        </w:rPr>
        <w:t>Главная причина – миграция населения, т.е. смена места жительства. Отток населения вызван отсутствием достаточного количества рабочих мест, низкой заработной платой, слабым уровнем развития социальной инфраструктуры, отсутствием жилья.</w:t>
      </w:r>
    </w:p>
    <w:p w:rsidR="004E4911" w:rsidRPr="009D16D5" w:rsidRDefault="004E4911" w:rsidP="004E4911">
      <w:pPr>
        <w:shd w:val="clear" w:color="auto" w:fill="FFFFFF"/>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t>Наибольшей величины миграция приобрела среди молодежи. В большинстве случаев из села уезжают люди в возрасте 16-18 лет для продолжения обучения в институтах, училищах, техникумах  и больше не возвращаются.</w:t>
      </w:r>
    </w:p>
    <w:p w:rsidR="004E4911" w:rsidRPr="009D16D5" w:rsidRDefault="004E4911" w:rsidP="004E4911">
      <w:pPr>
        <w:shd w:val="clear" w:color="auto" w:fill="FFFFFF"/>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lastRenderedPageBreak/>
        <w:t>Также сокращение численности населения связано с современной демографической ситуацией. За последние три года смертность превышает рождаемость.</w:t>
      </w:r>
    </w:p>
    <w:p w:rsidR="004E4911" w:rsidRPr="009D16D5" w:rsidRDefault="004E4911" w:rsidP="004E4911">
      <w:pPr>
        <w:shd w:val="clear" w:color="auto" w:fill="FFFFFF"/>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t>В настоящее время уровень жизни в селе законсервировался и не соотв</w:t>
      </w:r>
      <w:r>
        <w:rPr>
          <w:rFonts w:ascii="Arial" w:eastAsia="Times New Roman" w:hAnsi="Arial" w:cs="Arial"/>
          <w:sz w:val="24"/>
          <w:szCs w:val="24"/>
        </w:rPr>
        <w:t>етствует современным реалиям.</w:t>
      </w:r>
      <w:r>
        <w:rPr>
          <w:rFonts w:ascii="Arial" w:eastAsia="Times New Roman" w:hAnsi="Arial" w:cs="Arial"/>
          <w:sz w:val="24"/>
          <w:szCs w:val="24"/>
        </w:rPr>
        <w:br/>
      </w:r>
      <w:r w:rsidRPr="009D16D5">
        <w:rPr>
          <w:rFonts w:ascii="Arial" w:eastAsia="Times New Roman" w:hAnsi="Arial" w:cs="Arial"/>
          <w:sz w:val="24"/>
          <w:szCs w:val="24"/>
        </w:rPr>
        <w:t>Одной из важнейших социальных категорий является уровень жизни.</w:t>
      </w:r>
      <w:r w:rsidRPr="009D16D5">
        <w:rPr>
          <w:rFonts w:ascii="Arial" w:eastAsia="Times New Roman" w:hAnsi="Arial" w:cs="Arial"/>
          <w:sz w:val="24"/>
          <w:szCs w:val="24"/>
        </w:rPr>
        <w:br/>
        <w:t>Уровень жизни населения в целом и отдельного человека зависит от степени удовлетворения его потребностей и определяется е</w:t>
      </w:r>
      <w:r>
        <w:rPr>
          <w:rFonts w:ascii="Arial" w:eastAsia="Times New Roman" w:hAnsi="Arial" w:cs="Arial"/>
          <w:sz w:val="24"/>
          <w:szCs w:val="24"/>
        </w:rPr>
        <w:t>го ресурсами и возможностями.</w:t>
      </w:r>
      <w:r>
        <w:rPr>
          <w:rFonts w:ascii="Arial" w:eastAsia="Times New Roman" w:hAnsi="Arial" w:cs="Arial"/>
          <w:sz w:val="24"/>
          <w:szCs w:val="24"/>
        </w:rPr>
        <w:br/>
      </w:r>
      <w:r w:rsidRPr="009D16D5">
        <w:rPr>
          <w:rFonts w:ascii="Arial" w:eastAsia="Times New Roman" w:hAnsi="Arial" w:cs="Arial"/>
          <w:sz w:val="24"/>
          <w:szCs w:val="24"/>
        </w:rPr>
        <w:t xml:space="preserve">Важнейшими составляющими уровня жизни выступают доходы населения, потребление им материальных благ и услуг, условия жизни и свободное время.  </w:t>
      </w:r>
    </w:p>
    <w:p w:rsidR="004E4911" w:rsidRPr="009D16D5" w:rsidRDefault="004E4911" w:rsidP="004E4911">
      <w:pPr>
        <w:shd w:val="clear" w:color="auto" w:fill="FFFFFF"/>
        <w:spacing w:after="0" w:line="240" w:lineRule="auto"/>
        <w:rPr>
          <w:rFonts w:ascii="Arial" w:eastAsia="Times New Roman" w:hAnsi="Arial" w:cs="Arial"/>
          <w:sz w:val="24"/>
          <w:szCs w:val="24"/>
        </w:rPr>
      </w:pPr>
      <w:r w:rsidRPr="009D16D5">
        <w:rPr>
          <w:rFonts w:ascii="Arial" w:eastAsia="Times New Roman" w:hAnsi="Arial" w:cs="Arial"/>
          <w:sz w:val="24"/>
          <w:szCs w:val="24"/>
          <w:shd w:val="clear" w:color="auto" w:fill="FFFFFF"/>
        </w:rPr>
        <w:t>Для изменения данной ситуации в селе необходимо проводить целый ряд масштабных мероприятий. В первую очередь требуется решение проблемы безработицы.</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 xml:space="preserve">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211 человек,  что  составляет  37,6% трудоспособного  населения  поселения. </w:t>
      </w:r>
    </w:p>
    <w:p w:rsidR="004E4911" w:rsidRPr="009D16D5" w:rsidRDefault="004E4911" w:rsidP="004E4911">
      <w:pPr>
        <w:autoSpaceDE w:val="0"/>
        <w:autoSpaceDN w:val="0"/>
        <w:adjustRightInd w:val="0"/>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t xml:space="preserve">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4E4911" w:rsidRPr="009D16D5" w:rsidRDefault="004E4911" w:rsidP="004E4911">
      <w:pPr>
        <w:autoSpaceDE w:val="0"/>
        <w:autoSpaceDN w:val="0"/>
        <w:adjustRightInd w:val="0"/>
        <w:spacing w:after="0" w:line="240" w:lineRule="auto"/>
        <w:ind w:firstLine="709"/>
        <w:rPr>
          <w:rFonts w:ascii="Arial" w:eastAsia="Times New Roman" w:hAnsi="Arial" w:cs="Arial"/>
          <w:sz w:val="24"/>
          <w:szCs w:val="24"/>
        </w:rPr>
      </w:pPr>
      <w:r w:rsidRPr="009D16D5">
        <w:rPr>
          <w:rFonts w:ascii="Arial" w:eastAsia="Times New Roman" w:hAnsi="Arial" w:cs="Arial"/>
          <w:sz w:val="24"/>
          <w:szCs w:val="24"/>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w:t>
      </w:r>
    </w:p>
    <w:p w:rsidR="004E4911" w:rsidRPr="009D16D5" w:rsidRDefault="004E4911" w:rsidP="004E4911">
      <w:pPr>
        <w:spacing w:after="0" w:line="240" w:lineRule="auto"/>
        <w:ind w:firstLine="709"/>
        <w:jc w:val="center"/>
        <w:rPr>
          <w:rFonts w:ascii="Arial" w:eastAsia="Times New Roman" w:hAnsi="Arial" w:cs="Arial"/>
          <w:b/>
          <w:sz w:val="24"/>
          <w:szCs w:val="24"/>
        </w:rPr>
      </w:pPr>
    </w:p>
    <w:p w:rsidR="004E4911" w:rsidRPr="009D16D5" w:rsidRDefault="004E4911" w:rsidP="004E4911">
      <w:pPr>
        <w:spacing w:after="0" w:line="240" w:lineRule="auto"/>
        <w:ind w:firstLine="709"/>
        <w:jc w:val="center"/>
        <w:rPr>
          <w:rFonts w:ascii="Arial" w:eastAsia="Times New Roman" w:hAnsi="Arial" w:cs="Arial"/>
          <w:b/>
          <w:sz w:val="24"/>
          <w:szCs w:val="24"/>
        </w:rPr>
      </w:pPr>
      <w:r w:rsidRPr="009D16D5">
        <w:rPr>
          <w:rFonts w:ascii="Arial" w:eastAsia="Times New Roman" w:hAnsi="Arial" w:cs="Arial"/>
          <w:b/>
          <w:sz w:val="24"/>
          <w:szCs w:val="24"/>
        </w:rPr>
        <w:t>Дорожная деятельность</w:t>
      </w:r>
    </w:p>
    <w:p w:rsidR="004E4911" w:rsidRPr="009D16D5" w:rsidRDefault="004E4911" w:rsidP="004E4911">
      <w:pPr>
        <w:spacing w:after="0" w:line="240" w:lineRule="auto"/>
        <w:ind w:firstLine="709"/>
        <w:jc w:val="center"/>
        <w:rPr>
          <w:rFonts w:ascii="Arial" w:eastAsia="Times New Roman" w:hAnsi="Arial" w:cs="Arial"/>
          <w:b/>
          <w:sz w:val="24"/>
          <w:szCs w:val="24"/>
        </w:rPr>
      </w:pPr>
    </w:p>
    <w:p w:rsidR="004E4911" w:rsidRPr="009D16D5" w:rsidRDefault="004E4911" w:rsidP="004E4911">
      <w:pPr>
        <w:spacing w:after="0" w:line="240" w:lineRule="auto"/>
        <w:ind w:right="-141" w:firstLine="786"/>
        <w:jc w:val="both"/>
        <w:rPr>
          <w:rFonts w:ascii="Arial" w:eastAsia="Times New Roman" w:hAnsi="Arial" w:cs="Arial"/>
          <w:sz w:val="24"/>
          <w:szCs w:val="24"/>
        </w:rPr>
      </w:pPr>
      <w:r w:rsidRPr="009D16D5">
        <w:rPr>
          <w:rFonts w:ascii="Arial" w:eastAsia="Times New Roman" w:hAnsi="Arial" w:cs="Arial"/>
          <w:sz w:val="24"/>
          <w:szCs w:val="24"/>
        </w:rPr>
        <w:t>Сеть автомобильных дорог Едогонского муниципального образования характеризуется не однородной плотностью автодорог, что обусловлено уровнем освоения территории.</w:t>
      </w:r>
    </w:p>
    <w:p w:rsidR="004E4911" w:rsidRPr="009D16D5" w:rsidRDefault="004E4911" w:rsidP="004E4911">
      <w:pPr>
        <w:spacing w:after="0" w:line="240" w:lineRule="auto"/>
        <w:ind w:right="-141"/>
        <w:jc w:val="center"/>
        <w:rPr>
          <w:rFonts w:ascii="Arial" w:eastAsia="Calibri" w:hAnsi="Arial" w:cs="Arial"/>
          <w:b/>
          <w:sz w:val="24"/>
          <w:szCs w:val="24"/>
        </w:rPr>
      </w:pPr>
    </w:p>
    <w:p w:rsidR="004E4911" w:rsidRDefault="004E4911" w:rsidP="004E4911">
      <w:pPr>
        <w:spacing w:after="0" w:line="240" w:lineRule="auto"/>
        <w:ind w:right="-141"/>
        <w:jc w:val="center"/>
        <w:rPr>
          <w:rFonts w:ascii="Arial" w:eastAsia="Calibri" w:hAnsi="Arial" w:cs="Arial"/>
          <w:b/>
          <w:sz w:val="24"/>
          <w:szCs w:val="24"/>
        </w:rPr>
      </w:pPr>
      <w:r w:rsidRPr="009D16D5">
        <w:rPr>
          <w:rFonts w:ascii="Arial" w:eastAsia="Calibri" w:hAnsi="Arial" w:cs="Arial"/>
          <w:b/>
          <w:sz w:val="24"/>
          <w:szCs w:val="24"/>
        </w:rPr>
        <w:t>Список автодорог на территории Едогонского муниципального образования</w:t>
      </w:r>
    </w:p>
    <w:p w:rsidR="004E4911" w:rsidRPr="009D16D5" w:rsidRDefault="004E4911" w:rsidP="004E4911">
      <w:pPr>
        <w:spacing w:after="0" w:line="240" w:lineRule="auto"/>
        <w:ind w:right="-141"/>
        <w:jc w:val="center"/>
        <w:rPr>
          <w:rFonts w:ascii="Arial" w:eastAsia="Calibri" w:hAnsi="Arial" w:cs="Arial"/>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1559"/>
      </w:tblGrid>
      <w:tr w:rsidR="004E4911" w:rsidRPr="009D16D5" w:rsidTr="004E4911">
        <w:trPr>
          <w:trHeight w:val="512"/>
        </w:trPr>
        <w:tc>
          <w:tcPr>
            <w:tcW w:w="4433" w:type="dxa"/>
            <w:gridSpan w:val="2"/>
          </w:tcPr>
          <w:p w:rsidR="004E4911" w:rsidRPr="009D16D5" w:rsidRDefault="004E4911" w:rsidP="004E4911">
            <w:pPr>
              <w:spacing w:after="0"/>
              <w:ind w:right="-141"/>
              <w:jc w:val="center"/>
              <w:rPr>
                <w:rFonts w:ascii="Courier New" w:eastAsia="Calibri" w:hAnsi="Courier New" w:cs="Courier New"/>
                <w:b/>
                <w:sz w:val="24"/>
                <w:szCs w:val="24"/>
              </w:rPr>
            </w:pPr>
            <w:r w:rsidRPr="009D16D5">
              <w:rPr>
                <w:rFonts w:ascii="Courier New" w:eastAsia="Calibri" w:hAnsi="Courier New" w:cs="Courier New"/>
                <w:b/>
                <w:sz w:val="24"/>
                <w:szCs w:val="24"/>
              </w:rPr>
              <w:t>Участки автодорог</w:t>
            </w:r>
          </w:p>
        </w:tc>
        <w:tc>
          <w:tcPr>
            <w:tcW w:w="3364" w:type="dxa"/>
          </w:tcPr>
          <w:p w:rsidR="004E4911" w:rsidRPr="009D16D5" w:rsidRDefault="004E4911" w:rsidP="004E4911">
            <w:pPr>
              <w:spacing w:after="0"/>
              <w:ind w:right="-141"/>
              <w:jc w:val="center"/>
              <w:rPr>
                <w:rFonts w:ascii="Courier New" w:eastAsia="Calibri" w:hAnsi="Courier New" w:cs="Courier New"/>
                <w:b/>
                <w:sz w:val="24"/>
                <w:szCs w:val="24"/>
              </w:rPr>
            </w:pPr>
            <w:r w:rsidRPr="009D16D5">
              <w:rPr>
                <w:rFonts w:ascii="Courier New" w:eastAsia="Calibri" w:hAnsi="Courier New" w:cs="Courier New"/>
                <w:b/>
                <w:sz w:val="24"/>
                <w:szCs w:val="24"/>
              </w:rPr>
              <w:t>Общая протяженность в границах поселения, км</w:t>
            </w:r>
          </w:p>
        </w:tc>
        <w:tc>
          <w:tcPr>
            <w:tcW w:w="1559" w:type="dxa"/>
          </w:tcPr>
          <w:p w:rsidR="004E4911" w:rsidRPr="009D16D5" w:rsidRDefault="004E4911" w:rsidP="004E4911">
            <w:pPr>
              <w:spacing w:after="0"/>
              <w:ind w:right="-141"/>
              <w:jc w:val="center"/>
              <w:rPr>
                <w:rFonts w:ascii="Courier New" w:eastAsia="Calibri" w:hAnsi="Courier New" w:cs="Courier New"/>
                <w:b/>
                <w:sz w:val="24"/>
                <w:szCs w:val="24"/>
              </w:rPr>
            </w:pPr>
            <w:r w:rsidRPr="009D16D5">
              <w:rPr>
                <w:rFonts w:ascii="Courier New" w:eastAsia="Calibri" w:hAnsi="Courier New" w:cs="Courier New"/>
                <w:b/>
                <w:sz w:val="24"/>
                <w:szCs w:val="24"/>
              </w:rPr>
              <w:t>Тип дороги</w:t>
            </w:r>
          </w:p>
        </w:tc>
      </w:tr>
      <w:tr w:rsidR="004E4911" w:rsidRPr="009D16D5" w:rsidTr="004E4911">
        <w:trPr>
          <w:trHeight w:val="246"/>
        </w:trPr>
        <w:tc>
          <w:tcPr>
            <w:tcW w:w="9356" w:type="dxa"/>
            <w:gridSpan w:val="4"/>
          </w:tcPr>
          <w:p w:rsidR="004E4911" w:rsidRPr="009D16D5" w:rsidRDefault="004E4911" w:rsidP="004E4911">
            <w:pPr>
              <w:spacing w:after="0"/>
              <w:ind w:right="-141"/>
              <w:jc w:val="both"/>
              <w:rPr>
                <w:rFonts w:ascii="Courier New" w:eastAsia="Calibri" w:hAnsi="Courier New" w:cs="Courier New"/>
                <w:sz w:val="24"/>
                <w:szCs w:val="24"/>
                <w:u w:val="single"/>
              </w:rPr>
            </w:pPr>
            <w:r w:rsidRPr="009D16D5">
              <w:rPr>
                <w:rFonts w:ascii="Courier New" w:eastAsia="Calibri" w:hAnsi="Courier New" w:cs="Courier New"/>
                <w:sz w:val="24"/>
                <w:szCs w:val="24"/>
                <w:u w:val="single"/>
              </w:rPr>
              <w:t>Областные автодороги общего пользования местного значения</w:t>
            </w:r>
          </w:p>
        </w:tc>
      </w:tr>
      <w:tr w:rsidR="004E4911" w:rsidRPr="009D16D5" w:rsidTr="004E4911">
        <w:trPr>
          <w:trHeight w:val="246"/>
        </w:trPr>
        <w:tc>
          <w:tcPr>
            <w:tcW w:w="4433" w:type="dxa"/>
            <w:gridSpan w:val="2"/>
          </w:tcPr>
          <w:p w:rsidR="004E4911" w:rsidRPr="009D16D5" w:rsidRDefault="004E4911" w:rsidP="004E4911">
            <w:pPr>
              <w:spacing w:after="0"/>
              <w:ind w:right="-141"/>
              <w:rPr>
                <w:rFonts w:ascii="Courier New" w:eastAsia="Calibri" w:hAnsi="Courier New" w:cs="Courier New"/>
                <w:sz w:val="24"/>
                <w:szCs w:val="24"/>
              </w:rPr>
            </w:pPr>
            <w:r w:rsidRPr="009D16D5">
              <w:rPr>
                <w:rFonts w:ascii="Courier New" w:eastAsia="Calibri" w:hAnsi="Courier New" w:cs="Courier New"/>
                <w:sz w:val="24"/>
                <w:szCs w:val="24"/>
              </w:rPr>
              <w:t>«Едогон-Изегол»</w:t>
            </w:r>
          </w:p>
        </w:tc>
        <w:tc>
          <w:tcPr>
            <w:tcW w:w="3364" w:type="dxa"/>
          </w:tcPr>
          <w:p w:rsidR="004E4911" w:rsidRPr="009D16D5" w:rsidRDefault="004E4911" w:rsidP="004E4911">
            <w:pPr>
              <w:spacing w:after="0"/>
              <w:ind w:right="-141"/>
              <w:jc w:val="center"/>
              <w:rPr>
                <w:rFonts w:ascii="Courier New" w:eastAsia="Calibri" w:hAnsi="Courier New" w:cs="Courier New"/>
                <w:sz w:val="24"/>
                <w:szCs w:val="24"/>
                <w:lang w:val="en-US"/>
              </w:rPr>
            </w:pPr>
            <w:r w:rsidRPr="009D16D5">
              <w:rPr>
                <w:rFonts w:ascii="Courier New" w:eastAsia="Calibri" w:hAnsi="Courier New" w:cs="Courier New"/>
                <w:sz w:val="24"/>
                <w:szCs w:val="24"/>
                <w:lang w:val="en-US"/>
              </w:rPr>
              <w:t>9</w:t>
            </w:r>
            <w:r w:rsidRPr="009D16D5">
              <w:rPr>
                <w:rFonts w:ascii="Courier New" w:eastAsia="Calibri" w:hAnsi="Courier New" w:cs="Courier New"/>
                <w:sz w:val="24"/>
                <w:szCs w:val="24"/>
              </w:rPr>
              <w:t>,</w:t>
            </w:r>
            <w:r w:rsidRPr="009D16D5">
              <w:rPr>
                <w:rFonts w:ascii="Courier New" w:eastAsia="Calibri" w:hAnsi="Courier New" w:cs="Courier New"/>
                <w:sz w:val="24"/>
                <w:szCs w:val="24"/>
                <w:lang w:val="en-US"/>
              </w:rPr>
              <w:t>428</w:t>
            </w:r>
          </w:p>
        </w:tc>
        <w:tc>
          <w:tcPr>
            <w:tcW w:w="1559" w:type="dxa"/>
          </w:tcPr>
          <w:p w:rsidR="004E4911" w:rsidRPr="009D16D5" w:rsidRDefault="004E4911" w:rsidP="004E4911">
            <w:pPr>
              <w:spacing w:after="0"/>
              <w:ind w:right="-141"/>
              <w:jc w:val="center"/>
              <w:rPr>
                <w:rFonts w:ascii="Courier New" w:eastAsia="Calibri" w:hAnsi="Courier New" w:cs="Courier New"/>
                <w:sz w:val="24"/>
                <w:szCs w:val="24"/>
                <w:lang w:val="en-US"/>
              </w:rPr>
            </w:pPr>
            <w:r w:rsidRPr="009D16D5">
              <w:rPr>
                <w:rFonts w:ascii="Courier New" w:eastAsia="Calibri" w:hAnsi="Courier New" w:cs="Courier New"/>
                <w:sz w:val="24"/>
                <w:szCs w:val="24"/>
                <w:lang w:val="en-US"/>
              </w:rPr>
              <w:t>IV</w:t>
            </w:r>
          </w:p>
        </w:tc>
      </w:tr>
      <w:tr w:rsidR="004E4911" w:rsidRPr="009D16D5" w:rsidTr="004E4911">
        <w:trPr>
          <w:trHeight w:val="246"/>
        </w:trPr>
        <w:tc>
          <w:tcPr>
            <w:tcW w:w="4433" w:type="dxa"/>
            <w:gridSpan w:val="2"/>
          </w:tcPr>
          <w:p w:rsidR="004E4911" w:rsidRPr="009D16D5" w:rsidRDefault="004E4911" w:rsidP="004E4911">
            <w:pPr>
              <w:spacing w:after="0"/>
              <w:ind w:right="-141"/>
              <w:rPr>
                <w:rFonts w:ascii="Courier New" w:eastAsia="Calibri" w:hAnsi="Courier New" w:cs="Courier New"/>
                <w:sz w:val="24"/>
                <w:szCs w:val="24"/>
              </w:rPr>
            </w:pPr>
            <w:r w:rsidRPr="009D16D5">
              <w:rPr>
                <w:rFonts w:ascii="Courier New" w:eastAsia="Calibri" w:hAnsi="Courier New" w:cs="Courier New"/>
                <w:sz w:val="24"/>
                <w:szCs w:val="24"/>
              </w:rPr>
              <w:t>«Тулун-Икей»</w:t>
            </w:r>
          </w:p>
        </w:tc>
        <w:tc>
          <w:tcPr>
            <w:tcW w:w="3364" w:type="dxa"/>
          </w:tcPr>
          <w:p w:rsidR="004E4911" w:rsidRPr="009D16D5" w:rsidRDefault="004E4911" w:rsidP="004E4911">
            <w:pPr>
              <w:spacing w:after="0"/>
              <w:ind w:right="-141"/>
              <w:jc w:val="center"/>
              <w:rPr>
                <w:rFonts w:ascii="Courier New" w:eastAsia="Calibri" w:hAnsi="Courier New" w:cs="Courier New"/>
                <w:sz w:val="24"/>
                <w:szCs w:val="24"/>
                <w:lang w:val="en-US"/>
              </w:rPr>
            </w:pPr>
            <w:r w:rsidRPr="009D16D5">
              <w:rPr>
                <w:rFonts w:ascii="Courier New" w:eastAsia="Calibri" w:hAnsi="Courier New" w:cs="Courier New"/>
                <w:sz w:val="24"/>
                <w:szCs w:val="24"/>
                <w:lang w:val="en-US"/>
              </w:rPr>
              <w:t>11</w:t>
            </w:r>
            <w:r w:rsidRPr="009D16D5">
              <w:rPr>
                <w:rFonts w:ascii="Courier New" w:eastAsia="Calibri" w:hAnsi="Courier New" w:cs="Courier New"/>
                <w:sz w:val="24"/>
                <w:szCs w:val="24"/>
              </w:rPr>
              <w:t>,</w:t>
            </w:r>
            <w:r w:rsidRPr="009D16D5">
              <w:rPr>
                <w:rFonts w:ascii="Courier New" w:eastAsia="Calibri" w:hAnsi="Courier New" w:cs="Courier New"/>
                <w:sz w:val="24"/>
                <w:szCs w:val="24"/>
                <w:lang w:val="en-US"/>
              </w:rPr>
              <w:t>984</w:t>
            </w:r>
          </w:p>
        </w:tc>
        <w:tc>
          <w:tcPr>
            <w:tcW w:w="1559" w:type="dxa"/>
          </w:tcPr>
          <w:p w:rsidR="004E4911" w:rsidRPr="009D16D5" w:rsidRDefault="004E4911" w:rsidP="004E4911">
            <w:pPr>
              <w:spacing w:after="0"/>
              <w:ind w:right="-141"/>
              <w:jc w:val="center"/>
              <w:rPr>
                <w:rFonts w:ascii="Courier New" w:eastAsia="Calibri" w:hAnsi="Courier New" w:cs="Courier New"/>
                <w:sz w:val="24"/>
                <w:szCs w:val="24"/>
                <w:lang w:val="en-US"/>
              </w:rPr>
            </w:pPr>
            <w:r w:rsidRPr="009D16D5">
              <w:rPr>
                <w:rFonts w:ascii="Courier New" w:eastAsia="Calibri" w:hAnsi="Courier New" w:cs="Courier New"/>
                <w:sz w:val="24"/>
                <w:szCs w:val="24"/>
                <w:lang w:val="en-US"/>
              </w:rPr>
              <w:t>III</w:t>
            </w:r>
          </w:p>
        </w:tc>
      </w:tr>
      <w:tr w:rsidR="004E4911" w:rsidRPr="009D16D5" w:rsidTr="004E4911">
        <w:trPr>
          <w:trHeight w:val="266"/>
        </w:trPr>
        <w:tc>
          <w:tcPr>
            <w:tcW w:w="4433" w:type="dxa"/>
            <w:gridSpan w:val="2"/>
          </w:tcPr>
          <w:p w:rsidR="004E4911" w:rsidRPr="009D16D5" w:rsidRDefault="004E4911" w:rsidP="004E4911">
            <w:pPr>
              <w:spacing w:after="0"/>
              <w:ind w:right="-141"/>
              <w:rPr>
                <w:rFonts w:ascii="Courier New" w:eastAsia="Calibri" w:hAnsi="Courier New" w:cs="Courier New"/>
                <w:sz w:val="24"/>
                <w:szCs w:val="24"/>
              </w:rPr>
            </w:pPr>
            <w:r w:rsidRPr="009D16D5">
              <w:rPr>
                <w:rFonts w:ascii="Courier New" w:eastAsia="Calibri" w:hAnsi="Courier New" w:cs="Courier New"/>
                <w:sz w:val="24"/>
                <w:szCs w:val="24"/>
              </w:rPr>
              <w:t>«Едогон-Владимировка-Одон»</w:t>
            </w:r>
          </w:p>
        </w:tc>
        <w:tc>
          <w:tcPr>
            <w:tcW w:w="3364" w:type="dxa"/>
          </w:tcPr>
          <w:p w:rsidR="004E4911" w:rsidRPr="009D16D5" w:rsidRDefault="004E4911" w:rsidP="004E4911">
            <w:pPr>
              <w:spacing w:after="0"/>
              <w:ind w:right="-141"/>
              <w:jc w:val="center"/>
              <w:rPr>
                <w:rFonts w:ascii="Courier New" w:eastAsia="Calibri" w:hAnsi="Courier New" w:cs="Courier New"/>
                <w:sz w:val="24"/>
                <w:szCs w:val="24"/>
              </w:rPr>
            </w:pPr>
            <w:r w:rsidRPr="009D16D5">
              <w:rPr>
                <w:rFonts w:ascii="Courier New" w:eastAsia="Calibri" w:hAnsi="Courier New" w:cs="Courier New"/>
                <w:sz w:val="24"/>
                <w:szCs w:val="24"/>
              </w:rPr>
              <w:t>15,009</w:t>
            </w:r>
          </w:p>
        </w:tc>
        <w:tc>
          <w:tcPr>
            <w:tcW w:w="1559" w:type="dxa"/>
          </w:tcPr>
          <w:p w:rsidR="004E4911" w:rsidRPr="009D16D5" w:rsidRDefault="004E4911" w:rsidP="004E4911">
            <w:pPr>
              <w:spacing w:after="0"/>
              <w:ind w:right="-141"/>
              <w:jc w:val="center"/>
              <w:rPr>
                <w:rFonts w:ascii="Courier New" w:eastAsia="Calibri" w:hAnsi="Courier New" w:cs="Courier New"/>
                <w:sz w:val="24"/>
                <w:szCs w:val="24"/>
                <w:lang w:val="en-US"/>
              </w:rPr>
            </w:pPr>
            <w:r w:rsidRPr="009D16D5">
              <w:rPr>
                <w:rFonts w:ascii="Courier New" w:eastAsia="Calibri" w:hAnsi="Courier New" w:cs="Courier New"/>
                <w:sz w:val="24"/>
                <w:szCs w:val="24"/>
                <w:lang w:val="en-US"/>
              </w:rPr>
              <w:t>IV</w:t>
            </w:r>
          </w:p>
        </w:tc>
      </w:tr>
      <w:tr w:rsidR="004E4911" w:rsidRPr="009D16D5" w:rsidTr="004E4911">
        <w:trPr>
          <w:trHeight w:val="266"/>
        </w:trPr>
        <w:tc>
          <w:tcPr>
            <w:tcW w:w="4433" w:type="dxa"/>
            <w:gridSpan w:val="2"/>
          </w:tcPr>
          <w:p w:rsidR="004E4911" w:rsidRPr="009D16D5" w:rsidRDefault="004E4911" w:rsidP="004E4911">
            <w:pPr>
              <w:spacing w:after="0"/>
              <w:ind w:right="-141"/>
              <w:rPr>
                <w:rFonts w:ascii="Courier New" w:eastAsia="Calibri" w:hAnsi="Courier New" w:cs="Courier New"/>
                <w:sz w:val="24"/>
                <w:szCs w:val="24"/>
              </w:rPr>
            </w:pPr>
            <w:r w:rsidRPr="009D16D5">
              <w:rPr>
                <w:rFonts w:ascii="Courier New" w:eastAsia="Calibri" w:hAnsi="Courier New" w:cs="Courier New"/>
                <w:sz w:val="24"/>
                <w:szCs w:val="24"/>
              </w:rPr>
              <w:t>«Едогон-Талхан»</w:t>
            </w:r>
          </w:p>
        </w:tc>
        <w:tc>
          <w:tcPr>
            <w:tcW w:w="3364" w:type="dxa"/>
          </w:tcPr>
          <w:p w:rsidR="004E4911" w:rsidRPr="009D16D5" w:rsidRDefault="004E4911" w:rsidP="004E4911">
            <w:pPr>
              <w:spacing w:after="0"/>
              <w:ind w:right="-141"/>
              <w:jc w:val="center"/>
              <w:rPr>
                <w:rFonts w:ascii="Courier New" w:eastAsia="Calibri" w:hAnsi="Courier New" w:cs="Courier New"/>
                <w:sz w:val="24"/>
                <w:szCs w:val="24"/>
                <w:lang w:val="en-US"/>
              </w:rPr>
            </w:pPr>
            <w:r w:rsidRPr="009D16D5">
              <w:rPr>
                <w:rFonts w:ascii="Courier New" w:eastAsia="Calibri" w:hAnsi="Courier New" w:cs="Courier New"/>
                <w:sz w:val="24"/>
                <w:szCs w:val="24"/>
                <w:lang w:val="en-US"/>
              </w:rPr>
              <w:t>14</w:t>
            </w:r>
            <w:r w:rsidRPr="009D16D5">
              <w:rPr>
                <w:rFonts w:ascii="Courier New" w:eastAsia="Calibri" w:hAnsi="Courier New" w:cs="Courier New"/>
                <w:sz w:val="24"/>
                <w:szCs w:val="24"/>
              </w:rPr>
              <w:t>,</w:t>
            </w:r>
            <w:r w:rsidRPr="009D16D5">
              <w:rPr>
                <w:rFonts w:ascii="Courier New" w:eastAsia="Calibri" w:hAnsi="Courier New" w:cs="Courier New"/>
                <w:sz w:val="24"/>
                <w:szCs w:val="24"/>
                <w:lang w:val="en-US"/>
              </w:rPr>
              <w:t>56</w:t>
            </w:r>
          </w:p>
        </w:tc>
        <w:tc>
          <w:tcPr>
            <w:tcW w:w="1559" w:type="dxa"/>
          </w:tcPr>
          <w:p w:rsidR="004E4911" w:rsidRPr="009D16D5" w:rsidRDefault="004E4911" w:rsidP="004E4911">
            <w:pPr>
              <w:spacing w:after="0"/>
              <w:ind w:right="-141"/>
              <w:jc w:val="center"/>
              <w:rPr>
                <w:rFonts w:ascii="Courier New" w:eastAsia="Calibri" w:hAnsi="Courier New" w:cs="Courier New"/>
                <w:sz w:val="24"/>
                <w:szCs w:val="24"/>
                <w:lang w:val="en-US"/>
              </w:rPr>
            </w:pPr>
            <w:r w:rsidRPr="009D16D5">
              <w:rPr>
                <w:rFonts w:ascii="Courier New" w:eastAsia="Calibri" w:hAnsi="Courier New" w:cs="Courier New"/>
                <w:sz w:val="24"/>
                <w:szCs w:val="24"/>
                <w:lang w:val="en-US"/>
              </w:rPr>
              <w:t>V</w:t>
            </w:r>
          </w:p>
        </w:tc>
      </w:tr>
      <w:tr w:rsidR="004E4911" w:rsidRPr="009D16D5" w:rsidTr="004E4911">
        <w:trPr>
          <w:trHeight w:val="417"/>
        </w:trPr>
        <w:tc>
          <w:tcPr>
            <w:tcW w:w="4425" w:type="dxa"/>
            <w:tcBorders>
              <w:top w:val="single" w:sz="4" w:space="0" w:color="auto"/>
              <w:bottom w:val="single" w:sz="4" w:space="0" w:color="auto"/>
              <w:right w:val="single" w:sz="4" w:space="0" w:color="auto"/>
            </w:tcBorders>
          </w:tcPr>
          <w:p w:rsidR="004E4911" w:rsidRPr="009D16D5" w:rsidRDefault="004E4911" w:rsidP="004E4911">
            <w:pPr>
              <w:spacing w:after="0"/>
              <w:ind w:right="-141"/>
              <w:rPr>
                <w:rFonts w:ascii="Courier New" w:eastAsia="Calibri" w:hAnsi="Courier New" w:cs="Courier New"/>
                <w:sz w:val="24"/>
                <w:szCs w:val="24"/>
                <w:u w:val="single"/>
              </w:rPr>
            </w:pPr>
            <w:r w:rsidRPr="009D16D5">
              <w:rPr>
                <w:rFonts w:ascii="Courier New" w:eastAsia="Calibri" w:hAnsi="Courier New" w:cs="Courier New"/>
                <w:sz w:val="24"/>
                <w:szCs w:val="24"/>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4E4911" w:rsidRPr="009D16D5" w:rsidRDefault="004E4911" w:rsidP="004E4911">
            <w:pPr>
              <w:spacing w:after="0"/>
              <w:ind w:right="-141"/>
              <w:jc w:val="center"/>
              <w:rPr>
                <w:rFonts w:ascii="Courier New" w:eastAsia="Calibri" w:hAnsi="Courier New" w:cs="Courier New"/>
                <w:sz w:val="24"/>
                <w:szCs w:val="24"/>
              </w:rPr>
            </w:pPr>
            <w:r w:rsidRPr="009D16D5">
              <w:rPr>
                <w:rFonts w:ascii="Courier New" w:eastAsia="Calibri" w:hAnsi="Courier New" w:cs="Courier New"/>
                <w:sz w:val="24"/>
                <w:szCs w:val="24"/>
              </w:rPr>
              <w:t>11,3км</w:t>
            </w:r>
          </w:p>
        </w:tc>
        <w:tc>
          <w:tcPr>
            <w:tcW w:w="1559" w:type="dxa"/>
            <w:tcBorders>
              <w:top w:val="single" w:sz="4" w:space="0" w:color="auto"/>
              <w:left w:val="single" w:sz="4" w:space="0" w:color="auto"/>
              <w:bottom w:val="single" w:sz="4" w:space="0" w:color="auto"/>
            </w:tcBorders>
          </w:tcPr>
          <w:p w:rsidR="004E4911" w:rsidRPr="009D16D5" w:rsidRDefault="004E4911" w:rsidP="004E4911">
            <w:pPr>
              <w:spacing w:after="0"/>
              <w:ind w:right="-141"/>
              <w:jc w:val="center"/>
              <w:rPr>
                <w:rFonts w:ascii="Courier New" w:eastAsia="Calibri" w:hAnsi="Courier New" w:cs="Courier New"/>
                <w:sz w:val="24"/>
                <w:szCs w:val="24"/>
                <w:u w:val="single"/>
              </w:rPr>
            </w:pPr>
          </w:p>
        </w:tc>
      </w:tr>
    </w:tbl>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sz w:val="24"/>
          <w:szCs w:val="24"/>
        </w:rPr>
        <w:t>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bCs/>
          <w:sz w:val="24"/>
          <w:szCs w:val="24"/>
        </w:rPr>
        <w:lastRenderedPageBreak/>
        <w:t xml:space="preserve"> Общая протяжённость дорожной сети общего пользования местного значения составляет 11,3 км.</w:t>
      </w:r>
      <w:r w:rsidRPr="009D16D5">
        <w:rPr>
          <w:rFonts w:ascii="Arial" w:eastAsia="Times New Roman" w:hAnsi="Arial" w:cs="Arial"/>
          <w:sz w:val="24"/>
          <w:szCs w:val="24"/>
        </w:rPr>
        <w:t>, из них 8,1 км имеют асфальтированное покрытие, 2,5км гравийное; 0,7 км грунтовое. Изменение протяженности дорог произошло за счет включения в реестр новых дорог местного значения в количестве 2,6км, которые в дальнейшем планируется отремонтировать за счет средств дорожного фонда.</w:t>
      </w:r>
    </w:p>
    <w:p w:rsidR="004E4911" w:rsidRPr="009D16D5" w:rsidRDefault="004E4911" w:rsidP="004E4911">
      <w:pPr>
        <w:spacing w:after="0" w:line="240" w:lineRule="auto"/>
        <w:jc w:val="both"/>
        <w:rPr>
          <w:rFonts w:ascii="Arial" w:eastAsia="Times New Roman" w:hAnsi="Arial" w:cs="Arial"/>
          <w:b/>
          <w:sz w:val="24"/>
          <w:szCs w:val="24"/>
        </w:rPr>
      </w:pPr>
      <w:r w:rsidRPr="009D16D5">
        <w:rPr>
          <w:rFonts w:ascii="Arial" w:eastAsia="Times New Roman" w:hAnsi="Arial" w:cs="Arial"/>
          <w:color w:val="000000"/>
          <w:sz w:val="24"/>
          <w:szCs w:val="24"/>
        </w:rPr>
        <w:t>Основной  проблемой развития и содержания автомобильных   является то, что администрация Едогонского сельского поселения не имеет возможности в полном объеме финансировать выполнение работ по строительству, ремонту, содержанию автомобильных дорог местного значения, так средств дорожного фонда для этого недостаточно.</w:t>
      </w:r>
    </w:p>
    <w:p w:rsidR="004E4911" w:rsidRPr="009D16D5" w:rsidRDefault="004E4911" w:rsidP="004E4911">
      <w:pPr>
        <w:tabs>
          <w:tab w:val="left" w:pos="540"/>
          <w:tab w:val="left" w:pos="1725"/>
          <w:tab w:val="center" w:pos="4677"/>
        </w:tabs>
        <w:spacing w:after="0" w:line="240" w:lineRule="auto"/>
        <w:jc w:val="both"/>
        <w:rPr>
          <w:rFonts w:ascii="Arial" w:eastAsia="Times New Roman" w:hAnsi="Arial" w:cs="Arial"/>
          <w:sz w:val="24"/>
          <w:szCs w:val="24"/>
        </w:rPr>
      </w:pPr>
      <w:r w:rsidRPr="009D16D5">
        <w:rPr>
          <w:rFonts w:ascii="Arial" w:eastAsia="Times New Roman" w:hAnsi="Arial" w:cs="Arial"/>
          <w:sz w:val="24"/>
          <w:szCs w:val="24"/>
        </w:rPr>
        <w:t>Денежные средства дорожного фонда можно использовать только на содержание дорог. В 2019 году производилась очистка от снега дорог местного значения в населенных пунктах поселения, подсыпка дорог, также осуществляется оплата за уличное освещение.</w:t>
      </w:r>
    </w:p>
    <w:p w:rsidR="004E4911" w:rsidRPr="009D16D5" w:rsidRDefault="004E4911" w:rsidP="004E4911">
      <w:pPr>
        <w:spacing w:after="0" w:line="240" w:lineRule="auto"/>
        <w:ind w:firstLine="709"/>
        <w:jc w:val="both"/>
        <w:rPr>
          <w:rFonts w:ascii="Arial" w:eastAsia="Times New Roman" w:hAnsi="Arial" w:cs="Arial"/>
          <w:sz w:val="24"/>
          <w:szCs w:val="24"/>
        </w:rPr>
      </w:pPr>
      <w:r w:rsidRPr="009D16D5">
        <w:rPr>
          <w:rFonts w:ascii="Arial" w:eastAsia="Times New Roman" w:hAnsi="Arial" w:cs="Arial"/>
          <w:bCs/>
          <w:sz w:val="24"/>
          <w:szCs w:val="24"/>
        </w:rPr>
        <w:t>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4E4911" w:rsidRPr="009D16D5" w:rsidRDefault="004E4911" w:rsidP="004E4911">
      <w:pPr>
        <w:tabs>
          <w:tab w:val="left" w:pos="540"/>
          <w:tab w:val="left" w:pos="1725"/>
          <w:tab w:val="center" w:pos="4677"/>
        </w:tabs>
        <w:spacing w:after="0" w:line="240" w:lineRule="auto"/>
        <w:ind w:firstLine="709"/>
        <w:jc w:val="both"/>
        <w:rPr>
          <w:rFonts w:ascii="Arial" w:eastAsia="Calibri" w:hAnsi="Arial" w:cs="Arial"/>
          <w:sz w:val="24"/>
          <w:szCs w:val="24"/>
        </w:rPr>
      </w:pPr>
      <w:r w:rsidRPr="009D16D5">
        <w:rPr>
          <w:rFonts w:ascii="Arial" w:eastAsia="Calibri" w:hAnsi="Arial" w:cs="Arial"/>
          <w:sz w:val="24"/>
          <w:szCs w:val="24"/>
        </w:rPr>
        <w:t xml:space="preserve">В 2020 году на ремонт и содержание автомобильных дорог выделено лимитов в сумме 735,3 тыс. руб. За счет средств дорожного фонда заключен контракт в сумме 79,3 тыс. руб. на оплату уличного освещения. Произведено грейдирование и профилирование автомобильных дорог: в д.Изегол по ул.Мира в сумме 133,4 тыс.руб, ул.Кирова в сумме 189,9 тыс.руб, в с.Едогон по пер.Мира на сумму 160,0тыс. рублей., производилась очистка дорог от снега н сумму 172,7тыс.руб. </w:t>
      </w:r>
    </w:p>
    <w:p w:rsidR="004E4911" w:rsidRPr="009D16D5" w:rsidRDefault="004E4911" w:rsidP="004E4911">
      <w:pPr>
        <w:tabs>
          <w:tab w:val="left" w:pos="540"/>
          <w:tab w:val="left" w:pos="1725"/>
          <w:tab w:val="center" w:pos="4677"/>
        </w:tabs>
        <w:spacing w:after="0" w:line="240" w:lineRule="auto"/>
        <w:ind w:firstLine="709"/>
        <w:jc w:val="both"/>
        <w:rPr>
          <w:rFonts w:ascii="Arial" w:eastAsia="Calibri" w:hAnsi="Arial" w:cs="Arial"/>
          <w:sz w:val="24"/>
          <w:szCs w:val="24"/>
        </w:rPr>
      </w:pPr>
      <w:r w:rsidRPr="009D16D5">
        <w:rPr>
          <w:rFonts w:ascii="Arial" w:eastAsia="Calibri" w:hAnsi="Arial" w:cs="Arial"/>
          <w:sz w:val="24"/>
          <w:szCs w:val="24"/>
        </w:rPr>
        <w:t>В 2021 году планируется провести ремонт автомобильной дороги в с.Едогон по пер.Озерный , пер.Победы и пер.Школьный.</w:t>
      </w:r>
    </w:p>
    <w:p w:rsidR="004E4911" w:rsidRPr="009D16D5" w:rsidRDefault="004E4911" w:rsidP="004E4911">
      <w:pPr>
        <w:tabs>
          <w:tab w:val="left" w:pos="540"/>
          <w:tab w:val="left" w:pos="1725"/>
          <w:tab w:val="center" w:pos="4677"/>
        </w:tabs>
        <w:spacing w:after="0" w:line="240" w:lineRule="auto"/>
        <w:ind w:firstLine="709"/>
        <w:jc w:val="both"/>
        <w:rPr>
          <w:rFonts w:ascii="Arial" w:eastAsia="Calibri" w:hAnsi="Arial" w:cs="Arial"/>
          <w:sz w:val="24"/>
          <w:szCs w:val="24"/>
        </w:rPr>
      </w:pPr>
      <w:r w:rsidRPr="009D16D5">
        <w:rPr>
          <w:rFonts w:ascii="Arial" w:eastAsia="Calibri" w:hAnsi="Arial" w:cs="Arial"/>
          <w:sz w:val="24"/>
          <w:szCs w:val="24"/>
        </w:rPr>
        <w:t>Ремонт автомобильных дорог улучшит качество дорожного полотна и повысит уровень комфортного проживания населения.</w:t>
      </w:r>
    </w:p>
    <w:p w:rsidR="004E4911" w:rsidRPr="009D16D5" w:rsidRDefault="004E4911" w:rsidP="004E4911">
      <w:pPr>
        <w:tabs>
          <w:tab w:val="left" w:pos="540"/>
          <w:tab w:val="left" w:pos="1725"/>
          <w:tab w:val="center" w:pos="4677"/>
        </w:tabs>
        <w:spacing w:after="0" w:line="240" w:lineRule="auto"/>
        <w:ind w:firstLine="709"/>
        <w:jc w:val="both"/>
        <w:rPr>
          <w:rFonts w:ascii="Arial" w:eastAsia="Calibri" w:hAnsi="Arial" w:cs="Arial"/>
          <w:sz w:val="24"/>
          <w:szCs w:val="24"/>
        </w:rPr>
      </w:pPr>
    </w:p>
    <w:p w:rsidR="004E4911" w:rsidRPr="00FD14A1" w:rsidRDefault="004E4911" w:rsidP="004E4911">
      <w:pPr>
        <w:widowControl w:val="0"/>
        <w:autoSpaceDE w:val="0"/>
        <w:autoSpaceDN w:val="0"/>
        <w:adjustRightInd w:val="0"/>
        <w:spacing w:after="0" w:line="240" w:lineRule="auto"/>
        <w:rPr>
          <w:rFonts w:ascii="Times New Roman" w:hAnsi="Times New Roman" w:cs="Times New Roman"/>
          <w:sz w:val="28"/>
          <w:szCs w:val="28"/>
        </w:rPr>
        <w:sectPr w:rsidR="004E4911" w:rsidRPr="00FD14A1" w:rsidSect="004E4911">
          <w:pgSz w:w="11906" w:h="16838"/>
          <w:pgMar w:top="1134" w:right="850" w:bottom="1134" w:left="1701" w:header="709" w:footer="709" w:gutter="0"/>
          <w:cols w:space="708"/>
          <w:docGrid w:linePitch="360"/>
        </w:sectPr>
      </w:pPr>
    </w:p>
    <w:p w:rsidR="004E4911" w:rsidRPr="009D16D5" w:rsidRDefault="004E4911" w:rsidP="004E4911">
      <w:pPr>
        <w:widowControl w:val="0"/>
        <w:autoSpaceDE w:val="0"/>
        <w:autoSpaceDN w:val="0"/>
        <w:adjustRightInd w:val="0"/>
        <w:spacing w:after="0" w:line="240" w:lineRule="auto"/>
        <w:jc w:val="right"/>
        <w:rPr>
          <w:rFonts w:ascii="Courier New" w:hAnsi="Courier New" w:cs="Courier New"/>
        </w:rPr>
      </w:pPr>
      <w:r w:rsidRPr="009D16D5">
        <w:rPr>
          <w:rFonts w:ascii="Courier New" w:hAnsi="Courier New" w:cs="Courier New"/>
        </w:rPr>
        <w:lastRenderedPageBreak/>
        <w:t>Приложение №1</w:t>
      </w:r>
    </w:p>
    <w:p w:rsidR="004E4911" w:rsidRPr="009D16D5" w:rsidRDefault="004E4911" w:rsidP="004E4911">
      <w:pPr>
        <w:widowControl w:val="0"/>
        <w:autoSpaceDE w:val="0"/>
        <w:autoSpaceDN w:val="0"/>
        <w:adjustRightInd w:val="0"/>
        <w:spacing w:after="0" w:line="240" w:lineRule="auto"/>
        <w:jc w:val="right"/>
        <w:rPr>
          <w:rFonts w:ascii="Courier New" w:hAnsi="Courier New" w:cs="Courier New"/>
        </w:rPr>
      </w:pPr>
      <w:r w:rsidRPr="009D16D5">
        <w:rPr>
          <w:rFonts w:ascii="Courier New" w:hAnsi="Courier New" w:cs="Courier New"/>
        </w:rPr>
        <w:t xml:space="preserve"> к муниципальной программе</w:t>
      </w:r>
    </w:p>
    <w:p w:rsidR="004E4911" w:rsidRPr="009D16D5" w:rsidRDefault="004E4911" w:rsidP="004E4911">
      <w:pPr>
        <w:pStyle w:val="ConsPlusNonformat"/>
        <w:ind w:firstLine="709"/>
        <w:jc w:val="right"/>
        <w:rPr>
          <w:sz w:val="22"/>
          <w:szCs w:val="22"/>
          <w:u w:val="single"/>
        </w:rPr>
      </w:pPr>
      <w:r w:rsidRPr="009D16D5">
        <w:rPr>
          <w:b/>
          <w:sz w:val="22"/>
          <w:szCs w:val="22"/>
          <w:u w:val="single"/>
        </w:rPr>
        <w:t>«</w:t>
      </w:r>
      <w:r w:rsidRPr="009D16D5">
        <w:rPr>
          <w:sz w:val="22"/>
          <w:szCs w:val="22"/>
          <w:u w:val="single"/>
        </w:rPr>
        <w:t xml:space="preserve">Социально-экономическое развитие </w:t>
      </w:r>
    </w:p>
    <w:p w:rsidR="004E4911" w:rsidRPr="009D16D5" w:rsidRDefault="004E4911" w:rsidP="004E4911">
      <w:pPr>
        <w:pStyle w:val="ConsPlusNonformat"/>
        <w:ind w:firstLine="709"/>
        <w:jc w:val="right"/>
        <w:rPr>
          <w:b/>
          <w:sz w:val="22"/>
          <w:szCs w:val="22"/>
          <w:u w:val="single"/>
        </w:rPr>
      </w:pPr>
      <w:r w:rsidRPr="009D16D5">
        <w:rPr>
          <w:sz w:val="22"/>
          <w:szCs w:val="22"/>
          <w:u w:val="single"/>
        </w:rPr>
        <w:t>территории сельского поселения</w:t>
      </w:r>
      <w:r w:rsidRPr="009D16D5">
        <w:rPr>
          <w:b/>
          <w:sz w:val="22"/>
          <w:szCs w:val="22"/>
          <w:u w:val="single"/>
        </w:rPr>
        <w:t>»</w:t>
      </w:r>
      <w:r w:rsidRPr="009D16D5">
        <w:rPr>
          <w:sz w:val="22"/>
          <w:szCs w:val="22"/>
          <w:u w:val="single"/>
        </w:rPr>
        <w:t xml:space="preserve">  на 2021-2025гг</w:t>
      </w:r>
    </w:p>
    <w:p w:rsidR="004E4911" w:rsidRPr="009D16D5" w:rsidRDefault="004E4911" w:rsidP="004E4911">
      <w:pPr>
        <w:widowControl w:val="0"/>
        <w:autoSpaceDE w:val="0"/>
        <w:autoSpaceDN w:val="0"/>
        <w:adjustRightInd w:val="0"/>
        <w:spacing w:after="0" w:line="240" w:lineRule="auto"/>
        <w:jc w:val="center"/>
        <w:rPr>
          <w:rFonts w:ascii="Arial" w:hAnsi="Arial" w:cs="Arial"/>
          <w:b/>
          <w:sz w:val="24"/>
          <w:szCs w:val="24"/>
        </w:rPr>
      </w:pPr>
      <w:r w:rsidRPr="009D16D5">
        <w:rPr>
          <w:rFonts w:ascii="Arial" w:hAnsi="Arial" w:cs="Arial"/>
          <w:b/>
          <w:sz w:val="24"/>
          <w:szCs w:val="24"/>
        </w:rPr>
        <w:t>СВЕДЕНИЯ</w:t>
      </w:r>
    </w:p>
    <w:p w:rsidR="004E4911" w:rsidRPr="009D16D5" w:rsidRDefault="004E4911" w:rsidP="004E4911">
      <w:pPr>
        <w:widowControl w:val="0"/>
        <w:autoSpaceDE w:val="0"/>
        <w:autoSpaceDN w:val="0"/>
        <w:adjustRightInd w:val="0"/>
        <w:spacing w:after="0" w:line="240" w:lineRule="auto"/>
        <w:jc w:val="center"/>
        <w:rPr>
          <w:rFonts w:ascii="Arial" w:hAnsi="Arial" w:cs="Arial"/>
          <w:b/>
          <w:sz w:val="24"/>
          <w:szCs w:val="24"/>
        </w:rPr>
      </w:pPr>
      <w:r w:rsidRPr="009D16D5">
        <w:rPr>
          <w:rFonts w:ascii="Arial" w:hAnsi="Arial" w:cs="Arial"/>
          <w:b/>
          <w:sz w:val="24"/>
          <w:szCs w:val="24"/>
        </w:rPr>
        <w:t xml:space="preserve">О СОСТАВЕ И ЗНАЧЕНИЯХ ЦЕЛЕВЫХ ПОКАЗАТЕЛЕЙ </w:t>
      </w:r>
    </w:p>
    <w:p w:rsidR="004E4911" w:rsidRPr="009D16D5" w:rsidRDefault="004E4911" w:rsidP="004E4911">
      <w:pPr>
        <w:widowControl w:val="0"/>
        <w:autoSpaceDE w:val="0"/>
        <w:autoSpaceDN w:val="0"/>
        <w:adjustRightInd w:val="0"/>
        <w:spacing w:after="0" w:line="240" w:lineRule="auto"/>
        <w:jc w:val="center"/>
        <w:rPr>
          <w:rFonts w:ascii="Arial" w:hAnsi="Arial" w:cs="Arial"/>
          <w:b/>
          <w:sz w:val="24"/>
          <w:szCs w:val="24"/>
        </w:rPr>
      </w:pPr>
      <w:r w:rsidRPr="009D16D5">
        <w:rPr>
          <w:rFonts w:ascii="Arial" w:hAnsi="Arial" w:cs="Arial"/>
          <w:sz w:val="24"/>
          <w:szCs w:val="24"/>
        </w:rPr>
        <w:t>муниципальной программы</w:t>
      </w:r>
      <w:r w:rsidRPr="009D16D5">
        <w:rPr>
          <w:rFonts w:ascii="Arial" w:hAnsi="Arial" w:cs="Arial"/>
          <w:b/>
          <w:sz w:val="24"/>
          <w:szCs w:val="24"/>
        </w:rPr>
        <w:t>«</w:t>
      </w:r>
      <w:r w:rsidRPr="009D16D5">
        <w:rPr>
          <w:rFonts w:ascii="Arial" w:hAnsi="Arial" w:cs="Arial"/>
          <w:b/>
          <w:i/>
          <w:sz w:val="24"/>
          <w:szCs w:val="24"/>
          <w:u w:val="single"/>
        </w:rPr>
        <w:t>СОЦИАЛЬНО-ЭКОНОМИЧЕСКОЕ РАЗВИТИЕ ТЕРРИТОРИИ СЕЛЬСКОГО ПОСЕЛЕНИЯ</w:t>
      </w:r>
      <w:r w:rsidRPr="009D16D5">
        <w:rPr>
          <w:rFonts w:ascii="Arial" w:hAnsi="Arial" w:cs="Arial"/>
          <w:b/>
          <w:sz w:val="24"/>
          <w:szCs w:val="24"/>
        </w:rPr>
        <w:t xml:space="preserve"> «</w:t>
      </w:r>
    </w:p>
    <w:p w:rsidR="004E4911" w:rsidRPr="009D16D5" w:rsidRDefault="004E4911" w:rsidP="004E4911">
      <w:pPr>
        <w:widowControl w:val="0"/>
        <w:autoSpaceDE w:val="0"/>
        <w:autoSpaceDN w:val="0"/>
        <w:adjustRightInd w:val="0"/>
        <w:spacing w:after="0" w:line="240" w:lineRule="auto"/>
        <w:jc w:val="center"/>
        <w:rPr>
          <w:rFonts w:ascii="Arial" w:hAnsi="Arial" w:cs="Arial"/>
          <w:sz w:val="24"/>
          <w:szCs w:val="24"/>
        </w:rPr>
      </w:pPr>
      <w:r w:rsidRPr="009D16D5">
        <w:rPr>
          <w:rFonts w:ascii="Arial" w:hAnsi="Arial" w:cs="Arial"/>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691"/>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4E4911" w:rsidRPr="009D16D5" w:rsidTr="004E4911">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Наименование целевого показателя</w:t>
            </w:r>
          </w:p>
        </w:tc>
        <w:tc>
          <w:tcPr>
            <w:tcW w:w="6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Значения целевых показателей</w:t>
            </w:r>
          </w:p>
        </w:tc>
      </w:tr>
      <w:tr w:rsidR="004E4911" w:rsidRPr="009D16D5" w:rsidTr="004E4911">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both"/>
              <w:rPr>
                <w:rFonts w:ascii="Courier New" w:hAnsi="Courier New" w:cs="Courier New"/>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both"/>
              <w:rPr>
                <w:rFonts w:ascii="Courier New" w:hAnsi="Courier New" w:cs="Courier New"/>
              </w:rPr>
            </w:pPr>
          </w:p>
        </w:tc>
        <w:tc>
          <w:tcPr>
            <w:tcW w:w="6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both"/>
              <w:rPr>
                <w:rFonts w:ascii="Courier New" w:hAnsi="Courier New" w:cs="Courier New"/>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2019год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2020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2021год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2022г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2023год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2024год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2025год</w:t>
            </w:r>
          </w:p>
        </w:tc>
      </w:tr>
      <w:tr w:rsidR="004E4911" w:rsidRPr="009D16D5" w:rsidTr="004E4911">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w:t>
            </w:r>
          </w:p>
        </w:tc>
      </w:tr>
      <w:tr w:rsidR="004E4911" w:rsidRPr="009D16D5" w:rsidTr="004E4911">
        <w:trPr>
          <w:gridAfter w:val="10"/>
          <w:wAfter w:w="16525" w:type="dxa"/>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pStyle w:val="ConsPlusNonformat"/>
              <w:ind w:firstLine="709"/>
              <w:jc w:val="center"/>
              <w:rPr>
                <w:b/>
                <w:i/>
                <w:sz w:val="22"/>
                <w:szCs w:val="22"/>
                <w:u w:val="single"/>
              </w:rPr>
            </w:pPr>
            <w:r w:rsidRPr="009D16D5">
              <w:rPr>
                <w:sz w:val="22"/>
                <w:szCs w:val="22"/>
              </w:rPr>
              <w:t>Программа</w:t>
            </w:r>
            <w:r w:rsidRPr="009D16D5">
              <w:rPr>
                <w:i/>
                <w:sz w:val="22"/>
                <w:szCs w:val="22"/>
              </w:rPr>
              <w:t>«</w:t>
            </w:r>
            <w:r w:rsidRPr="009D16D5">
              <w:rPr>
                <w:b/>
                <w:i/>
                <w:sz w:val="22"/>
                <w:szCs w:val="22"/>
                <w:u w:val="single"/>
              </w:rPr>
              <w:t>СОЦИАЛЬНО-ЭКОНОМИЧЕСКОЕ РАЗВИТИЕ ТЕРРИТОРИИ СЕЛЬСКОГО ПОСЕЛЕНИЯ»</w:t>
            </w:r>
          </w:p>
        </w:tc>
      </w:tr>
      <w:tr w:rsidR="004E4911" w:rsidRPr="009D16D5" w:rsidTr="004E4911">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Прирост поступлений налоговых доходов в местный бюджет</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110</w:t>
            </w:r>
          </w:p>
        </w:tc>
      </w:tr>
      <w:tr w:rsidR="004E4911" w:rsidRPr="009D16D5" w:rsidTr="004E4911">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Снижение количества пожаров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color w:val="000000"/>
              </w:rPr>
              <w:t>Протяженность автомобильных дорог, находящихся в границах населенных пунктов, соответствующих техническим требованиям</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8500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9400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11000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12000</w:t>
            </w:r>
          </w:p>
        </w:tc>
      </w:tr>
      <w:tr w:rsidR="004E4911" w:rsidRPr="009D16D5" w:rsidTr="004E4911">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color w:val="000000"/>
              </w:rPr>
            </w:pPr>
            <w:r w:rsidRPr="009D16D5">
              <w:rPr>
                <w:rFonts w:ascii="Courier New" w:hAnsi="Courier New" w:cs="Courier New"/>
              </w:rPr>
              <w:t>Доля благоустроенных территорий общего пользования от общего количества таких территорий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50</w:t>
            </w:r>
          </w:p>
        </w:tc>
      </w:tr>
      <w:tr w:rsidR="004E4911" w:rsidRPr="009D16D5" w:rsidTr="004E4911">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Доля населения Едогонского сельского поселения, привлеченная к культурно-массовым и спортивным мероприятиям на территории поселения</w:t>
            </w:r>
          </w:p>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50</w:t>
            </w:r>
          </w:p>
        </w:tc>
      </w:tr>
      <w:tr w:rsidR="004E4911" w:rsidRPr="009D16D5" w:rsidTr="004E4911">
        <w:trPr>
          <w:gridAfter w:val="10"/>
          <w:wAfter w:w="16525" w:type="dxa"/>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 xml:space="preserve">Подпрограмма 1 </w:t>
            </w:r>
            <w:r w:rsidRPr="009D16D5">
              <w:rPr>
                <w:rFonts w:ascii="Courier New" w:hAnsi="Courier New" w:cs="Courier New"/>
                <w:b/>
                <w:i/>
                <w:color w:val="000000"/>
              </w:rPr>
              <w:t>«</w:t>
            </w:r>
            <w:r w:rsidRPr="009D16D5">
              <w:rPr>
                <w:rFonts w:ascii="Courier New" w:hAnsi="Courier New" w:cs="Courier New"/>
                <w:b/>
              </w:rPr>
              <w:t xml:space="preserve">Обеспечение деятельности главы Едогонского сельского поселения и администрации Едогонского </w:t>
            </w:r>
            <w:r w:rsidRPr="009D16D5">
              <w:rPr>
                <w:rFonts w:ascii="Courier New" w:hAnsi="Courier New" w:cs="Courier New"/>
                <w:b/>
              </w:rPr>
              <w:lastRenderedPageBreak/>
              <w:t xml:space="preserve">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r>
      <w:tr w:rsidR="004E4911" w:rsidRPr="009D16D5" w:rsidTr="004E4911">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lastRenderedPageBreak/>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pStyle w:val="ConsPlusNormal"/>
              <w:spacing w:line="216" w:lineRule="auto"/>
              <w:rPr>
                <w:rFonts w:ascii="Courier New" w:eastAsiaTheme="minorHAnsi" w:hAnsi="Courier New" w:cs="Courier New"/>
                <w:lang w:eastAsia="en-US"/>
              </w:rPr>
            </w:pPr>
            <w:r w:rsidRPr="009D16D5">
              <w:rPr>
                <w:rFonts w:ascii="Courier New" w:eastAsiaTheme="minorHAnsi" w:hAnsi="Courier New" w:cs="Courier New"/>
                <w:lang w:eastAsia="en-US"/>
              </w:rPr>
              <w:t>Доля исполненных полномочий Администрации Едогонского сельского поселения без нарушений к общему количеству полномочий.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r>
      <w:tr w:rsidR="004E4911" w:rsidRPr="009D16D5" w:rsidTr="004E4911">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Количество муниципальных служащих, прошедших обучение по повышению квалификации</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ind w:left="79" w:right="38"/>
              <w:jc w:val="center"/>
              <w:rPr>
                <w:rFonts w:ascii="Courier New" w:hAnsi="Courier New" w:cs="Courier New"/>
              </w:rPr>
            </w:pPr>
            <w:r w:rsidRPr="009D16D5">
              <w:rPr>
                <w:rFonts w:ascii="Courier New" w:hAnsi="Courier New" w:cs="Courier New"/>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r>
      <w:tr w:rsidR="004E4911" w:rsidRPr="009D16D5" w:rsidTr="004E4911">
        <w:trPr>
          <w:gridAfter w:val="10"/>
          <w:wAfter w:w="16525" w:type="dxa"/>
          <w:trHeight w:val="96"/>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 xml:space="preserve">Подпрограмма 2 </w:t>
            </w:r>
            <w:r w:rsidRPr="009D16D5">
              <w:rPr>
                <w:rFonts w:ascii="Courier New" w:hAnsi="Courier New" w:cs="Courier New"/>
                <w:b/>
                <w:i/>
                <w:color w:val="000000"/>
              </w:rPr>
              <w:t>«</w:t>
            </w:r>
            <w:r w:rsidRPr="009D16D5">
              <w:rPr>
                <w:rFonts w:ascii="Courier New" w:hAnsi="Courier New" w:cs="Courier New"/>
                <w:b/>
              </w:rPr>
              <w:t xml:space="preserve">Повышение эффективности бюджетных расходов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r>
      <w:tr w:rsidR="004E4911" w:rsidRPr="009D16D5" w:rsidTr="004E4911">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Размер дефицита бюджета Едогонского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 xml:space="preserve">Не более </w:t>
            </w:r>
          </w:p>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 xml:space="preserve">Не более </w:t>
            </w:r>
          </w:p>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Не более</w:t>
            </w:r>
          </w:p>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Не более</w:t>
            </w:r>
          </w:p>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Не более</w:t>
            </w:r>
          </w:p>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left="-23"/>
              <w:jc w:val="center"/>
              <w:rPr>
                <w:rFonts w:ascii="Courier New" w:hAnsi="Courier New" w:cs="Courier New"/>
              </w:rPr>
            </w:pPr>
            <w:r w:rsidRPr="009D16D5">
              <w:rPr>
                <w:rFonts w:ascii="Courier New" w:hAnsi="Courier New" w:cs="Courier New"/>
              </w:rPr>
              <w:t>Не более</w:t>
            </w:r>
          </w:p>
          <w:p w:rsidR="004E4911" w:rsidRPr="009D16D5" w:rsidRDefault="004E4911" w:rsidP="004E4911">
            <w:pPr>
              <w:widowControl w:val="0"/>
              <w:autoSpaceDE w:val="0"/>
              <w:autoSpaceDN w:val="0"/>
              <w:adjustRightInd w:val="0"/>
              <w:spacing w:after="0" w:line="240" w:lineRule="auto"/>
              <w:ind w:left="-23"/>
              <w:jc w:val="center"/>
              <w:rPr>
                <w:rFonts w:ascii="Courier New" w:hAnsi="Courier New" w:cs="Courier New"/>
              </w:rPr>
            </w:pPr>
            <w:r w:rsidRPr="009D16D5">
              <w:rPr>
                <w:rFonts w:ascii="Courier New" w:hAnsi="Courier New" w:cs="Courier New"/>
              </w:rPr>
              <w:t>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Не более</w:t>
            </w:r>
          </w:p>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Прирост поступлений налоговых доходов в местные бюджеты к предыдущему году (в нормативах текущего года)</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ind w:right="-25"/>
              <w:jc w:val="center"/>
              <w:rPr>
                <w:rFonts w:ascii="Courier New" w:hAnsi="Courier New" w:cs="Courier New"/>
              </w:rPr>
            </w:pPr>
            <w:r w:rsidRPr="009D16D5">
              <w:rPr>
                <w:rFonts w:ascii="Courier New" w:hAnsi="Courier New" w:cs="Courier New"/>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ind w:left="305"/>
              <w:jc w:val="center"/>
              <w:rPr>
                <w:rFonts w:ascii="Courier New" w:hAnsi="Courier New" w:cs="Courier New"/>
              </w:rPr>
            </w:pPr>
            <w:r w:rsidRPr="009D16D5">
              <w:rPr>
                <w:rFonts w:ascii="Courier New" w:hAnsi="Courier New" w:cs="Courier New"/>
              </w:rPr>
              <w:t>110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Целевой показатель</w:t>
            </w: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Отсутствие просроченной кредиторской задолженности:</w:t>
            </w:r>
          </w:p>
          <w:p w:rsidR="004E4911" w:rsidRPr="009D16D5" w:rsidRDefault="004E4911" w:rsidP="004E4911">
            <w:pPr>
              <w:widowControl w:val="0"/>
              <w:autoSpaceDE w:val="0"/>
              <w:autoSpaceDN w:val="0"/>
              <w:adjustRightInd w:val="0"/>
              <w:spacing w:after="0" w:line="216" w:lineRule="auto"/>
              <w:rPr>
                <w:rFonts w:ascii="Courier New" w:hAnsi="Courier New" w:cs="Courier New"/>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т.руб</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b/>
              </w:rPr>
            </w:pPr>
            <w:r w:rsidRPr="009D16D5">
              <w:rPr>
                <w:rFonts w:ascii="Courier New" w:hAnsi="Courier New" w:cs="Courier New"/>
              </w:rPr>
              <w:t>Подпрограмма 3</w:t>
            </w:r>
            <w:r w:rsidRPr="009D16D5">
              <w:rPr>
                <w:rFonts w:ascii="Courier New" w:hAnsi="Courier New" w:cs="Courier New"/>
                <w:b/>
                <w:i/>
                <w:color w:val="000000"/>
              </w:rPr>
              <w:t>«</w:t>
            </w:r>
            <w:r w:rsidRPr="009D16D5">
              <w:rPr>
                <w:rFonts w:ascii="Courier New" w:hAnsi="Courier New" w:cs="Courier New"/>
                <w:b/>
              </w:rPr>
              <w:t xml:space="preserve">Развитие инфраструктуры на территории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16" w:lineRule="auto"/>
              <w:rPr>
                <w:rFonts w:ascii="Courier New" w:hAnsi="Courier New" w:cs="Courier New"/>
                <w:color w:val="000000"/>
              </w:rPr>
            </w:pPr>
            <w:r w:rsidRPr="009D16D5">
              <w:rPr>
                <w:rFonts w:ascii="Courier New" w:hAnsi="Courier New" w:cs="Courier New"/>
                <w:color w:val="000000"/>
              </w:rPr>
              <w:t xml:space="preserve"> Протяженность</w:t>
            </w:r>
          </w:p>
          <w:p w:rsidR="004E4911" w:rsidRPr="009D16D5" w:rsidRDefault="004E4911" w:rsidP="004E4911">
            <w:pPr>
              <w:spacing w:after="0" w:line="216" w:lineRule="auto"/>
              <w:rPr>
                <w:rFonts w:ascii="Courier New" w:hAnsi="Courier New" w:cs="Courier New"/>
                <w:color w:val="000000"/>
              </w:rPr>
            </w:pPr>
            <w:r w:rsidRPr="009D16D5">
              <w:rPr>
                <w:rFonts w:ascii="Courier New" w:hAnsi="Courier New" w:cs="Courier New"/>
                <w:color w:val="000000"/>
              </w:rPr>
              <w:t>автомобильных дорог, находящихся в границах населенного пункта, соответствующих техническим требованиям;</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8500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9400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11000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12000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color w:val="000000"/>
              </w:rPr>
            </w:pPr>
            <w:r w:rsidRPr="009D16D5">
              <w:rPr>
                <w:rFonts w:ascii="Courier New" w:hAnsi="Courier New" w:cs="Courier New"/>
              </w:rPr>
              <w:t>Количество стихийных свалок на территории Едогонского сельского поселения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lastRenderedPageBreak/>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color w:val="000000"/>
              </w:rPr>
              <w:t xml:space="preserve">Доля бесперебойного обеспечения населения поселения водоснабжением </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 xml:space="preserve">подпрограмма 4 </w:t>
            </w:r>
            <w:r w:rsidRPr="009D16D5">
              <w:rPr>
                <w:rFonts w:ascii="Courier New" w:hAnsi="Courier New" w:cs="Courier New"/>
                <w:b/>
              </w:rPr>
              <w:t xml:space="preserve">« Обеспечение комплексного пространственного и территориального развития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Наличие актуализированных утвержденных документов территориального планирования и градостроительного зонирования.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30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30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90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100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100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100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bCs/>
                <w:color w:val="000000"/>
              </w:rPr>
              <w:t xml:space="preserve">Доля объектов недвижимости  зарегистрированных и поставленных на кадастровый учет  </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hRule="exact" w:val="397"/>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Подпрограмма 5</w:t>
            </w:r>
            <w:r w:rsidRPr="009D16D5">
              <w:rPr>
                <w:rFonts w:ascii="Courier New" w:hAnsi="Courier New" w:cs="Courier New"/>
                <w:b/>
                <w:i/>
                <w:color w:val="000000"/>
              </w:rPr>
              <w:t>«</w:t>
            </w:r>
            <w:r w:rsidRPr="009D16D5">
              <w:rPr>
                <w:rFonts w:ascii="Courier New" w:hAnsi="Courier New" w:cs="Courier New"/>
                <w:b/>
              </w:rPr>
              <w:t xml:space="preserve">Обеспечение комплексных мер безопасности на территории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Целевой показатель</w:t>
            </w: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Оснащение команды ДПД необходимыми средствами для тушения пожаров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Целевой показатель</w:t>
            </w: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 Снижение количества пожаров на территории сельского поселения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Снижение ущерба от пожаров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Подпрограмма 6</w:t>
            </w:r>
            <w:r w:rsidRPr="009D16D5">
              <w:rPr>
                <w:rFonts w:ascii="Courier New" w:hAnsi="Courier New" w:cs="Courier New"/>
                <w:b/>
                <w:i/>
                <w:color w:val="000000"/>
              </w:rPr>
              <w:t>«</w:t>
            </w:r>
            <w:r w:rsidRPr="009D16D5">
              <w:rPr>
                <w:rFonts w:ascii="Courier New" w:hAnsi="Courier New" w:cs="Courier New"/>
                <w:b/>
              </w:rPr>
              <w:t xml:space="preserve">Развитие культуры и спорта на территории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Количество проведенных культурных, спортивных и физкультурно-массовых мероприятий; </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88</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94</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94</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94</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95</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Доля населения Едогонского сельского поселения, привлеченным к культурно-массовым  и спортивным мероприятиям </w:t>
            </w:r>
            <w:r w:rsidRPr="009D16D5">
              <w:rPr>
                <w:rFonts w:ascii="Courier New" w:hAnsi="Courier New" w:cs="Courier New"/>
              </w:rPr>
              <w:lastRenderedPageBreak/>
              <w:t>на территории поселения</w:t>
            </w:r>
          </w:p>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lastRenderedPageBreak/>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Материальное оснащение МКУК «КДЦ с.Едогон»</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90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Снижение объемов потребления энергетических ресурсов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Снижение нагрузки по оплате энергоносителей на местный бюджет</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r w:rsidR="004E4911" w:rsidRPr="009D16D5" w:rsidTr="004E4911">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Снижение удельных показателей энергопотребления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15255" w:type="dxa"/>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111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20" w:type="dxa"/>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r>
    </w:tbl>
    <w:p w:rsidR="004E4911" w:rsidRPr="009D16D5" w:rsidRDefault="004E4911" w:rsidP="004E4911">
      <w:pPr>
        <w:widowControl w:val="0"/>
        <w:autoSpaceDE w:val="0"/>
        <w:autoSpaceDN w:val="0"/>
        <w:adjustRightInd w:val="0"/>
        <w:spacing w:after="0" w:line="240" w:lineRule="auto"/>
        <w:ind w:firstLine="709"/>
        <w:jc w:val="both"/>
        <w:rPr>
          <w:rFonts w:ascii="Courier New" w:hAnsi="Courier New" w:cs="Courier New"/>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E4911" w:rsidRPr="009D16D5" w:rsidRDefault="004E4911" w:rsidP="004E4911">
      <w:pPr>
        <w:widowControl w:val="0"/>
        <w:autoSpaceDE w:val="0"/>
        <w:autoSpaceDN w:val="0"/>
        <w:adjustRightInd w:val="0"/>
        <w:spacing w:after="0" w:line="240" w:lineRule="auto"/>
        <w:ind w:firstLine="709"/>
        <w:jc w:val="right"/>
        <w:rPr>
          <w:rFonts w:ascii="Courier New" w:hAnsi="Courier New" w:cs="Courier New"/>
        </w:rPr>
      </w:pPr>
      <w:r w:rsidRPr="009D16D5">
        <w:rPr>
          <w:rFonts w:ascii="Courier New" w:hAnsi="Courier New" w:cs="Courier New"/>
        </w:rPr>
        <w:t>Приложение №2</w:t>
      </w:r>
    </w:p>
    <w:p w:rsidR="004E4911" w:rsidRPr="009D16D5" w:rsidRDefault="004E4911" w:rsidP="004E4911">
      <w:pPr>
        <w:widowControl w:val="0"/>
        <w:autoSpaceDE w:val="0"/>
        <w:autoSpaceDN w:val="0"/>
        <w:adjustRightInd w:val="0"/>
        <w:spacing w:after="0" w:line="240" w:lineRule="auto"/>
        <w:jc w:val="right"/>
        <w:rPr>
          <w:rFonts w:ascii="Courier New" w:hAnsi="Courier New" w:cs="Courier New"/>
        </w:rPr>
      </w:pPr>
      <w:r w:rsidRPr="009D16D5">
        <w:rPr>
          <w:rFonts w:ascii="Courier New" w:hAnsi="Courier New" w:cs="Courier New"/>
        </w:rPr>
        <w:t xml:space="preserve"> к муниципальной программе </w:t>
      </w:r>
    </w:p>
    <w:p w:rsidR="004E4911" w:rsidRPr="009D16D5" w:rsidRDefault="004E4911" w:rsidP="004E4911">
      <w:pPr>
        <w:pStyle w:val="ConsPlusNonformat"/>
        <w:ind w:firstLine="709"/>
        <w:jc w:val="right"/>
        <w:rPr>
          <w:sz w:val="22"/>
          <w:szCs w:val="22"/>
          <w:u w:val="single"/>
        </w:rPr>
      </w:pPr>
      <w:r w:rsidRPr="009D16D5">
        <w:rPr>
          <w:b/>
          <w:sz w:val="22"/>
          <w:szCs w:val="22"/>
          <w:u w:val="single"/>
        </w:rPr>
        <w:t>«</w:t>
      </w:r>
      <w:r w:rsidRPr="009D16D5">
        <w:rPr>
          <w:sz w:val="22"/>
          <w:szCs w:val="22"/>
          <w:u w:val="single"/>
        </w:rPr>
        <w:t xml:space="preserve">Социально-экономическое развитие </w:t>
      </w:r>
    </w:p>
    <w:p w:rsidR="004E4911" w:rsidRPr="009D16D5" w:rsidRDefault="004E4911" w:rsidP="004E4911">
      <w:pPr>
        <w:widowControl w:val="0"/>
        <w:autoSpaceDE w:val="0"/>
        <w:autoSpaceDN w:val="0"/>
        <w:adjustRightInd w:val="0"/>
        <w:spacing w:after="0" w:line="240" w:lineRule="auto"/>
        <w:jc w:val="right"/>
        <w:rPr>
          <w:rFonts w:ascii="Courier New" w:hAnsi="Courier New" w:cs="Courier New"/>
        </w:rPr>
      </w:pPr>
      <w:r w:rsidRPr="009D16D5">
        <w:rPr>
          <w:rFonts w:ascii="Courier New" w:hAnsi="Courier New" w:cs="Courier New"/>
          <w:u w:val="single"/>
        </w:rPr>
        <w:t>территории сельского поселения на 2021-2025гг</w:t>
      </w:r>
    </w:p>
    <w:p w:rsidR="004E4911" w:rsidRPr="005A2A39" w:rsidRDefault="004E4911" w:rsidP="004E491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4911" w:rsidRPr="009D16D5" w:rsidRDefault="004E4911" w:rsidP="004E4911">
      <w:pPr>
        <w:widowControl w:val="0"/>
        <w:autoSpaceDE w:val="0"/>
        <w:autoSpaceDN w:val="0"/>
        <w:adjustRightInd w:val="0"/>
        <w:spacing w:after="0" w:line="240" w:lineRule="auto"/>
        <w:ind w:firstLine="709"/>
        <w:jc w:val="center"/>
        <w:rPr>
          <w:rFonts w:ascii="Arial" w:hAnsi="Arial" w:cs="Arial"/>
          <w:b/>
          <w:sz w:val="24"/>
          <w:szCs w:val="24"/>
        </w:rPr>
      </w:pPr>
      <w:r w:rsidRPr="009D16D5">
        <w:rPr>
          <w:rFonts w:ascii="Arial" w:hAnsi="Arial" w:cs="Arial"/>
          <w:b/>
          <w:sz w:val="24"/>
          <w:szCs w:val="24"/>
        </w:rPr>
        <w:t>ПЕРЕЧЕНЬ</w:t>
      </w:r>
    </w:p>
    <w:p w:rsidR="004E4911" w:rsidRPr="009D16D5" w:rsidRDefault="004E4911" w:rsidP="004E4911">
      <w:pPr>
        <w:widowControl w:val="0"/>
        <w:autoSpaceDE w:val="0"/>
        <w:autoSpaceDN w:val="0"/>
        <w:adjustRightInd w:val="0"/>
        <w:spacing w:after="0" w:line="240" w:lineRule="auto"/>
        <w:ind w:firstLine="709"/>
        <w:jc w:val="center"/>
        <w:rPr>
          <w:rFonts w:ascii="Arial" w:hAnsi="Arial" w:cs="Arial"/>
          <w:b/>
          <w:sz w:val="24"/>
          <w:szCs w:val="24"/>
        </w:rPr>
      </w:pPr>
      <w:r w:rsidRPr="009D16D5">
        <w:rPr>
          <w:rFonts w:ascii="Arial" w:hAnsi="Arial" w:cs="Arial"/>
          <w:b/>
          <w:sz w:val="24"/>
          <w:szCs w:val="24"/>
        </w:rPr>
        <w:lastRenderedPageBreak/>
        <w:t>ОСНОВНЫХ МЕРОПРИЯТИЙ</w:t>
      </w:r>
    </w:p>
    <w:p w:rsidR="004E4911" w:rsidRPr="009D16D5" w:rsidRDefault="004E4911" w:rsidP="004E4911">
      <w:pPr>
        <w:widowControl w:val="0"/>
        <w:autoSpaceDE w:val="0"/>
        <w:autoSpaceDN w:val="0"/>
        <w:adjustRightInd w:val="0"/>
        <w:spacing w:after="0" w:line="240" w:lineRule="auto"/>
        <w:ind w:firstLine="709"/>
        <w:jc w:val="center"/>
        <w:rPr>
          <w:rFonts w:ascii="Arial" w:hAnsi="Arial" w:cs="Arial"/>
          <w:b/>
          <w:sz w:val="24"/>
          <w:szCs w:val="24"/>
        </w:rPr>
      </w:pPr>
      <w:r w:rsidRPr="009D16D5">
        <w:rPr>
          <w:rFonts w:ascii="Arial" w:hAnsi="Arial" w:cs="Arial"/>
          <w:b/>
          <w:sz w:val="24"/>
          <w:szCs w:val="24"/>
        </w:rPr>
        <w:t xml:space="preserve">МУНИЦИПАЛЬНОЙ ПРОГРАММЫ </w:t>
      </w:r>
      <w:r w:rsidRPr="009D16D5">
        <w:rPr>
          <w:rFonts w:ascii="Arial" w:hAnsi="Arial" w:cs="Arial"/>
          <w:b/>
          <w:i/>
          <w:sz w:val="24"/>
          <w:szCs w:val="24"/>
          <w:u w:val="single"/>
        </w:rPr>
        <w:t>«СОЦИАЛЬНО-ЭКОНОМИЧЕСКОЕ РАЗВИТИЕ ТЕРРИТОРИИ СЕЛЬСКОГО ПОСЕЛЕНИЯ»</w:t>
      </w:r>
    </w:p>
    <w:p w:rsidR="004E4911" w:rsidRPr="009D16D5" w:rsidRDefault="004E4911" w:rsidP="004E4911">
      <w:pPr>
        <w:widowControl w:val="0"/>
        <w:autoSpaceDE w:val="0"/>
        <w:autoSpaceDN w:val="0"/>
        <w:adjustRightInd w:val="0"/>
        <w:spacing w:after="0" w:line="240" w:lineRule="auto"/>
        <w:ind w:firstLine="709"/>
        <w:jc w:val="center"/>
        <w:rPr>
          <w:rFonts w:ascii="Arial" w:hAnsi="Arial" w:cs="Arial"/>
          <w:sz w:val="24"/>
          <w:szCs w:val="24"/>
        </w:rPr>
      </w:pPr>
      <w:r w:rsidRPr="009D16D5">
        <w:rPr>
          <w:rFonts w:ascii="Arial" w:hAnsi="Arial" w:cs="Arial"/>
          <w:sz w:val="24"/>
          <w:szCs w:val="24"/>
        </w:rPr>
        <w:t>(далее – муниципальная программа)</w:t>
      </w:r>
    </w:p>
    <w:tbl>
      <w:tblPr>
        <w:tblW w:w="7218" w:type="pct"/>
        <w:tblCellMar>
          <w:top w:w="75" w:type="dxa"/>
          <w:left w:w="0" w:type="dxa"/>
          <w:bottom w:w="75" w:type="dxa"/>
          <w:right w:w="0" w:type="dxa"/>
        </w:tblCellMar>
        <w:tblLook w:val="0000"/>
      </w:tblPr>
      <w:tblGrid>
        <w:gridCol w:w="521"/>
        <w:gridCol w:w="3626"/>
        <w:gridCol w:w="2946"/>
        <w:gridCol w:w="1445"/>
        <w:gridCol w:w="1391"/>
        <w:gridCol w:w="55"/>
        <w:gridCol w:w="2718"/>
        <w:gridCol w:w="179"/>
        <w:gridCol w:w="3467"/>
        <w:gridCol w:w="2946"/>
        <w:gridCol w:w="2942"/>
      </w:tblGrid>
      <w:tr w:rsidR="004E4911" w:rsidRPr="009D16D5" w:rsidTr="004E4911">
        <w:trPr>
          <w:gridAfter w:val="2"/>
          <w:wAfter w:w="1383" w:type="pct"/>
          <w:trHeight w:val="220"/>
        </w:trPr>
        <w:tc>
          <w:tcPr>
            <w:tcW w:w="1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п/п</w:t>
            </w:r>
          </w:p>
        </w:tc>
        <w:tc>
          <w:tcPr>
            <w:tcW w:w="8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Наименование подпрограммы муниципальной программы, основного мероприятия</w:t>
            </w:r>
          </w:p>
        </w:tc>
        <w:tc>
          <w:tcPr>
            <w:tcW w:w="6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Ответственный исполнитель</w:t>
            </w:r>
          </w:p>
        </w:tc>
        <w:tc>
          <w:tcPr>
            <w:tcW w:w="58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Срок</w:t>
            </w:r>
          </w:p>
        </w:tc>
        <w:tc>
          <w:tcPr>
            <w:tcW w:w="5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Ожидаемый конечный результат реализации основного мероприятия</w:t>
            </w:r>
          </w:p>
        </w:tc>
        <w:tc>
          <w:tcPr>
            <w:tcW w:w="84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Целевые показатели муниципальной программы (подпрограммы), на достижение которых оказывается влияние</w:t>
            </w:r>
          </w:p>
        </w:tc>
      </w:tr>
      <w:tr w:rsidR="004E4911" w:rsidRPr="009D16D5" w:rsidTr="004E4911">
        <w:trPr>
          <w:gridAfter w:val="2"/>
          <w:wAfter w:w="1383" w:type="pct"/>
        </w:trPr>
        <w:tc>
          <w:tcPr>
            <w:tcW w:w="1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c>
          <w:tcPr>
            <w:tcW w:w="8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c>
          <w:tcPr>
            <w:tcW w:w="6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начала реализации</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окончания реализации</w:t>
            </w:r>
          </w:p>
        </w:tc>
        <w:tc>
          <w:tcPr>
            <w:tcW w:w="5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c>
          <w:tcPr>
            <w:tcW w:w="84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r>
      <w:tr w:rsidR="004E4911" w:rsidRPr="009D16D5" w:rsidTr="004E4911">
        <w:trPr>
          <w:gridAfter w:val="2"/>
          <w:wAfter w:w="1383" w:type="pct"/>
          <w:trHeight w:val="228"/>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1</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2</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3</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4</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6</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7</w:t>
            </w:r>
          </w:p>
        </w:tc>
      </w:tr>
      <w:tr w:rsidR="004E4911" w:rsidRPr="009D16D5" w:rsidTr="004E4911">
        <w:trPr>
          <w:gridAfter w:val="2"/>
          <w:wAfter w:w="1383" w:type="pct"/>
          <w:trHeight w:val="490"/>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c>
          <w:tcPr>
            <w:tcW w:w="3516"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 xml:space="preserve">Подпрограмма 1 </w:t>
            </w:r>
            <w:r w:rsidRPr="009D16D5">
              <w:rPr>
                <w:rFonts w:ascii="Courier New" w:hAnsi="Courier New" w:cs="Courier New"/>
                <w:b/>
                <w:i/>
                <w:color w:val="000000"/>
              </w:rPr>
              <w:t>«</w:t>
            </w:r>
            <w:r w:rsidRPr="009D16D5">
              <w:rPr>
                <w:rFonts w:ascii="Courier New" w:hAnsi="Courier New" w:cs="Courier New"/>
                <w:b/>
              </w:rPr>
              <w:t xml:space="preserve">Обеспечение деятельности главы Едогонского сельского поселения и администрации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 xml:space="preserve"> гг.»</w:t>
            </w:r>
          </w:p>
        </w:tc>
      </w:tr>
      <w:tr w:rsidR="004E4911" w:rsidRPr="009D16D5" w:rsidTr="004E4911">
        <w:trPr>
          <w:gridAfter w:val="2"/>
          <w:wAfter w:w="1383" w:type="pct"/>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1</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1.1</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«Обеспечение деятельности главы Едогонского сельского поселения и Администрации Едогонского сельского поселения»</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pStyle w:val="ConsPlusNormal"/>
              <w:rPr>
                <w:rFonts w:ascii="Courier New" w:eastAsiaTheme="minorHAnsi" w:hAnsi="Courier New" w:cs="Courier New"/>
                <w:lang w:eastAsia="en-US"/>
              </w:rPr>
            </w:pPr>
            <w:r w:rsidRPr="009D16D5">
              <w:rPr>
                <w:rFonts w:ascii="Courier New" w:eastAsiaTheme="minorHAnsi" w:hAnsi="Courier New" w:cs="Courier New"/>
                <w:lang w:eastAsia="en-US"/>
              </w:rPr>
              <w:t>доля исполненных полномочий Администрации Едогонского сельского поселения без нарушений к общему количеству полномочий - 100 %.</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pStyle w:val="ConsPlusNormal"/>
              <w:rPr>
                <w:rFonts w:ascii="Courier New" w:eastAsiaTheme="minorHAnsi" w:hAnsi="Courier New" w:cs="Courier New"/>
                <w:lang w:eastAsia="en-US"/>
              </w:rPr>
            </w:pPr>
            <w:r w:rsidRPr="009D16D5">
              <w:rPr>
                <w:rFonts w:ascii="Courier New" w:eastAsiaTheme="minorHAnsi" w:hAnsi="Courier New" w:cs="Courier New"/>
                <w:lang w:eastAsia="en-US"/>
              </w:rPr>
              <w:t>Доля исполненных полномочий Администрации Едогонского сельского поселения без нарушений к общему количеству полномочий.</w:t>
            </w:r>
          </w:p>
        </w:tc>
      </w:tr>
      <w:tr w:rsidR="004E4911" w:rsidRPr="009D16D5" w:rsidTr="004E4911">
        <w:trPr>
          <w:gridAfter w:val="2"/>
          <w:wAfter w:w="1383" w:type="pct"/>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2.</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1.2.</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«Управление муниципальным долгом 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Доля исполненных полномочий Администрации Едогонского сельского поселения без нарушений к общему количеству полномочий</w:t>
            </w:r>
          </w:p>
        </w:tc>
      </w:tr>
      <w:tr w:rsidR="004E4911" w:rsidRPr="009D16D5" w:rsidTr="004E4911">
        <w:trPr>
          <w:gridAfter w:val="2"/>
          <w:wAfter w:w="1383" w:type="pct"/>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3.</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ind w:right="-2"/>
              <w:rPr>
                <w:rFonts w:ascii="Courier New" w:hAnsi="Courier New" w:cs="Courier New"/>
                <w:u w:val="single"/>
              </w:rPr>
            </w:pPr>
            <w:r w:rsidRPr="009D16D5">
              <w:rPr>
                <w:rFonts w:ascii="Courier New" w:hAnsi="Courier New" w:cs="Courier New"/>
                <w:u w:val="single"/>
              </w:rPr>
              <w:t>Основное мероприятие 1.3</w:t>
            </w:r>
          </w:p>
          <w:p w:rsidR="004E4911" w:rsidRPr="009D16D5" w:rsidRDefault="004E4911" w:rsidP="004E4911">
            <w:pPr>
              <w:widowControl w:val="0"/>
              <w:autoSpaceDE w:val="0"/>
              <w:autoSpaceDN w:val="0"/>
              <w:adjustRightInd w:val="0"/>
              <w:spacing w:after="0" w:line="20" w:lineRule="atLeast"/>
              <w:ind w:right="-2"/>
              <w:rPr>
                <w:rFonts w:ascii="Courier New" w:hAnsi="Courier New" w:cs="Courier New"/>
                <w:color w:val="000000"/>
              </w:rPr>
            </w:pPr>
            <w:r w:rsidRPr="009D16D5">
              <w:rPr>
                <w:rFonts w:ascii="Courier New" w:hAnsi="Courier New" w:cs="Courier New"/>
              </w:rPr>
              <w:t>«Пенсионное обеспечение граждан, замещавших должности главы сельских поселений и муниципальных служащих органов местного самоуправления Едогонского сельского поселения»</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 доля исполненных полномочий Администрации Едогонского сельского поселения без нарушений к общему количеству-100 %</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Доля исполненных полномочий Администрации Едогонского сельского поселения без нарушений к общему количеству полномочий</w:t>
            </w:r>
          </w:p>
        </w:tc>
      </w:tr>
      <w:tr w:rsidR="004E4911" w:rsidRPr="009D16D5" w:rsidTr="004E4911">
        <w:trPr>
          <w:gridAfter w:val="2"/>
          <w:wAfter w:w="1383" w:type="pct"/>
          <w:trHeight w:val="1386"/>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lastRenderedPageBreak/>
              <w:t xml:space="preserve">4. </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ind w:right="-61"/>
              <w:rPr>
                <w:rFonts w:ascii="Courier New" w:hAnsi="Courier New" w:cs="Courier New"/>
                <w:u w:val="single"/>
              </w:rPr>
            </w:pPr>
            <w:r w:rsidRPr="009D16D5">
              <w:rPr>
                <w:rFonts w:ascii="Courier New" w:hAnsi="Courier New" w:cs="Courier New"/>
                <w:u w:val="single"/>
              </w:rPr>
              <w:t>Основное мероприятие 1.4.</w:t>
            </w:r>
          </w:p>
          <w:p w:rsidR="004E4911" w:rsidRPr="009D16D5" w:rsidRDefault="004E4911" w:rsidP="004E4911">
            <w:pPr>
              <w:widowControl w:val="0"/>
              <w:autoSpaceDE w:val="0"/>
              <w:autoSpaceDN w:val="0"/>
              <w:adjustRightInd w:val="0"/>
              <w:spacing w:after="0" w:line="20" w:lineRule="atLeast"/>
              <w:ind w:right="-61"/>
              <w:rPr>
                <w:rFonts w:ascii="Courier New" w:hAnsi="Courier New" w:cs="Courier New"/>
                <w:color w:val="000000"/>
              </w:rPr>
            </w:pPr>
            <w:r w:rsidRPr="009D16D5">
              <w:rPr>
                <w:rFonts w:ascii="Courier New" w:hAnsi="Courier New" w:cs="Courier New"/>
              </w:rPr>
              <w:t>«Повышение квалификации муниципальных служащих»</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 xml:space="preserve">-повышения эффективности и результативности деятельности администрации сельского поселения </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количество муниципальных служащих, прошедших обучение по повышению квалификации;</w:t>
            </w:r>
          </w:p>
        </w:tc>
      </w:tr>
      <w:tr w:rsidR="004E4911" w:rsidRPr="009D16D5" w:rsidTr="004E4911">
        <w:trPr>
          <w:gridAfter w:val="2"/>
          <w:wAfter w:w="1383" w:type="pct"/>
          <w:trHeight w:val="24"/>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5. </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ind w:right="-2"/>
              <w:rPr>
                <w:rFonts w:ascii="Courier New" w:hAnsi="Courier New" w:cs="Courier New"/>
                <w:u w:val="single"/>
              </w:rPr>
            </w:pPr>
            <w:r w:rsidRPr="009D16D5">
              <w:rPr>
                <w:rFonts w:ascii="Courier New" w:hAnsi="Courier New" w:cs="Courier New"/>
                <w:u w:val="single"/>
              </w:rPr>
              <w:t>Основное мероприятие 1.5</w:t>
            </w:r>
          </w:p>
          <w:p w:rsidR="004E4911" w:rsidRPr="009D16D5" w:rsidRDefault="004E4911" w:rsidP="004E4911">
            <w:pPr>
              <w:widowControl w:val="0"/>
              <w:autoSpaceDE w:val="0"/>
              <w:autoSpaceDN w:val="0"/>
              <w:adjustRightInd w:val="0"/>
              <w:spacing w:after="0" w:line="20" w:lineRule="atLeast"/>
              <w:ind w:right="-2"/>
              <w:rPr>
                <w:rFonts w:ascii="Courier New" w:hAnsi="Courier New" w:cs="Courier New"/>
              </w:rPr>
            </w:pPr>
            <w:r w:rsidRPr="009D16D5">
              <w:rPr>
                <w:rFonts w:ascii="Courier New" w:hAnsi="Courier New" w:cs="Courier New"/>
                <w:color w:val="000000"/>
              </w:rPr>
              <w:t>«Управление средствами резервного фонда администрации Едогонского  сельского  поселения»</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 xml:space="preserve"> доля исполненных полномочий Администрации Едогонского сельского поселения без нарушений к общему количеству-100 %</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r w:rsidR="004E4911" w:rsidRPr="009D16D5" w:rsidTr="004E4911">
        <w:trPr>
          <w:gridAfter w:val="2"/>
          <w:wAfter w:w="1383" w:type="pct"/>
          <w:trHeight w:val="183"/>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6. </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1.6.</w:t>
            </w:r>
          </w:p>
          <w:p w:rsidR="004E4911" w:rsidRPr="009D16D5" w:rsidRDefault="004E4911" w:rsidP="004E4911">
            <w:pPr>
              <w:widowControl w:val="0"/>
              <w:autoSpaceDE w:val="0"/>
              <w:autoSpaceDN w:val="0"/>
              <w:adjustRightInd w:val="0"/>
              <w:spacing w:after="0" w:line="216" w:lineRule="auto"/>
              <w:rPr>
                <w:rFonts w:ascii="Courier New" w:hAnsi="Courier New" w:cs="Courier New"/>
                <w:color w:val="000000"/>
              </w:rPr>
            </w:pPr>
            <w:r w:rsidRPr="009D16D5">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-повышение эффективности и результативности деятельности администрации сельского поселения.</w:t>
            </w: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повышение эффективности бюджетных расходов</w:t>
            </w:r>
          </w:p>
        </w:tc>
      </w:tr>
      <w:tr w:rsidR="004E4911" w:rsidRPr="009D16D5" w:rsidTr="004E4911">
        <w:trPr>
          <w:gridAfter w:val="2"/>
          <w:wAfter w:w="1383" w:type="pct"/>
        </w:trPr>
        <w:tc>
          <w:tcPr>
            <w:tcW w:w="361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 xml:space="preserve">Подпрограмма 2 </w:t>
            </w:r>
            <w:r w:rsidRPr="009D16D5">
              <w:rPr>
                <w:rFonts w:ascii="Courier New" w:hAnsi="Courier New" w:cs="Courier New"/>
                <w:b/>
                <w:i/>
                <w:color w:val="000000"/>
              </w:rPr>
              <w:t>«</w:t>
            </w:r>
            <w:r w:rsidRPr="009D16D5">
              <w:rPr>
                <w:rFonts w:ascii="Courier New" w:hAnsi="Courier New" w:cs="Courier New"/>
                <w:b/>
              </w:rPr>
              <w:t xml:space="preserve">Повышение эффективности бюджетных расходов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r>
      <w:tr w:rsidR="004E4911" w:rsidRPr="009D16D5" w:rsidTr="004E4911">
        <w:trPr>
          <w:gridAfter w:val="2"/>
          <w:wAfter w:w="1383" w:type="pct"/>
          <w:trHeight w:val="28"/>
        </w:trPr>
        <w:tc>
          <w:tcPr>
            <w:tcW w:w="101" w:type="pc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1</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845" w:type="pc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ind w:right="-2"/>
              <w:rPr>
                <w:rFonts w:ascii="Courier New" w:hAnsi="Courier New" w:cs="Courier New"/>
              </w:rPr>
            </w:pPr>
            <w:r w:rsidRPr="009D16D5">
              <w:rPr>
                <w:rFonts w:ascii="Courier New" w:hAnsi="Courier New" w:cs="Courier New"/>
                <w:u w:val="single"/>
              </w:rPr>
              <w:lastRenderedPageBreak/>
              <w:t>Основное мероприятие 2.1.</w:t>
            </w:r>
          </w:p>
          <w:p w:rsidR="004E4911" w:rsidRPr="009D16D5" w:rsidRDefault="004E4911" w:rsidP="004E4911">
            <w:pPr>
              <w:widowControl w:val="0"/>
              <w:autoSpaceDE w:val="0"/>
              <w:autoSpaceDN w:val="0"/>
              <w:adjustRightInd w:val="0"/>
              <w:spacing w:after="0" w:line="20" w:lineRule="atLeast"/>
              <w:ind w:right="-2"/>
              <w:rPr>
                <w:rFonts w:ascii="Courier New" w:hAnsi="Courier New" w:cs="Courier New"/>
                <w:b/>
              </w:rPr>
            </w:pPr>
            <w:r w:rsidRPr="009D16D5">
              <w:rPr>
                <w:rFonts w:ascii="Courier New" w:hAnsi="Courier New" w:cs="Courier New"/>
              </w:rPr>
              <w:t>«Информационные технологии в управлении»</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692" w:type="pc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81"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autoSpaceDE w:val="0"/>
              <w:autoSpaceDN w:val="0"/>
              <w:adjustRightInd w:val="0"/>
              <w:spacing w:after="0" w:line="20" w:lineRule="atLeast"/>
              <w:rPr>
                <w:rFonts w:ascii="Courier New" w:hAnsi="Courier New" w:cs="Courier New"/>
              </w:rPr>
            </w:pPr>
            <w:r w:rsidRPr="009D16D5">
              <w:rPr>
                <w:rFonts w:ascii="Courier New" w:hAnsi="Courier New" w:cs="Courier New"/>
              </w:rPr>
              <w:t>-дефицит бюджета Едогонского сельского поселения не более 8%.</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прирост поступлений налоговых доходов в местный бюджет</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Наличие информационного сайта в сети Интернет, на котором размещается информация о муниципальных финансах</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809" w:type="pc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 Размер дефицита бюджета Едогонского муниципального образования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Прирост поступлений налоговых доходов в местные бюджеты к предыдущему году (в нормативах текущего года</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Отсутствие просроченной кредиторской задолженности учреждений, находящихся в ведении органов местного самоуправления: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Наличие информационного сайта в сети Интернет, на котором размещается информация о </w:t>
            </w:r>
            <w:r w:rsidRPr="009D16D5">
              <w:rPr>
                <w:rFonts w:ascii="Courier New" w:hAnsi="Courier New" w:cs="Courier New"/>
              </w:rPr>
              <w:lastRenderedPageBreak/>
              <w:t>муниципальных финансах</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r w:rsidR="004E4911" w:rsidRPr="009D16D5" w:rsidTr="004E4911">
        <w:trPr>
          <w:trHeight w:val="413"/>
        </w:trPr>
        <w:tc>
          <w:tcPr>
            <w:tcW w:w="361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lastRenderedPageBreak/>
              <w:t>Подпрограмма 3</w:t>
            </w:r>
            <w:r w:rsidRPr="009D16D5">
              <w:rPr>
                <w:rFonts w:ascii="Courier New" w:hAnsi="Courier New" w:cs="Courier New"/>
                <w:b/>
                <w:i/>
                <w:color w:val="000000"/>
              </w:rPr>
              <w:t>«</w:t>
            </w:r>
            <w:r w:rsidRPr="009D16D5">
              <w:rPr>
                <w:rFonts w:ascii="Courier New" w:hAnsi="Courier New" w:cs="Courier New"/>
                <w:b/>
              </w:rPr>
              <w:t xml:space="preserve">Развитие инфраструктуры на территории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c>
          <w:tcPr>
            <w:tcW w:w="692" w:type="pct"/>
          </w:tcPr>
          <w:p w:rsidR="004E4911" w:rsidRPr="009D16D5" w:rsidRDefault="004E4911" w:rsidP="004E4911">
            <w:pPr>
              <w:rPr>
                <w:rFonts w:ascii="Courier New" w:hAnsi="Courier New" w:cs="Courier New"/>
              </w:rPr>
            </w:pPr>
          </w:p>
        </w:tc>
        <w:tc>
          <w:tcPr>
            <w:tcW w:w="691" w:type="pct"/>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r w:rsidR="004E4911" w:rsidRPr="009D16D5" w:rsidTr="004E4911">
        <w:trPr>
          <w:gridAfter w:val="2"/>
          <w:wAfter w:w="1383" w:type="pct"/>
          <w:trHeight w:val="1160"/>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1</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3.1</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«Ремонт и содержание автомобильных дорог" </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16" w:lineRule="auto"/>
              <w:outlineLvl w:val="2"/>
              <w:rPr>
                <w:rFonts w:ascii="Courier New" w:hAnsi="Courier New" w:cs="Courier New"/>
              </w:rPr>
            </w:pPr>
            <w:r w:rsidRPr="009D16D5">
              <w:rPr>
                <w:rFonts w:ascii="Courier New" w:hAnsi="Courier New" w:cs="Courier New"/>
              </w:rPr>
              <w:t>сохранение сети существующих автодорог; улучшение качественных характеристик дорожного полотна;</w:t>
            </w:r>
          </w:p>
          <w:p w:rsidR="004E4911" w:rsidRPr="009D16D5" w:rsidRDefault="004E4911" w:rsidP="004E4911">
            <w:pPr>
              <w:widowControl w:val="0"/>
              <w:autoSpaceDE w:val="0"/>
              <w:autoSpaceDN w:val="0"/>
              <w:adjustRightInd w:val="0"/>
              <w:spacing w:after="0" w:line="216" w:lineRule="auto"/>
              <w:outlineLvl w:val="2"/>
              <w:rPr>
                <w:rFonts w:ascii="Courier New" w:hAnsi="Courier New" w:cs="Courier New"/>
              </w:rPr>
            </w:pPr>
            <w:r w:rsidRPr="009D16D5">
              <w:rPr>
                <w:rFonts w:ascii="Courier New" w:hAnsi="Courier New" w:cs="Courier New"/>
                <w:noProof/>
              </w:rPr>
              <w:t>реализации мер по обеспечению безопасности дорожного движения</w:t>
            </w:r>
          </w:p>
          <w:p w:rsidR="004E4911" w:rsidRPr="009D16D5" w:rsidRDefault="004E4911" w:rsidP="004E4911">
            <w:pPr>
              <w:suppressAutoHyphens/>
              <w:spacing w:after="0" w:line="240" w:lineRule="auto"/>
              <w:rPr>
                <w:rFonts w:ascii="Courier New" w:hAnsi="Courier New" w:cs="Courier New"/>
              </w:rPr>
            </w:pPr>
          </w:p>
        </w:tc>
        <w:tc>
          <w:tcPr>
            <w:tcW w:w="8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spacing w:after="0" w:line="216" w:lineRule="auto"/>
              <w:rPr>
                <w:rFonts w:ascii="Courier New" w:hAnsi="Courier New" w:cs="Courier New"/>
                <w:color w:val="000000"/>
              </w:rPr>
            </w:pPr>
            <w:r w:rsidRPr="009D16D5">
              <w:rPr>
                <w:rFonts w:ascii="Courier New" w:hAnsi="Courier New" w:cs="Courier New"/>
                <w:color w:val="000000"/>
              </w:rPr>
              <w:t>Протяженность</w:t>
            </w:r>
          </w:p>
          <w:p w:rsidR="004E4911" w:rsidRPr="009D16D5" w:rsidRDefault="004E4911" w:rsidP="004E4911">
            <w:pPr>
              <w:spacing w:after="0" w:line="20" w:lineRule="atLeast"/>
              <w:rPr>
                <w:rFonts w:ascii="Courier New" w:hAnsi="Courier New" w:cs="Courier New"/>
                <w:color w:val="000000"/>
              </w:rPr>
            </w:pPr>
            <w:r w:rsidRPr="009D16D5">
              <w:rPr>
                <w:rFonts w:ascii="Courier New" w:hAnsi="Courier New" w:cs="Courier New"/>
                <w:color w:val="000000"/>
              </w:rPr>
              <w:t>автомобильных дорог, находящихся в границах населенного пункта, соответствующих техническим требованиям</w:t>
            </w:r>
          </w:p>
        </w:tc>
      </w:tr>
      <w:tr w:rsidR="004E4911" w:rsidRPr="009D16D5" w:rsidTr="004E4911">
        <w:trPr>
          <w:gridAfter w:val="2"/>
          <w:wAfter w:w="1383" w:type="pct"/>
          <w:trHeight w:val="1160"/>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w:t>
            </w:r>
          </w:p>
        </w:tc>
        <w:tc>
          <w:tcPr>
            <w:tcW w:w="845"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3.2.</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«Организация благоустройства территории  Едогонского сельского поселения"</w:t>
            </w:r>
          </w:p>
        </w:tc>
        <w:tc>
          <w:tcPr>
            <w:tcW w:w="692"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8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улучшение санитарного и эстетического вида территории сельского поселения;</w:t>
            </w:r>
          </w:p>
        </w:tc>
        <w:tc>
          <w:tcPr>
            <w:tcW w:w="809"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suppressAutoHyphens/>
              <w:spacing w:after="0" w:line="20" w:lineRule="atLeast"/>
              <w:rPr>
                <w:rFonts w:ascii="Courier New" w:hAnsi="Courier New" w:cs="Courier New"/>
                <w:bCs/>
              </w:rPr>
            </w:pPr>
            <w:r w:rsidRPr="009D16D5">
              <w:rPr>
                <w:rFonts w:ascii="Courier New" w:hAnsi="Courier New" w:cs="Courier New"/>
              </w:rPr>
              <w:t>Количество стихийных свалок на территории Едогонского сельского поселения</w:t>
            </w:r>
          </w:p>
        </w:tc>
      </w:tr>
      <w:tr w:rsidR="004E4911" w:rsidRPr="009D16D5" w:rsidTr="004E4911">
        <w:trPr>
          <w:gridAfter w:val="2"/>
          <w:wAfter w:w="1383" w:type="pct"/>
          <w:trHeight w:val="1160"/>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3.</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845"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3.3</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«Организация водоснабжения населения"</w:t>
            </w:r>
          </w:p>
        </w:tc>
        <w:tc>
          <w:tcPr>
            <w:tcW w:w="692"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8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-улучшение качества питьевой воды</w:t>
            </w:r>
          </w:p>
        </w:tc>
        <w:tc>
          <w:tcPr>
            <w:tcW w:w="809"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tabs>
                <w:tab w:val="left" w:pos="3780"/>
                <w:tab w:val="left" w:pos="8460"/>
              </w:tabs>
              <w:spacing w:after="0" w:line="20" w:lineRule="atLeast"/>
              <w:rPr>
                <w:rFonts w:ascii="Courier New" w:hAnsi="Courier New" w:cs="Courier New"/>
              </w:rPr>
            </w:pPr>
            <w:r w:rsidRPr="009D16D5">
              <w:rPr>
                <w:rFonts w:ascii="Courier New" w:hAnsi="Courier New" w:cs="Courier New"/>
                <w:color w:val="000000"/>
              </w:rPr>
              <w:t>Количество объектов водоснабжения, соответствующих нормативным требованиям</w:t>
            </w:r>
          </w:p>
        </w:tc>
      </w:tr>
      <w:tr w:rsidR="004E4911" w:rsidRPr="009D16D5" w:rsidTr="004E4911">
        <w:trPr>
          <w:gridAfter w:val="2"/>
          <w:wAfter w:w="1383" w:type="pct"/>
          <w:trHeight w:val="366"/>
        </w:trPr>
        <w:tc>
          <w:tcPr>
            <w:tcW w:w="361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tabs>
                <w:tab w:val="left" w:pos="3780"/>
                <w:tab w:val="left" w:pos="8460"/>
              </w:tabs>
              <w:spacing w:after="0" w:line="20" w:lineRule="atLeast"/>
              <w:jc w:val="center"/>
              <w:rPr>
                <w:rFonts w:ascii="Courier New" w:hAnsi="Courier New" w:cs="Courier New"/>
                <w:color w:val="000000"/>
              </w:rPr>
            </w:pPr>
            <w:r w:rsidRPr="009D16D5">
              <w:rPr>
                <w:rFonts w:ascii="Courier New" w:hAnsi="Courier New" w:cs="Courier New"/>
              </w:rPr>
              <w:t xml:space="preserve">подпрограмма 4 </w:t>
            </w:r>
            <w:r w:rsidRPr="009D16D5">
              <w:rPr>
                <w:rFonts w:ascii="Courier New" w:hAnsi="Courier New" w:cs="Courier New"/>
                <w:b/>
              </w:rPr>
              <w:t xml:space="preserve">« Обеспечение комплексного пространственного и территориального развития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r>
      <w:tr w:rsidR="004E4911" w:rsidRPr="009D16D5" w:rsidTr="004E4911">
        <w:trPr>
          <w:gridAfter w:val="2"/>
          <w:wAfter w:w="1383" w:type="pct"/>
          <w:trHeight w:val="771"/>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1.</w:t>
            </w:r>
          </w:p>
        </w:tc>
        <w:tc>
          <w:tcPr>
            <w:tcW w:w="845"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4.1</w:t>
            </w:r>
          </w:p>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«Проведение топографических, геодезических, картографических и кадастровых работ»</w:t>
            </w:r>
          </w:p>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c>
          <w:tcPr>
            <w:tcW w:w="692"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rPr>
              <w:t xml:space="preserve"> </w:t>
            </w: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8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w:t>
            </w:r>
            <w:r w:rsidRPr="009D16D5">
              <w:rPr>
                <w:rFonts w:ascii="Courier New" w:hAnsi="Courier New" w:cs="Courier New"/>
              </w:rPr>
              <w:lastRenderedPageBreak/>
              <w:t>недвижимости</w:t>
            </w:r>
          </w:p>
        </w:tc>
        <w:tc>
          <w:tcPr>
            <w:tcW w:w="809"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bCs/>
                <w:color w:val="000000"/>
              </w:rPr>
              <w:lastRenderedPageBreak/>
              <w:t xml:space="preserve">Доля объектов недвижимости  зарегистрированных и поставленных на кадастровый учет  </w:t>
            </w:r>
          </w:p>
        </w:tc>
      </w:tr>
      <w:tr w:rsidR="004E4911" w:rsidRPr="009D16D5" w:rsidTr="004E4911">
        <w:trPr>
          <w:gridAfter w:val="2"/>
          <w:wAfter w:w="1383" w:type="pct"/>
          <w:trHeight w:val="913"/>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lastRenderedPageBreak/>
              <w:t>2.</w:t>
            </w:r>
          </w:p>
        </w:tc>
        <w:tc>
          <w:tcPr>
            <w:tcW w:w="845"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4.2</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color w:val="000000"/>
              </w:rPr>
              <w:t>«Обеспечение градостроительной и землеустроительной деятельности на территории Едогонского  сельского поселения»</w:t>
            </w:r>
          </w:p>
        </w:tc>
        <w:tc>
          <w:tcPr>
            <w:tcW w:w="692"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81"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исключение правовых коллизий при осуществлении градостроительной деятельности на территории  поселения, в части землеустройства,.</w:t>
            </w:r>
          </w:p>
        </w:tc>
        <w:tc>
          <w:tcPr>
            <w:tcW w:w="809" w:type="pct"/>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spacing w:after="0" w:line="240" w:lineRule="auto"/>
              <w:rPr>
                <w:rFonts w:ascii="Courier New" w:hAnsi="Courier New" w:cs="Courier New"/>
                <w:bCs/>
                <w:color w:val="000000"/>
              </w:rPr>
            </w:pPr>
            <w:r w:rsidRPr="009D16D5">
              <w:rPr>
                <w:rFonts w:ascii="Courier New" w:hAnsi="Courier New" w:cs="Courier New"/>
              </w:rPr>
              <w:t>Наличие актуализированных утвержденных документов территориального планирования и градостроительного зонирования.</w:t>
            </w:r>
          </w:p>
          <w:p w:rsidR="004E4911" w:rsidRPr="009D16D5" w:rsidRDefault="004E4911" w:rsidP="004E4911">
            <w:pPr>
              <w:spacing w:after="0"/>
              <w:rPr>
                <w:rFonts w:ascii="Courier New" w:hAnsi="Courier New" w:cs="Courier New"/>
                <w:highlight w:val="yellow"/>
              </w:rPr>
            </w:pPr>
          </w:p>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p>
        </w:tc>
      </w:tr>
      <w:tr w:rsidR="004E4911" w:rsidRPr="009D16D5" w:rsidTr="004E4911">
        <w:trPr>
          <w:gridAfter w:val="2"/>
          <w:wAfter w:w="1383" w:type="pct"/>
        </w:trPr>
        <w:tc>
          <w:tcPr>
            <w:tcW w:w="361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Подпрограмма 5</w:t>
            </w:r>
            <w:r w:rsidRPr="009D16D5">
              <w:rPr>
                <w:rFonts w:ascii="Courier New" w:hAnsi="Courier New" w:cs="Courier New"/>
                <w:b/>
                <w:i/>
                <w:color w:val="000000"/>
              </w:rPr>
              <w:t>«</w:t>
            </w:r>
            <w:r w:rsidRPr="009D16D5">
              <w:rPr>
                <w:rFonts w:ascii="Courier New" w:hAnsi="Courier New" w:cs="Courier New"/>
                <w:b/>
              </w:rPr>
              <w:t xml:space="preserve">Обеспечение комплексных мер безопасности на территории Едогонского сельского поселении на </w:t>
            </w:r>
            <w:r w:rsidRPr="009D16D5">
              <w:rPr>
                <w:rFonts w:ascii="Courier New" w:hAnsi="Courier New" w:cs="Courier New"/>
                <w:b/>
                <w:u w:val="single"/>
              </w:rPr>
              <w:t>2021-2025гг</w:t>
            </w:r>
            <w:r w:rsidRPr="009D16D5">
              <w:rPr>
                <w:rFonts w:ascii="Courier New" w:hAnsi="Courier New" w:cs="Courier New"/>
                <w:b/>
              </w:rPr>
              <w:t>»</w:t>
            </w:r>
          </w:p>
        </w:tc>
      </w:tr>
      <w:tr w:rsidR="004E4911" w:rsidRPr="009D16D5" w:rsidTr="004E4911">
        <w:trPr>
          <w:gridAfter w:val="2"/>
          <w:wAfter w:w="1383" w:type="pct"/>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1</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ind w:right="-2"/>
              <w:rPr>
                <w:rFonts w:ascii="Courier New" w:hAnsi="Courier New" w:cs="Courier New"/>
                <w:u w:val="single"/>
              </w:rPr>
            </w:pPr>
            <w:r w:rsidRPr="009D16D5">
              <w:rPr>
                <w:rFonts w:ascii="Courier New" w:hAnsi="Courier New" w:cs="Courier New"/>
                <w:u w:val="single"/>
              </w:rPr>
              <w:t>Основное мероприятие 5.1.</w:t>
            </w:r>
          </w:p>
          <w:p w:rsidR="004E4911" w:rsidRPr="009D16D5" w:rsidRDefault="004E4911" w:rsidP="004E4911">
            <w:pPr>
              <w:widowControl w:val="0"/>
              <w:autoSpaceDE w:val="0"/>
              <w:autoSpaceDN w:val="0"/>
              <w:adjustRightInd w:val="0"/>
              <w:spacing w:after="0" w:line="20" w:lineRule="atLeast"/>
              <w:ind w:right="-2"/>
              <w:rPr>
                <w:rFonts w:ascii="Courier New" w:hAnsi="Courier New" w:cs="Courier New"/>
              </w:rPr>
            </w:pPr>
            <w:r w:rsidRPr="009D16D5">
              <w:rPr>
                <w:rFonts w:ascii="Courier New" w:hAnsi="Courier New" w:cs="Courier New"/>
              </w:rPr>
              <w:t>«Обеспечение первичных мер пожарной безопасности в границах населенных пунктов Едогонского сельского поселения»</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rPr>
              <w:t xml:space="preserve"> </w:t>
            </w: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spacing w:after="0" w:line="20" w:lineRule="atLeast"/>
              <w:rPr>
                <w:rFonts w:ascii="Courier New" w:hAnsi="Courier New" w:cs="Courier New"/>
              </w:rPr>
            </w:pPr>
            <w:r w:rsidRPr="009D16D5">
              <w:rPr>
                <w:rFonts w:ascii="Courier New" w:hAnsi="Courier New" w:cs="Courier New"/>
              </w:rPr>
              <w:t>-повышение уровня защиты населенного пункта и людей от чрезвычайных ситуаций, связанных с пожарами;</w:t>
            </w:r>
          </w:p>
          <w:p w:rsidR="004E4911" w:rsidRPr="009D16D5" w:rsidRDefault="004E4911" w:rsidP="004E4911">
            <w:pPr>
              <w:spacing w:after="0" w:line="20" w:lineRule="atLeast"/>
              <w:rPr>
                <w:rFonts w:ascii="Courier New" w:hAnsi="Courier New" w:cs="Courier New"/>
              </w:rPr>
            </w:pPr>
            <w:r w:rsidRPr="009D16D5">
              <w:rPr>
                <w:rFonts w:ascii="Courier New" w:hAnsi="Courier New" w:cs="Courier New"/>
              </w:rPr>
              <w:t>-снижение количества пожаров</w:t>
            </w:r>
          </w:p>
          <w:p w:rsidR="004E4911" w:rsidRPr="009D16D5" w:rsidRDefault="004E4911" w:rsidP="004E4911">
            <w:pPr>
              <w:spacing w:after="0" w:line="20" w:lineRule="atLeast"/>
              <w:rPr>
                <w:rFonts w:ascii="Courier New" w:eastAsia="Calibri" w:hAnsi="Courier New" w:cs="Courier New"/>
              </w:rPr>
            </w:pPr>
            <w:r w:rsidRPr="009D16D5">
              <w:rPr>
                <w:rFonts w:ascii="Courier New" w:hAnsi="Courier New" w:cs="Courier New"/>
              </w:rPr>
              <w:t>-снижение материального ущерба от пожаров</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eastAsia="Calibri" w:hAnsi="Courier New" w:cs="Courier New"/>
              </w:rPr>
              <w:t xml:space="preserve">- повышение боеготовности </w:t>
            </w:r>
            <w:r w:rsidRPr="009D16D5">
              <w:rPr>
                <w:rFonts w:ascii="Courier New" w:hAnsi="Courier New" w:cs="Courier New"/>
              </w:rPr>
              <w:t>добровольной пожарной дружины Едогонского сельского поселения Оперативность пожаротушения Защита территории населенного пункта от лесных пожаров</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spacing w:after="0" w:line="20" w:lineRule="atLeast"/>
              <w:ind w:right="-2"/>
              <w:rPr>
                <w:rFonts w:ascii="Courier New" w:hAnsi="Courier New" w:cs="Courier New"/>
              </w:rPr>
            </w:pPr>
            <w:r w:rsidRPr="009D16D5">
              <w:rPr>
                <w:rFonts w:ascii="Courier New" w:hAnsi="Courier New" w:cs="Courier New"/>
              </w:rPr>
              <w:t>оснащение команды ДПД необходимыми средствами для тушения пожаров</w:t>
            </w:r>
          </w:p>
          <w:p w:rsidR="004E4911" w:rsidRPr="009D16D5" w:rsidRDefault="004E4911" w:rsidP="004E4911">
            <w:pPr>
              <w:spacing w:after="0" w:line="20" w:lineRule="atLeast"/>
              <w:ind w:right="-2"/>
              <w:rPr>
                <w:rFonts w:ascii="Courier New" w:hAnsi="Courier New" w:cs="Courier New"/>
              </w:rPr>
            </w:pPr>
            <w:r w:rsidRPr="009D16D5">
              <w:rPr>
                <w:rFonts w:ascii="Courier New" w:hAnsi="Courier New" w:cs="Courier New"/>
              </w:rPr>
              <w:t>снижение количества пожаров на территории сельского поселения</w:t>
            </w:r>
          </w:p>
          <w:p w:rsidR="004E4911" w:rsidRPr="009D16D5" w:rsidRDefault="004E4911" w:rsidP="004E4911">
            <w:pPr>
              <w:spacing w:after="0" w:line="20" w:lineRule="atLeast"/>
              <w:ind w:right="-2"/>
              <w:rPr>
                <w:rFonts w:ascii="Courier New" w:hAnsi="Courier New" w:cs="Courier New"/>
              </w:rPr>
            </w:pPr>
            <w:r w:rsidRPr="009D16D5">
              <w:rPr>
                <w:rFonts w:ascii="Courier New" w:eastAsia="Calibri" w:hAnsi="Courier New" w:cs="Courier New"/>
              </w:rPr>
              <w:t>снижение ущерба от пожаров</w:t>
            </w:r>
          </w:p>
        </w:tc>
      </w:tr>
      <w:tr w:rsidR="004E4911" w:rsidRPr="009D16D5" w:rsidTr="004E4911">
        <w:trPr>
          <w:gridAfter w:val="2"/>
          <w:wAfter w:w="1383" w:type="pct"/>
        </w:trPr>
        <w:tc>
          <w:tcPr>
            <w:tcW w:w="361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jc w:val="center"/>
              <w:rPr>
                <w:rFonts w:ascii="Courier New" w:hAnsi="Courier New" w:cs="Courier New"/>
              </w:rPr>
            </w:pPr>
            <w:r w:rsidRPr="009D16D5">
              <w:rPr>
                <w:rFonts w:ascii="Courier New" w:hAnsi="Courier New" w:cs="Courier New"/>
              </w:rPr>
              <w:t>Подпрограмма 6</w:t>
            </w:r>
            <w:r w:rsidRPr="009D16D5">
              <w:rPr>
                <w:rFonts w:ascii="Courier New" w:hAnsi="Courier New" w:cs="Courier New"/>
                <w:b/>
                <w:i/>
                <w:color w:val="000000"/>
              </w:rPr>
              <w:t>«</w:t>
            </w:r>
            <w:r w:rsidRPr="009D16D5">
              <w:rPr>
                <w:rFonts w:ascii="Courier New" w:hAnsi="Courier New" w:cs="Courier New"/>
                <w:b/>
              </w:rPr>
              <w:t xml:space="preserve">Развитие культуры и спорта на территории Едогонского сельского поселения на </w:t>
            </w:r>
            <w:r w:rsidRPr="009D16D5">
              <w:rPr>
                <w:rFonts w:ascii="Courier New" w:hAnsi="Courier New" w:cs="Courier New"/>
                <w:b/>
                <w:u w:val="single"/>
              </w:rPr>
              <w:t>2021-2025гг</w:t>
            </w:r>
            <w:r w:rsidRPr="009D16D5">
              <w:rPr>
                <w:rFonts w:ascii="Courier New" w:hAnsi="Courier New" w:cs="Courier New"/>
                <w:b/>
              </w:rPr>
              <w:t>»</w:t>
            </w:r>
          </w:p>
        </w:tc>
      </w:tr>
      <w:tr w:rsidR="004E4911" w:rsidRPr="009D16D5" w:rsidTr="004E4911">
        <w:trPr>
          <w:gridAfter w:val="2"/>
          <w:wAfter w:w="1383" w:type="pct"/>
          <w:trHeight w:val="466"/>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1</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6.1</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«Расходы, направленные на организацию досуга и обеспечение жителей услугами организаций </w:t>
            </w:r>
            <w:r w:rsidRPr="009D16D5">
              <w:rPr>
                <w:rFonts w:ascii="Courier New" w:hAnsi="Courier New" w:cs="Courier New"/>
              </w:rPr>
              <w:lastRenderedPageBreak/>
              <w:t>культуры, организация библиотечного                                    обслуживания"</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lastRenderedPageBreak/>
              <w:t xml:space="preserve">Директор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МКУК КДЦ с.Едогон</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Зыбайлова О.П</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tabs>
                <w:tab w:val="left" w:pos="1168"/>
              </w:tabs>
              <w:spacing w:after="0" w:line="216" w:lineRule="auto"/>
              <w:rPr>
                <w:rFonts w:ascii="Courier New" w:hAnsi="Courier New" w:cs="Courier New"/>
              </w:rPr>
            </w:pPr>
            <w:r w:rsidRPr="009D16D5">
              <w:rPr>
                <w:rFonts w:ascii="Courier New" w:hAnsi="Courier New" w:cs="Courier New"/>
              </w:rPr>
              <w:t xml:space="preserve">Создание условий для формирования и удовлетворения культурно-эстетических </w:t>
            </w:r>
            <w:r w:rsidRPr="009D16D5">
              <w:rPr>
                <w:rFonts w:ascii="Courier New" w:hAnsi="Courier New" w:cs="Courier New"/>
              </w:rPr>
              <w:lastRenderedPageBreak/>
              <w:t>запросов и духовных потребностей населения в сфере искусства, культуры и досуга.</w:t>
            </w:r>
          </w:p>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eastAsia="Times New Roman" w:hAnsi="Courier New" w:cs="Courier New"/>
                <w:bCs/>
              </w:rPr>
              <w:t>повышение качества и уровня жизни населения, его занятости</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lastRenderedPageBreak/>
              <w:t xml:space="preserve">-количество проведенных культурных  мероприятий; </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 xml:space="preserve">-доля населения Едогонского сельского поселения, привлеченная к </w:t>
            </w:r>
            <w:r w:rsidRPr="009D16D5">
              <w:rPr>
                <w:rFonts w:ascii="Courier New" w:hAnsi="Courier New" w:cs="Courier New"/>
              </w:rPr>
              <w:lastRenderedPageBreak/>
              <w:t>культурно-массовым    мероприятиям на территории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r w:rsidR="004E4911" w:rsidRPr="009D16D5" w:rsidTr="004E4911">
        <w:trPr>
          <w:gridAfter w:val="2"/>
          <w:wAfter w:w="1383" w:type="pct"/>
          <w:trHeight w:val="1532"/>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lastRenderedPageBreak/>
              <w:t>2</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6.2</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«Обеспечение условий для развития на территории сельского поселения физической культуры и массового спорта»</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Директор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МКУК КДЦ с.Едогон Зыбайлова О.П</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-начало развития физической культуры и массового спорта в Едогонском сельском поселении</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Занятость населения,</w:t>
            </w:r>
          </w:p>
          <w:p w:rsidR="004E4911" w:rsidRPr="009D16D5" w:rsidRDefault="004E4911" w:rsidP="004E4911">
            <w:pPr>
              <w:widowControl w:val="0"/>
              <w:autoSpaceDE w:val="0"/>
              <w:autoSpaceDN w:val="0"/>
              <w:adjustRightInd w:val="0"/>
              <w:spacing w:after="0" w:line="20" w:lineRule="atLeast"/>
              <w:rPr>
                <w:rFonts w:ascii="Courier New" w:eastAsia="Times New Roman" w:hAnsi="Courier New" w:cs="Courier New"/>
                <w:bCs/>
              </w:rPr>
            </w:pPr>
            <w:r w:rsidRPr="009D16D5">
              <w:rPr>
                <w:rFonts w:ascii="Courier New" w:eastAsia="Times New Roman" w:hAnsi="Courier New" w:cs="Courier New"/>
                <w:bCs/>
              </w:rPr>
              <w:t>повышение качества  жизни населения.</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-доля населения Едогонского сельского поселения, привлеченная к   спортивным мероприятиям на территории поселения.</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r w:rsidR="004E4911" w:rsidRPr="009D16D5" w:rsidTr="004E4911">
        <w:trPr>
          <w:gridAfter w:val="2"/>
          <w:wAfter w:w="1383" w:type="pct"/>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3</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t>Основное мероприятие 6.3</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«Развитие домов культуры поселений»</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Директор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МКУК КДЦ с.Едогон Зыбайлова О.П</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2021</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2025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r w:rsidR="004E4911" w:rsidRPr="009D16D5" w:rsidTr="004E4911">
        <w:trPr>
          <w:gridAfter w:val="2"/>
          <w:wAfter w:w="1383" w:type="pct"/>
        </w:trPr>
        <w:tc>
          <w:tcPr>
            <w:tcW w:w="361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Подпрограмма 7 «Энергосбережение и повышение энергетической эффективности на территории Едогонского сельского поселения на 2021-2023 годы»</w:t>
            </w:r>
          </w:p>
        </w:tc>
      </w:tr>
      <w:tr w:rsidR="004E4911" w:rsidRPr="009D16D5" w:rsidTr="004E4911">
        <w:trPr>
          <w:gridAfter w:val="2"/>
          <w:wAfter w:w="1383" w:type="pct"/>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1</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7.1.</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Замена труб отопления на современные радиаторы отопления</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МКУК «КДЦ Едогонского МО»</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color w:val="000000"/>
              </w:rPr>
            </w:pPr>
            <w:r w:rsidRPr="009D16D5">
              <w:rPr>
                <w:rFonts w:ascii="Courier New" w:hAnsi="Courier New" w:cs="Courier New"/>
                <w:color w:val="000000"/>
              </w:rPr>
              <w:t>2021</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color w:val="000000"/>
              </w:rPr>
            </w:pPr>
            <w:r w:rsidRPr="009D16D5">
              <w:rPr>
                <w:rFonts w:ascii="Courier New" w:hAnsi="Courier New" w:cs="Courier New"/>
                <w:color w:val="000000"/>
              </w:rPr>
              <w:t>2023</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Снижение объемов потребления энергетических ресурсов</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r w:rsidR="004E4911" w:rsidRPr="009D16D5" w:rsidTr="004E4911">
        <w:trPr>
          <w:gridAfter w:val="2"/>
          <w:wAfter w:w="1383" w:type="pct"/>
        </w:trPr>
        <w:tc>
          <w:tcPr>
            <w:tcW w:w="1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2</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72.</w:t>
            </w:r>
          </w:p>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Замена старой входной двери</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Администрации</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Едогонского сельского поселения</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color w:val="000000"/>
              </w:rPr>
            </w:pPr>
            <w:r w:rsidRPr="009D16D5">
              <w:rPr>
                <w:rFonts w:ascii="Courier New" w:hAnsi="Courier New" w:cs="Courier New"/>
                <w:color w:val="000000"/>
              </w:rPr>
              <w:t>2021</w:t>
            </w:r>
          </w:p>
        </w:tc>
        <w:tc>
          <w:tcPr>
            <w:tcW w:w="2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color w:val="000000"/>
              </w:rPr>
            </w:pPr>
            <w:r w:rsidRPr="009D16D5">
              <w:rPr>
                <w:rFonts w:ascii="Courier New" w:hAnsi="Courier New" w:cs="Courier New"/>
                <w:color w:val="000000"/>
              </w:rPr>
              <w:t>2023</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Снижение нагрузки по оплате энергоносителей на местный бюджет</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p>
        </w:tc>
      </w:tr>
    </w:tbl>
    <w:p w:rsidR="004E4911" w:rsidRDefault="004E4911" w:rsidP="004E4911">
      <w:pPr>
        <w:widowControl w:val="0"/>
        <w:autoSpaceDE w:val="0"/>
        <w:autoSpaceDN w:val="0"/>
        <w:adjustRightInd w:val="0"/>
        <w:spacing w:after="0" w:line="240" w:lineRule="auto"/>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rPr>
          <w:rFonts w:ascii="Times New Roman" w:hAnsi="Times New Roman" w:cs="Times New Roman"/>
          <w:sz w:val="24"/>
          <w:szCs w:val="24"/>
        </w:rPr>
      </w:pPr>
    </w:p>
    <w:p w:rsidR="004E4911" w:rsidRPr="009D16D5" w:rsidRDefault="004E4911" w:rsidP="004E4911">
      <w:pPr>
        <w:widowControl w:val="0"/>
        <w:autoSpaceDE w:val="0"/>
        <w:autoSpaceDN w:val="0"/>
        <w:adjustRightInd w:val="0"/>
        <w:spacing w:after="0" w:line="240" w:lineRule="auto"/>
        <w:jc w:val="right"/>
        <w:rPr>
          <w:rFonts w:ascii="Courier New" w:hAnsi="Courier New" w:cs="Courier New"/>
        </w:rPr>
      </w:pPr>
      <w:r w:rsidRPr="009D16D5">
        <w:rPr>
          <w:rFonts w:ascii="Courier New" w:hAnsi="Courier New" w:cs="Courier New"/>
        </w:rPr>
        <w:t>Приложение №3</w:t>
      </w:r>
    </w:p>
    <w:p w:rsidR="004E4911" w:rsidRPr="009D16D5" w:rsidRDefault="004E4911" w:rsidP="004E4911">
      <w:pPr>
        <w:widowControl w:val="0"/>
        <w:autoSpaceDE w:val="0"/>
        <w:autoSpaceDN w:val="0"/>
        <w:adjustRightInd w:val="0"/>
        <w:spacing w:after="0" w:line="240" w:lineRule="auto"/>
        <w:jc w:val="right"/>
        <w:rPr>
          <w:rFonts w:ascii="Courier New" w:hAnsi="Courier New" w:cs="Courier New"/>
        </w:rPr>
      </w:pPr>
      <w:r w:rsidRPr="009D16D5">
        <w:rPr>
          <w:rFonts w:ascii="Courier New" w:hAnsi="Courier New" w:cs="Courier New"/>
        </w:rPr>
        <w:t xml:space="preserve"> к муниципальной программе </w:t>
      </w:r>
    </w:p>
    <w:p w:rsidR="004E4911" w:rsidRPr="009D16D5" w:rsidRDefault="004E4911" w:rsidP="004E4911">
      <w:pPr>
        <w:pStyle w:val="ConsPlusNonformat"/>
        <w:ind w:firstLine="709"/>
        <w:jc w:val="right"/>
        <w:rPr>
          <w:sz w:val="22"/>
          <w:szCs w:val="22"/>
          <w:u w:val="single"/>
        </w:rPr>
      </w:pPr>
      <w:r w:rsidRPr="009D16D5">
        <w:rPr>
          <w:b/>
          <w:sz w:val="22"/>
          <w:szCs w:val="22"/>
          <w:u w:val="single"/>
        </w:rPr>
        <w:t>«</w:t>
      </w:r>
      <w:r w:rsidRPr="009D16D5">
        <w:rPr>
          <w:sz w:val="22"/>
          <w:szCs w:val="22"/>
          <w:u w:val="single"/>
        </w:rPr>
        <w:t xml:space="preserve">Социально-экономическое развитие </w:t>
      </w:r>
    </w:p>
    <w:p w:rsidR="004E4911" w:rsidRPr="009D16D5" w:rsidRDefault="004E4911" w:rsidP="004E4911">
      <w:pPr>
        <w:widowControl w:val="0"/>
        <w:autoSpaceDE w:val="0"/>
        <w:autoSpaceDN w:val="0"/>
        <w:adjustRightInd w:val="0"/>
        <w:spacing w:after="0" w:line="240" w:lineRule="auto"/>
        <w:jc w:val="right"/>
        <w:rPr>
          <w:rFonts w:ascii="Courier New" w:hAnsi="Courier New" w:cs="Courier New"/>
        </w:rPr>
      </w:pPr>
      <w:r w:rsidRPr="009D16D5">
        <w:rPr>
          <w:rFonts w:ascii="Courier New" w:hAnsi="Courier New" w:cs="Courier New"/>
          <w:u w:val="single"/>
        </w:rPr>
        <w:t>территории сельского поселения на 2021-2025гг</w:t>
      </w:r>
    </w:p>
    <w:p w:rsidR="004E4911" w:rsidRPr="009D16D5" w:rsidRDefault="004E4911" w:rsidP="004E4911">
      <w:pPr>
        <w:widowControl w:val="0"/>
        <w:autoSpaceDE w:val="0"/>
        <w:autoSpaceDN w:val="0"/>
        <w:adjustRightInd w:val="0"/>
        <w:spacing w:after="0" w:line="240" w:lineRule="auto"/>
        <w:ind w:firstLine="709"/>
        <w:jc w:val="center"/>
        <w:outlineLvl w:val="3"/>
        <w:rPr>
          <w:rFonts w:ascii="Arial" w:hAnsi="Arial" w:cs="Arial"/>
          <w:b/>
          <w:sz w:val="24"/>
          <w:szCs w:val="24"/>
        </w:rPr>
      </w:pPr>
      <w:r w:rsidRPr="009D16D5">
        <w:rPr>
          <w:rFonts w:ascii="Arial" w:hAnsi="Arial" w:cs="Arial"/>
          <w:b/>
          <w:sz w:val="24"/>
          <w:szCs w:val="24"/>
        </w:rPr>
        <w:t>РЕСУРСНОЕ ОБЕСПЕЧЕНИЕ</w:t>
      </w:r>
    </w:p>
    <w:p w:rsidR="004E4911" w:rsidRPr="009D16D5" w:rsidRDefault="004E4911" w:rsidP="004E4911">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9D16D5">
        <w:rPr>
          <w:rFonts w:ascii="Arial" w:hAnsi="Arial" w:cs="Arial"/>
          <w:sz w:val="24"/>
          <w:szCs w:val="24"/>
        </w:rPr>
        <w:t xml:space="preserve">муниципальной программы </w:t>
      </w:r>
      <w:r w:rsidRPr="009D16D5">
        <w:rPr>
          <w:rFonts w:ascii="Arial" w:hAnsi="Arial" w:cs="Arial"/>
          <w:b/>
          <w:i/>
          <w:sz w:val="24"/>
          <w:szCs w:val="24"/>
          <w:u w:val="single"/>
        </w:rPr>
        <w:t>«Социально-экономическое развитие территории сельского поселения»</w:t>
      </w:r>
    </w:p>
    <w:p w:rsidR="004E4911" w:rsidRPr="009D16D5" w:rsidRDefault="004E4911" w:rsidP="004E4911">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9D16D5">
        <w:rPr>
          <w:rFonts w:ascii="Arial" w:hAnsi="Arial" w:cs="Arial"/>
          <w:sz w:val="24"/>
          <w:szCs w:val="24"/>
          <w:u w:val="single"/>
        </w:rPr>
        <w:lastRenderedPageBreak/>
        <w:t>за счет средств предусмотренных в бюджете Едогонского сельского поселения</w:t>
      </w:r>
    </w:p>
    <w:p w:rsidR="004E4911" w:rsidRPr="009D16D5" w:rsidRDefault="004E4911" w:rsidP="004E4911">
      <w:pPr>
        <w:widowControl w:val="0"/>
        <w:autoSpaceDE w:val="0"/>
        <w:autoSpaceDN w:val="0"/>
        <w:adjustRightInd w:val="0"/>
        <w:spacing w:after="0" w:line="240" w:lineRule="auto"/>
        <w:ind w:firstLine="709"/>
        <w:jc w:val="center"/>
        <w:outlineLvl w:val="3"/>
        <w:rPr>
          <w:rFonts w:ascii="Arial" w:hAnsi="Arial" w:cs="Arial"/>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4E4911" w:rsidRPr="009D16D5" w:rsidTr="004E491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jc w:val="center"/>
              <w:rPr>
                <w:rFonts w:ascii="Courier New" w:hAnsi="Courier New" w:cs="Courier New"/>
              </w:rPr>
            </w:pPr>
            <w:r w:rsidRPr="009D16D5">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Расходы (тыс. руб.), годы</w:t>
            </w:r>
          </w:p>
        </w:tc>
      </w:tr>
      <w:tr w:rsidR="004E4911" w:rsidRPr="009D16D5" w:rsidTr="004E491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всего</w:t>
            </w:r>
          </w:p>
        </w:tc>
      </w:tr>
      <w:tr w:rsidR="004E4911" w:rsidRPr="009D16D5" w:rsidTr="004E491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8</w:t>
            </w:r>
          </w:p>
        </w:tc>
      </w:tr>
      <w:tr w:rsidR="004E4911" w:rsidRPr="009D16D5"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rPr>
            </w:pPr>
            <w:r w:rsidRPr="009D16D5">
              <w:rPr>
                <w:rFonts w:ascii="Courier New" w:hAnsi="Courier New" w:cs="Courier New"/>
                <w:b/>
              </w:rPr>
              <w:t>Программа</w:t>
            </w:r>
          </w:p>
          <w:p w:rsidR="004E4911" w:rsidRPr="009D16D5" w:rsidRDefault="004E4911" w:rsidP="004E4911">
            <w:pPr>
              <w:widowControl w:val="0"/>
              <w:autoSpaceDE w:val="0"/>
              <w:autoSpaceDN w:val="0"/>
              <w:adjustRightInd w:val="0"/>
              <w:spacing w:after="0" w:line="240" w:lineRule="auto"/>
              <w:rPr>
                <w:rFonts w:ascii="Courier New" w:hAnsi="Courier New" w:cs="Courier New"/>
                <w:b/>
              </w:rPr>
            </w:pPr>
            <w:r w:rsidRPr="009D16D5">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с/п.</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МКУК</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КДЦ с.Едогон»</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rPr>
            </w:pPr>
            <w:r w:rsidRPr="009D16D5">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b/>
              </w:rPr>
            </w:pPr>
            <w:r w:rsidRPr="009D16D5">
              <w:rPr>
                <w:rFonts w:ascii="Courier New" w:hAnsi="Courier New" w:cs="Courier New"/>
                <w:b/>
              </w:rPr>
              <w:t>14076,2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b/>
              </w:rPr>
            </w:pPr>
            <w:r w:rsidRPr="009D16D5">
              <w:rPr>
                <w:rFonts w:ascii="Courier New" w:hAnsi="Courier New" w:cs="Courier New"/>
                <w:b/>
              </w:rPr>
              <w:t>11686,5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b/>
              </w:rPr>
            </w:pPr>
            <w:r w:rsidRPr="009D16D5">
              <w:rPr>
                <w:rFonts w:ascii="Courier New" w:hAnsi="Courier New" w:cs="Courier New"/>
                <w:b/>
              </w:rPr>
              <w:t>11405,9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b/>
              </w:rPr>
            </w:pPr>
            <w:r w:rsidRPr="009D16D5">
              <w:rPr>
                <w:rFonts w:ascii="Courier New" w:hAnsi="Courier New" w:cs="Courier New"/>
                <w:b/>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b/>
              </w:rPr>
            </w:pPr>
            <w:r w:rsidRPr="009D16D5">
              <w:rPr>
                <w:rFonts w:ascii="Courier New" w:hAnsi="Courier New" w:cs="Courier New"/>
                <w:b/>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b/>
              </w:rPr>
            </w:pPr>
            <w:r w:rsidRPr="009D16D5">
              <w:rPr>
                <w:rFonts w:ascii="Courier New" w:hAnsi="Courier New" w:cs="Courier New"/>
                <w:b/>
              </w:rPr>
              <w:t>53240,8</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13685,9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11499,6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11015,6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51486,9</w:t>
            </w:r>
          </w:p>
        </w:tc>
      </w:tr>
      <w:tr w:rsidR="004E4911" w:rsidRPr="009D16D5" w:rsidTr="004E491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264,1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60,7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264,1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1117,1</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636,8</w:t>
            </w:r>
          </w:p>
        </w:tc>
      </w:tr>
      <w:tr w:rsidR="004E4911" w:rsidRPr="009D16D5" w:rsidTr="004E491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p>
        </w:tc>
      </w:tr>
      <w:tr w:rsidR="004E4911" w:rsidRPr="009D16D5"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r w:rsidRPr="009D16D5">
              <w:rPr>
                <w:rFonts w:ascii="Courier New" w:hAnsi="Courier New" w:cs="Courier New"/>
                <w:b/>
                <w:u w:val="single"/>
              </w:rPr>
              <w:t>Подпрограмма 1</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i/>
                <w:color w:val="000000"/>
              </w:rPr>
              <w:t>«</w:t>
            </w:r>
            <w:r w:rsidRPr="009D16D5">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на на 2021-2025гг</w:t>
            </w:r>
            <w:r w:rsidRPr="009D16D5">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b/>
              </w:rPr>
            </w:pPr>
            <w:r w:rsidRPr="009D16D5">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7874,5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7360,5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7164,5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04"/>
              <w:jc w:val="center"/>
              <w:rPr>
                <w:rFonts w:ascii="Courier New" w:hAnsi="Courier New" w:cs="Courier New"/>
                <w:b/>
              </w:rPr>
            </w:pPr>
            <w:r w:rsidRPr="009D16D5">
              <w:rPr>
                <w:rFonts w:ascii="Courier New" w:hAnsi="Courier New" w:cs="Courier New"/>
                <w:b/>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04"/>
              <w:jc w:val="center"/>
              <w:rPr>
                <w:rFonts w:ascii="Courier New" w:hAnsi="Courier New" w:cs="Courier New"/>
                <w:b/>
              </w:rPr>
            </w:pPr>
            <w:r w:rsidRPr="009D16D5">
              <w:rPr>
                <w:rFonts w:ascii="Courier New" w:hAnsi="Courier New" w:cs="Courier New"/>
                <w:b/>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b/>
              </w:rPr>
            </w:pPr>
            <w:r w:rsidRPr="009D16D5">
              <w:rPr>
                <w:rFonts w:ascii="Courier New" w:hAnsi="Courier New" w:cs="Courier New"/>
                <w:b/>
              </w:rPr>
              <w:t>33336,7</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7747,6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7233,6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7037,6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04"/>
              <w:jc w:val="center"/>
              <w:rPr>
                <w:rFonts w:ascii="Courier New" w:hAnsi="Courier New" w:cs="Courier New"/>
              </w:rPr>
            </w:pPr>
            <w:r w:rsidRPr="009D16D5">
              <w:rPr>
                <w:rFonts w:ascii="Courier New" w:hAnsi="Courier New" w:cs="Courier New"/>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04"/>
              <w:jc w:val="center"/>
              <w:rPr>
                <w:rFonts w:ascii="Courier New" w:hAnsi="Courier New" w:cs="Courier New"/>
              </w:rPr>
            </w:pPr>
            <w:r w:rsidRPr="009D16D5">
              <w:rPr>
                <w:rFonts w:ascii="Courier New" w:hAnsi="Courier New" w:cs="Courier New"/>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32696,4</w:t>
            </w:r>
          </w:p>
        </w:tc>
      </w:tr>
      <w:tr w:rsidR="004E4911" w:rsidRPr="009D16D5" w:rsidTr="004E491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3,5</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636,8</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1.1.</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«Обеспечение деятельности главы сельского поселения и Администрации сельского поселения»</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сельского поселения</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outlineLvl w:val="0"/>
              <w:rPr>
                <w:rFonts w:ascii="Courier New" w:hAnsi="Courier New" w:cs="Courier New"/>
              </w:rPr>
            </w:pPr>
            <w:r w:rsidRPr="009D16D5">
              <w:rPr>
                <w:rFonts w:ascii="Courier New" w:hAnsi="Courier New" w:cs="Courier New"/>
              </w:rPr>
              <w:t>5520,3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4802,8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4810,3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21382,2</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outlineLvl w:val="0"/>
              <w:rPr>
                <w:rFonts w:ascii="Courier New" w:hAnsi="Courier New" w:cs="Courier New"/>
              </w:rPr>
            </w:pPr>
            <w:r w:rsidRPr="009D16D5">
              <w:rPr>
                <w:rFonts w:ascii="Courier New" w:hAnsi="Courier New" w:cs="Courier New"/>
              </w:rPr>
              <w:t>5393,4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4675,9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4683,4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20741,9</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3,5</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126,2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240" w:lineRule="auto"/>
              <w:jc w:val="center"/>
              <w:rPr>
                <w:rFonts w:ascii="Courier New" w:hAnsi="Courier New" w:cs="Courier New"/>
              </w:rPr>
            </w:pPr>
            <w:r w:rsidRPr="009D16D5">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636,8</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p>
        </w:tc>
      </w:tr>
      <w:tr w:rsidR="004E4911" w:rsidRPr="009D16D5"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1.2.</w:t>
            </w:r>
          </w:p>
          <w:p w:rsidR="004E4911" w:rsidRPr="009D16D5" w:rsidRDefault="004E4911" w:rsidP="004E4911">
            <w:pPr>
              <w:widowControl w:val="0"/>
              <w:autoSpaceDE w:val="0"/>
              <w:autoSpaceDN w:val="0"/>
              <w:adjustRightInd w:val="0"/>
              <w:spacing w:after="0" w:line="240" w:lineRule="auto"/>
              <w:ind w:right="-61"/>
              <w:rPr>
                <w:rFonts w:ascii="Courier New" w:hAnsi="Courier New" w:cs="Courier New"/>
              </w:rPr>
            </w:pPr>
            <w:r w:rsidRPr="009D16D5">
              <w:rPr>
                <w:rFonts w:ascii="Courier New" w:hAnsi="Courier New" w:cs="Courier New"/>
              </w:rPr>
              <w:t>«Управление муниципальным долгом сельского поселения»</w:t>
            </w:r>
          </w:p>
          <w:p w:rsidR="004E4911" w:rsidRPr="009D16D5"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9D16D5"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9D16D5"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9D16D5"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9D16D5"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9D16D5" w:rsidRDefault="004E4911" w:rsidP="004E4911">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АдминистрацияЕдогонского с/п.</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10,0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мероприятие:1,3</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АдминистрацияЕдогонского с/п.</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208,5</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208,5</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1.4.</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«Пенсионное обеспечение граждан, замещавших должности главы о сельского поселения и </w:t>
            </w:r>
            <w:r w:rsidRPr="009D16D5">
              <w:rPr>
                <w:rFonts w:ascii="Courier New" w:hAnsi="Courier New" w:cs="Courier New"/>
              </w:rPr>
              <w:lastRenderedPageBreak/>
              <w:t>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lastRenderedPageBreak/>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2147,5</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2147,5</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u w:val="single"/>
              </w:rPr>
            </w:pPr>
            <w:r w:rsidRPr="009D16D5">
              <w:rPr>
                <w:rFonts w:ascii="Courier New" w:hAnsi="Courier New" w:cs="Courier New"/>
                <w:color w:val="000000"/>
                <w:u w:val="single"/>
              </w:rPr>
              <w:t xml:space="preserve">Основное мероприятие 1.5 </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с/п.</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u w:val="single"/>
              </w:rPr>
            </w:pPr>
            <w:r w:rsidRPr="009D16D5">
              <w:rPr>
                <w:rFonts w:ascii="Courier New" w:hAnsi="Courier New" w:cs="Courier New"/>
                <w:u w:val="single"/>
              </w:rPr>
              <w:t>Основное мероприятие 1.6</w:t>
            </w: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color w:val="000000"/>
              </w:rPr>
            </w:pPr>
            <w:r w:rsidRPr="009D16D5">
              <w:rPr>
                <w:rFonts w:ascii="Courier New" w:hAnsi="Courier New" w:cs="Courier New"/>
                <w:color w:val="000000"/>
              </w:rPr>
              <w:t>«Управление средствами резервного фонда администраций сельских поселений»</w:t>
            </w: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с/п.</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100,0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100,0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240" w:lineRule="auto"/>
              <w:jc w:val="center"/>
              <w:rPr>
                <w:rFonts w:ascii="Courier New" w:hAnsi="Courier New" w:cs="Courier New"/>
              </w:rPr>
            </w:pPr>
            <w:r w:rsidRPr="009D16D5">
              <w:rPr>
                <w:rFonts w:ascii="Courier New" w:hAnsi="Courier New" w:cs="Courier New"/>
              </w:rPr>
              <w:t>0</w:t>
            </w:r>
          </w:p>
        </w:tc>
      </w:tr>
      <w:tr w:rsidR="004E4911" w:rsidRPr="009D16D5" w:rsidTr="004E491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1.7.</w:t>
            </w: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r w:rsidRPr="009D16D5">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с/п.</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9472,5</w:t>
            </w:r>
          </w:p>
        </w:tc>
      </w:tr>
      <w:tr w:rsidR="004E4911" w:rsidRPr="009D16D5" w:rsidTr="004E491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9472,5</w:t>
            </w:r>
          </w:p>
        </w:tc>
      </w:tr>
      <w:tr w:rsidR="004E4911" w:rsidRPr="009D16D5" w:rsidTr="004E491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p>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r w:rsidRPr="009D16D5">
              <w:rPr>
                <w:rFonts w:ascii="Courier New" w:hAnsi="Courier New" w:cs="Courier New"/>
                <w:b/>
                <w:u w:val="single"/>
              </w:rPr>
              <w:t>Подпрограмма 2</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lastRenderedPageBreak/>
              <w:t>«</w:t>
            </w:r>
            <w:r w:rsidRPr="009D16D5">
              <w:rPr>
                <w:rFonts w:ascii="Courier New" w:hAnsi="Courier New" w:cs="Courier New"/>
                <w:b/>
              </w:rPr>
              <w:t>Повышение эффективности бюджетных расходов Едогонского сельского поселения на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w:t>
            </w:r>
            <w:r w:rsidRPr="009D16D5">
              <w:rPr>
                <w:rFonts w:ascii="Courier New" w:hAnsi="Courier New" w:cs="Courier New"/>
              </w:rPr>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7" w:lineRule="atLeast"/>
              <w:jc w:val="center"/>
              <w:rPr>
                <w:rFonts w:ascii="Courier New" w:hAnsi="Courier New" w:cs="Courier New"/>
              </w:rPr>
            </w:pPr>
            <w:r w:rsidRPr="009D16D5">
              <w:rPr>
                <w:rFonts w:ascii="Courier New" w:hAnsi="Courier New" w:cs="Courier New"/>
              </w:rPr>
              <w:lastRenderedPageBreak/>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7"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10,6</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10,6</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50,0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10,6</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10,6</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50,0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r w:rsidRPr="009D16D5">
              <w:rPr>
                <w:rFonts w:ascii="Courier New" w:hAnsi="Courier New" w:cs="Courier New"/>
                <w:u w:val="single"/>
              </w:rPr>
              <w:t>Основное мероприятие 2.1.</w:t>
            </w: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b/>
              </w:rPr>
            </w:pPr>
            <w:r w:rsidRPr="009D16D5">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9,6</w:t>
            </w:r>
          </w:p>
        </w:tc>
        <w:tc>
          <w:tcPr>
            <w:tcW w:w="367"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10,6</w:t>
            </w:r>
          </w:p>
        </w:tc>
        <w:tc>
          <w:tcPr>
            <w:tcW w:w="362"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10,6</w:t>
            </w:r>
          </w:p>
        </w:tc>
        <w:tc>
          <w:tcPr>
            <w:tcW w:w="358"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50,0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9,6</w:t>
            </w:r>
          </w:p>
        </w:tc>
        <w:tc>
          <w:tcPr>
            <w:tcW w:w="367"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10,6</w:t>
            </w:r>
          </w:p>
        </w:tc>
        <w:tc>
          <w:tcPr>
            <w:tcW w:w="362"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10,6</w:t>
            </w:r>
          </w:p>
        </w:tc>
        <w:tc>
          <w:tcPr>
            <w:tcW w:w="358"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50,0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9D16D5" w:rsidRDefault="004E4911" w:rsidP="004E4911">
            <w:pPr>
              <w:spacing w:after="0" w:line="18" w:lineRule="atLeast"/>
              <w:jc w:val="center"/>
              <w:rPr>
                <w:rFonts w:ascii="Courier New" w:hAnsi="Courier New" w:cs="Courier New"/>
              </w:rPr>
            </w:pP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r w:rsidRPr="009D16D5">
              <w:rPr>
                <w:rFonts w:ascii="Courier New" w:hAnsi="Courier New" w:cs="Courier New"/>
                <w:b/>
                <w:u w:val="single"/>
              </w:rPr>
              <w:t>Подпрограмма 3</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r w:rsidRPr="009D16D5">
              <w:rPr>
                <w:rFonts w:ascii="Courier New" w:hAnsi="Courier New" w:cs="Courier New"/>
                <w:b/>
              </w:rPr>
              <w:t>Развитие инфраструктуры на территории Едогонского сельского поселения на 2021-2025гг</w:t>
            </w:r>
            <w:r w:rsidRPr="009D16D5">
              <w:rPr>
                <w:rFonts w:ascii="Courier New" w:hAnsi="Courier New" w:cs="Courier New"/>
              </w:rPr>
              <w:t>»</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b/>
              </w:rPr>
            </w:pPr>
            <w:r w:rsidRPr="009D16D5">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1995,4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813,1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878,1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b/>
              </w:rPr>
              <w:t>5682,8</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1995,4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813,1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878,1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5356,0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326,8</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u w:val="single"/>
              </w:rPr>
              <w:t>Основное мероприятие 3.1</w:t>
            </w:r>
            <w:r w:rsidRPr="009D16D5">
              <w:rPr>
                <w:rFonts w:ascii="Courier New" w:hAnsi="Courier New" w:cs="Courier New"/>
              </w:rPr>
              <w:t>.</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680,4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3532,8</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680,4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3532,8</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lastRenderedPageBreak/>
              <w:t>Основное мероприятие 3.2.</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795,0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1490,0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795,0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999,8</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163,4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490,2</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3.3.</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rPr>
                <w:rFonts w:ascii="Courier New" w:hAnsi="Courier New" w:cs="Courier New"/>
              </w:rPr>
            </w:pPr>
            <w:r w:rsidRPr="009D16D5">
              <w:rPr>
                <w:rFonts w:ascii="Courier New" w:hAnsi="Courier New" w:cs="Courier New"/>
              </w:rPr>
              <w:t>760,0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rPr>
                <w:rFonts w:ascii="Courier New" w:hAnsi="Courier New" w:cs="Courier New"/>
              </w:rPr>
            </w:pPr>
            <w:r w:rsidRPr="009D16D5">
              <w:rPr>
                <w:rFonts w:ascii="Courier New" w:hAnsi="Courier New" w:cs="Courier New"/>
              </w:rPr>
              <w:t>760,0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r w:rsidRPr="009D16D5">
              <w:rPr>
                <w:rFonts w:ascii="Courier New" w:hAnsi="Courier New" w:cs="Courier New"/>
                <w:b/>
                <w:u w:val="single"/>
              </w:rPr>
              <w:t>Подпрограмма 4</w:t>
            </w:r>
          </w:p>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r w:rsidRPr="009D16D5">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rPr>
                <w:rFonts w:ascii="Courier New" w:hAnsi="Courier New" w:cs="Courier New"/>
                <w:b/>
              </w:rPr>
            </w:pPr>
            <w:r w:rsidRPr="009D16D5">
              <w:rPr>
                <w:rFonts w:ascii="Courier New" w:hAnsi="Courier New" w:cs="Courier New"/>
                <w:b/>
              </w:rPr>
              <w:t>90,0</w:t>
            </w:r>
          </w:p>
        </w:tc>
      </w:tr>
      <w:tr w:rsidR="004E4911" w:rsidRPr="009D16D5" w:rsidTr="004E491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rPr>
                <w:rFonts w:ascii="Courier New" w:hAnsi="Courier New" w:cs="Courier New"/>
              </w:rPr>
            </w:pPr>
            <w:r w:rsidRPr="009D16D5">
              <w:rPr>
                <w:rFonts w:ascii="Courier New" w:hAnsi="Courier New" w:cs="Courier New"/>
              </w:rPr>
              <w:t>90,0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4.1</w:t>
            </w:r>
          </w:p>
          <w:p w:rsidR="004E4911" w:rsidRPr="009D16D5" w:rsidRDefault="004E4911" w:rsidP="004E4911">
            <w:pPr>
              <w:widowControl w:val="0"/>
              <w:autoSpaceDE w:val="0"/>
              <w:autoSpaceDN w:val="0"/>
              <w:adjustRightInd w:val="0"/>
              <w:spacing w:after="0" w:line="216" w:lineRule="auto"/>
              <w:rPr>
                <w:rFonts w:ascii="Courier New" w:hAnsi="Courier New" w:cs="Courier New"/>
              </w:rPr>
            </w:pPr>
            <w:r w:rsidRPr="009D16D5">
              <w:rPr>
                <w:rFonts w:ascii="Courier New" w:hAnsi="Courier New" w:cs="Courier New"/>
              </w:rPr>
              <w:t>«Проведение топографических, геодезических, картографических и кадастровых работ»</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90,0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90,0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0" w:lineRule="atLeast"/>
              <w:rPr>
                <w:rFonts w:ascii="Courier New" w:hAnsi="Courier New" w:cs="Courier New"/>
                <w:u w:val="single"/>
              </w:rPr>
            </w:pPr>
            <w:r w:rsidRPr="009D16D5">
              <w:rPr>
                <w:rFonts w:ascii="Courier New" w:hAnsi="Courier New" w:cs="Courier New"/>
                <w:u w:val="single"/>
              </w:rPr>
              <w:lastRenderedPageBreak/>
              <w:t>Основное мероприятие 4.2</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r w:rsidRPr="009D16D5">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p>
          <w:p w:rsidR="004E4911" w:rsidRPr="009D16D5" w:rsidRDefault="004E4911" w:rsidP="004E4911">
            <w:pPr>
              <w:widowControl w:val="0"/>
              <w:autoSpaceDE w:val="0"/>
              <w:autoSpaceDN w:val="0"/>
              <w:adjustRightInd w:val="0"/>
              <w:spacing w:after="0" w:line="240" w:lineRule="auto"/>
              <w:rPr>
                <w:rFonts w:ascii="Courier New" w:hAnsi="Courier New" w:cs="Courier New"/>
                <w:color w:val="000000"/>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0" w:lineRule="atLeast"/>
              <w:rPr>
                <w:rFonts w:ascii="Courier New" w:hAnsi="Courier New" w:cs="Courier New"/>
              </w:rPr>
            </w:pPr>
            <w:r w:rsidRPr="009D16D5">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r w:rsidRPr="009D16D5">
              <w:rPr>
                <w:rFonts w:ascii="Courier New" w:hAnsi="Courier New" w:cs="Courier New"/>
                <w:b/>
                <w:u w:val="single"/>
              </w:rPr>
              <w:t>Подпрограмма 5</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r w:rsidRPr="009D16D5">
              <w:rPr>
                <w:rFonts w:ascii="Courier New" w:hAnsi="Courier New" w:cs="Courier New"/>
                <w:b/>
              </w:rPr>
              <w:t>Обеспечение комплексных мер безопасности на территории Едогонского сельского поселения на 2021-2025гг</w:t>
            </w:r>
            <w:r w:rsidRPr="009D16D5">
              <w:rPr>
                <w:rFonts w:ascii="Courier New" w:hAnsi="Courier New" w:cs="Courier New"/>
              </w:rPr>
              <w:t>»</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b/>
              </w:rPr>
            </w:pPr>
            <w:r w:rsidRPr="009D16D5">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353,5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50,5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50,5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515,5</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353,5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b/>
              </w:rPr>
            </w:pPr>
            <w:r w:rsidRPr="009D16D5">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515,5</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ind w:right="-2"/>
              <w:rPr>
                <w:rFonts w:ascii="Courier New" w:hAnsi="Courier New" w:cs="Courier New"/>
                <w:u w:val="single"/>
              </w:rPr>
            </w:pPr>
            <w:r w:rsidRPr="009D16D5">
              <w:rPr>
                <w:rFonts w:ascii="Courier New" w:hAnsi="Courier New" w:cs="Courier New"/>
                <w:u w:val="single"/>
              </w:rPr>
              <w:t>Основное мероприятие 5.1.</w:t>
            </w:r>
          </w:p>
          <w:p w:rsidR="004E4911" w:rsidRPr="009D16D5" w:rsidRDefault="004E4911" w:rsidP="004E4911">
            <w:pPr>
              <w:widowControl w:val="0"/>
              <w:autoSpaceDE w:val="0"/>
              <w:autoSpaceDN w:val="0"/>
              <w:adjustRightInd w:val="0"/>
              <w:spacing w:after="0" w:line="240" w:lineRule="auto"/>
              <w:ind w:right="-2"/>
              <w:rPr>
                <w:rFonts w:ascii="Courier New" w:hAnsi="Courier New" w:cs="Courier New"/>
              </w:rPr>
            </w:pPr>
            <w:r w:rsidRPr="009D16D5">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353,0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518,0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353,0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518,0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5.2.</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2,5</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2,5</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lastRenderedPageBreak/>
              <w:t>Основное мероприятие 5.3</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u w:val="single"/>
              </w:rPr>
            </w:pPr>
            <w:r w:rsidRPr="009D16D5">
              <w:rPr>
                <w:rFonts w:ascii="Courier New" w:hAnsi="Courier New" w:cs="Courier New"/>
                <w:b/>
                <w:u w:val="single"/>
              </w:rPr>
              <w:t>Подпрограмма 6</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w:t>
            </w:r>
            <w:r w:rsidRPr="009D16D5">
              <w:rPr>
                <w:rFonts w:ascii="Courier New" w:hAnsi="Courier New" w:cs="Courier New"/>
                <w:b/>
              </w:rPr>
              <w:t>Развитие культуры и спорта на территории Едогонского сельского поселения на 2021-2025гг</w:t>
            </w:r>
            <w:r w:rsidRPr="009D16D5">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 Директор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МКУК КДЦ с.Едогон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b/>
              </w:rPr>
            </w:pPr>
            <w:r w:rsidRPr="009D16D5">
              <w:rPr>
                <w:rFonts w:ascii="Courier New" w:hAnsi="Courier New" w:cs="Courier New"/>
                <w:b/>
              </w:rPr>
              <w:t>3738,2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b/>
              </w:rPr>
            </w:pPr>
            <w:r w:rsidRPr="009D16D5">
              <w:rPr>
                <w:rFonts w:ascii="Courier New" w:hAnsi="Courier New" w:cs="Courier New"/>
                <w:b/>
              </w:rPr>
              <w:t>3256,8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b/>
              </w:rPr>
            </w:pPr>
            <w:r w:rsidRPr="009D16D5">
              <w:rPr>
                <w:rFonts w:ascii="Courier New" w:hAnsi="Courier New" w:cs="Courier New"/>
                <w:b/>
              </w:rPr>
              <w:t>3302,2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b/>
              </w:rPr>
            </w:pPr>
            <w:r w:rsidRPr="009D16D5">
              <w:rPr>
                <w:rFonts w:ascii="Courier New" w:hAnsi="Courier New" w:cs="Courier New"/>
                <w:b/>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b/>
              </w:rPr>
            </w:pPr>
            <w:r w:rsidRPr="009D16D5">
              <w:rPr>
                <w:rFonts w:ascii="Courier New" w:hAnsi="Courier New" w:cs="Courier New"/>
                <w:b/>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b/>
              </w:rPr>
            </w:pPr>
            <w:r w:rsidRPr="009D16D5">
              <w:rPr>
                <w:rFonts w:ascii="Courier New" w:hAnsi="Courier New" w:cs="Courier New"/>
                <w:b/>
              </w:rPr>
              <w:t>13335,8</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3474,8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3256,8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3202,2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12772,4</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263,4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rPr>
                <w:rFonts w:ascii="Courier New" w:hAnsi="Courier New" w:cs="Courier New"/>
              </w:rPr>
            </w:pPr>
            <w:r w:rsidRPr="009D16D5">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563,4</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6.1.</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Директор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МКУК КДЦ</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 с.Едогон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outlineLvl w:val="0"/>
              <w:rPr>
                <w:rFonts w:ascii="Courier New" w:hAnsi="Courier New" w:cs="Courier New"/>
              </w:rPr>
            </w:pPr>
            <w:r w:rsidRPr="009D16D5">
              <w:rPr>
                <w:rFonts w:ascii="Courier New" w:hAnsi="Courier New" w:cs="Courier New"/>
              </w:rPr>
              <w:t>3602,6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outlineLvl w:val="0"/>
              <w:rPr>
                <w:rFonts w:ascii="Courier New" w:hAnsi="Courier New" w:cs="Courier New"/>
              </w:rPr>
            </w:pPr>
            <w:r w:rsidRPr="009D16D5">
              <w:rPr>
                <w:rFonts w:ascii="Courier New" w:hAnsi="Courier New" w:cs="Courier New"/>
              </w:rPr>
              <w:t>3176,2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outlineLvl w:val="0"/>
              <w:rPr>
                <w:rFonts w:ascii="Courier New" w:hAnsi="Courier New" w:cs="Courier New"/>
              </w:rPr>
            </w:pPr>
            <w:r w:rsidRPr="009D16D5">
              <w:rPr>
                <w:rFonts w:ascii="Courier New" w:hAnsi="Courier New" w:cs="Courier New"/>
              </w:rPr>
              <w:t>3181,2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12756,6</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outlineLvl w:val="0"/>
              <w:rPr>
                <w:rFonts w:ascii="Courier New" w:hAnsi="Courier New" w:cs="Courier New"/>
              </w:rPr>
            </w:pPr>
            <w:r w:rsidRPr="009D16D5">
              <w:rPr>
                <w:rFonts w:ascii="Courier New" w:hAnsi="Courier New" w:cs="Courier New"/>
              </w:rPr>
              <w:t>3399,2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outlineLvl w:val="0"/>
              <w:rPr>
                <w:rFonts w:ascii="Courier New" w:hAnsi="Courier New" w:cs="Courier New"/>
              </w:rPr>
            </w:pPr>
            <w:r w:rsidRPr="009D16D5">
              <w:rPr>
                <w:rFonts w:ascii="Courier New" w:hAnsi="Courier New" w:cs="Courier New"/>
              </w:rPr>
              <w:t>3176,2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outlineLvl w:val="0"/>
              <w:rPr>
                <w:rFonts w:ascii="Courier New" w:hAnsi="Courier New" w:cs="Courier New"/>
              </w:rPr>
            </w:pPr>
            <w:r w:rsidRPr="009D16D5">
              <w:rPr>
                <w:rFonts w:ascii="Courier New" w:hAnsi="Courier New" w:cs="Courier New"/>
              </w:rPr>
              <w:t>3181,2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12553,2</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203,4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203,4</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6.2</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«Обеспечение условий для развития на территории поселения физической культуры и массового спорта»</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Директор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МКУК КДЦ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с.Едогон</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135,6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80,6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121,0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579,2</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75,6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20,6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21,0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159,2</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60,0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420,0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lastRenderedPageBreak/>
              <w:t>Основное мероприятие 6.3.</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«Развитие домов культуры поселений»</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Директор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 xml:space="preserve">МКУК КДЦ </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с.Едогон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8"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ИИ</w:t>
            </w:r>
          </w:p>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b/>
              </w:rPr>
            </w:pPr>
            <w:r w:rsidRPr="009D16D5">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230,0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b/>
              </w:rPr>
            </w:pPr>
            <w:r w:rsidRPr="009D16D5">
              <w:rPr>
                <w:rFonts w:ascii="Courier New" w:hAnsi="Courier New" w:cs="Courier New"/>
                <w:b/>
              </w:rPr>
              <w:t>230,0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ИИ</w:t>
            </w:r>
          </w:p>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7.1.</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195,0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195,0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ИИ</w:t>
            </w:r>
          </w:p>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u w:val="single"/>
              </w:rPr>
            </w:pPr>
            <w:r w:rsidRPr="009D16D5">
              <w:rPr>
                <w:rFonts w:ascii="Courier New" w:hAnsi="Courier New" w:cs="Courier New"/>
                <w:u w:val="single"/>
              </w:rPr>
              <w:t>Основное мероприятие 72.</w:t>
            </w:r>
          </w:p>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35,0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35,0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r w:rsidRPr="009D16D5">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r w:rsidR="004E4911" w:rsidRPr="009D16D5" w:rsidTr="004E4911">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r w:rsidRPr="009D16D5">
              <w:rPr>
                <w:rFonts w:ascii="Courier New" w:hAnsi="Courier New" w:cs="Courier New"/>
              </w:rPr>
              <w:t>ИИ</w:t>
            </w:r>
          </w:p>
          <w:p w:rsidR="004E4911" w:rsidRPr="009D16D5"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9D16D5" w:rsidRDefault="004E4911" w:rsidP="004E4911">
            <w:pPr>
              <w:spacing w:after="0" w:line="14" w:lineRule="atLeast"/>
              <w:jc w:val="center"/>
              <w:rPr>
                <w:rFonts w:ascii="Courier New" w:hAnsi="Courier New" w:cs="Courier New"/>
              </w:rPr>
            </w:pPr>
            <w:r w:rsidRPr="009D16D5">
              <w:rPr>
                <w:rFonts w:ascii="Courier New" w:hAnsi="Courier New" w:cs="Courier New"/>
              </w:rPr>
              <w:t>0</w:t>
            </w:r>
          </w:p>
        </w:tc>
      </w:tr>
    </w:tbl>
    <w:p w:rsidR="004E4911" w:rsidRDefault="004E4911" w:rsidP="004E4911">
      <w:pPr>
        <w:widowControl w:val="0"/>
        <w:autoSpaceDE w:val="0"/>
        <w:autoSpaceDN w:val="0"/>
        <w:adjustRightInd w:val="0"/>
        <w:spacing w:after="0" w:line="240" w:lineRule="auto"/>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rPr>
          <w:rFonts w:ascii="Times New Roman" w:hAnsi="Times New Roman" w:cs="Times New Roman"/>
          <w:sz w:val="24"/>
          <w:szCs w:val="24"/>
        </w:rPr>
      </w:pPr>
    </w:p>
    <w:p w:rsidR="004E4911" w:rsidRPr="00CB0263" w:rsidRDefault="004E4911" w:rsidP="004E4911">
      <w:pPr>
        <w:widowControl w:val="0"/>
        <w:autoSpaceDE w:val="0"/>
        <w:autoSpaceDN w:val="0"/>
        <w:adjustRightInd w:val="0"/>
        <w:spacing w:after="0" w:line="240" w:lineRule="auto"/>
        <w:jc w:val="right"/>
        <w:rPr>
          <w:rFonts w:ascii="Courier New" w:hAnsi="Courier New" w:cs="Courier New"/>
        </w:rPr>
      </w:pPr>
      <w:r w:rsidRPr="00CB0263">
        <w:rPr>
          <w:rFonts w:ascii="Courier New" w:hAnsi="Courier New" w:cs="Courier New"/>
        </w:rPr>
        <w:t>Приложение №4</w:t>
      </w:r>
    </w:p>
    <w:p w:rsidR="004E4911" w:rsidRPr="00CB0263" w:rsidRDefault="004E4911" w:rsidP="004E4911">
      <w:pPr>
        <w:widowControl w:val="0"/>
        <w:autoSpaceDE w:val="0"/>
        <w:autoSpaceDN w:val="0"/>
        <w:adjustRightInd w:val="0"/>
        <w:spacing w:after="0" w:line="240" w:lineRule="auto"/>
        <w:jc w:val="right"/>
        <w:rPr>
          <w:rFonts w:ascii="Courier New" w:hAnsi="Courier New" w:cs="Courier New"/>
        </w:rPr>
      </w:pPr>
      <w:r w:rsidRPr="00CB0263">
        <w:rPr>
          <w:rFonts w:ascii="Courier New" w:hAnsi="Courier New" w:cs="Courier New"/>
        </w:rPr>
        <w:t xml:space="preserve"> к муниципальной программе </w:t>
      </w:r>
    </w:p>
    <w:p w:rsidR="004E4911" w:rsidRPr="00CB0263" w:rsidRDefault="004E4911" w:rsidP="004E4911">
      <w:pPr>
        <w:pStyle w:val="ConsPlusNonformat"/>
        <w:ind w:firstLine="709"/>
        <w:jc w:val="right"/>
        <w:rPr>
          <w:sz w:val="22"/>
          <w:szCs w:val="22"/>
          <w:u w:val="single"/>
        </w:rPr>
      </w:pPr>
      <w:r w:rsidRPr="00CB0263">
        <w:rPr>
          <w:b/>
          <w:sz w:val="22"/>
          <w:szCs w:val="22"/>
          <w:u w:val="single"/>
        </w:rPr>
        <w:t>«</w:t>
      </w:r>
      <w:r w:rsidRPr="00CB0263">
        <w:rPr>
          <w:sz w:val="22"/>
          <w:szCs w:val="22"/>
          <w:u w:val="single"/>
        </w:rPr>
        <w:t xml:space="preserve">Социально-экономическое развитие </w:t>
      </w:r>
    </w:p>
    <w:p w:rsidR="004E4911" w:rsidRPr="00CB0263" w:rsidRDefault="004E4911" w:rsidP="004E4911">
      <w:pPr>
        <w:widowControl w:val="0"/>
        <w:autoSpaceDE w:val="0"/>
        <w:autoSpaceDN w:val="0"/>
        <w:adjustRightInd w:val="0"/>
        <w:spacing w:after="0" w:line="240" w:lineRule="auto"/>
        <w:jc w:val="right"/>
        <w:rPr>
          <w:rFonts w:ascii="Courier New" w:hAnsi="Courier New" w:cs="Courier New"/>
        </w:rPr>
      </w:pPr>
      <w:r w:rsidRPr="00CB0263">
        <w:rPr>
          <w:rFonts w:ascii="Courier New" w:hAnsi="Courier New" w:cs="Courier New"/>
          <w:u w:val="single"/>
        </w:rPr>
        <w:t>территории сельского поселенияна 2021-2025гг</w:t>
      </w:r>
    </w:p>
    <w:p w:rsidR="004E4911" w:rsidRDefault="004E4911" w:rsidP="004E4911">
      <w:pPr>
        <w:widowControl w:val="0"/>
        <w:autoSpaceDE w:val="0"/>
        <w:autoSpaceDN w:val="0"/>
        <w:adjustRightInd w:val="0"/>
        <w:spacing w:after="0" w:line="240" w:lineRule="auto"/>
        <w:jc w:val="center"/>
        <w:rPr>
          <w:rFonts w:ascii="Times New Roman" w:hAnsi="Times New Roman" w:cs="Times New Roman"/>
          <w:b/>
          <w:sz w:val="24"/>
          <w:szCs w:val="24"/>
        </w:rPr>
      </w:pPr>
    </w:p>
    <w:p w:rsidR="004E4911" w:rsidRPr="00CB0263" w:rsidRDefault="004E4911" w:rsidP="004E4911">
      <w:pPr>
        <w:widowControl w:val="0"/>
        <w:autoSpaceDE w:val="0"/>
        <w:autoSpaceDN w:val="0"/>
        <w:adjustRightInd w:val="0"/>
        <w:spacing w:after="0" w:line="240" w:lineRule="auto"/>
        <w:jc w:val="center"/>
        <w:rPr>
          <w:rFonts w:ascii="Arial" w:hAnsi="Arial" w:cs="Arial"/>
          <w:b/>
          <w:sz w:val="24"/>
          <w:szCs w:val="24"/>
        </w:rPr>
      </w:pPr>
      <w:r w:rsidRPr="00CB0263">
        <w:rPr>
          <w:rFonts w:ascii="Arial" w:hAnsi="Arial" w:cs="Arial"/>
          <w:b/>
          <w:sz w:val="24"/>
          <w:szCs w:val="24"/>
        </w:rPr>
        <w:t xml:space="preserve">ПРОГНОЗНАЯ (СПРАВОЧНАЯ) ОЦЕНКА РЕСУРСНОГО ОБЕСПЕЧЕНИЯРЕАЛИЗАЦИИ </w:t>
      </w:r>
    </w:p>
    <w:p w:rsidR="004E4911" w:rsidRPr="00CB0263" w:rsidRDefault="004E4911" w:rsidP="004E4911">
      <w:pPr>
        <w:widowControl w:val="0"/>
        <w:autoSpaceDE w:val="0"/>
        <w:autoSpaceDN w:val="0"/>
        <w:adjustRightInd w:val="0"/>
        <w:spacing w:after="0" w:line="240" w:lineRule="auto"/>
        <w:jc w:val="center"/>
        <w:rPr>
          <w:rFonts w:ascii="Arial" w:hAnsi="Arial" w:cs="Arial"/>
          <w:b/>
          <w:i/>
          <w:sz w:val="24"/>
          <w:szCs w:val="24"/>
        </w:rPr>
      </w:pPr>
      <w:r w:rsidRPr="00CB0263">
        <w:rPr>
          <w:rFonts w:ascii="Arial" w:hAnsi="Arial" w:cs="Arial"/>
          <w:sz w:val="24"/>
          <w:szCs w:val="24"/>
        </w:rPr>
        <w:t>муниципальной программы</w:t>
      </w:r>
      <w:r w:rsidRPr="00CB0263">
        <w:rPr>
          <w:rFonts w:ascii="Arial" w:hAnsi="Arial" w:cs="Arial"/>
          <w:b/>
          <w:i/>
          <w:sz w:val="24"/>
          <w:szCs w:val="24"/>
          <w:u w:val="single"/>
        </w:rPr>
        <w:t>«Социально-экономическое развитие территории сельского поселения»</w:t>
      </w: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t xml:space="preserve">за счет всех источников финансирования </w:t>
      </w:r>
    </w:p>
    <w:p w:rsidR="004E4911" w:rsidRDefault="004E4911" w:rsidP="004E4911">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4E4911" w:rsidRPr="00CB0263" w:rsidTr="004E491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16" w:lineRule="auto"/>
              <w:jc w:val="center"/>
              <w:rPr>
                <w:rFonts w:ascii="Courier New" w:hAnsi="Courier New" w:cs="Courier New"/>
              </w:rPr>
            </w:pPr>
            <w:r w:rsidRPr="00CB0263">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16" w:lineRule="auto"/>
              <w:jc w:val="center"/>
              <w:rPr>
                <w:rFonts w:ascii="Courier New" w:hAnsi="Courier New" w:cs="Courier New"/>
              </w:rPr>
            </w:pPr>
            <w:r w:rsidRPr="00CB0263">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16" w:lineRule="auto"/>
              <w:jc w:val="center"/>
              <w:rPr>
                <w:rFonts w:ascii="Courier New" w:hAnsi="Courier New" w:cs="Courier New"/>
              </w:rPr>
            </w:pPr>
            <w:r w:rsidRPr="00CB0263">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Расходы (тыс. руб.), годы</w:t>
            </w:r>
          </w:p>
        </w:tc>
      </w:tr>
      <w:tr w:rsidR="004E4911" w:rsidRPr="00CB0263" w:rsidTr="004E491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всего</w:t>
            </w:r>
          </w:p>
        </w:tc>
      </w:tr>
      <w:tr w:rsidR="004E4911" w:rsidRPr="00CB0263" w:rsidTr="004E491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8</w:t>
            </w:r>
          </w:p>
        </w:tc>
      </w:tr>
      <w:tr w:rsidR="004E4911" w:rsidRPr="00CB0263"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rPr>
            </w:pPr>
            <w:r w:rsidRPr="00CB0263">
              <w:rPr>
                <w:rFonts w:ascii="Courier New" w:hAnsi="Courier New" w:cs="Courier New"/>
                <w:b/>
              </w:rPr>
              <w:lastRenderedPageBreak/>
              <w:t>Программа</w:t>
            </w:r>
          </w:p>
          <w:p w:rsidR="004E4911" w:rsidRPr="00CB0263" w:rsidRDefault="004E4911" w:rsidP="004E4911">
            <w:pPr>
              <w:widowControl w:val="0"/>
              <w:autoSpaceDE w:val="0"/>
              <w:autoSpaceDN w:val="0"/>
              <w:adjustRightInd w:val="0"/>
              <w:spacing w:after="0" w:line="240" w:lineRule="auto"/>
              <w:rPr>
                <w:rFonts w:ascii="Courier New" w:hAnsi="Courier New" w:cs="Courier New"/>
                <w:b/>
              </w:rPr>
            </w:pPr>
            <w:r w:rsidRPr="00CB0263">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с/п.</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МКУК</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КДЦ с.Едогон»</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rPr>
            </w:pPr>
            <w:r w:rsidRPr="00CB026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b/>
              </w:rPr>
            </w:pPr>
            <w:r w:rsidRPr="00CB0263">
              <w:rPr>
                <w:rFonts w:ascii="Courier New" w:hAnsi="Courier New" w:cs="Courier New"/>
                <w:b/>
              </w:rPr>
              <w:t>15256,5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b/>
              </w:rPr>
            </w:pPr>
            <w:r w:rsidRPr="00CB0263">
              <w:rPr>
                <w:rFonts w:ascii="Courier New" w:hAnsi="Courier New" w:cs="Courier New"/>
                <w:b/>
              </w:rPr>
              <w:t>33223?4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b/>
              </w:rPr>
            </w:pPr>
            <w:r w:rsidRPr="00CB0263">
              <w:rPr>
                <w:rFonts w:ascii="Courier New" w:hAnsi="Courier New" w:cs="Courier New"/>
                <w:b/>
              </w:rPr>
              <w:t>11405,9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b/>
              </w:rPr>
            </w:pPr>
            <w:r w:rsidRPr="00CB0263">
              <w:rPr>
                <w:rFonts w:ascii="Courier New" w:hAnsi="Courier New" w:cs="Courier New"/>
                <w:b/>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b/>
              </w:rPr>
            </w:pPr>
            <w:r w:rsidRPr="00CB0263">
              <w:rPr>
                <w:rFonts w:ascii="Courier New" w:hAnsi="Courier New" w:cs="Courier New"/>
                <w:b/>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b/>
              </w:rPr>
            </w:pPr>
            <w:r w:rsidRPr="00CB0263">
              <w:rPr>
                <w:rFonts w:ascii="Courier New" w:hAnsi="Courier New" w:cs="Courier New"/>
                <w:b/>
              </w:rPr>
              <w:t>75958,0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13697?7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11534,9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11015,6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51534,0</w:t>
            </w:r>
          </w:p>
        </w:tc>
      </w:tr>
      <w:tr w:rsidR="004E4911" w:rsidRPr="00CB0263" w:rsidTr="004E491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1432,6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21562,3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264,1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23787,2</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636,8</w:t>
            </w:r>
          </w:p>
        </w:tc>
      </w:tr>
      <w:tr w:rsidR="004E4911" w:rsidRPr="00CB0263" w:rsidTr="004E491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r w:rsidRPr="00CB0263">
              <w:rPr>
                <w:rFonts w:ascii="Courier New" w:hAnsi="Courier New" w:cs="Courier New"/>
                <w:b/>
                <w:u w:val="single"/>
              </w:rPr>
              <w:t>Подпрограмма 1</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i/>
                <w:color w:val="000000"/>
              </w:rPr>
              <w:t>«</w:t>
            </w:r>
            <w:r w:rsidRPr="00CB0263">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на на 2021-2025гг</w:t>
            </w:r>
            <w:r w:rsidRPr="00CB0263">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b/>
              </w:rPr>
            </w:pPr>
            <w:r w:rsidRPr="00CB026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7874,5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7360,5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7164,5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04"/>
              <w:jc w:val="center"/>
              <w:rPr>
                <w:rFonts w:ascii="Courier New" w:hAnsi="Courier New" w:cs="Courier New"/>
                <w:b/>
              </w:rPr>
            </w:pPr>
            <w:r w:rsidRPr="00CB0263">
              <w:rPr>
                <w:rFonts w:ascii="Courier New" w:hAnsi="Courier New" w:cs="Courier New"/>
                <w:b/>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04"/>
              <w:jc w:val="center"/>
              <w:rPr>
                <w:rFonts w:ascii="Courier New" w:hAnsi="Courier New" w:cs="Courier New"/>
                <w:b/>
              </w:rPr>
            </w:pPr>
            <w:r w:rsidRPr="00CB0263">
              <w:rPr>
                <w:rFonts w:ascii="Courier New" w:hAnsi="Courier New" w:cs="Courier New"/>
                <w:b/>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b/>
              </w:rPr>
            </w:pPr>
            <w:r w:rsidRPr="00CB0263">
              <w:rPr>
                <w:rFonts w:ascii="Courier New" w:hAnsi="Courier New" w:cs="Courier New"/>
                <w:b/>
              </w:rPr>
              <w:t>33336,7</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7747,6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7233,6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7037,6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04"/>
              <w:jc w:val="center"/>
              <w:rPr>
                <w:rFonts w:ascii="Courier New" w:hAnsi="Courier New" w:cs="Courier New"/>
              </w:rPr>
            </w:pPr>
            <w:r w:rsidRPr="00CB0263">
              <w:rPr>
                <w:rFonts w:ascii="Courier New" w:hAnsi="Courier New" w:cs="Courier New"/>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04"/>
              <w:jc w:val="center"/>
              <w:rPr>
                <w:rFonts w:ascii="Courier New" w:hAnsi="Courier New" w:cs="Courier New"/>
              </w:rPr>
            </w:pPr>
            <w:r w:rsidRPr="00CB0263">
              <w:rPr>
                <w:rFonts w:ascii="Courier New" w:hAnsi="Courier New" w:cs="Courier New"/>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32696,4</w:t>
            </w:r>
          </w:p>
        </w:tc>
      </w:tr>
      <w:tr w:rsidR="004E4911" w:rsidRPr="00CB0263" w:rsidTr="004E491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3,5</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636,8</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1.1.</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«Обеспечение деятельности главы сельского поселения и Администрации сельского поселения»</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 xml:space="preserve">Администрация </w:t>
            </w:r>
            <w:r w:rsidRPr="00CB0263">
              <w:rPr>
                <w:rFonts w:ascii="Courier New" w:hAnsi="Courier New" w:cs="Courier New"/>
              </w:rPr>
              <w:lastRenderedPageBreak/>
              <w:t>Едогонского сельского поселения</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outlineLvl w:val="0"/>
              <w:rPr>
                <w:rFonts w:ascii="Courier New" w:hAnsi="Courier New" w:cs="Courier New"/>
              </w:rPr>
            </w:pPr>
            <w:r w:rsidRPr="00CB0263">
              <w:rPr>
                <w:rFonts w:ascii="Courier New" w:hAnsi="Courier New" w:cs="Courier New"/>
              </w:rPr>
              <w:t>5520,3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4802,8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4810,3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21382,2</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outlineLvl w:val="0"/>
              <w:rPr>
                <w:rFonts w:ascii="Courier New" w:hAnsi="Courier New" w:cs="Courier New"/>
              </w:rPr>
            </w:pPr>
            <w:r w:rsidRPr="00CB0263">
              <w:rPr>
                <w:rFonts w:ascii="Courier New" w:hAnsi="Courier New" w:cs="Courier New"/>
              </w:rPr>
              <w:t>5393,4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4675,9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4683,4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20741,9</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3,5</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126,2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240" w:lineRule="auto"/>
              <w:jc w:val="center"/>
              <w:rPr>
                <w:rFonts w:ascii="Courier New" w:hAnsi="Courier New" w:cs="Courier New"/>
              </w:rPr>
            </w:pPr>
            <w:r w:rsidRPr="00CB0263">
              <w:rPr>
                <w:rFonts w:ascii="Courier New" w:hAnsi="Courier New" w:cs="Courier New"/>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636,8</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p>
        </w:tc>
      </w:tr>
      <w:tr w:rsidR="004E4911" w:rsidRPr="00CB0263"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1.2.</w:t>
            </w:r>
          </w:p>
          <w:p w:rsidR="004E4911" w:rsidRPr="00CB0263" w:rsidRDefault="004E4911" w:rsidP="004E4911">
            <w:pPr>
              <w:widowControl w:val="0"/>
              <w:autoSpaceDE w:val="0"/>
              <w:autoSpaceDN w:val="0"/>
              <w:adjustRightInd w:val="0"/>
              <w:spacing w:after="0" w:line="240" w:lineRule="auto"/>
              <w:ind w:right="-61"/>
              <w:rPr>
                <w:rFonts w:ascii="Courier New" w:hAnsi="Courier New" w:cs="Courier New"/>
              </w:rPr>
            </w:pPr>
            <w:r w:rsidRPr="00CB0263">
              <w:rPr>
                <w:rFonts w:ascii="Courier New" w:hAnsi="Courier New" w:cs="Courier New"/>
              </w:rPr>
              <w:t>«Управление муниципальным долгом сельского поселения»</w:t>
            </w:r>
          </w:p>
          <w:p w:rsidR="004E4911" w:rsidRPr="00CB0263"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CB0263"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CB0263"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CB0263"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CB0263" w:rsidRDefault="004E4911" w:rsidP="004E4911">
            <w:pPr>
              <w:widowControl w:val="0"/>
              <w:autoSpaceDE w:val="0"/>
              <w:autoSpaceDN w:val="0"/>
              <w:adjustRightInd w:val="0"/>
              <w:spacing w:after="0" w:line="240" w:lineRule="auto"/>
              <w:ind w:right="-61"/>
              <w:rPr>
                <w:rFonts w:ascii="Courier New" w:hAnsi="Courier New" w:cs="Courier New"/>
              </w:rPr>
            </w:pPr>
          </w:p>
          <w:p w:rsidR="004E4911" w:rsidRPr="00CB0263" w:rsidRDefault="004E4911" w:rsidP="004E4911">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АдминистрацияЕдогонского с/п.</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10,0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10,0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мероприятие:1,3</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АдминистрацияЕдогонского с/п.</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208,5</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208,5</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1.4.</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2147,5</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2147,5</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u w:val="single"/>
              </w:rPr>
            </w:pPr>
            <w:r w:rsidRPr="00CB0263">
              <w:rPr>
                <w:rFonts w:ascii="Courier New" w:hAnsi="Courier New" w:cs="Courier New"/>
                <w:color w:val="000000"/>
                <w:u w:val="single"/>
              </w:rPr>
              <w:t xml:space="preserve">Основное мероприятие 1.5 </w:t>
            </w: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r w:rsidRPr="00CB0263">
              <w:rPr>
                <w:rFonts w:ascii="Courier New" w:hAnsi="Courier New" w:cs="Courier New"/>
                <w:color w:val="000000"/>
              </w:rPr>
              <w:lastRenderedPageBreak/>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 xml:space="preserve">Администрация </w:t>
            </w:r>
            <w:r w:rsidRPr="00CB0263">
              <w:rPr>
                <w:rFonts w:ascii="Courier New" w:hAnsi="Courier New" w:cs="Courier New"/>
              </w:rPr>
              <w:lastRenderedPageBreak/>
              <w:t>Едогонского с/п.</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5,0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u w:val="single"/>
              </w:rPr>
            </w:pPr>
            <w:r w:rsidRPr="00CB0263">
              <w:rPr>
                <w:rFonts w:ascii="Courier New" w:hAnsi="Courier New" w:cs="Courier New"/>
                <w:u w:val="single"/>
              </w:rPr>
              <w:t>Основное мероприятие 1.6</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color w:val="000000"/>
              </w:rPr>
            </w:pPr>
            <w:r w:rsidRPr="00CB0263">
              <w:rPr>
                <w:rFonts w:ascii="Courier New" w:hAnsi="Courier New" w:cs="Courier New"/>
                <w:color w:val="000000"/>
              </w:rPr>
              <w:t>«Управление средствами резервного фонда администраций сельских поселений»</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color w:val="000000"/>
              </w:rPr>
            </w:pP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с/п.</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100,0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100,0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0</w:t>
            </w:r>
          </w:p>
        </w:tc>
      </w:tr>
      <w:tr w:rsidR="004E4911" w:rsidRPr="00CB0263" w:rsidTr="004E491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1.7.</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с/п.</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9472,5</w:t>
            </w:r>
          </w:p>
        </w:tc>
      </w:tr>
      <w:tr w:rsidR="004E4911" w:rsidRPr="00CB0263" w:rsidTr="004E491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9472,5</w:t>
            </w:r>
          </w:p>
        </w:tc>
      </w:tr>
      <w:tr w:rsidR="004E4911" w:rsidRPr="00CB0263" w:rsidTr="004E491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p>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r w:rsidRPr="00CB0263">
              <w:rPr>
                <w:rFonts w:ascii="Courier New" w:hAnsi="Courier New" w:cs="Courier New"/>
                <w:b/>
                <w:u w:val="single"/>
              </w:rPr>
              <w:t>Подпрограмма 2</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w:t>
            </w:r>
            <w:r w:rsidRPr="00CB0263">
              <w:rPr>
                <w:rFonts w:ascii="Courier New" w:hAnsi="Courier New" w:cs="Courier New"/>
                <w:b/>
              </w:rPr>
              <w:t>Повышение эффективности бюджетных расходов Едогонского сельского поселения на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7"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7"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10,6</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10,6</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50,0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9,6</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10,6</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10,6</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9,6</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50,0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u w:val="single"/>
              </w:rPr>
              <w:t>Основное мероприятие 2.1.</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b/>
              </w:rPr>
            </w:pPr>
            <w:r w:rsidRPr="00CB0263">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9,6</w:t>
            </w:r>
          </w:p>
        </w:tc>
        <w:tc>
          <w:tcPr>
            <w:tcW w:w="367"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10,6</w:t>
            </w:r>
          </w:p>
        </w:tc>
        <w:tc>
          <w:tcPr>
            <w:tcW w:w="362"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10,6</w:t>
            </w:r>
          </w:p>
        </w:tc>
        <w:tc>
          <w:tcPr>
            <w:tcW w:w="358"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50,0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9,6</w:t>
            </w:r>
          </w:p>
        </w:tc>
        <w:tc>
          <w:tcPr>
            <w:tcW w:w="367"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10,6</w:t>
            </w:r>
          </w:p>
        </w:tc>
        <w:tc>
          <w:tcPr>
            <w:tcW w:w="362"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10,6</w:t>
            </w:r>
          </w:p>
        </w:tc>
        <w:tc>
          <w:tcPr>
            <w:tcW w:w="358"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9,6</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50,0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4E4911" w:rsidRPr="00CB0263" w:rsidRDefault="004E4911" w:rsidP="004E4911">
            <w:pPr>
              <w:spacing w:after="0" w:line="18" w:lineRule="atLeast"/>
              <w:jc w:val="center"/>
              <w:rPr>
                <w:rFonts w:ascii="Courier New" w:hAnsi="Courier New" w:cs="Courier New"/>
              </w:rPr>
            </w:pP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r w:rsidRPr="00CB0263">
              <w:rPr>
                <w:rFonts w:ascii="Courier New" w:hAnsi="Courier New" w:cs="Courier New"/>
                <w:b/>
                <w:u w:val="single"/>
              </w:rPr>
              <w:t>Подпрограмма 3</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w:t>
            </w:r>
            <w:r w:rsidRPr="00CB0263">
              <w:rPr>
                <w:rFonts w:ascii="Courier New" w:hAnsi="Courier New" w:cs="Courier New"/>
                <w:b/>
              </w:rPr>
              <w:t>Развитие инфраструктуры на территории Едогонского сельского поселения на 2021-2025гг</w:t>
            </w:r>
            <w:r w:rsidRPr="00CB0263">
              <w:rPr>
                <w:rFonts w:ascii="Courier New" w:hAnsi="Courier New" w:cs="Courier New"/>
              </w:rPr>
              <w:t>»</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b/>
              </w:rPr>
            </w:pPr>
            <w:r w:rsidRPr="00CB026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1995,4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813,1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878,1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b/>
              </w:rPr>
            </w:pPr>
            <w:r w:rsidRPr="00CB0263">
              <w:rPr>
                <w:rFonts w:ascii="Courier New" w:hAnsi="Courier New" w:cs="Courier New"/>
                <w:b/>
              </w:rPr>
              <w:t>5682,8</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1995,4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813,1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878,1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5356,0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326,8</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u w:val="single"/>
              </w:rPr>
              <w:t>Основное мероприятие 3.1</w:t>
            </w:r>
            <w:r w:rsidRPr="00CB0263">
              <w:rPr>
                <w:rFonts w:ascii="Courier New" w:hAnsi="Courier New" w:cs="Courier New"/>
              </w:rPr>
              <w:t>.</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680,4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3532,8</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680,4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3532,8</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3.2.</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Администрация Едогонского сельского поселения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795,0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1490,0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795,0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999,8</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163,4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490,2</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3.3.</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Администрация Едогонского сельского поселения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rPr>
                <w:rFonts w:ascii="Courier New" w:hAnsi="Courier New" w:cs="Courier New"/>
              </w:rPr>
            </w:pPr>
            <w:r w:rsidRPr="00CB0263">
              <w:rPr>
                <w:rFonts w:ascii="Courier New" w:hAnsi="Courier New" w:cs="Courier New"/>
              </w:rPr>
              <w:t>760,0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rPr>
                <w:rFonts w:ascii="Courier New" w:hAnsi="Courier New" w:cs="Courier New"/>
              </w:rPr>
            </w:pPr>
            <w:r w:rsidRPr="00CB0263">
              <w:rPr>
                <w:rFonts w:ascii="Courier New" w:hAnsi="Courier New" w:cs="Courier New"/>
              </w:rPr>
              <w:t>760,0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r w:rsidRPr="00CB0263">
              <w:rPr>
                <w:rFonts w:ascii="Courier New" w:hAnsi="Courier New" w:cs="Courier New"/>
                <w:b/>
                <w:u w:val="single"/>
              </w:rPr>
              <w:t>Подпрограмма 4</w:t>
            </w:r>
          </w:p>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r w:rsidRPr="00CB0263">
              <w:rPr>
                <w:rFonts w:ascii="Courier New" w:hAnsi="Courier New" w:cs="Courier New"/>
                <w:b/>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1250,3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1536,9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rPr>
                <w:rFonts w:ascii="Courier New" w:hAnsi="Courier New" w:cs="Courier New"/>
                <w:b/>
              </w:rPr>
            </w:pPr>
            <w:r w:rsidRPr="00CB0263">
              <w:rPr>
                <w:rFonts w:ascii="Courier New" w:hAnsi="Courier New" w:cs="Courier New"/>
                <w:b/>
              </w:rPr>
              <w:t xml:space="preserve">  2807,2</w:t>
            </w:r>
          </w:p>
        </w:tc>
      </w:tr>
      <w:tr w:rsidR="004E4911" w:rsidRPr="00CB0263" w:rsidTr="004E491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81,8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rPr>
                <w:rFonts w:ascii="Courier New" w:hAnsi="Courier New" w:cs="Courier New"/>
              </w:rPr>
            </w:pPr>
            <w:r w:rsidRPr="00CB0263">
              <w:rPr>
                <w:rFonts w:ascii="Courier New" w:hAnsi="Courier New" w:cs="Courier New"/>
              </w:rPr>
              <w:t xml:space="preserve">   117,1</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1168,5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1521,6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2690,1</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4.1</w:t>
            </w:r>
          </w:p>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«Проведение топографических, геодезических, картографических и кадастровых работ»</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0" w:lineRule="atLeast"/>
              <w:rPr>
                <w:rFonts w:ascii="Courier New" w:hAnsi="Courier New" w:cs="Courier New"/>
              </w:rPr>
            </w:pPr>
            <w:r w:rsidRPr="00CB0263">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90,0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90,0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0" w:lineRule="atLeast"/>
              <w:rPr>
                <w:rFonts w:ascii="Courier New" w:hAnsi="Courier New" w:cs="Courier New"/>
                <w:u w:val="single"/>
              </w:rPr>
            </w:pPr>
            <w:r w:rsidRPr="00CB0263">
              <w:rPr>
                <w:rFonts w:ascii="Courier New" w:hAnsi="Courier New" w:cs="Courier New"/>
                <w:u w:val="single"/>
              </w:rPr>
              <w:t>Основное мероприятие 4.2</w:t>
            </w: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r w:rsidRPr="00CB0263">
              <w:rPr>
                <w:rFonts w:ascii="Courier New" w:hAnsi="Courier New" w:cs="Courier New"/>
                <w:color w:val="000000"/>
              </w:rPr>
              <w:t xml:space="preserve">«Обеспечение градостроительной и </w:t>
            </w:r>
            <w:r w:rsidRPr="00CB0263">
              <w:rPr>
                <w:rFonts w:ascii="Courier New" w:hAnsi="Courier New" w:cs="Courier New"/>
                <w:color w:val="000000"/>
              </w:rPr>
              <w:lastRenderedPageBreak/>
              <w:t>землеустроительной деятельности на территории  сельского поселения»</w:t>
            </w: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0" w:lineRule="atLeast"/>
              <w:rPr>
                <w:rFonts w:ascii="Courier New" w:hAnsi="Courier New" w:cs="Courier New"/>
              </w:rPr>
            </w:pPr>
            <w:r w:rsidRPr="00CB0263">
              <w:rPr>
                <w:rFonts w:ascii="Courier New" w:hAnsi="Courier New" w:cs="Courier New"/>
              </w:rPr>
              <w:lastRenderedPageBreak/>
              <w:t xml:space="preserve">Администрация Едогонского сельского </w:t>
            </w:r>
            <w:r w:rsidRPr="00CB0263">
              <w:rPr>
                <w:rFonts w:ascii="Courier New" w:hAnsi="Courier New" w:cs="Courier New"/>
              </w:rPr>
              <w:lastRenderedPageBreak/>
              <w:t>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1180,3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1536,9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2717,2</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15,3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27,1</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1168,5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1521,6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2690,1</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r w:rsidRPr="00CB0263">
              <w:rPr>
                <w:rFonts w:ascii="Courier New" w:hAnsi="Courier New" w:cs="Courier New"/>
                <w:b/>
                <w:u w:val="single"/>
              </w:rPr>
              <w:t>Подпрограмма 5</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w:t>
            </w:r>
            <w:r w:rsidRPr="00CB0263">
              <w:rPr>
                <w:rFonts w:ascii="Courier New" w:hAnsi="Courier New" w:cs="Courier New"/>
                <w:b/>
              </w:rPr>
              <w:t>Обеспечение комплексных мер безопасности на территории Едогонского сельского поселения на 2021-2025гг</w:t>
            </w:r>
            <w:r w:rsidRPr="00CB0263">
              <w:rPr>
                <w:rFonts w:ascii="Courier New" w:hAnsi="Courier New" w:cs="Courier New"/>
              </w:rPr>
              <w:t>»</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b/>
              </w:rPr>
            </w:pPr>
            <w:r w:rsidRPr="00CB026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353,5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50,5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50,5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515,5</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353,5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b/>
              </w:rPr>
            </w:pPr>
            <w:r w:rsidRPr="00CB0263">
              <w:rPr>
                <w:rFonts w:ascii="Courier New" w:hAnsi="Courier New" w:cs="Courier New"/>
                <w:b/>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515,5</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u w:val="single"/>
              </w:rPr>
            </w:pPr>
            <w:r w:rsidRPr="00CB0263">
              <w:rPr>
                <w:rFonts w:ascii="Courier New" w:hAnsi="Courier New" w:cs="Courier New"/>
                <w:u w:val="single"/>
              </w:rPr>
              <w:t>Основное мероприятие 5.1.</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353,0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518,0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353,0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518,0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5.2.</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2,5</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2,5</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5.3</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«Участие в предупреждении и </w:t>
            </w:r>
            <w:r w:rsidRPr="00CB0263">
              <w:rPr>
                <w:rFonts w:ascii="Courier New" w:hAnsi="Courier New" w:cs="Courier New"/>
              </w:rPr>
              <w:lastRenderedPageBreak/>
              <w:t>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 xml:space="preserve">Администрация Едогонского </w:t>
            </w:r>
            <w:r w:rsidRPr="00CB0263">
              <w:rPr>
                <w:rFonts w:ascii="Courier New" w:hAnsi="Courier New" w:cs="Courier New"/>
              </w:rPr>
              <w:lastRenderedPageBreak/>
              <w:t xml:space="preserve">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u w:val="single"/>
              </w:rPr>
            </w:pPr>
            <w:r w:rsidRPr="00CB0263">
              <w:rPr>
                <w:rFonts w:ascii="Courier New" w:hAnsi="Courier New" w:cs="Courier New"/>
                <w:b/>
                <w:u w:val="single"/>
              </w:rPr>
              <w:t>Подпрограмма 6</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w:t>
            </w:r>
            <w:r w:rsidRPr="00CB0263">
              <w:rPr>
                <w:rFonts w:ascii="Courier New" w:hAnsi="Courier New" w:cs="Courier New"/>
                <w:b/>
              </w:rPr>
              <w:t>Развитие культуры и спорта на территории Едогонского сельского поселения на 2021-2025гг</w:t>
            </w:r>
            <w:r w:rsidRPr="00CB0263">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 Директор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МКУК КДЦ с.Едогон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b/>
              </w:rPr>
            </w:pPr>
            <w:r w:rsidRPr="00CB0263">
              <w:rPr>
                <w:rFonts w:ascii="Courier New" w:hAnsi="Courier New" w:cs="Courier New"/>
                <w:b/>
              </w:rPr>
              <w:t>3738,2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b/>
              </w:rPr>
            </w:pPr>
            <w:r w:rsidRPr="00CB0263">
              <w:rPr>
                <w:rFonts w:ascii="Courier New" w:hAnsi="Courier New" w:cs="Courier New"/>
                <w:b/>
              </w:rPr>
              <w:t>3256,8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b/>
              </w:rPr>
            </w:pPr>
            <w:r w:rsidRPr="00CB0263">
              <w:rPr>
                <w:rFonts w:ascii="Courier New" w:hAnsi="Courier New" w:cs="Courier New"/>
                <w:b/>
              </w:rPr>
              <w:t>3302,2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b/>
              </w:rPr>
            </w:pPr>
            <w:r w:rsidRPr="00CB0263">
              <w:rPr>
                <w:rFonts w:ascii="Courier New" w:hAnsi="Courier New" w:cs="Courier New"/>
                <w:b/>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b/>
              </w:rPr>
            </w:pPr>
            <w:r w:rsidRPr="00CB0263">
              <w:rPr>
                <w:rFonts w:ascii="Courier New" w:hAnsi="Courier New" w:cs="Courier New"/>
                <w:b/>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b/>
              </w:rPr>
            </w:pPr>
            <w:r w:rsidRPr="00CB0263">
              <w:rPr>
                <w:rFonts w:ascii="Courier New" w:hAnsi="Courier New" w:cs="Courier New"/>
                <w:b/>
              </w:rPr>
              <w:t>33335,8</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3474,8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3256,8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3202,2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12792,4</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263,4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rPr>
                <w:rFonts w:ascii="Courier New" w:hAnsi="Courier New" w:cs="Courier New"/>
              </w:rPr>
            </w:pPr>
            <w:r w:rsidRPr="00CB0263">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20543,4</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6.1.</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Директор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МКУК КДЦ</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 с.Едогон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outlineLvl w:val="0"/>
              <w:rPr>
                <w:rFonts w:ascii="Courier New" w:hAnsi="Courier New" w:cs="Courier New"/>
              </w:rPr>
            </w:pPr>
            <w:r w:rsidRPr="00CB0263">
              <w:rPr>
                <w:rFonts w:ascii="Courier New" w:hAnsi="Courier New" w:cs="Courier New"/>
              </w:rPr>
              <w:t>3602,6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outlineLvl w:val="0"/>
              <w:rPr>
                <w:rFonts w:ascii="Courier New" w:hAnsi="Courier New" w:cs="Courier New"/>
              </w:rPr>
            </w:pPr>
            <w:r w:rsidRPr="00CB0263">
              <w:rPr>
                <w:rFonts w:ascii="Courier New" w:hAnsi="Courier New" w:cs="Courier New"/>
              </w:rPr>
              <w:t>3176,2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outlineLvl w:val="0"/>
              <w:rPr>
                <w:rFonts w:ascii="Courier New" w:hAnsi="Courier New" w:cs="Courier New"/>
              </w:rPr>
            </w:pPr>
            <w:r w:rsidRPr="00CB0263">
              <w:rPr>
                <w:rFonts w:ascii="Courier New" w:hAnsi="Courier New" w:cs="Courier New"/>
              </w:rPr>
              <w:t>3181,2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12756,6</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outlineLvl w:val="0"/>
              <w:rPr>
                <w:rFonts w:ascii="Courier New" w:hAnsi="Courier New" w:cs="Courier New"/>
              </w:rPr>
            </w:pPr>
            <w:r w:rsidRPr="00CB0263">
              <w:rPr>
                <w:rFonts w:ascii="Courier New" w:hAnsi="Courier New" w:cs="Courier New"/>
              </w:rPr>
              <w:t>3399,2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outlineLvl w:val="0"/>
              <w:rPr>
                <w:rFonts w:ascii="Courier New" w:hAnsi="Courier New" w:cs="Courier New"/>
              </w:rPr>
            </w:pPr>
            <w:r w:rsidRPr="00CB0263">
              <w:rPr>
                <w:rFonts w:ascii="Courier New" w:hAnsi="Courier New" w:cs="Courier New"/>
              </w:rPr>
              <w:t>3176,2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outlineLvl w:val="0"/>
              <w:rPr>
                <w:rFonts w:ascii="Courier New" w:hAnsi="Courier New" w:cs="Courier New"/>
              </w:rPr>
            </w:pPr>
            <w:r w:rsidRPr="00CB0263">
              <w:rPr>
                <w:rFonts w:ascii="Courier New" w:hAnsi="Courier New" w:cs="Courier New"/>
              </w:rPr>
              <w:t>3181,2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12553,2</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203,4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203,4</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6.2</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«Обеспечение условий для развития на территории поселения физической культуры и массового спорта»</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Директор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МКУК КДЦ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с.Едогон</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135,6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80,6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121,0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579,2</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75,6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159,2</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60,0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100,0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420,0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8"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8" w:lineRule="atLeast"/>
              <w:ind w:left="284"/>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6.3.</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«Развитие домов культуры </w:t>
            </w:r>
            <w:r w:rsidRPr="00CB0263">
              <w:rPr>
                <w:rFonts w:ascii="Courier New" w:hAnsi="Courier New" w:cs="Courier New"/>
              </w:rPr>
              <w:lastRenderedPageBreak/>
              <w:t>поселений» (капитальный ремонт библиотеки и спорткомплекса)</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 xml:space="preserve">Директор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МКУК КДЦ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с.Едогон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20000,0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20000,0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19980,0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19980,0</w:t>
            </w:r>
          </w:p>
        </w:tc>
      </w:tr>
      <w:tr w:rsidR="004E4911" w:rsidRPr="00CB0263" w:rsidTr="004E4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ИИ</w:t>
            </w:r>
          </w:p>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b/>
              </w:rPr>
            </w:pPr>
            <w:r w:rsidRPr="00CB0263">
              <w:rPr>
                <w:rFonts w:ascii="Courier New" w:hAnsi="Courier New" w:cs="Courier New"/>
                <w:b/>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230,0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230,0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ИИ</w:t>
            </w:r>
          </w:p>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7.1.</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195,0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195,0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ИИ</w:t>
            </w:r>
          </w:p>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u w:val="single"/>
              </w:rPr>
            </w:pPr>
            <w:r w:rsidRPr="00CB0263">
              <w:rPr>
                <w:rFonts w:ascii="Courier New" w:hAnsi="Courier New" w:cs="Courier New"/>
                <w:u w:val="single"/>
              </w:rPr>
              <w:t>Основное мероприятие 72.</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35,0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35,0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35,0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r w:rsidR="004E4911" w:rsidRPr="00CB0263" w:rsidTr="004E4911">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r w:rsidRPr="00CB0263">
              <w:rPr>
                <w:rFonts w:ascii="Courier New" w:hAnsi="Courier New" w:cs="Courier New"/>
              </w:rPr>
              <w:t>ИИ</w:t>
            </w:r>
          </w:p>
          <w:p w:rsidR="004E4911" w:rsidRPr="00CB0263" w:rsidRDefault="004E4911" w:rsidP="004E4911">
            <w:pPr>
              <w:widowControl w:val="0"/>
              <w:autoSpaceDE w:val="0"/>
              <w:autoSpaceDN w:val="0"/>
              <w:adjustRightInd w:val="0"/>
              <w:spacing w:after="0" w:line="14" w:lineRule="atLeast"/>
              <w:jc w:val="center"/>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spacing w:after="0" w:line="14" w:lineRule="atLeast"/>
              <w:jc w:val="center"/>
              <w:rPr>
                <w:rFonts w:ascii="Courier New" w:hAnsi="Courier New" w:cs="Courier New"/>
              </w:rPr>
            </w:pPr>
            <w:r w:rsidRPr="00CB0263">
              <w:rPr>
                <w:rFonts w:ascii="Courier New" w:hAnsi="Courier New" w:cs="Courier New"/>
              </w:rPr>
              <w:t>0</w:t>
            </w:r>
          </w:p>
        </w:tc>
      </w:tr>
    </w:tbl>
    <w:p w:rsidR="004E4911" w:rsidRPr="005A2A39" w:rsidRDefault="004E4911" w:rsidP="004E4911">
      <w:pPr>
        <w:widowControl w:val="0"/>
        <w:autoSpaceDE w:val="0"/>
        <w:autoSpaceDN w:val="0"/>
        <w:adjustRightInd w:val="0"/>
        <w:spacing w:after="0" w:line="240" w:lineRule="auto"/>
        <w:jc w:val="both"/>
        <w:rPr>
          <w:rFonts w:ascii="Times New Roman" w:hAnsi="Times New Roman" w:cs="Times New Roman"/>
          <w:sz w:val="24"/>
          <w:szCs w:val="24"/>
        </w:rPr>
        <w:sectPr w:rsidR="004E4911" w:rsidRPr="005A2A39" w:rsidSect="004E4911">
          <w:pgSz w:w="16838" w:h="11906" w:orient="landscape"/>
          <w:pgMar w:top="227" w:right="1134" w:bottom="284" w:left="425" w:header="709" w:footer="430" w:gutter="0"/>
          <w:cols w:space="708"/>
          <w:docGrid w:linePitch="360"/>
        </w:sectPr>
      </w:pPr>
    </w:p>
    <w:p w:rsidR="004E4911" w:rsidRPr="005A2A39"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sz w:val="24"/>
          <w:szCs w:val="24"/>
        </w:rPr>
      </w:pPr>
      <w:bookmarkStart w:id="2" w:name="Par313"/>
      <w:bookmarkStart w:id="3" w:name="Par371"/>
      <w:bookmarkEnd w:id="2"/>
      <w:bookmarkEnd w:id="3"/>
      <w:r w:rsidRPr="00CB0263">
        <w:rPr>
          <w:rFonts w:ascii="Arial" w:hAnsi="Arial" w:cs="Arial"/>
          <w:sz w:val="24"/>
          <w:szCs w:val="24"/>
        </w:rPr>
        <w:t>ПАСПОРТПОДПРОГРАММЫ</w:t>
      </w: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b/>
          <w:sz w:val="24"/>
          <w:szCs w:val="24"/>
        </w:rPr>
      </w:pPr>
      <w:r w:rsidRPr="00CB0263">
        <w:rPr>
          <w:rFonts w:ascii="Arial" w:hAnsi="Arial" w:cs="Arial"/>
          <w:sz w:val="24"/>
          <w:szCs w:val="24"/>
        </w:rPr>
        <w:t>«</w:t>
      </w:r>
      <w:r w:rsidRPr="00CB0263">
        <w:rPr>
          <w:rFonts w:ascii="Arial" w:hAnsi="Arial" w:cs="Arial"/>
          <w:b/>
          <w:sz w:val="24"/>
          <w:szCs w:val="24"/>
        </w:rPr>
        <w:t>Обеспечение деятельности главы</w:t>
      </w: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b/>
          <w:sz w:val="24"/>
          <w:szCs w:val="24"/>
        </w:rPr>
      </w:pPr>
      <w:r w:rsidRPr="00CB0263">
        <w:rPr>
          <w:rFonts w:ascii="Arial" w:hAnsi="Arial" w:cs="Arial"/>
          <w:b/>
          <w:sz w:val="24"/>
          <w:szCs w:val="24"/>
        </w:rPr>
        <w:t>Едогонского сельского поселения и администрации Едогонского сельского поселения на 2021-2025гг»</w:t>
      </w:r>
    </w:p>
    <w:p w:rsidR="004E4911" w:rsidRPr="00CB0263" w:rsidRDefault="004E4911" w:rsidP="004E4911">
      <w:pPr>
        <w:pStyle w:val="ConsPlusNonformat"/>
        <w:ind w:hanging="21"/>
        <w:jc w:val="center"/>
        <w:rPr>
          <w:rFonts w:ascii="Arial" w:hAnsi="Arial" w:cs="Arial"/>
          <w:sz w:val="24"/>
          <w:szCs w:val="24"/>
          <w:u w:val="single"/>
        </w:rPr>
      </w:pPr>
      <w:r w:rsidRPr="00CB0263">
        <w:rPr>
          <w:rFonts w:ascii="Arial" w:hAnsi="Arial" w:cs="Arial"/>
          <w:sz w:val="24"/>
          <w:szCs w:val="24"/>
          <w:u w:val="single"/>
        </w:rPr>
        <w:t>муниципальной программы</w:t>
      </w:r>
    </w:p>
    <w:p w:rsidR="004E4911" w:rsidRPr="00CB0263" w:rsidRDefault="004E4911" w:rsidP="004E4911">
      <w:pPr>
        <w:pStyle w:val="ConsPlusNonformat"/>
        <w:ind w:hanging="21"/>
        <w:jc w:val="center"/>
        <w:rPr>
          <w:rFonts w:ascii="Arial" w:hAnsi="Arial" w:cs="Arial"/>
          <w:sz w:val="24"/>
          <w:szCs w:val="24"/>
          <w:u w:val="single"/>
        </w:rPr>
      </w:pPr>
      <w:r w:rsidRPr="00CB0263">
        <w:rPr>
          <w:rFonts w:ascii="Arial" w:hAnsi="Arial" w:cs="Arial"/>
          <w:sz w:val="24"/>
          <w:szCs w:val="24"/>
          <w:u w:val="single"/>
        </w:rPr>
        <w:t xml:space="preserve"> «Социально-экономическое развитие территории сельского поселения»</w:t>
      </w: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969"/>
        <w:gridCol w:w="6405"/>
      </w:tblGrid>
      <w:tr w:rsidR="004E4911" w:rsidRPr="00CB0263" w:rsidTr="004E4911">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ConsPlusNonformat"/>
              <w:ind w:hanging="21"/>
              <w:jc w:val="center"/>
              <w:rPr>
                <w:sz w:val="22"/>
                <w:szCs w:val="22"/>
              </w:rPr>
            </w:pPr>
            <w:r w:rsidRPr="00CB0263">
              <w:rPr>
                <w:sz w:val="22"/>
                <w:szCs w:val="22"/>
              </w:rPr>
              <w:t>«Социально-экономическое развитие территории сельского поселения»</w:t>
            </w:r>
          </w:p>
        </w:tc>
      </w:tr>
      <w:tr w:rsidR="004E4911" w:rsidRPr="00CB0263" w:rsidTr="004E4911">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outlineLvl w:val="2"/>
              <w:rPr>
                <w:rFonts w:ascii="Courier New" w:hAnsi="Courier New" w:cs="Courier New"/>
              </w:rPr>
            </w:pPr>
            <w:r w:rsidRPr="00CB0263">
              <w:rPr>
                <w:rFonts w:ascii="Courier New" w:hAnsi="Courier New" w:cs="Courier New"/>
              </w:rPr>
              <w:t>«Обеспечение деятельности главы</w:t>
            </w:r>
          </w:p>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Едогонского сельского поселения и администрации Едогонского сельского поселения»</w:t>
            </w:r>
          </w:p>
        </w:tc>
      </w:tr>
      <w:tr w:rsidR="004E4911" w:rsidRPr="00CB0263" w:rsidTr="004E4911">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Ведущий специалист администрации Едогонского сельского поселения Химко И.Г</w:t>
            </w:r>
          </w:p>
        </w:tc>
      </w:tr>
      <w:tr w:rsidR="004E4911" w:rsidRPr="00CB0263" w:rsidTr="004E4911">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Администрация Едогонского сельского поселения</w:t>
            </w:r>
          </w:p>
        </w:tc>
      </w:tr>
      <w:tr w:rsidR="004E4911" w:rsidRPr="00CB0263" w:rsidTr="004E4911">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Осуществление эффективной муниципальной политики в Едогонском сельском поселении.</w:t>
            </w:r>
          </w:p>
        </w:tc>
      </w:tr>
      <w:tr w:rsidR="004E4911" w:rsidRPr="00CB0263" w:rsidTr="004E4911">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1.Обеспечение деятельности главы Едогонского сельского поселения и Администрации Едогонского сельского поселения;</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2.Создание условий для повышения эффективности и результативности деятельности администрации сельского поселения;</w:t>
            </w:r>
          </w:p>
        </w:tc>
      </w:tr>
      <w:tr w:rsidR="004E4911" w:rsidRPr="00CB0263" w:rsidTr="004E4911">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2021-2025гг</w:t>
            </w:r>
          </w:p>
        </w:tc>
      </w:tr>
      <w:tr w:rsidR="004E4911" w:rsidRPr="00CB0263" w:rsidTr="004E4911">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ConsPlusNormal"/>
              <w:rPr>
                <w:rFonts w:ascii="Courier New" w:eastAsiaTheme="minorHAnsi" w:hAnsi="Courier New" w:cs="Courier New"/>
                <w:lang w:eastAsia="en-US"/>
              </w:rPr>
            </w:pPr>
            <w:r w:rsidRPr="00CB0263">
              <w:rPr>
                <w:rFonts w:ascii="Courier New" w:hAnsi="Courier New" w:cs="Courier New"/>
              </w:rPr>
              <w:t xml:space="preserve">1. </w:t>
            </w:r>
            <w:r w:rsidRPr="00CB0263">
              <w:rPr>
                <w:rFonts w:ascii="Courier New" w:eastAsiaTheme="minorHAnsi" w:hAnsi="Courier New" w:cs="Courier New"/>
                <w:lang w:eastAsia="en-US"/>
              </w:rPr>
              <w:t>Доля исполненных полномочий Администрации Едогонского сельского поселения без нарушений к общему количеству полномочий.</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2.Количество муниципальных служащих, прошедших обучение по повышению квалификации;</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3.Обеспечениеработников администрации техническими и материальными средствами для своевременного выполнения их полномочий;</w:t>
            </w:r>
          </w:p>
        </w:tc>
      </w:tr>
      <w:tr w:rsidR="004E4911" w:rsidRPr="00CB0263" w:rsidTr="004E4911">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1.Обеспечение деятельности главы Едогонского сельского поселения и .Администрации Едогонского сельского поселения;</w:t>
            </w: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r w:rsidRPr="00CB0263">
              <w:rPr>
                <w:rFonts w:ascii="Courier New" w:hAnsi="Courier New" w:cs="Courier New"/>
                <w:color w:val="000000"/>
              </w:rPr>
              <w:t>2.</w:t>
            </w:r>
            <w:r w:rsidRPr="00CB0263">
              <w:rPr>
                <w:rFonts w:ascii="Courier New" w:hAnsi="Courier New" w:cs="Courier New"/>
              </w:rPr>
              <w:t>Повышение квалификации муниципальных служащих</w:t>
            </w: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r w:rsidRPr="00CB0263">
              <w:rPr>
                <w:rFonts w:ascii="Courier New" w:hAnsi="Courier New" w:cs="Courier New"/>
                <w:color w:val="000000"/>
              </w:rPr>
              <w:t>3.Управление средствами резервного фонда администраций сельских поселений;</w:t>
            </w:r>
          </w:p>
          <w:p w:rsidR="004E4911" w:rsidRPr="00CB0263" w:rsidRDefault="004E4911" w:rsidP="004E4911">
            <w:pPr>
              <w:widowControl w:val="0"/>
              <w:autoSpaceDE w:val="0"/>
              <w:autoSpaceDN w:val="0"/>
              <w:adjustRightInd w:val="0"/>
              <w:spacing w:after="0" w:line="240" w:lineRule="auto"/>
              <w:rPr>
                <w:rFonts w:ascii="Courier New" w:hAnsi="Courier New" w:cs="Courier New"/>
                <w:color w:val="000000"/>
              </w:rPr>
            </w:pPr>
            <w:r w:rsidRPr="00CB0263">
              <w:rPr>
                <w:rFonts w:ascii="Courier New" w:hAnsi="Courier New" w:cs="Courier New"/>
                <w:color w:val="000000"/>
              </w:rPr>
              <w:t>4.</w:t>
            </w:r>
            <w:r w:rsidRPr="00CB0263">
              <w:rPr>
                <w:rFonts w:ascii="Courier New" w:hAnsi="Courier New" w:cs="Courier New"/>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color w:val="000000"/>
              </w:rPr>
              <w:t>5.</w:t>
            </w:r>
            <w:r w:rsidRPr="00CB0263">
              <w:rPr>
                <w:rFonts w:ascii="Courier New" w:hAnsi="Courier New" w:cs="Courier New"/>
              </w:rPr>
              <w:t xml:space="preserve">Пенсионное обеспечение граждан, замещавших должности главы сельских поселений и муниципальных служащих органов местного </w:t>
            </w:r>
            <w:r w:rsidRPr="00CB0263">
              <w:rPr>
                <w:rFonts w:ascii="Courier New" w:hAnsi="Courier New" w:cs="Courier New"/>
              </w:rPr>
              <w:lastRenderedPageBreak/>
              <w:t>самоуправления сельского поселения;</w:t>
            </w:r>
          </w:p>
        </w:tc>
      </w:tr>
      <w:tr w:rsidR="004E4911" w:rsidRPr="00CB0263" w:rsidTr="004E4911">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Всего: 33336,7 т.р.в т.ч. по годам:</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2021г- 7874,5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2022г- 7360,5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2023г- 7164,5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2024г- 5468,6т.р.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2025г- 5468,6т.р.</w:t>
            </w:r>
          </w:p>
        </w:tc>
      </w:tr>
      <w:tr w:rsidR="004E4911" w:rsidRPr="00CB0263" w:rsidTr="004E4911">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both"/>
              <w:rPr>
                <w:rFonts w:ascii="Courier New" w:hAnsi="Courier New" w:cs="Courier New"/>
              </w:rPr>
            </w:pPr>
            <w:r w:rsidRPr="00CB0263">
              <w:rPr>
                <w:rFonts w:ascii="Courier New" w:hAnsi="Courier New" w:cs="Courier New"/>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ConsPlusNormal"/>
              <w:rPr>
                <w:rFonts w:ascii="Courier New" w:eastAsiaTheme="minorHAnsi" w:hAnsi="Courier New" w:cs="Courier New"/>
                <w:lang w:eastAsia="en-US"/>
              </w:rPr>
            </w:pPr>
            <w:r w:rsidRPr="00CB0263">
              <w:rPr>
                <w:rFonts w:ascii="Courier New" w:hAnsi="Courier New" w:cs="Courier New"/>
              </w:rPr>
              <w:t>-</w:t>
            </w:r>
            <w:r w:rsidRPr="00CB0263">
              <w:rPr>
                <w:rFonts w:ascii="Courier New" w:eastAsiaTheme="minorHAnsi" w:hAnsi="Courier New" w:cs="Courier New"/>
                <w:lang w:eastAsia="en-US"/>
              </w:rPr>
              <w:t>доля исполненных полномочий Администрации Едогонского сельского поселения без нарушений к общему количеству полномочий - 100 %.</w:t>
            </w:r>
          </w:p>
          <w:p w:rsidR="004E4911" w:rsidRPr="00CB0263" w:rsidRDefault="004E4911" w:rsidP="004E4911">
            <w:pPr>
              <w:pStyle w:val="ConsPlusNormal"/>
              <w:rPr>
                <w:rFonts w:ascii="Courier New" w:eastAsiaTheme="minorHAnsi" w:hAnsi="Courier New" w:cs="Courier New"/>
                <w:lang w:eastAsia="en-US"/>
              </w:rPr>
            </w:pPr>
            <w:r w:rsidRPr="00CB0263">
              <w:rPr>
                <w:rFonts w:ascii="Courier New" w:hAnsi="Courier New" w:cs="Courier New"/>
              </w:rPr>
              <w:t>-повышения эффективности и результативности деятельности администрации сельского поселения;</w:t>
            </w:r>
          </w:p>
        </w:tc>
      </w:tr>
    </w:tbl>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CB0263">
        <w:rPr>
          <w:rFonts w:ascii="Arial" w:hAnsi="Arial" w:cs="Arial"/>
          <w:b/>
          <w:sz w:val="24"/>
          <w:szCs w:val="24"/>
          <w:u w:val="single"/>
        </w:rPr>
        <w:t>Раздел</w:t>
      </w:r>
      <w:r w:rsidRPr="00CB0263">
        <w:rPr>
          <w:rFonts w:ascii="Arial" w:hAnsi="Arial" w:cs="Arial"/>
          <w:sz w:val="24"/>
          <w:szCs w:val="24"/>
          <w:u w:val="single"/>
        </w:rPr>
        <w:t>.1</w:t>
      </w:r>
      <w:r w:rsidRPr="00CB0263">
        <w:rPr>
          <w:rFonts w:ascii="Arial" w:hAnsi="Arial" w:cs="Arial"/>
          <w:b/>
          <w:sz w:val="24"/>
          <w:szCs w:val="24"/>
          <w:u w:val="single"/>
        </w:rPr>
        <w:t>Цель и задачи подпрограммы, целевые показатели подпрограммы, сроки реализации;</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r w:rsidRPr="00CB0263">
        <w:rPr>
          <w:rFonts w:ascii="Arial" w:hAnsi="Arial" w:cs="Arial"/>
          <w:b/>
          <w:sz w:val="24"/>
          <w:szCs w:val="24"/>
        </w:rPr>
        <w:t>Основной целью подпрограммы является</w:t>
      </w:r>
      <w:r w:rsidRPr="00CB0263">
        <w:rPr>
          <w:rFonts w:ascii="Arial" w:hAnsi="Arial" w:cs="Arial"/>
          <w:sz w:val="24"/>
          <w:szCs w:val="24"/>
        </w:rPr>
        <w:t xml:space="preserve">: -Осуществление эффективной муниципальной политики в Едогонском сельском поселении </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b/>
          <w:color w:val="000000"/>
          <w:sz w:val="24"/>
          <w:szCs w:val="24"/>
        </w:rPr>
      </w:pPr>
      <w:r w:rsidRPr="00CB0263">
        <w:rPr>
          <w:rFonts w:ascii="Arial" w:hAnsi="Arial" w:cs="Arial"/>
          <w:b/>
          <w:sz w:val="24"/>
          <w:szCs w:val="24"/>
        </w:rPr>
        <w:t>Достижение поставленной цели будет осуществляться путем решения следующих задач:</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color w:val="000000"/>
          <w:sz w:val="24"/>
          <w:szCs w:val="24"/>
        </w:rPr>
      </w:pPr>
      <w:r w:rsidRPr="00CB0263">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w:t>
      </w:r>
    </w:p>
    <w:p w:rsidR="004E4911" w:rsidRPr="00CB0263" w:rsidRDefault="004E4911" w:rsidP="004E4911">
      <w:pPr>
        <w:widowControl w:val="0"/>
        <w:autoSpaceDE w:val="0"/>
        <w:autoSpaceDN w:val="0"/>
        <w:adjustRightInd w:val="0"/>
        <w:spacing w:after="0" w:line="240" w:lineRule="auto"/>
        <w:ind w:firstLine="709"/>
        <w:jc w:val="both"/>
        <w:rPr>
          <w:rFonts w:ascii="Arial" w:hAnsi="Arial" w:cs="Arial"/>
          <w:b/>
          <w:sz w:val="24"/>
          <w:szCs w:val="24"/>
        </w:rPr>
      </w:pPr>
      <w:r w:rsidRPr="00CB0263">
        <w:rPr>
          <w:rFonts w:ascii="Arial" w:hAnsi="Arial" w:cs="Arial"/>
          <w:sz w:val="24"/>
          <w:szCs w:val="24"/>
        </w:rPr>
        <w:t>-создание условий для повышения эффективности и результативности деятельности администрации сельского поселения</w:t>
      </w:r>
    </w:p>
    <w:p w:rsidR="004E4911" w:rsidRPr="00CB0263" w:rsidRDefault="004E4911" w:rsidP="004E4911">
      <w:pPr>
        <w:widowControl w:val="0"/>
        <w:autoSpaceDE w:val="0"/>
        <w:autoSpaceDN w:val="0"/>
        <w:adjustRightInd w:val="0"/>
        <w:spacing w:after="0" w:line="240" w:lineRule="auto"/>
        <w:ind w:firstLine="709"/>
        <w:jc w:val="both"/>
        <w:rPr>
          <w:rFonts w:ascii="Arial" w:hAnsi="Arial" w:cs="Arial"/>
          <w:b/>
          <w:sz w:val="24"/>
          <w:szCs w:val="24"/>
        </w:rPr>
      </w:pPr>
      <w:r w:rsidRPr="00CB0263">
        <w:rPr>
          <w:rFonts w:ascii="Arial" w:hAnsi="Arial" w:cs="Arial"/>
          <w:b/>
          <w:sz w:val="24"/>
          <w:szCs w:val="24"/>
        </w:rPr>
        <w:t>Оценкой выполнения задач будут являться следующие целевые показатели</w:t>
      </w:r>
    </w:p>
    <w:p w:rsidR="004E4911" w:rsidRPr="00CB0263" w:rsidRDefault="004E4911" w:rsidP="004E4911">
      <w:pPr>
        <w:widowControl w:val="0"/>
        <w:autoSpaceDE w:val="0"/>
        <w:autoSpaceDN w:val="0"/>
        <w:adjustRightInd w:val="0"/>
        <w:spacing w:after="0" w:line="240" w:lineRule="auto"/>
        <w:jc w:val="both"/>
        <w:rPr>
          <w:rFonts w:ascii="Arial" w:hAnsi="Arial" w:cs="Arial"/>
          <w:sz w:val="24"/>
          <w:szCs w:val="24"/>
        </w:rPr>
      </w:pPr>
      <w:r w:rsidRPr="00CB0263">
        <w:rPr>
          <w:rFonts w:ascii="Arial" w:hAnsi="Arial" w:cs="Arial"/>
          <w:sz w:val="24"/>
          <w:szCs w:val="24"/>
        </w:rPr>
        <w:t>-доля исполненных полномочий Администрации Едогонского сельского поселения без нарушений к общему количеству полномочий;</w:t>
      </w:r>
    </w:p>
    <w:p w:rsidR="004E4911" w:rsidRPr="00CB0263" w:rsidRDefault="004E4911" w:rsidP="004E4911">
      <w:pPr>
        <w:widowControl w:val="0"/>
        <w:autoSpaceDE w:val="0"/>
        <w:autoSpaceDN w:val="0"/>
        <w:adjustRightInd w:val="0"/>
        <w:spacing w:after="0" w:line="240" w:lineRule="auto"/>
        <w:rPr>
          <w:rFonts w:ascii="Arial" w:hAnsi="Arial" w:cs="Arial"/>
          <w:sz w:val="24"/>
          <w:szCs w:val="24"/>
        </w:rPr>
      </w:pPr>
      <w:r w:rsidRPr="00CB0263">
        <w:rPr>
          <w:rFonts w:ascii="Arial" w:hAnsi="Arial" w:cs="Arial"/>
          <w:sz w:val="24"/>
          <w:szCs w:val="24"/>
        </w:rPr>
        <w:t>-количество муниципальных служащих, прошедших обучение по повышению квалификации;</w:t>
      </w:r>
    </w:p>
    <w:p w:rsidR="004E4911" w:rsidRPr="00CB0263" w:rsidRDefault="004E4911" w:rsidP="004E4911">
      <w:pPr>
        <w:widowControl w:val="0"/>
        <w:autoSpaceDE w:val="0"/>
        <w:autoSpaceDN w:val="0"/>
        <w:adjustRightInd w:val="0"/>
        <w:spacing w:after="0" w:line="240" w:lineRule="auto"/>
        <w:rPr>
          <w:rFonts w:ascii="Arial" w:hAnsi="Arial" w:cs="Arial"/>
          <w:sz w:val="24"/>
          <w:szCs w:val="24"/>
        </w:rPr>
      </w:pPr>
      <w:r w:rsidRPr="00CB0263">
        <w:rPr>
          <w:rFonts w:ascii="Arial" w:hAnsi="Arial" w:cs="Arial"/>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4E4911" w:rsidRPr="00CB0263" w:rsidRDefault="004E4911" w:rsidP="004E4911">
      <w:pPr>
        <w:spacing w:after="0" w:line="240" w:lineRule="auto"/>
        <w:ind w:right="-2" w:firstLine="709"/>
        <w:jc w:val="both"/>
        <w:rPr>
          <w:rFonts w:ascii="Arial" w:hAnsi="Arial" w:cs="Arial"/>
          <w:b/>
          <w:sz w:val="24"/>
          <w:szCs w:val="24"/>
        </w:rPr>
      </w:pPr>
      <w:r w:rsidRPr="00CB0263">
        <w:rPr>
          <w:rFonts w:ascii="Arial" w:hAnsi="Arial" w:cs="Arial"/>
          <w:b/>
          <w:sz w:val="24"/>
          <w:szCs w:val="24"/>
        </w:rPr>
        <w:t xml:space="preserve">Сроки реализации подпрограммы: 2021-2025гг      </w:t>
      </w:r>
    </w:p>
    <w:p w:rsidR="004E4911" w:rsidRPr="00CB0263" w:rsidRDefault="004E4911" w:rsidP="004E4911">
      <w:pPr>
        <w:widowControl w:val="0"/>
        <w:autoSpaceDE w:val="0"/>
        <w:autoSpaceDN w:val="0"/>
        <w:adjustRightInd w:val="0"/>
        <w:spacing w:after="0" w:line="240" w:lineRule="auto"/>
        <w:ind w:left="-567" w:right="-2"/>
        <w:jc w:val="both"/>
        <w:rPr>
          <w:rFonts w:ascii="Arial" w:hAnsi="Arial" w:cs="Arial"/>
          <w:sz w:val="24"/>
          <w:szCs w:val="24"/>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sz w:val="24"/>
          <w:szCs w:val="24"/>
          <w:u w:val="single"/>
        </w:rPr>
      </w:pPr>
      <w:r w:rsidRPr="00CB0263">
        <w:rPr>
          <w:rFonts w:ascii="Arial" w:hAnsi="Arial" w:cs="Arial"/>
          <w:b/>
          <w:sz w:val="24"/>
          <w:szCs w:val="24"/>
          <w:u w:val="single"/>
        </w:rPr>
        <w:t>Раздел</w:t>
      </w:r>
      <w:r w:rsidRPr="00CB0263">
        <w:rPr>
          <w:rFonts w:ascii="Arial" w:hAnsi="Arial" w:cs="Arial"/>
          <w:sz w:val="24"/>
          <w:szCs w:val="24"/>
          <w:u w:val="single"/>
        </w:rPr>
        <w:t xml:space="preserve">.2 </w:t>
      </w:r>
      <w:r w:rsidRPr="00CB0263">
        <w:rPr>
          <w:rFonts w:ascii="Arial" w:hAnsi="Arial" w:cs="Arial"/>
          <w:b/>
          <w:sz w:val="24"/>
          <w:szCs w:val="24"/>
          <w:u w:val="single"/>
        </w:rPr>
        <w:t>Основные мероприятия подпрограммы</w:t>
      </w:r>
      <w:r w:rsidRPr="00CB0263">
        <w:rPr>
          <w:rFonts w:ascii="Arial" w:hAnsi="Arial" w:cs="Arial"/>
          <w:sz w:val="24"/>
          <w:szCs w:val="24"/>
          <w:u w:val="single"/>
        </w:rPr>
        <w:t>;</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sz w:val="24"/>
          <w:szCs w:val="24"/>
        </w:rPr>
        <w:t>В рамках подпрограммы планируется реализация следующих основных мероприятий</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sz w:val="24"/>
          <w:szCs w:val="24"/>
        </w:rPr>
        <w:t>1.Обеспечение деятельности главы Едогонского сельского поселения и Администрации Едогонского сельского поселения</w:t>
      </w:r>
      <w:r w:rsidRPr="00CB0263">
        <w:rPr>
          <w:rFonts w:ascii="Arial" w:hAnsi="Arial" w:cs="Arial"/>
          <w:color w:val="000000"/>
          <w:sz w:val="24"/>
          <w:szCs w:val="24"/>
        </w:rPr>
        <w:t xml:space="preserve"> –</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sz w:val="24"/>
          <w:szCs w:val="24"/>
        </w:rPr>
        <w:t>2.Повышение квалификации муниципальных служащих</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color w:val="000000"/>
          <w:sz w:val="24"/>
          <w:szCs w:val="24"/>
        </w:rPr>
        <w:t>3.Управление средствами резервного фонда администраций сельских поселений;</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color w:val="000000"/>
          <w:sz w:val="24"/>
          <w:szCs w:val="24"/>
        </w:rPr>
        <w:t>4.</w:t>
      </w:r>
      <w:r w:rsidRPr="00CB0263">
        <w:rPr>
          <w:rFonts w:ascii="Arial" w:hAnsi="Arial" w:cs="Arial"/>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E4911" w:rsidRPr="00CB0263" w:rsidRDefault="004E4911" w:rsidP="004E4911">
      <w:pPr>
        <w:widowControl w:val="0"/>
        <w:autoSpaceDE w:val="0"/>
        <w:autoSpaceDN w:val="0"/>
        <w:adjustRightInd w:val="0"/>
        <w:spacing w:after="0" w:line="240" w:lineRule="auto"/>
        <w:ind w:firstLine="709"/>
        <w:rPr>
          <w:rFonts w:ascii="Arial" w:hAnsi="Arial" w:cs="Arial"/>
          <w:sz w:val="24"/>
          <w:szCs w:val="24"/>
        </w:rPr>
      </w:pPr>
      <w:r w:rsidRPr="00CB0263">
        <w:rPr>
          <w:rFonts w:ascii="Arial" w:hAnsi="Arial" w:cs="Arial"/>
          <w:color w:val="000000"/>
          <w:sz w:val="24"/>
          <w:szCs w:val="24"/>
        </w:rPr>
        <w:t>5.</w:t>
      </w:r>
      <w:r w:rsidRPr="00CB0263">
        <w:rPr>
          <w:rFonts w:ascii="Arial" w:hAnsi="Arial" w:cs="Arial"/>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p w:rsidR="004E4911" w:rsidRPr="00CB0263" w:rsidRDefault="004E4911" w:rsidP="004E4911">
      <w:pPr>
        <w:autoSpaceDE w:val="0"/>
        <w:autoSpaceDN w:val="0"/>
        <w:adjustRightInd w:val="0"/>
        <w:spacing w:after="0" w:line="240" w:lineRule="auto"/>
        <w:ind w:firstLine="709"/>
        <w:jc w:val="both"/>
        <w:rPr>
          <w:rFonts w:ascii="Arial" w:hAnsi="Arial" w:cs="Arial"/>
          <w:sz w:val="24"/>
          <w:szCs w:val="24"/>
        </w:rPr>
      </w:pPr>
      <w:r w:rsidRPr="00CB0263">
        <w:rPr>
          <w:rFonts w:ascii="Arial" w:hAnsi="Arial" w:cs="Arial"/>
          <w:sz w:val="24"/>
          <w:szCs w:val="24"/>
        </w:rPr>
        <w:lastRenderedPageBreak/>
        <w:t xml:space="preserve">Перечень основных мероприятий подпрограммы представлен в Приложении </w:t>
      </w:r>
    </w:p>
    <w:p w:rsidR="004E4911" w:rsidRPr="00CB0263" w:rsidRDefault="004E4911" w:rsidP="004E4911">
      <w:pPr>
        <w:autoSpaceDE w:val="0"/>
        <w:autoSpaceDN w:val="0"/>
        <w:adjustRightInd w:val="0"/>
        <w:spacing w:after="0" w:line="240" w:lineRule="auto"/>
        <w:jc w:val="both"/>
        <w:rPr>
          <w:rFonts w:ascii="Arial" w:hAnsi="Arial" w:cs="Arial"/>
          <w:sz w:val="24"/>
          <w:szCs w:val="24"/>
        </w:rPr>
      </w:pPr>
      <w:r w:rsidRPr="00CB0263">
        <w:rPr>
          <w:rFonts w:ascii="Arial" w:hAnsi="Arial" w:cs="Arial"/>
          <w:sz w:val="24"/>
          <w:szCs w:val="24"/>
        </w:rPr>
        <w:t>№ 2 к муниципальной программе.</w:t>
      </w:r>
    </w:p>
    <w:p w:rsidR="004E4911" w:rsidRPr="00CB0263" w:rsidRDefault="004E4911" w:rsidP="004E4911">
      <w:pPr>
        <w:tabs>
          <w:tab w:val="left" w:pos="1260"/>
          <w:tab w:val="left" w:pos="1418"/>
          <w:tab w:val="left" w:pos="1560"/>
        </w:tabs>
        <w:spacing w:after="0" w:line="240" w:lineRule="auto"/>
        <w:ind w:firstLine="709"/>
        <w:jc w:val="both"/>
        <w:rPr>
          <w:rFonts w:ascii="Arial" w:eastAsia="Times New Roman" w:hAnsi="Arial" w:cs="Arial"/>
          <w:sz w:val="24"/>
          <w:szCs w:val="24"/>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rPr>
      </w:pPr>
      <w:r w:rsidRPr="00CB0263">
        <w:rPr>
          <w:rFonts w:ascii="Arial" w:hAnsi="Arial" w:cs="Arial"/>
          <w:b/>
          <w:sz w:val="24"/>
          <w:szCs w:val="24"/>
          <w:u w:val="single"/>
        </w:rPr>
        <w:t>Раздел.3Меры муниципального регулирования, направленные на достижение цели и задач подпрограммы</w:t>
      </w:r>
      <w:r w:rsidRPr="00CB0263">
        <w:rPr>
          <w:rFonts w:ascii="Arial" w:hAnsi="Arial" w:cs="Arial"/>
          <w:b/>
          <w:sz w:val="24"/>
          <w:szCs w:val="24"/>
        </w:rPr>
        <w:t>;</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-Устава Едогонского муниципального образования.</w:t>
      </w:r>
    </w:p>
    <w:p w:rsidR="004E4911" w:rsidRPr="00CB0263" w:rsidRDefault="004E4911" w:rsidP="004E4911">
      <w:pPr>
        <w:pStyle w:val="ConsPlusNormal"/>
        <w:widowControl/>
        <w:ind w:firstLine="709"/>
        <w:jc w:val="both"/>
        <w:rPr>
          <w:rFonts w:ascii="Arial" w:hAnsi="Arial" w:cs="Arial"/>
          <w:sz w:val="24"/>
          <w:szCs w:val="24"/>
        </w:rPr>
      </w:pPr>
    </w:p>
    <w:p w:rsidR="004E4911" w:rsidRPr="00CB0263" w:rsidRDefault="004E4911" w:rsidP="004E4911">
      <w:pPr>
        <w:pStyle w:val="ConsPlusNormal"/>
        <w:widowControl/>
        <w:ind w:firstLine="709"/>
        <w:jc w:val="both"/>
        <w:rPr>
          <w:rFonts w:ascii="Arial" w:hAnsi="Arial" w:cs="Arial"/>
          <w:sz w:val="24"/>
          <w:szCs w:val="24"/>
        </w:rPr>
      </w:pPr>
      <w:r w:rsidRPr="00CB0263">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4E4911" w:rsidRPr="00CB0263" w:rsidRDefault="004E4911" w:rsidP="004E4911">
      <w:pPr>
        <w:pStyle w:val="ConsPlusNormal"/>
        <w:widowControl/>
        <w:ind w:firstLine="709"/>
        <w:jc w:val="both"/>
        <w:rPr>
          <w:rFonts w:ascii="Arial" w:hAnsi="Arial" w:cs="Arial"/>
          <w:sz w:val="24"/>
          <w:szCs w:val="24"/>
        </w:rPr>
      </w:pPr>
      <w:r w:rsidRPr="00CB0263">
        <w:rPr>
          <w:rFonts w:ascii="Arial" w:hAnsi="Arial" w:cs="Arial"/>
          <w:sz w:val="24"/>
          <w:szCs w:val="24"/>
        </w:rPr>
        <w:t>Нормативно-правовая база для Программы сформирована и не изменяется.</w:t>
      </w:r>
    </w:p>
    <w:p w:rsidR="004E4911" w:rsidRPr="00CB0263" w:rsidRDefault="004E4911" w:rsidP="004E4911">
      <w:pPr>
        <w:pStyle w:val="ab"/>
        <w:ind w:firstLine="709"/>
        <w:jc w:val="both"/>
        <w:rPr>
          <w:rFonts w:ascii="Arial" w:hAnsi="Arial" w:cs="Arial"/>
        </w:rPr>
      </w:pPr>
      <w:r w:rsidRPr="00CB0263">
        <w:rPr>
          <w:rFonts w:ascii="Arial" w:hAnsi="Arial" w:cs="Arial"/>
        </w:rPr>
        <w:t xml:space="preserve">Организационная структура управления Программой базируется на существующей схеме исполнительной власти Едогонского сельского поселения. </w:t>
      </w:r>
    </w:p>
    <w:p w:rsidR="004E4911" w:rsidRPr="00CB0263" w:rsidRDefault="004E4911" w:rsidP="004E4911">
      <w:pPr>
        <w:pStyle w:val="ab"/>
        <w:ind w:firstLine="709"/>
        <w:jc w:val="both"/>
        <w:rPr>
          <w:rFonts w:ascii="Arial" w:hAnsi="Arial" w:cs="Arial"/>
        </w:rPr>
      </w:pPr>
      <w:r w:rsidRPr="00CB0263">
        <w:rPr>
          <w:rFonts w:ascii="Arial" w:hAnsi="Arial" w:cs="Arial"/>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E4911" w:rsidRPr="00CB0263" w:rsidRDefault="004E4911" w:rsidP="004E4911">
      <w:pPr>
        <w:pStyle w:val="ab"/>
        <w:ind w:firstLine="709"/>
        <w:jc w:val="both"/>
        <w:rPr>
          <w:rFonts w:ascii="Arial" w:hAnsi="Arial" w:cs="Arial"/>
        </w:rPr>
      </w:pPr>
      <w:r w:rsidRPr="00CB0263">
        <w:rPr>
          <w:rFonts w:ascii="Arial" w:hAnsi="Arial" w:cs="Arial"/>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E4911" w:rsidRPr="00CB0263" w:rsidRDefault="004E4911" w:rsidP="004E4911">
      <w:pPr>
        <w:pStyle w:val="ab"/>
        <w:ind w:firstLine="567"/>
        <w:jc w:val="center"/>
        <w:rPr>
          <w:rFonts w:ascii="Arial" w:hAnsi="Arial" w:cs="Arial"/>
          <w:b/>
        </w:rPr>
      </w:pPr>
    </w:p>
    <w:p w:rsidR="004E4911" w:rsidRPr="00CB0263" w:rsidRDefault="004E4911" w:rsidP="004E4911">
      <w:pPr>
        <w:pStyle w:val="ab"/>
        <w:ind w:firstLine="567"/>
        <w:jc w:val="center"/>
        <w:rPr>
          <w:rFonts w:ascii="Arial" w:hAnsi="Arial" w:cs="Arial"/>
          <w:b/>
          <w:u w:val="single"/>
        </w:rPr>
      </w:pPr>
      <w:r w:rsidRPr="00CB0263">
        <w:rPr>
          <w:rFonts w:ascii="Arial" w:hAnsi="Arial" w:cs="Arial"/>
          <w:b/>
        </w:rPr>
        <w:t>Раздел. 4</w:t>
      </w:r>
      <w:r w:rsidRPr="00CB0263">
        <w:rPr>
          <w:rFonts w:ascii="Arial" w:hAnsi="Arial" w:cs="Arial"/>
          <w:b/>
          <w:u w:val="single"/>
        </w:rPr>
        <w:t>Ресурсное обеспечение муниципальной подпрограммы</w:t>
      </w:r>
    </w:p>
    <w:p w:rsidR="004E4911" w:rsidRPr="00CB0263" w:rsidRDefault="004E4911" w:rsidP="004E4911">
      <w:pPr>
        <w:autoSpaceDE w:val="0"/>
        <w:autoSpaceDN w:val="0"/>
        <w:adjustRightInd w:val="0"/>
        <w:spacing w:after="0" w:line="240" w:lineRule="auto"/>
        <w:ind w:firstLine="709"/>
        <w:jc w:val="both"/>
        <w:rPr>
          <w:rFonts w:ascii="Arial" w:hAnsi="Arial" w:cs="Arial"/>
          <w:sz w:val="24"/>
          <w:szCs w:val="24"/>
        </w:rPr>
      </w:pPr>
      <w:r w:rsidRPr="00CB0263">
        <w:rPr>
          <w:rFonts w:ascii="Arial" w:hAnsi="Arial" w:cs="Arial"/>
          <w:sz w:val="24"/>
          <w:szCs w:val="24"/>
        </w:rPr>
        <w:t xml:space="preserve">Информация о ресурсном </w:t>
      </w:r>
      <w:hyperlink r:id="rId8" w:history="1">
        <w:r w:rsidRPr="00CB0263">
          <w:rPr>
            <w:rFonts w:ascii="Arial" w:hAnsi="Arial" w:cs="Arial"/>
            <w:sz w:val="24"/>
            <w:szCs w:val="24"/>
          </w:rPr>
          <w:t>обеспечении</w:t>
        </w:r>
      </w:hyperlink>
      <w:r w:rsidRPr="00CB0263">
        <w:rPr>
          <w:rFonts w:ascii="Arial" w:hAnsi="Arial" w:cs="Arial"/>
          <w:sz w:val="24"/>
          <w:szCs w:val="24"/>
        </w:rPr>
        <w:t xml:space="preserve"> реализации подпрограммы за счет средств, предусмотренных в бюджете Едогонского сельского поселения, представлена в приложении № 3 к муниципальной программе.</w:t>
      </w:r>
    </w:p>
    <w:p w:rsidR="004E4911" w:rsidRPr="00CB0263" w:rsidRDefault="004E4911" w:rsidP="004E4911">
      <w:pPr>
        <w:pStyle w:val="ab"/>
        <w:ind w:firstLine="567"/>
        <w:jc w:val="center"/>
        <w:rPr>
          <w:rFonts w:ascii="Arial" w:hAnsi="Arial" w:cs="Arial"/>
          <w:b/>
          <w:u w:val="single"/>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CB0263">
        <w:rPr>
          <w:rFonts w:ascii="Arial" w:hAnsi="Arial" w:cs="Arial"/>
          <w:b/>
          <w:sz w:val="24"/>
          <w:szCs w:val="24"/>
          <w:u w:val="single"/>
        </w:rPr>
        <w:t>Раздел. 5 Объемы финансирования мероприятий подпрограммы за счёт средств областного и федерального бюджетов</w:t>
      </w:r>
    </w:p>
    <w:p w:rsidR="004E4911" w:rsidRPr="00CB0263" w:rsidRDefault="004E4911" w:rsidP="004E4911">
      <w:pPr>
        <w:widowControl w:val="0"/>
        <w:tabs>
          <w:tab w:val="left" w:pos="142"/>
          <w:tab w:val="left" w:pos="1276"/>
        </w:tabs>
        <w:spacing w:after="0" w:line="240" w:lineRule="auto"/>
        <w:ind w:firstLine="709"/>
        <w:jc w:val="both"/>
        <w:rPr>
          <w:rFonts w:ascii="Arial" w:eastAsia="Calibri" w:hAnsi="Arial" w:cs="Arial"/>
          <w:sz w:val="24"/>
          <w:szCs w:val="24"/>
        </w:rPr>
      </w:pPr>
      <w:r w:rsidRPr="00CB0263">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4E4911" w:rsidRPr="00CB0263" w:rsidRDefault="004E4911" w:rsidP="004E4911">
      <w:pPr>
        <w:autoSpaceDE w:val="0"/>
        <w:autoSpaceDN w:val="0"/>
        <w:adjustRightInd w:val="0"/>
        <w:spacing w:after="0" w:line="240" w:lineRule="auto"/>
        <w:ind w:firstLine="709"/>
        <w:jc w:val="both"/>
        <w:rPr>
          <w:rFonts w:ascii="Arial" w:hAnsi="Arial" w:cs="Arial"/>
          <w:sz w:val="24"/>
          <w:szCs w:val="24"/>
        </w:rPr>
      </w:pPr>
    </w:p>
    <w:p w:rsidR="004E4911" w:rsidRPr="00CB0263" w:rsidRDefault="004E4911" w:rsidP="004E4911">
      <w:pPr>
        <w:spacing w:after="0" w:line="240" w:lineRule="auto"/>
        <w:ind w:firstLine="709"/>
        <w:jc w:val="center"/>
        <w:outlineLvl w:val="0"/>
        <w:rPr>
          <w:rFonts w:ascii="Arial" w:eastAsia="Calibri" w:hAnsi="Arial" w:cs="Arial"/>
          <w:b/>
          <w:kern w:val="36"/>
          <w:sz w:val="24"/>
          <w:szCs w:val="24"/>
        </w:rPr>
      </w:pPr>
      <w:r w:rsidRPr="00CB0263">
        <w:rPr>
          <w:rFonts w:ascii="Arial" w:hAnsi="Arial" w:cs="Arial"/>
          <w:b/>
          <w:sz w:val="24"/>
          <w:szCs w:val="24"/>
          <w:u w:val="single"/>
        </w:rPr>
        <w:t>Раздел 6.</w:t>
      </w:r>
      <w:r w:rsidRPr="00CB0263">
        <w:rPr>
          <w:rFonts w:ascii="Arial" w:eastAsia="Calibri" w:hAnsi="Arial" w:cs="Arial"/>
          <w:b/>
          <w:kern w:val="36"/>
          <w:sz w:val="24"/>
          <w:szCs w:val="24"/>
        </w:rPr>
        <w:t>Сведения об участии в подпрограмме государственных внебюджетных фондов</w:t>
      </w:r>
    </w:p>
    <w:p w:rsidR="004E4911" w:rsidRPr="00CB0263" w:rsidRDefault="004E4911" w:rsidP="004E4911">
      <w:pPr>
        <w:tabs>
          <w:tab w:val="left" w:pos="4578"/>
        </w:tabs>
        <w:spacing w:after="0" w:line="240" w:lineRule="auto"/>
        <w:ind w:firstLine="709"/>
        <w:jc w:val="both"/>
        <w:rPr>
          <w:rFonts w:ascii="Arial" w:eastAsia="Times New Roman" w:hAnsi="Arial" w:cs="Arial"/>
          <w:sz w:val="24"/>
          <w:szCs w:val="24"/>
        </w:rPr>
      </w:pPr>
      <w:r w:rsidRPr="00CB0263">
        <w:rPr>
          <w:rFonts w:ascii="Arial" w:eastAsia="Times New Roman" w:hAnsi="Arial" w:cs="Arial"/>
          <w:sz w:val="24"/>
          <w:szCs w:val="24"/>
        </w:rPr>
        <w:t>Участие государственных внебюджетных фондов в подпрограмме не планируется.</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p>
    <w:p w:rsidR="004E4911" w:rsidRPr="00CB0263" w:rsidRDefault="004E4911" w:rsidP="004E4911">
      <w:pPr>
        <w:tabs>
          <w:tab w:val="left" w:pos="4578"/>
        </w:tabs>
        <w:spacing w:after="0" w:line="240" w:lineRule="auto"/>
        <w:ind w:firstLine="709"/>
        <w:jc w:val="center"/>
        <w:rPr>
          <w:rFonts w:ascii="Arial" w:eastAsia="Times New Roman" w:hAnsi="Arial" w:cs="Arial"/>
          <w:b/>
          <w:sz w:val="24"/>
          <w:szCs w:val="24"/>
        </w:rPr>
      </w:pPr>
      <w:r w:rsidRPr="00CB0263">
        <w:rPr>
          <w:rFonts w:ascii="Arial" w:eastAsia="Times New Roman" w:hAnsi="Arial" w:cs="Arial"/>
          <w:b/>
          <w:sz w:val="24"/>
          <w:szCs w:val="24"/>
        </w:rPr>
        <w:t>Раздел 7. Сведения об участии организаций</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Организации Едогонского сельского поселения участия в реализации подпрограммы не принимают.</w:t>
      </w:r>
    </w:p>
    <w:p w:rsidR="004E4911" w:rsidRPr="00CB0263"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jc w:val="right"/>
        <w:rPr>
          <w:rFonts w:ascii="Arial" w:hAnsi="Arial" w:cs="Arial"/>
          <w:sz w:val="24"/>
          <w:szCs w:val="24"/>
        </w:rPr>
      </w:pP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sz w:val="24"/>
          <w:szCs w:val="24"/>
        </w:rPr>
      </w:pP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sz w:val="24"/>
          <w:szCs w:val="24"/>
        </w:rPr>
      </w:pP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sz w:val="24"/>
          <w:szCs w:val="24"/>
        </w:rPr>
      </w:pPr>
      <w:r w:rsidRPr="00CB0263">
        <w:rPr>
          <w:rFonts w:ascii="Arial" w:hAnsi="Arial" w:cs="Arial"/>
          <w:sz w:val="24"/>
          <w:szCs w:val="24"/>
        </w:rPr>
        <w:t>ПАСПОРТ ПОДПРОГРАММЫ</w:t>
      </w:r>
    </w:p>
    <w:p w:rsidR="004E4911" w:rsidRPr="00CB0263" w:rsidRDefault="004E4911" w:rsidP="004E4911">
      <w:pPr>
        <w:widowControl w:val="0"/>
        <w:autoSpaceDE w:val="0"/>
        <w:autoSpaceDN w:val="0"/>
        <w:adjustRightInd w:val="0"/>
        <w:spacing w:after="0" w:line="240" w:lineRule="auto"/>
        <w:jc w:val="center"/>
        <w:outlineLvl w:val="2"/>
        <w:rPr>
          <w:rFonts w:ascii="Arial" w:hAnsi="Arial" w:cs="Arial"/>
          <w:sz w:val="24"/>
          <w:szCs w:val="24"/>
        </w:rPr>
      </w:pPr>
      <w:r w:rsidRPr="00CB0263">
        <w:rPr>
          <w:rFonts w:ascii="Arial" w:hAnsi="Arial" w:cs="Arial"/>
          <w:b/>
          <w:sz w:val="24"/>
          <w:szCs w:val="24"/>
        </w:rPr>
        <w:t>«Повышение эффективности бюджетных расходов Едогонского сельского поселения на 2021-2025гг»</w:t>
      </w:r>
    </w:p>
    <w:p w:rsidR="004E4911" w:rsidRPr="00CB0263" w:rsidRDefault="004E4911" w:rsidP="004E4911">
      <w:pPr>
        <w:pStyle w:val="ConsPlusNonformat"/>
        <w:ind w:hanging="21"/>
        <w:jc w:val="center"/>
        <w:rPr>
          <w:rFonts w:ascii="Arial" w:hAnsi="Arial" w:cs="Arial"/>
          <w:sz w:val="24"/>
          <w:szCs w:val="24"/>
        </w:rPr>
      </w:pPr>
      <w:r w:rsidRPr="00CB0263">
        <w:rPr>
          <w:rFonts w:ascii="Arial" w:hAnsi="Arial" w:cs="Arial"/>
          <w:sz w:val="24"/>
          <w:szCs w:val="24"/>
        </w:rPr>
        <w:t>муниципальной программы</w:t>
      </w:r>
    </w:p>
    <w:p w:rsidR="004E4911" w:rsidRPr="00CB0263" w:rsidRDefault="004E4911" w:rsidP="004E4911">
      <w:pPr>
        <w:pStyle w:val="ConsPlusNonformat"/>
        <w:ind w:hanging="21"/>
        <w:jc w:val="center"/>
        <w:rPr>
          <w:rFonts w:ascii="Arial" w:hAnsi="Arial" w:cs="Arial"/>
          <w:sz w:val="24"/>
          <w:szCs w:val="24"/>
          <w:u w:val="single"/>
        </w:rPr>
      </w:pPr>
      <w:r w:rsidRPr="00CB0263">
        <w:rPr>
          <w:rFonts w:ascii="Arial" w:hAnsi="Arial" w:cs="Arial"/>
          <w:sz w:val="24"/>
          <w:szCs w:val="24"/>
          <w:u w:val="single"/>
        </w:rPr>
        <w:t>«Социально-экономическое развитие территории сельского поселения»</w:t>
      </w: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t>(далее соответственно - подпрограмма, муниципальная программа)</w:t>
      </w:r>
    </w:p>
    <w:p w:rsidR="004E4911" w:rsidRPr="00CB0263" w:rsidRDefault="004E4911" w:rsidP="004E4911">
      <w:pPr>
        <w:widowControl w:val="0"/>
        <w:autoSpaceDE w:val="0"/>
        <w:autoSpaceDN w:val="0"/>
        <w:adjustRightInd w:val="0"/>
        <w:spacing w:after="0" w:line="240" w:lineRule="auto"/>
        <w:jc w:val="both"/>
        <w:rPr>
          <w:rFonts w:ascii="Arial" w:hAnsi="Arial" w:cs="Arial"/>
          <w:sz w:val="24"/>
          <w:szCs w:val="24"/>
        </w:rPr>
      </w:pPr>
    </w:p>
    <w:tbl>
      <w:tblPr>
        <w:tblW w:w="5357" w:type="pct"/>
        <w:tblInd w:w="-647" w:type="dxa"/>
        <w:tblCellMar>
          <w:top w:w="75" w:type="dxa"/>
          <w:left w:w="0" w:type="dxa"/>
          <w:bottom w:w="75" w:type="dxa"/>
          <w:right w:w="0" w:type="dxa"/>
        </w:tblCellMar>
        <w:tblLook w:val="0000"/>
      </w:tblPr>
      <w:tblGrid>
        <w:gridCol w:w="3652"/>
        <w:gridCol w:w="6504"/>
      </w:tblGrid>
      <w:tr w:rsidR="004E4911" w:rsidRPr="00CB0263" w:rsidTr="004E4911">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ConsPlusNonformat"/>
              <w:ind w:hanging="21"/>
              <w:jc w:val="center"/>
              <w:rPr>
                <w:sz w:val="22"/>
                <w:szCs w:val="22"/>
              </w:rPr>
            </w:pPr>
            <w:r w:rsidRPr="00CB0263">
              <w:rPr>
                <w:sz w:val="22"/>
                <w:szCs w:val="22"/>
              </w:rPr>
              <w:t>«Социально-экономическое развитие территории сельского поселения»</w:t>
            </w:r>
          </w:p>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p>
        </w:tc>
      </w:tr>
      <w:tr w:rsidR="004E4911" w:rsidRPr="00CB0263" w:rsidTr="004E4911">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«Повышение эффективности бюджетных расходов Едогонского сельского поселения»</w:t>
            </w:r>
          </w:p>
        </w:tc>
      </w:tr>
      <w:tr w:rsidR="004E4911" w:rsidRPr="00CB0263" w:rsidTr="004E4911">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Ведущий специалист администрации Едогонского сельского поселения Химко И.Г</w:t>
            </w:r>
          </w:p>
        </w:tc>
      </w:tr>
      <w:tr w:rsidR="004E4911" w:rsidRPr="00CB0263" w:rsidTr="004E4911">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Администрация Едогонского сельского поселения</w:t>
            </w:r>
          </w:p>
        </w:tc>
      </w:tr>
      <w:tr w:rsidR="004E4911" w:rsidRPr="00CB0263" w:rsidTr="004E4911">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Повышение эффективности бюджетных расходов в Едогонском сельском поселении</w:t>
            </w:r>
          </w:p>
        </w:tc>
      </w:tr>
      <w:tr w:rsidR="004E4911" w:rsidRPr="00CB0263" w:rsidTr="004E4911">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both"/>
              <w:rPr>
                <w:rFonts w:ascii="Courier New" w:hAnsi="Courier New" w:cs="Courier New"/>
              </w:rPr>
            </w:pPr>
            <w:r w:rsidRPr="00CB0263">
              <w:rPr>
                <w:rFonts w:ascii="Courier New" w:hAnsi="Courier New" w:cs="Courier New"/>
              </w:rPr>
              <w:t>1.Обеспечение сбалансированности и устойчивости бюджета Едогонского сельского поселения.</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 Обеспечение прозрачности и открытости бюджетного процесса в Едогонском сельском поселении</w:t>
            </w:r>
          </w:p>
        </w:tc>
      </w:tr>
      <w:tr w:rsidR="004E4911" w:rsidRPr="00CB0263" w:rsidTr="004E4911">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2021-2025гг</w:t>
            </w:r>
          </w:p>
        </w:tc>
      </w:tr>
      <w:tr w:rsidR="004E4911" w:rsidRPr="00CB0263" w:rsidTr="004E4911">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1 Размер дефицита бюджета Едогонского муниципального образования </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2.Прирост поступлений налоговых доходов в местные бюджеты к предыдущему году (в нормативах текущего года</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2.Отсутствие просроченной кредиторской задолженности учреждений, находящихся в ведении органов местного самоуправления:</w:t>
            </w:r>
          </w:p>
        </w:tc>
      </w:tr>
      <w:tr w:rsidR="004E4911" w:rsidRPr="00CB0263" w:rsidTr="004E4911">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 xml:space="preserve">Перечень основных </w:t>
            </w:r>
            <w:r w:rsidRPr="00CB0263">
              <w:rPr>
                <w:rFonts w:ascii="Courier New" w:hAnsi="Courier New" w:cs="Courier New"/>
              </w:rPr>
              <w:lastRenderedPageBreak/>
              <w:t>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b/>
              </w:rPr>
            </w:pPr>
            <w:r w:rsidRPr="00CB0263">
              <w:rPr>
                <w:rFonts w:ascii="Courier New" w:hAnsi="Courier New" w:cs="Courier New"/>
              </w:rPr>
              <w:lastRenderedPageBreak/>
              <w:t xml:space="preserve">1.Обеспечение сбалансированности и устойчивости </w:t>
            </w:r>
            <w:r w:rsidRPr="00CB0263">
              <w:rPr>
                <w:rFonts w:ascii="Courier New" w:hAnsi="Courier New" w:cs="Courier New"/>
              </w:rPr>
              <w:lastRenderedPageBreak/>
              <w:t>бюджета Едогонского сельского поселения.</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b/>
              </w:rPr>
            </w:pPr>
            <w:r w:rsidRPr="00CB0263">
              <w:rPr>
                <w:rFonts w:ascii="Courier New" w:hAnsi="Courier New" w:cs="Courier New"/>
              </w:rPr>
              <w:t>2.Обеспечение прозрачности и открытости бюджетного процесса в Едогонском сельском поселении.</w:t>
            </w:r>
          </w:p>
        </w:tc>
      </w:tr>
      <w:tr w:rsidR="004E4911" w:rsidRPr="00CB0263" w:rsidTr="004E4911">
        <w:trPr>
          <w:trHeight w:val="1448"/>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Всего: 50,0 т.р.в т.ч. по годам:</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2021г- 9,6т.р.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2022г-10,6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2023г-10,6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2024г- 9,6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2025г-9,6 т.р.</w:t>
            </w:r>
          </w:p>
        </w:tc>
      </w:tr>
      <w:tr w:rsidR="004E4911" w:rsidRPr="00CB0263" w:rsidTr="004E4911">
        <w:trPr>
          <w:trHeight w:val="174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autoSpaceDE w:val="0"/>
              <w:autoSpaceDN w:val="0"/>
              <w:adjustRightInd w:val="0"/>
              <w:spacing w:after="0" w:line="240" w:lineRule="auto"/>
              <w:jc w:val="both"/>
              <w:rPr>
                <w:rFonts w:ascii="Courier New" w:hAnsi="Courier New" w:cs="Courier New"/>
              </w:rPr>
            </w:pPr>
            <w:r w:rsidRPr="00CB0263">
              <w:rPr>
                <w:rFonts w:ascii="Courier New" w:hAnsi="Courier New" w:cs="Courier New"/>
              </w:rPr>
              <w:t>-прирост поступлений налоговых доходов в местный бюджет</w:t>
            </w:r>
          </w:p>
          <w:p w:rsidR="004E4911" w:rsidRPr="00CB0263" w:rsidRDefault="004E4911" w:rsidP="004E4911">
            <w:pPr>
              <w:autoSpaceDE w:val="0"/>
              <w:autoSpaceDN w:val="0"/>
              <w:adjustRightInd w:val="0"/>
              <w:spacing w:after="0" w:line="240" w:lineRule="auto"/>
              <w:jc w:val="both"/>
              <w:rPr>
                <w:rFonts w:ascii="Courier New" w:hAnsi="Courier New" w:cs="Courier New"/>
              </w:rPr>
            </w:pPr>
            <w:r w:rsidRPr="00CB0263">
              <w:rPr>
                <w:rFonts w:ascii="Courier New" w:hAnsi="Courier New" w:cs="Courier New"/>
              </w:rPr>
              <w:t>-дефицита бюджета Едогонского сельского поселения не более 8 %.</w:t>
            </w:r>
          </w:p>
          <w:p w:rsidR="004E4911" w:rsidRPr="00CB0263" w:rsidRDefault="004E4911" w:rsidP="004E4911">
            <w:pPr>
              <w:pStyle w:val="ConsPlusNormal"/>
              <w:jc w:val="both"/>
              <w:rPr>
                <w:rFonts w:ascii="Courier New" w:hAnsi="Courier New" w:cs="Courier New"/>
              </w:rPr>
            </w:pPr>
            <w:r w:rsidRPr="00CB0263">
              <w:rPr>
                <w:rFonts w:ascii="Courier New" w:hAnsi="Courier New" w:cs="Courier New"/>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r>
    </w:tbl>
    <w:p w:rsidR="004E4911" w:rsidRPr="005A2A39" w:rsidRDefault="004E4911" w:rsidP="004E491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E4911" w:rsidRPr="00CB0263" w:rsidRDefault="004E4911" w:rsidP="004E4911">
      <w:pPr>
        <w:widowControl w:val="0"/>
        <w:autoSpaceDE w:val="0"/>
        <w:autoSpaceDN w:val="0"/>
        <w:adjustRightInd w:val="0"/>
        <w:spacing w:after="0" w:line="240" w:lineRule="auto"/>
        <w:ind w:right="-284" w:firstLine="709"/>
        <w:jc w:val="center"/>
        <w:rPr>
          <w:rFonts w:ascii="Arial" w:hAnsi="Arial" w:cs="Arial"/>
          <w:b/>
          <w:sz w:val="24"/>
          <w:szCs w:val="24"/>
          <w:u w:val="single"/>
        </w:rPr>
      </w:pPr>
      <w:r w:rsidRPr="00CB0263">
        <w:rPr>
          <w:rFonts w:ascii="Arial" w:hAnsi="Arial" w:cs="Arial"/>
          <w:b/>
          <w:sz w:val="24"/>
          <w:szCs w:val="24"/>
          <w:u w:val="single"/>
        </w:rPr>
        <w:t>Раздел 1.Цель и задачи подпрограммы, целевые показатели подпрограммы, сроки реализации;</w:t>
      </w:r>
    </w:p>
    <w:p w:rsidR="004E4911" w:rsidRPr="00CB0263" w:rsidRDefault="004E4911" w:rsidP="004E4911">
      <w:pPr>
        <w:widowControl w:val="0"/>
        <w:autoSpaceDE w:val="0"/>
        <w:autoSpaceDN w:val="0"/>
        <w:adjustRightInd w:val="0"/>
        <w:spacing w:after="0" w:line="240" w:lineRule="auto"/>
        <w:ind w:firstLine="709"/>
        <w:jc w:val="both"/>
        <w:rPr>
          <w:rFonts w:ascii="Arial" w:hAnsi="Arial" w:cs="Arial"/>
          <w:sz w:val="24"/>
          <w:szCs w:val="24"/>
        </w:rPr>
      </w:pPr>
      <w:r w:rsidRPr="00CB0263">
        <w:rPr>
          <w:rFonts w:ascii="Arial" w:hAnsi="Arial" w:cs="Arial"/>
          <w:b/>
          <w:sz w:val="24"/>
          <w:szCs w:val="24"/>
        </w:rPr>
        <w:t>Целью подпрограммы является</w:t>
      </w:r>
      <w:r w:rsidRPr="00CB0263">
        <w:rPr>
          <w:rFonts w:ascii="Arial" w:hAnsi="Arial" w:cs="Arial"/>
          <w:b/>
          <w:sz w:val="24"/>
          <w:szCs w:val="24"/>
          <w:u w:val="single"/>
        </w:rPr>
        <w:t xml:space="preserve">: </w:t>
      </w:r>
      <w:r w:rsidRPr="00CB0263">
        <w:rPr>
          <w:rFonts w:ascii="Arial" w:hAnsi="Arial" w:cs="Arial"/>
          <w:sz w:val="24"/>
          <w:szCs w:val="24"/>
        </w:rPr>
        <w:t>повышение эффективности бюджетных расходов Едогонского сельского поселения.</w:t>
      </w:r>
    </w:p>
    <w:p w:rsidR="004E4911" w:rsidRPr="00CB0263" w:rsidRDefault="004E4911" w:rsidP="004E4911">
      <w:pPr>
        <w:pStyle w:val="ab"/>
        <w:ind w:right="-2" w:firstLine="709"/>
        <w:jc w:val="both"/>
        <w:rPr>
          <w:rFonts w:ascii="Arial" w:hAnsi="Arial" w:cs="Arial"/>
        </w:rPr>
      </w:pPr>
      <w:r w:rsidRPr="00CB0263">
        <w:rPr>
          <w:rFonts w:ascii="Arial" w:hAnsi="Arial" w:cs="Arial"/>
          <w:b/>
          <w:color w:val="000000"/>
        </w:rPr>
        <w:t xml:space="preserve">Для достижения данной цели необходимо выполнить следующие </w:t>
      </w:r>
      <w:r w:rsidRPr="00CB0263">
        <w:rPr>
          <w:rFonts w:ascii="Arial" w:hAnsi="Arial" w:cs="Arial"/>
          <w:b/>
        </w:rPr>
        <w:t>задачи:</w:t>
      </w:r>
    </w:p>
    <w:p w:rsidR="004E4911" w:rsidRPr="00CB0263" w:rsidRDefault="004E4911" w:rsidP="004E4911">
      <w:pPr>
        <w:widowControl w:val="0"/>
        <w:autoSpaceDE w:val="0"/>
        <w:autoSpaceDN w:val="0"/>
        <w:adjustRightInd w:val="0"/>
        <w:spacing w:after="0" w:line="240" w:lineRule="auto"/>
        <w:ind w:firstLine="709"/>
        <w:jc w:val="both"/>
        <w:rPr>
          <w:rFonts w:ascii="Arial" w:hAnsi="Arial" w:cs="Arial"/>
          <w:sz w:val="24"/>
          <w:szCs w:val="24"/>
        </w:rPr>
      </w:pPr>
      <w:r w:rsidRPr="00CB0263">
        <w:rPr>
          <w:rFonts w:ascii="Arial" w:hAnsi="Arial" w:cs="Arial"/>
          <w:sz w:val="24"/>
          <w:szCs w:val="24"/>
        </w:rPr>
        <w:t xml:space="preserve"> обеспечение сбалансированности и устойчивости бюджета Едогонского сельского поселения.</w:t>
      </w:r>
    </w:p>
    <w:p w:rsidR="004E4911" w:rsidRPr="00CB0263" w:rsidRDefault="004E4911" w:rsidP="004E4911">
      <w:pPr>
        <w:widowControl w:val="0"/>
        <w:autoSpaceDE w:val="0"/>
        <w:autoSpaceDN w:val="0"/>
        <w:adjustRightInd w:val="0"/>
        <w:spacing w:after="0" w:line="240" w:lineRule="auto"/>
        <w:ind w:firstLine="709"/>
        <w:rPr>
          <w:rFonts w:ascii="Arial" w:hAnsi="Arial" w:cs="Arial"/>
          <w:b/>
          <w:sz w:val="24"/>
          <w:szCs w:val="24"/>
        </w:rPr>
      </w:pPr>
      <w:r w:rsidRPr="00CB0263">
        <w:rPr>
          <w:rFonts w:ascii="Arial" w:hAnsi="Arial" w:cs="Arial"/>
          <w:sz w:val="24"/>
          <w:szCs w:val="24"/>
        </w:rPr>
        <w:t>. обеспечение прозрачности и открытости бюджетного процесса в Едогонском сельском поселении</w:t>
      </w:r>
    </w:p>
    <w:p w:rsidR="004E4911" w:rsidRPr="00CB0263" w:rsidRDefault="004E4911" w:rsidP="004E4911">
      <w:pPr>
        <w:widowControl w:val="0"/>
        <w:autoSpaceDE w:val="0"/>
        <w:autoSpaceDN w:val="0"/>
        <w:adjustRightInd w:val="0"/>
        <w:spacing w:after="0" w:line="240" w:lineRule="auto"/>
        <w:ind w:firstLine="709"/>
        <w:rPr>
          <w:rFonts w:ascii="Arial" w:hAnsi="Arial" w:cs="Arial"/>
          <w:b/>
          <w:sz w:val="24"/>
          <w:szCs w:val="24"/>
        </w:rPr>
      </w:pPr>
      <w:r w:rsidRPr="00CB0263">
        <w:rPr>
          <w:rFonts w:ascii="Arial" w:hAnsi="Arial" w:cs="Arial"/>
          <w:b/>
          <w:sz w:val="24"/>
          <w:szCs w:val="24"/>
        </w:rPr>
        <w:t>Оценкой выполненных задач  будут следующие целевые показатели :</w:t>
      </w:r>
    </w:p>
    <w:p w:rsidR="004E4911" w:rsidRPr="00CB0263" w:rsidRDefault="004E4911" w:rsidP="004E4911">
      <w:pPr>
        <w:widowControl w:val="0"/>
        <w:autoSpaceDE w:val="0"/>
        <w:autoSpaceDN w:val="0"/>
        <w:adjustRightInd w:val="0"/>
        <w:spacing w:after="0"/>
        <w:ind w:firstLine="709"/>
        <w:rPr>
          <w:rFonts w:ascii="Arial" w:hAnsi="Arial" w:cs="Arial"/>
          <w:sz w:val="24"/>
          <w:szCs w:val="24"/>
        </w:rPr>
      </w:pPr>
      <w:r w:rsidRPr="00CB0263">
        <w:rPr>
          <w:rFonts w:ascii="Arial" w:hAnsi="Arial" w:cs="Arial"/>
          <w:sz w:val="24"/>
          <w:szCs w:val="24"/>
        </w:rPr>
        <w:t xml:space="preserve">-размер дефицита бюджета Едогонского муниципального образования </w:t>
      </w:r>
    </w:p>
    <w:p w:rsidR="004E4911" w:rsidRPr="00CB0263" w:rsidRDefault="004E4911" w:rsidP="004E4911">
      <w:pPr>
        <w:widowControl w:val="0"/>
        <w:autoSpaceDE w:val="0"/>
        <w:autoSpaceDN w:val="0"/>
        <w:adjustRightInd w:val="0"/>
        <w:spacing w:after="0" w:line="240" w:lineRule="auto"/>
        <w:ind w:firstLine="709"/>
        <w:rPr>
          <w:rFonts w:ascii="Arial" w:hAnsi="Arial" w:cs="Arial"/>
          <w:sz w:val="24"/>
          <w:szCs w:val="24"/>
        </w:rPr>
      </w:pPr>
      <w:r w:rsidRPr="00CB0263">
        <w:rPr>
          <w:rFonts w:ascii="Arial" w:hAnsi="Arial" w:cs="Arial"/>
          <w:sz w:val="24"/>
          <w:szCs w:val="24"/>
        </w:rPr>
        <w:t>-прирост поступлений налоговых доходов в местные бюджеты к предыдущему году (в нормативах текущего года</w:t>
      </w:r>
    </w:p>
    <w:p w:rsidR="004E4911" w:rsidRPr="00CB0263" w:rsidRDefault="004E4911" w:rsidP="004E4911">
      <w:pPr>
        <w:spacing w:after="0" w:line="240" w:lineRule="auto"/>
        <w:ind w:right="-2" w:firstLine="709"/>
        <w:rPr>
          <w:rFonts w:ascii="Arial" w:hAnsi="Arial" w:cs="Arial"/>
          <w:sz w:val="24"/>
          <w:szCs w:val="24"/>
        </w:rPr>
      </w:pPr>
      <w:r w:rsidRPr="00CB0263">
        <w:rPr>
          <w:rFonts w:ascii="Arial" w:hAnsi="Arial" w:cs="Arial"/>
          <w:sz w:val="24"/>
          <w:szCs w:val="24"/>
        </w:rPr>
        <w:t>-отсутствие просроченной кредиторской задолженности учреждений, находящихся в ведении органов местного самоуправления</w:t>
      </w:r>
    </w:p>
    <w:p w:rsidR="004E4911" w:rsidRPr="00CB0263" w:rsidRDefault="004E4911" w:rsidP="004E4911">
      <w:pPr>
        <w:spacing w:after="0" w:line="240" w:lineRule="auto"/>
        <w:ind w:right="-2" w:firstLine="709"/>
        <w:rPr>
          <w:rFonts w:ascii="Arial" w:hAnsi="Arial" w:cs="Arial"/>
          <w:b/>
          <w:sz w:val="24"/>
          <w:szCs w:val="24"/>
        </w:rPr>
      </w:pPr>
      <w:r w:rsidRPr="00CB0263">
        <w:rPr>
          <w:rFonts w:ascii="Arial" w:hAnsi="Arial" w:cs="Arial"/>
          <w:b/>
          <w:sz w:val="24"/>
          <w:szCs w:val="24"/>
        </w:rPr>
        <w:t>Сроки реализации подпрограммы: 2021-2025гг</w:t>
      </w: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sz w:val="24"/>
          <w:szCs w:val="24"/>
          <w:u w:val="single"/>
        </w:rPr>
      </w:pPr>
      <w:r w:rsidRPr="00CB0263">
        <w:rPr>
          <w:rFonts w:ascii="Arial" w:hAnsi="Arial" w:cs="Arial"/>
          <w:b/>
          <w:sz w:val="24"/>
          <w:szCs w:val="24"/>
          <w:u w:val="single"/>
        </w:rPr>
        <w:t>Раздел 2</w:t>
      </w:r>
      <w:r w:rsidRPr="00CB0263">
        <w:rPr>
          <w:rFonts w:ascii="Arial" w:hAnsi="Arial" w:cs="Arial"/>
          <w:sz w:val="24"/>
          <w:szCs w:val="24"/>
          <w:u w:val="single"/>
        </w:rPr>
        <w:t xml:space="preserve">. </w:t>
      </w:r>
      <w:r w:rsidRPr="00CB0263">
        <w:rPr>
          <w:rFonts w:ascii="Arial" w:hAnsi="Arial" w:cs="Arial"/>
          <w:b/>
          <w:sz w:val="24"/>
          <w:szCs w:val="24"/>
          <w:u w:val="single"/>
        </w:rPr>
        <w:t>Основные мероприятия подпрограммы</w:t>
      </w:r>
      <w:r w:rsidRPr="00CB0263">
        <w:rPr>
          <w:rFonts w:ascii="Arial" w:hAnsi="Arial" w:cs="Arial"/>
          <w:sz w:val="24"/>
          <w:szCs w:val="24"/>
          <w:u w:val="single"/>
        </w:rPr>
        <w:t>;</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b/>
          <w:sz w:val="24"/>
          <w:szCs w:val="24"/>
        </w:rPr>
      </w:pPr>
      <w:r w:rsidRPr="00CB0263">
        <w:rPr>
          <w:rFonts w:ascii="Arial" w:hAnsi="Arial" w:cs="Arial"/>
          <w:sz w:val="24"/>
          <w:szCs w:val="24"/>
        </w:rPr>
        <w:t>-«Обеспечение сбалансированности и устойчивости бюджета Едогонского сельского поселения»</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r w:rsidRPr="00CB0263">
        <w:rPr>
          <w:rFonts w:ascii="Arial" w:hAnsi="Arial" w:cs="Arial"/>
          <w:sz w:val="24"/>
          <w:szCs w:val="24"/>
        </w:rPr>
        <w:t>-«Обеспечение прозрачности и открытости бюджетного процесса в Едогонском сельском поселении»</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r w:rsidRPr="00CB0263">
        <w:rPr>
          <w:rFonts w:ascii="Arial" w:hAnsi="Arial" w:cs="Arial"/>
          <w:sz w:val="24"/>
          <w:szCs w:val="24"/>
        </w:rPr>
        <w:t xml:space="preserve">Перечень основных мероприятий подпрограммы представлен в Приложении </w:t>
      </w:r>
    </w:p>
    <w:p w:rsidR="004E4911" w:rsidRPr="00CB0263" w:rsidRDefault="004E4911" w:rsidP="004E4911">
      <w:pPr>
        <w:widowControl w:val="0"/>
        <w:autoSpaceDE w:val="0"/>
        <w:autoSpaceDN w:val="0"/>
        <w:adjustRightInd w:val="0"/>
        <w:spacing w:after="0" w:line="240" w:lineRule="auto"/>
        <w:ind w:right="-2"/>
        <w:jc w:val="both"/>
        <w:rPr>
          <w:rFonts w:ascii="Arial" w:hAnsi="Arial" w:cs="Arial"/>
          <w:b/>
          <w:sz w:val="24"/>
          <w:szCs w:val="24"/>
        </w:rPr>
      </w:pPr>
      <w:r w:rsidRPr="00CB0263">
        <w:rPr>
          <w:rFonts w:ascii="Arial" w:hAnsi="Arial" w:cs="Arial"/>
          <w:sz w:val="24"/>
          <w:szCs w:val="24"/>
        </w:rPr>
        <w:t>№2 к муниципальной программе</w:t>
      </w:r>
    </w:p>
    <w:p w:rsidR="004E4911" w:rsidRPr="00CB0263" w:rsidRDefault="004E4911" w:rsidP="004E4911">
      <w:pPr>
        <w:pStyle w:val="ConsPlusNormal"/>
        <w:widowControl/>
        <w:ind w:firstLine="567"/>
        <w:jc w:val="center"/>
        <w:rPr>
          <w:rFonts w:ascii="Arial" w:hAnsi="Arial" w:cs="Arial"/>
          <w:b/>
          <w:sz w:val="24"/>
          <w:szCs w:val="24"/>
          <w:u w:val="single"/>
        </w:rPr>
      </w:pPr>
    </w:p>
    <w:p w:rsidR="004E4911" w:rsidRPr="00CB0263" w:rsidRDefault="004E4911" w:rsidP="004E4911">
      <w:pPr>
        <w:pStyle w:val="ConsPlusNormal"/>
        <w:widowControl/>
        <w:ind w:firstLine="567"/>
        <w:jc w:val="center"/>
        <w:rPr>
          <w:rFonts w:ascii="Arial" w:hAnsi="Arial" w:cs="Arial"/>
          <w:b/>
          <w:sz w:val="24"/>
          <w:szCs w:val="24"/>
          <w:u w:val="single"/>
        </w:rPr>
      </w:pPr>
      <w:r w:rsidRPr="00CB0263">
        <w:rPr>
          <w:rFonts w:ascii="Arial" w:hAnsi="Arial" w:cs="Arial"/>
          <w:b/>
          <w:sz w:val="24"/>
          <w:szCs w:val="24"/>
          <w:u w:val="single"/>
        </w:rPr>
        <w:t>Раздел 3.Меры муниципального регулирования, направленные на достижение цели и задач подпрограммы;</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lastRenderedPageBreak/>
        <w:t>-Устава Едогонского муниципального образования.</w:t>
      </w:r>
    </w:p>
    <w:p w:rsidR="004E4911" w:rsidRPr="00CB0263" w:rsidRDefault="004E4911" w:rsidP="004E4911">
      <w:pPr>
        <w:pStyle w:val="ConsPlusNormal"/>
        <w:widowControl/>
        <w:ind w:firstLine="709"/>
        <w:jc w:val="both"/>
        <w:rPr>
          <w:rFonts w:ascii="Arial" w:hAnsi="Arial" w:cs="Arial"/>
          <w:sz w:val="24"/>
          <w:szCs w:val="24"/>
        </w:rPr>
      </w:pPr>
      <w:r w:rsidRPr="00CB0263">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4E4911" w:rsidRPr="00CB0263" w:rsidRDefault="004E4911" w:rsidP="004E4911">
      <w:pPr>
        <w:pStyle w:val="ConsPlusNormal"/>
        <w:widowControl/>
        <w:ind w:firstLine="709"/>
        <w:jc w:val="both"/>
        <w:rPr>
          <w:rFonts w:ascii="Arial" w:hAnsi="Arial" w:cs="Arial"/>
          <w:sz w:val="24"/>
          <w:szCs w:val="24"/>
        </w:rPr>
      </w:pPr>
      <w:r w:rsidRPr="00CB0263">
        <w:rPr>
          <w:rFonts w:ascii="Arial" w:hAnsi="Arial" w:cs="Arial"/>
          <w:sz w:val="24"/>
          <w:szCs w:val="24"/>
        </w:rPr>
        <w:t>Нормативно-правовая база для Программы сформирована и не изменяется.</w:t>
      </w:r>
    </w:p>
    <w:p w:rsidR="004E4911" w:rsidRPr="00CB0263" w:rsidRDefault="004E4911" w:rsidP="004E4911">
      <w:pPr>
        <w:pStyle w:val="ab"/>
        <w:ind w:firstLine="709"/>
        <w:jc w:val="both"/>
        <w:rPr>
          <w:rFonts w:ascii="Arial" w:hAnsi="Arial" w:cs="Arial"/>
        </w:rPr>
      </w:pPr>
      <w:r w:rsidRPr="00CB0263">
        <w:rPr>
          <w:rFonts w:ascii="Arial" w:hAnsi="Arial" w:cs="Arial"/>
        </w:rPr>
        <w:t xml:space="preserve">Организационная структура управления Программой базируется на существующей схеме исполнительной власти Едогонского сельского поселения. </w:t>
      </w:r>
    </w:p>
    <w:p w:rsidR="004E4911" w:rsidRPr="00CB0263" w:rsidRDefault="004E4911" w:rsidP="004E4911">
      <w:pPr>
        <w:pStyle w:val="ab"/>
        <w:ind w:firstLine="709"/>
        <w:jc w:val="both"/>
        <w:rPr>
          <w:rFonts w:ascii="Arial" w:hAnsi="Arial" w:cs="Arial"/>
        </w:rPr>
      </w:pPr>
      <w:r w:rsidRPr="00CB0263">
        <w:rPr>
          <w:rFonts w:ascii="Arial" w:hAnsi="Arial" w:cs="Arial"/>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E4911" w:rsidRPr="00CB0263" w:rsidRDefault="004E4911" w:rsidP="004E4911">
      <w:pPr>
        <w:pStyle w:val="ab"/>
        <w:ind w:firstLine="709"/>
        <w:jc w:val="both"/>
        <w:rPr>
          <w:rFonts w:ascii="Arial" w:hAnsi="Arial" w:cs="Arial"/>
        </w:rPr>
      </w:pPr>
      <w:r w:rsidRPr="00CB0263">
        <w:rPr>
          <w:rFonts w:ascii="Arial" w:hAnsi="Arial" w:cs="Arial"/>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E4911" w:rsidRPr="00CB0263" w:rsidRDefault="004E4911" w:rsidP="004E4911">
      <w:pPr>
        <w:pStyle w:val="ab"/>
        <w:ind w:firstLine="567"/>
        <w:jc w:val="center"/>
        <w:rPr>
          <w:rFonts w:ascii="Arial" w:hAnsi="Arial" w:cs="Arial"/>
          <w:b/>
          <w:u w:val="single"/>
        </w:rPr>
      </w:pPr>
    </w:p>
    <w:p w:rsidR="004E4911" w:rsidRPr="00CB0263" w:rsidRDefault="004E4911" w:rsidP="004E4911">
      <w:pPr>
        <w:pStyle w:val="ab"/>
        <w:ind w:firstLine="567"/>
        <w:jc w:val="center"/>
        <w:rPr>
          <w:rFonts w:ascii="Arial" w:hAnsi="Arial" w:cs="Arial"/>
          <w:b/>
        </w:rPr>
      </w:pPr>
    </w:p>
    <w:p w:rsidR="004E4911" w:rsidRPr="00CB0263" w:rsidRDefault="004E4911" w:rsidP="004E4911">
      <w:pPr>
        <w:pStyle w:val="ab"/>
        <w:ind w:firstLine="567"/>
        <w:jc w:val="center"/>
        <w:rPr>
          <w:rFonts w:ascii="Arial" w:hAnsi="Arial" w:cs="Arial"/>
          <w:b/>
        </w:rPr>
      </w:pPr>
    </w:p>
    <w:p w:rsidR="004E4911" w:rsidRPr="00CB0263" w:rsidRDefault="004E4911" w:rsidP="004E4911">
      <w:pPr>
        <w:pStyle w:val="ab"/>
        <w:ind w:firstLine="567"/>
        <w:jc w:val="center"/>
        <w:rPr>
          <w:rFonts w:ascii="Arial" w:hAnsi="Arial" w:cs="Arial"/>
          <w:b/>
        </w:rPr>
      </w:pPr>
    </w:p>
    <w:p w:rsidR="004E4911" w:rsidRPr="00CB0263" w:rsidRDefault="004E4911" w:rsidP="004E4911">
      <w:pPr>
        <w:pStyle w:val="ab"/>
        <w:ind w:firstLine="567"/>
        <w:jc w:val="center"/>
        <w:rPr>
          <w:rFonts w:ascii="Arial" w:hAnsi="Arial" w:cs="Arial"/>
          <w:b/>
          <w:u w:val="single"/>
        </w:rPr>
      </w:pPr>
      <w:r w:rsidRPr="00CB0263">
        <w:rPr>
          <w:rFonts w:ascii="Arial" w:hAnsi="Arial" w:cs="Arial"/>
          <w:b/>
        </w:rPr>
        <w:t>Раздел. 4</w:t>
      </w:r>
      <w:r w:rsidRPr="00CB0263">
        <w:rPr>
          <w:rFonts w:ascii="Arial" w:hAnsi="Arial" w:cs="Arial"/>
          <w:b/>
          <w:u w:val="single"/>
        </w:rPr>
        <w:t>Ресурсное обеспечение муниципальной подпрограммы</w:t>
      </w:r>
    </w:p>
    <w:p w:rsidR="004E4911" w:rsidRPr="00CB0263" w:rsidRDefault="004E4911" w:rsidP="004E4911">
      <w:pPr>
        <w:autoSpaceDE w:val="0"/>
        <w:autoSpaceDN w:val="0"/>
        <w:adjustRightInd w:val="0"/>
        <w:spacing w:after="0" w:line="240" w:lineRule="auto"/>
        <w:ind w:firstLine="709"/>
        <w:jc w:val="both"/>
        <w:rPr>
          <w:rFonts w:ascii="Arial" w:hAnsi="Arial" w:cs="Arial"/>
          <w:sz w:val="24"/>
          <w:szCs w:val="24"/>
        </w:rPr>
      </w:pPr>
      <w:r w:rsidRPr="00CB0263">
        <w:rPr>
          <w:rFonts w:ascii="Arial" w:hAnsi="Arial" w:cs="Arial"/>
          <w:sz w:val="24"/>
          <w:szCs w:val="24"/>
        </w:rPr>
        <w:t xml:space="preserve">Информация о ресурсном </w:t>
      </w:r>
      <w:hyperlink r:id="rId9" w:history="1">
        <w:r w:rsidRPr="00CB0263">
          <w:rPr>
            <w:rFonts w:ascii="Arial" w:hAnsi="Arial" w:cs="Arial"/>
            <w:sz w:val="24"/>
            <w:szCs w:val="24"/>
          </w:rPr>
          <w:t>обеспечении</w:t>
        </w:r>
      </w:hyperlink>
      <w:r w:rsidRPr="00CB0263">
        <w:rPr>
          <w:rFonts w:ascii="Arial" w:hAnsi="Arial" w:cs="Arial"/>
          <w:sz w:val="24"/>
          <w:szCs w:val="24"/>
        </w:rPr>
        <w:t xml:space="preserve"> реализации подпрограммы за счет средств, предусмотренных в бюджете Едогонского сельского поселения, представлена в приложении № 3 к муниципальной программе.</w:t>
      </w: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sz w:val="24"/>
          <w:szCs w:val="24"/>
          <w:u w:val="single"/>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CB0263">
        <w:rPr>
          <w:rFonts w:ascii="Arial" w:hAnsi="Arial" w:cs="Arial"/>
          <w:b/>
          <w:sz w:val="24"/>
          <w:szCs w:val="24"/>
          <w:u w:val="single"/>
        </w:rPr>
        <w:t>Раздел. 5 Объемы финансирования мероприятий подпрограммы за счёт средств областного и федерального бюджетов</w:t>
      </w:r>
    </w:p>
    <w:p w:rsidR="004E4911" w:rsidRPr="00CB0263" w:rsidRDefault="004E4911" w:rsidP="004E4911">
      <w:pPr>
        <w:widowControl w:val="0"/>
        <w:tabs>
          <w:tab w:val="left" w:pos="142"/>
          <w:tab w:val="left" w:pos="1276"/>
        </w:tabs>
        <w:spacing w:after="0" w:line="240" w:lineRule="auto"/>
        <w:ind w:firstLine="709"/>
        <w:jc w:val="both"/>
        <w:rPr>
          <w:rFonts w:ascii="Arial" w:eastAsia="Calibri" w:hAnsi="Arial" w:cs="Arial"/>
          <w:sz w:val="24"/>
          <w:szCs w:val="24"/>
        </w:rPr>
      </w:pPr>
      <w:r w:rsidRPr="00CB0263">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u w:val="single"/>
        </w:rPr>
      </w:pPr>
    </w:p>
    <w:p w:rsidR="004E4911" w:rsidRPr="00CB0263" w:rsidRDefault="004E4911" w:rsidP="004E4911">
      <w:pPr>
        <w:spacing w:after="0" w:line="240" w:lineRule="auto"/>
        <w:ind w:firstLine="709"/>
        <w:jc w:val="center"/>
        <w:outlineLvl w:val="0"/>
        <w:rPr>
          <w:rFonts w:ascii="Arial" w:eastAsia="Calibri" w:hAnsi="Arial" w:cs="Arial"/>
          <w:b/>
          <w:kern w:val="36"/>
          <w:sz w:val="24"/>
          <w:szCs w:val="24"/>
        </w:rPr>
      </w:pPr>
      <w:r w:rsidRPr="00CB0263">
        <w:rPr>
          <w:rFonts w:ascii="Arial" w:hAnsi="Arial" w:cs="Arial"/>
          <w:b/>
          <w:sz w:val="24"/>
          <w:szCs w:val="24"/>
          <w:u w:val="single"/>
        </w:rPr>
        <w:t>Раздел 6.</w:t>
      </w:r>
      <w:r w:rsidRPr="00CB0263">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4E4911" w:rsidRPr="00CB0263" w:rsidRDefault="004E4911" w:rsidP="004E4911">
      <w:pPr>
        <w:tabs>
          <w:tab w:val="left" w:pos="4578"/>
        </w:tabs>
        <w:spacing w:after="0" w:line="240" w:lineRule="auto"/>
        <w:ind w:firstLine="709"/>
        <w:jc w:val="both"/>
        <w:rPr>
          <w:rFonts w:ascii="Arial" w:eastAsia="Times New Roman" w:hAnsi="Arial" w:cs="Arial"/>
          <w:sz w:val="24"/>
          <w:szCs w:val="24"/>
        </w:rPr>
      </w:pPr>
      <w:r w:rsidRPr="00CB0263">
        <w:rPr>
          <w:rFonts w:ascii="Arial" w:eastAsia="Times New Roman" w:hAnsi="Arial" w:cs="Arial"/>
          <w:sz w:val="24"/>
          <w:szCs w:val="24"/>
        </w:rPr>
        <w:t>Участие государственных внебюджетных фондов в подпрограмме не планируется.</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p>
    <w:p w:rsidR="004E4911" w:rsidRPr="00CB0263" w:rsidRDefault="004E4911" w:rsidP="004E4911">
      <w:pPr>
        <w:tabs>
          <w:tab w:val="left" w:pos="4578"/>
        </w:tabs>
        <w:spacing w:after="0" w:line="240" w:lineRule="auto"/>
        <w:ind w:firstLine="709"/>
        <w:jc w:val="center"/>
        <w:rPr>
          <w:rFonts w:ascii="Arial" w:eastAsia="Times New Roman" w:hAnsi="Arial" w:cs="Arial"/>
          <w:b/>
          <w:sz w:val="24"/>
          <w:szCs w:val="24"/>
        </w:rPr>
      </w:pPr>
      <w:r w:rsidRPr="00CB0263">
        <w:rPr>
          <w:rFonts w:ascii="Arial" w:eastAsia="Times New Roman" w:hAnsi="Arial" w:cs="Arial"/>
          <w:b/>
          <w:sz w:val="24"/>
          <w:szCs w:val="24"/>
        </w:rPr>
        <w:t>Раздел 7. Сведения об участии организаций</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Организации Едогонского сельского поселения участия в реализации подпрограммы не принимают.</w:t>
      </w:r>
    </w:p>
    <w:p w:rsidR="004E4911" w:rsidRPr="00CB0263"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b/>
          <w:sz w:val="24"/>
          <w:szCs w:val="24"/>
          <w:highlight w:val="yellow"/>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rPr>
      </w:pPr>
    </w:p>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right="-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t>ПАСПОРТ ПОДПРОГРАММЫ</w:t>
      </w:r>
    </w:p>
    <w:p w:rsidR="004E4911" w:rsidRPr="00CB0263" w:rsidRDefault="004E4911" w:rsidP="004E4911">
      <w:pPr>
        <w:widowControl w:val="0"/>
        <w:autoSpaceDE w:val="0"/>
        <w:autoSpaceDN w:val="0"/>
        <w:adjustRightInd w:val="0"/>
        <w:spacing w:after="0" w:line="240" w:lineRule="auto"/>
        <w:jc w:val="center"/>
        <w:rPr>
          <w:rFonts w:ascii="Arial" w:hAnsi="Arial" w:cs="Arial"/>
          <w:b/>
          <w:sz w:val="24"/>
          <w:szCs w:val="24"/>
        </w:rPr>
      </w:pPr>
      <w:r w:rsidRPr="00CB0263">
        <w:rPr>
          <w:rFonts w:ascii="Arial" w:hAnsi="Arial" w:cs="Arial"/>
          <w:b/>
          <w:i/>
          <w:color w:val="000000"/>
          <w:sz w:val="24"/>
          <w:szCs w:val="24"/>
        </w:rPr>
        <w:t>«</w:t>
      </w:r>
      <w:r w:rsidRPr="00CB0263">
        <w:rPr>
          <w:rFonts w:ascii="Arial" w:hAnsi="Arial" w:cs="Arial"/>
          <w:b/>
          <w:sz w:val="24"/>
          <w:szCs w:val="24"/>
        </w:rPr>
        <w:t>Развитие инфраструктуры на территории Едогонского сельского поселения</w:t>
      </w: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b/>
          <w:sz w:val="24"/>
          <w:szCs w:val="24"/>
        </w:rPr>
        <w:t>на 2021-2025гг»</w:t>
      </w:r>
    </w:p>
    <w:p w:rsidR="004E4911" w:rsidRPr="00CB0263" w:rsidRDefault="004E4911" w:rsidP="004E4911">
      <w:pPr>
        <w:pStyle w:val="ConsPlusNonformat"/>
        <w:ind w:hanging="21"/>
        <w:jc w:val="center"/>
        <w:rPr>
          <w:rFonts w:ascii="Arial" w:hAnsi="Arial" w:cs="Arial"/>
          <w:sz w:val="24"/>
          <w:szCs w:val="24"/>
        </w:rPr>
      </w:pPr>
      <w:r w:rsidRPr="00CB0263">
        <w:rPr>
          <w:rFonts w:ascii="Arial" w:hAnsi="Arial" w:cs="Arial"/>
          <w:sz w:val="24"/>
          <w:szCs w:val="24"/>
        </w:rPr>
        <w:t>муниципальной программы</w:t>
      </w:r>
    </w:p>
    <w:p w:rsidR="004E4911" w:rsidRPr="00CB0263" w:rsidRDefault="004E4911" w:rsidP="004E4911">
      <w:pPr>
        <w:pStyle w:val="ConsPlusNonformat"/>
        <w:ind w:hanging="21"/>
        <w:jc w:val="center"/>
        <w:rPr>
          <w:rFonts w:ascii="Arial" w:hAnsi="Arial" w:cs="Arial"/>
          <w:sz w:val="24"/>
          <w:szCs w:val="24"/>
          <w:u w:val="single"/>
        </w:rPr>
      </w:pPr>
      <w:r w:rsidRPr="00CB0263">
        <w:rPr>
          <w:rFonts w:ascii="Arial" w:hAnsi="Arial" w:cs="Arial"/>
          <w:sz w:val="24"/>
          <w:szCs w:val="24"/>
          <w:u w:val="single"/>
        </w:rPr>
        <w:t xml:space="preserve"> «Социально-экономическое развитие территории сельского поселения»</w:t>
      </w: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t xml:space="preserve"> (далее соответственно - подпрограмма, муниципальная программа)</w:t>
      </w:r>
    </w:p>
    <w:p w:rsidR="004E4911" w:rsidRPr="00CB0263" w:rsidRDefault="004E4911" w:rsidP="004E4911">
      <w:pPr>
        <w:widowControl w:val="0"/>
        <w:autoSpaceDE w:val="0"/>
        <w:autoSpaceDN w:val="0"/>
        <w:adjustRightInd w:val="0"/>
        <w:spacing w:after="0" w:line="240" w:lineRule="auto"/>
        <w:jc w:val="both"/>
        <w:rPr>
          <w:rFonts w:ascii="Arial" w:hAnsi="Arial" w:cs="Arial"/>
          <w:sz w:val="24"/>
          <w:szCs w:val="24"/>
        </w:rPr>
      </w:pPr>
    </w:p>
    <w:tbl>
      <w:tblPr>
        <w:tblW w:w="5198" w:type="pct"/>
        <w:tblInd w:w="-364" w:type="dxa"/>
        <w:tblCellMar>
          <w:top w:w="75" w:type="dxa"/>
          <w:left w:w="0" w:type="dxa"/>
          <w:bottom w:w="75" w:type="dxa"/>
          <w:right w:w="0" w:type="dxa"/>
        </w:tblCellMar>
        <w:tblLook w:val="0000"/>
      </w:tblPr>
      <w:tblGrid>
        <w:gridCol w:w="4726"/>
        <w:gridCol w:w="5128"/>
      </w:tblGrid>
      <w:tr w:rsidR="004E4911" w:rsidRPr="00CB0263" w:rsidTr="004E4911">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ConsPlusNonformat"/>
              <w:ind w:right="-2" w:hanging="21"/>
              <w:jc w:val="center"/>
              <w:rPr>
                <w:b/>
                <w:sz w:val="22"/>
                <w:szCs w:val="22"/>
              </w:rPr>
            </w:pPr>
            <w:r w:rsidRPr="00CB0263">
              <w:rPr>
                <w:b/>
                <w:sz w:val="22"/>
                <w:szCs w:val="22"/>
              </w:rPr>
              <w:t>Социально-экономическое развитие территории сельского поселения</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b/>
                <w:i/>
                <w:color w:val="000000"/>
              </w:rPr>
              <w:t>«</w:t>
            </w:r>
            <w:r w:rsidRPr="00CB0263">
              <w:rPr>
                <w:rFonts w:ascii="Courier New" w:hAnsi="Courier New" w:cs="Courier New"/>
                <w:b/>
              </w:rPr>
              <w:t>Развитие инфраструктуры на территории Едогонского сельского поселения</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Ведущий специалист администрации Едогонского сельского поселения Химко И.Г</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rPr>
            </w:pPr>
            <w:r w:rsidRPr="00CB0263">
              <w:rPr>
                <w:rFonts w:ascii="Courier New" w:hAnsi="Courier New" w:cs="Courier New"/>
              </w:rPr>
              <w:t>Администрация Едогонского сельского поселения</w:t>
            </w:r>
          </w:p>
        </w:tc>
      </w:tr>
      <w:tr w:rsidR="004E4911" w:rsidRPr="00CB0263" w:rsidTr="004E4911">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autoSpaceDE w:val="0"/>
              <w:autoSpaceDN w:val="0"/>
              <w:adjustRightInd w:val="0"/>
              <w:spacing w:after="0"/>
              <w:rPr>
                <w:rFonts w:ascii="Courier New" w:hAnsi="Courier New" w:cs="Courier New"/>
                <w:color w:val="000000"/>
              </w:rPr>
            </w:pPr>
            <w:r w:rsidRPr="00CB0263">
              <w:rPr>
                <w:rFonts w:ascii="Courier New" w:hAnsi="Courier New" w:cs="Courier New"/>
              </w:rPr>
              <w:t xml:space="preserve"> Создание комфортных и качественных условий проживания населения </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spacing w:after="0" w:line="216" w:lineRule="auto"/>
              <w:rPr>
                <w:rFonts w:ascii="Courier New" w:hAnsi="Courier New" w:cs="Courier New"/>
                <w:color w:val="000000"/>
              </w:rPr>
            </w:pPr>
            <w:r w:rsidRPr="00CB0263">
              <w:rPr>
                <w:rFonts w:ascii="Courier New" w:hAnsi="Courier New" w:cs="Courier New"/>
                <w:color w:val="000000"/>
              </w:rPr>
              <w:t xml:space="preserve"> 1.Сохранение автомобильных дорог общего пользования местного значения, </w:t>
            </w:r>
          </w:p>
          <w:p w:rsidR="004E4911" w:rsidRPr="00CB0263" w:rsidRDefault="004E4911" w:rsidP="004E4911">
            <w:pPr>
              <w:widowControl w:val="0"/>
              <w:autoSpaceDE w:val="0"/>
              <w:autoSpaceDN w:val="0"/>
              <w:adjustRightInd w:val="0"/>
              <w:spacing w:after="0" w:line="216" w:lineRule="auto"/>
              <w:rPr>
                <w:rFonts w:ascii="Courier New" w:hAnsi="Courier New" w:cs="Courier New"/>
                <w:color w:val="000000"/>
              </w:rPr>
            </w:pPr>
            <w:r w:rsidRPr="00CB0263">
              <w:rPr>
                <w:rFonts w:ascii="Courier New" w:hAnsi="Courier New" w:cs="Courier New"/>
                <w:color w:val="000000"/>
              </w:rPr>
              <w:t xml:space="preserve">2.Обеспечение безопасности дорожного </w:t>
            </w:r>
            <w:r w:rsidRPr="00CB0263">
              <w:rPr>
                <w:rFonts w:ascii="Courier New" w:hAnsi="Courier New" w:cs="Courier New"/>
                <w:color w:val="000000"/>
              </w:rPr>
              <w:lastRenderedPageBreak/>
              <w:t>движения на территории сельского поселения</w:t>
            </w:r>
          </w:p>
          <w:p w:rsidR="004E4911" w:rsidRPr="00CB0263" w:rsidRDefault="004E4911" w:rsidP="004E4911">
            <w:pPr>
              <w:widowControl w:val="0"/>
              <w:autoSpaceDE w:val="0"/>
              <w:autoSpaceDN w:val="0"/>
              <w:adjustRightInd w:val="0"/>
              <w:spacing w:after="0" w:line="216" w:lineRule="auto"/>
              <w:rPr>
                <w:rFonts w:ascii="Courier New" w:hAnsi="Courier New" w:cs="Courier New"/>
                <w:color w:val="000000"/>
              </w:rPr>
            </w:pPr>
            <w:r w:rsidRPr="00CB0263">
              <w:rPr>
                <w:rFonts w:ascii="Courier New" w:hAnsi="Courier New" w:cs="Courier New"/>
              </w:rPr>
              <w:t>3.</w:t>
            </w:r>
            <w:r w:rsidRPr="00CB0263">
              <w:rPr>
                <w:rFonts w:ascii="Courier New" w:hAnsi="Courier New" w:cs="Courier New"/>
                <w:color w:val="000000"/>
              </w:rPr>
              <w:t>Повышение уровня благоустройства и улучшение экологической обстановки в сельском поселении;</w:t>
            </w:r>
          </w:p>
          <w:p w:rsidR="004E4911" w:rsidRPr="00CB0263" w:rsidRDefault="004E4911" w:rsidP="004E4911">
            <w:pPr>
              <w:widowControl w:val="0"/>
              <w:autoSpaceDE w:val="0"/>
              <w:autoSpaceDN w:val="0"/>
              <w:adjustRightInd w:val="0"/>
              <w:spacing w:after="0" w:line="216" w:lineRule="auto"/>
              <w:rPr>
                <w:rFonts w:ascii="Courier New" w:hAnsi="Courier New" w:cs="Courier New"/>
                <w:color w:val="000000"/>
              </w:rPr>
            </w:pPr>
            <w:r w:rsidRPr="00CB0263">
              <w:rPr>
                <w:rFonts w:ascii="Courier New" w:hAnsi="Courier New" w:cs="Courier New"/>
                <w:color w:val="000000"/>
              </w:rPr>
              <w:t>4.Обеспечение населения сельского поселения качественной питьевой водой .</w:t>
            </w:r>
          </w:p>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5. Обеспечение оптимального уровня использования территории сельского поселения;</w:t>
            </w:r>
          </w:p>
          <w:p w:rsidR="004E4911" w:rsidRPr="00CB0263" w:rsidRDefault="004E4911" w:rsidP="004E4911">
            <w:pPr>
              <w:widowControl w:val="0"/>
              <w:autoSpaceDE w:val="0"/>
              <w:autoSpaceDN w:val="0"/>
              <w:adjustRightInd w:val="0"/>
              <w:spacing w:after="0" w:line="216" w:lineRule="auto"/>
              <w:rPr>
                <w:rFonts w:ascii="Courier New" w:hAnsi="Courier New" w:cs="Courier New"/>
                <w:color w:val="000000"/>
              </w:rPr>
            </w:pPr>
            <w:r w:rsidRPr="00CB0263">
              <w:rPr>
                <w:rFonts w:ascii="Courier New" w:hAnsi="Courier New" w:cs="Courier New"/>
              </w:rPr>
              <w:t>6. О</w:t>
            </w:r>
            <w:r w:rsidRPr="00CB0263">
              <w:rPr>
                <w:rFonts w:ascii="Courier New" w:eastAsia="Calibri" w:hAnsi="Courier New" w:cs="Courier New"/>
              </w:rPr>
              <w:t>беспечение и улучшение внешнего вида территории, способствующего комфортной жизнедеятельности, создание комфор</w:t>
            </w:r>
            <w:r w:rsidRPr="00CB0263">
              <w:rPr>
                <w:rFonts w:ascii="Courier New" w:hAnsi="Courier New" w:cs="Courier New"/>
              </w:rPr>
              <w:t xml:space="preserve">тных условий проживания </w:t>
            </w:r>
            <w:r w:rsidRPr="00CB0263">
              <w:rPr>
                <w:rFonts w:ascii="Courier New" w:eastAsia="Calibri" w:hAnsi="Courier New" w:cs="Courier New"/>
              </w:rPr>
              <w:t xml:space="preserve"> населения</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lastRenderedPageBreak/>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2021-2025гг</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spacing w:after="0" w:line="240" w:lineRule="auto"/>
              <w:rPr>
                <w:rFonts w:ascii="Courier New" w:hAnsi="Courier New" w:cs="Courier New"/>
                <w:color w:val="000000"/>
              </w:rPr>
            </w:pPr>
            <w:r w:rsidRPr="00CB0263">
              <w:rPr>
                <w:rFonts w:ascii="Courier New" w:hAnsi="Courier New" w:cs="Courier New"/>
              </w:rPr>
              <w:t>1.</w:t>
            </w:r>
            <w:r w:rsidRPr="00CB0263">
              <w:rPr>
                <w:rFonts w:ascii="Courier New" w:hAnsi="Courier New" w:cs="Courier New"/>
                <w:color w:val="000000"/>
              </w:rPr>
              <w:t>Протяженность автомобильных дорог, находящихся в границах населенного пункта   соответствующих техническим требованиям;</w:t>
            </w:r>
          </w:p>
          <w:p w:rsidR="004E4911" w:rsidRPr="00CB0263" w:rsidRDefault="004E4911" w:rsidP="004E4911">
            <w:pPr>
              <w:spacing w:after="0" w:line="240" w:lineRule="auto"/>
              <w:rPr>
                <w:rFonts w:ascii="Courier New" w:hAnsi="Courier New" w:cs="Courier New"/>
                <w:color w:val="000000"/>
              </w:rPr>
            </w:pPr>
            <w:r w:rsidRPr="00CB0263">
              <w:rPr>
                <w:rFonts w:ascii="Courier New" w:hAnsi="Courier New" w:cs="Courier New"/>
                <w:color w:val="000000"/>
              </w:rPr>
              <w:t>2. Протяженности автомобильных дорог, оснащенных дорожными знаками;</w:t>
            </w:r>
          </w:p>
          <w:p w:rsidR="004E4911" w:rsidRPr="00CB0263" w:rsidRDefault="004E4911" w:rsidP="004E4911">
            <w:pPr>
              <w:spacing w:after="0" w:line="240" w:lineRule="auto"/>
              <w:rPr>
                <w:rFonts w:ascii="Courier New" w:hAnsi="Courier New" w:cs="Courier New"/>
                <w:color w:val="000000"/>
              </w:rPr>
            </w:pPr>
            <w:r w:rsidRPr="00CB0263">
              <w:rPr>
                <w:rFonts w:ascii="Courier New" w:hAnsi="Courier New" w:cs="Courier New"/>
              </w:rPr>
              <w:t>3.</w:t>
            </w:r>
            <w:r w:rsidRPr="00CB0263">
              <w:rPr>
                <w:rFonts w:ascii="Courier New" w:hAnsi="Courier New" w:cs="Courier New"/>
                <w:color w:val="000000"/>
              </w:rPr>
              <w:t>Количество несанкционированных свалок на территории сельского поселения.</w:t>
            </w:r>
          </w:p>
          <w:p w:rsidR="004E4911" w:rsidRPr="00CB0263" w:rsidRDefault="004E4911" w:rsidP="004E4911">
            <w:pPr>
              <w:spacing w:after="0" w:line="240" w:lineRule="auto"/>
              <w:rPr>
                <w:rFonts w:ascii="Courier New" w:hAnsi="Courier New" w:cs="Courier New"/>
                <w:color w:val="000000"/>
              </w:rPr>
            </w:pPr>
            <w:r w:rsidRPr="00CB0263">
              <w:rPr>
                <w:rFonts w:ascii="Courier New" w:hAnsi="Courier New" w:cs="Courier New"/>
                <w:color w:val="000000"/>
              </w:rPr>
              <w:t>4.Количество объектов водоснабжения, соответствующих нормативным требованиям</w:t>
            </w:r>
          </w:p>
          <w:p w:rsidR="004E4911" w:rsidRPr="00CB0263" w:rsidRDefault="004E4911" w:rsidP="004E4911">
            <w:pPr>
              <w:spacing w:after="0" w:line="240" w:lineRule="auto"/>
              <w:rPr>
                <w:rFonts w:ascii="Courier New" w:hAnsi="Courier New" w:cs="Courier New"/>
                <w:color w:val="000000"/>
              </w:rPr>
            </w:pPr>
            <w:r w:rsidRPr="00CB0263">
              <w:rPr>
                <w:rFonts w:ascii="Courier New" w:hAnsi="Courier New" w:cs="Courier New"/>
                <w:color w:val="000000"/>
              </w:rPr>
              <w:t xml:space="preserve">4. Протяженность освещенных улиц. </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1.Ремонт и содержание автомобильных дорог;</w:t>
            </w:r>
          </w:p>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2.Приобретение и установка дорожных знаков, нанесение дорожной разметки;</w:t>
            </w:r>
          </w:p>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34.Уборка несанкционированных свалок, изготовление тротуаров, приобретение и установка уличных светильников;</w:t>
            </w:r>
          </w:p>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5.Ремонт водонапорной башни, строительство новой водонапорной башни.:</w:t>
            </w:r>
          </w:p>
          <w:p w:rsidR="004E4911" w:rsidRPr="00CB0263" w:rsidRDefault="004E4911" w:rsidP="004E4911">
            <w:pPr>
              <w:widowControl w:val="0"/>
              <w:autoSpaceDE w:val="0"/>
              <w:autoSpaceDN w:val="0"/>
              <w:adjustRightInd w:val="0"/>
              <w:spacing w:after="0" w:line="216" w:lineRule="auto"/>
              <w:rPr>
                <w:rFonts w:ascii="Courier New" w:hAnsi="Courier New" w:cs="Courier New"/>
              </w:rPr>
            </w:pPr>
            <w:r w:rsidRPr="00CB0263">
              <w:rPr>
                <w:rFonts w:ascii="Courier New" w:hAnsi="Courier New" w:cs="Courier New"/>
              </w:rPr>
              <w:t>6. Приобретение и установка уличных светильников для  освещение улиц</w:t>
            </w:r>
          </w:p>
        </w:tc>
      </w:tr>
      <w:tr w:rsidR="004E4911" w:rsidRPr="00CB0263" w:rsidTr="004E4911">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Всего: 5682,8 т.р.в т.ч. по годам:</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2021г- 1995,4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2022г- 813,1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2023г- 878,1т.р.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2024г- 998,1  т.р.</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2025г- 998,1 т.р</w:t>
            </w:r>
          </w:p>
        </w:tc>
      </w:tr>
      <w:tr w:rsidR="004E4911" w:rsidRPr="00CB0263" w:rsidTr="004E4911">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outlineLvl w:val="2"/>
              <w:rPr>
                <w:rFonts w:ascii="Courier New" w:hAnsi="Courier New" w:cs="Courier New"/>
              </w:rPr>
            </w:pPr>
            <w:r w:rsidRPr="00CB0263">
              <w:rPr>
                <w:rFonts w:ascii="Courier New" w:hAnsi="Courier New" w:cs="Courier New"/>
              </w:rPr>
              <w:t>- сохранение сети существующих автодорог;</w:t>
            </w:r>
          </w:p>
          <w:p w:rsidR="004E4911" w:rsidRPr="00CB0263" w:rsidRDefault="004E4911" w:rsidP="004E4911">
            <w:pPr>
              <w:widowControl w:val="0"/>
              <w:autoSpaceDE w:val="0"/>
              <w:autoSpaceDN w:val="0"/>
              <w:adjustRightInd w:val="0"/>
              <w:spacing w:after="0" w:line="240" w:lineRule="auto"/>
              <w:outlineLvl w:val="2"/>
              <w:rPr>
                <w:rFonts w:ascii="Courier New" w:hAnsi="Courier New" w:cs="Courier New"/>
              </w:rPr>
            </w:pPr>
            <w:r w:rsidRPr="00CB0263">
              <w:rPr>
                <w:rFonts w:ascii="Courier New" w:hAnsi="Courier New" w:cs="Courier New"/>
              </w:rPr>
              <w:t>-сохранение сети  автомобильных дорог;</w:t>
            </w:r>
          </w:p>
          <w:p w:rsidR="004E4911" w:rsidRPr="00CB0263" w:rsidRDefault="004E4911" w:rsidP="004E4911">
            <w:pPr>
              <w:widowControl w:val="0"/>
              <w:autoSpaceDE w:val="0"/>
              <w:autoSpaceDN w:val="0"/>
              <w:adjustRightInd w:val="0"/>
              <w:spacing w:after="0" w:line="240" w:lineRule="auto"/>
              <w:outlineLvl w:val="2"/>
              <w:rPr>
                <w:rFonts w:ascii="Courier New" w:hAnsi="Courier New" w:cs="Courier New"/>
              </w:rPr>
            </w:pPr>
            <w:r w:rsidRPr="00CB0263">
              <w:rPr>
                <w:rFonts w:ascii="Courier New" w:hAnsi="Courier New" w:cs="Courier New"/>
              </w:rPr>
              <w:t>- улучшение качественных характеристик дорожного полотна;</w:t>
            </w:r>
          </w:p>
          <w:p w:rsidR="004E4911" w:rsidRPr="00CB0263" w:rsidRDefault="004E4911" w:rsidP="004E4911">
            <w:pPr>
              <w:widowControl w:val="0"/>
              <w:autoSpaceDE w:val="0"/>
              <w:autoSpaceDN w:val="0"/>
              <w:adjustRightInd w:val="0"/>
              <w:spacing w:after="0" w:line="240" w:lineRule="auto"/>
              <w:outlineLvl w:val="2"/>
              <w:rPr>
                <w:rFonts w:ascii="Courier New" w:hAnsi="Courier New" w:cs="Courier New"/>
              </w:rPr>
            </w:pPr>
            <w:r w:rsidRPr="00CB0263">
              <w:rPr>
                <w:rFonts w:ascii="Courier New" w:hAnsi="Courier New" w:cs="Courier New"/>
                <w:noProof/>
              </w:rPr>
              <w:t xml:space="preserve">- реализации мер по обеспечению </w:t>
            </w:r>
            <w:r w:rsidRPr="00CB0263">
              <w:rPr>
                <w:rFonts w:ascii="Courier New" w:hAnsi="Courier New" w:cs="Courier New"/>
                <w:noProof/>
              </w:rPr>
              <w:lastRenderedPageBreak/>
              <w:t>безопасности дорожного движения;</w:t>
            </w:r>
          </w:p>
          <w:p w:rsidR="004E4911" w:rsidRPr="00CB0263" w:rsidRDefault="004E4911" w:rsidP="004E4911">
            <w:pPr>
              <w:widowControl w:val="0"/>
              <w:autoSpaceDE w:val="0"/>
              <w:autoSpaceDN w:val="0"/>
              <w:adjustRightInd w:val="0"/>
              <w:spacing w:after="0" w:line="240" w:lineRule="auto"/>
              <w:rPr>
                <w:rFonts w:ascii="Courier New" w:hAnsi="Courier New" w:cs="Courier New"/>
              </w:rPr>
            </w:pPr>
            <w:r w:rsidRPr="00CB0263">
              <w:rPr>
                <w:rFonts w:ascii="Courier New" w:hAnsi="Courier New" w:cs="Courier New"/>
              </w:rPr>
              <w:t>-улучшение  санитарного и эстетического вида территории сельского поселения;</w:t>
            </w:r>
          </w:p>
          <w:p w:rsidR="004E4911" w:rsidRPr="00CB0263" w:rsidRDefault="004E4911" w:rsidP="004E4911">
            <w:pPr>
              <w:suppressAutoHyphens/>
              <w:spacing w:after="0" w:line="240" w:lineRule="auto"/>
              <w:rPr>
                <w:rFonts w:ascii="Courier New" w:hAnsi="Courier New" w:cs="Courier New"/>
              </w:rPr>
            </w:pPr>
            <w:r w:rsidRPr="00CB0263">
              <w:rPr>
                <w:rFonts w:ascii="Courier New" w:hAnsi="Courier New" w:cs="Courier New"/>
              </w:rPr>
              <w:t>-улучшение качества питьевой воды;</w:t>
            </w:r>
          </w:p>
        </w:tc>
      </w:tr>
    </w:tbl>
    <w:p w:rsidR="004E4911" w:rsidRPr="005A2A39"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5A2A39">
        <w:rPr>
          <w:rFonts w:ascii="Times New Roman" w:hAnsi="Times New Roman" w:cs="Times New Roman"/>
          <w:sz w:val="24"/>
          <w:szCs w:val="24"/>
          <w:u w:val="single"/>
        </w:rPr>
        <w:t xml:space="preserve">Раздел1. </w:t>
      </w:r>
      <w:r w:rsidRPr="005A2A39">
        <w:rPr>
          <w:rFonts w:ascii="Times New Roman" w:hAnsi="Times New Roman" w:cs="Times New Roman"/>
          <w:b/>
          <w:sz w:val="24"/>
          <w:szCs w:val="24"/>
          <w:u w:val="single"/>
        </w:rPr>
        <w:t xml:space="preserve">Цель и задачи подпрограммы, целевые показатели подпрограммы, </w:t>
      </w:r>
      <w:r w:rsidRPr="00CB0263">
        <w:rPr>
          <w:rFonts w:ascii="Arial" w:hAnsi="Arial" w:cs="Arial"/>
          <w:b/>
          <w:sz w:val="24"/>
          <w:szCs w:val="24"/>
          <w:u w:val="single"/>
        </w:rPr>
        <w:t>сроки реализации;</w:t>
      </w:r>
    </w:p>
    <w:p w:rsidR="004E4911" w:rsidRPr="00CB0263" w:rsidRDefault="004E4911" w:rsidP="004E4911">
      <w:pPr>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b/>
          <w:sz w:val="24"/>
          <w:szCs w:val="24"/>
        </w:rPr>
        <w:t>Целью подпрограммы является</w:t>
      </w:r>
      <w:r w:rsidRPr="00CB0263">
        <w:rPr>
          <w:rFonts w:ascii="Arial" w:hAnsi="Arial" w:cs="Arial"/>
          <w:sz w:val="24"/>
          <w:szCs w:val="24"/>
        </w:rPr>
        <w:t>: создания комфортных и качественных условий проживания населения.</w:t>
      </w:r>
    </w:p>
    <w:p w:rsidR="004E4911" w:rsidRPr="00CB0263" w:rsidRDefault="004E4911" w:rsidP="004E4911">
      <w:pPr>
        <w:shd w:val="clear" w:color="auto" w:fill="FFFFFF"/>
        <w:spacing w:after="0" w:line="240" w:lineRule="auto"/>
        <w:ind w:firstLine="709"/>
        <w:rPr>
          <w:rFonts w:ascii="Arial" w:hAnsi="Arial" w:cs="Arial"/>
          <w:b/>
          <w:sz w:val="24"/>
          <w:szCs w:val="24"/>
        </w:rPr>
      </w:pPr>
      <w:r w:rsidRPr="00CB0263">
        <w:rPr>
          <w:rFonts w:ascii="Arial" w:hAnsi="Arial" w:cs="Arial"/>
          <w:b/>
          <w:sz w:val="24"/>
          <w:szCs w:val="24"/>
        </w:rPr>
        <w:t xml:space="preserve"> Для реализации поставленной цели необходимо решение следующих задач:</w:t>
      </w:r>
    </w:p>
    <w:p w:rsidR="004E4911" w:rsidRPr="00CB0263" w:rsidRDefault="004E4911" w:rsidP="004E4911">
      <w:pPr>
        <w:spacing w:after="0" w:line="240" w:lineRule="auto"/>
        <w:ind w:firstLine="709"/>
        <w:rPr>
          <w:rFonts w:ascii="Arial" w:hAnsi="Arial" w:cs="Arial"/>
          <w:color w:val="000000"/>
          <w:sz w:val="24"/>
          <w:szCs w:val="24"/>
        </w:rPr>
      </w:pPr>
      <w:r w:rsidRPr="00CB0263">
        <w:rPr>
          <w:rFonts w:ascii="Arial" w:hAnsi="Arial" w:cs="Arial"/>
          <w:color w:val="000000"/>
          <w:sz w:val="24"/>
          <w:szCs w:val="24"/>
        </w:rPr>
        <w:t xml:space="preserve">-сохранение автомобильных дорог общего пользования местного значения, </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color w:val="000000"/>
          <w:sz w:val="24"/>
          <w:szCs w:val="24"/>
        </w:rPr>
        <w:t>-обеспечение безопасности дорожного движения на территории Едогонского сельского поселения</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sz w:val="24"/>
          <w:szCs w:val="24"/>
        </w:rPr>
        <w:t>-</w:t>
      </w:r>
      <w:r w:rsidRPr="00CB0263">
        <w:rPr>
          <w:rFonts w:ascii="Arial" w:hAnsi="Arial" w:cs="Arial"/>
          <w:color w:val="000000"/>
          <w:sz w:val="24"/>
          <w:szCs w:val="24"/>
        </w:rPr>
        <w:t>повышение уровня благоустройства и улучшение экологической обстановки в сельском поселении;</w:t>
      </w:r>
    </w:p>
    <w:p w:rsidR="004E4911" w:rsidRPr="00CB0263" w:rsidRDefault="004E4911" w:rsidP="004E4911">
      <w:pPr>
        <w:widowControl w:val="0"/>
        <w:autoSpaceDE w:val="0"/>
        <w:autoSpaceDN w:val="0"/>
        <w:adjustRightInd w:val="0"/>
        <w:spacing w:after="0" w:line="240" w:lineRule="auto"/>
        <w:ind w:firstLine="709"/>
        <w:rPr>
          <w:rFonts w:ascii="Arial" w:hAnsi="Arial" w:cs="Arial"/>
          <w:color w:val="000000"/>
          <w:sz w:val="24"/>
          <w:szCs w:val="24"/>
        </w:rPr>
      </w:pPr>
      <w:r w:rsidRPr="00CB0263">
        <w:rPr>
          <w:rFonts w:ascii="Arial" w:hAnsi="Arial" w:cs="Arial"/>
          <w:sz w:val="24"/>
          <w:szCs w:val="24"/>
        </w:rPr>
        <w:t>- обеспечение оптимального уровня использования территории сельского поселения;</w:t>
      </w:r>
    </w:p>
    <w:p w:rsidR="004E4911" w:rsidRPr="00CB0263" w:rsidRDefault="004E4911" w:rsidP="004E4911">
      <w:pPr>
        <w:shd w:val="clear" w:color="auto" w:fill="FFFFFF"/>
        <w:spacing w:after="0" w:line="240" w:lineRule="auto"/>
        <w:ind w:firstLine="709"/>
        <w:rPr>
          <w:rFonts w:ascii="Arial" w:hAnsi="Arial" w:cs="Arial"/>
          <w:color w:val="000000"/>
          <w:sz w:val="24"/>
          <w:szCs w:val="24"/>
        </w:rPr>
      </w:pPr>
      <w:r w:rsidRPr="00CB0263">
        <w:rPr>
          <w:rFonts w:ascii="Arial" w:hAnsi="Arial" w:cs="Arial"/>
          <w:color w:val="000000"/>
          <w:sz w:val="24"/>
          <w:szCs w:val="24"/>
        </w:rPr>
        <w:t>- обеспечение населения сельского поселения качественной питьевой водой .</w:t>
      </w:r>
    </w:p>
    <w:p w:rsidR="004E4911" w:rsidRPr="00CB0263" w:rsidRDefault="004E4911" w:rsidP="004E4911">
      <w:pPr>
        <w:shd w:val="clear" w:color="auto" w:fill="FFFFFF"/>
        <w:spacing w:after="0" w:line="240" w:lineRule="auto"/>
        <w:ind w:firstLine="709"/>
        <w:rPr>
          <w:rFonts w:ascii="Arial" w:hAnsi="Arial" w:cs="Arial"/>
          <w:b/>
          <w:sz w:val="24"/>
          <w:szCs w:val="24"/>
        </w:rPr>
      </w:pPr>
      <w:r w:rsidRPr="00CB0263">
        <w:rPr>
          <w:rFonts w:ascii="Arial" w:hAnsi="Arial" w:cs="Arial"/>
          <w:b/>
          <w:color w:val="000000"/>
          <w:sz w:val="24"/>
          <w:szCs w:val="24"/>
        </w:rPr>
        <w:t xml:space="preserve">Оценкой выполнения  поставленных задач будут следующие </w:t>
      </w:r>
      <w:r w:rsidRPr="00CB0263">
        <w:rPr>
          <w:rFonts w:ascii="Arial" w:hAnsi="Arial" w:cs="Arial"/>
          <w:b/>
          <w:sz w:val="24"/>
          <w:szCs w:val="24"/>
        </w:rPr>
        <w:t>целевые показатели:</w:t>
      </w:r>
    </w:p>
    <w:p w:rsidR="004E4911" w:rsidRPr="00CB0263" w:rsidRDefault="004E4911" w:rsidP="004E4911">
      <w:pPr>
        <w:spacing w:after="0" w:line="240" w:lineRule="auto"/>
        <w:ind w:firstLine="709"/>
        <w:rPr>
          <w:rFonts w:ascii="Arial" w:hAnsi="Arial" w:cs="Arial"/>
          <w:color w:val="000000"/>
          <w:sz w:val="24"/>
          <w:szCs w:val="24"/>
        </w:rPr>
      </w:pPr>
      <w:r w:rsidRPr="00CB0263">
        <w:rPr>
          <w:rFonts w:ascii="Arial" w:hAnsi="Arial" w:cs="Arial"/>
          <w:sz w:val="24"/>
          <w:szCs w:val="24"/>
        </w:rPr>
        <w:t xml:space="preserve"> -</w:t>
      </w:r>
      <w:r w:rsidRPr="00CB0263">
        <w:rPr>
          <w:rFonts w:ascii="Arial" w:hAnsi="Arial" w:cs="Arial"/>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4E4911" w:rsidRPr="00CB0263" w:rsidRDefault="004E4911" w:rsidP="004E4911">
      <w:pPr>
        <w:spacing w:after="0" w:line="240" w:lineRule="auto"/>
        <w:ind w:firstLine="709"/>
        <w:rPr>
          <w:rFonts w:ascii="Arial" w:hAnsi="Arial" w:cs="Arial"/>
          <w:color w:val="000000"/>
          <w:sz w:val="24"/>
          <w:szCs w:val="24"/>
        </w:rPr>
      </w:pPr>
      <w:r w:rsidRPr="00CB0263">
        <w:rPr>
          <w:rFonts w:ascii="Arial" w:hAnsi="Arial" w:cs="Arial"/>
          <w:color w:val="000000"/>
          <w:sz w:val="24"/>
          <w:szCs w:val="24"/>
        </w:rPr>
        <w:t xml:space="preserve"> -протяженность автомобильных дорог, оснащенных дорожными знаками;</w:t>
      </w:r>
    </w:p>
    <w:p w:rsidR="004E4911" w:rsidRPr="00CB0263" w:rsidRDefault="004E4911" w:rsidP="004E4911">
      <w:pPr>
        <w:spacing w:after="0" w:line="240" w:lineRule="auto"/>
        <w:ind w:firstLine="709"/>
        <w:rPr>
          <w:rFonts w:ascii="Arial" w:hAnsi="Arial" w:cs="Arial"/>
          <w:color w:val="000000"/>
          <w:sz w:val="24"/>
          <w:szCs w:val="24"/>
        </w:rPr>
      </w:pPr>
      <w:r w:rsidRPr="00CB0263">
        <w:rPr>
          <w:rFonts w:ascii="Arial" w:hAnsi="Arial" w:cs="Arial"/>
          <w:sz w:val="24"/>
          <w:szCs w:val="24"/>
        </w:rPr>
        <w:t>-.</w:t>
      </w:r>
      <w:r w:rsidRPr="00CB0263">
        <w:rPr>
          <w:rFonts w:ascii="Arial" w:hAnsi="Arial" w:cs="Arial"/>
          <w:color w:val="000000"/>
          <w:sz w:val="24"/>
          <w:szCs w:val="24"/>
        </w:rPr>
        <w:t>количество несанкционированных свалок на территории сельского поселения.</w:t>
      </w:r>
    </w:p>
    <w:p w:rsidR="004E4911" w:rsidRPr="00CB0263" w:rsidRDefault="004E4911" w:rsidP="004E4911">
      <w:pPr>
        <w:widowControl w:val="0"/>
        <w:autoSpaceDE w:val="0"/>
        <w:autoSpaceDN w:val="0"/>
        <w:adjustRightInd w:val="0"/>
        <w:spacing w:after="0" w:line="240" w:lineRule="auto"/>
        <w:ind w:right="-2" w:firstLine="709"/>
        <w:rPr>
          <w:rFonts w:ascii="Arial" w:hAnsi="Arial" w:cs="Arial"/>
          <w:b/>
          <w:sz w:val="24"/>
          <w:szCs w:val="24"/>
        </w:rPr>
      </w:pPr>
      <w:r w:rsidRPr="00CB0263">
        <w:rPr>
          <w:rFonts w:ascii="Arial" w:hAnsi="Arial" w:cs="Arial"/>
          <w:color w:val="000000"/>
          <w:sz w:val="24"/>
          <w:szCs w:val="24"/>
        </w:rPr>
        <w:t>- количество объектов водоснабжения, соответствующих нормативным требованиям.</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b/>
          <w:sz w:val="24"/>
          <w:szCs w:val="24"/>
        </w:rPr>
      </w:pPr>
      <w:r w:rsidRPr="00CB0263">
        <w:rPr>
          <w:rFonts w:ascii="Arial" w:hAnsi="Arial" w:cs="Arial"/>
          <w:b/>
          <w:sz w:val="24"/>
          <w:szCs w:val="24"/>
        </w:rPr>
        <w:t>Сроки реализации подпрограммы:</w:t>
      </w:r>
      <w:r w:rsidRPr="00CB0263">
        <w:rPr>
          <w:rFonts w:ascii="Arial" w:hAnsi="Arial" w:cs="Arial"/>
          <w:sz w:val="24"/>
          <w:szCs w:val="24"/>
        </w:rPr>
        <w:t xml:space="preserve"> </w:t>
      </w:r>
      <w:r w:rsidRPr="00CB0263">
        <w:rPr>
          <w:rFonts w:ascii="Arial" w:hAnsi="Arial" w:cs="Arial"/>
          <w:b/>
          <w:sz w:val="24"/>
          <w:szCs w:val="24"/>
        </w:rPr>
        <w:t>2021-2025гг</w:t>
      </w: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sz w:val="24"/>
          <w:szCs w:val="24"/>
          <w:u w:val="single"/>
        </w:rPr>
      </w:pPr>
      <w:r w:rsidRPr="00CB0263">
        <w:rPr>
          <w:rFonts w:ascii="Arial" w:hAnsi="Arial" w:cs="Arial"/>
          <w:b/>
          <w:sz w:val="24"/>
          <w:szCs w:val="24"/>
          <w:u w:val="single"/>
        </w:rPr>
        <w:t>Раздел 2</w:t>
      </w:r>
      <w:r w:rsidRPr="00CB0263">
        <w:rPr>
          <w:rFonts w:ascii="Arial" w:hAnsi="Arial" w:cs="Arial"/>
          <w:sz w:val="24"/>
          <w:szCs w:val="24"/>
          <w:u w:val="single"/>
        </w:rPr>
        <w:t xml:space="preserve">. </w:t>
      </w:r>
      <w:r w:rsidRPr="00CB0263">
        <w:rPr>
          <w:rFonts w:ascii="Arial" w:hAnsi="Arial" w:cs="Arial"/>
          <w:b/>
          <w:sz w:val="24"/>
          <w:szCs w:val="24"/>
          <w:u w:val="single"/>
        </w:rPr>
        <w:t>Основные мероприятия подпрограммы</w:t>
      </w:r>
      <w:r w:rsidRPr="00CB0263">
        <w:rPr>
          <w:rFonts w:ascii="Arial" w:hAnsi="Arial" w:cs="Arial"/>
          <w:sz w:val="24"/>
          <w:szCs w:val="24"/>
          <w:u w:val="single"/>
        </w:rPr>
        <w:t>;</w:t>
      </w:r>
    </w:p>
    <w:p w:rsidR="004E4911" w:rsidRPr="00CB0263" w:rsidRDefault="004E4911" w:rsidP="004E4911">
      <w:pPr>
        <w:widowControl w:val="0"/>
        <w:autoSpaceDE w:val="0"/>
        <w:autoSpaceDN w:val="0"/>
        <w:adjustRightInd w:val="0"/>
        <w:spacing w:after="0" w:line="240" w:lineRule="auto"/>
        <w:rPr>
          <w:rFonts w:ascii="Arial" w:hAnsi="Arial" w:cs="Arial"/>
          <w:sz w:val="24"/>
          <w:szCs w:val="24"/>
        </w:rPr>
      </w:pPr>
      <w:r w:rsidRPr="00CB0263">
        <w:rPr>
          <w:rFonts w:ascii="Arial" w:hAnsi="Arial" w:cs="Arial"/>
          <w:sz w:val="24"/>
          <w:szCs w:val="24"/>
        </w:rPr>
        <w:t>Ремонт и содержание автомобильных дорог;</w:t>
      </w:r>
    </w:p>
    <w:p w:rsidR="004E4911" w:rsidRPr="00CB0263" w:rsidRDefault="004E4911" w:rsidP="004E4911">
      <w:pPr>
        <w:widowControl w:val="0"/>
        <w:autoSpaceDE w:val="0"/>
        <w:autoSpaceDN w:val="0"/>
        <w:adjustRightInd w:val="0"/>
        <w:spacing w:after="0" w:line="240" w:lineRule="auto"/>
        <w:rPr>
          <w:rFonts w:ascii="Arial" w:hAnsi="Arial" w:cs="Arial"/>
          <w:sz w:val="24"/>
          <w:szCs w:val="24"/>
        </w:rPr>
      </w:pPr>
      <w:r w:rsidRPr="00CB0263">
        <w:rPr>
          <w:rFonts w:ascii="Arial" w:hAnsi="Arial" w:cs="Arial"/>
          <w:sz w:val="24"/>
          <w:szCs w:val="24"/>
        </w:rPr>
        <w:t>-Приобретение и установка дорожных знаков;</w:t>
      </w:r>
    </w:p>
    <w:p w:rsidR="004E4911" w:rsidRPr="00CB0263" w:rsidRDefault="004E4911" w:rsidP="004E4911">
      <w:pPr>
        <w:widowControl w:val="0"/>
        <w:autoSpaceDE w:val="0"/>
        <w:autoSpaceDN w:val="0"/>
        <w:adjustRightInd w:val="0"/>
        <w:spacing w:after="0" w:line="240" w:lineRule="auto"/>
        <w:rPr>
          <w:rFonts w:ascii="Arial" w:hAnsi="Arial" w:cs="Arial"/>
          <w:sz w:val="24"/>
          <w:szCs w:val="24"/>
        </w:rPr>
      </w:pPr>
      <w:r w:rsidRPr="00CB0263">
        <w:rPr>
          <w:rFonts w:ascii="Arial" w:hAnsi="Arial" w:cs="Arial"/>
          <w:sz w:val="24"/>
          <w:szCs w:val="24"/>
        </w:rPr>
        <w:t>-Уборка несанкционированных свалок;</w:t>
      </w:r>
    </w:p>
    <w:p w:rsidR="004E4911" w:rsidRPr="00CB0263" w:rsidRDefault="004E4911" w:rsidP="004E4911">
      <w:pPr>
        <w:widowControl w:val="0"/>
        <w:autoSpaceDE w:val="0"/>
        <w:autoSpaceDN w:val="0"/>
        <w:adjustRightInd w:val="0"/>
        <w:spacing w:after="0" w:line="240" w:lineRule="auto"/>
        <w:rPr>
          <w:rFonts w:ascii="Arial" w:hAnsi="Arial" w:cs="Arial"/>
          <w:sz w:val="24"/>
          <w:szCs w:val="24"/>
        </w:rPr>
      </w:pPr>
      <w:r w:rsidRPr="00CB0263">
        <w:rPr>
          <w:rFonts w:ascii="Arial" w:hAnsi="Arial" w:cs="Arial"/>
          <w:sz w:val="24"/>
          <w:szCs w:val="24"/>
        </w:rPr>
        <w:t>-Ремонт водонапорной башни, строительство новой водонапорной башни:</w:t>
      </w:r>
    </w:p>
    <w:p w:rsidR="004E4911" w:rsidRPr="00CB0263" w:rsidRDefault="004E4911" w:rsidP="004E4911">
      <w:pPr>
        <w:widowControl w:val="0"/>
        <w:autoSpaceDE w:val="0"/>
        <w:autoSpaceDN w:val="0"/>
        <w:adjustRightInd w:val="0"/>
        <w:spacing w:after="0" w:line="240" w:lineRule="auto"/>
        <w:ind w:firstLine="709"/>
        <w:jc w:val="both"/>
        <w:rPr>
          <w:rFonts w:ascii="Arial" w:hAnsi="Arial" w:cs="Arial"/>
          <w:sz w:val="24"/>
          <w:szCs w:val="24"/>
        </w:rPr>
      </w:pPr>
      <w:r w:rsidRPr="00CB0263">
        <w:rPr>
          <w:rFonts w:ascii="Arial" w:hAnsi="Arial" w:cs="Arial"/>
          <w:sz w:val="24"/>
          <w:szCs w:val="24"/>
        </w:rPr>
        <w:t xml:space="preserve">Перечень основных мероприятий подпрограммы представлен в Приложении </w:t>
      </w:r>
    </w:p>
    <w:p w:rsidR="004E4911" w:rsidRPr="00CB0263" w:rsidRDefault="004E4911" w:rsidP="004E4911">
      <w:pPr>
        <w:widowControl w:val="0"/>
        <w:autoSpaceDE w:val="0"/>
        <w:autoSpaceDN w:val="0"/>
        <w:adjustRightInd w:val="0"/>
        <w:spacing w:after="0" w:line="240" w:lineRule="auto"/>
        <w:jc w:val="both"/>
        <w:rPr>
          <w:rFonts w:ascii="Arial" w:hAnsi="Arial" w:cs="Arial"/>
          <w:sz w:val="24"/>
          <w:szCs w:val="24"/>
        </w:rPr>
      </w:pPr>
      <w:r w:rsidRPr="00CB0263">
        <w:rPr>
          <w:rFonts w:ascii="Arial" w:hAnsi="Arial" w:cs="Arial"/>
          <w:sz w:val="24"/>
          <w:szCs w:val="24"/>
        </w:rPr>
        <w:t>№ 2 к муниципальной программе</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rPr>
      </w:pPr>
      <w:r w:rsidRPr="00CB0263">
        <w:rPr>
          <w:rFonts w:ascii="Arial" w:hAnsi="Arial" w:cs="Arial"/>
          <w:b/>
          <w:sz w:val="24"/>
          <w:szCs w:val="24"/>
        </w:rPr>
        <w:t>Раздел 3. Меры муниципального регулирования, направленные на достижение цели и задач подпрограммы;</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E4911" w:rsidRPr="00CB0263" w:rsidRDefault="004E4911" w:rsidP="004E4911">
      <w:pPr>
        <w:pStyle w:val="ConsPlusNormal"/>
        <w:ind w:firstLine="709"/>
        <w:jc w:val="both"/>
        <w:rPr>
          <w:rFonts w:ascii="Arial" w:hAnsi="Arial" w:cs="Arial"/>
          <w:sz w:val="24"/>
          <w:szCs w:val="24"/>
        </w:rPr>
      </w:pPr>
      <w:r w:rsidRPr="00CB0263">
        <w:rPr>
          <w:rFonts w:ascii="Arial" w:hAnsi="Arial" w:cs="Arial"/>
          <w:sz w:val="24"/>
          <w:szCs w:val="24"/>
        </w:rPr>
        <w:t>-Устава Едогонского муниципального образования.</w:t>
      </w:r>
    </w:p>
    <w:p w:rsidR="004E4911" w:rsidRPr="00CB0263" w:rsidRDefault="004E4911" w:rsidP="004E4911">
      <w:pPr>
        <w:pStyle w:val="ConsPlusNormal"/>
        <w:widowControl/>
        <w:ind w:firstLine="709"/>
        <w:jc w:val="both"/>
        <w:rPr>
          <w:rFonts w:ascii="Arial" w:hAnsi="Arial" w:cs="Arial"/>
          <w:sz w:val="24"/>
          <w:szCs w:val="24"/>
        </w:rPr>
      </w:pPr>
      <w:r w:rsidRPr="00CB0263">
        <w:rPr>
          <w:rFonts w:ascii="Arial" w:hAnsi="Arial" w:cs="Arial"/>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4E4911" w:rsidRPr="00CB0263" w:rsidRDefault="004E4911" w:rsidP="004E4911">
      <w:pPr>
        <w:pStyle w:val="ConsPlusNormal"/>
        <w:widowControl/>
        <w:ind w:firstLine="709"/>
        <w:jc w:val="both"/>
        <w:rPr>
          <w:rFonts w:ascii="Arial" w:hAnsi="Arial" w:cs="Arial"/>
          <w:sz w:val="24"/>
          <w:szCs w:val="24"/>
        </w:rPr>
      </w:pPr>
      <w:r w:rsidRPr="00CB0263">
        <w:rPr>
          <w:rFonts w:ascii="Arial" w:hAnsi="Arial" w:cs="Arial"/>
          <w:sz w:val="24"/>
          <w:szCs w:val="24"/>
        </w:rPr>
        <w:t>Нормативно-правовая база для Программы сформирована и не изменяется.</w:t>
      </w:r>
    </w:p>
    <w:p w:rsidR="004E4911" w:rsidRPr="00CB0263" w:rsidRDefault="004E4911" w:rsidP="004E4911">
      <w:pPr>
        <w:pStyle w:val="ab"/>
        <w:ind w:firstLine="709"/>
        <w:jc w:val="both"/>
        <w:rPr>
          <w:rFonts w:ascii="Arial" w:hAnsi="Arial" w:cs="Arial"/>
        </w:rPr>
      </w:pPr>
      <w:r w:rsidRPr="00CB0263">
        <w:rPr>
          <w:rFonts w:ascii="Arial" w:hAnsi="Arial" w:cs="Arial"/>
        </w:rPr>
        <w:lastRenderedPageBreak/>
        <w:t xml:space="preserve">Организационная структура управления Программой базируется на существующей схеме исполнительной власти Едогонского сельского поселения. </w:t>
      </w:r>
    </w:p>
    <w:p w:rsidR="004E4911" w:rsidRPr="00CB0263" w:rsidRDefault="004E4911" w:rsidP="004E4911">
      <w:pPr>
        <w:pStyle w:val="ab"/>
        <w:ind w:firstLine="709"/>
        <w:jc w:val="both"/>
        <w:rPr>
          <w:rFonts w:ascii="Arial" w:hAnsi="Arial" w:cs="Arial"/>
        </w:rPr>
      </w:pPr>
      <w:r w:rsidRPr="00CB0263">
        <w:rPr>
          <w:rFonts w:ascii="Arial" w:hAnsi="Arial" w:cs="Arial"/>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E4911" w:rsidRPr="00CB0263" w:rsidRDefault="004E4911" w:rsidP="004E4911">
      <w:pPr>
        <w:pStyle w:val="ab"/>
        <w:ind w:firstLine="709"/>
        <w:jc w:val="both"/>
        <w:rPr>
          <w:rFonts w:ascii="Arial" w:hAnsi="Arial" w:cs="Arial"/>
        </w:rPr>
      </w:pPr>
      <w:r w:rsidRPr="00CB0263">
        <w:rPr>
          <w:rFonts w:ascii="Arial" w:hAnsi="Arial" w:cs="Arial"/>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E4911" w:rsidRPr="00CB0263" w:rsidRDefault="004E4911" w:rsidP="004E4911">
      <w:pPr>
        <w:pStyle w:val="ConsPlusNonformat"/>
        <w:ind w:left="284" w:right="-2" w:firstLine="709"/>
        <w:jc w:val="center"/>
        <w:rPr>
          <w:rFonts w:ascii="Arial" w:hAnsi="Arial" w:cs="Arial"/>
          <w:b/>
          <w:sz w:val="24"/>
          <w:szCs w:val="24"/>
        </w:rPr>
      </w:pPr>
    </w:p>
    <w:p w:rsidR="004E4911" w:rsidRPr="00CB0263" w:rsidRDefault="004E4911" w:rsidP="004E4911">
      <w:pPr>
        <w:pStyle w:val="ab"/>
        <w:ind w:firstLine="567"/>
        <w:jc w:val="center"/>
        <w:rPr>
          <w:rFonts w:ascii="Arial" w:hAnsi="Arial" w:cs="Arial"/>
          <w:b/>
          <w:u w:val="single"/>
        </w:rPr>
      </w:pPr>
      <w:r w:rsidRPr="00CB0263">
        <w:rPr>
          <w:rFonts w:ascii="Arial" w:hAnsi="Arial" w:cs="Arial"/>
          <w:b/>
        </w:rPr>
        <w:t>Раздел 4.</w:t>
      </w:r>
      <w:r w:rsidRPr="00CB0263">
        <w:rPr>
          <w:rFonts w:ascii="Arial" w:hAnsi="Arial" w:cs="Arial"/>
          <w:b/>
          <w:u w:val="single"/>
        </w:rPr>
        <w:t xml:space="preserve"> Ресурсное обеспечение муниципальной подпрограммы</w:t>
      </w:r>
    </w:p>
    <w:p w:rsidR="004E4911" w:rsidRPr="00CB0263" w:rsidRDefault="004E4911" w:rsidP="004E4911">
      <w:pPr>
        <w:autoSpaceDE w:val="0"/>
        <w:autoSpaceDN w:val="0"/>
        <w:adjustRightInd w:val="0"/>
        <w:spacing w:after="0" w:line="240" w:lineRule="auto"/>
        <w:ind w:firstLine="709"/>
        <w:jc w:val="both"/>
        <w:rPr>
          <w:rFonts w:ascii="Arial" w:hAnsi="Arial" w:cs="Arial"/>
          <w:sz w:val="24"/>
          <w:szCs w:val="24"/>
        </w:rPr>
      </w:pPr>
      <w:r w:rsidRPr="00CB0263">
        <w:rPr>
          <w:rFonts w:ascii="Arial" w:hAnsi="Arial" w:cs="Arial"/>
          <w:sz w:val="24"/>
          <w:szCs w:val="24"/>
        </w:rPr>
        <w:t xml:space="preserve">Информация о ресурсном </w:t>
      </w:r>
      <w:hyperlink r:id="rId10" w:history="1">
        <w:r w:rsidRPr="00CB0263">
          <w:rPr>
            <w:rFonts w:ascii="Arial" w:hAnsi="Arial" w:cs="Arial"/>
            <w:sz w:val="24"/>
            <w:szCs w:val="24"/>
          </w:rPr>
          <w:t>обеспечении</w:t>
        </w:r>
      </w:hyperlink>
      <w:r w:rsidRPr="00CB0263">
        <w:rPr>
          <w:rFonts w:ascii="Arial" w:hAnsi="Arial" w:cs="Arial"/>
          <w:sz w:val="24"/>
          <w:szCs w:val="24"/>
        </w:rPr>
        <w:t xml:space="preserve"> реализации подпрограммы за счет средств, предусмотренных в бюджете Едогонского сельского поселения, представлена в приложении №3 к муниципальной программе.</w:t>
      </w:r>
    </w:p>
    <w:p w:rsidR="004E4911" w:rsidRPr="00CB0263" w:rsidRDefault="004E4911" w:rsidP="004E4911">
      <w:pPr>
        <w:pStyle w:val="ab"/>
        <w:ind w:firstLine="567"/>
        <w:jc w:val="center"/>
        <w:rPr>
          <w:rFonts w:ascii="Arial" w:hAnsi="Arial" w:cs="Arial"/>
          <w:b/>
          <w:u w:val="single"/>
        </w:rPr>
      </w:pPr>
    </w:p>
    <w:p w:rsidR="004E4911" w:rsidRPr="00CB0263"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CB0263">
        <w:rPr>
          <w:rFonts w:ascii="Arial" w:hAnsi="Arial" w:cs="Arial"/>
          <w:b/>
          <w:sz w:val="24"/>
          <w:szCs w:val="24"/>
          <w:u w:val="single"/>
        </w:rPr>
        <w:t>Раздел 5. Объемы финансирования мероприятий подпрограммы за счёт средств областного и федерального бюджетов</w:t>
      </w:r>
    </w:p>
    <w:p w:rsidR="004E4911" w:rsidRPr="00CB0263" w:rsidRDefault="004E4911" w:rsidP="004E4911">
      <w:pPr>
        <w:widowControl w:val="0"/>
        <w:tabs>
          <w:tab w:val="left" w:pos="142"/>
          <w:tab w:val="left" w:pos="1276"/>
        </w:tabs>
        <w:spacing w:after="0" w:line="240" w:lineRule="auto"/>
        <w:ind w:firstLine="709"/>
        <w:jc w:val="both"/>
        <w:rPr>
          <w:rFonts w:ascii="Arial" w:eastAsia="Calibri" w:hAnsi="Arial" w:cs="Arial"/>
          <w:sz w:val="24"/>
          <w:szCs w:val="24"/>
        </w:rPr>
      </w:pPr>
      <w:r w:rsidRPr="00CB0263">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u w:val="single"/>
        </w:rPr>
      </w:pPr>
    </w:p>
    <w:p w:rsidR="004E4911" w:rsidRPr="00CB0263" w:rsidRDefault="004E4911" w:rsidP="004E4911">
      <w:pPr>
        <w:spacing w:after="0" w:line="240" w:lineRule="auto"/>
        <w:ind w:firstLine="709"/>
        <w:jc w:val="center"/>
        <w:outlineLvl w:val="0"/>
        <w:rPr>
          <w:rFonts w:ascii="Arial" w:eastAsia="Calibri" w:hAnsi="Arial" w:cs="Arial"/>
          <w:b/>
          <w:kern w:val="36"/>
          <w:sz w:val="24"/>
          <w:szCs w:val="24"/>
        </w:rPr>
      </w:pPr>
      <w:r w:rsidRPr="00CB0263">
        <w:rPr>
          <w:rFonts w:ascii="Arial" w:hAnsi="Arial" w:cs="Arial"/>
          <w:b/>
          <w:sz w:val="24"/>
          <w:szCs w:val="24"/>
          <w:u w:val="single"/>
        </w:rPr>
        <w:t>Раздел 6.</w:t>
      </w:r>
      <w:r w:rsidRPr="00CB0263">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4E4911" w:rsidRPr="00CB0263" w:rsidRDefault="004E4911" w:rsidP="004E4911">
      <w:pPr>
        <w:tabs>
          <w:tab w:val="left" w:pos="4578"/>
        </w:tabs>
        <w:spacing w:after="0" w:line="240" w:lineRule="auto"/>
        <w:ind w:firstLine="709"/>
        <w:jc w:val="both"/>
        <w:rPr>
          <w:rFonts w:ascii="Arial" w:eastAsia="Times New Roman" w:hAnsi="Arial" w:cs="Arial"/>
          <w:sz w:val="24"/>
          <w:szCs w:val="24"/>
        </w:rPr>
      </w:pPr>
      <w:r w:rsidRPr="00CB0263">
        <w:rPr>
          <w:rFonts w:ascii="Arial" w:eastAsia="Times New Roman" w:hAnsi="Arial" w:cs="Arial"/>
          <w:sz w:val="24"/>
          <w:szCs w:val="24"/>
        </w:rPr>
        <w:t>Участие государственных внебюджетных фондов в подпрограмме не планируется.</w:t>
      </w:r>
    </w:p>
    <w:p w:rsidR="004E4911" w:rsidRPr="00CB0263"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p>
    <w:p w:rsidR="004E4911" w:rsidRPr="00CB0263" w:rsidRDefault="004E4911" w:rsidP="004E4911">
      <w:pPr>
        <w:tabs>
          <w:tab w:val="left" w:pos="4578"/>
        </w:tabs>
        <w:spacing w:after="0" w:line="240" w:lineRule="auto"/>
        <w:ind w:firstLine="709"/>
        <w:jc w:val="center"/>
        <w:rPr>
          <w:rFonts w:ascii="Arial" w:eastAsia="Times New Roman" w:hAnsi="Arial" w:cs="Arial"/>
          <w:b/>
          <w:sz w:val="24"/>
          <w:szCs w:val="24"/>
        </w:rPr>
      </w:pPr>
      <w:r w:rsidRPr="00CB0263">
        <w:rPr>
          <w:rFonts w:ascii="Arial" w:eastAsia="Times New Roman" w:hAnsi="Arial" w:cs="Arial"/>
          <w:b/>
          <w:sz w:val="24"/>
          <w:szCs w:val="24"/>
        </w:rPr>
        <w:t>Раздел 7. Сведения об участии организаций</w:t>
      </w:r>
    </w:p>
    <w:p w:rsidR="004E4911" w:rsidRPr="00CB0263" w:rsidRDefault="004E4911" w:rsidP="004E4911">
      <w:pPr>
        <w:tabs>
          <w:tab w:val="left" w:pos="4578"/>
        </w:tabs>
        <w:spacing w:after="0" w:line="240" w:lineRule="auto"/>
        <w:ind w:firstLine="709"/>
        <w:jc w:val="both"/>
        <w:rPr>
          <w:rFonts w:ascii="Arial" w:eastAsia="Times New Roman" w:hAnsi="Arial" w:cs="Arial"/>
          <w:sz w:val="24"/>
          <w:szCs w:val="24"/>
        </w:rPr>
      </w:pPr>
    </w:p>
    <w:p w:rsidR="004E4911" w:rsidRPr="00CB0263" w:rsidRDefault="004E4911" w:rsidP="004E4911">
      <w:pPr>
        <w:pStyle w:val="ConsPlusNormal"/>
        <w:ind w:firstLine="540"/>
        <w:jc w:val="both"/>
        <w:rPr>
          <w:rFonts w:ascii="Arial" w:hAnsi="Arial" w:cs="Arial"/>
          <w:sz w:val="24"/>
          <w:szCs w:val="24"/>
        </w:rPr>
      </w:pPr>
      <w:r w:rsidRPr="00CB0263">
        <w:rPr>
          <w:rFonts w:ascii="Arial" w:hAnsi="Arial" w:cs="Arial"/>
          <w:sz w:val="24"/>
          <w:szCs w:val="24"/>
        </w:rPr>
        <w:t>Организации Едогонского сельского поселения участия в реализации подпрограммы не принимают.</w:t>
      </w: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jc w:val="both"/>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center"/>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ind w:right="-2"/>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Default="004E4911" w:rsidP="004E4911">
      <w:pPr>
        <w:widowControl w:val="0"/>
        <w:autoSpaceDE w:val="0"/>
        <w:autoSpaceDN w:val="0"/>
        <w:adjustRightInd w:val="0"/>
        <w:spacing w:after="0" w:line="240" w:lineRule="auto"/>
        <w:jc w:val="center"/>
        <w:rPr>
          <w:rFonts w:ascii="Arial" w:hAnsi="Arial" w:cs="Arial"/>
          <w:sz w:val="24"/>
          <w:szCs w:val="24"/>
        </w:rPr>
      </w:pP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t>ПАСПОРТ ПОДПРОГРАММЫ</w:t>
      </w:r>
    </w:p>
    <w:p w:rsidR="004E4911" w:rsidRPr="00CB0263" w:rsidRDefault="004E4911" w:rsidP="004E4911">
      <w:pPr>
        <w:widowControl w:val="0"/>
        <w:autoSpaceDE w:val="0"/>
        <w:autoSpaceDN w:val="0"/>
        <w:adjustRightInd w:val="0"/>
        <w:spacing w:after="0" w:line="240" w:lineRule="auto"/>
        <w:jc w:val="center"/>
        <w:rPr>
          <w:rFonts w:ascii="Arial" w:hAnsi="Arial" w:cs="Arial"/>
          <w:b/>
          <w:sz w:val="24"/>
          <w:szCs w:val="24"/>
        </w:rPr>
      </w:pPr>
      <w:r w:rsidRPr="00CB0263">
        <w:rPr>
          <w:rFonts w:ascii="Arial" w:hAnsi="Arial" w:cs="Arial"/>
          <w:b/>
          <w:sz w:val="24"/>
          <w:szCs w:val="24"/>
        </w:rPr>
        <w:t>«Обеспечение комплексного пространственного и территориального развития Едогонского сельского поселения на 2021-2025гг  »</w:t>
      </w:r>
    </w:p>
    <w:p w:rsidR="004E4911" w:rsidRPr="00CB0263" w:rsidRDefault="004E4911" w:rsidP="004E4911">
      <w:pPr>
        <w:pStyle w:val="ConsPlusNonformat"/>
        <w:ind w:hanging="21"/>
        <w:jc w:val="center"/>
        <w:rPr>
          <w:rFonts w:ascii="Arial" w:hAnsi="Arial" w:cs="Arial"/>
          <w:sz w:val="24"/>
          <w:szCs w:val="24"/>
        </w:rPr>
      </w:pPr>
      <w:r w:rsidRPr="00CB0263">
        <w:rPr>
          <w:rFonts w:ascii="Arial" w:hAnsi="Arial" w:cs="Arial"/>
          <w:sz w:val="24"/>
          <w:szCs w:val="24"/>
        </w:rPr>
        <w:t>муниципальной программы</w:t>
      </w:r>
    </w:p>
    <w:p w:rsidR="004E4911" w:rsidRPr="00CB0263" w:rsidRDefault="004E4911" w:rsidP="004E4911">
      <w:pPr>
        <w:pStyle w:val="ConsPlusNonformat"/>
        <w:ind w:hanging="21"/>
        <w:jc w:val="center"/>
        <w:rPr>
          <w:rFonts w:ascii="Arial" w:hAnsi="Arial" w:cs="Arial"/>
          <w:sz w:val="24"/>
          <w:szCs w:val="24"/>
          <w:u w:val="single"/>
        </w:rPr>
      </w:pPr>
      <w:r w:rsidRPr="00CB0263">
        <w:rPr>
          <w:rFonts w:ascii="Arial" w:hAnsi="Arial" w:cs="Arial"/>
          <w:sz w:val="24"/>
          <w:szCs w:val="24"/>
          <w:u w:val="single"/>
        </w:rPr>
        <w:t xml:space="preserve"> «Социально-экономическое развитие территории сельского поселения»</w:t>
      </w: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lastRenderedPageBreak/>
        <w:t xml:space="preserve"> (далее соответственно - подпрограмма, муниципальная программа)</w:t>
      </w:r>
    </w:p>
    <w:tbl>
      <w:tblPr>
        <w:tblW w:w="5433" w:type="pct"/>
        <w:tblInd w:w="-647" w:type="dxa"/>
        <w:tblCellMar>
          <w:top w:w="75" w:type="dxa"/>
          <w:left w:w="0" w:type="dxa"/>
          <w:bottom w:w="75" w:type="dxa"/>
          <w:right w:w="0" w:type="dxa"/>
        </w:tblCellMar>
        <w:tblLook w:val="0000"/>
      </w:tblPr>
      <w:tblGrid>
        <w:gridCol w:w="3216"/>
        <w:gridCol w:w="7084"/>
      </w:tblGrid>
      <w:tr w:rsidR="004E4911" w:rsidRPr="00CB0263" w:rsidTr="004E4911">
        <w:trPr>
          <w:trHeight w:val="418"/>
        </w:trPr>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Наименование муниципальной 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ConsPlusNonformat"/>
              <w:ind w:right="-2" w:hanging="21"/>
              <w:jc w:val="center"/>
              <w:rPr>
                <w:b/>
                <w:sz w:val="24"/>
                <w:szCs w:val="24"/>
              </w:rPr>
            </w:pPr>
            <w:r w:rsidRPr="00CB0263">
              <w:rPr>
                <w:b/>
                <w:sz w:val="24"/>
                <w:szCs w:val="24"/>
              </w:rPr>
              <w:t>Социально-экономическое развитие территории сельского поселения</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Наименование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jc w:val="center"/>
              <w:rPr>
                <w:rFonts w:ascii="Courier New" w:hAnsi="Courier New" w:cs="Courier New"/>
                <w:b/>
                <w:sz w:val="24"/>
                <w:szCs w:val="24"/>
              </w:rPr>
            </w:pPr>
            <w:r w:rsidRPr="00CB0263">
              <w:rPr>
                <w:rFonts w:ascii="Courier New" w:hAnsi="Courier New" w:cs="Courier New"/>
                <w:b/>
                <w:sz w:val="24"/>
                <w:szCs w:val="24"/>
              </w:rPr>
              <w:t>Обеспечение комплексного пространственного и территориального развития Едогонского сельского поселения</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Ответственный исполнитель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Администрация Едогонского сельского поселения</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Участники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Администрация Едогонского сельского поселения</w:t>
            </w:r>
          </w:p>
        </w:tc>
      </w:tr>
      <w:tr w:rsidR="004E4911" w:rsidRPr="00CB0263" w:rsidTr="004E4911">
        <w:trPr>
          <w:trHeight w:val="591"/>
        </w:trPr>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Цель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jc w:val="both"/>
              <w:rPr>
                <w:rFonts w:ascii="Courier New" w:hAnsi="Courier New" w:cs="Courier New"/>
                <w:sz w:val="24"/>
                <w:szCs w:val="24"/>
              </w:rPr>
            </w:pPr>
            <w:r w:rsidRPr="00CB0263">
              <w:rPr>
                <w:rFonts w:ascii="Courier New" w:eastAsia="Times New Roman" w:hAnsi="Courier New" w:cs="Courier New"/>
                <w:sz w:val="24"/>
                <w:szCs w:val="24"/>
              </w:rPr>
              <w:t>С</w:t>
            </w:r>
            <w:r w:rsidRPr="00CB0263">
              <w:rPr>
                <w:rFonts w:ascii="Courier New" w:hAnsi="Courier New" w:cs="Courier New"/>
                <w:sz w:val="24"/>
                <w:szCs w:val="24"/>
              </w:rPr>
              <w:t>оздание условий для обеспечения развития территории Едогонского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Задачи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a8"/>
              <w:spacing w:after="0" w:line="240" w:lineRule="auto"/>
              <w:ind w:left="0"/>
              <w:rPr>
                <w:rFonts w:ascii="Courier New" w:hAnsi="Courier New" w:cs="Courier New"/>
                <w:sz w:val="24"/>
                <w:szCs w:val="24"/>
              </w:rPr>
            </w:pPr>
            <w:r w:rsidRPr="00CB0263">
              <w:rPr>
                <w:rFonts w:ascii="Courier New" w:hAnsi="Courier New" w:cs="Courier New"/>
                <w:sz w:val="24"/>
                <w:szCs w:val="24"/>
              </w:rPr>
              <w:t xml:space="preserve">1.Обеспечение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4E4911" w:rsidRPr="00CB0263" w:rsidRDefault="004E4911" w:rsidP="004E4911">
            <w:pPr>
              <w:spacing w:after="0" w:line="240" w:lineRule="auto"/>
              <w:jc w:val="both"/>
              <w:rPr>
                <w:rFonts w:ascii="Courier New" w:hAnsi="Courier New" w:cs="Courier New"/>
                <w:sz w:val="24"/>
                <w:szCs w:val="24"/>
              </w:rPr>
            </w:pPr>
            <w:r w:rsidRPr="00CB0263">
              <w:rPr>
                <w:rFonts w:ascii="Courier New" w:hAnsi="Courier New" w:cs="Courier New"/>
                <w:sz w:val="24"/>
                <w:szCs w:val="24"/>
              </w:rPr>
              <w:t xml:space="preserve"> 2.Постановка на кадастровый учет границ  населенных пунктов, территориальных зон объектов недвижимости сельского поселения.</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Сроки реализации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2021-2025гг</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Целевые показатели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spacing w:after="0" w:line="240" w:lineRule="auto"/>
              <w:rPr>
                <w:rFonts w:ascii="Courier New" w:hAnsi="Courier New" w:cs="Courier New"/>
                <w:bCs/>
                <w:color w:val="000000"/>
                <w:sz w:val="24"/>
                <w:szCs w:val="24"/>
              </w:rPr>
            </w:pPr>
            <w:r w:rsidRPr="00CB0263">
              <w:rPr>
                <w:rFonts w:ascii="Courier New" w:hAnsi="Courier New" w:cs="Courier New"/>
                <w:sz w:val="24"/>
                <w:szCs w:val="24"/>
              </w:rPr>
              <w:t>1. Наличие актуализированных утвержденных документов территориального планирования и градостроительного зонирования.</w:t>
            </w:r>
          </w:p>
          <w:p w:rsidR="004E4911" w:rsidRPr="00CB0263" w:rsidRDefault="004E4911" w:rsidP="004E4911">
            <w:pPr>
              <w:spacing w:after="0"/>
              <w:rPr>
                <w:rFonts w:ascii="Courier New" w:hAnsi="Courier New" w:cs="Courier New"/>
                <w:sz w:val="24"/>
                <w:szCs w:val="24"/>
                <w:highlight w:val="yellow"/>
              </w:rPr>
            </w:pPr>
            <w:r w:rsidRPr="00CB0263">
              <w:rPr>
                <w:rFonts w:ascii="Courier New" w:hAnsi="Courier New" w:cs="Courier New"/>
                <w:bCs/>
                <w:color w:val="000000"/>
                <w:sz w:val="24"/>
                <w:szCs w:val="24"/>
              </w:rPr>
              <w:t xml:space="preserve">2.Наличие объектов недвижимости , зарегистрированных и поставленных на кадастровый учет;  </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Перечень основных мероприятий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16" w:lineRule="auto"/>
              <w:rPr>
                <w:rFonts w:ascii="Courier New" w:hAnsi="Courier New" w:cs="Courier New"/>
                <w:sz w:val="24"/>
                <w:szCs w:val="24"/>
              </w:rPr>
            </w:pPr>
            <w:r w:rsidRPr="00CB0263">
              <w:rPr>
                <w:rFonts w:ascii="Courier New" w:hAnsi="Courier New" w:cs="Courier New"/>
                <w:sz w:val="24"/>
                <w:szCs w:val="24"/>
              </w:rPr>
              <w:t>1.Проведение топографических, геодезических, картографических и кадастровых работ</w:t>
            </w:r>
          </w:p>
          <w:p w:rsidR="004E4911" w:rsidRPr="00CB0263" w:rsidRDefault="004E4911" w:rsidP="004E4911">
            <w:pPr>
              <w:widowControl w:val="0"/>
              <w:autoSpaceDE w:val="0"/>
              <w:autoSpaceDN w:val="0"/>
              <w:adjustRightInd w:val="0"/>
              <w:spacing w:after="0" w:line="216" w:lineRule="auto"/>
              <w:jc w:val="both"/>
              <w:rPr>
                <w:rFonts w:ascii="Courier New" w:hAnsi="Courier New" w:cs="Courier New"/>
                <w:sz w:val="24"/>
                <w:szCs w:val="24"/>
                <w:highlight w:val="yellow"/>
              </w:rPr>
            </w:pPr>
            <w:r w:rsidRPr="00CB0263">
              <w:rPr>
                <w:rFonts w:ascii="Courier New" w:hAnsi="Courier New" w:cs="Courier New"/>
                <w:sz w:val="24"/>
                <w:szCs w:val="24"/>
              </w:rPr>
              <w:t>2.</w:t>
            </w:r>
            <w:r w:rsidRPr="00CB0263">
              <w:rPr>
                <w:rFonts w:ascii="Courier New" w:hAnsi="Courier New" w:cs="Courier New"/>
                <w:color w:val="000000"/>
                <w:sz w:val="24"/>
                <w:szCs w:val="24"/>
              </w:rPr>
              <w:t>Обеспечение градостроительной и землеустроительной деятельности на территории Едогонского сельского поселения;</w:t>
            </w:r>
          </w:p>
        </w:tc>
      </w:tr>
      <w:tr w:rsidR="004E4911" w:rsidRPr="00CB0263" w:rsidTr="004E4911">
        <w:trPr>
          <w:trHeight w:val="1547"/>
        </w:trPr>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Ресурсное обеспечение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Всего: 90,0т.р.в т.ч. по годам:</w:t>
            </w:r>
          </w:p>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2021г. – 70,0  т.р.</w:t>
            </w:r>
          </w:p>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2022 г. 0  т.р.</w:t>
            </w:r>
          </w:p>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2023 г. –0 т.р.</w:t>
            </w:r>
          </w:p>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2024 г. -10,0  т.р.</w:t>
            </w:r>
          </w:p>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2025 г. – 10,0  т.р.</w:t>
            </w:r>
          </w:p>
        </w:tc>
      </w:tr>
      <w:tr w:rsidR="004E4911" w:rsidRPr="00CB0263" w:rsidTr="004E4911">
        <w:tc>
          <w:tcPr>
            <w:tcW w:w="1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p>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p>
          <w:p w:rsidR="004E4911" w:rsidRPr="00CB0263" w:rsidRDefault="004E4911" w:rsidP="004E4911">
            <w:pPr>
              <w:widowControl w:val="0"/>
              <w:autoSpaceDE w:val="0"/>
              <w:autoSpaceDN w:val="0"/>
              <w:adjustRightInd w:val="0"/>
              <w:spacing w:after="0" w:line="240" w:lineRule="auto"/>
              <w:rPr>
                <w:rFonts w:ascii="Courier New" w:hAnsi="Courier New" w:cs="Courier New"/>
                <w:sz w:val="24"/>
                <w:szCs w:val="24"/>
              </w:rPr>
            </w:pPr>
            <w:r w:rsidRPr="00CB0263">
              <w:rPr>
                <w:rFonts w:ascii="Courier New" w:hAnsi="Courier New" w:cs="Courier New"/>
                <w:sz w:val="24"/>
                <w:szCs w:val="24"/>
              </w:rPr>
              <w:t>Ожидаемые конечные результаты реализации подпрограммы</w:t>
            </w:r>
          </w:p>
        </w:tc>
        <w:tc>
          <w:tcPr>
            <w:tcW w:w="3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autoSpaceDE w:val="0"/>
              <w:autoSpaceDN w:val="0"/>
              <w:adjustRightInd w:val="0"/>
              <w:spacing w:after="0" w:line="240" w:lineRule="auto"/>
              <w:ind w:left="-68"/>
              <w:rPr>
                <w:rFonts w:ascii="Courier New" w:hAnsi="Courier New" w:cs="Courier New"/>
                <w:sz w:val="24"/>
                <w:szCs w:val="24"/>
              </w:rPr>
            </w:pPr>
            <w:r w:rsidRPr="00CB0263">
              <w:rPr>
                <w:rFonts w:ascii="Courier New" w:hAnsi="Courier New" w:cs="Courier New"/>
                <w:sz w:val="24"/>
                <w:szCs w:val="24"/>
              </w:rPr>
              <w:t xml:space="preserve">- исключение правовых коллизий при осуществлении градостроительной деятельности на территории Едогонского сельского поселения, в части землеустройства; </w:t>
            </w:r>
          </w:p>
          <w:p w:rsidR="004E4911" w:rsidRPr="00CB0263" w:rsidRDefault="004E4911" w:rsidP="004E4911">
            <w:pPr>
              <w:spacing w:after="0" w:line="240" w:lineRule="auto"/>
              <w:rPr>
                <w:rFonts w:ascii="Courier New" w:hAnsi="Courier New" w:cs="Courier New"/>
                <w:sz w:val="24"/>
                <w:szCs w:val="24"/>
                <w:highlight w:val="yellow"/>
              </w:rPr>
            </w:pPr>
            <w:r w:rsidRPr="00CB0263">
              <w:rPr>
                <w:rFonts w:ascii="Courier New" w:hAnsi="Courier New" w:cs="Courier New"/>
                <w:sz w:val="24"/>
                <w:szCs w:val="24"/>
              </w:rPr>
              <w:t xml:space="preserve">-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tc>
      </w:tr>
    </w:tbl>
    <w:p w:rsidR="004E4911" w:rsidRPr="005A2A39"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4911" w:rsidRPr="00CB0263" w:rsidRDefault="004E4911" w:rsidP="004E4911">
      <w:pPr>
        <w:widowControl w:val="0"/>
        <w:autoSpaceDE w:val="0"/>
        <w:autoSpaceDN w:val="0"/>
        <w:adjustRightInd w:val="0"/>
        <w:spacing w:after="0" w:line="240" w:lineRule="auto"/>
        <w:ind w:right="-567" w:firstLine="709"/>
        <w:jc w:val="center"/>
        <w:rPr>
          <w:rFonts w:ascii="Arial" w:hAnsi="Arial" w:cs="Arial"/>
          <w:b/>
          <w:sz w:val="24"/>
          <w:szCs w:val="24"/>
          <w:u w:val="single"/>
        </w:rPr>
      </w:pPr>
      <w:r w:rsidRPr="00CB0263">
        <w:rPr>
          <w:rFonts w:ascii="Arial" w:hAnsi="Arial" w:cs="Arial"/>
          <w:b/>
          <w:sz w:val="24"/>
          <w:szCs w:val="24"/>
          <w:u w:val="single"/>
        </w:rPr>
        <w:t>Раздел1</w:t>
      </w:r>
      <w:r w:rsidRPr="00CB0263">
        <w:rPr>
          <w:rFonts w:ascii="Arial" w:hAnsi="Arial" w:cs="Arial"/>
          <w:sz w:val="24"/>
          <w:szCs w:val="24"/>
          <w:u w:val="single"/>
        </w:rPr>
        <w:t xml:space="preserve">. </w:t>
      </w:r>
      <w:r w:rsidRPr="00CB0263">
        <w:rPr>
          <w:rFonts w:ascii="Arial" w:hAnsi="Arial" w:cs="Arial"/>
          <w:b/>
          <w:sz w:val="24"/>
          <w:szCs w:val="24"/>
          <w:u w:val="single"/>
        </w:rPr>
        <w:t>Цель и задачи подпрограммы, целевые показатели подпрограммы, сроки реализации;</w:t>
      </w:r>
    </w:p>
    <w:p w:rsidR="004E4911" w:rsidRPr="00CB0263" w:rsidRDefault="004E4911" w:rsidP="004E4911">
      <w:pPr>
        <w:shd w:val="clear" w:color="auto" w:fill="FFFFFF"/>
        <w:spacing w:after="0" w:line="240" w:lineRule="auto"/>
        <w:ind w:right="-2"/>
        <w:rPr>
          <w:rFonts w:ascii="Arial" w:hAnsi="Arial" w:cs="Arial"/>
          <w:b/>
          <w:sz w:val="24"/>
          <w:szCs w:val="24"/>
        </w:rPr>
      </w:pPr>
      <w:r w:rsidRPr="00CB0263">
        <w:rPr>
          <w:rFonts w:ascii="Arial" w:hAnsi="Arial" w:cs="Arial"/>
          <w:b/>
          <w:sz w:val="24"/>
          <w:szCs w:val="24"/>
        </w:rPr>
        <w:t>Целью подпрограммы является:</w:t>
      </w:r>
      <w:r w:rsidRPr="00CB0263">
        <w:rPr>
          <w:rFonts w:ascii="Arial" w:eastAsia="Times New Roman" w:hAnsi="Arial" w:cs="Arial"/>
          <w:b/>
          <w:sz w:val="24"/>
          <w:szCs w:val="24"/>
        </w:rPr>
        <w:br/>
      </w:r>
      <w:r w:rsidRPr="00CB0263">
        <w:rPr>
          <w:rFonts w:ascii="Arial" w:eastAsia="Times New Roman" w:hAnsi="Arial" w:cs="Arial"/>
          <w:sz w:val="24"/>
          <w:szCs w:val="24"/>
        </w:rPr>
        <w:t>- с</w:t>
      </w:r>
      <w:r w:rsidRPr="00CB0263">
        <w:rPr>
          <w:rFonts w:ascii="Arial" w:hAnsi="Arial" w:cs="Arial"/>
          <w:sz w:val="24"/>
          <w:szCs w:val="24"/>
        </w:rPr>
        <w:t>оздание условий для обеспечения развития территории Едогонского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r w:rsidRPr="00CB0263">
        <w:rPr>
          <w:rFonts w:ascii="Arial" w:eastAsia="Times New Roman" w:hAnsi="Arial" w:cs="Arial"/>
          <w:sz w:val="24"/>
          <w:szCs w:val="24"/>
        </w:rPr>
        <w:br/>
      </w:r>
      <w:r w:rsidRPr="00CB0263">
        <w:rPr>
          <w:rFonts w:ascii="Arial" w:hAnsi="Arial" w:cs="Arial"/>
          <w:b/>
          <w:sz w:val="24"/>
          <w:szCs w:val="24"/>
        </w:rPr>
        <w:t>Для реализации поставленной цели необходимо решение следующих задач:</w:t>
      </w:r>
    </w:p>
    <w:p w:rsidR="004E4911" w:rsidRPr="00CB0263" w:rsidRDefault="004E4911" w:rsidP="004E4911">
      <w:pPr>
        <w:pStyle w:val="a8"/>
        <w:spacing w:after="0" w:line="240" w:lineRule="auto"/>
        <w:ind w:left="0" w:right="-2"/>
        <w:jc w:val="both"/>
        <w:rPr>
          <w:rFonts w:ascii="Arial" w:hAnsi="Arial" w:cs="Arial"/>
          <w:sz w:val="24"/>
          <w:szCs w:val="24"/>
        </w:rPr>
      </w:pPr>
      <w:r w:rsidRPr="00CB0263">
        <w:rPr>
          <w:rFonts w:ascii="Arial" w:hAnsi="Arial" w:cs="Arial"/>
          <w:sz w:val="24"/>
          <w:szCs w:val="24"/>
        </w:rPr>
        <w:t xml:space="preserve"> -обеспечение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 </w:t>
      </w:r>
    </w:p>
    <w:p w:rsidR="004E4911" w:rsidRPr="00CB0263" w:rsidRDefault="004E4911" w:rsidP="004E4911">
      <w:pPr>
        <w:spacing w:after="0" w:line="240" w:lineRule="auto"/>
        <w:ind w:right="-2"/>
        <w:jc w:val="both"/>
        <w:rPr>
          <w:rFonts w:ascii="Arial" w:hAnsi="Arial" w:cs="Arial"/>
          <w:sz w:val="24"/>
          <w:szCs w:val="24"/>
        </w:rPr>
      </w:pPr>
      <w:r w:rsidRPr="00CB0263">
        <w:rPr>
          <w:rFonts w:ascii="Arial" w:hAnsi="Arial" w:cs="Arial"/>
          <w:sz w:val="24"/>
          <w:szCs w:val="24"/>
        </w:rPr>
        <w:t>-постановка на кадастровый учет границ  населенного пункта, территориальных зон</w:t>
      </w:r>
    </w:p>
    <w:p w:rsidR="004E4911" w:rsidRPr="00CB0263" w:rsidRDefault="004E4911" w:rsidP="004E4911">
      <w:pPr>
        <w:pStyle w:val="a8"/>
        <w:spacing w:after="0" w:line="240" w:lineRule="auto"/>
        <w:ind w:left="0" w:right="-2"/>
        <w:jc w:val="both"/>
        <w:rPr>
          <w:rFonts w:ascii="Arial" w:hAnsi="Arial" w:cs="Arial"/>
          <w:sz w:val="24"/>
          <w:szCs w:val="24"/>
          <w:u w:val="single"/>
        </w:rPr>
      </w:pPr>
      <w:r w:rsidRPr="00CB0263">
        <w:rPr>
          <w:rFonts w:ascii="Arial" w:hAnsi="Arial" w:cs="Arial"/>
          <w:sz w:val="24"/>
          <w:szCs w:val="24"/>
        </w:rPr>
        <w:t xml:space="preserve">  и объектов недвижимости сельского поселения </w:t>
      </w:r>
    </w:p>
    <w:p w:rsidR="004E4911" w:rsidRPr="00CB0263" w:rsidRDefault="004E4911" w:rsidP="004E4911">
      <w:pPr>
        <w:autoSpaceDE w:val="0"/>
        <w:autoSpaceDN w:val="0"/>
        <w:adjustRightInd w:val="0"/>
        <w:spacing w:after="0" w:line="240" w:lineRule="auto"/>
        <w:ind w:right="-2" w:firstLine="425"/>
        <w:jc w:val="both"/>
        <w:rPr>
          <w:rFonts w:ascii="Arial" w:hAnsi="Arial" w:cs="Arial"/>
          <w:b/>
          <w:sz w:val="24"/>
          <w:szCs w:val="24"/>
        </w:rPr>
      </w:pPr>
      <w:r w:rsidRPr="00CB0263">
        <w:rPr>
          <w:rFonts w:ascii="Arial" w:hAnsi="Arial" w:cs="Arial"/>
          <w:b/>
          <w:sz w:val="24"/>
          <w:szCs w:val="24"/>
        </w:rPr>
        <w:t>О</w:t>
      </w:r>
      <w:r w:rsidRPr="00CB0263">
        <w:rPr>
          <w:rFonts w:ascii="Arial" w:hAnsi="Arial" w:cs="Arial"/>
          <w:b/>
          <w:color w:val="000000"/>
          <w:sz w:val="24"/>
          <w:szCs w:val="24"/>
        </w:rPr>
        <w:t xml:space="preserve">ценкой выполнения  поставленных задач будут следующие </w:t>
      </w:r>
      <w:r w:rsidRPr="00CB0263">
        <w:rPr>
          <w:rFonts w:ascii="Arial" w:hAnsi="Arial" w:cs="Arial"/>
          <w:b/>
          <w:sz w:val="24"/>
          <w:szCs w:val="24"/>
        </w:rPr>
        <w:t>целевые показатели:</w:t>
      </w:r>
    </w:p>
    <w:p w:rsidR="004E4911" w:rsidRPr="00CB0263" w:rsidRDefault="004E4911" w:rsidP="004E4911">
      <w:pPr>
        <w:spacing w:after="0" w:line="240" w:lineRule="auto"/>
        <w:ind w:right="-2"/>
        <w:jc w:val="both"/>
        <w:rPr>
          <w:rFonts w:ascii="Arial" w:hAnsi="Arial" w:cs="Arial"/>
          <w:sz w:val="24"/>
          <w:szCs w:val="24"/>
        </w:rPr>
      </w:pPr>
      <w:r w:rsidRPr="00CB0263">
        <w:rPr>
          <w:rFonts w:ascii="Arial" w:hAnsi="Arial" w:cs="Arial"/>
          <w:sz w:val="24"/>
          <w:szCs w:val="24"/>
        </w:rPr>
        <w:t>-наличие актуализированных утвержденных документов территориального планирования и градостроительного зонирования;</w:t>
      </w:r>
    </w:p>
    <w:p w:rsidR="004E4911" w:rsidRPr="00CB0263" w:rsidRDefault="004E4911" w:rsidP="004E4911">
      <w:pPr>
        <w:spacing w:after="0" w:line="240" w:lineRule="auto"/>
        <w:ind w:right="-2"/>
        <w:jc w:val="both"/>
        <w:rPr>
          <w:rFonts w:ascii="Arial" w:hAnsi="Arial" w:cs="Arial"/>
          <w:sz w:val="24"/>
          <w:szCs w:val="24"/>
        </w:rPr>
      </w:pPr>
      <w:r w:rsidRPr="00CB0263">
        <w:rPr>
          <w:rFonts w:ascii="Arial" w:hAnsi="Arial" w:cs="Arial"/>
          <w:bCs/>
          <w:color w:val="000000"/>
          <w:sz w:val="24"/>
          <w:szCs w:val="24"/>
        </w:rPr>
        <w:t xml:space="preserve">-доля объектов недвижимости  зарегистрированных и поставленных на кадастровый учет;  </w:t>
      </w:r>
    </w:p>
    <w:p w:rsidR="004E4911" w:rsidRPr="00CB0263" w:rsidRDefault="004E4911" w:rsidP="004E4911">
      <w:pPr>
        <w:widowControl w:val="0"/>
        <w:autoSpaceDE w:val="0"/>
        <w:autoSpaceDN w:val="0"/>
        <w:adjustRightInd w:val="0"/>
        <w:spacing w:after="0" w:line="240" w:lineRule="auto"/>
        <w:ind w:right="-2" w:firstLine="425"/>
        <w:jc w:val="both"/>
        <w:rPr>
          <w:rFonts w:ascii="Arial" w:hAnsi="Arial" w:cs="Arial"/>
          <w:b/>
          <w:sz w:val="24"/>
          <w:szCs w:val="24"/>
        </w:rPr>
      </w:pPr>
      <w:r w:rsidRPr="00CB0263">
        <w:rPr>
          <w:rFonts w:ascii="Arial" w:hAnsi="Arial" w:cs="Arial"/>
          <w:b/>
          <w:sz w:val="24"/>
          <w:szCs w:val="24"/>
        </w:rPr>
        <w:t>Сроки реализации подпрограммы:</w:t>
      </w:r>
      <w:r w:rsidRPr="00CB0263">
        <w:rPr>
          <w:rFonts w:ascii="Arial" w:hAnsi="Arial" w:cs="Arial"/>
          <w:sz w:val="24"/>
          <w:szCs w:val="24"/>
        </w:rPr>
        <w:t xml:space="preserve"> </w:t>
      </w:r>
      <w:r w:rsidRPr="00CB0263">
        <w:rPr>
          <w:rFonts w:ascii="Arial" w:hAnsi="Arial" w:cs="Arial"/>
          <w:b/>
          <w:sz w:val="24"/>
          <w:szCs w:val="24"/>
        </w:rPr>
        <w:t>2021-2025гг</w:t>
      </w:r>
    </w:p>
    <w:p w:rsidR="004E4911" w:rsidRPr="00CB0263" w:rsidRDefault="004E4911" w:rsidP="004E4911">
      <w:pPr>
        <w:widowControl w:val="0"/>
        <w:autoSpaceDE w:val="0"/>
        <w:autoSpaceDN w:val="0"/>
        <w:adjustRightInd w:val="0"/>
        <w:spacing w:after="0" w:line="240" w:lineRule="auto"/>
        <w:ind w:right="-2" w:firstLine="425"/>
        <w:jc w:val="both"/>
        <w:rPr>
          <w:rFonts w:ascii="Arial" w:hAnsi="Arial" w:cs="Arial"/>
          <w:sz w:val="24"/>
          <w:szCs w:val="24"/>
          <w:u w:val="single"/>
        </w:rPr>
      </w:pPr>
      <w:r w:rsidRPr="00CB0263">
        <w:rPr>
          <w:rFonts w:ascii="Arial" w:hAnsi="Arial" w:cs="Arial"/>
          <w:b/>
          <w:sz w:val="24"/>
          <w:szCs w:val="24"/>
          <w:u w:val="single"/>
        </w:rPr>
        <w:t>Раздел 2</w:t>
      </w:r>
      <w:r w:rsidRPr="00CB0263">
        <w:rPr>
          <w:rFonts w:ascii="Arial" w:hAnsi="Arial" w:cs="Arial"/>
          <w:sz w:val="24"/>
          <w:szCs w:val="24"/>
          <w:u w:val="single"/>
        </w:rPr>
        <w:t xml:space="preserve">. </w:t>
      </w:r>
      <w:r w:rsidRPr="00CB0263">
        <w:rPr>
          <w:rFonts w:ascii="Arial" w:hAnsi="Arial" w:cs="Arial"/>
          <w:b/>
          <w:sz w:val="24"/>
          <w:szCs w:val="24"/>
          <w:u w:val="single"/>
        </w:rPr>
        <w:t>Основные мероприятия подпрограммы</w:t>
      </w:r>
      <w:r w:rsidRPr="00CB0263">
        <w:rPr>
          <w:rFonts w:ascii="Arial" w:hAnsi="Arial" w:cs="Arial"/>
          <w:sz w:val="24"/>
          <w:szCs w:val="24"/>
          <w:u w:val="single"/>
        </w:rPr>
        <w:t>;</w:t>
      </w:r>
    </w:p>
    <w:p w:rsidR="004E4911" w:rsidRPr="00CB0263" w:rsidRDefault="004E4911" w:rsidP="004E4911">
      <w:pPr>
        <w:widowControl w:val="0"/>
        <w:autoSpaceDE w:val="0"/>
        <w:autoSpaceDN w:val="0"/>
        <w:adjustRightInd w:val="0"/>
        <w:spacing w:after="0" w:line="216" w:lineRule="auto"/>
        <w:ind w:right="-2" w:firstLine="425"/>
        <w:jc w:val="both"/>
        <w:rPr>
          <w:rFonts w:ascii="Arial" w:hAnsi="Arial" w:cs="Arial"/>
          <w:sz w:val="24"/>
          <w:szCs w:val="24"/>
        </w:rPr>
      </w:pPr>
      <w:r w:rsidRPr="00CB0263">
        <w:rPr>
          <w:rFonts w:ascii="Arial" w:hAnsi="Arial" w:cs="Arial"/>
          <w:sz w:val="24"/>
          <w:szCs w:val="24"/>
        </w:rPr>
        <w:t xml:space="preserve">    1.Проведение топографических, геодезических, картографических и кадастровых работ.</w:t>
      </w:r>
    </w:p>
    <w:p w:rsidR="004E4911" w:rsidRPr="00CB0263" w:rsidRDefault="004E4911" w:rsidP="004E4911">
      <w:pPr>
        <w:widowControl w:val="0"/>
        <w:autoSpaceDE w:val="0"/>
        <w:autoSpaceDN w:val="0"/>
        <w:adjustRightInd w:val="0"/>
        <w:spacing w:after="0" w:line="240" w:lineRule="auto"/>
        <w:ind w:right="-2" w:firstLine="425"/>
        <w:jc w:val="both"/>
        <w:rPr>
          <w:rFonts w:ascii="Arial" w:hAnsi="Arial" w:cs="Arial"/>
          <w:color w:val="000000"/>
          <w:sz w:val="24"/>
          <w:szCs w:val="24"/>
        </w:rPr>
      </w:pPr>
      <w:r w:rsidRPr="00CB0263">
        <w:rPr>
          <w:rFonts w:ascii="Arial" w:hAnsi="Arial" w:cs="Arial"/>
          <w:sz w:val="24"/>
          <w:szCs w:val="24"/>
        </w:rPr>
        <w:t xml:space="preserve">    2.</w:t>
      </w:r>
      <w:r w:rsidRPr="00CB0263">
        <w:rPr>
          <w:rFonts w:ascii="Arial" w:hAnsi="Arial" w:cs="Arial"/>
          <w:color w:val="000000"/>
          <w:sz w:val="24"/>
          <w:szCs w:val="24"/>
        </w:rPr>
        <w:t>Обеспечение градостроительной и землеустроительной деятельности на территории Едогонского сельского поселения;</w:t>
      </w:r>
    </w:p>
    <w:p w:rsidR="004E4911" w:rsidRPr="00CB0263" w:rsidRDefault="004E4911" w:rsidP="004E4911">
      <w:pPr>
        <w:widowControl w:val="0"/>
        <w:autoSpaceDE w:val="0"/>
        <w:autoSpaceDN w:val="0"/>
        <w:adjustRightInd w:val="0"/>
        <w:spacing w:after="0" w:line="240" w:lineRule="auto"/>
        <w:ind w:right="-2" w:firstLine="425"/>
        <w:jc w:val="both"/>
        <w:rPr>
          <w:rFonts w:ascii="Arial" w:hAnsi="Arial" w:cs="Arial"/>
          <w:sz w:val="24"/>
          <w:szCs w:val="24"/>
        </w:rPr>
      </w:pPr>
      <w:r w:rsidRPr="00CB0263">
        <w:rPr>
          <w:rFonts w:ascii="Arial" w:hAnsi="Arial" w:cs="Arial"/>
          <w:sz w:val="24"/>
          <w:szCs w:val="24"/>
        </w:rPr>
        <w:t xml:space="preserve">Перечень основных мероприятий подпрограммы представлен в Приложении </w:t>
      </w:r>
    </w:p>
    <w:p w:rsidR="004E4911" w:rsidRPr="00CB0263" w:rsidRDefault="004E4911" w:rsidP="004E4911">
      <w:pPr>
        <w:widowControl w:val="0"/>
        <w:autoSpaceDE w:val="0"/>
        <w:autoSpaceDN w:val="0"/>
        <w:adjustRightInd w:val="0"/>
        <w:spacing w:after="0" w:line="240" w:lineRule="auto"/>
        <w:ind w:right="-2" w:firstLine="425"/>
        <w:jc w:val="both"/>
        <w:rPr>
          <w:rFonts w:ascii="Arial" w:hAnsi="Arial" w:cs="Arial"/>
          <w:sz w:val="24"/>
          <w:szCs w:val="24"/>
        </w:rPr>
      </w:pPr>
      <w:r w:rsidRPr="00CB0263">
        <w:rPr>
          <w:rFonts w:ascii="Arial" w:hAnsi="Arial" w:cs="Arial"/>
          <w:sz w:val="24"/>
          <w:szCs w:val="24"/>
        </w:rPr>
        <w:t>№ 2 к муниципальной программе</w:t>
      </w:r>
    </w:p>
    <w:p w:rsidR="004E4911" w:rsidRPr="00CB0263" w:rsidRDefault="004E4911" w:rsidP="004E4911">
      <w:pPr>
        <w:widowControl w:val="0"/>
        <w:autoSpaceDE w:val="0"/>
        <w:autoSpaceDN w:val="0"/>
        <w:adjustRightInd w:val="0"/>
        <w:spacing w:after="0" w:line="240" w:lineRule="auto"/>
        <w:ind w:left="-567" w:right="-2" w:firstLine="425"/>
        <w:jc w:val="both"/>
        <w:rPr>
          <w:rFonts w:ascii="Arial" w:hAnsi="Arial" w:cs="Arial"/>
          <w:b/>
          <w:sz w:val="24"/>
          <w:szCs w:val="24"/>
        </w:rPr>
      </w:pPr>
      <w:r w:rsidRPr="00CB0263">
        <w:rPr>
          <w:rFonts w:ascii="Arial" w:hAnsi="Arial" w:cs="Arial"/>
          <w:b/>
          <w:sz w:val="24"/>
          <w:szCs w:val="24"/>
        </w:rPr>
        <w:t>Раздел 3. Меры муниципального регулирования, направленные на достижение цели и задач подпрограммы;</w:t>
      </w:r>
    </w:p>
    <w:p w:rsidR="004E4911" w:rsidRPr="00CB0263" w:rsidRDefault="004E4911" w:rsidP="004E4911">
      <w:pPr>
        <w:pStyle w:val="ConsPlusNormal"/>
        <w:ind w:left="-567" w:right="-2" w:firstLine="425"/>
        <w:jc w:val="both"/>
        <w:rPr>
          <w:rFonts w:ascii="Arial" w:hAnsi="Arial" w:cs="Arial"/>
          <w:sz w:val="24"/>
          <w:szCs w:val="24"/>
        </w:rPr>
      </w:pPr>
      <w:r w:rsidRPr="00CB0263">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4E4911" w:rsidRPr="00CB0263" w:rsidRDefault="004E4911" w:rsidP="004E4911">
      <w:pPr>
        <w:pStyle w:val="ConsPlusNormal"/>
        <w:ind w:left="-567" w:right="-2" w:firstLine="425"/>
        <w:jc w:val="both"/>
        <w:rPr>
          <w:rFonts w:ascii="Arial" w:hAnsi="Arial" w:cs="Arial"/>
          <w:sz w:val="24"/>
          <w:szCs w:val="24"/>
        </w:rPr>
      </w:pPr>
      <w:r w:rsidRPr="00CB0263">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E4911" w:rsidRPr="00CB0263" w:rsidRDefault="004E4911" w:rsidP="004E4911">
      <w:pPr>
        <w:pStyle w:val="ConsPlusNormal"/>
        <w:ind w:left="-567" w:right="-2" w:firstLine="425"/>
        <w:jc w:val="both"/>
        <w:rPr>
          <w:rFonts w:ascii="Arial" w:hAnsi="Arial" w:cs="Arial"/>
          <w:sz w:val="24"/>
          <w:szCs w:val="24"/>
        </w:rPr>
      </w:pPr>
      <w:r w:rsidRPr="00CB0263">
        <w:rPr>
          <w:rFonts w:ascii="Arial" w:hAnsi="Arial" w:cs="Arial"/>
          <w:sz w:val="24"/>
          <w:szCs w:val="24"/>
        </w:rPr>
        <w:t>-Устава Едогонского муниципального образования.</w:t>
      </w:r>
    </w:p>
    <w:p w:rsidR="004E4911" w:rsidRPr="00CB0263" w:rsidRDefault="004E4911" w:rsidP="004E4911">
      <w:pPr>
        <w:pStyle w:val="ConsPlusNormal"/>
        <w:ind w:left="-567" w:right="-2" w:firstLine="425"/>
        <w:jc w:val="both"/>
        <w:rPr>
          <w:rFonts w:ascii="Arial" w:hAnsi="Arial" w:cs="Arial"/>
          <w:sz w:val="24"/>
          <w:szCs w:val="24"/>
        </w:rPr>
      </w:pPr>
      <w:r w:rsidRPr="00CB0263">
        <w:rPr>
          <w:rFonts w:ascii="Arial" w:hAnsi="Arial" w:cs="Arial"/>
          <w:sz w:val="24"/>
          <w:szCs w:val="24"/>
        </w:rPr>
        <w:t>- Градостроительного кодекса</w:t>
      </w:r>
    </w:p>
    <w:p w:rsidR="004E4911" w:rsidRPr="00CB0263" w:rsidRDefault="004E4911" w:rsidP="004E4911">
      <w:pPr>
        <w:pStyle w:val="ConsPlusNormal"/>
        <w:widowControl/>
        <w:ind w:left="-567" w:right="-2" w:firstLine="425"/>
        <w:jc w:val="both"/>
        <w:rPr>
          <w:rFonts w:ascii="Arial" w:hAnsi="Arial" w:cs="Arial"/>
          <w:sz w:val="24"/>
          <w:szCs w:val="24"/>
        </w:rPr>
      </w:pPr>
      <w:r w:rsidRPr="00CB0263">
        <w:rPr>
          <w:rFonts w:ascii="Arial" w:hAnsi="Arial" w:cs="Arial"/>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4E4911" w:rsidRPr="00CB0263" w:rsidRDefault="004E4911" w:rsidP="004E4911">
      <w:pPr>
        <w:pStyle w:val="ConsPlusNormal"/>
        <w:widowControl/>
        <w:ind w:left="-567" w:right="-2" w:firstLine="425"/>
        <w:jc w:val="both"/>
        <w:rPr>
          <w:rFonts w:ascii="Arial" w:hAnsi="Arial" w:cs="Arial"/>
          <w:sz w:val="24"/>
          <w:szCs w:val="24"/>
        </w:rPr>
      </w:pPr>
      <w:r w:rsidRPr="00CB0263">
        <w:rPr>
          <w:rFonts w:ascii="Arial" w:hAnsi="Arial" w:cs="Arial"/>
          <w:sz w:val="24"/>
          <w:szCs w:val="24"/>
        </w:rPr>
        <w:t>Нормативно-правовая база для подпрограммы сформирована и не изменяется.</w:t>
      </w:r>
    </w:p>
    <w:p w:rsidR="004E4911" w:rsidRPr="00CB0263" w:rsidRDefault="004E4911" w:rsidP="004E4911">
      <w:pPr>
        <w:pStyle w:val="ab"/>
        <w:ind w:left="-567" w:right="-2" w:firstLine="425"/>
        <w:jc w:val="both"/>
        <w:rPr>
          <w:rFonts w:ascii="Arial" w:hAnsi="Arial" w:cs="Arial"/>
        </w:rPr>
      </w:pPr>
      <w:r w:rsidRPr="00CB0263">
        <w:rPr>
          <w:rFonts w:ascii="Arial" w:hAnsi="Arial" w:cs="Arial"/>
        </w:rPr>
        <w:t xml:space="preserve">Организационная структура управления подпрограммой базируется на существующей схеме исполнительной власти Едогонского сельского поселения. </w:t>
      </w:r>
    </w:p>
    <w:p w:rsidR="004E4911" w:rsidRPr="00CB0263" w:rsidRDefault="004E4911" w:rsidP="004E4911">
      <w:pPr>
        <w:pStyle w:val="ab"/>
        <w:ind w:left="-567" w:right="-2" w:firstLine="425"/>
        <w:jc w:val="both"/>
        <w:rPr>
          <w:rFonts w:ascii="Arial" w:hAnsi="Arial" w:cs="Arial"/>
        </w:rPr>
      </w:pPr>
      <w:r w:rsidRPr="00CB0263">
        <w:rPr>
          <w:rFonts w:ascii="Arial" w:hAnsi="Arial" w:cs="Arial"/>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E4911" w:rsidRPr="00CB0263" w:rsidRDefault="004E4911" w:rsidP="004E4911">
      <w:pPr>
        <w:pStyle w:val="ab"/>
        <w:ind w:left="-567" w:right="-2" w:firstLine="425"/>
        <w:jc w:val="both"/>
        <w:rPr>
          <w:rFonts w:ascii="Arial" w:hAnsi="Arial" w:cs="Arial"/>
        </w:rPr>
      </w:pPr>
      <w:r w:rsidRPr="00CB0263">
        <w:rPr>
          <w:rFonts w:ascii="Arial" w:hAnsi="Arial" w:cs="Arial"/>
        </w:rPr>
        <w:lastRenderedPageBreak/>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4E4911" w:rsidRPr="00CB0263" w:rsidRDefault="004E4911" w:rsidP="004E4911">
      <w:pPr>
        <w:pStyle w:val="ab"/>
        <w:ind w:left="-567" w:right="-2" w:firstLine="425"/>
        <w:jc w:val="both"/>
        <w:rPr>
          <w:rFonts w:ascii="Arial" w:hAnsi="Arial" w:cs="Arial"/>
          <w:b/>
          <w:u w:val="single"/>
        </w:rPr>
      </w:pPr>
      <w:r w:rsidRPr="00CB0263">
        <w:rPr>
          <w:rFonts w:ascii="Arial" w:hAnsi="Arial" w:cs="Arial"/>
          <w:b/>
        </w:rPr>
        <w:t>Раздел 4.</w:t>
      </w:r>
      <w:r w:rsidRPr="00CB0263">
        <w:rPr>
          <w:rFonts w:ascii="Arial" w:hAnsi="Arial" w:cs="Arial"/>
          <w:b/>
          <w:u w:val="single"/>
        </w:rPr>
        <w:t xml:space="preserve"> Ресурсное обеспечение муниципальной подпрограммы</w:t>
      </w:r>
    </w:p>
    <w:p w:rsidR="004E4911" w:rsidRPr="00CB0263" w:rsidRDefault="004E4911" w:rsidP="004E4911">
      <w:pPr>
        <w:autoSpaceDE w:val="0"/>
        <w:autoSpaceDN w:val="0"/>
        <w:adjustRightInd w:val="0"/>
        <w:spacing w:after="0" w:line="240" w:lineRule="auto"/>
        <w:ind w:left="-567" w:right="-2" w:firstLine="425"/>
        <w:jc w:val="both"/>
        <w:rPr>
          <w:rFonts w:ascii="Arial" w:hAnsi="Arial" w:cs="Arial"/>
          <w:sz w:val="24"/>
          <w:szCs w:val="24"/>
        </w:rPr>
      </w:pPr>
      <w:r w:rsidRPr="00CB0263">
        <w:rPr>
          <w:rFonts w:ascii="Arial" w:hAnsi="Arial" w:cs="Arial"/>
          <w:sz w:val="24"/>
          <w:szCs w:val="24"/>
        </w:rPr>
        <w:t xml:space="preserve">Информация о ресурсном </w:t>
      </w:r>
      <w:hyperlink r:id="rId11" w:history="1">
        <w:r w:rsidRPr="00CB0263">
          <w:rPr>
            <w:rFonts w:ascii="Arial" w:hAnsi="Arial" w:cs="Arial"/>
            <w:sz w:val="24"/>
            <w:szCs w:val="24"/>
          </w:rPr>
          <w:t>обеспечении</w:t>
        </w:r>
      </w:hyperlink>
      <w:r w:rsidRPr="00CB0263">
        <w:rPr>
          <w:rFonts w:ascii="Arial" w:hAnsi="Arial" w:cs="Arial"/>
          <w:sz w:val="24"/>
          <w:szCs w:val="24"/>
        </w:rPr>
        <w:t xml:space="preserve"> реализации подпрограммы за счет средств, предусмотренных в бюджете Едогонского сельского поселения, представлена в приложении №3 к муниципальной программе.</w:t>
      </w:r>
    </w:p>
    <w:p w:rsidR="004E4911" w:rsidRPr="00CB0263" w:rsidRDefault="004E4911" w:rsidP="004E4911">
      <w:pPr>
        <w:widowControl w:val="0"/>
        <w:autoSpaceDE w:val="0"/>
        <w:autoSpaceDN w:val="0"/>
        <w:adjustRightInd w:val="0"/>
        <w:spacing w:after="0" w:line="240" w:lineRule="auto"/>
        <w:ind w:left="-567" w:right="-2" w:firstLine="425"/>
        <w:jc w:val="both"/>
        <w:rPr>
          <w:rFonts w:ascii="Arial" w:hAnsi="Arial" w:cs="Arial"/>
          <w:b/>
          <w:sz w:val="24"/>
          <w:szCs w:val="24"/>
          <w:u w:val="single"/>
        </w:rPr>
      </w:pPr>
      <w:r w:rsidRPr="00CB0263">
        <w:rPr>
          <w:rFonts w:ascii="Arial" w:hAnsi="Arial" w:cs="Arial"/>
          <w:b/>
          <w:sz w:val="24"/>
          <w:szCs w:val="24"/>
          <w:u w:val="single"/>
        </w:rPr>
        <w:t>Раздел 5. Объемы финансирования мероприятий подпрограммы за счёт средств областного и федерального бюджетов</w:t>
      </w:r>
    </w:p>
    <w:p w:rsidR="004E4911" w:rsidRPr="00CB0263" w:rsidRDefault="004E4911" w:rsidP="004E4911">
      <w:pPr>
        <w:widowControl w:val="0"/>
        <w:tabs>
          <w:tab w:val="left" w:pos="142"/>
          <w:tab w:val="left" w:pos="1276"/>
        </w:tabs>
        <w:spacing w:after="0" w:line="240" w:lineRule="auto"/>
        <w:ind w:left="-567" w:right="-2" w:firstLine="425"/>
        <w:jc w:val="both"/>
        <w:rPr>
          <w:rFonts w:ascii="Arial" w:eastAsia="Calibri" w:hAnsi="Arial" w:cs="Arial"/>
          <w:sz w:val="24"/>
          <w:szCs w:val="24"/>
        </w:rPr>
      </w:pPr>
      <w:r w:rsidRPr="00CB0263">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4E4911" w:rsidRPr="00CB0263" w:rsidRDefault="004E4911" w:rsidP="004E4911">
      <w:pPr>
        <w:spacing w:after="0" w:line="240" w:lineRule="auto"/>
        <w:ind w:left="-567" w:right="-2" w:firstLine="425"/>
        <w:jc w:val="both"/>
        <w:outlineLvl w:val="0"/>
        <w:rPr>
          <w:rFonts w:ascii="Arial" w:eastAsia="Calibri" w:hAnsi="Arial" w:cs="Arial"/>
          <w:b/>
          <w:kern w:val="36"/>
          <w:sz w:val="24"/>
          <w:szCs w:val="24"/>
        </w:rPr>
      </w:pPr>
      <w:r w:rsidRPr="00CB0263">
        <w:rPr>
          <w:rFonts w:ascii="Arial" w:hAnsi="Arial" w:cs="Arial"/>
          <w:b/>
          <w:sz w:val="24"/>
          <w:szCs w:val="24"/>
          <w:u w:val="single"/>
        </w:rPr>
        <w:t>Раздел 6.</w:t>
      </w:r>
      <w:r w:rsidRPr="00CB0263">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4E4911" w:rsidRPr="00CB0263" w:rsidRDefault="004E4911" w:rsidP="004E4911">
      <w:pPr>
        <w:tabs>
          <w:tab w:val="left" w:pos="4578"/>
        </w:tabs>
        <w:spacing w:after="0" w:line="240" w:lineRule="auto"/>
        <w:ind w:left="-567" w:right="-2" w:firstLine="425"/>
        <w:jc w:val="both"/>
        <w:rPr>
          <w:rFonts w:ascii="Arial" w:eastAsia="Times New Roman" w:hAnsi="Arial" w:cs="Arial"/>
          <w:sz w:val="24"/>
          <w:szCs w:val="24"/>
        </w:rPr>
      </w:pPr>
      <w:r w:rsidRPr="00CB0263">
        <w:rPr>
          <w:rFonts w:ascii="Arial" w:eastAsia="Times New Roman" w:hAnsi="Arial" w:cs="Arial"/>
          <w:sz w:val="24"/>
          <w:szCs w:val="24"/>
        </w:rPr>
        <w:t>Участие государственных внебюджетных фондов в подпрограмме не планируется.</w:t>
      </w:r>
    </w:p>
    <w:p w:rsidR="004E4911" w:rsidRPr="00CB0263" w:rsidRDefault="004E4911" w:rsidP="004E4911">
      <w:pPr>
        <w:widowControl w:val="0"/>
        <w:autoSpaceDE w:val="0"/>
        <w:autoSpaceDN w:val="0"/>
        <w:adjustRightInd w:val="0"/>
        <w:spacing w:after="0" w:line="240" w:lineRule="auto"/>
        <w:ind w:left="-567" w:right="-2" w:firstLine="425"/>
        <w:jc w:val="both"/>
        <w:rPr>
          <w:rFonts w:ascii="Arial" w:hAnsi="Arial" w:cs="Arial"/>
          <w:sz w:val="24"/>
          <w:szCs w:val="24"/>
        </w:rPr>
      </w:pPr>
    </w:p>
    <w:p w:rsidR="004E4911" w:rsidRPr="00CB0263" w:rsidRDefault="004E4911" w:rsidP="004E4911">
      <w:pPr>
        <w:tabs>
          <w:tab w:val="left" w:pos="4578"/>
        </w:tabs>
        <w:spacing w:after="0" w:line="240" w:lineRule="auto"/>
        <w:ind w:left="-567" w:right="-2" w:firstLine="425"/>
        <w:jc w:val="both"/>
        <w:rPr>
          <w:rFonts w:ascii="Arial" w:eastAsia="Times New Roman" w:hAnsi="Arial" w:cs="Arial"/>
          <w:b/>
          <w:sz w:val="24"/>
          <w:szCs w:val="24"/>
        </w:rPr>
      </w:pPr>
      <w:r w:rsidRPr="00CB0263">
        <w:rPr>
          <w:rFonts w:ascii="Arial" w:eastAsia="Times New Roman" w:hAnsi="Arial" w:cs="Arial"/>
          <w:b/>
          <w:sz w:val="24"/>
          <w:szCs w:val="24"/>
        </w:rPr>
        <w:t>Раздел 7. Сведения об участии организаций</w:t>
      </w:r>
    </w:p>
    <w:p w:rsidR="004E4911" w:rsidRPr="00CB0263" w:rsidRDefault="004E4911" w:rsidP="004E4911">
      <w:pPr>
        <w:tabs>
          <w:tab w:val="left" w:pos="4578"/>
        </w:tabs>
        <w:spacing w:after="0" w:line="240" w:lineRule="auto"/>
        <w:ind w:left="-567" w:right="-2" w:firstLine="425"/>
        <w:jc w:val="both"/>
        <w:rPr>
          <w:rFonts w:ascii="Arial" w:eastAsia="Times New Roman" w:hAnsi="Arial" w:cs="Arial"/>
          <w:sz w:val="24"/>
          <w:szCs w:val="24"/>
        </w:rPr>
      </w:pPr>
    </w:p>
    <w:p w:rsidR="004E4911" w:rsidRPr="00CB0263" w:rsidRDefault="004E4911" w:rsidP="004E4911">
      <w:pPr>
        <w:pStyle w:val="ConsPlusNormal"/>
        <w:ind w:right="-2"/>
        <w:jc w:val="both"/>
        <w:rPr>
          <w:rFonts w:ascii="Arial" w:hAnsi="Arial" w:cs="Arial"/>
          <w:sz w:val="24"/>
          <w:szCs w:val="24"/>
        </w:rPr>
      </w:pPr>
      <w:r w:rsidRPr="00CB0263">
        <w:rPr>
          <w:rFonts w:ascii="Arial" w:hAnsi="Arial" w:cs="Arial"/>
          <w:sz w:val="24"/>
          <w:szCs w:val="24"/>
        </w:rPr>
        <w:t>Организации Едогонского сельского поселения участия в реализации подпрограммы не принимают.</w:t>
      </w:r>
    </w:p>
    <w:p w:rsidR="004E4911" w:rsidRPr="00CB0263" w:rsidRDefault="004E4911" w:rsidP="004E4911">
      <w:pPr>
        <w:widowControl w:val="0"/>
        <w:autoSpaceDE w:val="0"/>
        <w:autoSpaceDN w:val="0"/>
        <w:adjustRightInd w:val="0"/>
        <w:spacing w:after="0" w:line="240" w:lineRule="auto"/>
        <w:ind w:right="-2"/>
        <w:outlineLvl w:val="2"/>
        <w:rPr>
          <w:rFonts w:ascii="Arial" w:hAnsi="Arial" w:cs="Arial"/>
          <w:b/>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4E4911" w:rsidRPr="00CB0263" w:rsidRDefault="004E4911" w:rsidP="004E4911">
      <w:pPr>
        <w:widowControl w:val="0"/>
        <w:autoSpaceDE w:val="0"/>
        <w:autoSpaceDN w:val="0"/>
        <w:adjustRightInd w:val="0"/>
        <w:spacing w:after="0" w:line="240" w:lineRule="auto"/>
        <w:ind w:right="-2"/>
        <w:jc w:val="center"/>
        <w:outlineLvl w:val="2"/>
        <w:rPr>
          <w:rFonts w:ascii="Arial" w:hAnsi="Arial" w:cs="Arial"/>
          <w:sz w:val="24"/>
          <w:szCs w:val="24"/>
        </w:rPr>
      </w:pPr>
      <w:r w:rsidRPr="00CB0263">
        <w:rPr>
          <w:rFonts w:ascii="Arial" w:hAnsi="Arial" w:cs="Arial"/>
          <w:sz w:val="24"/>
          <w:szCs w:val="24"/>
        </w:rPr>
        <w:t>ПАСПОРТ ПОДПРОГРАММЫ</w:t>
      </w:r>
    </w:p>
    <w:p w:rsidR="004E4911" w:rsidRPr="00CB0263" w:rsidRDefault="004E4911" w:rsidP="004E4911">
      <w:pPr>
        <w:widowControl w:val="0"/>
        <w:autoSpaceDE w:val="0"/>
        <w:autoSpaceDN w:val="0"/>
        <w:adjustRightInd w:val="0"/>
        <w:spacing w:after="0" w:line="240" w:lineRule="auto"/>
        <w:ind w:right="-2"/>
        <w:jc w:val="center"/>
        <w:outlineLvl w:val="2"/>
        <w:rPr>
          <w:rFonts w:ascii="Arial" w:hAnsi="Arial" w:cs="Arial"/>
          <w:sz w:val="24"/>
          <w:szCs w:val="24"/>
        </w:rPr>
      </w:pPr>
      <w:r w:rsidRPr="00CB0263">
        <w:rPr>
          <w:rFonts w:ascii="Arial" w:hAnsi="Arial" w:cs="Arial"/>
          <w:b/>
          <w:sz w:val="24"/>
          <w:szCs w:val="24"/>
        </w:rPr>
        <w:t>«Обеспечение комплексных мер безопасности на территории Едогонского сельского поселения на 2021-2025гг»</w:t>
      </w:r>
    </w:p>
    <w:p w:rsidR="004E4911" w:rsidRPr="00CB0263" w:rsidRDefault="004E4911" w:rsidP="004E4911">
      <w:pPr>
        <w:pStyle w:val="ConsPlusNonformat"/>
        <w:ind w:hanging="21"/>
        <w:jc w:val="center"/>
        <w:rPr>
          <w:rFonts w:ascii="Arial" w:hAnsi="Arial" w:cs="Arial"/>
          <w:sz w:val="24"/>
          <w:szCs w:val="24"/>
        </w:rPr>
      </w:pPr>
      <w:r w:rsidRPr="00CB0263">
        <w:rPr>
          <w:rFonts w:ascii="Arial" w:hAnsi="Arial" w:cs="Arial"/>
          <w:sz w:val="24"/>
          <w:szCs w:val="24"/>
        </w:rPr>
        <w:t>муниципальной программы</w:t>
      </w:r>
    </w:p>
    <w:p w:rsidR="004E4911" w:rsidRPr="00CB0263" w:rsidRDefault="004E4911" w:rsidP="004E4911">
      <w:pPr>
        <w:pStyle w:val="ConsPlusNonformat"/>
        <w:ind w:hanging="21"/>
        <w:jc w:val="center"/>
        <w:rPr>
          <w:rFonts w:ascii="Arial" w:hAnsi="Arial" w:cs="Arial"/>
          <w:sz w:val="24"/>
          <w:szCs w:val="24"/>
          <w:u w:val="single"/>
        </w:rPr>
      </w:pPr>
      <w:r w:rsidRPr="00CB0263">
        <w:rPr>
          <w:rFonts w:ascii="Arial" w:hAnsi="Arial" w:cs="Arial"/>
          <w:sz w:val="24"/>
          <w:szCs w:val="24"/>
          <w:u w:val="single"/>
        </w:rPr>
        <w:t xml:space="preserve"> «Социально-экономическое развитие территории сельского поселения»</w:t>
      </w:r>
    </w:p>
    <w:p w:rsidR="004E4911" w:rsidRPr="00CB0263" w:rsidRDefault="004E4911" w:rsidP="004E4911">
      <w:pPr>
        <w:widowControl w:val="0"/>
        <w:autoSpaceDE w:val="0"/>
        <w:autoSpaceDN w:val="0"/>
        <w:adjustRightInd w:val="0"/>
        <w:spacing w:after="0" w:line="240" w:lineRule="auto"/>
        <w:jc w:val="center"/>
        <w:rPr>
          <w:rFonts w:ascii="Arial" w:hAnsi="Arial" w:cs="Arial"/>
          <w:sz w:val="24"/>
          <w:szCs w:val="24"/>
        </w:rPr>
      </w:pPr>
      <w:r w:rsidRPr="00CB0263">
        <w:rPr>
          <w:rFonts w:ascii="Arial" w:hAnsi="Arial" w:cs="Arial"/>
          <w:sz w:val="24"/>
          <w:szCs w:val="24"/>
        </w:rPr>
        <w:t xml:space="preserve"> (далее соответственно – подпрограмма, муниципальная программа)</w:t>
      </w:r>
    </w:p>
    <w:p w:rsidR="004E4911" w:rsidRPr="00CB0263" w:rsidRDefault="004E4911" w:rsidP="004E4911">
      <w:pPr>
        <w:widowControl w:val="0"/>
        <w:autoSpaceDE w:val="0"/>
        <w:autoSpaceDN w:val="0"/>
        <w:adjustRightInd w:val="0"/>
        <w:spacing w:after="0" w:line="240" w:lineRule="auto"/>
        <w:ind w:right="-2"/>
        <w:jc w:val="both"/>
        <w:rPr>
          <w:rFonts w:ascii="Arial" w:hAnsi="Arial" w:cs="Arial"/>
          <w:sz w:val="24"/>
          <w:szCs w:val="24"/>
        </w:rPr>
      </w:pPr>
    </w:p>
    <w:tbl>
      <w:tblPr>
        <w:tblW w:w="5574" w:type="pct"/>
        <w:tblInd w:w="-789" w:type="dxa"/>
        <w:tblCellMar>
          <w:top w:w="75" w:type="dxa"/>
          <w:left w:w="0" w:type="dxa"/>
          <w:bottom w:w="75" w:type="dxa"/>
          <w:right w:w="0" w:type="dxa"/>
        </w:tblCellMar>
        <w:tblLook w:val="0000"/>
      </w:tblPr>
      <w:tblGrid>
        <w:gridCol w:w="3362"/>
        <w:gridCol w:w="7205"/>
      </w:tblGrid>
      <w:tr w:rsidR="004E4911" w:rsidRPr="00CB0263" w:rsidTr="004E4911">
        <w:trPr>
          <w:trHeight w:val="395"/>
        </w:trPr>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Наименование муниципальной 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ConsPlusNonformat"/>
              <w:ind w:right="-2" w:hanging="21"/>
              <w:jc w:val="center"/>
              <w:rPr>
                <w:b/>
                <w:sz w:val="22"/>
                <w:szCs w:val="22"/>
              </w:rPr>
            </w:pPr>
            <w:r w:rsidRPr="00CB0263">
              <w:rPr>
                <w:b/>
                <w:sz w:val="22"/>
                <w:szCs w:val="22"/>
              </w:rPr>
              <w:t>Социально-экономическое развитие территории сельского поселения</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Наименование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jc w:val="center"/>
              <w:rPr>
                <w:rFonts w:ascii="Courier New" w:hAnsi="Courier New" w:cs="Courier New"/>
              </w:rPr>
            </w:pPr>
            <w:r w:rsidRPr="00CB0263">
              <w:rPr>
                <w:rFonts w:ascii="Courier New" w:hAnsi="Courier New" w:cs="Courier New"/>
                <w:b/>
                <w:i/>
                <w:color w:val="000000"/>
              </w:rPr>
              <w:t>«</w:t>
            </w:r>
            <w:r w:rsidRPr="00CB0263">
              <w:rPr>
                <w:rFonts w:ascii="Courier New" w:hAnsi="Courier New" w:cs="Courier New"/>
                <w:b/>
              </w:rPr>
              <w:t>Обеспечение комплексных мер безопасности на территории Едогонского сельского поселения»</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Ответственный исполнитель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jc w:val="center"/>
              <w:rPr>
                <w:rFonts w:ascii="Courier New" w:hAnsi="Courier New" w:cs="Courier New"/>
              </w:rPr>
            </w:pPr>
            <w:r w:rsidRPr="00CB0263">
              <w:rPr>
                <w:rFonts w:ascii="Courier New" w:hAnsi="Courier New" w:cs="Courier New"/>
              </w:rPr>
              <w:t>специалист администрации Едогонского сельского поселения Зыбайлова О.В</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Участники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jc w:val="center"/>
              <w:rPr>
                <w:rFonts w:ascii="Courier New" w:hAnsi="Courier New" w:cs="Courier New"/>
              </w:rPr>
            </w:pPr>
            <w:r w:rsidRPr="00CB0263">
              <w:rPr>
                <w:rFonts w:ascii="Courier New" w:hAnsi="Courier New" w:cs="Courier New"/>
              </w:rPr>
              <w:t>Администрация Едогонского сельского поселения</w:t>
            </w:r>
          </w:p>
          <w:p w:rsidR="004E4911" w:rsidRPr="00CB0263" w:rsidRDefault="004E4911" w:rsidP="004E4911">
            <w:pPr>
              <w:widowControl w:val="0"/>
              <w:autoSpaceDE w:val="0"/>
              <w:autoSpaceDN w:val="0"/>
              <w:adjustRightInd w:val="0"/>
              <w:spacing w:after="0" w:line="240" w:lineRule="auto"/>
              <w:ind w:right="-2"/>
              <w:jc w:val="center"/>
              <w:rPr>
                <w:rFonts w:ascii="Courier New" w:hAnsi="Courier New" w:cs="Courier New"/>
              </w:rPr>
            </w:pPr>
            <w:r w:rsidRPr="00CB0263">
              <w:rPr>
                <w:rFonts w:ascii="Courier New" w:hAnsi="Courier New" w:cs="Courier New"/>
              </w:rPr>
              <w:t>ДПД Едогонского сельского поселения</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Цель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pStyle w:val="Default"/>
              <w:rPr>
                <w:rFonts w:ascii="Courier New" w:hAnsi="Courier New" w:cs="Courier New"/>
                <w:sz w:val="22"/>
                <w:szCs w:val="22"/>
              </w:rPr>
            </w:pPr>
            <w:r w:rsidRPr="00CB0263">
              <w:rPr>
                <w:rFonts w:ascii="Courier New" w:hAnsi="Courier New" w:cs="Courier New"/>
                <w:sz w:val="22"/>
                <w:szCs w:val="22"/>
              </w:rP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Задачи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pStyle w:val="Default"/>
              <w:rPr>
                <w:rFonts w:ascii="Courier New" w:hAnsi="Courier New" w:cs="Courier New"/>
                <w:sz w:val="22"/>
                <w:szCs w:val="22"/>
              </w:rPr>
            </w:pPr>
            <w:r w:rsidRPr="00CB0263">
              <w:rPr>
                <w:rFonts w:ascii="Courier New" w:hAnsi="Courier New" w:cs="Courier New"/>
                <w:sz w:val="22"/>
                <w:szCs w:val="22"/>
              </w:rPr>
              <w:t>1.Создание резерва материальных ресурсов для предупреждения и ликвидации чрезвычайных ситуаций;</w:t>
            </w:r>
          </w:p>
          <w:p w:rsidR="004E4911" w:rsidRPr="00CB0263" w:rsidRDefault="004E4911" w:rsidP="004E4911">
            <w:pPr>
              <w:pStyle w:val="Default"/>
              <w:rPr>
                <w:rFonts w:ascii="Courier New" w:hAnsi="Courier New" w:cs="Courier New"/>
                <w:sz w:val="22"/>
                <w:szCs w:val="22"/>
              </w:rPr>
            </w:pPr>
            <w:r w:rsidRPr="00CB0263">
              <w:rPr>
                <w:rFonts w:ascii="Courier New" w:hAnsi="Courier New" w:cs="Courier New"/>
                <w:sz w:val="22"/>
                <w:szCs w:val="22"/>
              </w:rPr>
              <w:t>2. Обеспечение надлежащего состояния источников противопожарного водоснабжения и минерализованных полос.</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Сроки реализации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2021-2025гг</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Целевые показатели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spacing w:after="0" w:line="240" w:lineRule="auto"/>
              <w:ind w:right="-2"/>
              <w:rPr>
                <w:rFonts w:ascii="Courier New" w:hAnsi="Courier New" w:cs="Courier New"/>
              </w:rPr>
            </w:pPr>
            <w:r w:rsidRPr="00CB0263">
              <w:rPr>
                <w:rFonts w:ascii="Courier New" w:hAnsi="Courier New" w:cs="Courier New"/>
              </w:rPr>
              <w:t xml:space="preserve">1.Сокращение количества пожаров на территории сельского поселения к показателям </w:t>
            </w:r>
          </w:p>
          <w:p w:rsidR="004E4911" w:rsidRPr="00CB0263" w:rsidRDefault="004E4911" w:rsidP="004E4911">
            <w:pPr>
              <w:spacing w:after="0" w:line="240" w:lineRule="auto"/>
              <w:ind w:right="-2"/>
              <w:rPr>
                <w:rFonts w:ascii="Courier New" w:hAnsi="Courier New" w:cs="Courier New"/>
              </w:rPr>
            </w:pPr>
            <w:r w:rsidRPr="00CB0263">
              <w:rPr>
                <w:rFonts w:ascii="Courier New" w:eastAsia="Calibri" w:hAnsi="Courier New" w:cs="Courier New"/>
              </w:rPr>
              <w:t>2.</w:t>
            </w:r>
            <w:r w:rsidRPr="00CB0263">
              <w:rPr>
                <w:rFonts w:ascii="Courier New" w:hAnsi="Courier New" w:cs="Courier New"/>
              </w:rPr>
              <w:t>Оснащение команды ДПД необходимыми средствами для тушения пожаров</w:t>
            </w:r>
          </w:p>
          <w:p w:rsidR="004E4911" w:rsidRPr="00CB0263" w:rsidRDefault="004E4911" w:rsidP="004E4911">
            <w:pPr>
              <w:spacing w:after="0" w:line="240" w:lineRule="auto"/>
              <w:ind w:right="-2"/>
              <w:rPr>
                <w:rFonts w:ascii="Courier New" w:eastAsia="Calibri" w:hAnsi="Courier New" w:cs="Courier New"/>
              </w:rPr>
            </w:pPr>
            <w:r w:rsidRPr="00CB0263">
              <w:rPr>
                <w:rFonts w:ascii="Courier New" w:hAnsi="Courier New" w:cs="Courier New"/>
              </w:rPr>
              <w:t>3.Снижение ущерба от пожаров</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Перечень основных мероприятий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1.Приобретение  оборудования и материалов для пожарной безопасности;</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2.Создание и ежегодное обновление минерализованных полос; окашивание;</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bCs/>
              </w:rPr>
            </w:pPr>
            <w:r w:rsidRPr="00CB0263">
              <w:rPr>
                <w:rFonts w:ascii="Courier New" w:hAnsi="Courier New" w:cs="Courier New"/>
              </w:rPr>
              <w:t xml:space="preserve">3. Приобретение и установка </w:t>
            </w:r>
            <w:r w:rsidRPr="00CB0263">
              <w:rPr>
                <w:rFonts w:ascii="Courier New" w:hAnsi="Courier New" w:cs="Courier New"/>
                <w:bCs/>
              </w:rPr>
              <w:t>резервуаров с противопожарным запасом воды;</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bCs/>
              </w:rPr>
              <w:t>4. Устройство подъездных площадок к водонапорным башням</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Ресурсное обеспечение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Всего:515,5 т.р. в том числе по годам:</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2021 год-353,5т.р</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2022 год-50,5 т.р.</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lastRenderedPageBreak/>
              <w:t>2023 год-50,5т.р</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2024 год-30,5 т.р.</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2025 год-30,5 т.р.</w:t>
            </w:r>
          </w:p>
        </w:tc>
      </w:tr>
      <w:tr w:rsidR="004E4911" w:rsidRPr="00CB0263" w:rsidTr="004E4911">
        <w:tc>
          <w:tcPr>
            <w:tcW w:w="15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lastRenderedPageBreak/>
              <w:t>Ожидаемые конечные результаты реализации подпрограммы</w:t>
            </w:r>
          </w:p>
        </w:tc>
        <w:tc>
          <w:tcPr>
            <w:tcW w:w="3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CB0263" w:rsidRDefault="004E4911" w:rsidP="004E4911">
            <w:pPr>
              <w:spacing w:after="0" w:line="240" w:lineRule="auto"/>
              <w:rPr>
                <w:rFonts w:ascii="Courier New" w:hAnsi="Courier New" w:cs="Courier New"/>
              </w:rPr>
            </w:pPr>
            <w:r w:rsidRPr="00CB0263">
              <w:rPr>
                <w:rFonts w:ascii="Courier New" w:hAnsi="Courier New" w:cs="Courier New"/>
              </w:rPr>
              <w:t>-повышение уровня защиты населенного пункта и людей от чрезвычайных ситуаций;</w:t>
            </w:r>
          </w:p>
          <w:p w:rsidR="004E4911" w:rsidRPr="00CB0263" w:rsidRDefault="004E4911" w:rsidP="004E4911">
            <w:pPr>
              <w:spacing w:after="0" w:line="240" w:lineRule="auto"/>
              <w:ind w:left="-63"/>
              <w:rPr>
                <w:rFonts w:ascii="Courier New" w:hAnsi="Courier New" w:cs="Courier New"/>
              </w:rPr>
            </w:pPr>
            <w:r w:rsidRPr="00CB0263">
              <w:rPr>
                <w:rFonts w:ascii="Courier New" w:hAnsi="Courier New" w:cs="Courier New"/>
              </w:rPr>
              <w:t>-снижение количества пожаров;</w:t>
            </w:r>
          </w:p>
          <w:p w:rsidR="004E4911" w:rsidRPr="00CB0263" w:rsidRDefault="004E4911" w:rsidP="004E4911">
            <w:pPr>
              <w:spacing w:after="0" w:line="240" w:lineRule="auto"/>
              <w:ind w:left="-63"/>
              <w:rPr>
                <w:rFonts w:ascii="Courier New" w:hAnsi="Courier New" w:cs="Courier New"/>
              </w:rPr>
            </w:pPr>
            <w:r w:rsidRPr="00CB0263">
              <w:rPr>
                <w:rFonts w:ascii="Courier New" w:eastAsia="Calibri" w:hAnsi="Courier New" w:cs="Courier New"/>
              </w:rPr>
              <w:t xml:space="preserve">-повышение боеготовности </w:t>
            </w:r>
            <w:r w:rsidRPr="00CB0263">
              <w:rPr>
                <w:rFonts w:ascii="Courier New" w:hAnsi="Courier New" w:cs="Courier New"/>
              </w:rPr>
              <w:t>добровольной пожарной дружины Едогонского сельского поселения;</w:t>
            </w:r>
          </w:p>
          <w:p w:rsidR="004E4911" w:rsidRPr="00CB0263" w:rsidRDefault="004E4911" w:rsidP="004E4911">
            <w:pPr>
              <w:widowControl w:val="0"/>
              <w:autoSpaceDE w:val="0"/>
              <w:autoSpaceDN w:val="0"/>
              <w:adjustRightInd w:val="0"/>
              <w:spacing w:after="0" w:line="240" w:lineRule="auto"/>
              <w:ind w:right="-2"/>
              <w:rPr>
                <w:rFonts w:ascii="Courier New" w:hAnsi="Courier New" w:cs="Courier New"/>
              </w:rPr>
            </w:pPr>
            <w:r w:rsidRPr="00CB0263">
              <w:rPr>
                <w:rFonts w:ascii="Courier New" w:hAnsi="Courier New" w:cs="Courier New"/>
              </w:rPr>
              <w:t>-оперативность пожаротушения;</w:t>
            </w:r>
          </w:p>
        </w:tc>
      </w:tr>
    </w:tbl>
    <w:p w:rsidR="004E4911" w:rsidRPr="005A2A39"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4E4911" w:rsidRDefault="004E4911" w:rsidP="004E4911">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D000DF">
        <w:rPr>
          <w:rFonts w:ascii="Arial" w:hAnsi="Arial" w:cs="Arial"/>
          <w:b/>
          <w:sz w:val="24"/>
          <w:szCs w:val="24"/>
          <w:u w:val="single"/>
        </w:rPr>
        <w:t>Раздел. Цель и задачи подпрограммы, целевые показатели подпрограммы, сроки реализации;</w:t>
      </w:r>
    </w:p>
    <w:p w:rsidR="004E4911" w:rsidRPr="00D000DF" w:rsidRDefault="004E4911" w:rsidP="004E4911">
      <w:pPr>
        <w:widowControl w:val="0"/>
        <w:autoSpaceDE w:val="0"/>
        <w:autoSpaceDN w:val="0"/>
        <w:adjustRightInd w:val="0"/>
        <w:spacing w:after="0" w:line="240" w:lineRule="auto"/>
        <w:ind w:right="-2" w:firstLine="709"/>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right="-2" w:firstLine="709"/>
        <w:rPr>
          <w:rFonts w:ascii="Arial" w:hAnsi="Arial" w:cs="Arial"/>
          <w:color w:val="000000"/>
          <w:sz w:val="24"/>
          <w:szCs w:val="24"/>
        </w:rPr>
      </w:pPr>
      <w:r w:rsidRPr="00D000DF">
        <w:rPr>
          <w:rFonts w:ascii="Arial" w:hAnsi="Arial" w:cs="Arial"/>
          <w:b/>
          <w:sz w:val="24"/>
          <w:szCs w:val="24"/>
        </w:rPr>
        <w:t>Целью подпрограммы являетс</w:t>
      </w:r>
      <w:r w:rsidRPr="00D000DF">
        <w:rPr>
          <w:rFonts w:ascii="Arial" w:hAnsi="Arial" w:cs="Arial"/>
          <w:sz w:val="24"/>
          <w:szCs w:val="24"/>
        </w:rPr>
        <w:t>я: обеспечение необходимых условий для укрепления пожарной безопасности, защиты жизни и здоровья граждан, проживающих на территории Едогонского сельского поселения.</w:t>
      </w:r>
      <w:r w:rsidRPr="00D000DF">
        <w:rPr>
          <w:rFonts w:ascii="Arial" w:hAnsi="Arial" w:cs="Arial"/>
          <w:color w:val="000000"/>
          <w:sz w:val="24"/>
          <w:szCs w:val="24"/>
        </w:rPr>
        <w:t xml:space="preserve"> Так как в статистике чрезвычайных ситуаций, пожары, на территории Едогонского сельского поселения,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w:t>
      </w:r>
      <w:r w:rsidRPr="00D000DF">
        <w:rPr>
          <w:rFonts w:ascii="Arial" w:hAnsi="Arial" w:cs="Arial"/>
          <w:sz w:val="24"/>
          <w:szCs w:val="24"/>
        </w:rPr>
        <w:t xml:space="preserve">Обеспечение мер пожарной безопасности является одним их важных вопросов сельского поселения. </w:t>
      </w:r>
    </w:p>
    <w:p w:rsidR="004E4911" w:rsidRPr="00D000DF" w:rsidRDefault="004E4911" w:rsidP="004E4911">
      <w:pPr>
        <w:spacing w:after="0" w:line="240" w:lineRule="auto"/>
        <w:ind w:right="-2" w:firstLine="709"/>
        <w:rPr>
          <w:rFonts w:ascii="Arial" w:hAnsi="Arial" w:cs="Arial"/>
          <w:sz w:val="24"/>
          <w:szCs w:val="24"/>
        </w:rPr>
      </w:pPr>
      <w:r w:rsidRPr="00D000DF">
        <w:rPr>
          <w:rFonts w:ascii="Arial" w:hAnsi="Arial" w:cs="Arial"/>
          <w:b/>
          <w:sz w:val="24"/>
          <w:szCs w:val="24"/>
        </w:rPr>
        <w:t>Для реализации поставленной цели необходимо решение следующих зада</w:t>
      </w:r>
      <w:r w:rsidRPr="00D000DF">
        <w:rPr>
          <w:rFonts w:ascii="Arial" w:hAnsi="Arial" w:cs="Arial"/>
          <w:sz w:val="24"/>
          <w:szCs w:val="24"/>
        </w:rPr>
        <w:t>ч:</w:t>
      </w:r>
    </w:p>
    <w:p w:rsidR="004E4911" w:rsidRPr="00D000DF" w:rsidRDefault="004E4911" w:rsidP="004E4911">
      <w:pPr>
        <w:spacing w:after="0" w:line="240" w:lineRule="auto"/>
        <w:ind w:right="-2" w:firstLine="709"/>
        <w:rPr>
          <w:rFonts w:ascii="Arial" w:hAnsi="Arial" w:cs="Arial"/>
          <w:b/>
          <w:sz w:val="24"/>
          <w:szCs w:val="24"/>
        </w:rPr>
      </w:pPr>
      <w:r w:rsidRPr="00D000DF">
        <w:rPr>
          <w:rFonts w:ascii="Arial" w:hAnsi="Arial" w:cs="Arial"/>
          <w:sz w:val="24"/>
          <w:szCs w:val="24"/>
        </w:rPr>
        <w:t>-Создание резерва материальных ресурсов для предупреждения и ликвидации чрезвычайных ситуаций;</w:t>
      </w:r>
    </w:p>
    <w:p w:rsidR="004E4911" w:rsidRPr="00D000DF" w:rsidRDefault="004E4911" w:rsidP="004E4911">
      <w:pPr>
        <w:pStyle w:val="a5"/>
        <w:spacing w:before="0" w:beforeAutospacing="0" w:after="0" w:afterAutospacing="0"/>
        <w:ind w:right="-2" w:firstLine="709"/>
        <w:jc w:val="both"/>
        <w:rPr>
          <w:rFonts w:ascii="Arial" w:hAnsi="Arial" w:cs="Arial"/>
          <w:color w:val="000000"/>
        </w:rPr>
      </w:pPr>
      <w:r w:rsidRPr="00D000DF">
        <w:rPr>
          <w:rFonts w:ascii="Arial" w:hAnsi="Arial" w:cs="Arial"/>
        </w:rPr>
        <w:t>-Обеспечение надлежащего состояния источников противопожарного водоснабжения и минерализованных полос</w:t>
      </w:r>
      <w:r w:rsidRPr="00D000DF">
        <w:rPr>
          <w:rFonts w:ascii="Arial" w:hAnsi="Arial" w:cs="Arial"/>
          <w:color w:val="000000"/>
        </w:rPr>
        <w:t>;</w:t>
      </w:r>
    </w:p>
    <w:p w:rsidR="004E4911" w:rsidRPr="00D000DF" w:rsidRDefault="004E4911" w:rsidP="004E4911">
      <w:pPr>
        <w:spacing w:after="0"/>
        <w:ind w:right="-2" w:firstLine="709"/>
        <w:rPr>
          <w:rFonts w:ascii="Arial" w:hAnsi="Arial" w:cs="Arial"/>
          <w:b/>
          <w:sz w:val="24"/>
          <w:szCs w:val="24"/>
        </w:rPr>
      </w:pPr>
      <w:r w:rsidRPr="00D000DF">
        <w:rPr>
          <w:rFonts w:ascii="Arial" w:hAnsi="Arial" w:cs="Arial"/>
          <w:b/>
          <w:sz w:val="24"/>
          <w:szCs w:val="24"/>
        </w:rPr>
        <w:t xml:space="preserve">Оценкой выполнения поставленных задач будут следующие целевые показатели </w:t>
      </w:r>
    </w:p>
    <w:p w:rsidR="004E4911" w:rsidRPr="00D000DF" w:rsidRDefault="004E4911" w:rsidP="004E4911">
      <w:pPr>
        <w:spacing w:after="0" w:line="240" w:lineRule="auto"/>
        <w:ind w:right="-2" w:firstLine="709"/>
        <w:rPr>
          <w:rFonts w:ascii="Arial" w:hAnsi="Arial" w:cs="Arial"/>
          <w:sz w:val="24"/>
          <w:szCs w:val="24"/>
        </w:rPr>
      </w:pPr>
      <w:r w:rsidRPr="00D000DF">
        <w:rPr>
          <w:rFonts w:ascii="Arial" w:hAnsi="Arial" w:cs="Arial"/>
          <w:sz w:val="24"/>
          <w:szCs w:val="24"/>
        </w:rPr>
        <w:t>-.количества пожаров на территории сельского поселения</w:t>
      </w:r>
    </w:p>
    <w:p w:rsidR="004E4911" w:rsidRPr="00D000DF" w:rsidRDefault="004E4911" w:rsidP="004E4911">
      <w:pPr>
        <w:spacing w:after="0" w:line="240" w:lineRule="auto"/>
        <w:ind w:right="-2" w:firstLine="709"/>
        <w:rPr>
          <w:rFonts w:ascii="Arial" w:hAnsi="Arial" w:cs="Arial"/>
          <w:sz w:val="24"/>
          <w:szCs w:val="24"/>
        </w:rPr>
      </w:pPr>
      <w:r w:rsidRPr="00D000DF">
        <w:rPr>
          <w:rFonts w:ascii="Arial" w:hAnsi="Arial" w:cs="Arial"/>
          <w:sz w:val="24"/>
          <w:szCs w:val="24"/>
        </w:rPr>
        <w:t>-оснащение команды ДПД необходимыми средствами для тушения пожаров</w:t>
      </w:r>
    </w:p>
    <w:p w:rsidR="004E4911" w:rsidRPr="00D000DF" w:rsidRDefault="004E4911" w:rsidP="004E4911">
      <w:pPr>
        <w:spacing w:after="0" w:line="240" w:lineRule="auto"/>
        <w:ind w:right="-2" w:firstLine="709"/>
        <w:rPr>
          <w:rFonts w:ascii="Arial" w:hAnsi="Arial" w:cs="Arial"/>
          <w:sz w:val="24"/>
          <w:szCs w:val="24"/>
        </w:rPr>
      </w:pPr>
      <w:r w:rsidRPr="00D000DF">
        <w:rPr>
          <w:rFonts w:ascii="Arial" w:hAnsi="Arial" w:cs="Arial"/>
          <w:sz w:val="24"/>
          <w:szCs w:val="24"/>
        </w:rPr>
        <w:t>-снижение ущерба от пожаров;</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b/>
          <w:sz w:val="24"/>
          <w:szCs w:val="24"/>
        </w:rPr>
      </w:pPr>
      <w:r w:rsidRPr="00D000DF">
        <w:rPr>
          <w:rFonts w:ascii="Arial" w:hAnsi="Arial" w:cs="Arial"/>
          <w:b/>
          <w:sz w:val="24"/>
          <w:szCs w:val="24"/>
        </w:rPr>
        <w:t>Сроки реализации подпрограммы:</w:t>
      </w:r>
      <w:r w:rsidRPr="00D000DF">
        <w:rPr>
          <w:rFonts w:ascii="Arial" w:hAnsi="Arial" w:cs="Arial"/>
          <w:sz w:val="24"/>
          <w:szCs w:val="24"/>
        </w:rPr>
        <w:t xml:space="preserve"> </w:t>
      </w:r>
      <w:r w:rsidRPr="00D000DF">
        <w:rPr>
          <w:rFonts w:ascii="Arial" w:hAnsi="Arial" w:cs="Arial"/>
          <w:b/>
          <w:sz w:val="24"/>
          <w:szCs w:val="24"/>
        </w:rPr>
        <w:t>2021-2025гг</w:t>
      </w:r>
    </w:p>
    <w:p w:rsidR="004E4911" w:rsidRPr="00D000DF" w:rsidRDefault="004E4911" w:rsidP="004E4911">
      <w:pPr>
        <w:widowControl w:val="0"/>
        <w:autoSpaceDE w:val="0"/>
        <w:autoSpaceDN w:val="0"/>
        <w:adjustRightInd w:val="0"/>
        <w:spacing w:after="0" w:line="240" w:lineRule="auto"/>
        <w:ind w:right="-2"/>
        <w:jc w:val="both"/>
        <w:rPr>
          <w:rFonts w:ascii="Arial" w:hAnsi="Arial" w:cs="Arial"/>
          <w:sz w:val="24"/>
          <w:szCs w:val="24"/>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sz w:val="24"/>
          <w:szCs w:val="24"/>
          <w:u w:val="single"/>
        </w:rPr>
      </w:pPr>
      <w:r w:rsidRPr="00D000DF">
        <w:rPr>
          <w:rFonts w:ascii="Arial" w:hAnsi="Arial" w:cs="Arial"/>
          <w:b/>
          <w:sz w:val="24"/>
          <w:szCs w:val="24"/>
          <w:u w:val="single"/>
        </w:rPr>
        <w:t>Раздел</w:t>
      </w:r>
      <w:r w:rsidRPr="00D000DF">
        <w:rPr>
          <w:rFonts w:ascii="Arial" w:hAnsi="Arial" w:cs="Arial"/>
          <w:sz w:val="24"/>
          <w:szCs w:val="24"/>
          <w:u w:val="single"/>
        </w:rPr>
        <w:t xml:space="preserve">. </w:t>
      </w:r>
      <w:r w:rsidRPr="00D000DF">
        <w:rPr>
          <w:rFonts w:ascii="Arial" w:hAnsi="Arial" w:cs="Arial"/>
          <w:b/>
          <w:sz w:val="24"/>
          <w:szCs w:val="24"/>
          <w:u w:val="single"/>
        </w:rPr>
        <w:t>Основные мероприятия подпрограммы</w:t>
      </w:r>
      <w:r w:rsidRPr="00D000DF">
        <w:rPr>
          <w:rFonts w:ascii="Arial" w:hAnsi="Arial" w:cs="Arial"/>
          <w:sz w:val="24"/>
          <w:szCs w:val="24"/>
          <w:u w:val="single"/>
        </w:rPr>
        <w:t>;</w:t>
      </w:r>
    </w:p>
    <w:p w:rsidR="004E4911" w:rsidRPr="00D000DF" w:rsidRDefault="004E4911" w:rsidP="004E4911">
      <w:pPr>
        <w:widowControl w:val="0"/>
        <w:autoSpaceDE w:val="0"/>
        <w:autoSpaceDN w:val="0"/>
        <w:adjustRightInd w:val="0"/>
        <w:spacing w:after="0" w:line="240" w:lineRule="auto"/>
        <w:ind w:right="-2" w:firstLine="709"/>
        <w:rPr>
          <w:rFonts w:ascii="Arial" w:hAnsi="Arial" w:cs="Arial"/>
          <w:sz w:val="24"/>
          <w:szCs w:val="24"/>
        </w:rPr>
      </w:pPr>
      <w:r w:rsidRPr="00D000DF">
        <w:rPr>
          <w:rFonts w:ascii="Arial" w:hAnsi="Arial" w:cs="Arial"/>
          <w:sz w:val="24"/>
          <w:szCs w:val="24"/>
        </w:rPr>
        <w:t>- Приобретение и оборудования и материалов для пожарной безопасности;</w:t>
      </w:r>
    </w:p>
    <w:p w:rsidR="004E4911" w:rsidRPr="00D000DF" w:rsidRDefault="004E4911" w:rsidP="004E4911">
      <w:pPr>
        <w:widowControl w:val="0"/>
        <w:autoSpaceDE w:val="0"/>
        <w:autoSpaceDN w:val="0"/>
        <w:adjustRightInd w:val="0"/>
        <w:spacing w:after="0" w:line="240" w:lineRule="auto"/>
        <w:ind w:right="-2" w:firstLine="709"/>
        <w:rPr>
          <w:rFonts w:ascii="Arial" w:hAnsi="Arial" w:cs="Arial"/>
          <w:sz w:val="24"/>
          <w:szCs w:val="24"/>
        </w:rPr>
      </w:pPr>
      <w:r w:rsidRPr="00D000DF">
        <w:rPr>
          <w:rFonts w:ascii="Arial" w:hAnsi="Arial" w:cs="Arial"/>
          <w:sz w:val="24"/>
          <w:szCs w:val="24"/>
        </w:rPr>
        <w:t>- Создание и ежегодное обновление минерализованных полос;</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bCs/>
          <w:sz w:val="24"/>
          <w:szCs w:val="24"/>
        </w:rPr>
      </w:pPr>
      <w:r w:rsidRPr="00D000DF">
        <w:rPr>
          <w:rFonts w:ascii="Arial" w:hAnsi="Arial" w:cs="Arial"/>
          <w:sz w:val="24"/>
          <w:szCs w:val="24"/>
        </w:rPr>
        <w:t xml:space="preserve">- Приобретение и установка </w:t>
      </w:r>
      <w:r w:rsidRPr="00D000DF">
        <w:rPr>
          <w:rFonts w:ascii="Arial" w:hAnsi="Arial" w:cs="Arial"/>
          <w:bCs/>
          <w:sz w:val="24"/>
          <w:szCs w:val="24"/>
        </w:rPr>
        <w:t>резервуаров с противопожарным запасом воды;</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r w:rsidRPr="00D000DF">
        <w:rPr>
          <w:rFonts w:ascii="Arial" w:hAnsi="Arial" w:cs="Arial"/>
          <w:sz w:val="24"/>
          <w:szCs w:val="24"/>
        </w:rPr>
        <w:t xml:space="preserve">Перечень основных мероприятий подпрограммы представлен в Приложении </w:t>
      </w:r>
    </w:p>
    <w:p w:rsidR="004E4911" w:rsidRPr="00D000DF" w:rsidRDefault="004E4911" w:rsidP="004E4911">
      <w:pPr>
        <w:widowControl w:val="0"/>
        <w:autoSpaceDE w:val="0"/>
        <w:autoSpaceDN w:val="0"/>
        <w:adjustRightInd w:val="0"/>
        <w:spacing w:after="0" w:line="240" w:lineRule="auto"/>
        <w:ind w:right="-2"/>
        <w:jc w:val="both"/>
        <w:rPr>
          <w:rFonts w:ascii="Arial" w:hAnsi="Arial" w:cs="Arial"/>
          <w:sz w:val="24"/>
          <w:szCs w:val="24"/>
        </w:rPr>
      </w:pPr>
      <w:r w:rsidRPr="00D000DF">
        <w:rPr>
          <w:rFonts w:ascii="Arial" w:hAnsi="Arial" w:cs="Arial"/>
          <w:sz w:val="24"/>
          <w:szCs w:val="24"/>
        </w:rPr>
        <w:t>№ 2 к муниципальной программе</w:t>
      </w: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D000DF">
        <w:rPr>
          <w:rFonts w:ascii="Arial" w:hAnsi="Arial" w:cs="Arial"/>
          <w:b/>
          <w:sz w:val="24"/>
          <w:szCs w:val="24"/>
          <w:u w:val="single"/>
        </w:rPr>
        <w:t>Раздел. Меры муниципального регулирования, направленные на достижение цели и задач подпрограммы;</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-Устава Едогонского муниципального образования.</w:t>
      </w:r>
    </w:p>
    <w:p w:rsidR="004E4911" w:rsidRPr="00D000DF" w:rsidRDefault="004E4911" w:rsidP="004E4911">
      <w:pPr>
        <w:pStyle w:val="ConsPlusNormal"/>
        <w:widowControl/>
        <w:ind w:firstLine="709"/>
        <w:jc w:val="both"/>
        <w:rPr>
          <w:rFonts w:ascii="Arial" w:hAnsi="Arial" w:cs="Arial"/>
          <w:sz w:val="24"/>
          <w:szCs w:val="24"/>
        </w:rPr>
      </w:pPr>
      <w:r w:rsidRPr="00D000DF">
        <w:rPr>
          <w:rFonts w:ascii="Arial" w:hAnsi="Arial" w:cs="Arial"/>
          <w:sz w:val="24"/>
          <w:szCs w:val="24"/>
        </w:rPr>
        <w:lastRenderedPageBreak/>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4E4911" w:rsidRPr="00D000DF" w:rsidRDefault="004E4911" w:rsidP="004E4911">
      <w:pPr>
        <w:pStyle w:val="ConsPlusNormal"/>
        <w:widowControl/>
        <w:ind w:firstLine="709"/>
        <w:jc w:val="both"/>
        <w:rPr>
          <w:rFonts w:ascii="Arial" w:hAnsi="Arial" w:cs="Arial"/>
          <w:sz w:val="24"/>
          <w:szCs w:val="24"/>
        </w:rPr>
      </w:pPr>
      <w:r w:rsidRPr="00D000DF">
        <w:rPr>
          <w:rFonts w:ascii="Arial" w:hAnsi="Arial" w:cs="Arial"/>
          <w:sz w:val="24"/>
          <w:szCs w:val="24"/>
        </w:rPr>
        <w:t>Нормативно-правовая база для Программы сформирована и не изменяется.</w:t>
      </w:r>
    </w:p>
    <w:p w:rsidR="004E4911" w:rsidRPr="00D000DF" w:rsidRDefault="004E4911" w:rsidP="004E4911">
      <w:pPr>
        <w:pStyle w:val="ab"/>
        <w:ind w:firstLine="709"/>
        <w:jc w:val="both"/>
        <w:rPr>
          <w:rFonts w:ascii="Arial" w:hAnsi="Arial" w:cs="Arial"/>
        </w:rPr>
      </w:pPr>
      <w:r w:rsidRPr="00D000DF">
        <w:rPr>
          <w:rFonts w:ascii="Arial" w:hAnsi="Arial" w:cs="Arial"/>
        </w:rPr>
        <w:t xml:space="preserve">Организационная структура управления Программой базируется на существующей схеме исполнительной власти Едогонского сельского поселения. </w:t>
      </w:r>
    </w:p>
    <w:p w:rsidR="004E4911" w:rsidRPr="00D000DF" w:rsidRDefault="004E4911" w:rsidP="004E4911">
      <w:pPr>
        <w:pStyle w:val="ab"/>
        <w:ind w:firstLine="709"/>
        <w:jc w:val="both"/>
        <w:rPr>
          <w:rFonts w:ascii="Arial" w:hAnsi="Arial" w:cs="Arial"/>
        </w:rPr>
      </w:pPr>
      <w:r w:rsidRPr="00D000DF">
        <w:rPr>
          <w:rFonts w:ascii="Arial" w:hAnsi="Arial" w:cs="Arial"/>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E4911" w:rsidRPr="00D000DF" w:rsidRDefault="004E4911" w:rsidP="004E4911">
      <w:pPr>
        <w:pStyle w:val="ab"/>
        <w:ind w:firstLine="709"/>
        <w:jc w:val="both"/>
        <w:rPr>
          <w:rFonts w:ascii="Arial" w:hAnsi="Arial" w:cs="Arial"/>
        </w:rPr>
      </w:pPr>
      <w:r w:rsidRPr="00D000DF">
        <w:rPr>
          <w:rFonts w:ascii="Arial" w:hAnsi="Arial" w:cs="Arial"/>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E4911" w:rsidRPr="00D000DF" w:rsidRDefault="004E4911" w:rsidP="004E4911">
      <w:pPr>
        <w:pStyle w:val="ab"/>
        <w:ind w:left="-567" w:firstLine="567"/>
        <w:jc w:val="both"/>
        <w:rPr>
          <w:rFonts w:ascii="Arial" w:hAnsi="Arial" w:cs="Arial"/>
          <w:b/>
        </w:rPr>
      </w:pPr>
    </w:p>
    <w:p w:rsidR="004E4911" w:rsidRPr="00D000DF" w:rsidRDefault="004E4911" w:rsidP="004E4911">
      <w:pPr>
        <w:pStyle w:val="ab"/>
        <w:ind w:firstLine="567"/>
        <w:jc w:val="center"/>
        <w:rPr>
          <w:rFonts w:ascii="Arial" w:hAnsi="Arial" w:cs="Arial"/>
          <w:b/>
          <w:u w:val="single"/>
        </w:rPr>
      </w:pPr>
      <w:r w:rsidRPr="00D000DF">
        <w:rPr>
          <w:rFonts w:ascii="Arial" w:hAnsi="Arial" w:cs="Arial"/>
          <w:b/>
        </w:rPr>
        <w:t>Раздел. 4</w:t>
      </w:r>
      <w:r w:rsidRPr="00D000DF">
        <w:rPr>
          <w:rFonts w:ascii="Arial" w:hAnsi="Arial" w:cs="Arial"/>
          <w:b/>
          <w:u w:val="single"/>
        </w:rPr>
        <w:t>Ресурсное обеспечение муниципальной подпрограммы</w:t>
      </w:r>
    </w:p>
    <w:p w:rsidR="004E4911" w:rsidRPr="00D000DF" w:rsidRDefault="004E4911" w:rsidP="004E4911">
      <w:pPr>
        <w:autoSpaceDE w:val="0"/>
        <w:autoSpaceDN w:val="0"/>
        <w:adjustRightInd w:val="0"/>
        <w:spacing w:after="0" w:line="240" w:lineRule="auto"/>
        <w:ind w:firstLine="709"/>
        <w:jc w:val="both"/>
        <w:rPr>
          <w:rFonts w:ascii="Arial" w:hAnsi="Arial" w:cs="Arial"/>
          <w:sz w:val="24"/>
          <w:szCs w:val="24"/>
        </w:rPr>
      </w:pPr>
      <w:r w:rsidRPr="00D000DF">
        <w:rPr>
          <w:rFonts w:ascii="Arial" w:hAnsi="Arial" w:cs="Arial"/>
          <w:sz w:val="24"/>
          <w:szCs w:val="24"/>
        </w:rPr>
        <w:t xml:space="preserve">Информация о ресурсном </w:t>
      </w:r>
      <w:hyperlink r:id="rId12" w:history="1">
        <w:r w:rsidRPr="00D000DF">
          <w:rPr>
            <w:rFonts w:ascii="Arial" w:hAnsi="Arial" w:cs="Arial"/>
            <w:sz w:val="24"/>
            <w:szCs w:val="24"/>
          </w:rPr>
          <w:t>обеспечении</w:t>
        </w:r>
      </w:hyperlink>
      <w:r w:rsidRPr="00D000DF">
        <w:rPr>
          <w:rFonts w:ascii="Arial" w:hAnsi="Arial" w:cs="Arial"/>
          <w:sz w:val="24"/>
          <w:szCs w:val="24"/>
        </w:rPr>
        <w:t xml:space="preserve"> реализации подпрограммы за счет средств, предусмотренных в бюджете Едогонского сельского поселения, представлена в приложении № 3 к муниципальной программе.</w:t>
      </w: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D000DF">
        <w:rPr>
          <w:rFonts w:ascii="Arial" w:hAnsi="Arial" w:cs="Arial"/>
          <w:b/>
          <w:sz w:val="24"/>
          <w:szCs w:val="24"/>
          <w:u w:val="single"/>
        </w:rPr>
        <w:t>Раздел. 5 Объемы финансирования мероприятий подпрограммы за счёт средств областного и федерального бюджетов</w:t>
      </w:r>
    </w:p>
    <w:p w:rsidR="004E4911" w:rsidRPr="00D000DF" w:rsidRDefault="004E4911" w:rsidP="004E4911">
      <w:pPr>
        <w:widowControl w:val="0"/>
        <w:tabs>
          <w:tab w:val="left" w:pos="142"/>
          <w:tab w:val="left" w:pos="1276"/>
        </w:tabs>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4E4911" w:rsidRPr="00D000DF" w:rsidRDefault="004E4911" w:rsidP="004E4911">
      <w:pPr>
        <w:autoSpaceDE w:val="0"/>
        <w:autoSpaceDN w:val="0"/>
        <w:adjustRightInd w:val="0"/>
        <w:spacing w:after="0" w:line="240" w:lineRule="auto"/>
        <w:ind w:firstLine="709"/>
        <w:jc w:val="both"/>
        <w:rPr>
          <w:rFonts w:ascii="Arial" w:hAnsi="Arial" w:cs="Arial"/>
          <w:sz w:val="24"/>
          <w:szCs w:val="24"/>
        </w:rPr>
      </w:pPr>
    </w:p>
    <w:p w:rsidR="004E4911" w:rsidRPr="00D000DF" w:rsidRDefault="004E4911" w:rsidP="004E4911">
      <w:pPr>
        <w:spacing w:after="0" w:line="240" w:lineRule="auto"/>
        <w:ind w:firstLine="709"/>
        <w:jc w:val="center"/>
        <w:outlineLvl w:val="0"/>
        <w:rPr>
          <w:rFonts w:ascii="Arial" w:eastAsia="Calibri" w:hAnsi="Arial" w:cs="Arial"/>
          <w:b/>
          <w:kern w:val="36"/>
          <w:sz w:val="24"/>
          <w:szCs w:val="24"/>
        </w:rPr>
      </w:pPr>
      <w:r w:rsidRPr="00D000DF">
        <w:rPr>
          <w:rFonts w:ascii="Arial" w:hAnsi="Arial" w:cs="Arial"/>
          <w:b/>
          <w:sz w:val="24"/>
          <w:szCs w:val="24"/>
          <w:u w:val="single"/>
        </w:rPr>
        <w:t>Раздел 6.</w:t>
      </w:r>
      <w:r w:rsidRPr="00D000DF">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4E4911" w:rsidRPr="00D000DF" w:rsidRDefault="004E4911" w:rsidP="004E4911">
      <w:pPr>
        <w:tabs>
          <w:tab w:val="left" w:pos="4578"/>
        </w:tabs>
        <w:spacing w:after="0" w:line="240" w:lineRule="auto"/>
        <w:ind w:firstLine="709"/>
        <w:jc w:val="both"/>
        <w:rPr>
          <w:rFonts w:ascii="Arial" w:eastAsia="Times New Roman" w:hAnsi="Arial" w:cs="Arial"/>
          <w:sz w:val="24"/>
          <w:szCs w:val="24"/>
        </w:rPr>
      </w:pPr>
      <w:r w:rsidRPr="00D000DF">
        <w:rPr>
          <w:rFonts w:ascii="Arial" w:eastAsia="Times New Roman" w:hAnsi="Arial" w:cs="Arial"/>
          <w:sz w:val="24"/>
          <w:szCs w:val="24"/>
        </w:rPr>
        <w:t>Участие государственных внебюджетных фондов в подпрограмме не планируется.</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p>
    <w:p w:rsidR="004E4911" w:rsidRPr="00D000DF" w:rsidRDefault="004E4911" w:rsidP="004E4911">
      <w:pPr>
        <w:tabs>
          <w:tab w:val="left" w:pos="4578"/>
        </w:tabs>
        <w:spacing w:after="0" w:line="240" w:lineRule="auto"/>
        <w:ind w:firstLine="709"/>
        <w:jc w:val="center"/>
        <w:rPr>
          <w:rFonts w:ascii="Arial" w:eastAsia="Times New Roman" w:hAnsi="Arial" w:cs="Arial"/>
          <w:b/>
          <w:sz w:val="24"/>
          <w:szCs w:val="24"/>
        </w:rPr>
      </w:pPr>
      <w:r w:rsidRPr="00D000DF">
        <w:rPr>
          <w:rFonts w:ascii="Arial" w:eastAsia="Times New Roman" w:hAnsi="Arial" w:cs="Arial"/>
          <w:b/>
          <w:sz w:val="24"/>
          <w:szCs w:val="24"/>
        </w:rPr>
        <w:t>Раздел 7. Сведения об участии организаций</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Организации Едогонского сельского поселения участия в реализации подпрограммы не принимают.</w:t>
      </w: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right="-2" w:firstLine="709"/>
        <w:rPr>
          <w:rFonts w:ascii="Arial" w:hAnsi="Arial" w:cs="Arial"/>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Pr="005A2A39" w:rsidRDefault="004E4911" w:rsidP="004E491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E4911" w:rsidRDefault="004E4911" w:rsidP="004E4911">
      <w:pPr>
        <w:widowControl w:val="0"/>
        <w:autoSpaceDE w:val="0"/>
        <w:autoSpaceDN w:val="0"/>
        <w:adjustRightInd w:val="0"/>
        <w:spacing w:after="0" w:line="240" w:lineRule="auto"/>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center"/>
        <w:rPr>
          <w:rFonts w:ascii="Times New Roman" w:hAnsi="Times New Roman" w:cs="Times New Roman"/>
          <w:sz w:val="24"/>
          <w:szCs w:val="24"/>
        </w:rPr>
      </w:pPr>
    </w:p>
    <w:p w:rsidR="004E4911" w:rsidRPr="00D000DF" w:rsidRDefault="004E4911" w:rsidP="004E4911">
      <w:pPr>
        <w:widowControl w:val="0"/>
        <w:autoSpaceDE w:val="0"/>
        <w:autoSpaceDN w:val="0"/>
        <w:adjustRightInd w:val="0"/>
        <w:spacing w:after="0" w:line="240" w:lineRule="auto"/>
        <w:jc w:val="center"/>
        <w:rPr>
          <w:rFonts w:ascii="Arial" w:hAnsi="Arial" w:cs="Arial"/>
          <w:sz w:val="24"/>
          <w:szCs w:val="24"/>
        </w:rPr>
      </w:pPr>
      <w:r w:rsidRPr="00D000DF">
        <w:rPr>
          <w:rFonts w:ascii="Arial" w:hAnsi="Arial" w:cs="Arial"/>
          <w:sz w:val="24"/>
          <w:szCs w:val="24"/>
        </w:rPr>
        <w:t xml:space="preserve">ПАСПОРТ ПОДПРОГРАММЫ </w:t>
      </w:r>
    </w:p>
    <w:p w:rsidR="004E4911" w:rsidRPr="00D000DF" w:rsidRDefault="004E4911" w:rsidP="004E4911">
      <w:pPr>
        <w:widowControl w:val="0"/>
        <w:autoSpaceDE w:val="0"/>
        <w:autoSpaceDN w:val="0"/>
        <w:adjustRightInd w:val="0"/>
        <w:spacing w:after="0" w:line="240" w:lineRule="auto"/>
        <w:jc w:val="center"/>
        <w:outlineLvl w:val="2"/>
        <w:rPr>
          <w:rFonts w:ascii="Arial" w:hAnsi="Arial" w:cs="Arial"/>
          <w:b/>
          <w:sz w:val="24"/>
          <w:szCs w:val="24"/>
        </w:rPr>
      </w:pPr>
      <w:r w:rsidRPr="00D000DF">
        <w:rPr>
          <w:rFonts w:ascii="Arial" w:hAnsi="Arial" w:cs="Arial"/>
          <w:b/>
          <w:i/>
          <w:color w:val="000000"/>
          <w:sz w:val="24"/>
          <w:szCs w:val="24"/>
        </w:rPr>
        <w:t>«</w:t>
      </w:r>
      <w:r w:rsidRPr="00D000DF">
        <w:rPr>
          <w:rFonts w:ascii="Arial" w:hAnsi="Arial" w:cs="Arial"/>
          <w:b/>
          <w:sz w:val="24"/>
          <w:szCs w:val="24"/>
        </w:rPr>
        <w:t>Развитие культуры и спорта на территории Едогонского сельского поселения на 2021-2025гг»</w:t>
      </w:r>
    </w:p>
    <w:p w:rsidR="004E4911" w:rsidRPr="00D000DF" w:rsidRDefault="004E4911" w:rsidP="004E4911">
      <w:pPr>
        <w:pStyle w:val="ConsPlusNonformat"/>
        <w:ind w:hanging="21"/>
        <w:jc w:val="center"/>
        <w:rPr>
          <w:rFonts w:ascii="Arial" w:hAnsi="Arial" w:cs="Arial"/>
          <w:sz w:val="24"/>
          <w:szCs w:val="24"/>
        </w:rPr>
      </w:pPr>
      <w:r w:rsidRPr="00D000DF">
        <w:rPr>
          <w:rFonts w:ascii="Arial" w:hAnsi="Arial" w:cs="Arial"/>
          <w:sz w:val="24"/>
          <w:szCs w:val="24"/>
        </w:rPr>
        <w:t>муниципальной программы</w:t>
      </w:r>
    </w:p>
    <w:p w:rsidR="004E4911" w:rsidRPr="00D000DF" w:rsidRDefault="004E4911" w:rsidP="004E4911">
      <w:pPr>
        <w:pStyle w:val="ConsPlusNonformat"/>
        <w:ind w:hanging="21"/>
        <w:jc w:val="center"/>
        <w:rPr>
          <w:rFonts w:ascii="Arial" w:hAnsi="Arial" w:cs="Arial"/>
          <w:sz w:val="24"/>
          <w:szCs w:val="24"/>
          <w:u w:val="single"/>
        </w:rPr>
      </w:pPr>
      <w:r w:rsidRPr="00D000DF">
        <w:rPr>
          <w:rFonts w:ascii="Arial" w:hAnsi="Arial" w:cs="Arial"/>
          <w:sz w:val="24"/>
          <w:szCs w:val="24"/>
          <w:u w:val="single"/>
        </w:rPr>
        <w:t xml:space="preserve"> «Социально-экономическое развитие территории сельского поселения»</w:t>
      </w:r>
    </w:p>
    <w:p w:rsidR="004E4911" w:rsidRPr="00D000DF" w:rsidRDefault="004E4911" w:rsidP="004E4911">
      <w:pPr>
        <w:widowControl w:val="0"/>
        <w:autoSpaceDE w:val="0"/>
        <w:autoSpaceDN w:val="0"/>
        <w:adjustRightInd w:val="0"/>
        <w:spacing w:after="0" w:line="240" w:lineRule="auto"/>
        <w:jc w:val="center"/>
        <w:rPr>
          <w:rFonts w:ascii="Arial" w:hAnsi="Arial" w:cs="Arial"/>
          <w:sz w:val="24"/>
          <w:szCs w:val="24"/>
        </w:rPr>
      </w:pPr>
      <w:r w:rsidRPr="00D000DF">
        <w:rPr>
          <w:rFonts w:ascii="Arial" w:hAnsi="Arial" w:cs="Arial"/>
          <w:sz w:val="24"/>
          <w:szCs w:val="24"/>
        </w:rPr>
        <w:t xml:space="preserve"> (далее соответственно – подпрограмма ,муниципальная программа)</w:t>
      </w:r>
    </w:p>
    <w:p w:rsidR="004E4911" w:rsidRPr="005A2A39" w:rsidRDefault="004E4911" w:rsidP="004E4911">
      <w:pPr>
        <w:widowControl w:val="0"/>
        <w:autoSpaceDE w:val="0"/>
        <w:autoSpaceDN w:val="0"/>
        <w:adjustRightInd w:val="0"/>
        <w:spacing w:after="0" w:line="240" w:lineRule="auto"/>
        <w:jc w:val="both"/>
        <w:rPr>
          <w:rFonts w:ascii="Times New Roman" w:hAnsi="Times New Roman" w:cs="Times New Roman"/>
          <w:sz w:val="24"/>
          <w:szCs w:val="24"/>
        </w:rPr>
      </w:pPr>
    </w:p>
    <w:tbl>
      <w:tblPr>
        <w:tblW w:w="5363" w:type="pct"/>
        <w:tblInd w:w="-647" w:type="dxa"/>
        <w:tblCellMar>
          <w:top w:w="75" w:type="dxa"/>
          <w:left w:w="0" w:type="dxa"/>
          <w:bottom w:w="75" w:type="dxa"/>
          <w:right w:w="0" w:type="dxa"/>
        </w:tblCellMar>
        <w:tblLook w:val="0000"/>
      </w:tblPr>
      <w:tblGrid>
        <w:gridCol w:w="4264"/>
        <w:gridCol w:w="5903"/>
      </w:tblGrid>
      <w:tr w:rsidR="004E4911" w:rsidRPr="00D000DF" w:rsidTr="004E4911">
        <w:trPr>
          <w:trHeight w:val="455"/>
        </w:trPr>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Наименование муниципальной 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pStyle w:val="ConsPlusNonformat"/>
              <w:ind w:right="-2" w:hanging="21"/>
              <w:jc w:val="center"/>
              <w:rPr>
                <w:b/>
                <w:sz w:val="22"/>
                <w:szCs w:val="22"/>
              </w:rPr>
            </w:pPr>
            <w:r w:rsidRPr="00D000DF">
              <w:rPr>
                <w:b/>
                <w:sz w:val="22"/>
                <w:szCs w:val="22"/>
              </w:rPr>
              <w:t>Социально-экономическое развитие территории сельского поселения</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Наименование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b/>
                <w:i/>
                <w:color w:val="000000"/>
              </w:rPr>
              <w:t>«</w:t>
            </w:r>
            <w:r w:rsidRPr="00D000DF">
              <w:rPr>
                <w:rFonts w:ascii="Courier New" w:hAnsi="Courier New" w:cs="Courier New"/>
                <w:b/>
              </w:rPr>
              <w:t>Развитиекультуры и спорта на территории Едогонского сельского поселения</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Ответственный исполнитель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ДиректорМКУК «Культурно-досуговый центр с.Едогон Зыбайлова О.П.</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Участники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МКУК «Культурно - досуговый центр с.Едогон»</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Цель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Создание условий для развитии культуры, физической культуры и массового спорта на территории Едогонского сельского поселения</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Задачи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1.Обеспечение деятельности МКУК КДЦ с.Едогон.</w:t>
            </w:r>
          </w:p>
          <w:p w:rsidR="004E4911" w:rsidRPr="00D000DF" w:rsidRDefault="004E4911" w:rsidP="004E4911">
            <w:pPr>
              <w:pStyle w:val="a8"/>
              <w:tabs>
                <w:tab w:val="left" w:pos="993"/>
              </w:tabs>
              <w:spacing w:after="0" w:line="240" w:lineRule="auto"/>
              <w:ind w:left="0"/>
              <w:rPr>
                <w:rFonts w:ascii="Courier New" w:hAnsi="Courier New" w:cs="Courier New"/>
              </w:rPr>
            </w:pPr>
            <w:r w:rsidRPr="00D000DF">
              <w:rPr>
                <w:rFonts w:ascii="Courier New" w:hAnsi="Courier New" w:cs="Courier New"/>
              </w:rPr>
              <w:t>2.Улучшение материальной базы МКУК КДЦ с.Едогон;</w:t>
            </w:r>
          </w:p>
          <w:p w:rsidR="004E4911" w:rsidRPr="00D000DF" w:rsidRDefault="004E4911" w:rsidP="004E4911">
            <w:pPr>
              <w:pStyle w:val="a8"/>
              <w:tabs>
                <w:tab w:val="left" w:pos="993"/>
              </w:tabs>
              <w:spacing w:after="0" w:line="240" w:lineRule="auto"/>
              <w:ind w:left="0"/>
              <w:rPr>
                <w:rFonts w:ascii="Courier New" w:hAnsi="Courier New" w:cs="Courier New"/>
              </w:rPr>
            </w:pPr>
            <w:r w:rsidRPr="00D000DF">
              <w:rPr>
                <w:rFonts w:ascii="Courier New" w:hAnsi="Courier New" w:cs="Courier New"/>
              </w:rPr>
              <w:t>3.Привлечение и формирование устойчивого интереса культуре и к занятиям физической культурой и спортом всего населения Едогонского сельского поселения.</w:t>
            </w:r>
          </w:p>
          <w:p w:rsidR="004E4911" w:rsidRPr="00D000DF" w:rsidRDefault="004E4911" w:rsidP="004E4911">
            <w:pPr>
              <w:spacing w:after="0" w:line="240" w:lineRule="auto"/>
              <w:rPr>
                <w:rFonts w:ascii="Courier New" w:hAnsi="Courier New" w:cs="Courier New"/>
              </w:rPr>
            </w:pPr>
            <w:r w:rsidRPr="00D000DF">
              <w:rPr>
                <w:rFonts w:ascii="Courier New" w:hAnsi="Courier New" w:cs="Courier New"/>
              </w:rPr>
              <w:t xml:space="preserve">4.Участие жителей </w:t>
            </w:r>
            <w:r w:rsidRPr="00D000DF">
              <w:rPr>
                <w:rFonts w:ascii="Courier New" w:hAnsi="Courier New" w:cs="Courier New"/>
                <w:color w:val="000000"/>
              </w:rPr>
              <w:t>Едогонского</w:t>
            </w:r>
            <w:r w:rsidRPr="00D000DF">
              <w:rPr>
                <w:rFonts w:ascii="Courier New" w:hAnsi="Courier New" w:cs="Courier New"/>
              </w:rPr>
              <w:t xml:space="preserve"> сельского поселения в культурных и спортивных мероприятиях районного уровня.</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Сроки реализации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2021-2025гг</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Целевые показатели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 xml:space="preserve">1.Количество проведенных культурных, спортивных и физкультурно-массовых </w:t>
            </w:r>
            <w:r w:rsidRPr="00D000DF">
              <w:rPr>
                <w:rFonts w:ascii="Courier New" w:hAnsi="Courier New" w:cs="Courier New"/>
              </w:rPr>
              <w:lastRenderedPageBreak/>
              <w:t>мероприятий;</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2.Количество жителей Едогонского сельского поселения, систематически посещающих КДЦ</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3.Количество жителей Едогонского сельского поселения, систематически занимающихся физической культурой и спортом;</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4.Материальное оснащение МКУК «КДЦ с.Едогон;</w:t>
            </w:r>
          </w:p>
        </w:tc>
      </w:tr>
      <w:tr w:rsidR="004E4911" w:rsidRPr="00D000DF" w:rsidTr="004E4911">
        <w:trPr>
          <w:trHeight w:val="1609"/>
        </w:trPr>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lastRenderedPageBreak/>
              <w:t>Перечень основных мероприятий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1.Обеспечение деятельности МКУК КДЦ с.Едогон</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2.Приобретение спортивного инвентаря;</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3,Приобретение музыкального оборудования и инвентаря для МКУК «КДЦ с.Едогон»</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 xml:space="preserve"> 4.Проведениекультурных, спортивных и физкультурно-массовых мероприятий на территории сельского поселения;</w:t>
            </w:r>
          </w:p>
        </w:tc>
      </w:tr>
      <w:tr w:rsidR="004E4911" w:rsidRPr="00D000DF" w:rsidTr="004E4911">
        <w:trPr>
          <w:trHeight w:val="1590"/>
        </w:trPr>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Ресурсное обеспечение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Всего:13335,8 т.р</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 xml:space="preserve"> в т.ч. по годам:</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2021г-3738,2 т.р</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2022г-3256,8 т.р</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2023г-3302,2т.р</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2024г-1519,3 т.р</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2025г-1519,3т.р</w:t>
            </w:r>
          </w:p>
        </w:tc>
      </w:tr>
      <w:tr w:rsidR="004E4911" w:rsidRPr="00D000DF" w:rsidTr="004E4911">
        <w:tc>
          <w:tcPr>
            <w:tcW w:w="2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Ожидаемые конечные результаты реализации подпрограммы</w:t>
            </w:r>
          </w:p>
        </w:tc>
        <w:tc>
          <w:tcPr>
            <w:tcW w:w="2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tabs>
                <w:tab w:val="left" w:pos="1168"/>
              </w:tabs>
              <w:spacing w:after="0" w:line="240" w:lineRule="auto"/>
              <w:rPr>
                <w:rFonts w:ascii="Courier New" w:hAnsi="Courier New" w:cs="Courier New"/>
              </w:rPr>
            </w:pPr>
            <w:r w:rsidRPr="00D000DF">
              <w:rPr>
                <w:rFonts w:ascii="Courier New" w:hAnsi="Courier New" w:cs="Courier New"/>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4E4911" w:rsidRPr="00D000DF" w:rsidRDefault="004E4911" w:rsidP="004E4911">
            <w:pPr>
              <w:widowControl w:val="0"/>
              <w:autoSpaceDE w:val="0"/>
              <w:autoSpaceDN w:val="0"/>
              <w:adjustRightInd w:val="0"/>
              <w:spacing w:after="0" w:line="240" w:lineRule="auto"/>
              <w:rPr>
                <w:rFonts w:ascii="Courier New" w:eastAsia="Times New Roman" w:hAnsi="Courier New" w:cs="Courier New"/>
                <w:bCs/>
              </w:rPr>
            </w:pPr>
            <w:r w:rsidRPr="00D000DF">
              <w:rPr>
                <w:rFonts w:ascii="Courier New" w:eastAsia="Times New Roman" w:hAnsi="Courier New" w:cs="Courier New"/>
                <w:bCs/>
              </w:rPr>
              <w:t>-Повышение качества и уровня жизни населения, его занятости;</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-Начало развития физической культуры и массового спорта в Едогонском сельском поселении;</w:t>
            </w:r>
          </w:p>
        </w:tc>
      </w:tr>
    </w:tbl>
    <w:p w:rsidR="004E4911" w:rsidRPr="005A2A39" w:rsidRDefault="004E4911" w:rsidP="004E491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D000DF">
        <w:rPr>
          <w:rFonts w:ascii="Arial" w:hAnsi="Arial" w:cs="Arial"/>
          <w:sz w:val="24"/>
          <w:szCs w:val="24"/>
          <w:u w:val="single"/>
        </w:rPr>
        <w:t xml:space="preserve">Раздел 1. </w:t>
      </w:r>
      <w:r w:rsidRPr="00D000DF">
        <w:rPr>
          <w:rFonts w:ascii="Arial" w:hAnsi="Arial" w:cs="Arial"/>
          <w:b/>
          <w:sz w:val="24"/>
          <w:szCs w:val="24"/>
          <w:u w:val="single"/>
        </w:rPr>
        <w:t>Цель и задачи подпрограммы, целевые показатели подпрограммы, сроки реализации;</w:t>
      </w:r>
    </w:p>
    <w:p w:rsidR="004E4911" w:rsidRPr="00D000DF" w:rsidRDefault="004E4911" w:rsidP="004E4911">
      <w:pPr>
        <w:autoSpaceDE w:val="0"/>
        <w:autoSpaceDN w:val="0"/>
        <w:adjustRightInd w:val="0"/>
        <w:spacing w:after="0" w:line="240" w:lineRule="auto"/>
        <w:ind w:firstLine="709"/>
        <w:jc w:val="both"/>
        <w:rPr>
          <w:rFonts w:ascii="Arial" w:hAnsi="Arial" w:cs="Arial"/>
          <w:color w:val="000000"/>
          <w:sz w:val="24"/>
          <w:szCs w:val="24"/>
        </w:rPr>
      </w:pPr>
      <w:r w:rsidRPr="00D000DF">
        <w:rPr>
          <w:rFonts w:ascii="Arial" w:hAnsi="Arial" w:cs="Arial"/>
          <w:b/>
          <w:sz w:val="24"/>
          <w:szCs w:val="24"/>
        </w:rPr>
        <w:t xml:space="preserve">Цель подпрограммы является: </w:t>
      </w:r>
      <w:r w:rsidRPr="00D000DF">
        <w:rPr>
          <w:rFonts w:ascii="Arial" w:hAnsi="Arial" w:cs="Arial"/>
          <w:sz w:val="24"/>
          <w:szCs w:val="24"/>
        </w:rPr>
        <w:t>создание условий для развития культуры ,физической культуры и массового спорта на территории Едогонского сельского поселения</w:t>
      </w:r>
    </w:p>
    <w:p w:rsidR="004E4911" w:rsidRPr="00D000DF" w:rsidRDefault="004E4911" w:rsidP="004E4911">
      <w:pPr>
        <w:shd w:val="clear" w:color="auto" w:fill="FFFFFF"/>
        <w:spacing w:after="0" w:line="240" w:lineRule="auto"/>
        <w:ind w:firstLine="709"/>
        <w:jc w:val="both"/>
        <w:rPr>
          <w:rFonts w:ascii="Arial" w:hAnsi="Arial" w:cs="Arial"/>
          <w:sz w:val="24"/>
          <w:szCs w:val="24"/>
        </w:rPr>
      </w:pPr>
      <w:r w:rsidRPr="00D000DF">
        <w:rPr>
          <w:rFonts w:ascii="Arial" w:hAnsi="Arial" w:cs="Arial"/>
          <w:b/>
          <w:sz w:val="24"/>
          <w:szCs w:val="24"/>
        </w:rPr>
        <w:t>Для выполнения поставленной цели необходимо решить следующие задачи</w:t>
      </w:r>
    </w:p>
    <w:p w:rsidR="004E4911" w:rsidRPr="00D000DF" w:rsidRDefault="004E4911" w:rsidP="004E4911">
      <w:pPr>
        <w:widowControl w:val="0"/>
        <w:autoSpaceDE w:val="0"/>
        <w:autoSpaceDN w:val="0"/>
        <w:adjustRightInd w:val="0"/>
        <w:spacing w:after="0" w:line="240" w:lineRule="auto"/>
        <w:ind w:firstLine="709"/>
        <w:jc w:val="both"/>
        <w:rPr>
          <w:rFonts w:ascii="Arial" w:hAnsi="Arial" w:cs="Arial"/>
          <w:sz w:val="24"/>
          <w:szCs w:val="24"/>
        </w:rPr>
      </w:pPr>
      <w:r w:rsidRPr="00D000DF">
        <w:rPr>
          <w:rFonts w:ascii="Arial" w:hAnsi="Arial" w:cs="Arial"/>
          <w:sz w:val="24"/>
          <w:szCs w:val="24"/>
        </w:rPr>
        <w:t>-обеспечение деятельности МКУК КДЦ с.Едогон;</w:t>
      </w:r>
    </w:p>
    <w:p w:rsidR="004E4911" w:rsidRPr="00D000DF" w:rsidRDefault="004E4911" w:rsidP="004E4911">
      <w:pPr>
        <w:pStyle w:val="a8"/>
        <w:tabs>
          <w:tab w:val="left" w:pos="993"/>
        </w:tabs>
        <w:spacing w:after="0" w:line="240" w:lineRule="auto"/>
        <w:ind w:left="0" w:firstLine="709"/>
        <w:jc w:val="both"/>
        <w:rPr>
          <w:rFonts w:ascii="Arial" w:hAnsi="Arial" w:cs="Arial"/>
          <w:sz w:val="24"/>
          <w:szCs w:val="24"/>
        </w:rPr>
      </w:pPr>
      <w:r w:rsidRPr="00D000DF">
        <w:rPr>
          <w:rFonts w:ascii="Arial" w:hAnsi="Arial" w:cs="Arial"/>
          <w:sz w:val="24"/>
          <w:szCs w:val="24"/>
        </w:rPr>
        <w:t>-улучшение материальной базы;</w:t>
      </w:r>
    </w:p>
    <w:p w:rsidR="004E4911" w:rsidRPr="00D000DF" w:rsidRDefault="004E4911" w:rsidP="004E4911">
      <w:pPr>
        <w:pStyle w:val="a8"/>
        <w:tabs>
          <w:tab w:val="left" w:pos="993"/>
        </w:tabs>
        <w:spacing w:after="0" w:line="240" w:lineRule="auto"/>
        <w:ind w:left="0" w:firstLine="709"/>
        <w:jc w:val="both"/>
        <w:rPr>
          <w:rFonts w:ascii="Arial" w:hAnsi="Arial" w:cs="Arial"/>
          <w:sz w:val="24"/>
          <w:szCs w:val="24"/>
        </w:rPr>
      </w:pPr>
      <w:r w:rsidRPr="00D000DF">
        <w:rPr>
          <w:rFonts w:ascii="Arial" w:hAnsi="Arial" w:cs="Arial"/>
          <w:sz w:val="24"/>
          <w:szCs w:val="24"/>
        </w:rPr>
        <w:t xml:space="preserve">-привлечение и формирование устойчивого интереса к культуре и к занятиям физической культурой и спортом всего населения Едогонского сельского поселения. </w:t>
      </w:r>
    </w:p>
    <w:p w:rsidR="004E4911" w:rsidRPr="00D000DF" w:rsidRDefault="004E4911" w:rsidP="004E4911">
      <w:pPr>
        <w:spacing w:after="0" w:line="240" w:lineRule="auto"/>
        <w:ind w:firstLine="709"/>
        <w:jc w:val="both"/>
        <w:rPr>
          <w:rFonts w:ascii="Arial" w:hAnsi="Arial" w:cs="Arial"/>
          <w:sz w:val="24"/>
          <w:szCs w:val="24"/>
        </w:rPr>
      </w:pPr>
      <w:r w:rsidRPr="00D000DF">
        <w:rPr>
          <w:rFonts w:ascii="Arial" w:hAnsi="Arial" w:cs="Arial"/>
          <w:sz w:val="24"/>
          <w:szCs w:val="24"/>
        </w:rPr>
        <w:t xml:space="preserve"> -участие жителей </w:t>
      </w:r>
      <w:r w:rsidRPr="00D000DF">
        <w:rPr>
          <w:rFonts w:ascii="Arial" w:hAnsi="Arial" w:cs="Arial"/>
          <w:color w:val="000000"/>
          <w:sz w:val="24"/>
          <w:szCs w:val="24"/>
        </w:rPr>
        <w:t>Едогонского</w:t>
      </w:r>
      <w:r w:rsidRPr="00D000DF">
        <w:rPr>
          <w:rFonts w:ascii="Arial" w:hAnsi="Arial" w:cs="Arial"/>
          <w:sz w:val="24"/>
          <w:szCs w:val="24"/>
        </w:rPr>
        <w:t xml:space="preserve"> сельского поселения в культурных и спортивных мероприятиях районного уровня;</w:t>
      </w:r>
    </w:p>
    <w:p w:rsidR="004E4911" w:rsidRPr="00D000DF" w:rsidRDefault="004E4911" w:rsidP="004E4911">
      <w:pPr>
        <w:shd w:val="clear" w:color="auto" w:fill="FFFFFF"/>
        <w:spacing w:after="0" w:line="240" w:lineRule="auto"/>
        <w:ind w:firstLine="709"/>
        <w:jc w:val="both"/>
        <w:rPr>
          <w:rFonts w:ascii="Arial" w:hAnsi="Arial" w:cs="Arial"/>
          <w:b/>
          <w:sz w:val="24"/>
          <w:szCs w:val="24"/>
        </w:rPr>
      </w:pPr>
      <w:r w:rsidRPr="00D000DF">
        <w:rPr>
          <w:rFonts w:ascii="Arial" w:hAnsi="Arial" w:cs="Arial"/>
          <w:b/>
          <w:sz w:val="24"/>
          <w:szCs w:val="24"/>
        </w:rPr>
        <w:t>Целевыми показателями подпрограммы будут являться</w:t>
      </w:r>
    </w:p>
    <w:p w:rsidR="004E4911" w:rsidRPr="00D000DF" w:rsidRDefault="004E4911" w:rsidP="004E4911">
      <w:pPr>
        <w:widowControl w:val="0"/>
        <w:autoSpaceDE w:val="0"/>
        <w:autoSpaceDN w:val="0"/>
        <w:adjustRightInd w:val="0"/>
        <w:spacing w:after="0" w:line="240" w:lineRule="auto"/>
        <w:ind w:firstLine="851"/>
        <w:rPr>
          <w:rFonts w:ascii="Arial" w:hAnsi="Arial" w:cs="Arial"/>
          <w:sz w:val="24"/>
          <w:szCs w:val="24"/>
        </w:rPr>
      </w:pPr>
      <w:r w:rsidRPr="00D000DF">
        <w:rPr>
          <w:rFonts w:ascii="Arial" w:hAnsi="Arial" w:cs="Arial"/>
          <w:sz w:val="24"/>
          <w:szCs w:val="24"/>
        </w:rPr>
        <w:t xml:space="preserve">-количество проведенных культурных, спортивных и физкультурно-массовых мероприятий; </w:t>
      </w:r>
    </w:p>
    <w:p w:rsidR="004E4911" w:rsidRPr="00D000DF" w:rsidRDefault="004E4911" w:rsidP="004E4911">
      <w:pPr>
        <w:widowControl w:val="0"/>
        <w:autoSpaceDE w:val="0"/>
        <w:autoSpaceDN w:val="0"/>
        <w:adjustRightInd w:val="0"/>
        <w:spacing w:after="0" w:line="240" w:lineRule="auto"/>
        <w:ind w:firstLine="851"/>
        <w:rPr>
          <w:rFonts w:ascii="Arial" w:hAnsi="Arial" w:cs="Arial"/>
          <w:sz w:val="24"/>
          <w:szCs w:val="24"/>
        </w:rPr>
      </w:pPr>
      <w:r w:rsidRPr="00D000DF">
        <w:rPr>
          <w:rFonts w:ascii="Arial" w:hAnsi="Arial" w:cs="Arial"/>
          <w:sz w:val="24"/>
          <w:szCs w:val="24"/>
        </w:rPr>
        <w:t>-.количество жителей Едогонского сельского поселения, систематически посещающих КДЦ</w:t>
      </w:r>
    </w:p>
    <w:p w:rsidR="004E4911" w:rsidRPr="00D000DF" w:rsidRDefault="004E4911" w:rsidP="004E4911">
      <w:pPr>
        <w:widowControl w:val="0"/>
        <w:autoSpaceDE w:val="0"/>
        <w:autoSpaceDN w:val="0"/>
        <w:adjustRightInd w:val="0"/>
        <w:spacing w:after="0" w:line="240" w:lineRule="auto"/>
        <w:ind w:firstLine="851"/>
        <w:rPr>
          <w:rFonts w:ascii="Arial" w:hAnsi="Arial" w:cs="Arial"/>
          <w:sz w:val="24"/>
          <w:szCs w:val="24"/>
        </w:rPr>
      </w:pPr>
      <w:r w:rsidRPr="00D000DF">
        <w:rPr>
          <w:rFonts w:ascii="Arial" w:hAnsi="Arial" w:cs="Arial"/>
          <w:sz w:val="24"/>
          <w:szCs w:val="24"/>
        </w:rPr>
        <w:lastRenderedPageBreak/>
        <w:t>-.количество жителей Едогонского сельского поселения, систематически занимающихся физической культурой и спортом;</w:t>
      </w:r>
    </w:p>
    <w:p w:rsidR="004E4911" w:rsidRPr="00D000DF" w:rsidRDefault="004E4911" w:rsidP="004E4911">
      <w:pPr>
        <w:widowControl w:val="0"/>
        <w:autoSpaceDE w:val="0"/>
        <w:autoSpaceDN w:val="0"/>
        <w:adjustRightInd w:val="0"/>
        <w:spacing w:after="0" w:line="240" w:lineRule="auto"/>
        <w:ind w:right="-2" w:firstLine="851"/>
        <w:jc w:val="both"/>
        <w:rPr>
          <w:rFonts w:ascii="Arial" w:hAnsi="Arial" w:cs="Arial"/>
          <w:b/>
          <w:sz w:val="24"/>
          <w:szCs w:val="24"/>
        </w:rPr>
      </w:pPr>
      <w:r w:rsidRPr="00D000DF">
        <w:rPr>
          <w:rFonts w:ascii="Arial" w:hAnsi="Arial" w:cs="Arial"/>
          <w:sz w:val="24"/>
          <w:szCs w:val="24"/>
        </w:rPr>
        <w:t>-.материальное оснащение МКУК «КДЦ с.Едогон</w:t>
      </w:r>
      <w:r w:rsidRPr="00D000DF">
        <w:rPr>
          <w:rFonts w:ascii="Arial" w:hAnsi="Arial" w:cs="Arial"/>
          <w:b/>
          <w:sz w:val="24"/>
          <w:szCs w:val="24"/>
        </w:rPr>
        <w:t>«</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b/>
          <w:sz w:val="24"/>
          <w:szCs w:val="24"/>
        </w:rPr>
      </w:pPr>
      <w:r w:rsidRPr="00D000DF">
        <w:rPr>
          <w:rFonts w:ascii="Arial" w:hAnsi="Arial" w:cs="Arial"/>
          <w:b/>
          <w:sz w:val="24"/>
          <w:szCs w:val="24"/>
        </w:rPr>
        <w:t>Сроки реализации подпрограммы:</w:t>
      </w:r>
      <w:r w:rsidRPr="00D000DF">
        <w:rPr>
          <w:rFonts w:ascii="Arial" w:hAnsi="Arial" w:cs="Arial"/>
          <w:sz w:val="24"/>
          <w:szCs w:val="24"/>
        </w:rPr>
        <w:t xml:space="preserve"> </w:t>
      </w:r>
      <w:r w:rsidRPr="00D000DF">
        <w:rPr>
          <w:rFonts w:ascii="Arial" w:hAnsi="Arial" w:cs="Arial"/>
          <w:b/>
          <w:sz w:val="24"/>
          <w:szCs w:val="24"/>
        </w:rPr>
        <w:t>2021-2025гг</w:t>
      </w:r>
    </w:p>
    <w:p w:rsidR="004E4911" w:rsidRPr="00D000DF" w:rsidRDefault="004E4911" w:rsidP="004E4911">
      <w:pPr>
        <w:widowControl w:val="0"/>
        <w:autoSpaceDE w:val="0"/>
        <w:autoSpaceDN w:val="0"/>
        <w:adjustRightInd w:val="0"/>
        <w:spacing w:after="0" w:line="240" w:lineRule="auto"/>
        <w:ind w:right="-2"/>
        <w:jc w:val="both"/>
        <w:rPr>
          <w:rFonts w:ascii="Arial" w:hAnsi="Arial" w:cs="Arial"/>
          <w:sz w:val="24"/>
          <w:szCs w:val="24"/>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sz w:val="24"/>
          <w:szCs w:val="24"/>
          <w:u w:val="single"/>
        </w:rPr>
      </w:pPr>
      <w:r w:rsidRPr="00D000DF">
        <w:rPr>
          <w:rFonts w:ascii="Arial" w:hAnsi="Arial" w:cs="Arial"/>
          <w:b/>
          <w:sz w:val="24"/>
          <w:szCs w:val="24"/>
          <w:u w:val="single"/>
        </w:rPr>
        <w:t>Раздел 2</w:t>
      </w:r>
      <w:r w:rsidRPr="00D000DF">
        <w:rPr>
          <w:rFonts w:ascii="Arial" w:hAnsi="Arial" w:cs="Arial"/>
          <w:sz w:val="24"/>
          <w:szCs w:val="24"/>
          <w:u w:val="single"/>
        </w:rPr>
        <w:t xml:space="preserve">. </w:t>
      </w:r>
      <w:r w:rsidRPr="00D000DF">
        <w:rPr>
          <w:rFonts w:ascii="Arial" w:hAnsi="Arial" w:cs="Arial"/>
          <w:b/>
          <w:sz w:val="24"/>
          <w:szCs w:val="24"/>
          <w:u w:val="single"/>
        </w:rPr>
        <w:t>Основные мероприятия подпрограммы</w:t>
      </w:r>
      <w:r w:rsidRPr="00D000DF">
        <w:rPr>
          <w:rFonts w:ascii="Arial" w:hAnsi="Arial" w:cs="Arial"/>
          <w:sz w:val="24"/>
          <w:szCs w:val="24"/>
          <w:u w:val="single"/>
        </w:rPr>
        <w:t>;</w:t>
      </w:r>
    </w:p>
    <w:p w:rsidR="004E4911" w:rsidRPr="00D000DF" w:rsidRDefault="004E4911" w:rsidP="004E4911">
      <w:pPr>
        <w:widowControl w:val="0"/>
        <w:autoSpaceDE w:val="0"/>
        <w:autoSpaceDN w:val="0"/>
        <w:adjustRightInd w:val="0"/>
        <w:spacing w:after="0" w:line="240" w:lineRule="auto"/>
        <w:ind w:firstLine="709"/>
        <w:rPr>
          <w:rFonts w:ascii="Arial" w:hAnsi="Arial" w:cs="Arial"/>
          <w:sz w:val="24"/>
          <w:szCs w:val="24"/>
        </w:rPr>
      </w:pPr>
      <w:r w:rsidRPr="00D000DF">
        <w:rPr>
          <w:rFonts w:ascii="Arial" w:hAnsi="Arial" w:cs="Arial"/>
          <w:sz w:val="24"/>
          <w:szCs w:val="24"/>
        </w:rPr>
        <w:t>-организация досуга и обеспечение жителей услугами организаций культуры, организация библиотечного обслуживания;</w:t>
      </w:r>
    </w:p>
    <w:p w:rsidR="004E4911" w:rsidRPr="00D000DF" w:rsidRDefault="004E4911" w:rsidP="004E4911">
      <w:pPr>
        <w:spacing w:after="0" w:line="240" w:lineRule="auto"/>
        <w:ind w:firstLine="709"/>
        <w:jc w:val="both"/>
        <w:rPr>
          <w:rFonts w:ascii="Arial" w:hAnsi="Arial" w:cs="Arial"/>
          <w:sz w:val="24"/>
          <w:szCs w:val="24"/>
        </w:rPr>
      </w:pPr>
      <w:r w:rsidRPr="00D000DF">
        <w:rPr>
          <w:rFonts w:ascii="Arial" w:hAnsi="Arial" w:cs="Arial"/>
          <w:sz w:val="24"/>
          <w:szCs w:val="24"/>
        </w:rPr>
        <w:t>-улучшение материально-спортивной базы;</w:t>
      </w:r>
    </w:p>
    <w:p w:rsidR="004E4911" w:rsidRPr="00D000DF" w:rsidRDefault="004E4911" w:rsidP="004E4911">
      <w:pPr>
        <w:spacing w:after="0" w:line="240" w:lineRule="auto"/>
        <w:ind w:firstLine="709"/>
        <w:rPr>
          <w:rFonts w:ascii="Arial" w:hAnsi="Arial" w:cs="Arial"/>
          <w:sz w:val="24"/>
          <w:szCs w:val="24"/>
        </w:rPr>
      </w:pPr>
      <w:r w:rsidRPr="00D000DF">
        <w:rPr>
          <w:rFonts w:ascii="Arial" w:hAnsi="Arial" w:cs="Arial"/>
          <w:sz w:val="24"/>
          <w:szCs w:val="24"/>
        </w:rPr>
        <w:t>- организация и проведение культурных, спортивных и физкультурно-массовых мероприятий на территории сельского поселения;</w:t>
      </w:r>
    </w:p>
    <w:p w:rsidR="004E4911" w:rsidRPr="00D000DF" w:rsidRDefault="004E4911" w:rsidP="004E4911">
      <w:pPr>
        <w:spacing w:after="0" w:line="240" w:lineRule="auto"/>
        <w:ind w:firstLine="709"/>
        <w:rPr>
          <w:rFonts w:ascii="Arial" w:hAnsi="Arial" w:cs="Arial"/>
          <w:sz w:val="24"/>
          <w:szCs w:val="24"/>
        </w:rPr>
      </w:pPr>
      <w:r w:rsidRPr="00D000DF">
        <w:rPr>
          <w:rFonts w:ascii="Arial" w:hAnsi="Arial" w:cs="Arial"/>
          <w:sz w:val="24"/>
          <w:szCs w:val="24"/>
        </w:rPr>
        <w:t>Перечень основных мероприятий подпрограммы представлен в Приложении</w:t>
      </w:r>
    </w:p>
    <w:p w:rsidR="004E4911" w:rsidRPr="00D000DF" w:rsidRDefault="004E4911" w:rsidP="004E4911">
      <w:pPr>
        <w:spacing w:after="0" w:line="240" w:lineRule="auto"/>
        <w:rPr>
          <w:rFonts w:ascii="Arial" w:hAnsi="Arial" w:cs="Arial"/>
          <w:sz w:val="24"/>
          <w:szCs w:val="24"/>
        </w:rPr>
      </w:pPr>
      <w:r w:rsidRPr="00D000DF">
        <w:rPr>
          <w:rFonts w:ascii="Arial" w:hAnsi="Arial" w:cs="Arial"/>
          <w:sz w:val="24"/>
          <w:szCs w:val="24"/>
        </w:rPr>
        <w:t xml:space="preserve"> № 2 к муниципальной программе</w:t>
      </w:r>
    </w:p>
    <w:p w:rsidR="004E4911" w:rsidRPr="00D000DF" w:rsidRDefault="004E4911" w:rsidP="004E4911">
      <w:pPr>
        <w:widowControl w:val="0"/>
        <w:autoSpaceDE w:val="0"/>
        <w:autoSpaceDN w:val="0"/>
        <w:adjustRightInd w:val="0"/>
        <w:spacing w:after="0" w:line="240" w:lineRule="auto"/>
        <w:ind w:firstLine="709"/>
        <w:jc w:val="both"/>
        <w:rPr>
          <w:rFonts w:ascii="Arial" w:hAnsi="Arial" w:cs="Arial"/>
          <w:sz w:val="24"/>
          <w:szCs w:val="24"/>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rPr>
      </w:pPr>
      <w:r w:rsidRPr="00D000DF">
        <w:rPr>
          <w:rFonts w:ascii="Arial" w:hAnsi="Arial" w:cs="Arial"/>
          <w:b/>
          <w:sz w:val="24"/>
          <w:szCs w:val="24"/>
        </w:rPr>
        <w:t>Раздел 3.Меры муниципального регулирования, направленные на достижение цели и задач подпрограммы;</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-Устава Едогонского муниципального образования.</w:t>
      </w:r>
    </w:p>
    <w:p w:rsidR="004E4911" w:rsidRPr="00D000DF" w:rsidRDefault="004E4911" w:rsidP="004E4911">
      <w:pPr>
        <w:pStyle w:val="ConsPlusNormal"/>
        <w:widowControl/>
        <w:ind w:firstLine="709"/>
        <w:jc w:val="both"/>
        <w:rPr>
          <w:rFonts w:ascii="Arial" w:hAnsi="Arial" w:cs="Arial"/>
          <w:sz w:val="24"/>
          <w:szCs w:val="24"/>
        </w:rPr>
      </w:pPr>
      <w:r w:rsidRPr="00D000DF">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4E4911" w:rsidRPr="00D000DF" w:rsidRDefault="004E4911" w:rsidP="004E4911">
      <w:pPr>
        <w:pStyle w:val="ConsPlusNormal"/>
        <w:widowControl/>
        <w:ind w:firstLine="709"/>
        <w:jc w:val="both"/>
        <w:rPr>
          <w:rFonts w:ascii="Arial" w:hAnsi="Arial" w:cs="Arial"/>
          <w:sz w:val="24"/>
          <w:szCs w:val="24"/>
        </w:rPr>
      </w:pPr>
      <w:r w:rsidRPr="00D000DF">
        <w:rPr>
          <w:rFonts w:ascii="Arial" w:hAnsi="Arial" w:cs="Arial"/>
          <w:sz w:val="24"/>
          <w:szCs w:val="24"/>
        </w:rPr>
        <w:t>Нормативно-правовая база для Программы сформирована и не изменяется.</w:t>
      </w:r>
    </w:p>
    <w:p w:rsidR="004E4911" w:rsidRPr="00D000DF" w:rsidRDefault="004E4911" w:rsidP="004E4911">
      <w:pPr>
        <w:pStyle w:val="ab"/>
        <w:ind w:firstLine="709"/>
        <w:jc w:val="both"/>
        <w:rPr>
          <w:rFonts w:ascii="Arial" w:hAnsi="Arial" w:cs="Arial"/>
        </w:rPr>
      </w:pPr>
      <w:r w:rsidRPr="00D000DF">
        <w:rPr>
          <w:rFonts w:ascii="Arial" w:hAnsi="Arial" w:cs="Arial"/>
        </w:rPr>
        <w:t xml:space="preserve">Организационная структура управления Программой базируется на существующей схеме исполнительной власти Едогонского сельского поселения. </w:t>
      </w:r>
    </w:p>
    <w:p w:rsidR="004E4911" w:rsidRPr="00D000DF" w:rsidRDefault="004E4911" w:rsidP="004E4911">
      <w:pPr>
        <w:pStyle w:val="ab"/>
        <w:ind w:firstLine="709"/>
        <w:jc w:val="both"/>
        <w:rPr>
          <w:rFonts w:ascii="Arial" w:hAnsi="Arial" w:cs="Arial"/>
        </w:rPr>
      </w:pPr>
      <w:r w:rsidRPr="00D000DF">
        <w:rPr>
          <w:rFonts w:ascii="Arial" w:hAnsi="Arial" w:cs="Arial"/>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E4911" w:rsidRPr="00D000DF" w:rsidRDefault="004E4911" w:rsidP="004E4911">
      <w:pPr>
        <w:pStyle w:val="ab"/>
        <w:ind w:firstLine="709"/>
        <w:jc w:val="both"/>
        <w:rPr>
          <w:rFonts w:ascii="Arial" w:hAnsi="Arial" w:cs="Arial"/>
        </w:rPr>
      </w:pPr>
    </w:p>
    <w:p w:rsidR="004E4911" w:rsidRPr="00D000DF" w:rsidRDefault="004E4911" w:rsidP="004E4911">
      <w:pPr>
        <w:pStyle w:val="ab"/>
        <w:ind w:firstLine="709"/>
        <w:jc w:val="both"/>
        <w:rPr>
          <w:rFonts w:ascii="Arial" w:hAnsi="Arial" w:cs="Arial"/>
        </w:rPr>
      </w:pPr>
    </w:p>
    <w:p w:rsidR="004E4911" w:rsidRPr="00D000DF" w:rsidRDefault="004E4911" w:rsidP="004E4911">
      <w:pPr>
        <w:pStyle w:val="ab"/>
        <w:ind w:firstLine="709"/>
        <w:jc w:val="both"/>
        <w:rPr>
          <w:rFonts w:ascii="Arial" w:hAnsi="Arial" w:cs="Arial"/>
        </w:rPr>
      </w:pPr>
      <w:r w:rsidRPr="00D000DF">
        <w:rPr>
          <w:rFonts w:ascii="Arial" w:hAnsi="Arial" w:cs="Arial"/>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E4911" w:rsidRPr="00D000DF" w:rsidRDefault="004E4911" w:rsidP="004E4911">
      <w:pPr>
        <w:pStyle w:val="ConsPlusNonformat"/>
        <w:ind w:left="284" w:right="-2" w:firstLine="709"/>
        <w:jc w:val="center"/>
        <w:rPr>
          <w:rFonts w:ascii="Arial" w:hAnsi="Arial" w:cs="Arial"/>
          <w:b/>
          <w:sz w:val="24"/>
          <w:szCs w:val="24"/>
        </w:rPr>
      </w:pPr>
    </w:p>
    <w:p w:rsidR="004E4911" w:rsidRPr="00D000DF" w:rsidRDefault="004E4911" w:rsidP="004E4911">
      <w:pPr>
        <w:pStyle w:val="ab"/>
        <w:ind w:firstLine="567"/>
        <w:jc w:val="center"/>
        <w:rPr>
          <w:rFonts w:ascii="Arial" w:hAnsi="Arial" w:cs="Arial"/>
          <w:b/>
          <w:u w:val="single"/>
        </w:rPr>
      </w:pPr>
      <w:r w:rsidRPr="00D000DF">
        <w:rPr>
          <w:rFonts w:ascii="Arial" w:hAnsi="Arial" w:cs="Arial"/>
          <w:b/>
        </w:rPr>
        <w:t>Раздел. 4</w:t>
      </w:r>
      <w:r w:rsidRPr="00D000DF">
        <w:rPr>
          <w:rFonts w:ascii="Arial" w:hAnsi="Arial" w:cs="Arial"/>
          <w:b/>
          <w:u w:val="single"/>
        </w:rPr>
        <w:t>Ресурсное обеспечение муниципальной подпрограммы</w:t>
      </w:r>
    </w:p>
    <w:p w:rsidR="004E4911" w:rsidRPr="00D000DF" w:rsidRDefault="004E4911" w:rsidP="004E4911">
      <w:pPr>
        <w:autoSpaceDE w:val="0"/>
        <w:autoSpaceDN w:val="0"/>
        <w:adjustRightInd w:val="0"/>
        <w:spacing w:after="0" w:line="240" w:lineRule="auto"/>
        <w:ind w:firstLine="709"/>
        <w:jc w:val="both"/>
        <w:rPr>
          <w:rFonts w:ascii="Arial" w:hAnsi="Arial" w:cs="Arial"/>
          <w:sz w:val="24"/>
          <w:szCs w:val="24"/>
        </w:rPr>
      </w:pPr>
      <w:r w:rsidRPr="00D000DF">
        <w:rPr>
          <w:rFonts w:ascii="Arial" w:hAnsi="Arial" w:cs="Arial"/>
          <w:sz w:val="24"/>
          <w:szCs w:val="24"/>
        </w:rPr>
        <w:t xml:space="preserve">Информация о ресурсном </w:t>
      </w:r>
      <w:hyperlink r:id="rId13" w:history="1">
        <w:r w:rsidRPr="00D000DF">
          <w:rPr>
            <w:rFonts w:ascii="Arial" w:hAnsi="Arial" w:cs="Arial"/>
            <w:sz w:val="24"/>
            <w:szCs w:val="24"/>
          </w:rPr>
          <w:t>обеспечении</w:t>
        </w:r>
      </w:hyperlink>
      <w:r w:rsidRPr="00D000DF">
        <w:rPr>
          <w:rFonts w:ascii="Arial" w:hAnsi="Arial" w:cs="Arial"/>
          <w:sz w:val="24"/>
          <w:szCs w:val="24"/>
        </w:rPr>
        <w:t xml:space="preserve"> реализации подпрограммы за счет средств, предусмотренных в бюджете Едогонского сельского поселения, представлена в приложении № 3 к муниципальной программе.</w:t>
      </w:r>
    </w:p>
    <w:p w:rsidR="004E4911" w:rsidRPr="00D000DF" w:rsidRDefault="004E4911" w:rsidP="004E4911">
      <w:pPr>
        <w:pStyle w:val="ab"/>
        <w:ind w:firstLine="567"/>
        <w:jc w:val="center"/>
        <w:rPr>
          <w:rFonts w:ascii="Arial" w:hAnsi="Arial" w:cs="Arial"/>
          <w:b/>
          <w:u w:val="single"/>
        </w:rPr>
      </w:pPr>
    </w:p>
    <w:p w:rsidR="004E4911" w:rsidRPr="00D000DF" w:rsidRDefault="004E4911" w:rsidP="004E4911">
      <w:pPr>
        <w:widowControl w:val="0"/>
        <w:autoSpaceDE w:val="0"/>
        <w:autoSpaceDN w:val="0"/>
        <w:adjustRightInd w:val="0"/>
        <w:spacing w:after="0" w:line="240" w:lineRule="auto"/>
        <w:ind w:right="-2" w:firstLine="709"/>
        <w:jc w:val="center"/>
        <w:rPr>
          <w:rFonts w:ascii="Arial" w:hAnsi="Arial" w:cs="Arial"/>
          <w:b/>
          <w:sz w:val="24"/>
          <w:szCs w:val="24"/>
          <w:u w:val="single"/>
        </w:rPr>
      </w:pPr>
      <w:r w:rsidRPr="00D000DF">
        <w:rPr>
          <w:rFonts w:ascii="Arial" w:hAnsi="Arial" w:cs="Arial"/>
          <w:b/>
          <w:sz w:val="24"/>
          <w:szCs w:val="24"/>
          <w:u w:val="single"/>
        </w:rPr>
        <w:t>Раздел. 5 Объемы финансирования мероприятий подпрограммы за счёт средств областного и федерального бюджетов</w:t>
      </w:r>
    </w:p>
    <w:p w:rsidR="004E4911" w:rsidRPr="00D000DF" w:rsidRDefault="004E4911" w:rsidP="004E4911">
      <w:pPr>
        <w:widowControl w:val="0"/>
        <w:tabs>
          <w:tab w:val="left" w:pos="142"/>
          <w:tab w:val="left" w:pos="1276"/>
        </w:tabs>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sz w:val="24"/>
          <w:szCs w:val="24"/>
          <w:u w:val="single"/>
        </w:rPr>
      </w:pPr>
    </w:p>
    <w:p w:rsidR="004E4911" w:rsidRPr="00D000DF" w:rsidRDefault="004E4911" w:rsidP="004E4911">
      <w:pPr>
        <w:spacing w:after="0" w:line="240" w:lineRule="auto"/>
        <w:ind w:firstLine="709"/>
        <w:jc w:val="center"/>
        <w:outlineLvl w:val="0"/>
        <w:rPr>
          <w:rFonts w:ascii="Arial" w:eastAsia="Calibri" w:hAnsi="Arial" w:cs="Arial"/>
          <w:b/>
          <w:kern w:val="36"/>
          <w:sz w:val="24"/>
          <w:szCs w:val="24"/>
        </w:rPr>
      </w:pPr>
      <w:r w:rsidRPr="00D000DF">
        <w:rPr>
          <w:rFonts w:ascii="Arial" w:hAnsi="Arial" w:cs="Arial"/>
          <w:b/>
          <w:sz w:val="24"/>
          <w:szCs w:val="24"/>
          <w:u w:val="single"/>
        </w:rPr>
        <w:t>Раздел 6.</w:t>
      </w:r>
      <w:r w:rsidRPr="00D000DF">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4E4911" w:rsidRPr="00D000DF" w:rsidRDefault="004E4911" w:rsidP="004E4911">
      <w:pPr>
        <w:tabs>
          <w:tab w:val="left" w:pos="4578"/>
        </w:tabs>
        <w:spacing w:after="0" w:line="240" w:lineRule="auto"/>
        <w:ind w:firstLine="709"/>
        <w:jc w:val="both"/>
        <w:rPr>
          <w:rFonts w:ascii="Arial" w:eastAsia="Times New Roman" w:hAnsi="Arial" w:cs="Arial"/>
          <w:sz w:val="24"/>
          <w:szCs w:val="24"/>
        </w:rPr>
      </w:pPr>
      <w:r w:rsidRPr="00D000DF">
        <w:rPr>
          <w:rFonts w:ascii="Arial" w:eastAsia="Times New Roman" w:hAnsi="Arial" w:cs="Arial"/>
          <w:sz w:val="24"/>
          <w:szCs w:val="24"/>
        </w:rPr>
        <w:t>Участие государственных внебюджетных фондов в подпрограмме не планируется.</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p>
    <w:p w:rsidR="004E4911" w:rsidRPr="00D000DF" w:rsidRDefault="004E4911" w:rsidP="004E4911">
      <w:pPr>
        <w:tabs>
          <w:tab w:val="left" w:pos="4578"/>
        </w:tabs>
        <w:spacing w:after="0" w:line="240" w:lineRule="auto"/>
        <w:ind w:firstLine="709"/>
        <w:jc w:val="center"/>
        <w:rPr>
          <w:rFonts w:ascii="Arial" w:eastAsia="Times New Roman" w:hAnsi="Arial" w:cs="Arial"/>
          <w:b/>
          <w:sz w:val="24"/>
          <w:szCs w:val="24"/>
        </w:rPr>
      </w:pPr>
      <w:r w:rsidRPr="00D000DF">
        <w:rPr>
          <w:rFonts w:ascii="Arial" w:eastAsia="Times New Roman" w:hAnsi="Arial" w:cs="Arial"/>
          <w:b/>
          <w:sz w:val="24"/>
          <w:szCs w:val="24"/>
        </w:rPr>
        <w:t>Раздел 7. Сведения об участии организаций</w:t>
      </w:r>
    </w:p>
    <w:p w:rsidR="004E4911" w:rsidRPr="00D000DF" w:rsidRDefault="004E4911" w:rsidP="004E4911">
      <w:pPr>
        <w:pStyle w:val="ConsPlusNormal"/>
        <w:ind w:firstLine="709"/>
        <w:jc w:val="both"/>
        <w:rPr>
          <w:rFonts w:ascii="Arial" w:hAnsi="Arial" w:cs="Arial"/>
          <w:sz w:val="24"/>
          <w:szCs w:val="24"/>
        </w:rPr>
      </w:pPr>
      <w:r w:rsidRPr="00D000DF">
        <w:rPr>
          <w:rFonts w:ascii="Arial" w:hAnsi="Arial" w:cs="Arial"/>
          <w:sz w:val="24"/>
          <w:szCs w:val="24"/>
        </w:rPr>
        <w:t>Организации Едогонского сельского поселения участия в реализации подпрограммы не принимают.</w:t>
      </w: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Pr="00D000DF" w:rsidRDefault="004E4911" w:rsidP="004E4911">
      <w:pPr>
        <w:widowControl w:val="0"/>
        <w:autoSpaceDE w:val="0"/>
        <w:autoSpaceDN w:val="0"/>
        <w:adjustRightInd w:val="0"/>
        <w:spacing w:after="0" w:line="240" w:lineRule="auto"/>
        <w:ind w:firstLine="709"/>
        <w:jc w:val="center"/>
        <w:outlineLvl w:val="2"/>
        <w:rPr>
          <w:rFonts w:ascii="Arial" w:hAnsi="Arial" w:cs="Arial"/>
          <w:b/>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Pr="005A2A39"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outlineLvl w:val="2"/>
        <w:rPr>
          <w:rFonts w:ascii="Times New Roman" w:hAnsi="Times New Roman" w:cs="Times New Roman"/>
          <w:sz w:val="24"/>
          <w:szCs w:val="24"/>
        </w:rPr>
      </w:pPr>
    </w:p>
    <w:p w:rsidR="004E4911" w:rsidRDefault="004E4911" w:rsidP="004E4911">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4E4911" w:rsidRPr="00D000DF" w:rsidRDefault="004E4911" w:rsidP="004E4911">
      <w:pPr>
        <w:spacing w:after="0" w:line="240" w:lineRule="auto"/>
        <w:jc w:val="right"/>
        <w:rPr>
          <w:rFonts w:ascii="Courier New" w:hAnsi="Courier New" w:cs="Courier New"/>
        </w:rPr>
      </w:pPr>
      <w:r w:rsidRPr="00D000DF">
        <w:rPr>
          <w:rFonts w:ascii="Courier New" w:hAnsi="Courier New" w:cs="Courier New"/>
        </w:rPr>
        <w:t>Приложение № 11</w:t>
      </w:r>
    </w:p>
    <w:p w:rsidR="004E4911" w:rsidRPr="00D000DF" w:rsidRDefault="004E4911" w:rsidP="004E4911">
      <w:pPr>
        <w:spacing w:after="0" w:line="240" w:lineRule="auto"/>
        <w:jc w:val="right"/>
        <w:rPr>
          <w:rFonts w:ascii="Courier New" w:hAnsi="Courier New" w:cs="Courier New"/>
        </w:rPr>
      </w:pPr>
      <w:r w:rsidRPr="00D000DF">
        <w:rPr>
          <w:rFonts w:ascii="Courier New" w:hAnsi="Courier New" w:cs="Courier New"/>
        </w:rPr>
        <w:t>к муниципальной программе</w:t>
      </w:r>
    </w:p>
    <w:p w:rsidR="004E4911" w:rsidRPr="00D000DF" w:rsidRDefault="004E4911" w:rsidP="004E4911">
      <w:pPr>
        <w:spacing w:after="0" w:line="240" w:lineRule="auto"/>
        <w:jc w:val="right"/>
        <w:rPr>
          <w:rFonts w:ascii="Courier New" w:hAnsi="Courier New" w:cs="Courier New"/>
        </w:rPr>
      </w:pPr>
      <w:r w:rsidRPr="00D000DF">
        <w:rPr>
          <w:rFonts w:ascii="Courier New" w:hAnsi="Courier New" w:cs="Courier New"/>
        </w:rPr>
        <w:t xml:space="preserve">«Социально-экономическое развитие </w:t>
      </w:r>
    </w:p>
    <w:p w:rsidR="004E4911" w:rsidRPr="00D000DF" w:rsidRDefault="004E4911" w:rsidP="004E4911">
      <w:pPr>
        <w:spacing w:after="0" w:line="240" w:lineRule="auto"/>
        <w:jc w:val="right"/>
        <w:rPr>
          <w:rFonts w:ascii="Courier New" w:hAnsi="Courier New" w:cs="Courier New"/>
        </w:rPr>
      </w:pPr>
      <w:r w:rsidRPr="00D000DF">
        <w:rPr>
          <w:rFonts w:ascii="Courier New" w:hAnsi="Courier New" w:cs="Courier New"/>
        </w:rPr>
        <w:t>сельского поселения»</w:t>
      </w:r>
    </w:p>
    <w:p w:rsidR="004E4911" w:rsidRPr="00A42D55" w:rsidRDefault="004E4911" w:rsidP="004E4911">
      <w:pPr>
        <w:spacing w:after="0" w:line="240" w:lineRule="auto"/>
        <w:jc w:val="right"/>
        <w:rPr>
          <w:rFonts w:ascii="Times New Roman" w:hAnsi="Times New Roman" w:cs="Times New Roman"/>
          <w:sz w:val="24"/>
          <w:szCs w:val="24"/>
        </w:rPr>
      </w:pPr>
      <w:r w:rsidRPr="00D000DF">
        <w:rPr>
          <w:rFonts w:ascii="Courier New" w:hAnsi="Courier New" w:cs="Courier New"/>
        </w:rPr>
        <w:t>на 2021-2025 годы</w:t>
      </w:r>
    </w:p>
    <w:p w:rsidR="004E4911" w:rsidRPr="00A42D55" w:rsidRDefault="004E4911" w:rsidP="004E4911">
      <w:pPr>
        <w:spacing w:after="0" w:line="240" w:lineRule="auto"/>
        <w:rPr>
          <w:rFonts w:ascii="Times New Roman" w:hAnsi="Times New Roman" w:cs="Times New Roman"/>
          <w:sz w:val="24"/>
          <w:szCs w:val="24"/>
        </w:rPr>
      </w:pPr>
    </w:p>
    <w:p w:rsidR="004E4911" w:rsidRPr="00D000DF" w:rsidRDefault="004E4911" w:rsidP="004E4911">
      <w:pPr>
        <w:spacing w:after="0" w:line="240" w:lineRule="auto"/>
        <w:jc w:val="center"/>
        <w:rPr>
          <w:rFonts w:ascii="Arial" w:hAnsi="Arial" w:cs="Arial"/>
          <w:b/>
          <w:sz w:val="24"/>
          <w:szCs w:val="24"/>
        </w:rPr>
      </w:pPr>
      <w:r w:rsidRPr="00D000DF">
        <w:rPr>
          <w:rFonts w:ascii="Arial" w:hAnsi="Arial" w:cs="Arial"/>
          <w:b/>
          <w:sz w:val="24"/>
          <w:szCs w:val="24"/>
        </w:rPr>
        <w:t>Подпрограмма</w:t>
      </w:r>
    </w:p>
    <w:p w:rsidR="004E4911" w:rsidRPr="00D000DF" w:rsidRDefault="004E4911" w:rsidP="004E4911">
      <w:pPr>
        <w:widowControl w:val="0"/>
        <w:autoSpaceDE w:val="0"/>
        <w:autoSpaceDN w:val="0"/>
        <w:adjustRightInd w:val="0"/>
        <w:spacing w:after="0" w:line="240" w:lineRule="auto"/>
        <w:jc w:val="center"/>
        <w:rPr>
          <w:rFonts w:ascii="Arial" w:hAnsi="Arial" w:cs="Arial"/>
          <w:b/>
          <w:sz w:val="24"/>
          <w:szCs w:val="24"/>
        </w:rPr>
      </w:pPr>
      <w:r w:rsidRPr="00D000DF">
        <w:rPr>
          <w:rFonts w:ascii="Arial" w:hAnsi="Arial" w:cs="Arial"/>
          <w:b/>
          <w:sz w:val="24"/>
          <w:szCs w:val="24"/>
        </w:rPr>
        <w:t>"Энергосбережение и повышение энергетической эффективности на территории Едогонского сельского поселения на 2021 - 2023 годы"</w:t>
      </w:r>
    </w:p>
    <w:p w:rsidR="004E4911" w:rsidRPr="00D000DF" w:rsidRDefault="004E4911" w:rsidP="004E4911">
      <w:pPr>
        <w:widowControl w:val="0"/>
        <w:autoSpaceDE w:val="0"/>
        <w:autoSpaceDN w:val="0"/>
        <w:adjustRightInd w:val="0"/>
        <w:spacing w:after="0" w:line="240" w:lineRule="auto"/>
        <w:jc w:val="center"/>
        <w:outlineLvl w:val="2"/>
        <w:rPr>
          <w:rFonts w:ascii="Arial" w:hAnsi="Arial" w:cs="Arial"/>
          <w:b/>
          <w:color w:val="000000"/>
          <w:sz w:val="24"/>
          <w:szCs w:val="24"/>
        </w:rPr>
      </w:pPr>
      <w:r w:rsidRPr="00D000DF">
        <w:rPr>
          <w:rFonts w:ascii="Arial" w:hAnsi="Arial" w:cs="Arial"/>
          <w:b/>
          <w:color w:val="000000"/>
          <w:sz w:val="24"/>
          <w:szCs w:val="24"/>
        </w:rPr>
        <w:t>Паспорт подпрограммы</w:t>
      </w:r>
    </w:p>
    <w:p w:rsidR="004E4911" w:rsidRPr="00D000DF" w:rsidRDefault="004E4911" w:rsidP="004E4911">
      <w:pPr>
        <w:widowControl w:val="0"/>
        <w:autoSpaceDE w:val="0"/>
        <w:autoSpaceDN w:val="0"/>
        <w:adjustRightInd w:val="0"/>
        <w:spacing w:after="0" w:line="240" w:lineRule="auto"/>
        <w:ind w:hanging="21"/>
        <w:jc w:val="center"/>
        <w:rPr>
          <w:rFonts w:ascii="Arial" w:hAnsi="Arial" w:cs="Arial"/>
          <w:b/>
          <w:sz w:val="24"/>
          <w:szCs w:val="24"/>
        </w:rPr>
      </w:pPr>
      <w:r w:rsidRPr="00D000DF">
        <w:rPr>
          <w:rFonts w:ascii="Arial" w:hAnsi="Arial" w:cs="Arial"/>
          <w:b/>
          <w:sz w:val="24"/>
          <w:szCs w:val="24"/>
        </w:rPr>
        <w:t>"Энергосбережение и повышение энергетической эффективности на территории Едогонского сельского поселения на 2021 - 2023 годы"</w:t>
      </w:r>
    </w:p>
    <w:p w:rsidR="004E4911" w:rsidRPr="00D000DF" w:rsidRDefault="004E4911" w:rsidP="004E4911">
      <w:pPr>
        <w:widowControl w:val="0"/>
        <w:autoSpaceDE w:val="0"/>
        <w:autoSpaceDN w:val="0"/>
        <w:adjustRightInd w:val="0"/>
        <w:spacing w:after="0" w:line="240" w:lineRule="auto"/>
        <w:ind w:hanging="21"/>
        <w:jc w:val="center"/>
        <w:rPr>
          <w:rFonts w:ascii="Arial" w:eastAsia="Times New Roman" w:hAnsi="Arial" w:cs="Arial"/>
          <w:b/>
          <w:sz w:val="24"/>
          <w:szCs w:val="24"/>
        </w:rPr>
      </w:pPr>
      <w:r w:rsidRPr="00D000DF">
        <w:rPr>
          <w:rFonts w:ascii="Arial" w:eastAsia="Times New Roman" w:hAnsi="Arial" w:cs="Arial"/>
          <w:b/>
          <w:sz w:val="24"/>
          <w:szCs w:val="24"/>
        </w:rPr>
        <w:t>муниципальной программы</w:t>
      </w:r>
    </w:p>
    <w:p w:rsidR="004E4911" w:rsidRPr="00D000DF" w:rsidRDefault="004E4911" w:rsidP="004E4911">
      <w:pPr>
        <w:widowControl w:val="0"/>
        <w:autoSpaceDE w:val="0"/>
        <w:autoSpaceDN w:val="0"/>
        <w:adjustRightInd w:val="0"/>
        <w:spacing w:after="0" w:line="240" w:lineRule="auto"/>
        <w:ind w:hanging="21"/>
        <w:jc w:val="center"/>
        <w:rPr>
          <w:rFonts w:ascii="Arial" w:eastAsia="Times New Roman" w:hAnsi="Arial" w:cs="Arial"/>
          <w:b/>
          <w:sz w:val="24"/>
          <w:szCs w:val="24"/>
        </w:rPr>
      </w:pPr>
      <w:r w:rsidRPr="00D000DF">
        <w:rPr>
          <w:rFonts w:ascii="Arial" w:eastAsia="Times New Roman" w:hAnsi="Arial" w:cs="Arial"/>
          <w:b/>
          <w:sz w:val="24"/>
          <w:szCs w:val="24"/>
        </w:rPr>
        <w:t>«Социально-экономическое развитие территории сельского поселения»</w:t>
      </w:r>
    </w:p>
    <w:p w:rsidR="004E4911" w:rsidRPr="00D000DF" w:rsidRDefault="004E4911" w:rsidP="004E4911">
      <w:pPr>
        <w:widowControl w:val="0"/>
        <w:autoSpaceDE w:val="0"/>
        <w:autoSpaceDN w:val="0"/>
        <w:adjustRightInd w:val="0"/>
        <w:spacing w:after="0" w:line="240" w:lineRule="auto"/>
        <w:jc w:val="center"/>
        <w:rPr>
          <w:rFonts w:ascii="Arial" w:hAnsi="Arial" w:cs="Arial"/>
          <w:b/>
          <w:sz w:val="24"/>
          <w:szCs w:val="24"/>
        </w:rPr>
      </w:pPr>
      <w:r w:rsidRPr="00D000DF">
        <w:rPr>
          <w:rFonts w:ascii="Arial" w:hAnsi="Arial" w:cs="Arial"/>
          <w:b/>
          <w:sz w:val="24"/>
          <w:szCs w:val="24"/>
        </w:rPr>
        <w:t>(далее соответственно – подпрограмма, муниципальная программа)</w:t>
      </w:r>
    </w:p>
    <w:p w:rsidR="004E4911" w:rsidRPr="00D000DF" w:rsidRDefault="004E4911" w:rsidP="004E4911">
      <w:pPr>
        <w:spacing w:line="240" w:lineRule="auto"/>
        <w:rPr>
          <w:rFonts w:ascii="Arial" w:hAnsi="Arial" w:cs="Arial"/>
          <w:b/>
          <w:sz w:val="24"/>
          <w:szCs w:val="24"/>
        </w:rPr>
      </w:pPr>
    </w:p>
    <w:tbl>
      <w:tblPr>
        <w:tblW w:w="5019" w:type="pct"/>
        <w:tblInd w:w="-5" w:type="dxa"/>
        <w:tblCellMar>
          <w:top w:w="75" w:type="dxa"/>
          <w:left w:w="0" w:type="dxa"/>
          <w:bottom w:w="75" w:type="dxa"/>
          <w:right w:w="0" w:type="dxa"/>
        </w:tblCellMar>
        <w:tblLook w:val="0000"/>
      </w:tblPr>
      <w:tblGrid>
        <w:gridCol w:w="3621"/>
        <w:gridCol w:w="5894"/>
      </w:tblGrid>
      <w:tr w:rsidR="004E4911" w:rsidRPr="00D000DF" w:rsidTr="004E4911">
        <w:trPr>
          <w:trHeight w:val="36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ind w:left="13"/>
              <w:rPr>
                <w:rFonts w:ascii="Courier New" w:hAnsi="Courier New" w:cs="Courier New"/>
              </w:rPr>
            </w:pPr>
            <w:r w:rsidRPr="00D000DF">
              <w:rPr>
                <w:rFonts w:ascii="Courier New" w:hAnsi="Courier New" w:cs="Courier New"/>
              </w:rPr>
              <w:t>Наименование муниципальной 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ind w:right="-2" w:hanging="21"/>
              <w:jc w:val="center"/>
              <w:rPr>
                <w:rFonts w:ascii="Courier New" w:eastAsia="Times New Roman" w:hAnsi="Courier New" w:cs="Courier New"/>
              </w:rPr>
            </w:pPr>
            <w:r w:rsidRPr="00D000DF">
              <w:rPr>
                <w:rFonts w:ascii="Courier New" w:eastAsia="Times New Roman" w:hAnsi="Courier New" w:cs="Courier New"/>
              </w:rPr>
              <w:t>«Социально-экономическое развитие территории сельского поселения на 2021 – 2025 гг.»</w:t>
            </w:r>
          </w:p>
        </w:tc>
      </w:tr>
      <w:tr w:rsidR="004E4911" w:rsidRPr="00D000DF" w:rsidTr="004E4911">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"Энергосбережение и повышение энергетической эффективности на территории Едогонского сельского поселения на 2021 - 2023 годы"</w:t>
            </w:r>
          </w:p>
          <w:p w:rsidR="004E4911" w:rsidRPr="00D000DF" w:rsidRDefault="004E4911" w:rsidP="004E4911">
            <w:pPr>
              <w:widowControl w:val="0"/>
              <w:autoSpaceDE w:val="0"/>
              <w:autoSpaceDN w:val="0"/>
              <w:adjustRightInd w:val="0"/>
              <w:spacing w:after="0" w:line="240" w:lineRule="auto"/>
              <w:jc w:val="both"/>
              <w:rPr>
                <w:rFonts w:ascii="Courier New" w:hAnsi="Courier New" w:cs="Courier New"/>
              </w:rPr>
            </w:pPr>
          </w:p>
        </w:tc>
      </w:tr>
      <w:tr w:rsidR="004E4911" w:rsidRPr="00D000DF" w:rsidTr="004E4911">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Ответственный исполнитель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Администрация Едогонского сельского поселения.</w:t>
            </w:r>
          </w:p>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lastRenderedPageBreak/>
              <w:t xml:space="preserve">Директор МКУК «Культурно - досуговый центр Едогонского МО» </w:t>
            </w:r>
          </w:p>
        </w:tc>
      </w:tr>
      <w:tr w:rsidR="004E4911" w:rsidRPr="00D000DF" w:rsidTr="004E4911">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lastRenderedPageBreak/>
              <w:t>Участники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 xml:space="preserve"> Администрация Едогонского сельского поселения.</w:t>
            </w:r>
          </w:p>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МКУК «Культурно - досуговый центр Едогонского МО»</w:t>
            </w:r>
          </w:p>
        </w:tc>
      </w:tr>
      <w:tr w:rsidR="004E4911" w:rsidRPr="00D000DF" w:rsidTr="004E4911">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Цель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1. Повышение заинтересованности в энергосбережении;</w:t>
            </w:r>
          </w:p>
          <w:p w:rsidR="004E4911" w:rsidRPr="00D000DF" w:rsidRDefault="004E4911" w:rsidP="004E4911">
            <w:pPr>
              <w:jc w:val="both"/>
              <w:rPr>
                <w:rFonts w:ascii="Courier New" w:hAnsi="Courier New" w:cs="Courier New"/>
              </w:rPr>
            </w:pPr>
            <w:r w:rsidRPr="00D000DF">
              <w:rPr>
                <w:rFonts w:ascii="Courier New" w:hAnsi="Courier New" w:cs="Courier New"/>
              </w:rPr>
              <w:t>2. Снижение расходов бюджета Едогонского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4E4911" w:rsidRPr="00D000DF" w:rsidTr="004E4911">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Задачи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1. Обеспечение учета используемых энергоресурсов администрацией Едогонского сельского поселения и объектов, находящихся в муниципальной собственности Едогонского сельского поселения;</w:t>
            </w:r>
          </w:p>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2. Снижение объема потребления энергоресурсов администрацией Едогонского сельского поселения и объектов, находящихся в муниципальной собственности Едогонского сельского поселения;</w:t>
            </w:r>
          </w:p>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3. Снижение удельных показателей потребления электрической энергии;</w:t>
            </w:r>
          </w:p>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4. Сокращение расходов на оплату энергоресурсов администрацией Едогонского сельского поселения;</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5. Сокращение потерь электрической энергии.</w:t>
            </w:r>
          </w:p>
        </w:tc>
      </w:tr>
      <w:tr w:rsidR="004E4911" w:rsidRPr="00D000DF" w:rsidTr="004E4911">
        <w:trPr>
          <w:trHeight w:val="27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jc w:val="center"/>
              <w:rPr>
                <w:rFonts w:ascii="Courier New" w:hAnsi="Courier New" w:cs="Courier New"/>
              </w:rPr>
            </w:pPr>
            <w:r w:rsidRPr="00D000DF">
              <w:rPr>
                <w:rFonts w:ascii="Courier New" w:hAnsi="Courier New" w:cs="Courier New"/>
              </w:rPr>
              <w:t>2021-2023гг</w:t>
            </w:r>
          </w:p>
        </w:tc>
      </w:tr>
      <w:tr w:rsidR="004E4911" w:rsidRPr="00D000DF" w:rsidTr="004E4911">
        <w:trPr>
          <w:trHeight w:val="1632"/>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Целевые показатели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Едогонского сельского поселения;</w:t>
            </w:r>
          </w:p>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2. Удельный расход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r>
      <w:tr w:rsidR="004E4911" w:rsidRPr="00D000DF" w:rsidTr="004E4911">
        <w:trPr>
          <w:trHeight w:val="1303"/>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Перечень основных мероприятий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0" w:lineRule="atLeast"/>
              <w:rPr>
                <w:rFonts w:ascii="Courier New" w:hAnsi="Courier New" w:cs="Courier New"/>
              </w:rPr>
            </w:pPr>
            <w:r w:rsidRPr="00D000DF">
              <w:rPr>
                <w:rFonts w:ascii="Courier New" w:hAnsi="Courier New" w:cs="Courier New"/>
              </w:rPr>
              <w:t>1. Замена труб отопления на современные радиаторы отопления</w:t>
            </w:r>
          </w:p>
          <w:p w:rsidR="004E4911" w:rsidRPr="00D000DF" w:rsidRDefault="004E4911" w:rsidP="004E4911">
            <w:pPr>
              <w:widowControl w:val="0"/>
              <w:autoSpaceDE w:val="0"/>
              <w:autoSpaceDN w:val="0"/>
              <w:adjustRightInd w:val="0"/>
              <w:spacing w:after="0" w:line="20" w:lineRule="atLeast"/>
              <w:rPr>
                <w:rFonts w:ascii="Courier New" w:hAnsi="Courier New" w:cs="Courier New"/>
              </w:rPr>
            </w:pPr>
            <w:r w:rsidRPr="00D000DF">
              <w:rPr>
                <w:rFonts w:ascii="Courier New" w:hAnsi="Courier New" w:cs="Courier New"/>
              </w:rPr>
              <w:t>2.Замена старой входной двери</w:t>
            </w:r>
          </w:p>
        </w:tc>
      </w:tr>
      <w:tr w:rsidR="004E4911" w:rsidRPr="00D000DF" w:rsidTr="004E4911">
        <w:trPr>
          <w:trHeight w:val="63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lastRenderedPageBreak/>
              <w:t>Ресурсное обеспечение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autoSpaceDE w:val="0"/>
              <w:autoSpaceDN w:val="0"/>
              <w:adjustRightInd w:val="0"/>
              <w:spacing w:after="0" w:line="240" w:lineRule="auto"/>
              <w:rPr>
                <w:rFonts w:ascii="Courier New" w:hAnsi="Courier New" w:cs="Courier New"/>
                <w:color w:val="000000"/>
              </w:rPr>
            </w:pPr>
            <w:r w:rsidRPr="00D000DF">
              <w:rPr>
                <w:rFonts w:ascii="Courier New" w:hAnsi="Courier New" w:cs="Courier New"/>
              </w:rPr>
              <w:t xml:space="preserve">Предполагаемый общий объем финансирования муниципальной программы составляет </w:t>
            </w:r>
            <w:r w:rsidRPr="00D000DF">
              <w:rPr>
                <w:rFonts w:ascii="Courier New" w:eastAsia="Calibri" w:hAnsi="Courier New" w:cs="Courier New"/>
                <w:color w:val="000000" w:themeColor="text1"/>
              </w:rPr>
              <w:t xml:space="preserve">230,0 </w:t>
            </w:r>
            <w:r w:rsidRPr="00D000DF">
              <w:rPr>
                <w:rFonts w:ascii="Courier New" w:hAnsi="Courier New" w:cs="Courier New"/>
                <w:color w:val="000000"/>
              </w:rPr>
              <w:t>тыс. руб., в том числе:</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2021 год –35,0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2022 год – 195,0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2023 год –  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2024 год – 0,0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2025 год –0,0 тыс. руб.</w:t>
            </w:r>
          </w:p>
          <w:p w:rsidR="004E4911" w:rsidRPr="00D000DF" w:rsidRDefault="004E4911" w:rsidP="004E4911">
            <w:pPr>
              <w:autoSpaceDE w:val="0"/>
              <w:autoSpaceDN w:val="0"/>
              <w:adjustRightInd w:val="0"/>
              <w:spacing w:after="0" w:line="240" w:lineRule="auto"/>
              <w:rPr>
                <w:rFonts w:ascii="Courier New" w:hAnsi="Courier New" w:cs="Courier New"/>
                <w:color w:val="000000"/>
              </w:rPr>
            </w:pPr>
            <w:r w:rsidRPr="00D000DF">
              <w:rPr>
                <w:rFonts w:ascii="Courier New" w:hAnsi="Courier New" w:cs="Courier New"/>
              </w:rPr>
              <w:t xml:space="preserve">Объем финансирования за счет средств бюджета Едогонского сельского поселения составляет 230,0 </w:t>
            </w:r>
            <w:r w:rsidRPr="00D000DF">
              <w:rPr>
                <w:rFonts w:ascii="Courier New" w:hAnsi="Courier New" w:cs="Courier New"/>
                <w:color w:val="000000"/>
              </w:rPr>
              <w:t>тыс. руб., в том числе:</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2021 год –35,0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2022 год – 195,0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2023 год – 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2024 год – 0,0 тыс. руб.;</w:t>
            </w:r>
          </w:p>
          <w:p w:rsidR="004E4911" w:rsidRPr="00D000DF" w:rsidRDefault="004E4911" w:rsidP="004E4911">
            <w:pPr>
              <w:autoSpaceDE w:val="0"/>
              <w:autoSpaceDN w:val="0"/>
              <w:adjustRightInd w:val="0"/>
              <w:spacing w:after="0" w:line="240" w:lineRule="auto"/>
              <w:jc w:val="both"/>
              <w:rPr>
                <w:rFonts w:ascii="Courier New" w:hAnsi="Courier New" w:cs="Courier New"/>
                <w:color w:val="000000"/>
              </w:rPr>
            </w:pPr>
            <w:r w:rsidRPr="00D000DF">
              <w:rPr>
                <w:rFonts w:ascii="Courier New" w:hAnsi="Courier New" w:cs="Courier New"/>
                <w:color w:val="000000"/>
              </w:rPr>
              <w:t>2025 год –0,0 тыс. руб.</w:t>
            </w:r>
          </w:p>
          <w:p w:rsidR="004E4911" w:rsidRPr="00D000DF" w:rsidRDefault="004E4911" w:rsidP="004E4911">
            <w:pPr>
              <w:autoSpaceDE w:val="0"/>
              <w:autoSpaceDN w:val="0"/>
              <w:adjustRightInd w:val="0"/>
              <w:spacing w:after="0" w:line="240" w:lineRule="auto"/>
              <w:rPr>
                <w:rFonts w:ascii="Courier New" w:eastAsia="Calibri" w:hAnsi="Courier New" w:cs="Courier New"/>
              </w:rPr>
            </w:pPr>
            <w:r w:rsidRPr="00D000DF">
              <w:rPr>
                <w:rFonts w:ascii="Courier New" w:eastAsia="Calibri" w:hAnsi="Courier New" w:cs="Courier New"/>
              </w:rPr>
              <w:t>Прогнозный объем финансирования за счет средств областного бюджета составляет 0,0 руб., в том числе:</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 xml:space="preserve">2021 год – </w:t>
            </w:r>
            <w:r w:rsidRPr="00D000DF">
              <w:rPr>
                <w:rFonts w:ascii="Courier New" w:eastAsia="Calibri" w:hAnsi="Courier New" w:cs="Courier New"/>
                <w:color w:val="000000" w:themeColor="text1"/>
              </w:rPr>
              <w:t>0,0</w:t>
            </w:r>
            <w:r w:rsidRPr="00D000DF">
              <w:rPr>
                <w:rFonts w:ascii="Courier New" w:eastAsia="Calibri" w:hAnsi="Courier New" w:cs="Courier New"/>
              </w:rPr>
              <w:t>тыс. руб.;</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2022 год – 0,0 тыс. руб.;</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2023 год – 0 тыс. руб.;</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2024 год – 0 тыс. руб.;</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2025 год – 0 тыс. руб.</w:t>
            </w:r>
          </w:p>
          <w:p w:rsidR="004E4911" w:rsidRPr="00D000DF" w:rsidRDefault="004E4911" w:rsidP="004E4911">
            <w:pPr>
              <w:autoSpaceDE w:val="0"/>
              <w:autoSpaceDN w:val="0"/>
              <w:adjustRightInd w:val="0"/>
              <w:spacing w:after="0" w:line="240" w:lineRule="auto"/>
              <w:rPr>
                <w:rFonts w:ascii="Courier New" w:eastAsia="Calibri" w:hAnsi="Courier New" w:cs="Courier New"/>
              </w:rPr>
            </w:pPr>
            <w:r w:rsidRPr="00D000DF">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2021 год – 0 тыс. руб.;</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2022 год – 0 тыс. руб.;</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2023 год – 0 тыс. руб.;</w:t>
            </w:r>
          </w:p>
          <w:p w:rsidR="004E4911" w:rsidRPr="00D000DF" w:rsidRDefault="004E4911" w:rsidP="004E4911">
            <w:pPr>
              <w:autoSpaceDE w:val="0"/>
              <w:autoSpaceDN w:val="0"/>
              <w:adjustRightInd w:val="0"/>
              <w:spacing w:after="0" w:line="240" w:lineRule="auto"/>
              <w:jc w:val="both"/>
              <w:rPr>
                <w:rFonts w:ascii="Courier New" w:eastAsia="Calibri" w:hAnsi="Courier New" w:cs="Courier New"/>
              </w:rPr>
            </w:pPr>
            <w:r w:rsidRPr="00D000DF">
              <w:rPr>
                <w:rFonts w:ascii="Courier New" w:eastAsia="Calibri" w:hAnsi="Courier New" w:cs="Courier New"/>
              </w:rPr>
              <w:t>2024 год – 0 тыс. руб.;</w:t>
            </w:r>
          </w:p>
          <w:p w:rsidR="004E4911" w:rsidRPr="00D000DF" w:rsidRDefault="004E4911" w:rsidP="004E4911">
            <w:pPr>
              <w:widowControl w:val="0"/>
              <w:autoSpaceDE w:val="0"/>
              <w:autoSpaceDN w:val="0"/>
              <w:adjustRightInd w:val="0"/>
              <w:spacing w:after="0" w:line="240" w:lineRule="auto"/>
              <w:rPr>
                <w:rFonts w:ascii="Courier New" w:eastAsia="Calibri" w:hAnsi="Courier New" w:cs="Courier New"/>
                <w:color w:val="000000" w:themeColor="text1"/>
              </w:rPr>
            </w:pPr>
            <w:r w:rsidRPr="00D000DF">
              <w:rPr>
                <w:rFonts w:ascii="Courier New" w:eastAsia="Calibri" w:hAnsi="Courier New" w:cs="Courier New"/>
              </w:rPr>
              <w:t>2025 год – 0 тыс. руб.</w:t>
            </w:r>
          </w:p>
        </w:tc>
      </w:tr>
      <w:tr w:rsidR="004E4911" w:rsidRPr="00D000DF" w:rsidTr="004E4911">
        <w:trPr>
          <w:trHeight w:val="181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widowControl w:val="0"/>
              <w:autoSpaceDE w:val="0"/>
              <w:autoSpaceDN w:val="0"/>
              <w:adjustRightInd w:val="0"/>
              <w:spacing w:after="0" w:line="240" w:lineRule="auto"/>
              <w:rPr>
                <w:rFonts w:ascii="Courier New" w:hAnsi="Courier New" w:cs="Courier New"/>
              </w:rPr>
            </w:pPr>
            <w:r w:rsidRPr="00D000DF">
              <w:rPr>
                <w:rFonts w:ascii="Courier New" w:hAnsi="Courier New" w:cs="Courier New"/>
              </w:rPr>
              <w:t>Ожидаемые конечные результаты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 снижения объемов потребления энергетических ресурсов;</w:t>
            </w:r>
          </w:p>
          <w:p w:rsidR="004E4911" w:rsidRPr="00D000DF" w:rsidRDefault="004E4911" w:rsidP="004E4911">
            <w:pPr>
              <w:pStyle w:val="af1"/>
              <w:rPr>
                <w:rFonts w:ascii="Courier New" w:hAnsi="Courier New" w:cs="Courier New"/>
                <w:sz w:val="22"/>
                <w:szCs w:val="22"/>
              </w:rPr>
            </w:pPr>
            <w:r w:rsidRPr="00D000DF">
              <w:rPr>
                <w:rFonts w:ascii="Courier New" w:hAnsi="Courier New" w:cs="Courier New"/>
                <w:sz w:val="22"/>
                <w:szCs w:val="22"/>
              </w:rPr>
              <w:t>- снижение нагрузки по оплате энергоносителей на местный бюджет;</w:t>
            </w:r>
          </w:p>
          <w:p w:rsidR="004E4911" w:rsidRPr="00D000DF" w:rsidRDefault="004E4911" w:rsidP="004E4911">
            <w:pPr>
              <w:widowControl w:val="0"/>
              <w:autoSpaceDE w:val="0"/>
              <w:autoSpaceDN w:val="0"/>
              <w:adjustRightInd w:val="0"/>
              <w:spacing w:after="0" w:line="240" w:lineRule="auto"/>
              <w:rPr>
                <w:rFonts w:ascii="Courier New" w:eastAsia="Calibri" w:hAnsi="Courier New" w:cs="Courier New"/>
                <w:color w:val="000000" w:themeColor="text1"/>
              </w:rPr>
            </w:pPr>
            <w:r w:rsidRPr="00D000DF">
              <w:rPr>
                <w:rFonts w:ascii="Courier New" w:hAnsi="Courier New" w:cs="Courier New"/>
              </w:rPr>
              <w:t>- снижение удельных показателей энергопотребления.</w:t>
            </w:r>
          </w:p>
        </w:tc>
      </w:tr>
    </w:tbl>
    <w:p w:rsidR="004E4911" w:rsidRDefault="004E4911" w:rsidP="004E4911">
      <w:pPr>
        <w:spacing w:line="240" w:lineRule="auto"/>
        <w:rPr>
          <w:rFonts w:ascii="Times New Roman" w:hAnsi="Times New Roman" w:cs="Times New Roman"/>
          <w:sz w:val="24"/>
          <w:szCs w:val="24"/>
        </w:rPr>
      </w:pPr>
    </w:p>
    <w:p w:rsidR="004E4911" w:rsidRPr="00D000DF" w:rsidRDefault="004E4911" w:rsidP="004E4911">
      <w:pPr>
        <w:spacing w:after="0" w:line="240" w:lineRule="auto"/>
        <w:ind w:firstLine="709"/>
        <w:jc w:val="center"/>
        <w:rPr>
          <w:rFonts w:ascii="Arial" w:hAnsi="Arial" w:cs="Arial"/>
          <w:sz w:val="24"/>
          <w:szCs w:val="24"/>
        </w:rPr>
      </w:pPr>
      <w:r w:rsidRPr="00D000DF">
        <w:rPr>
          <w:rFonts w:ascii="Arial" w:hAnsi="Arial" w:cs="Arial"/>
          <w:sz w:val="24"/>
          <w:szCs w:val="24"/>
        </w:rPr>
        <w:t>Раздел 1. ЦЕЛЬ И ЗАДАЧИ ПОДПРОГРАММЫ, ЦЕЛЕВЫЕ ПОКАЗАТЕЛИ ПОДПРОГРАММЫ, СРОКИ РЕАЛИЗАЦИИ</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Целью муниципальной программы является:</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повышение заинтересованности в энергосбережении;</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снижение расходов бюджета Едогонского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Индикаторы достижения цели:</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снижение объема потребления энергетических ресурсов администрацией Едогонского сельского поселения, финансируемой из бюджета поселения.</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Для достижения указанной цели необходимо решить следующие задачи:</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lastRenderedPageBreak/>
        <w:t>- обеспечение учета используемых энергоресурсов администрацией Едогонского сельского поселения и объектов, находящихся в муниципальной собственности Едогонского сельского поселения;</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снижение объема потребления энергоресурсов;</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сокращение потерь электрической энергии, за счет замены энергооборудования на энергосберегающее, светодиодное.</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По итогам реализации муниципальной программы прогнозируется достижение следующих основных результатов:</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обеспечения надежной и бесперебойной работы системы энергоснабжения организации;</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снижение расходов на энергетические ресурсы;</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использование оборудования и материалов высокого класса энергетической эффективности;</w:t>
      </w:r>
    </w:p>
    <w:p w:rsidR="004E4911" w:rsidRPr="00D000DF" w:rsidRDefault="004E4911" w:rsidP="004E4911">
      <w:pPr>
        <w:spacing w:after="0" w:line="240" w:lineRule="auto"/>
        <w:ind w:firstLine="567"/>
        <w:jc w:val="both"/>
        <w:rPr>
          <w:rFonts w:ascii="Arial" w:hAnsi="Arial" w:cs="Arial"/>
          <w:sz w:val="24"/>
          <w:szCs w:val="24"/>
        </w:rPr>
      </w:pPr>
      <w:r w:rsidRPr="00D000DF">
        <w:rPr>
          <w:rFonts w:ascii="Arial" w:hAnsi="Arial" w:cs="Arial"/>
          <w:sz w:val="24"/>
          <w:szCs w:val="24"/>
        </w:rPr>
        <w:t>- стимулирование энергосберегающего поведения работников организации.</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r w:rsidRPr="00D000DF">
        <w:rPr>
          <w:rFonts w:ascii="Arial" w:hAnsi="Arial" w:cs="Arial"/>
          <w:sz w:val="24"/>
          <w:szCs w:val="24"/>
        </w:rPr>
        <w:t xml:space="preserve">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r w:rsidRPr="00D000DF">
        <w:rPr>
          <w:rFonts w:ascii="Arial" w:hAnsi="Arial" w:cs="Arial"/>
          <w:sz w:val="24"/>
          <w:szCs w:val="24"/>
        </w:rPr>
        <w:t>Сроки реализации подпрограммы: 2021-2023гг.</w:t>
      </w:r>
    </w:p>
    <w:p w:rsidR="004E4911" w:rsidRPr="00D000DF" w:rsidRDefault="004E4911" w:rsidP="004E4911">
      <w:pPr>
        <w:spacing w:after="0" w:line="240" w:lineRule="auto"/>
        <w:ind w:firstLine="567"/>
        <w:jc w:val="both"/>
        <w:rPr>
          <w:rFonts w:ascii="Arial" w:hAnsi="Arial" w:cs="Arial"/>
          <w:sz w:val="24"/>
          <w:szCs w:val="24"/>
        </w:rPr>
      </w:pPr>
    </w:p>
    <w:p w:rsidR="004E4911" w:rsidRPr="00D000DF" w:rsidRDefault="004E4911" w:rsidP="004E4911">
      <w:pPr>
        <w:spacing w:after="0" w:line="240" w:lineRule="auto"/>
        <w:ind w:firstLine="709"/>
        <w:jc w:val="center"/>
        <w:rPr>
          <w:rFonts w:ascii="Arial" w:hAnsi="Arial" w:cs="Arial"/>
          <w:sz w:val="24"/>
          <w:szCs w:val="24"/>
        </w:rPr>
      </w:pPr>
    </w:p>
    <w:p w:rsidR="004E4911" w:rsidRPr="00D000DF" w:rsidRDefault="004E4911" w:rsidP="004E4911">
      <w:pPr>
        <w:spacing w:line="240" w:lineRule="auto"/>
        <w:jc w:val="center"/>
        <w:rPr>
          <w:rFonts w:ascii="Arial" w:hAnsi="Arial" w:cs="Arial"/>
          <w:sz w:val="24"/>
          <w:szCs w:val="24"/>
        </w:rPr>
      </w:pPr>
      <w:r w:rsidRPr="00D000DF">
        <w:rPr>
          <w:rFonts w:ascii="Arial" w:hAnsi="Arial" w:cs="Arial"/>
          <w:sz w:val="24"/>
          <w:szCs w:val="24"/>
        </w:rPr>
        <w:t>Раздел 2. ОСНОВНЫЕ МЕРОПРИЯТИЯ ПОДПРОГРАММЫ</w:t>
      </w:r>
    </w:p>
    <w:p w:rsidR="004E4911" w:rsidRPr="00D000DF" w:rsidRDefault="004E4911" w:rsidP="004E4911">
      <w:pPr>
        <w:widowControl w:val="0"/>
        <w:autoSpaceDE w:val="0"/>
        <w:autoSpaceDN w:val="0"/>
        <w:adjustRightInd w:val="0"/>
        <w:spacing w:after="0" w:line="240" w:lineRule="auto"/>
        <w:ind w:firstLine="709"/>
        <w:jc w:val="both"/>
        <w:rPr>
          <w:rFonts w:ascii="Arial" w:hAnsi="Arial" w:cs="Arial"/>
          <w:sz w:val="24"/>
          <w:szCs w:val="24"/>
        </w:rPr>
      </w:pPr>
      <w:r w:rsidRPr="00D000DF">
        <w:rPr>
          <w:rFonts w:ascii="Arial" w:hAnsi="Arial" w:cs="Arial"/>
          <w:sz w:val="24"/>
          <w:szCs w:val="24"/>
        </w:rPr>
        <w:t>- Замена труб отопления на современные радиаторы отопления</w:t>
      </w:r>
    </w:p>
    <w:p w:rsidR="004E4911" w:rsidRPr="00D000DF" w:rsidRDefault="004E4911" w:rsidP="004E4911">
      <w:pPr>
        <w:widowControl w:val="0"/>
        <w:autoSpaceDE w:val="0"/>
        <w:autoSpaceDN w:val="0"/>
        <w:adjustRightInd w:val="0"/>
        <w:spacing w:after="0" w:line="240" w:lineRule="auto"/>
        <w:ind w:firstLine="709"/>
        <w:jc w:val="both"/>
        <w:rPr>
          <w:rFonts w:ascii="Arial" w:hAnsi="Arial" w:cs="Arial"/>
          <w:sz w:val="24"/>
          <w:szCs w:val="24"/>
        </w:rPr>
      </w:pPr>
      <w:r w:rsidRPr="00D000DF">
        <w:rPr>
          <w:rFonts w:ascii="Arial" w:hAnsi="Arial" w:cs="Arial"/>
          <w:sz w:val="24"/>
          <w:szCs w:val="24"/>
        </w:rPr>
        <w:t>- Замена старой входной двери</w:t>
      </w:r>
    </w:p>
    <w:p w:rsidR="004E4911" w:rsidRPr="00D000DF" w:rsidRDefault="004E4911" w:rsidP="004E4911">
      <w:pPr>
        <w:widowControl w:val="0"/>
        <w:autoSpaceDE w:val="0"/>
        <w:autoSpaceDN w:val="0"/>
        <w:adjustRightInd w:val="0"/>
        <w:spacing w:after="0" w:line="240" w:lineRule="auto"/>
        <w:ind w:firstLine="708"/>
        <w:jc w:val="both"/>
        <w:rPr>
          <w:rFonts w:ascii="Arial" w:hAnsi="Arial" w:cs="Arial"/>
          <w:sz w:val="24"/>
          <w:szCs w:val="24"/>
        </w:rPr>
      </w:pPr>
      <w:r w:rsidRPr="00D000DF">
        <w:rPr>
          <w:rFonts w:ascii="Arial" w:hAnsi="Arial" w:cs="Arial"/>
          <w:sz w:val="24"/>
          <w:szCs w:val="24"/>
        </w:rPr>
        <w:t>Перечень основных мероприятий подпрограммы представлен в Приложении № 3 к муниципальной программе</w:t>
      </w:r>
    </w:p>
    <w:p w:rsidR="004E4911" w:rsidRPr="00D000DF" w:rsidRDefault="004E4911" w:rsidP="004E4911">
      <w:pPr>
        <w:spacing w:line="240" w:lineRule="auto"/>
        <w:rPr>
          <w:rFonts w:ascii="Arial" w:hAnsi="Arial" w:cs="Arial"/>
          <w:sz w:val="24"/>
          <w:szCs w:val="24"/>
        </w:rPr>
      </w:pPr>
    </w:p>
    <w:p w:rsidR="004E4911" w:rsidRPr="00D000DF" w:rsidRDefault="004E4911" w:rsidP="004E4911">
      <w:pPr>
        <w:spacing w:after="0" w:line="240" w:lineRule="auto"/>
        <w:ind w:firstLine="709"/>
        <w:jc w:val="center"/>
        <w:rPr>
          <w:rFonts w:ascii="Arial" w:hAnsi="Arial" w:cs="Arial"/>
          <w:sz w:val="24"/>
          <w:szCs w:val="24"/>
        </w:rPr>
      </w:pPr>
      <w:r w:rsidRPr="00D000DF">
        <w:rPr>
          <w:rFonts w:ascii="Arial" w:hAnsi="Arial" w:cs="Arial"/>
          <w:sz w:val="24"/>
          <w:szCs w:val="24"/>
        </w:rPr>
        <w:t>Раздел 3. МЕРЫ МУНИЦИПАЛЬНОГО РЕГУЛИРОВАНИЯ, НАПРАВЛЕННЫЕ НА ДОСТИЖЕНИЕ ЦЕЛИ И ЗАДАЧ ПОДПРОГРАММЫ</w:t>
      </w:r>
    </w:p>
    <w:p w:rsidR="004E4911" w:rsidRPr="00D000DF" w:rsidRDefault="004E4911" w:rsidP="004E4911">
      <w:pPr>
        <w:spacing w:after="0" w:line="240" w:lineRule="auto"/>
        <w:ind w:firstLine="709"/>
        <w:jc w:val="center"/>
        <w:rPr>
          <w:rFonts w:ascii="Arial" w:hAnsi="Arial" w:cs="Arial"/>
          <w:sz w:val="24"/>
          <w:szCs w:val="24"/>
        </w:rPr>
      </w:pPr>
    </w:p>
    <w:p w:rsidR="004E4911" w:rsidRPr="00D000DF" w:rsidRDefault="004E4911" w:rsidP="004E4911">
      <w:pPr>
        <w:widowControl w:val="0"/>
        <w:autoSpaceDE w:val="0"/>
        <w:autoSpaceDN w:val="0"/>
        <w:adjustRightInd w:val="0"/>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4E4911" w:rsidRPr="00D000DF" w:rsidRDefault="004E4911" w:rsidP="004E4911">
      <w:pPr>
        <w:widowControl w:val="0"/>
        <w:autoSpaceDE w:val="0"/>
        <w:autoSpaceDN w:val="0"/>
        <w:adjustRightInd w:val="0"/>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 Федеральном законе от 6 октября 2003 года № 131-ФЗ «Об общих принципах организации местного самоуправления в Российской Федерации»;</w:t>
      </w:r>
    </w:p>
    <w:p w:rsidR="004E4911" w:rsidRPr="00D000DF" w:rsidRDefault="004E4911" w:rsidP="004E4911">
      <w:pPr>
        <w:widowControl w:val="0"/>
        <w:autoSpaceDE w:val="0"/>
        <w:autoSpaceDN w:val="0"/>
        <w:adjustRightInd w:val="0"/>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 Постановление Правительства РФ от 07.10.2019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w:t>
      </w:r>
    </w:p>
    <w:p w:rsidR="004E4911" w:rsidRPr="00D000DF" w:rsidRDefault="004E4911" w:rsidP="004E4911">
      <w:pPr>
        <w:widowControl w:val="0"/>
        <w:autoSpaceDE w:val="0"/>
        <w:autoSpaceDN w:val="0"/>
        <w:adjustRightInd w:val="0"/>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-Уставе Едогонского муниципального образования.</w:t>
      </w:r>
    </w:p>
    <w:p w:rsidR="004E4911" w:rsidRPr="00D000DF" w:rsidRDefault="004E4911" w:rsidP="004E4911">
      <w:pPr>
        <w:autoSpaceDE w:val="0"/>
        <w:autoSpaceDN w:val="0"/>
        <w:adjustRightInd w:val="0"/>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4E4911" w:rsidRPr="00D000DF" w:rsidRDefault="004E4911" w:rsidP="004E4911">
      <w:pPr>
        <w:autoSpaceDE w:val="0"/>
        <w:autoSpaceDN w:val="0"/>
        <w:adjustRightInd w:val="0"/>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Нормативно-правовая база для подпрограммы сформирована и не изменяется.</w:t>
      </w:r>
    </w:p>
    <w:p w:rsidR="004E4911" w:rsidRPr="00D000DF" w:rsidRDefault="004E4911" w:rsidP="004E4911">
      <w:pPr>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 xml:space="preserve">Организационная структура управления подпрограммой базируется на существующей схеме исполнительной власти Едогонского сельского поселения. </w:t>
      </w:r>
    </w:p>
    <w:p w:rsidR="004E4911" w:rsidRPr="00D000DF" w:rsidRDefault="004E4911" w:rsidP="004E4911">
      <w:pPr>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4E4911" w:rsidRPr="00D000DF" w:rsidRDefault="004E4911" w:rsidP="004E4911">
      <w:pPr>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lastRenderedPageBreak/>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4E4911" w:rsidRPr="00D000DF" w:rsidRDefault="004E4911" w:rsidP="004E4911">
      <w:pPr>
        <w:spacing w:after="0" w:line="240" w:lineRule="auto"/>
        <w:ind w:firstLine="709"/>
        <w:jc w:val="center"/>
        <w:rPr>
          <w:rFonts w:ascii="Arial" w:hAnsi="Arial" w:cs="Arial"/>
          <w:sz w:val="24"/>
          <w:szCs w:val="24"/>
        </w:rPr>
      </w:pPr>
    </w:p>
    <w:p w:rsidR="004E4911" w:rsidRPr="00D000DF" w:rsidRDefault="004E4911" w:rsidP="004E4911">
      <w:pPr>
        <w:spacing w:after="0" w:line="240" w:lineRule="auto"/>
        <w:ind w:firstLine="709"/>
        <w:jc w:val="center"/>
        <w:rPr>
          <w:rFonts w:ascii="Arial" w:hAnsi="Arial" w:cs="Arial"/>
          <w:sz w:val="24"/>
          <w:szCs w:val="24"/>
        </w:rPr>
      </w:pPr>
      <w:r w:rsidRPr="00D000DF">
        <w:rPr>
          <w:rFonts w:ascii="Arial" w:hAnsi="Arial" w:cs="Arial"/>
          <w:sz w:val="24"/>
          <w:szCs w:val="24"/>
        </w:rPr>
        <w:t>Раздел 4. РЕСУРСНОЕ ОБЕСПЕЧЕНИЕ ПОДПРОГРАММЫ</w:t>
      </w:r>
    </w:p>
    <w:p w:rsidR="004E4911" w:rsidRPr="00D000DF" w:rsidRDefault="004E4911" w:rsidP="004E4911">
      <w:pPr>
        <w:spacing w:after="0" w:line="240" w:lineRule="auto"/>
        <w:ind w:firstLine="709"/>
        <w:jc w:val="both"/>
        <w:rPr>
          <w:rFonts w:ascii="Arial" w:hAnsi="Arial" w:cs="Arial"/>
          <w:sz w:val="24"/>
          <w:szCs w:val="24"/>
        </w:rPr>
      </w:pPr>
    </w:p>
    <w:p w:rsidR="004E4911" w:rsidRPr="00D000DF" w:rsidRDefault="004E4911" w:rsidP="004E4911">
      <w:pPr>
        <w:autoSpaceDE w:val="0"/>
        <w:autoSpaceDN w:val="0"/>
        <w:adjustRightInd w:val="0"/>
        <w:spacing w:after="0" w:line="240" w:lineRule="auto"/>
        <w:ind w:firstLine="709"/>
        <w:jc w:val="both"/>
        <w:rPr>
          <w:rFonts w:ascii="Arial" w:hAnsi="Arial" w:cs="Arial"/>
          <w:sz w:val="24"/>
          <w:szCs w:val="24"/>
        </w:rPr>
      </w:pPr>
      <w:r w:rsidRPr="00D000DF">
        <w:rPr>
          <w:rFonts w:ascii="Arial" w:hAnsi="Arial" w:cs="Arial"/>
          <w:sz w:val="24"/>
          <w:szCs w:val="24"/>
        </w:rPr>
        <w:t xml:space="preserve">Информация о ресурсном </w:t>
      </w:r>
      <w:hyperlink r:id="rId14" w:history="1">
        <w:r w:rsidRPr="00D000DF">
          <w:rPr>
            <w:rFonts w:ascii="Arial" w:hAnsi="Arial" w:cs="Arial"/>
            <w:sz w:val="24"/>
            <w:szCs w:val="24"/>
          </w:rPr>
          <w:t>обеспечении</w:t>
        </w:r>
      </w:hyperlink>
      <w:r w:rsidRPr="00D000DF">
        <w:rPr>
          <w:rFonts w:ascii="Arial" w:hAnsi="Arial" w:cs="Arial"/>
          <w:sz w:val="24"/>
          <w:szCs w:val="24"/>
        </w:rPr>
        <w:t xml:space="preserve"> реализации подпрограммы за счет средств, предусмотренных в бюджете Едогонского сельского поселения, представлена в приложении № 3 к муниципальной программе.</w:t>
      </w:r>
    </w:p>
    <w:p w:rsidR="004E4911" w:rsidRPr="00D000DF" w:rsidRDefault="004E4911" w:rsidP="004E4911">
      <w:pPr>
        <w:spacing w:line="240" w:lineRule="auto"/>
        <w:jc w:val="both"/>
        <w:rPr>
          <w:rFonts w:ascii="Arial" w:eastAsia="Calibri" w:hAnsi="Arial" w:cs="Arial"/>
          <w:sz w:val="24"/>
          <w:szCs w:val="24"/>
          <w:u w:val="single"/>
        </w:rPr>
      </w:pPr>
    </w:p>
    <w:p w:rsidR="004E4911" w:rsidRPr="00D000DF" w:rsidRDefault="004E4911" w:rsidP="004E4911">
      <w:pPr>
        <w:widowControl w:val="0"/>
        <w:tabs>
          <w:tab w:val="left" w:pos="142"/>
          <w:tab w:val="left" w:pos="1276"/>
        </w:tabs>
        <w:spacing w:after="0" w:line="240" w:lineRule="auto"/>
        <w:ind w:firstLine="709"/>
        <w:jc w:val="center"/>
        <w:rPr>
          <w:rFonts w:ascii="Arial" w:hAnsi="Arial" w:cs="Arial"/>
          <w:sz w:val="24"/>
          <w:szCs w:val="24"/>
        </w:rPr>
      </w:pPr>
      <w:r w:rsidRPr="00D000DF">
        <w:rPr>
          <w:rFonts w:ascii="Arial" w:hAnsi="Arial" w:cs="Arial"/>
          <w:sz w:val="24"/>
          <w:szCs w:val="24"/>
        </w:rPr>
        <w:t>Раздел 5. ОБЪЕМЫ ФИНАНСИРОВАНИЯ МЕРОПРИЯТИЙ ПОДПРОГРАММЫ ЗА СЧЕТ СРЕДСТВ ОБЛАСТНОГО ФЕДЕРАЛЬНОГО</w:t>
      </w:r>
    </w:p>
    <w:p w:rsidR="004E4911" w:rsidRPr="00D000DF" w:rsidRDefault="004E4911" w:rsidP="004E4911">
      <w:pPr>
        <w:widowControl w:val="0"/>
        <w:tabs>
          <w:tab w:val="left" w:pos="142"/>
          <w:tab w:val="left" w:pos="1276"/>
        </w:tabs>
        <w:spacing w:after="0" w:line="240" w:lineRule="auto"/>
        <w:ind w:firstLine="709"/>
        <w:jc w:val="center"/>
        <w:rPr>
          <w:rFonts w:ascii="Arial" w:hAnsi="Arial" w:cs="Arial"/>
          <w:sz w:val="24"/>
          <w:szCs w:val="24"/>
        </w:rPr>
      </w:pPr>
      <w:r w:rsidRPr="00D000DF">
        <w:rPr>
          <w:rFonts w:ascii="Arial" w:hAnsi="Arial" w:cs="Arial"/>
          <w:sz w:val="24"/>
          <w:szCs w:val="24"/>
        </w:rPr>
        <w:t>БЮДЖЕТОВ</w:t>
      </w:r>
    </w:p>
    <w:p w:rsidR="004E4911" w:rsidRPr="00D000DF" w:rsidRDefault="004E4911" w:rsidP="004E4911">
      <w:pPr>
        <w:widowControl w:val="0"/>
        <w:tabs>
          <w:tab w:val="left" w:pos="142"/>
          <w:tab w:val="left" w:pos="1276"/>
        </w:tabs>
        <w:spacing w:after="0" w:line="240" w:lineRule="auto"/>
        <w:ind w:firstLine="709"/>
        <w:jc w:val="both"/>
        <w:rPr>
          <w:rFonts w:ascii="Arial" w:hAnsi="Arial" w:cs="Arial"/>
          <w:sz w:val="24"/>
          <w:szCs w:val="24"/>
        </w:rPr>
      </w:pPr>
      <w:r w:rsidRPr="00D000DF">
        <w:rPr>
          <w:rFonts w:ascii="Arial" w:hAnsi="Arial" w:cs="Arial"/>
          <w:sz w:val="24"/>
          <w:szCs w:val="24"/>
        </w:rPr>
        <w:t xml:space="preserve"> </w:t>
      </w:r>
    </w:p>
    <w:p w:rsidR="004E4911" w:rsidRPr="00D000DF" w:rsidRDefault="004E4911" w:rsidP="004E4911">
      <w:pPr>
        <w:widowControl w:val="0"/>
        <w:tabs>
          <w:tab w:val="left" w:pos="142"/>
          <w:tab w:val="left" w:pos="1276"/>
        </w:tabs>
        <w:spacing w:after="0" w:line="240" w:lineRule="auto"/>
        <w:ind w:firstLine="709"/>
        <w:jc w:val="both"/>
        <w:rPr>
          <w:rFonts w:ascii="Arial" w:hAnsi="Arial" w:cs="Arial"/>
          <w:sz w:val="24"/>
          <w:szCs w:val="24"/>
        </w:rPr>
      </w:pPr>
      <w:r w:rsidRPr="00D000DF">
        <w:rPr>
          <w:rFonts w:ascii="Arial"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4E4911" w:rsidRPr="00D000DF" w:rsidRDefault="004E4911" w:rsidP="004E4911">
      <w:pPr>
        <w:widowControl w:val="0"/>
        <w:autoSpaceDE w:val="0"/>
        <w:autoSpaceDN w:val="0"/>
        <w:adjustRightInd w:val="0"/>
        <w:spacing w:after="0" w:line="240" w:lineRule="auto"/>
        <w:ind w:right="-2"/>
        <w:jc w:val="both"/>
        <w:rPr>
          <w:rFonts w:ascii="Arial" w:hAnsi="Arial" w:cs="Arial"/>
          <w:sz w:val="24"/>
          <w:szCs w:val="24"/>
          <w:u w:val="single"/>
        </w:rPr>
      </w:pPr>
    </w:p>
    <w:p w:rsidR="004E4911" w:rsidRPr="00D000DF" w:rsidRDefault="004E4911" w:rsidP="004E4911">
      <w:pPr>
        <w:widowControl w:val="0"/>
        <w:autoSpaceDE w:val="0"/>
        <w:autoSpaceDN w:val="0"/>
        <w:adjustRightInd w:val="0"/>
        <w:spacing w:after="0" w:line="240" w:lineRule="auto"/>
        <w:ind w:right="-143"/>
        <w:jc w:val="center"/>
        <w:rPr>
          <w:rFonts w:ascii="Arial" w:eastAsia="Calibri" w:hAnsi="Arial" w:cs="Arial"/>
          <w:kern w:val="36"/>
          <w:sz w:val="24"/>
          <w:szCs w:val="24"/>
        </w:rPr>
      </w:pPr>
      <w:r w:rsidRPr="00D000DF">
        <w:rPr>
          <w:rFonts w:ascii="Arial" w:eastAsia="Calibri" w:hAnsi="Arial" w:cs="Arial"/>
          <w:kern w:val="36"/>
          <w:sz w:val="24"/>
          <w:szCs w:val="24"/>
        </w:rPr>
        <w:t>Раздел 6. СВЕДЕНИЯ ОБ УЧАСТИИ В ПОДПРОГРАММЕ</w:t>
      </w:r>
    </w:p>
    <w:p w:rsidR="004E4911" w:rsidRPr="00D000DF" w:rsidRDefault="004E4911" w:rsidP="004E4911">
      <w:pPr>
        <w:widowControl w:val="0"/>
        <w:autoSpaceDE w:val="0"/>
        <w:autoSpaceDN w:val="0"/>
        <w:adjustRightInd w:val="0"/>
        <w:spacing w:after="0" w:line="240" w:lineRule="auto"/>
        <w:ind w:left="-567" w:right="-143" w:firstLine="709"/>
        <w:jc w:val="center"/>
        <w:rPr>
          <w:rFonts w:ascii="Arial" w:eastAsia="Calibri" w:hAnsi="Arial" w:cs="Arial"/>
          <w:kern w:val="36"/>
          <w:sz w:val="24"/>
          <w:szCs w:val="24"/>
        </w:rPr>
      </w:pPr>
      <w:r w:rsidRPr="00D000DF">
        <w:rPr>
          <w:rFonts w:ascii="Arial" w:eastAsia="Calibri" w:hAnsi="Arial" w:cs="Arial"/>
          <w:kern w:val="36"/>
          <w:sz w:val="24"/>
          <w:szCs w:val="24"/>
        </w:rPr>
        <w:t>ГОСУДАРСТВЕННЫХ ВНЕБЮДЖЕТНЫХ ФОНДОВ</w:t>
      </w:r>
    </w:p>
    <w:p w:rsidR="004E4911" w:rsidRPr="00D000DF" w:rsidRDefault="004E4911" w:rsidP="004E4911">
      <w:pPr>
        <w:widowControl w:val="0"/>
        <w:autoSpaceDE w:val="0"/>
        <w:autoSpaceDN w:val="0"/>
        <w:adjustRightInd w:val="0"/>
        <w:spacing w:after="0" w:line="240" w:lineRule="auto"/>
        <w:ind w:left="-567" w:right="-143" w:firstLine="709"/>
        <w:jc w:val="both"/>
        <w:rPr>
          <w:rFonts w:ascii="Arial" w:eastAsia="Calibri" w:hAnsi="Arial" w:cs="Arial"/>
          <w:sz w:val="24"/>
          <w:szCs w:val="24"/>
        </w:rPr>
      </w:pPr>
      <w:r w:rsidRPr="00D000DF">
        <w:rPr>
          <w:rFonts w:ascii="Arial" w:eastAsia="Calibri" w:hAnsi="Arial" w:cs="Arial"/>
          <w:sz w:val="24"/>
          <w:szCs w:val="24"/>
        </w:rPr>
        <w:t xml:space="preserve"> </w:t>
      </w:r>
    </w:p>
    <w:p w:rsidR="004E4911" w:rsidRPr="00D000DF" w:rsidRDefault="004E4911" w:rsidP="004E4911">
      <w:pPr>
        <w:tabs>
          <w:tab w:val="left" w:pos="4578"/>
        </w:tabs>
        <w:spacing w:after="0" w:line="240" w:lineRule="auto"/>
        <w:jc w:val="both"/>
        <w:rPr>
          <w:rFonts w:ascii="Arial" w:hAnsi="Arial" w:cs="Arial"/>
          <w:sz w:val="24"/>
          <w:szCs w:val="24"/>
        </w:rPr>
      </w:pPr>
      <w:r w:rsidRPr="00D000DF">
        <w:rPr>
          <w:rFonts w:ascii="Arial" w:hAnsi="Arial" w:cs="Arial"/>
          <w:sz w:val="24"/>
          <w:szCs w:val="24"/>
        </w:rPr>
        <w:t>Участие государственных внебюджетных фондов в подпрограмме не планируется.</w:t>
      </w:r>
    </w:p>
    <w:p w:rsidR="004E4911" w:rsidRPr="00D000DF" w:rsidRDefault="004E4911" w:rsidP="004E4911">
      <w:pPr>
        <w:widowControl w:val="0"/>
        <w:autoSpaceDE w:val="0"/>
        <w:autoSpaceDN w:val="0"/>
        <w:adjustRightInd w:val="0"/>
        <w:spacing w:after="0" w:line="240" w:lineRule="auto"/>
        <w:ind w:right="-2" w:firstLine="709"/>
        <w:jc w:val="both"/>
        <w:rPr>
          <w:rFonts w:ascii="Arial" w:hAnsi="Arial" w:cs="Arial"/>
          <w:sz w:val="24"/>
          <w:szCs w:val="24"/>
        </w:rPr>
      </w:pPr>
    </w:p>
    <w:p w:rsidR="004E4911" w:rsidRPr="00D000DF" w:rsidRDefault="004E4911" w:rsidP="004E4911">
      <w:pPr>
        <w:widowControl w:val="0"/>
        <w:autoSpaceDE w:val="0"/>
        <w:autoSpaceDN w:val="0"/>
        <w:adjustRightInd w:val="0"/>
        <w:spacing w:after="0" w:line="240" w:lineRule="auto"/>
        <w:ind w:left="-567" w:right="-143" w:firstLine="709"/>
        <w:jc w:val="center"/>
        <w:rPr>
          <w:rFonts w:ascii="Arial" w:eastAsia="Calibri" w:hAnsi="Arial" w:cs="Arial"/>
          <w:sz w:val="24"/>
          <w:szCs w:val="24"/>
        </w:rPr>
      </w:pPr>
      <w:r w:rsidRPr="00D000DF">
        <w:rPr>
          <w:rFonts w:ascii="Arial" w:eastAsia="Calibri" w:hAnsi="Arial" w:cs="Arial"/>
          <w:kern w:val="36"/>
          <w:sz w:val="24"/>
          <w:szCs w:val="24"/>
        </w:rPr>
        <w:t xml:space="preserve">Раздел 7. </w:t>
      </w:r>
      <w:r w:rsidRPr="00D000DF">
        <w:rPr>
          <w:rFonts w:ascii="Arial" w:eastAsia="Calibri" w:hAnsi="Arial" w:cs="Arial"/>
          <w:sz w:val="24"/>
          <w:szCs w:val="24"/>
        </w:rPr>
        <w:t>СВЕДЕНИЯ ОБ УЧАСТИИ В ПОДПРОГРАММЕ ОРГАНИЗАЦИЙ</w:t>
      </w:r>
    </w:p>
    <w:p w:rsidR="004E4911" w:rsidRPr="00D000DF" w:rsidRDefault="004E4911" w:rsidP="004E4911">
      <w:pPr>
        <w:widowControl w:val="0"/>
        <w:autoSpaceDE w:val="0"/>
        <w:autoSpaceDN w:val="0"/>
        <w:adjustRightInd w:val="0"/>
        <w:spacing w:after="0" w:line="240" w:lineRule="auto"/>
        <w:ind w:right="-143"/>
        <w:jc w:val="both"/>
        <w:rPr>
          <w:rFonts w:ascii="Arial" w:eastAsia="Calibri" w:hAnsi="Arial" w:cs="Arial"/>
          <w:sz w:val="24"/>
          <w:szCs w:val="24"/>
        </w:rPr>
      </w:pPr>
    </w:p>
    <w:p w:rsidR="004E4911" w:rsidRPr="00D000DF" w:rsidRDefault="004E4911" w:rsidP="004E4911">
      <w:pPr>
        <w:widowControl w:val="0"/>
        <w:autoSpaceDE w:val="0"/>
        <w:autoSpaceDN w:val="0"/>
        <w:adjustRightInd w:val="0"/>
        <w:spacing w:after="0" w:line="240" w:lineRule="auto"/>
        <w:ind w:firstLine="709"/>
        <w:jc w:val="both"/>
        <w:rPr>
          <w:rFonts w:ascii="Arial" w:eastAsia="Calibri" w:hAnsi="Arial" w:cs="Arial"/>
          <w:sz w:val="24"/>
          <w:szCs w:val="24"/>
        </w:rPr>
      </w:pPr>
      <w:r w:rsidRPr="00D000DF">
        <w:rPr>
          <w:rFonts w:ascii="Arial" w:eastAsia="Calibri" w:hAnsi="Arial" w:cs="Arial"/>
          <w:sz w:val="24"/>
          <w:szCs w:val="24"/>
        </w:rPr>
        <w:t>Организации Едогонского сельского поселения участия в реализации подпрограммы не принимают.</w:t>
      </w:r>
    </w:p>
    <w:p w:rsidR="004E4911" w:rsidRPr="00D000DF" w:rsidRDefault="004E4911" w:rsidP="004E4911">
      <w:pPr>
        <w:widowControl w:val="0"/>
        <w:autoSpaceDE w:val="0"/>
        <w:autoSpaceDN w:val="0"/>
        <w:adjustRightInd w:val="0"/>
        <w:spacing w:after="0" w:line="240" w:lineRule="auto"/>
        <w:ind w:firstLine="709"/>
        <w:jc w:val="both"/>
        <w:rPr>
          <w:rFonts w:ascii="Arial" w:eastAsia="Calibri" w:hAnsi="Arial" w:cs="Arial"/>
          <w:sz w:val="24"/>
          <w:szCs w:val="24"/>
        </w:rPr>
      </w:pPr>
    </w:p>
    <w:p w:rsidR="004E4911" w:rsidRPr="00D000DF" w:rsidRDefault="004E4911" w:rsidP="004E4911">
      <w:pPr>
        <w:spacing w:line="240" w:lineRule="auto"/>
        <w:jc w:val="center"/>
        <w:rPr>
          <w:rFonts w:ascii="Arial" w:hAnsi="Arial" w:cs="Arial"/>
          <w:sz w:val="24"/>
          <w:szCs w:val="24"/>
        </w:rPr>
      </w:pPr>
    </w:p>
    <w:p w:rsidR="004E4911" w:rsidRPr="00D000DF" w:rsidRDefault="004E4911" w:rsidP="004E4911">
      <w:pPr>
        <w:spacing w:line="240" w:lineRule="auto"/>
        <w:rPr>
          <w:rFonts w:ascii="Arial" w:hAnsi="Arial" w:cs="Arial"/>
          <w:sz w:val="24"/>
          <w:szCs w:val="24"/>
        </w:rPr>
      </w:pPr>
    </w:p>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p w:rsidR="004E4911" w:rsidRDefault="004E4911"/>
    <w:tbl>
      <w:tblPr>
        <w:tblW w:w="0" w:type="auto"/>
        <w:tblLook w:val="01E0"/>
      </w:tblPr>
      <w:tblGrid>
        <w:gridCol w:w="9485"/>
      </w:tblGrid>
      <w:tr w:rsidR="004E4911" w:rsidRPr="00C666DA" w:rsidTr="004E4911">
        <w:trPr>
          <w:trHeight w:val="2254"/>
        </w:trPr>
        <w:tc>
          <w:tcPr>
            <w:tcW w:w="9485" w:type="dxa"/>
          </w:tcPr>
          <w:p w:rsidR="004E4911" w:rsidRPr="004300D0" w:rsidRDefault="004E4911" w:rsidP="004E4911">
            <w:pPr>
              <w:widowControl w:val="0"/>
              <w:jc w:val="center"/>
              <w:rPr>
                <w:rFonts w:ascii="Arial" w:eastAsia="Calibri" w:hAnsi="Arial" w:cs="Arial"/>
                <w:b/>
                <w:color w:val="000000"/>
                <w:sz w:val="32"/>
                <w:szCs w:val="32"/>
                <w:lang w:eastAsia="ru-RU"/>
              </w:rPr>
            </w:pPr>
            <w:r>
              <w:rPr>
                <w:rFonts w:ascii="Arial" w:hAnsi="Arial" w:cs="Arial"/>
                <w:b/>
                <w:color w:val="000000"/>
                <w:sz w:val="32"/>
                <w:szCs w:val="32"/>
                <w:lang w:eastAsia="ru-RU"/>
              </w:rPr>
              <w:lastRenderedPageBreak/>
              <w:t>02.11.2020Г. №43</w:t>
            </w:r>
            <w:r w:rsidRPr="004300D0">
              <w:rPr>
                <w:rFonts w:ascii="Arial" w:hAnsi="Arial" w:cs="Arial"/>
                <w:b/>
                <w:color w:val="000000"/>
                <w:sz w:val="32"/>
                <w:szCs w:val="32"/>
                <w:lang w:eastAsia="ru-RU"/>
              </w:rPr>
              <w:t>-ПГ</w:t>
            </w:r>
            <w:r>
              <w:rPr>
                <w:rFonts w:ascii="Arial" w:hAnsi="Arial" w:cs="Arial"/>
                <w:b/>
                <w:color w:val="000000"/>
                <w:sz w:val="32"/>
                <w:szCs w:val="32"/>
                <w:lang w:eastAsia="ru-RU"/>
              </w:rPr>
              <w:t>А</w:t>
            </w:r>
          </w:p>
          <w:p w:rsidR="004E4911" w:rsidRPr="004300D0" w:rsidRDefault="004E4911" w:rsidP="004E4911">
            <w:pPr>
              <w:widowControl w:val="0"/>
              <w:jc w:val="center"/>
              <w:rPr>
                <w:rFonts w:ascii="Arial" w:eastAsia="Calibri" w:hAnsi="Arial" w:cs="Arial"/>
                <w:b/>
                <w:color w:val="000000"/>
                <w:sz w:val="32"/>
                <w:szCs w:val="32"/>
                <w:lang w:eastAsia="ru-RU"/>
              </w:rPr>
            </w:pPr>
            <w:r w:rsidRPr="004300D0">
              <w:rPr>
                <w:rFonts w:ascii="Arial" w:eastAsia="Calibri" w:hAnsi="Arial" w:cs="Arial"/>
                <w:b/>
                <w:color w:val="000000"/>
                <w:sz w:val="32"/>
                <w:szCs w:val="32"/>
                <w:lang w:eastAsia="ru-RU"/>
              </w:rPr>
              <w:t>РОССИЙСКАЯ ФЕДЕРАЦИЯ</w:t>
            </w:r>
          </w:p>
          <w:p w:rsidR="004E4911" w:rsidRPr="004300D0" w:rsidRDefault="004E4911" w:rsidP="004E4911">
            <w:pPr>
              <w:widowControl w:val="0"/>
              <w:jc w:val="center"/>
              <w:rPr>
                <w:rFonts w:ascii="Arial" w:eastAsia="Calibri" w:hAnsi="Arial" w:cs="Arial"/>
                <w:b/>
                <w:color w:val="000000"/>
                <w:sz w:val="32"/>
                <w:szCs w:val="32"/>
                <w:lang w:eastAsia="ru-RU"/>
              </w:rPr>
            </w:pPr>
            <w:r w:rsidRPr="004300D0">
              <w:rPr>
                <w:rFonts w:ascii="Arial" w:eastAsia="Calibri" w:hAnsi="Arial" w:cs="Arial"/>
                <w:b/>
                <w:color w:val="000000"/>
                <w:sz w:val="32"/>
                <w:szCs w:val="32"/>
                <w:lang w:eastAsia="ru-RU"/>
              </w:rPr>
              <w:t>ИРКУТСКАЯ ОБЛАСТЬ</w:t>
            </w:r>
          </w:p>
          <w:p w:rsidR="004E4911" w:rsidRPr="004300D0" w:rsidRDefault="004E4911" w:rsidP="004E4911">
            <w:pPr>
              <w:widowControl w:val="0"/>
              <w:jc w:val="center"/>
              <w:rPr>
                <w:rFonts w:ascii="Arial" w:eastAsia="Calibri" w:hAnsi="Arial" w:cs="Arial"/>
                <w:b/>
                <w:color w:val="000000"/>
                <w:sz w:val="32"/>
                <w:szCs w:val="32"/>
                <w:lang w:eastAsia="ru-RU"/>
              </w:rPr>
            </w:pPr>
            <w:r w:rsidRPr="004300D0">
              <w:rPr>
                <w:rFonts w:ascii="Arial" w:eastAsia="Calibri" w:hAnsi="Arial" w:cs="Arial"/>
                <w:b/>
                <w:color w:val="000000"/>
                <w:sz w:val="32"/>
                <w:szCs w:val="32"/>
                <w:lang w:eastAsia="ru-RU"/>
              </w:rPr>
              <w:t>МУНИЦИПАЛЬНОЕ ОБРАЗОВАНИЕ</w:t>
            </w:r>
          </w:p>
          <w:p w:rsidR="004E4911" w:rsidRPr="004300D0" w:rsidRDefault="004E4911" w:rsidP="004E4911">
            <w:pPr>
              <w:widowControl w:val="0"/>
              <w:jc w:val="center"/>
              <w:rPr>
                <w:rFonts w:ascii="Arial" w:eastAsia="Calibri" w:hAnsi="Arial" w:cs="Arial"/>
                <w:b/>
                <w:color w:val="000000"/>
                <w:sz w:val="32"/>
                <w:szCs w:val="32"/>
                <w:lang w:eastAsia="ru-RU"/>
              </w:rPr>
            </w:pPr>
            <w:r w:rsidRPr="004300D0">
              <w:rPr>
                <w:rFonts w:ascii="Arial" w:eastAsia="Calibri" w:hAnsi="Arial" w:cs="Arial"/>
                <w:b/>
                <w:color w:val="000000"/>
                <w:sz w:val="32"/>
                <w:szCs w:val="32"/>
                <w:lang w:eastAsia="ru-RU"/>
              </w:rPr>
              <w:t>«ТУЛУНСКИЙ РАЙОН»</w:t>
            </w:r>
          </w:p>
          <w:p w:rsidR="004E4911" w:rsidRPr="004300D0" w:rsidRDefault="004E4911" w:rsidP="004E4911">
            <w:pPr>
              <w:widowControl w:val="0"/>
              <w:jc w:val="center"/>
              <w:rPr>
                <w:rFonts w:ascii="Arial" w:eastAsia="Calibri" w:hAnsi="Arial" w:cs="Arial"/>
                <w:b/>
                <w:color w:val="000000"/>
                <w:sz w:val="32"/>
                <w:szCs w:val="32"/>
                <w:lang w:eastAsia="ru-RU"/>
              </w:rPr>
            </w:pPr>
            <w:r w:rsidRPr="004300D0">
              <w:rPr>
                <w:rFonts w:ascii="Arial" w:eastAsia="Calibri" w:hAnsi="Arial" w:cs="Arial"/>
                <w:b/>
                <w:color w:val="000000"/>
                <w:sz w:val="32"/>
                <w:szCs w:val="32"/>
                <w:lang w:eastAsia="ru-RU"/>
              </w:rPr>
              <w:t>ЕДОГОНСКОЕ СЕЛЬСКОЕ ПОСЕЛЕНИЕ</w:t>
            </w:r>
          </w:p>
          <w:p w:rsidR="004E4911" w:rsidRPr="004300D0" w:rsidRDefault="004E4911" w:rsidP="004E4911">
            <w:pPr>
              <w:widowControl w:val="0"/>
              <w:jc w:val="center"/>
              <w:rPr>
                <w:rFonts w:ascii="Arial" w:eastAsia="Calibri" w:hAnsi="Arial" w:cs="Arial"/>
                <w:b/>
                <w:color w:val="000000"/>
                <w:sz w:val="32"/>
                <w:szCs w:val="32"/>
                <w:lang w:eastAsia="ru-RU"/>
              </w:rPr>
            </w:pPr>
            <w:r w:rsidRPr="004300D0">
              <w:rPr>
                <w:rFonts w:ascii="Arial" w:eastAsia="Calibri" w:hAnsi="Arial" w:cs="Arial"/>
                <w:b/>
                <w:color w:val="000000"/>
                <w:sz w:val="32"/>
                <w:szCs w:val="32"/>
                <w:lang w:eastAsia="ru-RU"/>
              </w:rPr>
              <w:t>АДМИНИСТРАЦИЯ</w:t>
            </w:r>
          </w:p>
          <w:p w:rsidR="004E4911" w:rsidRDefault="004E4911" w:rsidP="004E4911">
            <w:pPr>
              <w:widowControl w:val="0"/>
              <w:jc w:val="center"/>
              <w:rPr>
                <w:rFonts w:ascii="Arial" w:eastAsia="Calibri" w:hAnsi="Arial" w:cs="Arial"/>
                <w:b/>
                <w:color w:val="000000"/>
                <w:sz w:val="32"/>
                <w:szCs w:val="32"/>
                <w:lang w:eastAsia="ru-RU"/>
              </w:rPr>
            </w:pPr>
            <w:r w:rsidRPr="004300D0">
              <w:rPr>
                <w:rFonts w:ascii="Arial" w:eastAsia="Calibri" w:hAnsi="Arial" w:cs="Arial"/>
                <w:b/>
                <w:color w:val="000000"/>
                <w:sz w:val="32"/>
                <w:szCs w:val="32"/>
                <w:lang w:eastAsia="ru-RU"/>
              </w:rPr>
              <w:t>ПОСТАНОВЛЕНИЕ</w:t>
            </w:r>
          </w:p>
          <w:p w:rsidR="004E4911" w:rsidRDefault="004E4911" w:rsidP="004E4911">
            <w:pPr>
              <w:widowControl w:val="0"/>
              <w:jc w:val="center"/>
              <w:rPr>
                <w:rFonts w:ascii="Arial" w:eastAsia="Calibri" w:hAnsi="Arial" w:cs="Arial"/>
                <w:b/>
                <w:color w:val="000000"/>
                <w:sz w:val="32"/>
                <w:szCs w:val="32"/>
                <w:lang w:eastAsia="ru-RU"/>
              </w:rPr>
            </w:pPr>
          </w:p>
          <w:p w:rsidR="004E4911" w:rsidRPr="004300D0" w:rsidRDefault="004E4911" w:rsidP="004E4911">
            <w:pPr>
              <w:widowControl w:val="0"/>
              <w:jc w:val="center"/>
              <w:rPr>
                <w:rFonts w:ascii="Arial" w:eastAsia="Calibri" w:hAnsi="Arial" w:cs="Arial"/>
                <w:b/>
                <w:color w:val="000000"/>
                <w:sz w:val="32"/>
                <w:szCs w:val="32"/>
                <w:lang w:eastAsia="ru-RU"/>
              </w:rPr>
            </w:pPr>
            <w:r>
              <w:rPr>
                <w:rFonts w:ascii="Arial" w:eastAsia="Calibri" w:hAnsi="Arial" w:cs="Arial"/>
                <w:b/>
                <w:color w:val="000000"/>
                <w:sz w:val="32"/>
                <w:szCs w:val="32"/>
                <w:lang w:eastAsia="ru-RU"/>
              </w:rPr>
              <w:t>ОБ УТВЕРЖДЕНИИ ПАСПОРТА БЕЗОПАСНОСТИ ТЕРРИТОРИИ ЕДОГОНСКОГО МУНИЦИПАЛЬНОГО ОБРАЗОВАНИЯ</w:t>
            </w:r>
          </w:p>
          <w:p w:rsidR="004E4911" w:rsidRPr="00C666DA" w:rsidRDefault="004E4911" w:rsidP="004E4911">
            <w:pPr>
              <w:overflowPunct w:val="0"/>
              <w:autoSpaceDE w:val="0"/>
              <w:autoSpaceDN w:val="0"/>
              <w:adjustRightInd w:val="0"/>
              <w:ind w:right="-271"/>
              <w:jc w:val="center"/>
              <w:textAlignment w:val="baseline"/>
              <w:rPr>
                <w:b/>
                <w:spacing w:val="20"/>
                <w:sz w:val="28"/>
                <w:szCs w:val="28"/>
                <w:lang w:eastAsia="ru-RU"/>
              </w:rPr>
            </w:pPr>
          </w:p>
        </w:tc>
      </w:tr>
    </w:tbl>
    <w:p w:rsidR="004E4911" w:rsidRPr="004300D0" w:rsidRDefault="004E4911" w:rsidP="004E4911">
      <w:pPr>
        <w:ind w:firstLine="708"/>
        <w:jc w:val="both"/>
        <w:rPr>
          <w:rFonts w:ascii="Arial" w:hAnsi="Arial" w:cs="Arial"/>
          <w:lang w:eastAsia="ru-RU"/>
        </w:rPr>
      </w:pPr>
      <w:r w:rsidRPr="004300D0">
        <w:rPr>
          <w:rFonts w:ascii="Arial" w:hAnsi="Arial" w:cs="Arial"/>
          <w:lang w:eastAsia="ru-RU"/>
        </w:rPr>
        <w:t>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25.10.2004г. № 484 «Об утверждении типового паспорта безопасности территорий субъектов Российской Федерации и муниципальных образований», Указом Президента РФ от 11.07.2004г. № 868 «Вопросы Министерства РФ делам гражданской обороны, чрезвычайным ситуациям и ликвидации последствий стихийных бедствий», руководствуясь Уставом Едогонского муниципального образования</w:t>
      </w:r>
      <w:r w:rsidRPr="004300D0">
        <w:rPr>
          <w:rFonts w:ascii="Arial" w:hAnsi="Arial" w:cs="Arial"/>
        </w:rPr>
        <w:t>, администрация Едогонского муниципального образования</w:t>
      </w:r>
    </w:p>
    <w:p w:rsidR="004E4911" w:rsidRPr="00C666DA" w:rsidRDefault="004E4911" w:rsidP="004E4911">
      <w:pPr>
        <w:jc w:val="both"/>
        <w:rPr>
          <w:bCs/>
        </w:rPr>
      </w:pPr>
    </w:p>
    <w:p w:rsidR="004E4911" w:rsidRPr="004300D0" w:rsidRDefault="004E4911" w:rsidP="004E4911">
      <w:pPr>
        <w:ind w:firstLine="708"/>
        <w:jc w:val="center"/>
        <w:rPr>
          <w:rFonts w:ascii="Arial" w:hAnsi="Arial" w:cs="Arial"/>
          <w:b/>
          <w:sz w:val="30"/>
          <w:szCs w:val="30"/>
        </w:rPr>
      </w:pPr>
      <w:r w:rsidRPr="004300D0">
        <w:rPr>
          <w:rFonts w:ascii="Arial" w:hAnsi="Arial" w:cs="Arial"/>
          <w:b/>
          <w:sz w:val="30"/>
          <w:szCs w:val="30"/>
        </w:rPr>
        <w:t>ПОСТАНОВЛЯЕТ:</w:t>
      </w:r>
    </w:p>
    <w:p w:rsidR="004E4911" w:rsidRPr="00C666DA" w:rsidRDefault="004E4911" w:rsidP="004E4911">
      <w:pPr>
        <w:jc w:val="both"/>
      </w:pPr>
    </w:p>
    <w:p w:rsidR="004E4911" w:rsidRPr="004300D0" w:rsidRDefault="004E4911" w:rsidP="004E4911">
      <w:pPr>
        <w:ind w:firstLine="709"/>
        <w:jc w:val="both"/>
        <w:rPr>
          <w:rFonts w:ascii="Arial" w:hAnsi="Arial" w:cs="Arial"/>
        </w:rPr>
      </w:pPr>
      <w:r w:rsidRPr="004300D0">
        <w:rPr>
          <w:rFonts w:ascii="Arial" w:hAnsi="Arial" w:cs="Arial"/>
        </w:rPr>
        <w:t>1. Утвердить Паспорт безопасности территории Едогонского муниципального образования (приложение №1).</w:t>
      </w:r>
    </w:p>
    <w:p w:rsidR="004E4911" w:rsidRPr="004300D0" w:rsidRDefault="004E4911" w:rsidP="004E4911">
      <w:pPr>
        <w:ind w:firstLine="709"/>
        <w:jc w:val="both"/>
        <w:rPr>
          <w:rFonts w:ascii="Arial" w:hAnsi="Arial" w:cs="Arial"/>
        </w:rPr>
      </w:pPr>
      <w:r w:rsidRPr="004300D0">
        <w:rPr>
          <w:rFonts w:ascii="Arial" w:hAnsi="Arial" w:cs="Arial"/>
        </w:rPr>
        <w:t>2. Разместить настоящее постановление на официальном сайте администрации Едогонского муниципального образования в информационно – телекоммуникационной сети «Интернет».</w:t>
      </w:r>
    </w:p>
    <w:p w:rsidR="004E4911" w:rsidRPr="004300D0" w:rsidRDefault="004E4911" w:rsidP="004E4911">
      <w:pPr>
        <w:ind w:firstLine="709"/>
        <w:jc w:val="both"/>
        <w:rPr>
          <w:rFonts w:ascii="Arial" w:hAnsi="Arial" w:cs="Arial"/>
        </w:rPr>
      </w:pPr>
      <w:r w:rsidRPr="004300D0">
        <w:rPr>
          <w:rFonts w:ascii="Arial" w:hAnsi="Arial" w:cs="Arial"/>
        </w:rPr>
        <w:t>3. Контроль за исполнением настоящего постановления оставляю за собой.</w:t>
      </w:r>
    </w:p>
    <w:p w:rsidR="004E4911" w:rsidRPr="004300D0" w:rsidRDefault="004E4911" w:rsidP="004E4911">
      <w:pPr>
        <w:jc w:val="both"/>
        <w:rPr>
          <w:rFonts w:ascii="Arial" w:hAnsi="Arial" w:cs="Arial"/>
        </w:rPr>
      </w:pPr>
    </w:p>
    <w:p w:rsidR="004E4911" w:rsidRPr="004300D0" w:rsidRDefault="004E4911" w:rsidP="004E4911">
      <w:pPr>
        <w:jc w:val="both"/>
        <w:rPr>
          <w:rFonts w:ascii="Arial" w:hAnsi="Arial" w:cs="Arial"/>
        </w:rPr>
      </w:pPr>
    </w:p>
    <w:p w:rsidR="004E4911" w:rsidRDefault="004E4911" w:rsidP="004E4911">
      <w:pPr>
        <w:jc w:val="both"/>
        <w:rPr>
          <w:rFonts w:ascii="Arial" w:hAnsi="Arial" w:cs="Arial"/>
        </w:rPr>
      </w:pPr>
      <w:r w:rsidRPr="004300D0">
        <w:rPr>
          <w:rFonts w:ascii="Arial" w:hAnsi="Arial" w:cs="Arial"/>
        </w:rPr>
        <w:t>Глава Едогонского муниципального образования</w:t>
      </w:r>
    </w:p>
    <w:p w:rsidR="004E4911" w:rsidRPr="004E4911" w:rsidRDefault="004E4911" w:rsidP="004E4911">
      <w:pPr>
        <w:jc w:val="both"/>
        <w:rPr>
          <w:rFonts w:ascii="Arial" w:hAnsi="Arial" w:cs="Arial"/>
        </w:rPr>
      </w:pPr>
      <w:r>
        <w:rPr>
          <w:rFonts w:ascii="Arial" w:hAnsi="Arial" w:cs="Arial"/>
        </w:rPr>
        <w:t>О.Н.Кобрусева</w:t>
      </w:r>
    </w:p>
    <w:p w:rsidR="004E4911" w:rsidRPr="004300D0" w:rsidRDefault="004E4911" w:rsidP="004E4911">
      <w:pPr>
        <w:tabs>
          <w:tab w:val="left" w:pos="6120"/>
        </w:tabs>
        <w:jc w:val="right"/>
        <w:rPr>
          <w:rFonts w:ascii="Courier New" w:hAnsi="Courier New" w:cs="Courier New"/>
        </w:rPr>
      </w:pPr>
      <w:r w:rsidRPr="004300D0">
        <w:rPr>
          <w:rFonts w:ascii="Courier New" w:hAnsi="Courier New" w:cs="Courier New"/>
        </w:rPr>
        <w:lastRenderedPageBreak/>
        <w:t>Приложение № 1</w:t>
      </w:r>
    </w:p>
    <w:p w:rsidR="004E4911" w:rsidRPr="004300D0" w:rsidRDefault="004E4911" w:rsidP="004E4911">
      <w:pPr>
        <w:tabs>
          <w:tab w:val="left" w:pos="6120"/>
        </w:tabs>
        <w:jc w:val="right"/>
        <w:rPr>
          <w:rFonts w:ascii="Courier New" w:hAnsi="Courier New" w:cs="Courier New"/>
        </w:rPr>
      </w:pPr>
      <w:r w:rsidRPr="004300D0">
        <w:rPr>
          <w:rFonts w:ascii="Courier New" w:hAnsi="Courier New" w:cs="Courier New"/>
        </w:rPr>
        <w:t>утвержден</w:t>
      </w:r>
    </w:p>
    <w:p w:rsidR="004E4911" w:rsidRPr="004300D0" w:rsidRDefault="004E4911" w:rsidP="004E4911">
      <w:pPr>
        <w:tabs>
          <w:tab w:val="left" w:pos="6120"/>
        </w:tabs>
        <w:jc w:val="right"/>
        <w:rPr>
          <w:rFonts w:ascii="Courier New" w:hAnsi="Courier New" w:cs="Courier New"/>
        </w:rPr>
      </w:pPr>
      <w:r w:rsidRPr="004300D0">
        <w:rPr>
          <w:rFonts w:ascii="Courier New" w:hAnsi="Courier New" w:cs="Courier New"/>
        </w:rPr>
        <w:t xml:space="preserve">постановлением администрации Едогонского </w:t>
      </w:r>
    </w:p>
    <w:p w:rsidR="004E4911" w:rsidRPr="004300D0" w:rsidRDefault="004E4911" w:rsidP="004E4911">
      <w:pPr>
        <w:tabs>
          <w:tab w:val="left" w:pos="6120"/>
        </w:tabs>
        <w:jc w:val="right"/>
        <w:rPr>
          <w:rFonts w:ascii="Courier New" w:hAnsi="Courier New" w:cs="Courier New"/>
        </w:rPr>
      </w:pPr>
      <w:r w:rsidRPr="004300D0">
        <w:rPr>
          <w:rFonts w:ascii="Courier New" w:hAnsi="Courier New" w:cs="Courier New"/>
        </w:rPr>
        <w:t>сельского поселения от 02 ноября 2020г г. № 43-пг</w:t>
      </w:r>
      <w:r w:rsidR="00161A5C">
        <w:rPr>
          <w:rFonts w:ascii="Courier New" w:hAnsi="Courier New" w:cs="Courier New"/>
        </w:rPr>
        <w:t>а</w:t>
      </w:r>
    </w:p>
    <w:p w:rsidR="004E4911" w:rsidRPr="00C666DA" w:rsidRDefault="004E4911" w:rsidP="004E4911">
      <w:pPr>
        <w:tabs>
          <w:tab w:val="left" w:pos="6120"/>
        </w:tabs>
        <w:jc w:val="both"/>
      </w:pPr>
    </w:p>
    <w:p w:rsidR="004E4911" w:rsidRPr="00C666DA" w:rsidRDefault="004E4911" w:rsidP="004E4911">
      <w:pPr>
        <w:widowControl w:val="0"/>
        <w:jc w:val="center"/>
        <w:rPr>
          <w:b/>
          <w:bCs/>
        </w:rPr>
      </w:pPr>
    </w:p>
    <w:p w:rsidR="004E4911" w:rsidRPr="00C666DA" w:rsidRDefault="004E4911" w:rsidP="004E4911">
      <w:pPr>
        <w:widowControl w:val="0"/>
        <w:rPr>
          <w:b/>
          <w:bCs/>
        </w:rPr>
      </w:pPr>
    </w:p>
    <w:p w:rsidR="004E4911" w:rsidRPr="00C666DA" w:rsidRDefault="004E4911" w:rsidP="004E4911">
      <w:pPr>
        <w:widowControl w:val="0"/>
        <w:rPr>
          <w:b/>
          <w:bCs/>
        </w:rPr>
      </w:pPr>
    </w:p>
    <w:p w:rsidR="004E4911" w:rsidRPr="00C666DA" w:rsidRDefault="004E4911" w:rsidP="004E4911">
      <w:pPr>
        <w:jc w:val="right"/>
        <w:rPr>
          <w:rFonts w:eastAsia="Calibri"/>
          <w:lang w:eastAsia="ru-RU"/>
        </w:rPr>
      </w:pPr>
    </w:p>
    <w:p w:rsidR="004E4911" w:rsidRPr="004300D0" w:rsidRDefault="004E4911" w:rsidP="004E4911">
      <w:pPr>
        <w:jc w:val="right"/>
        <w:rPr>
          <w:rFonts w:ascii="Courier New" w:eastAsia="Calibri" w:hAnsi="Courier New" w:cs="Courier New"/>
          <w:lang w:eastAsia="ru-RU"/>
        </w:rPr>
      </w:pPr>
      <w:r w:rsidRPr="00C666DA">
        <w:rPr>
          <w:rFonts w:eastAsia="Calibri"/>
          <w:lang w:eastAsia="ru-RU"/>
        </w:rPr>
        <w:t>«</w:t>
      </w:r>
      <w:r w:rsidRPr="004300D0">
        <w:rPr>
          <w:rFonts w:ascii="Courier New" w:eastAsia="Calibri" w:hAnsi="Courier New" w:cs="Courier New"/>
          <w:lang w:eastAsia="ru-RU"/>
        </w:rPr>
        <w:t>УТВЕРЖДАЮ»</w:t>
      </w:r>
    </w:p>
    <w:p w:rsidR="004E4911" w:rsidRPr="004300D0" w:rsidRDefault="004E4911" w:rsidP="004E4911">
      <w:pPr>
        <w:jc w:val="right"/>
        <w:rPr>
          <w:rFonts w:ascii="Courier New" w:eastAsia="Calibri" w:hAnsi="Courier New" w:cs="Courier New"/>
          <w:lang w:eastAsia="ru-RU"/>
        </w:rPr>
      </w:pPr>
      <w:r w:rsidRPr="004300D0">
        <w:rPr>
          <w:rFonts w:ascii="Courier New" w:eastAsia="Calibri" w:hAnsi="Courier New" w:cs="Courier New"/>
          <w:lang w:eastAsia="ru-RU"/>
        </w:rPr>
        <w:t>Глава Едогонского</w:t>
      </w:r>
    </w:p>
    <w:p w:rsidR="004E4911" w:rsidRPr="004300D0" w:rsidRDefault="004E4911" w:rsidP="004E4911">
      <w:pPr>
        <w:jc w:val="right"/>
        <w:rPr>
          <w:rFonts w:ascii="Courier New" w:eastAsia="Calibri" w:hAnsi="Courier New" w:cs="Courier New"/>
          <w:lang w:eastAsia="ru-RU"/>
        </w:rPr>
      </w:pPr>
      <w:r w:rsidRPr="004300D0">
        <w:rPr>
          <w:rFonts w:ascii="Courier New" w:eastAsia="Calibri" w:hAnsi="Courier New" w:cs="Courier New"/>
          <w:lang w:eastAsia="ru-RU"/>
        </w:rPr>
        <w:t>муниципального образования</w:t>
      </w:r>
    </w:p>
    <w:p w:rsidR="004E4911" w:rsidRPr="004300D0" w:rsidRDefault="004E4911" w:rsidP="004E4911">
      <w:pPr>
        <w:jc w:val="right"/>
        <w:rPr>
          <w:rFonts w:ascii="Courier New" w:eastAsia="Calibri" w:hAnsi="Courier New" w:cs="Courier New"/>
          <w:lang w:eastAsia="ru-RU"/>
        </w:rPr>
      </w:pPr>
      <w:r w:rsidRPr="004300D0">
        <w:rPr>
          <w:rFonts w:ascii="Courier New" w:eastAsia="Calibri" w:hAnsi="Courier New" w:cs="Courier New"/>
          <w:lang w:eastAsia="ru-RU"/>
        </w:rPr>
        <w:t>__________________ О.Н.Кобрусева</w:t>
      </w:r>
      <w:r>
        <w:rPr>
          <w:rFonts w:ascii="Courier New" w:eastAsia="Calibri" w:hAnsi="Courier New" w:cs="Courier New"/>
          <w:lang w:eastAsia="ru-RU"/>
        </w:rPr>
        <w:t xml:space="preserve">   </w:t>
      </w:r>
      <w:r w:rsidRPr="004300D0">
        <w:rPr>
          <w:rFonts w:ascii="Courier New" w:eastAsia="Calibri" w:hAnsi="Courier New" w:cs="Courier New"/>
          <w:lang w:eastAsia="ru-RU"/>
        </w:rPr>
        <w:t xml:space="preserve">                                                                                           «02 »ноября 2020 г.</w:t>
      </w:r>
    </w:p>
    <w:p w:rsidR="004E4911" w:rsidRPr="004300D0"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C666DA" w:rsidRDefault="004E4911" w:rsidP="004E4911">
      <w:pPr>
        <w:pStyle w:val="HTML"/>
        <w:jc w:val="center"/>
        <w:rPr>
          <w:rFonts w:ascii="Times New Roman" w:hAnsi="Times New Roman"/>
          <w:b/>
          <w:sz w:val="24"/>
          <w:szCs w:val="24"/>
        </w:rPr>
      </w:pPr>
    </w:p>
    <w:p w:rsidR="004E4911" w:rsidRPr="004300D0" w:rsidRDefault="004E4911" w:rsidP="004E4911">
      <w:pPr>
        <w:pStyle w:val="HTML"/>
        <w:jc w:val="center"/>
        <w:rPr>
          <w:rFonts w:ascii="Arial" w:hAnsi="Arial" w:cs="Arial"/>
          <w:b/>
          <w:sz w:val="24"/>
          <w:szCs w:val="24"/>
        </w:rPr>
      </w:pPr>
      <w:r w:rsidRPr="004300D0">
        <w:rPr>
          <w:rFonts w:ascii="Arial" w:hAnsi="Arial" w:cs="Arial"/>
          <w:b/>
          <w:sz w:val="24"/>
          <w:szCs w:val="24"/>
        </w:rPr>
        <w:t>ПАСПОРТ</w:t>
      </w:r>
    </w:p>
    <w:p w:rsidR="004E4911" w:rsidRPr="004300D0" w:rsidRDefault="004E4911" w:rsidP="004E4911">
      <w:pPr>
        <w:pStyle w:val="HTML"/>
        <w:jc w:val="center"/>
        <w:rPr>
          <w:rFonts w:ascii="Arial" w:hAnsi="Arial" w:cs="Arial"/>
          <w:sz w:val="24"/>
          <w:szCs w:val="24"/>
        </w:rPr>
      </w:pPr>
      <w:r w:rsidRPr="004300D0">
        <w:rPr>
          <w:rFonts w:ascii="Arial" w:hAnsi="Arial" w:cs="Arial"/>
          <w:b/>
          <w:sz w:val="24"/>
          <w:szCs w:val="24"/>
        </w:rPr>
        <w:t>БЕЗОПАСНОСТИ ТЕРРИТОРИИ</w:t>
      </w:r>
    </w:p>
    <w:p w:rsidR="004E4911" w:rsidRPr="004300D0" w:rsidRDefault="004E4911" w:rsidP="004E4911">
      <w:pPr>
        <w:pStyle w:val="HTML"/>
        <w:jc w:val="center"/>
        <w:rPr>
          <w:rFonts w:ascii="Arial" w:hAnsi="Arial" w:cs="Arial"/>
          <w:sz w:val="24"/>
          <w:szCs w:val="24"/>
        </w:rPr>
      </w:pPr>
    </w:p>
    <w:p w:rsidR="004E4911" w:rsidRPr="004300D0" w:rsidRDefault="004E4911" w:rsidP="004E4911">
      <w:pPr>
        <w:pStyle w:val="HTML"/>
        <w:jc w:val="center"/>
        <w:rPr>
          <w:rFonts w:ascii="Arial" w:hAnsi="Arial" w:cs="Arial"/>
          <w:sz w:val="24"/>
          <w:szCs w:val="24"/>
        </w:rPr>
      </w:pPr>
      <w:r w:rsidRPr="004300D0">
        <w:rPr>
          <w:rFonts w:ascii="Arial" w:hAnsi="Arial" w:cs="Arial"/>
          <w:b/>
          <w:sz w:val="24"/>
          <w:szCs w:val="24"/>
          <w:u w:val="single"/>
        </w:rPr>
        <w:t>Едогонского муниципального образования Тулунского района Иркутской области</w:t>
      </w:r>
    </w:p>
    <w:p w:rsidR="004E4911" w:rsidRPr="004300D0" w:rsidRDefault="004E4911" w:rsidP="004E4911">
      <w:pPr>
        <w:pStyle w:val="HTML"/>
        <w:jc w:val="center"/>
        <w:rPr>
          <w:rFonts w:ascii="Arial" w:hAnsi="Arial" w:cs="Arial"/>
          <w:sz w:val="24"/>
          <w:szCs w:val="24"/>
        </w:rPr>
      </w:pPr>
      <w:r w:rsidRPr="004300D0">
        <w:rPr>
          <w:rFonts w:ascii="Arial" w:hAnsi="Arial" w:cs="Arial"/>
          <w:sz w:val="24"/>
          <w:szCs w:val="24"/>
        </w:rPr>
        <w:t xml:space="preserve"> (наименование субъекта Российской Федерации, муниципального образования)</w:t>
      </w:r>
    </w:p>
    <w:p w:rsidR="004E4911" w:rsidRPr="004300D0" w:rsidRDefault="004E4911" w:rsidP="004E4911">
      <w:pPr>
        <w:pStyle w:val="HTML"/>
        <w:rPr>
          <w:rStyle w:val="af9"/>
          <w:rFonts w:ascii="Arial" w:hAnsi="Arial" w:cs="Arial"/>
          <w:i/>
          <w:color w:val="000000"/>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jc w:val="center"/>
        <w:rPr>
          <w:rFonts w:ascii="Arial" w:hAnsi="Arial" w:cs="Arial"/>
          <w:sz w:val="24"/>
          <w:szCs w:val="24"/>
        </w:rPr>
      </w:pPr>
    </w:p>
    <w:p w:rsidR="004E4911" w:rsidRPr="004300D0" w:rsidRDefault="004E4911" w:rsidP="004E4911">
      <w:pPr>
        <w:pStyle w:val="HTML"/>
        <w:jc w:val="center"/>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4300D0" w:rsidRDefault="004E4911" w:rsidP="004E4911">
      <w:pPr>
        <w:pStyle w:val="HTML"/>
        <w:rPr>
          <w:rFonts w:ascii="Arial" w:hAnsi="Arial" w:cs="Arial"/>
          <w:sz w:val="24"/>
          <w:szCs w:val="24"/>
        </w:rPr>
      </w:pPr>
    </w:p>
    <w:p w:rsidR="004E4911" w:rsidRPr="00161A5C" w:rsidRDefault="004E4911" w:rsidP="00161A5C">
      <w:pPr>
        <w:pStyle w:val="HTML"/>
        <w:jc w:val="center"/>
        <w:rPr>
          <w:rFonts w:ascii="Arial" w:hAnsi="Arial" w:cs="Arial"/>
          <w:sz w:val="24"/>
          <w:szCs w:val="24"/>
        </w:rPr>
      </w:pPr>
      <w:r w:rsidRPr="004300D0">
        <w:rPr>
          <w:rFonts w:ascii="Arial" w:hAnsi="Arial" w:cs="Arial"/>
          <w:sz w:val="24"/>
          <w:szCs w:val="24"/>
        </w:rPr>
        <w:t>с.Едогон</w:t>
      </w:r>
      <w:r w:rsidR="00161A5C">
        <w:rPr>
          <w:rFonts w:ascii="Arial" w:hAnsi="Arial" w:cs="Arial"/>
          <w:sz w:val="24"/>
          <w:szCs w:val="24"/>
        </w:rPr>
        <w:t xml:space="preserve">  2020 г</w:t>
      </w:r>
    </w:p>
    <w:p w:rsidR="004E4911" w:rsidRDefault="004E4911" w:rsidP="00161A5C">
      <w:pPr>
        <w:rPr>
          <w:rFonts w:ascii="Arial" w:hAnsi="Arial" w:cs="Arial"/>
          <w:lang w:eastAsia="ru-RU"/>
        </w:rPr>
      </w:pPr>
    </w:p>
    <w:p w:rsidR="004E4911" w:rsidRPr="004300D0" w:rsidRDefault="004E4911" w:rsidP="004E4911">
      <w:pPr>
        <w:jc w:val="center"/>
        <w:rPr>
          <w:rFonts w:ascii="Arial" w:hAnsi="Arial" w:cs="Arial"/>
          <w:lang w:eastAsia="ru-RU"/>
        </w:rPr>
      </w:pPr>
      <w:r w:rsidRPr="004300D0">
        <w:rPr>
          <w:rFonts w:ascii="Arial" w:hAnsi="Arial" w:cs="Arial"/>
          <w:lang w:eastAsia="ru-RU"/>
        </w:rPr>
        <w:lastRenderedPageBreak/>
        <w:t>СОДЕРЖАНИЕ</w:t>
      </w:r>
    </w:p>
    <w:p w:rsidR="004E4911" w:rsidRPr="004300D0" w:rsidRDefault="004E4911" w:rsidP="004E4911">
      <w:pPr>
        <w:rPr>
          <w:rFonts w:ascii="Arial" w:hAnsi="Arial" w:cs="Arial"/>
          <w:lang w:eastAsia="ru-RU"/>
        </w:rPr>
      </w:pPr>
    </w:p>
    <w:tbl>
      <w:tblPr>
        <w:tblW w:w="0" w:type="auto"/>
        <w:tblLook w:val="01E0"/>
      </w:tblPr>
      <w:tblGrid>
        <w:gridCol w:w="648"/>
        <w:gridCol w:w="8280"/>
        <w:gridCol w:w="643"/>
      </w:tblGrid>
      <w:tr w:rsidR="004E4911" w:rsidRPr="004300D0" w:rsidTr="004E4911">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1.</w:t>
            </w:r>
          </w:p>
        </w:tc>
        <w:tc>
          <w:tcPr>
            <w:tcW w:w="8280"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ОСНОВНЫЕ ПОЛОЖЕНИЯ</w:t>
            </w:r>
          </w:p>
        </w:tc>
        <w:tc>
          <w:tcPr>
            <w:tcW w:w="643" w:type="dxa"/>
            <w:shd w:val="clear" w:color="auto" w:fill="auto"/>
          </w:tcPr>
          <w:p w:rsidR="004E4911" w:rsidRPr="004300D0" w:rsidRDefault="004E4911" w:rsidP="004E4911">
            <w:pPr>
              <w:spacing w:line="480" w:lineRule="auto"/>
              <w:rPr>
                <w:rFonts w:ascii="Arial" w:hAnsi="Arial" w:cs="Arial"/>
                <w:lang w:eastAsia="ru-RU"/>
              </w:rPr>
            </w:pPr>
          </w:p>
        </w:tc>
      </w:tr>
      <w:tr w:rsidR="004E4911" w:rsidRPr="004300D0" w:rsidTr="004E4911">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2.</w:t>
            </w:r>
          </w:p>
        </w:tc>
        <w:tc>
          <w:tcPr>
            <w:tcW w:w="8280"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СТРУКТУРА И СОСТАВ ПАСПОРТА</w:t>
            </w:r>
          </w:p>
        </w:tc>
        <w:tc>
          <w:tcPr>
            <w:tcW w:w="643" w:type="dxa"/>
            <w:shd w:val="clear" w:color="auto" w:fill="auto"/>
          </w:tcPr>
          <w:p w:rsidR="004E4911" w:rsidRPr="004300D0" w:rsidRDefault="004E4911" w:rsidP="004E4911">
            <w:pPr>
              <w:spacing w:line="480" w:lineRule="auto"/>
              <w:rPr>
                <w:rFonts w:ascii="Arial" w:hAnsi="Arial" w:cs="Arial"/>
                <w:lang w:eastAsia="ru-RU"/>
              </w:rPr>
            </w:pPr>
          </w:p>
        </w:tc>
      </w:tr>
      <w:tr w:rsidR="004E4911" w:rsidRPr="004300D0" w:rsidTr="004E4911">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2.1</w:t>
            </w:r>
          </w:p>
        </w:tc>
        <w:tc>
          <w:tcPr>
            <w:tcW w:w="8280"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Общая характеристика территории</w:t>
            </w:r>
          </w:p>
        </w:tc>
        <w:tc>
          <w:tcPr>
            <w:tcW w:w="643" w:type="dxa"/>
            <w:shd w:val="clear" w:color="auto" w:fill="auto"/>
          </w:tcPr>
          <w:p w:rsidR="004E4911" w:rsidRPr="004300D0" w:rsidRDefault="004E4911" w:rsidP="004E4911">
            <w:pPr>
              <w:spacing w:line="480" w:lineRule="auto"/>
              <w:rPr>
                <w:rFonts w:ascii="Arial" w:hAnsi="Arial" w:cs="Arial"/>
                <w:lang w:eastAsia="ru-RU"/>
              </w:rPr>
            </w:pPr>
          </w:p>
        </w:tc>
      </w:tr>
      <w:tr w:rsidR="004E4911" w:rsidRPr="004300D0" w:rsidTr="004E4911">
        <w:trPr>
          <w:trHeight w:val="373"/>
        </w:trPr>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2.2</w:t>
            </w:r>
          </w:p>
        </w:tc>
        <w:tc>
          <w:tcPr>
            <w:tcW w:w="8280"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Характеристика опасных объектов на территории</w:t>
            </w:r>
          </w:p>
        </w:tc>
        <w:tc>
          <w:tcPr>
            <w:tcW w:w="643" w:type="dxa"/>
            <w:shd w:val="clear" w:color="auto" w:fill="auto"/>
          </w:tcPr>
          <w:p w:rsidR="004E4911" w:rsidRPr="004300D0" w:rsidRDefault="004E4911" w:rsidP="004E4911">
            <w:pPr>
              <w:spacing w:line="480" w:lineRule="auto"/>
              <w:rPr>
                <w:rFonts w:ascii="Arial" w:hAnsi="Arial" w:cs="Arial"/>
                <w:lang w:eastAsia="ru-RU"/>
              </w:rPr>
            </w:pPr>
          </w:p>
        </w:tc>
      </w:tr>
      <w:tr w:rsidR="004E4911" w:rsidRPr="004300D0" w:rsidTr="004E4911">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2.3</w:t>
            </w:r>
          </w:p>
        </w:tc>
        <w:tc>
          <w:tcPr>
            <w:tcW w:w="8280"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 xml:space="preserve">Показатели риска природных ЧС </w:t>
            </w:r>
          </w:p>
        </w:tc>
        <w:tc>
          <w:tcPr>
            <w:tcW w:w="643" w:type="dxa"/>
            <w:shd w:val="clear" w:color="auto" w:fill="auto"/>
          </w:tcPr>
          <w:p w:rsidR="004E4911" w:rsidRPr="004300D0" w:rsidRDefault="004E4911" w:rsidP="004E4911">
            <w:pPr>
              <w:spacing w:line="480" w:lineRule="auto"/>
              <w:rPr>
                <w:rFonts w:ascii="Arial" w:hAnsi="Arial" w:cs="Arial"/>
                <w:lang w:eastAsia="ru-RU"/>
              </w:rPr>
            </w:pPr>
          </w:p>
        </w:tc>
      </w:tr>
      <w:tr w:rsidR="004E4911" w:rsidRPr="004300D0" w:rsidTr="004E4911">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2.4</w:t>
            </w:r>
          </w:p>
        </w:tc>
        <w:tc>
          <w:tcPr>
            <w:tcW w:w="8280"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Показатели риска техногенных ЧС</w:t>
            </w:r>
          </w:p>
        </w:tc>
        <w:tc>
          <w:tcPr>
            <w:tcW w:w="643" w:type="dxa"/>
            <w:shd w:val="clear" w:color="auto" w:fill="auto"/>
          </w:tcPr>
          <w:p w:rsidR="004E4911" w:rsidRPr="004300D0" w:rsidRDefault="004E4911" w:rsidP="004E4911">
            <w:pPr>
              <w:spacing w:line="480" w:lineRule="auto"/>
              <w:rPr>
                <w:rFonts w:ascii="Arial" w:hAnsi="Arial" w:cs="Arial"/>
                <w:lang w:eastAsia="ru-RU"/>
              </w:rPr>
            </w:pPr>
          </w:p>
        </w:tc>
      </w:tr>
      <w:tr w:rsidR="004E4911" w:rsidRPr="004300D0" w:rsidTr="004E4911">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2.5</w:t>
            </w:r>
          </w:p>
        </w:tc>
        <w:tc>
          <w:tcPr>
            <w:tcW w:w="8280"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Показатели риска биолого-социальных ЧС</w:t>
            </w:r>
          </w:p>
        </w:tc>
        <w:tc>
          <w:tcPr>
            <w:tcW w:w="643" w:type="dxa"/>
            <w:shd w:val="clear" w:color="auto" w:fill="auto"/>
          </w:tcPr>
          <w:p w:rsidR="004E4911" w:rsidRPr="004300D0" w:rsidRDefault="004E4911" w:rsidP="004E4911">
            <w:pPr>
              <w:spacing w:line="480" w:lineRule="auto"/>
              <w:rPr>
                <w:rFonts w:ascii="Arial" w:hAnsi="Arial" w:cs="Arial"/>
                <w:lang w:eastAsia="ru-RU"/>
              </w:rPr>
            </w:pPr>
          </w:p>
        </w:tc>
      </w:tr>
      <w:tr w:rsidR="004E4911" w:rsidRPr="004300D0" w:rsidTr="004E4911">
        <w:tc>
          <w:tcPr>
            <w:tcW w:w="648" w:type="dxa"/>
            <w:shd w:val="clear" w:color="auto" w:fill="auto"/>
          </w:tcPr>
          <w:p w:rsidR="004E4911" w:rsidRPr="004300D0" w:rsidRDefault="004E4911" w:rsidP="004E4911">
            <w:pPr>
              <w:spacing w:line="480" w:lineRule="auto"/>
              <w:rPr>
                <w:rFonts w:ascii="Arial" w:hAnsi="Arial" w:cs="Arial"/>
                <w:lang w:eastAsia="ru-RU"/>
              </w:rPr>
            </w:pPr>
            <w:r w:rsidRPr="004300D0">
              <w:rPr>
                <w:rFonts w:ascii="Arial" w:hAnsi="Arial" w:cs="Arial"/>
                <w:lang w:eastAsia="ru-RU"/>
              </w:rPr>
              <w:t>2.6</w:t>
            </w:r>
          </w:p>
        </w:tc>
        <w:tc>
          <w:tcPr>
            <w:tcW w:w="8280" w:type="dxa"/>
            <w:shd w:val="clear" w:color="auto" w:fill="auto"/>
          </w:tcPr>
          <w:p w:rsidR="004E4911" w:rsidRPr="004300D0" w:rsidRDefault="004E4911" w:rsidP="004E4911">
            <w:pPr>
              <w:spacing w:line="480" w:lineRule="auto"/>
              <w:jc w:val="both"/>
              <w:rPr>
                <w:rFonts w:ascii="Arial" w:hAnsi="Arial" w:cs="Arial"/>
                <w:lang w:eastAsia="ru-RU"/>
              </w:rPr>
            </w:pPr>
            <w:r w:rsidRPr="004300D0">
              <w:rPr>
                <w:rFonts w:ascii="Arial" w:hAnsi="Arial" w:cs="Arial"/>
                <w:lang w:eastAsia="ru-RU"/>
              </w:rPr>
              <w:t>Характеристика организационно-технических мероприятий по защите населения, предупреждению ЧС на территории</w:t>
            </w:r>
          </w:p>
        </w:tc>
        <w:tc>
          <w:tcPr>
            <w:tcW w:w="643" w:type="dxa"/>
            <w:shd w:val="clear" w:color="auto" w:fill="auto"/>
          </w:tcPr>
          <w:p w:rsidR="004E4911" w:rsidRPr="004300D0" w:rsidRDefault="004E4911" w:rsidP="004E4911">
            <w:pPr>
              <w:spacing w:line="480" w:lineRule="auto"/>
              <w:rPr>
                <w:rFonts w:ascii="Arial" w:hAnsi="Arial" w:cs="Arial"/>
                <w:lang w:eastAsia="ru-RU"/>
              </w:rPr>
            </w:pPr>
          </w:p>
          <w:p w:rsidR="004E4911" w:rsidRPr="004300D0" w:rsidRDefault="004E4911" w:rsidP="004E4911">
            <w:pPr>
              <w:spacing w:line="480" w:lineRule="auto"/>
              <w:rPr>
                <w:rFonts w:ascii="Arial" w:hAnsi="Arial" w:cs="Arial"/>
                <w:lang w:eastAsia="ru-RU"/>
              </w:rPr>
            </w:pPr>
          </w:p>
          <w:p w:rsidR="004E4911" w:rsidRPr="004300D0" w:rsidRDefault="004E4911" w:rsidP="004E4911">
            <w:pPr>
              <w:spacing w:line="480" w:lineRule="auto"/>
              <w:rPr>
                <w:rFonts w:ascii="Arial" w:hAnsi="Arial" w:cs="Arial"/>
                <w:lang w:eastAsia="ru-RU"/>
              </w:rPr>
            </w:pPr>
          </w:p>
        </w:tc>
      </w:tr>
    </w:tbl>
    <w:p w:rsidR="004E4911" w:rsidRPr="004300D0" w:rsidRDefault="004E4911" w:rsidP="004E4911">
      <w:pPr>
        <w:rPr>
          <w:rFonts w:ascii="Arial" w:hAnsi="Arial" w:cs="Arial"/>
          <w:b/>
        </w:rPr>
      </w:pPr>
    </w:p>
    <w:p w:rsidR="004E4911" w:rsidRPr="004300D0" w:rsidRDefault="004E4911" w:rsidP="004E4911">
      <w:pPr>
        <w:rPr>
          <w:rFonts w:ascii="Arial" w:hAnsi="Arial" w:cs="Arial"/>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Pr="00C666DA" w:rsidRDefault="004E4911" w:rsidP="004E4911">
      <w:pPr>
        <w:rPr>
          <w:b/>
        </w:rPr>
      </w:pPr>
    </w:p>
    <w:p w:rsidR="004E4911" w:rsidRDefault="004E4911" w:rsidP="004E4911">
      <w:pPr>
        <w:rPr>
          <w:b/>
        </w:rPr>
      </w:pPr>
    </w:p>
    <w:p w:rsidR="00161A5C" w:rsidRDefault="00161A5C" w:rsidP="004E4911">
      <w:pPr>
        <w:rPr>
          <w:b/>
        </w:rPr>
      </w:pPr>
    </w:p>
    <w:p w:rsidR="004E4911" w:rsidRPr="00C666DA" w:rsidRDefault="004E4911" w:rsidP="004E4911">
      <w:pPr>
        <w:rPr>
          <w:b/>
        </w:rPr>
      </w:pPr>
    </w:p>
    <w:tbl>
      <w:tblPr>
        <w:tblW w:w="0" w:type="auto"/>
        <w:jc w:val="center"/>
        <w:tblInd w:w="108" w:type="dxa"/>
        <w:tblLook w:val="01E0"/>
      </w:tblPr>
      <w:tblGrid>
        <w:gridCol w:w="9463"/>
      </w:tblGrid>
      <w:tr w:rsidR="004E4911" w:rsidRPr="004300D0" w:rsidTr="004E4911">
        <w:trPr>
          <w:jc w:val="center"/>
        </w:trPr>
        <w:tc>
          <w:tcPr>
            <w:tcW w:w="9463" w:type="dxa"/>
            <w:shd w:val="clear" w:color="auto" w:fill="auto"/>
          </w:tcPr>
          <w:p w:rsidR="004E4911" w:rsidRPr="004300D0" w:rsidRDefault="004E4911" w:rsidP="004E4911">
            <w:pPr>
              <w:jc w:val="center"/>
              <w:rPr>
                <w:rFonts w:ascii="Arial" w:hAnsi="Arial" w:cs="Arial"/>
                <w:b/>
                <w:lang w:eastAsia="ru-RU"/>
              </w:rPr>
            </w:pPr>
            <w:r w:rsidRPr="004300D0">
              <w:rPr>
                <w:rFonts w:ascii="Arial" w:hAnsi="Arial" w:cs="Arial"/>
                <w:b/>
                <w:lang w:eastAsia="ru-RU"/>
              </w:rPr>
              <w:lastRenderedPageBreak/>
              <w:t>1. ОСНОВНЫЕ ПОЛОЖЕНИЯ</w:t>
            </w:r>
          </w:p>
        </w:tc>
      </w:tr>
    </w:tbl>
    <w:p w:rsidR="004E4911" w:rsidRPr="004300D0" w:rsidRDefault="004E4911" w:rsidP="004E4911">
      <w:pPr>
        <w:rPr>
          <w:rFonts w:ascii="Arial" w:hAnsi="Arial" w:cs="Arial"/>
          <w:lang w:eastAsia="ru-RU"/>
        </w:rPr>
      </w:pPr>
    </w:p>
    <w:p w:rsidR="004E4911" w:rsidRPr="004300D0" w:rsidRDefault="004E4911" w:rsidP="004E4911">
      <w:pPr>
        <w:ind w:firstLine="709"/>
        <w:jc w:val="both"/>
        <w:rPr>
          <w:rFonts w:ascii="Arial" w:hAnsi="Arial" w:cs="Arial"/>
          <w:lang w:eastAsia="ru-RU"/>
        </w:rPr>
      </w:pPr>
      <w:r w:rsidRPr="004300D0">
        <w:rPr>
          <w:rFonts w:ascii="Arial" w:hAnsi="Arial" w:cs="Arial"/>
          <w:lang w:eastAsia="ru-RU"/>
        </w:rPr>
        <w:t xml:space="preserve">1. «Паспорт безопасности территории Едогонского муниципального образования </w:t>
      </w:r>
      <w:r>
        <w:rPr>
          <w:rFonts w:ascii="Arial" w:hAnsi="Arial" w:cs="Arial"/>
          <w:lang w:eastAsia="ru-RU"/>
        </w:rPr>
        <w:t>Тулунского</w:t>
      </w:r>
      <w:r w:rsidRPr="004300D0">
        <w:rPr>
          <w:rFonts w:ascii="Arial" w:hAnsi="Arial" w:cs="Arial"/>
          <w:lang w:eastAsia="ru-RU"/>
        </w:rPr>
        <w:t xml:space="preserve"> муниципального района Иркутской области» разработан в соответствии с Указом Президента Российской Федерации от 11 июля 2004г. № 868 "Вопросы Министерства Российской Федерации по делам гражданской обороны, чрезвычайным ситуациям и ликвидации п</w:t>
      </w:r>
      <w:r>
        <w:rPr>
          <w:rFonts w:ascii="Arial" w:hAnsi="Arial" w:cs="Arial"/>
          <w:lang w:eastAsia="ru-RU"/>
        </w:rPr>
        <w:t>оследствий стихийных бедствий".</w:t>
      </w:r>
    </w:p>
    <w:p w:rsidR="004E4911" w:rsidRPr="004300D0" w:rsidRDefault="004E4911" w:rsidP="004E4911">
      <w:pPr>
        <w:ind w:firstLine="709"/>
        <w:jc w:val="both"/>
        <w:rPr>
          <w:rFonts w:ascii="Arial" w:hAnsi="Arial" w:cs="Arial"/>
          <w:lang w:eastAsia="ru-RU"/>
        </w:rPr>
      </w:pPr>
      <w:r w:rsidRPr="004300D0">
        <w:rPr>
          <w:rFonts w:ascii="Arial" w:hAnsi="Arial" w:cs="Arial"/>
          <w:lang w:eastAsia="ru-RU"/>
        </w:rPr>
        <w:t>2. Паспорт безопасности территории Едогонского</w:t>
      </w:r>
      <w:r>
        <w:rPr>
          <w:rFonts w:ascii="Arial" w:hAnsi="Arial" w:cs="Arial"/>
          <w:lang w:eastAsia="ru-RU"/>
        </w:rPr>
        <w:t xml:space="preserve"> муниципального </w:t>
      </w:r>
      <w:r w:rsidRPr="004300D0">
        <w:rPr>
          <w:rFonts w:ascii="Arial" w:hAnsi="Arial" w:cs="Arial"/>
          <w:lang w:eastAsia="ru-RU"/>
        </w:rPr>
        <w:t>образования разработан дл</w:t>
      </w:r>
      <w:r>
        <w:rPr>
          <w:rFonts w:ascii="Arial" w:hAnsi="Arial" w:cs="Arial"/>
          <w:lang w:eastAsia="ru-RU"/>
        </w:rPr>
        <w:t>я населенных пунктов поселения.</w:t>
      </w:r>
    </w:p>
    <w:p w:rsidR="004E4911" w:rsidRPr="004300D0" w:rsidRDefault="004E4911" w:rsidP="004E4911">
      <w:pPr>
        <w:ind w:firstLine="709"/>
        <w:jc w:val="both"/>
        <w:rPr>
          <w:rFonts w:ascii="Arial" w:hAnsi="Arial" w:cs="Arial"/>
          <w:lang w:eastAsia="ru-RU"/>
        </w:rPr>
      </w:pPr>
      <w:r w:rsidRPr="004300D0">
        <w:rPr>
          <w:rFonts w:ascii="Arial" w:hAnsi="Arial" w:cs="Arial"/>
          <w:lang w:eastAsia="ru-RU"/>
        </w:rPr>
        <w:t>3. Паспорт безопасности территории Едогонского муниципального образования разрабатывается для решения следующих задач:</w:t>
      </w:r>
    </w:p>
    <w:p w:rsidR="004E4911" w:rsidRPr="004300D0" w:rsidRDefault="004E4911" w:rsidP="004E4911">
      <w:pPr>
        <w:jc w:val="both"/>
        <w:rPr>
          <w:rFonts w:ascii="Arial" w:hAnsi="Arial" w:cs="Arial"/>
          <w:lang w:eastAsia="ru-RU"/>
        </w:rPr>
      </w:pPr>
      <w:r w:rsidRPr="004300D0">
        <w:rPr>
          <w:rFonts w:ascii="Arial" w:hAnsi="Arial" w:cs="Arial"/>
          <w:lang w:eastAsia="ru-RU"/>
        </w:rPr>
        <w:t>- определение показателей степени риска чрезвычайных ситуаций;</w:t>
      </w:r>
    </w:p>
    <w:p w:rsidR="004E4911" w:rsidRPr="004300D0" w:rsidRDefault="004E4911" w:rsidP="004E4911">
      <w:pPr>
        <w:jc w:val="both"/>
        <w:rPr>
          <w:rFonts w:ascii="Arial" w:hAnsi="Arial" w:cs="Arial"/>
          <w:lang w:eastAsia="ru-RU"/>
        </w:rPr>
      </w:pPr>
      <w:r w:rsidRPr="004300D0">
        <w:rPr>
          <w:rFonts w:ascii="Arial" w:hAnsi="Arial" w:cs="Arial"/>
          <w:lang w:eastAsia="ru-RU"/>
        </w:rPr>
        <w:t>- оценка возможных последствий чрезвычайных ситуаций;</w:t>
      </w:r>
    </w:p>
    <w:p w:rsidR="004E4911" w:rsidRPr="004300D0" w:rsidRDefault="004E4911" w:rsidP="004E4911">
      <w:pPr>
        <w:jc w:val="both"/>
        <w:rPr>
          <w:rFonts w:ascii="Arial" w:hAnsi="Arial" w:cs="Arial"/>
          <w:lang w:eastAsia="ru-RU"/>
        </w:rPr>
      </w:pPr>
      <w:r w:rsidRPr="004300D0">
        <w:rPr>
          <w:rFonts w:ascii="Arial" w:hAnsi="Arial" w:cs="Arial"/>
          <w:lang w:eastAsia="ru-RU"/>
        </w:rPr>
        <w:t>- оценка состояния работ территориальных органов по предупреждению чрезвычайных ситуаций;</w:t>
      </w:r>
    </w:p>
    <w:p w:rsidR="004E4911" w:rsidRPr="004300D0" w:rsidRDefault="004E4911" w:rsidP="004E4911">
      <w:pPr>
        <w:jc w:val="both"/>
        <w:rPr>
          <w:rFonts w:ascii="Arial" w:hAnsi="Arial" w:cs="Arial"/>
          <w:lang w:eastAsia="ru-RU"/>
        </w:rPr>
      </w:pPr>
      <w:r w:rsidRPr="004300D0">
        <w:rPr>
          <w:rFonts w:ascii="Arial" w:hAnsi="Arial" w:cs="Arial"/>
          <w:lang w:eastAsia="ru-RU"/>
        </w:rPr>
        <w:t>- разработка мероприятий по снижению риска и смягчению последствий чрезвычайных си</w:t>
      </w:r>
      <w:r>
        <w:rPr>
          <w:rFonts w:ascii="Arial" w:hAnsi="Arial" w:cs="Arial"/>
          <w:lang w:eastAsia="ru-RU"/>
        </w:rPr>
        <w:t>туаций на территории.</w:t>
      </w:r>
    </w:p>
    <w:p w:rsidR="004E4911" w:rsidRPr="004300D0" w:rsidRDefault="004E4911" w:rsidP="004E4911">
      <w:pPr>
        <w:ind w:firstLine="709"/>
        <w:jc w:val="both"/>
        <w:rPr>
          <w:rFonts w:ascii="Arial" w:hAnsi="Arial" w:cs="Arial"/>
          <w:lang w:eastAsia="ru-RU"/>
        </w:rPr>
      </w:pPr>
      <w:r w:rsidRPr="004300D0">
        <w:rPr>
          <w:rFonts w:ascii="Arial" w:hAnsi="Arial" w:cs="Arial"/>
          <w:lang w:eastAsia="ru-RU"/>
        </w:rPr>
        <w:t>4. Разработка Паспорт безопасности территории осуществляется администрацией Едогонского</w:t>
      </w:r>
      <w:r>
        <w:rPr>
          <w:rFonts w:ascii="Arial" w:hAnsi="Arial" w:cs="Arial"/>
          <w:lang w:eastAsia="ru-RU"/>
        </w:rPr>
        <w:t xml:space="preserve"> муниципального образования.</w:t>
      </w:r>
    </w:p>
    <w:p w:rsidR="004E4911" w:rsidRPr="004300D0" w:rsidRDefault="004E4911" w:rsidP="004E4911">
      <w:pPr>
        <w:ind w:firstLine="567"/>
        <w:jc w:val="both"/>
        <w:rPr>
          <w:rFonts w:ascii="Arial" w:hAnsi="Arial" w:cs="Arial"/>
          <w:lang w:eastAsia="ru-RU"/>
        </w:rPr>
      </w:pPr>
      <w:r w:rsidRPr="004300D0">
        <w:rPr>
          <w:rFonts w:ascii="Arial" w:hAnsi="Arial" w:cs="Arial"/>
          <w:lang w:eastAsia="ru-RU"/>
        </w:rPr>
        <w:t>5. Паспорт безопасности территории Едогонского муниципального образования разр</w:t>
      </w:r>
      <w:r>
        <w:rPr>
          <w:rFonts w:ascii="Arial" w:hAnsi="Arial" w:cs="Arial"/>
          <w:lang w:eastAsia="ru-RU"/>
        </w:rPr>
        <w:t>абатывается в двух экземплярах.</w:t>
      </w:r>
    </w:p>
    <w:p w:rsidR="004E4911" w:rsidRPr="004300D0" w:rsidRDefault="004E4911" w:rsidP="004E4911">
      <w:pPr>
        <w:ind w:firstLine="709"/>
        <w:jc w:val="both"/>
        <w:rPr>
          <w:rFonts w:ascii="Arial" w:hAnsi="Arial" w:cs="Arial"/>
          <w:lang w:eastAsia="ru-RU"/>
        </w:rPr>
      </w:pPr>
      <w:r w:rsidRPr="004300D0">
        <w:rPr>
          <w:rFonts w:ascii="Arial" w:hAnsi="Arial" w:cs="Arial"/>
          <w:lang w:eastAsia="ru-RU"/>
        </w:rPr>
        <w:t>6. Паспорт безопасности территории включает в себя:</w:t>
      </w:r>
    </w:p>
    <w:p w:rsidR="004E4911" w:rsidRPr="004300D0" w:rsidRDefault="004E4911" w:rsidP="004E4911">
      <w:pPr>
        <w:jc w:val="both"/>
        <w:rPr>
          <w:rFonts w:ascii="Arial" w:hAnsi="Arial" w:cs="Arial"/>
          <w:lang w:eastAsia="ru-RU"/>
        </w:rPr>
      </w:pPr>
      <w:r w:rsidRPr="004300D0">
        <w:rPr>
          <w:rFonts w:ascii="Arial" w:hAnsi="Arial" w:cs="Arial"/>
          <w:lang w:eastAsia="ru-RU"/>
        </w:rPr>
        <w:t>титульный лист;</w:t>
      </w:r>
    </w:p>
    <w:p w:rsidR="004E4911" w:rsidRPr="004300D0" w:rsidRDefault="004E4911" w:rsidP="004E4911">
      <w:pPr>
        <w:jc w:val="both"/>
        <w:rPr>
          <w:rFonts w:ascii="Arial" w:hAnsi="Arial" w:cs="Arial"/>
          <w:lang w:eastAsia="ru-RU"/>
        </w:rPr>
      </w:pPr>
      <w:r w:rsidRPr="004300D0">
        <w:rPr>
          <w:rFonts w:ascii="Arial" w:hAnsi="Arial" w:cs="Arial"/>
          <w:lang w:eastAsia="ru-RU"/>
        </w:rPr>
        <w:t>раздел I. Общая характеристика территории;</w:t>
      </w:r>
    </w:p>
    <w:p w:rsidR="004E4911" w:rsidRPr="004300D0" w:rsidRDefault="004E4911" w:rsidP="004E4911">
      <w:pPr>
        <w:jc w:val="both"/>
        <w:rPr>
          <w:rFonts w:ascii="Arial" w:hAnsi="Arial" w:cs="Arial"/>
          <w:lang w:eastAsia="ru-RU"/>
        </w:rPr>
      </w:pPr>
      <w:r w:rsidRPr="004300D0">
        <w:rPr>
          <w:rFonts w:ascii="Arial" w:hAnsi="Arial" w:cs="Arial"/>
          <w:lang w:eastAsia="ru-RU"/>
        </w:rPr>
        <w:t>раздел II. Характеристика опасных объектов на территории;</w:t>
      </w:r>
    </w:p>
    <w:p w:rsidR="004E4911" w:rsidRPr="004300D0" w:rsidRDefault="004E4911" w:rsidP="004E4911">
      <w:pPr>
        <w:jc w:val="both"/>
        <w:rPr>
          <w:rFonts w:ascii="Arial" w:hAnsi="Arial" w:cs="Arial"/>
          <w:lang w:eastAsia="ru-RU"/>
        </w:rPr>
      </w:pPr>
      <w:r w:rsidRPr="004300D0">
        <w:rPr>
          <w:rFonts w:ascii="Arial" w:hAnsi="Arial" w:cs="Arial"/>
          <w:lang w:eastAsia="ru-RU"/>
        </w:rPr>
        <w:t>раздел III. Показатели риска природных чрезвычайных ситуаций;</w:t>
      </w:r>
    </w:p>
    <w:p w:rsidR="004E4911" w:rsidRPr="004300D0" w:rsidRDefault="004E4911" w:rsidP="004E4911">
      <w:pPr>
        <w:jc w:val="both"/>
        <w:rPr>
          <w:rFonts w:ascii="Arial" w:hAnsi="Arial" w:cs="Arial"/>
          <w:lang w:eastAsia="ru-RU"/>
        </w:rPr>
      </w:pPr>
      <w:r w:rsidRPr="004300D0">
        <w:rPr>
          <w:rFonts w:ascii="Arial" w:hAnsi="Arial" w:cs="Arial"/>
          <w:lang w:eastAsia="ru-RU"/>
        </w:rPr>
        <w:t>раздел IV. Показатели риска техногенных чрезвычайных ситуаций;</w:t>
      </w:r>
    </w:p>
    <w:p w:rsidR="004E4911" w:rsidRPr="004300D0" w:rsidRDefault="004E4911" w:rsidP="004E4911">
      <w:pPr>
        <w:jc w:val="both"/>
        <w:rPr>
          <w:rFonts w:ascii="Arial" w:hAnsi="Arial" w:cs="Arial"/>
          <w:lang w:eastAsia="ru-RU"/>
        </w:rPr>
      </w:pPr>
      <w:r w:rsidRPr="004300D0">
        <w:rPr>
          <w:rFonts w:ascii="Arial" w:hAnsi="Arial" w:cs="Arial"/>
          <w:lang w:eastAsia="ru-RU"/>
        </w:rPr>
        <w:t>раздел V. Показатели риска биолого-социальных чрезвычайных ситуаций;</w:t>
      </w:r>
    </w:p>
    <w:p w:rsidR="004E4911" w:rsidRPr="004300D0" w:rsidRDefault="004E4911" w:rsidP="004E4911">
      <w:pPr>
        <w:jc w:val="both"/>
        <w:rPr>
          <w:rFonts w:ascii="Arial" w:hAnsi="Arial" w:cs="Arial"/>
          <w:lang w:eastAsia="ru-RU"/>
        </w:rPr>
      </w:pPr>
      <w:r w:rsidRPr="004300D0">
        <w:rPr>
          <w:rFonts w:ascii="Arial" w:hAnsi="Arial" w:cs="Arial"/>
          <w:lang w:eastAsia="ru-RU"/>
        </w:rPr>
        <w:t>раздел VI. Характеристика организационно-технических мероприятий по защите населения, предупреждению чрезв</w:t>
      </w:r>
      <w:r>
        <w:rPr>
          <w:rFonts w:ascii="Arial" w:hAnsi="Arial" w:cs="Arial"/>
          <w:lang w:eastAsia="ru-RU"/>
        </w:rPr>
        <w:t>ычайных ситуаций на территории.</w:t>
      </w:r>
    </w:p>
    <w:p w:rsidR="004E4911" w:rsidRPr="004300D0" w:rsidRDefault="004E4911" w:rsidP="004E4911">
      <w:pPr>
        <w:ind w:firstLine="709"/>
        <w:jc w:val="both"/>
        <w:rPr>
          <w:rFonts w:ascii="Arial" w:hAnsi="Arial" w:cs="Arial"/>
          <w:lang w:eastAsia="ru-RU"/>
        </w:rPr>
      </w:pPr>
      <w:r w:rsidRPr="004300D0">
        <w:rPr>
          <w:rFonts w:ascii="Arial" w:hAnsi="Arial" w:cs="Arial"/>
          <w:lang w:eastAsia="ru-RU"/>
        </w:rPr>
        <w:t>7. Паспорт безопасности территории Едогонского муниципального образования разрабатывается на основе показателей степени риска на потенциально опасных объектах.</w:t>
      </w:r>
    </w:p>
    <w:p w:rsidR="004E4911" w:rsidRPr="004300D0" w:rsidRDefault="004E4911" w:rsidP="004E4911">
      <w:pPr>
        <w:jc w:val="both"/>
        <w:rPr>
          <w:rFonts w:ascii="Arial" w:hAnsi="Arial" w:cs="Arial"/>
          <w:lang w:eastAsia="ru-RU"/>
        </w:rPr>
      </w:pPr>
    </w:p>
    <w:p w:rsidR="004E4911" w:rsidRPr="004300D0" w:rsidRDefault="004E4911" w:rsidP="004E4911">
      <w:pPr>
        <w:jc w:val="both"/>
        <w:rPr>
          <w:rFonts w:ascii="Arial" w:hAnsi="Arial" w:cs="Arial"/>
          <w:lang w:eastAsia="ru-RU"/>
        </w:rPr>
      </w:pPr>
    </w:p>
    <w:p w:rsidR="004E4911" w:rsidRDefault="004E4911" w:rsidP="00161A5C">
      <w:pPr>
        <w:rPr>
          <w:rFonts w:ascii="Arial" w:hAnsi="Arial" w:cs="Arial"/>
        </w:rPr>
      </w:pPr>
    </w:p>
    <w:p w:rsidR="00161A5C" w:rsidRPr="007D27CC" w:rsidRDefault="00161A5C" w:rsidP="00161A5C">
      <w:pPr>
        <w:rPr>
          <w:b/>
        </w:rPr>
      </w:pPr>
    </w:p>
    <w:p w:rsidR="004E4911" w:rsidRPr="007D27CC" w:rsidRDefault="004E4911" w:rsidP="004E4911">
      <w:pPr>
        <w:jc w:val="center"/>
        <w:rPr>
          <w:b/>
        </w:rPr>
      </w:pPr>
    </w:p>
    <w:p w:rsidR="004E4911" w:rsidRPr="004300D0" w:rsidRDefault="004E4911" w:rsidP="004E4911">
      <w:pPr>
        <w:jc w:val="center"/>
        <w:rPr>
          <w:rFonts w:ascii="Arial" w:hAnsi="Arial" w:cs="Arial"/>
          <w:b/>
        </w:rPr>
      </w:pPr>
      <w:r w:rsidRPr="004300D0">
        <w:rPr>
          <w:rFonts w:ascii="Arial" w:hAnsi="Arial" w:cs="Arial"/>
          <w:b/>
          <w:lang w:val="en-US"/>
        </w:rPr>
        <w:lastRenderedPageBreak/>
        <w:t>I</w:t>
      </w:r>
      <w:r w:rsidRPr="004300D0">
        <w:rPr>
          <w:rFonts w:ascii="Arial" w:hAnsi="Arial" w:cs="Arial"/>
          <w:b/>
        </w:rPr>
        <w:t>.ОБЩАЯ ХАРАКТЕРИСТИКА ТЕРРИТОРИИ</w:t>
      </w:r>
    </w:p>
    <w:p w:rsidR="004E4911" w:rsidRPr="004300D0" w:rsidRDefault="004E4911" w:rsidP="004E491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157"/>
        <w:gridCol w:w="1877"/>
        <w:gridCol w:w="1787"/>
      </w:tblGrid>
      <w:tr w:rsidR="004E4911" w:rsidRPr="004300D0" w:rsidTr="004E4911">
        <w:trPr>
          <w:trHeight w:val="320"/>
        </w:trPr>
        <w:tc>
          <w:tcPr>
            <w:tcW w:w="1008" w:type="dxa"/>
            <w:vMerge w:val="restart"/>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п/п</w:t>
            </w:r>
          </w:p>
        </w:tc>
        <w:tc>
          <w:tcPr>
            <w:tcW w:w="9000" w:type="dxa"/>
            <w:vMerge w:val="restart"/>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 xml:space="preserve">Наименование показателя            </w:t>
            </w:r>
          </w:p>
        </w:tc>
        <w:tc>
          <w:tcPr>
            <w:tcW w:w="4778" w:type="dxa"/>
            <w:gridSpan w:val="2"/>
          </w:tcPr>
          <w:p w:rsidR="004E4911" w:rsidRPr="004300D0" w:rsidRDefault="004E4911" w:rsidP="004E4911">
            <w:pPr>
              <w:jc w:val="center"/>
              <w:rPr>
                <w:rFonts w:ascii="Courier New" w:hAnsi="Courier New" w:cs="Courier New"/>
              </w:rPr>
            </w:pPr>
            <w:r w:rsidRPr="004300D0">
              <w:rPr>
                <w:rFonts w:ascii="Courier New" w:hAnsi="Courier New" w:cs="Courier New"/>
              </w:rPr>
              <w:t>Значение показателя</w:t>
            </w:r>
          </w:p>
        </w:tc>
      </w:tr>
      <w:tr w:rsidR="004E4911" w:rsidRPr="004300D0" w:rsidTr="004E4911">
        <w:trPr>
          <w:trHeight w:val="320"/>
        </w:trPr>
        <w:tc>
          <w:tcPr>
            <w:tcW w:w="1008" w:type="dxa"/>
            <w:vMerge/>
          </w:tcPr>
          <w:p w:rsidR="004E4911" w:rsidRPr="004300D0" w:rsidRDefault="004E4911" w:rsidP="004E4911">
            <w:pPr>
              <w:jc w:val="center"/>
              <w:rPr>
                <w:rFonts w:ascii="Courier New" w:hAnsi="Courier New" w:cs="Courier New"/>
              </w:rPr>
            </w:pPr>
          </w:p>
        </w:tc>
        <w:tc>
          <w:tcPr>
            <w:tcW w:w="9000" w:type="dxa"/>
            <w:vMerge/>
          </w:tcPr>
          <w:p w:rsidR="004E4911" w:rsidRPr="004300D0" w:rsidRDefault="004E4911" w:rsidP="004E4911">
            <w:pPr>
              <w:jc w:val="center"/>
              <w:rPr>
                <w:rFonts w:ascii="Courier New" w:hAnsi="Courier New" w:cs="Courier New"/>
              </w:rPr>
            </w:pPr>
          </w:p>
        </w:tc>
        <w:tc>
          <w:tcPr>
            <w:tcW w:w="2520" w:type="dxa"/>
          </w:tcPr>
          <w:p w:rsidR="004E4911" w:rsidRPr="004300D0" w:rsidRDefault="004E4911" w:rsidP="004E4911">
            <w:pPr>
              <w:rPr>
                <w:rFonts w:ascii="Courier New" w:hAnsi="Courier New" w:cs="Courier New"/>
                <w:lang w:eastAsia="ru-RU"/>
              </w:rPr>
            </w:pPr>
            <w:r w:rsidRPr="004300D0">
              <w:rPr>
                <w:rFonts w:ascii="Courier New" w:hAnsi="Courier New" w:cs="Courier New"/>
                <w:lang w:eastAsia="ru-RU"/>
              </w:rPr>
              <w:t>Значение показа-</w:t>
            </w:r>
          </w:p>
          <w:p w:rsidR="004E4911" w:rsidRPr="004300D0" w:rsidRDefault="004E4911" w:rsidP="004E4911">
            <w:pPr>
              <w:rPr>
                <w:rFonts w:ascii="Courier New" w:hAnsi="Courier New" w:cs="Courier New"/>
                <w:lang w:eastAsia="ru-RU"/>
              </w:rPr>
            </w:pPr>
            <w:r w:rsidRPr="004300D0">
              <w:rPr>
                <w:rFonts w:ascii="Courier New" w:hAnsi="Courier New" w:cs="Courier New"/>
                <w:lang w:eastAsia="ru-RU"/>
              </w:rPr>
              <w:t>теля на момент</w:t>
            </w:r>
          </w:p>
          <w:p w:rsidR="004E4911" w:rsidRPr="004300D0" w:rsidRDefault="004E4911" w:rsidP="004E4911">
            <w:pPr>
              <w:rPr>
                <w:rFonts w:ascii="Courier New" w:hAnsi="Courier New" w:cs="Courier New"/>
                <w:lang w:eastAsia="ru-RU"/>
              </w:rPr>
            </w:pPr>
            <w:r w:rsidRPr="004300D0">
              <w:rPr>
                <w:rFonts w:ascii="Courier New" w:hAnsi="Courier New" w:cs="Courier New"/>
                <w:lang w:eastAsia="ru-RU"/>
              </w:rPr>
              <w:t>разработки</w:t>
            </w:r>
          </w:p>
          <w:p w:rsidR="004E4911" w:rsidRPr="004300D0" w:rsidRDefault="004E4911" w:rsidP="004E4911">
            <w:pPr>
              <w:rPr>
                <w:rFonts w:ascii="Courier New" w:hAnsi="Courier New" w:cs="Courier New"/>
                <w:highlight w:val="yellow"/>
              </w:rPr>
            </w:pPr>
            <w:r w:rsidRPr="004300D0">
              <w:rPr>
                <w:rFonts w:ascii="Courier New" w:hAnsi="Courier New" w:cs="Courier New"/>
                <w:lang w:eastAsia="ru-RU"/>
              </w:rPr>
              <w:t>паспорта</w:t>
            </w:r>
          </w:p>
        </w:tc>
        <w:tc>
          <w:tcPr>
            <w:tcW w:w="2258" w:type="dxa"/>
          </w:tcPr>
          <w:p w:rsidR="004E4911" w:rsidRPr="004300D0" w:rsidRDefault="004E4911" w:rsidP="004E4911">
            <w:pPr>
              <w:rPr>
                <w:rFonts w:ascii="Courier New" w:hAnsi="Courier New" w:cs="Courier New"/>
                <w:lang w:eastAsia="ru-RU"/>
              </w:rPr>
            </w:pPr>
            <w:r w:rsidRPr="004300D0">
              <w:rPr>
                <w:rFonts w:ascii="Courier New" w:hAnsi="Courier New" w:cs="Courier New"/>
                <w:lang w:eastAsia="ru-RU"/>
              </w:rPr>
              <w:t>Значение показателя через пять лет</w:t>
            </w:r>
          </w:p>
        </w:tc>
      </w:tr>
      <w:tr w:rsidR="004E4911" w:rsidRPr="004300D0" w:rsidTr="004E4911">
        <w:tc>
          <w:tcPr>
            <w:tcW w:w="14786" w:type="dxa"/>
            <w:gridSpan w:val="4"/>
          </w:tcPr>
          <w:p w:rsidR="004E4911" w:rsidRPr="004300D0" w:rsidRDefault="004E4911" w:rsidP="004E4911">
            <w:pPr>
              <w:jc w:val="center"/>
              <w:rPr>
                <w:rFonts w:ascii="Courier New" w:hAnsi="Courier New" w:cs="Courier New"/>
                <w:b/>
              </w:rPr>
            </w:pPr>
            <w:r w:rsidRPr="004300D0">
              <w:rPr>
                <w:rFonts w:ascii="Courier New" w:hAnsi="Courier New" w:cs="Courier New"/>
                <w:b/>
              </w:rPr>
              <w:t>Общие сведения о территории</w:t>
            </w: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Общая численность населения</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1002 чел.</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2</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Площадь территории,  км2</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48850</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3</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населенных пунктов, ед., в том числе городов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11</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4</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Численность населения, всего, тыс. чел., в том числе городского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1002/0</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5</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Количество населенных пунктов с объектами особой важности (ОВ) и I категории, единиц</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6</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Численность населения, проживающего в  населенных пунктах с объектами ОВ и I   категории, тыс. чел./%  от общей численности населения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7</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Плотность населения, чел./км2</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48,7 чел/км2</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8</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потенциально опасных объектов, ед.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9</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Количество критически важных объектов, ед.</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10</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Степень износа производственного фонда,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90</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11</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Степень износа жилого фонда, %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69</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12</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больничных учреждений, единиц, в том числе в сельской местности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Больница –0, ФАП - 2</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13</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Количество инфекционных стационаров, единиц, в том числе в сельской местности</w:t>
            </w:r>
          </w:p>
        </w:tc>
        <w:tc>
          <w:tcPr>
            <w:tcW w:w="2520" w:type="dxa"/>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14</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Число больничных коек, ед., в том числе в сельской местности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0</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lastRenderedPageBreak/>
              <w:t>15</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Число больничных коек в инфекционных стационарах, ед., в том числе в сельской местности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16</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Численность персонала всех медицинских специальностей, чел./10000 жителей, в том числе в сельской местности и в инфекционных стационарах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3</w:t>
            </w:r>
          </w:p>
          <w:p w:rsidR="004E4911" w:rsidRPr="004300D0" w:rsidRDefault="004E4911" w:rsidP="004E4911">
            <w:pPr>
              <w:jc w:val="center"/>
              <w:rPr>
                <w:rFonts w:ascii="Courier New" w:hAnsi="Courier New" w:cs="Courier New"/>
              </w:rPr>
            </w:pP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17</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Численность среднего медицинского персонала, чел./10000 жителей, в том числе в сельской местности и в  инфекционных стационарах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3</w:t>
            </w:r>
          </w:p>
          <w:p w:rsidR="004E4911" w:rsidRPr="004300D0" w:rsidRDefault="004E4911" w:rsidP="004E4911">
            <w:pPr>
              <w:jc w:val="center"/>
              <w:rPr>
                <w:rFonts w:ascii="Courier New" w:hAnsi="Courier New" w:cs="Courier New"/>
                <w:highlight w:val="yellow"/>
              </w:rPr>
            </w:pP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18</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общественного транспорта и т.д.), ед.:</w:t>
            </w:r>
          </w:p>
        </w:tc>
        <w:tc>
          <w:tcPr>
            <w:tcW w:w="2520" w:type="dxa"/>
            <w:tcBorders>
              <w:bottom w:val="nil"/>
            </w:tcBorders>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9</w:t>
            </w: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ind w:firstLine="463"/>
              <w:rPr>
                <w:rFonts w:ascii="Courier New" w:hAnsi="Courier New" w:cs="Courier New"/>
              </w:rPr>
            </w:pPr>
            <w:r w:rsidRPr="004300D0">
              <w:rPr>
                <w:rFonts w:ascii="Courier New" w:hAnsi="Courier New" w:cs="Courier New"/>
              </w:rPr>
              <w:t>образовательные учреждения</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3</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ind w:firstLine="463"/>
              <w:rPr>
                <w:rFonts w:ascii="Courier New" w:hAnsi="Courier New" w:cs="Courier New"/>
              </w:rPr>
            </w:pPr>
            <w:r w:rsidRPr="004300D0">
              <w:rPr>
                <w:rFonts w:ascii="Courier New" w:hAnsi="Courier New" w:cs="Courier New"/>
              </w:rPr>
              <w:t>медицинские учреждения</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2</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ind w:firstLine="463"/>
              <w:rPr>
                <w:rFonts w:ascii="Courier New" w:hAnsi="Courier New" w:cs="Courier New"/>
              </w:rPr>
            </w:pPr>
            <w:r w:rsidRPr="004300D0">
              <w:rPr>
                <w:rFonts w:ascii="Courier New" w:hAnsi="Courier New" w:cs="Courier New"/>
              </w:rPr>
              <w:t>культурно-спортивные     учреждения</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1</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ind w:firstLine="463"/>
              <w:rPr>
                <w:rFonts w:ascii="Courier New" w:hAnsi="Courier New" w:cs="Courier New"/>
              </w:rPr>
            </w:pPr>
            <w:r w:rsidRPr="004300D0">
              <w:rPr>
                <w:rFonts w:ascii="Courier New" w:hAnsi="Courier New" w:cs="Courier New"/>
              </w:rPr>
              <w:t>культовые и ритуальные учреждения</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ind w:firstLine="463"/>
              <w:rPr>
                <w:rFonts w:ascii="Courier New" w:hAnsi="Courier New" w:cs="Courier New"/>
              </w:rPr>
            </w:pPr>
            <w:r w:rsidRPr="004300D0">
              <w:rPr>
                <w:rFonts w:ascii="Courier New" w:hAnsi="Courier New" w:cs="Courier New"/>
              </w:rPr>
              <w:t>автостоянки</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rPr>
                <w:rFonts w:ascii="Courier New" w:hAnsi="Courier New" w:cs="Courier New"/>
              </w:rPr>
            </w:pPr>
            <w:r w:rsidRPr="004300D0">
              <w:rPr>
                <w:rFonts w:ascii="Courier New" w:hAnsi="Courier New" w:cs="Courier New"/>
              </w:rPr>
              <w:t>остановки маршрутного городского общественного транспорта, ж/д вокзал</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3</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19</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чрезвычайных ситуаций, ед., в том числе: </w:t>
            </w:r>
          </w:p>
        </w:tc>
        <w:tc>
          <w:tcPr>
            <w:tcW w:w="2520" w:type="dxa"/>
            <w:tcBorders>
              <w:bottom w:val="nil"/>
            </w:tcBorders>
          </w:tcPr>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ind w:firstLine="463"/>
              <w:rPr>
                <w:rFonts w:ascii="Courier New" w:hAnsi="Courier New" w:cs="Courier New"/>
              </w:rPr>
            </w:pPr>
            <w:r w:rsidRPr="004300D0">
              <w:rPr>
                <w:rFonts w:ascii="Courier New" w:hAnsi="Courier New" w:cs="Courier New"/>
              </w:rPr>
              <w:t xml:space="preserve">техногенного характера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ind w:firstLine="463"/>
              <w:rPr>
                <w:rFonts w:ascii="Courier New" w:hAnsi="Courier New" w:cs="Courier New"/>
              </w:rPr>
            </w:pPr>
            <w:r w:rsidRPr="004300D0">
              <w:rPr>
                <w:rFonts w:ascii="Courier New" w:hAnsi="Courier New" w:cs="Courier New"/>
              </w:rPr>
              <w:t xml:space="preserve">природного характера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20</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Размер ущерба при чрезвычайных ситуациях, тыс. руб., в том числе: </w:t>
            </w:r>
          </w:p>
        </w:tc>
        <w:tc>
          <w:tcPr>
            <w:tcW w:w="2520" w:type="dxa"/>
            <w:tcBorders>
              <w:bottom w:val="nil"/>
            </w:tcBorders>
          </w:tcPr>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ind w:left="432" w:firstLine="31"/>
              <w:rPr>
                <w:rFonts w:ascii="Courier New" w:hAnsi="Courier New" w:cs="Courier New"/>
              </w:rPr>
            </w:pPr>
            <w:r w:rsidRPr="004300D0">
              <w:rPr>
                <w:rFonts w:ascii="Courier New" w:hAnsi="Courier New" w:cs="Courier New"/>
              </w:rPr>
              <w:t>техногенного характера</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ind w:left="432" w:hanging="432"/>
              <w:rPr>
                <w:rFonts w:ascii="Courier New" w:hAnsi="Courier New" w:cs="Courier New"/>
              </w:rPr>
            </w:pPr>
            <w:r w:rsidRPr="004300D0">
              <w:rPr>
                <w:rFonts w:ascii="Courier New" w:hAnsi="Courier New" w:cs="Courier New"/>
              </w:rPr>
              <w:t xml:space="preserve">      природного характера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21</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Показатель комплексного риска для населения и территории от чрезвычайных ситуаций природного и техногенного характера, год </w:t>
            </w:r>
            <w:r w:rsidRPr="004300D0">
              <w:rPr>
                <w:rFonts w:ascii="Courier New" w:hAnsi="Courier New" w:cs="Courier New"/>
                <w:vertAlign w:val="superscript"/>
              </w:rPr>
              <w:t>-1</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p>
        </w:tc>
        <w:tc>
          <w:tcPr>
            <w:tcW w:w="2258" w:type="dxa"/>
          </w:tcPr>
          <w:p w:rsidR="004E4911" w:rsidRPr="004300D0" w:rsidRDefault="004E4911" w:rsidP="004E4911">
            <w:pPr>
              <w:jc w:val="center"/>
              <w:rPr>
                <w:rFonts w:ascii="Courier New" w:hAnsi="Courier New" w:cs="Courier New"/>
              </w:rPr>
            </w:pPr>
          </w:p>
        </w:tc>
      </w:tr>
      <w:tr w:rsidR="004E4911" w:rsidRPr="004300D0" w:rsidTr="004E4911">
        <w:trPr>
          <w:trHeight w:val="503"/>
        </w:trPr>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22</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Показатель приемлемого риска для персонала и населения, год </w:t>
            </w:r>
            <w:r w:rsidRPr="004300D0">
              <w:rPr>
                <w:rFonts w:ascii="Courier New" w:hAnsi="Courier New" w:cs="Courier New"/>
                <w:vertAlign w:val="superscript"/>
              </w:rPr>
              <w:t>-1</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4786" w:type="dxa"/>
            <w:gridSpan w:val="4"/>
          </w:tcPr>
          <w:p w:rsidR="004E4911" w:rsidRPr="004300D0" w:rsidRDefault="004E4911" w:rsidP="004E4911">
            <w:pPr>
              <w:jc w:val="center"/>
              <w:rPr>
                <w:rFonts w:ascii="Courier New" w:hAnsi="Courier New" w:cs="Courier New"/>
                <w:b/>
              </w:rPr>
            </w:pPr>
            <w:r w:rsidRPr="004300D0">
              <w:rPr>
                <w:rFonts w:ascii="Courier New" w:hAnsi="Courier New" w:cs="Courier New"/>
                <w:b/>
              </w:rPr>
              <w:lastRenderedPageBreak/>
              <w:t>Социально-демографическая характеристика   территории</w:t>
            </w: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23</w:t>
            </w:r>
          </w:p>
        </w:tc>
        <w:tc>
          <w:tcPr>
            <w:tcW w:w="9000" w:type="dxa"/>
            <w:tcBorders>
              <w:bottom w:val="nil"/>
            </w:tcBorders>
          </w:tcPr>
          <w:p w:rsidR="004E4911" w:rsidRPr="004300D0" w:rsidRDefault="004E4911" w:rsidP="004E4911">
            <w:pPr>
              <w:ind w:left="432" w:hanging="432"/>
              <w:rPr>
                <w:rFonts w:ascii="Courier New" w:hAnsi="Courier New" w:cs="Courier New"/>
              </w:rPr>
            </w:pPr>
            <w:r w:rsidRPr="004300D0">
              <w:rPr>
                <w:rFonts w:ascii="Courier New" w:hAnsi="Courier New" w:cs="Courier New"/>
              </w:rPr>
              <w:t xml:space="preserve">Средняя продолжительность жизни населения, лет, в том числе:                              </w:t>
            </w:r>
          </w:p>
        </w:tc>
        <w:tc>
          <w:tcPr>
            <w:tcW w:w="2520" w:type="dxa"/>
            <w:tcBorders>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66</w:t>
            </w: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left="432" w:hanging="111"/>
              <w:rPr>
                <w:rFonts w:ascii="Courier New" w:hAnsi="Courier New" w:cs="Courier New"/>
              </w:rPr>
            </w:pPr>
            <w:r w:rsidRPr="004300D0">
              <w:rPr>
                <w:rFonts w:ascii="Courier New" w:hAnsi="Courier New" w:cs="Courier New"/>
              </w:rPr>
              <w:t xml:space="preserve">городского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left="432" w:hanging="111"/>
              <w:rPr>
                <w:rFonts w:ascii="Courier New" w:hAnsi="Courier New" w:cs="Courier New"/>
              </w:rPr>
            </w:pPr>
            <w:r w:rsidRPr="004300D0">
              <w:rPr>
                <w:rFonts w:ascii="Courier New" w:hAnsi="Courier New" w:cs="Courier New"/>
              </w:rPr>
              <w:t xml:space="preserve">сельского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left="432" w:hanging="432"/>
              <w:rPr>
                <w:rFonts w:ascii="Courier New" w:hAnsi="Courier New" w:cs="Courier New"/>
              </w:rPr>
            </w:pPr>
            <w:r w:rsidRPr="004300D0">
              <w:rPr>
                <w:rFonts w:ascii="Courier New" w:hAnsi="Courier New" w:cs="Courier New"/>
              </w:rPr>
              <w:t xml:space="preserve">     мужчин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61</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ind w:left="432" w:hanging="432"/>
              <w:rPr>
                <w:rFonts w:ascii="Courier New" w:hAnsi="Courier New" w:cs="Courier New"/>
              </w:rPr>
            </w:pPr>
            <w:r w:rsidRPr="004300D0">
              <w:rPr>
                <w:rFonts w:ascii="Courier New" w:hAnsi="Courier New" w:cs="Courier New"/>
              </w:rPr>
              <w:t xml:space="preserve">     женщин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72</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24</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Рождаемость, чел./год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5</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25</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Естественный прирост, чел./год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-2</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26</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Общая смертность населения, чел./год на 1000 жителей, в том числе по различным причинам:      </w:t>
            </w:r>
          </w:p>
        </w:tc>
        <w:tc>
          <w:tcPr>
            <w:tcW w:w="2520" w:type="dxa"/>
            <w:tcBorders>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0,007</w:t>
            </w: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rPr>
                <w:rFonts w:ascii="Courier New" w:hAnsi="Courier New" w:cs="Courier New"/>
              </w:rPr>
            </w:pPr>
            <w:r w:rsidRPr="004300D0">
              <w:rPr>
                <w:rFonts w:ascii="Courier New" w:hAnsi="Courier New" w:cs="Courier New"/>
              </w:rPr>
              <w:t xml:space="preserve">     1) по старости</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0,2</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ind w:firstLine="321"/>
              <w:rPr>
                <w:rFonts w:ascii="Courier New" w:hAnsi="Courier New" w:cs="Courier New"/>
              </w:rPr>
            </w:pPr>
            <w:r w:rsidRPr="004300D0">
              <w:rPr>
                <w:rFonts w:ascii="Courier New" w:hAnsi="Courier New" w:cs="Courier New"/>
              </w:rPr>
              <w:t>2) по болезни</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0,3</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rPr>
          <w:trHeight w:val="328"/>
        </w:trPr>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27</w:t>
            </w:r>
          </w:p>
        </w:tc>
        <w:tc>
          <w:tcPr>
            <w:tcW w:w="9000" w:type="dxa"/>
            <w:tcBorders>
              <w:bottom w:val="nil"/>
            </w:tcBorders>
          </w:tcPr>
          <w:p w:rsidR="004E4911" w:rsidRPr="004300D0" w:rsidRDefault="004E4911" w:rsidP="004E4911">
            <w:pPr>
              <w:ind w:left="432" w:hanging="432"/>
              <w:rPr>
                <w:rFonts w:ascii="Courier New" w:hAnsi="Courier New" w:cs="Courier New"/>
              </w:rPr>
            </w:pPr>
            <w:r w:rsidRPr="004300D0">
              <w:rPr>
                <w:rFonts w:ascii="Courier New" w:hAnsi="Courier New" w:cs="Courier New"/>
              </w:rPr>
              <w:t xml:space="preserve">Количество погибших, чел в том числе:    </w:t>
            </w:r>
          </w:p>
        </w:tc>
        <w:tc>
          <w:tcPr>
            <w:tcW w:w="2520" w:type="dxa"/>
            <w:tcBorders>
              <w:bottom w:val="nil"/>
            </w:tcBorders>
          </w:tcPr>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rPr>
                <w:rFonts w:ascii="Courier New" w:hAnsi="Courier New" w:cs="Courier New"/>
              </w:rPr>
            </w:pPr>
            <w:r w:rsidRPr="004300D0">
              <w:rPr>
                <w:rFonts w:ascii="Courier New" w:hAnsi="Courier New" w:cs="Courier New"/>
              </w:rPr>
              <w:t xml:space="preserve">      в транспортных авариях </w:t>
            </w:r>
          </w:p>
        </w:tc>
        <w:tc>
          <w:tcPr>
            <w:tcW w:w="2520" w:type="dxa"/>
            <w:tcBorders>
              <w:top w:val="nil"/>
              <w:bottom w:val="nil"/>
            </w:tcBorders>
          </w:tcPr>
          <w:p w:rsidR="004E4911" w:rsidRPr="004300D0" w:rsidRDefault="004E4911" w:rsidP="004E4911">
            <w:pPr>
              <w:jc w:val="center"/>
              <w:rPr>
                <w:rFonts w:ascii="Courier New" w:hAnsi="Courier New" w:cs="Courier New"/>
              </w:rPr>
            </w:pP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rPr>
                <w:rFonts w:ascii="Courier New" w:hAnsi="Courier New" w:cs="Courier New"/>
              </w:rPr>
            </w:pPr>
            <w:r w:rsidRPr="004300D0">
              <w:rPr>
                <w:rFonts w:ascii="Courier New" w:hAnsi="Courier New" w:cs="Courier New"/>
              </w:rPr>
              <w:t xml:space="preserve">      при авариях на производстве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 xml:space="preserve">при пожарах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 xml:space="preserve">при чрезвычайных ситуациях природного характера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28</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Численность трудоспособного населения, тыс. чел.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561</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29</w:t>
            </w:r>
          </w:p>
        </w:tc>
        <w:tc>
          <w:tcPr>
            <w:tcW w:w="9000" w:type="dxa"/>
            <w:tcBorders>
              <w:bottom w:val="nil"/>
            </w:tcBorders>
          </w:tcPr>
          <w:p w:rsidR="004E4911" w:rsidRPr="004300D0" w:rsidRDefault="004E4911" w:rsidP="004E4911">
            <w:pPr>
              <w:ind w:left="-104"/>
              <w:rPr>
                <w:rFonts w:ascii="Courier New" w:hAnsi="Courier New" w:cs="Courier New"/>
              </w:rPr>
            </w:pPr>
            <w:r w:rsidRPr="004300D0">
              <w:rPr>
                <w:rFonts w:ascii="Courier New" w:hAnsi="Courier New" w:cs="Courier New"/>
              </w:rPr>
              <w:t xml:space="preserve">Численность занятых в общественном производстве, тыс. чел./% от трудоспособного населения, в том числе: </w:t>
            </w:r>
          </w:p>
        </w:tc>
        <w:tc>
          <w:tcPr>
            <w:tcW w:w="2520" w:type="dxa"/>
            <w:tcBorders>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0,023</w:t>
            </w:r>
          </w:p>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rPr>
                <w:rFonts w:ascii="Courier New" w:hAnsi="Courier New" w:cs="Courier New"/>
              </w:rPr>
            </w:pPr>
            <w:r w:rsidRPr="004300D0">
              <w:rPr>
                <w:rFonts w:ascii="Courier New" w:hAnsi="Courier New" w:cs="Courier New"/>
              </w:rPr>
              <w:t xml:space="preserve">     в сфере производства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0,012</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rPr>
                <w:rFonts w:ascii="Courier New" w:hAnsi="Courier New" w:cs="Courier New"/>
              </w:rPr>
            </w:pPr>
            <w:r w:rsidRPr="004300D0">
              <w:rPr>
                <w:rFonts w:ascii="Courier New" w:hAnsi="Courier New" w:cs="Courier New"/>
              </w:rPr>
              <w:t xml:space="preserve">     в сфере обслуживания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0,011</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rPr>
          <w:trHeight w:val="331"/>
        </w:trPr>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30</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Общая численность пенсионеров, тыс. чел. в том числе:  </w:t>
            </w:r>
          </w:p>
        </w:tc>
        <w:tc>
          <w:tcPr>
            <w:tcW w:w="2520" w:type="dxa"/>
            <w:tcBorders>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0,3</w:t>
            </w: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по возрасту</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0,24</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 xml:space="preserve">инвалидов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0,06</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rPr>
            </w:pPr>
            <w:r w:rsidRPr="004300D0">
              <w:rPr>
                <w:rFonts w:ascii="Courier New" w:hAnsi="Courier New" w:cs="Courier New"/>
              </w:rPr>
              <w:t>31</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преступлений на 1000 чел. чел.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0</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4786" w:type="dxa"/>
            <w:gridSpan w:val="4"/>
          </w:tcPr>
          <w:p w:rsidR="004E4911" w:rsidRPr="004300D0" w:rsidRDefault="004E4911" w:rsidP="004E4911">
            <w:pPr>
              <w:jc w:val="center"/>
              <w:rPr>
                <w:rFonts w:ascii="Courier New" w:hAnsi="Courier New" w:cs="Courier New"/>
                <w:b/>
              </w:rPr>
            </w:pPr>
            <w:r w:rsidRPr="004300D0">
              <w:rPr>
                <w:rFonts w:ascii="Courier New" w:hAnsi="Courier New" w:cs="Courier New"/>
                <w:b/>
              </w:rPr>
              <w:t>Характеристика природных условий территории</w:t>
            </w:r>
          </w:p>
        </w:tc>
      </w:tr>
      <w:tr w:rsidR="004E4911" w:rsidRPr="004300D0" w:rsidTr="004E4911">
        <w:trPr>
          <w:trHeight w:val="397"/>
        </w:trPr>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32</w:t>
            </w:r>
          </w:p>
        </w:tc>
        <w:tc>
          <w:tcPr>
            <w:tcW w:w="9000" w:type="dxa"/>
            <w:tcBorders>
              <w:bottom w:val="nil"/>
            </w:tcBorders>
          </w:tcPr>
          <w:p w:rsidR="004E4911" w:rsidRPr="004300D0" w:rsidRDefault="004E4911" w:rsidP="004E4911">
            <w:pPr>
              <w:ind w:left="432" w:hanging="432"/>
              <w:rPr>
                <w:rFonts w:ascii="Courier New" w:hAnsi="Courier New" w:cs="Courier New"/>
              </w:rPr>
            </w:pPr>
            <w:r w:rsidRPr="004300D0">
              <w:rPr>
                <w:rFonts w:ascii="Courier New" w:hAnsi="Courier New" w:cs="Courier New"/>
              </w:rPr>
              <w:t xml:space="preserve">Среднегодовые:    </w:t>
            </w:r>
          </w:p>
        </w:tc>
        <w:tc>
          <w:tcPr>
            <w:tcW w:w="2520" w:type="dxa"/>
            <w:tcBorders>
              <w:bottom w:val="nil"/>
            </w:tcBorders>
          </w:tcPr>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 xml:space="preserve">направление ветра, румбы;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Ю-З.   С-З.</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скорость ветра,м/с ;</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3 -25</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 xml:space="preserve">относительная влажность, %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60-84</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33</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Максимальные значения (по сезонам):      </w:t>
            </w:r>
          </w:p>
        </w:tc>
        <w:tc>
          <w:tcPr>
            <w:tcW w:w="2520" w:type="dxa"/>
            <w:tcBorders>
              <w:bottom w:val="nil"/>
            </w:tcBorders>
          </w:tcPr>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скорость ветра, км/ч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20</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rPr>
          <w:trHeight w:val="354"/>
        </w:trPr>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34</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 Количество атмосферных осадков, мм:   </w:t>
            </w:r>
          </w:p>
        </w:tc>
        <w:tc>
          <w:tcPr>
            <w:tcW w:w="2520" w:type="dxa"/>
            <w:tcBorders>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220-400</w:t>
            </w:r>
          </w:p>
        </w:tc>
        <w:tc>
          <w:tcPr>
            <w:tcW w:w="2258" w:type="dxa"/>
            <w:tcBorders>
              <w:bottom w:val="nil"/>
            </w:tcBorders>
          </w:tcPr>
          <w:p w:rsidR="004E4911" w:rsidRPr="004300D0" w:rsidRDefault="004E4911" w:rsidP="004E4911">
            <w:pPr>
              <w:jc w:val="center"/>
              <w:rPr>
                <w:rFonts w:ascii="Courier New" w:hAnsi="Courier New" w:cs="Courier New"/>
                <w:highlight w:val="yello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среднегодовое</w:t>
            </w:r>
          </w:p>
        </w:tc>
        <w:tc>
          <w:tcPr>
            <w:tcW w:w="2520" w:type="dxa"/>
            <w:tcBorders>
              <w:top w:val="nil"/>
              <w:bottom w:val="nil"/>
            </w:tcBorders>
          </w:tcPr>
          <w:p w:rsidR="004E4911" w:rsidRPr="004300D0" w:rsidRDefault="004E4911" w:rsidP="004E4911">
            <w:pPr>
              <w:jc w:val="center"/>
              <w:rPr>
                <w:rFonts w:ascii="Courier New" w:hAnsi="Courier New" w:cs="Courier New"/>
                <w:highlight w:val="yellow"/>
              </w:rPr>
            </w:pPr>
            <w:r w:rsidRPr="004300D0">
              <w:rPr>
                <w:rFonts w:ascii="Courier New" w:hAnsi="Courier New" w:cs="Courier New"/>
              </w:rPr>
              <w:t>32,4мм</w:t>
            </w:r>
          </w:p>
        </w:tc>
        <w:tc>
          <w:tcPr>
            <w:tcW w:w="2258" w:type="dxa"/>
            <w:tcBorders>
              <w:top w:val="nil"/>
              <w:bottom w:val="nil"/>
            </w:tcBorders>
          </w:tcPr>
          <w:p w:rsidR="004E4911" w:rsidRPr="004300D0" w:rsidRDefault="004E4911" w:rsidP="004E4911">
            <w:pPr>
              <w:jc w:val="center"/>
              <w:rPr>
                <w:rFonts w:ascii="Courier New" w:hAnsi="Courier New" w:cs="Courier New"/>
                <w:highlight w:val="yello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ind w:firstLine="463"/>
              <w:rPr>
                <w:rFonts w:ascii="Courier New" w:hAnsi="Courier New" w:cs="Courier New"/>
              </w:rPr>
            </w:pPr>
            <w:r w:rsidRPr="004300D0">
              <w:rPr>
                <w:rFonts w:ascii="Courier New" w:hAnsi="Courier New" w:cs="Courier New"/>
              </w:rPr>
              <w:t>максимальное (по сезонам)</w:t>
            </w:r>
          </w:p>
        </w:tc>
        <w:tc>
          <w:tcPr>
            <w:tcW w:w="2520" w:type="dxa"/>
            <w:tcBorders>
              <w:top w:val="nil"/>
            </w:tcBorders>
          </w:tcPr>
          <w:p w:rsidR="004E4911" w:rsidRPr="004300D0" w:rsidRDefault="004E4911" w:rsidP="004E4911">
            <w:pPr>
              <w:jc w:val="center"/>
              <w:rPr>
                <w:rFonts w:ascii="Courier New" w:hAnsi="Courier New" w:cs="Courier New"/>
                <w:highlight w:val="yellow"/>
              </w:rPr>
            </w:pPr>
          </w:p>
        </w:tc>
        <w:tc>
          <w:tcPr>
            <w:tcW w:w="2258" w:type="dxa"/>
            <w:tcBorders>
              <w:top w:val="nil"/>
            </w:tcBorders>
          </w:tcPr>
          <w:p w:rsidR="004E4911" w:rsidRPr="004300D0" w:rsidRDefault="004E4911" w:rsidP="004E4911">
            <w:pPr>
              <w:jc w:val="center"/>
              <w:rPr>
                <w:rFonts w:ascii="Courier New" w:hAnsi="Courier New" w:cs="Courier New"/>
                <w:highlight w:val="yello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35</w:t>
            </w:r>
          </w:p>
        </w:tc>
        <w:tc>
          <w:tcPr>
            <w:tcW w:w="9000" w:type="dxa"/>
            <w:tcBorders>
              <w:bottom w:val="nil"/>
            </w:tcBorders>
          </w:tcPr>
          <w:p w:rsidR="004E4911" w:rsidRPr="004300D0" w:rsidRDefault="004E4911" w:rsidP="004E4911">
            <w:pPr>
              <w:ind w:left="432" w:hanging="432"/>
              <w:rPr>
                <w:rFonts w:ascii="Courier New" w:hAnsi="Courier New" w:cs="Courier New"/>
              </w:rPr>
            </w:pPr>
            <w:r w:rsidRPr="004300D0">
              <w:rPr>
                <w:rFonts w:ascii="Courier New" w:hAnsi="Courier New" w:cs="Courier New"/>
              </w:rPr>
              <w:t xml:space="preserve">Температура, град. С:            </w:t>
            </w:r>
          </w:p>
        </w:tc>
        <w:tc>
          <w:tcPr>
            <w:tcW w:w="2520" w:type="dxa"/>
            <w:tcBorders>
              <w:bottom w:val="nil"/>
            </w:tcBorders>
          </w:tcPr>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highlight w:val="yello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widowControl w:val="0"/>
              <w:autoSpaceDE w:val="0"/>
              <w:autoSpaceDN w:val="0"/>
              <w:adjustRightInd w:val="0"/>
              <w:rPr>
                <w:rFonts w:ascii="Courier New" w:hAnsi="Courier New" w:cs="Courier New"/>
              </w:rPr>
            </w:pPr>
            <w:r w:rsidRPr="004300D0">
              <w:rPr>
                <w:rFonts w:ascii="Courier New" w:hAnsi="Courier New" w:cs="Courier New"/>
              </w:rPr>
              <w:t xml:space="preserve">     среднегодовая; </w:t>
            </w:r>
          </w:p>
        </w:tc>
        <w:tc>
          <w:tcPr>
            <w:tcW w:w="2520" w:type="dxa"/>
            <w:tcBorders>
              <w:top w:val="nil"/>
              <w:bottom w:val="nil"/>
            </w:tcBorders>
          </w:tcPr>
          <w:p w:rsidR="004E4911" w:rsidRPr="004300D0" w:rsidRDefault="004E4911" w:rsidP="004E4911">
            <w:pPr>
              <w:rPr>
                <w:rFonts w:ascii="Courier New" w:hAnsi="Courier New" w:cs="Courier New"/>
              </w:rPr>
            </w:pPr>
            <w:r w:rsidRPr="004300D0">
              <w:rPr>
                <w:rFonts w:ascii="Courier New" w:hAnsi="Courier New" w:cs="Courier New"/>
              </w:rPr>
              <w:t>от -1,8 до  -3,5</w:t>
            </w:r>
          </w:p>
        </w:tc>
        <w:tc>
          <w:tcPr>
            <w:tcW w:w="2258" w:type="dxa"/>
            <w:tcBorders>
              <w:top w:val="nil"/>
              <w:bottom w:val="nil"/>
            </w:tcBorders>
          </w:tcPr>
          <w:p w:rsidR="004E4911" w:rsidRPr="004300D0" w:rsidRDefault="004E4911" w:rsidP="004E4911">
            <w:pPr>
              <w:jc w:val="center"/>
              <w:rPr>
                <w:rFonts w:ascii="Courier New" w:hAnsi="Courier New" w:cs="Courier New"/>
                <w:highlight w:val="yello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widowControl w:val="0"/>
              <w:autoSpaceDE w:val="0"/>
              <w:autoSpaceDN w:val="0"/>
              <w:adjustRightInd w:val="0"/>
              <w:ind w:firstLine="321"/>
              <w:rPr>
                <w:rFonts w:ascii="Courier New" w:hAnsi="Courier New" w:cs="Courier New"/>
              </w:rPr>
            </w:pPr>
            <w:r w:rsidRPr="004300D0">
              <w:rPr>
                <w:rFonts w:ascii="Courier New" w:hAnsi="Courier New" w:cs="Courier New"/>
              </w:rPr>
              <w:t xml:space="preserve">максимальная (по сезонам)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u w:val="single"/>
              </w:rPr>
              <w:t xml:space="preserve">+ </w:t>
            </w:r>
            <w:r w:rsidRPr="004300D0">
              <w:rPr>
                <w:rFonts w:ascii="Courier New" w:hAnsi="Courier New" w:cs="Courier New"/>
              </w:rPr>
              <w:t>39 - 54</w:t>
            </w:r>
          </w:p>
        </w:tc>
        <w:tc>
          <w:tcPr>
            <w:tcW w:w="2258" w:type="dxa"/>
            <w:tcBorders>
              <w:top w:val="nil"/>
            </w:tcBorders>
          </w:tcPr>
          <w:p w:rsidR="004E4911" w:rsidRPr="004300D0" w:rsidRDefault="004E4911" w:rsidP="004E4911">
            <w:pPr>
              <w:jc w:val="center"/>
              <w:rPr>
                <w:rFonts w:ascii="Courier New" w:hAnsi="Courier New" w:cs="Courier New"/>
                <w:highlight w:val="yellow"/>
              </w:rPr>
            </w:pPr>
          </w:p>
        </w:tc>
      </w:tr>
      <w:tr w:rsidR="004E4911" w:rsidRPr="004300D0" w:rsidTr="004E4911">
        <w:tc>
          <w:tcPr>
            <w:tcW w:w="14786" w:type="dxa"/>
            <w:gridSpan w:val="4"/>
          </w:tcPr>
          <w:p w:rsidR="004E4911" w:rsidRPr="004300D0" w:rsidRDefault="004E4911" w:rsidP="004E4911">
            <w:pPr>
              <w:jc w:val="center"/>
              <w:rPr>
                <w:rFonts w:ascii="Courier New" w:hAnsi="Courier New" w:cs="Courier New"/>
                <w:b/>
              </w:rPr>
            </w:pPr>
            <w:r w:rsidRPr="004300D0">
              <w:rPr>
                <w:rFonts w:ascii="Courier New" w:hAnsi="Courier New" w:cs="Courier New"/>
                <w:b/>
              </w:rPr>
              <w:t>Транспортная освоенность территории</w:t>
            </w: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lang w:val="en-US"/>
              </w:rPr>
            </w:pPr>
            <w:r w:rsidRPr="004300D0">
              <w:rPr>
                <w:rFonts w:ascii="Courier New" w:hAnsi="Courier New" w:cs="Courier New"/>
                <w:lang w:val="en-US"/>
              </w:rPr>
              <w:t>37</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Протяжность железнодорожных путей, всего, км, в том числе:</w:t>
            </w:r>
          </w:p>
        </w:tc>
        <w:tc>
          <w:tcPr>
            <w:tcW w:w="2520" w:type="dxa"/>
            <w:tcBorders>
              <w:bottom w:val="nil"/>
            </w:tcBorders>
          </w:tcPr>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rPr>
                <w:rFonts w:ascii="Courier New" w:hAnsi="Courier New" w:cs="Courier New"/>
              </w:rPr>
            </w:pPr>
            <w:r w:rsidRPr="004300D0">
              <w:rPr>
                <w:rFonts w:ascii="Courier New" w:hAnsi="Courier New" w:cs="Courier New"/>
              </w:rPr>
              <w:t>общего пользования, км/% от общей протяженности,</w:t>
            </w:r>
          </w:p>
        </w:tc>
        <w:tc>
          <w:tcPr>
            <w:tcW w:w="2520" w:type="dxa"/>
            <w:tcBorders>
              <w:top w:val="nil"/>
              <w:bottom w:val="nil"/>
            </w:tcBorders>
          </w:tcPr>
          <w:p w:rsidR="004E4911" w:rsidRPr="004300D0" w:rsidRDefault="004E4911" w:rsidP="004E4911">
            <w:pPr>
              <w:jc w:val="center"/>
              <w:rPr>
                <w:rFonts w:ascii="Courier New" w:hAnsi="Courier New" w:cs="Courier New"/>
                <w:highlight w:val="yellow"/>
              </w:rPr>
            </w:pPr>
            <w:r w:rsidRPr="004300D0">
              <w:rPr>
                <w:rFonts w:ascii="Courier New" w:hAnsi="Courier New" w:cs="Courier New"/>
              </w:rPr>
              <w:t>-</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rPr>
                <w:rFonts w:ascii="Courier New" w:hAnsi="Courier New" w:cs="Courier New"/>
              </w:rPr>
            </w:pPr>
            <w:r w:rsidRPr="004300D0">
              <w:rPr>
                <w:rFonts w:ascii="Courier New" w:hAnsi="Courier New" w:cs="Courier New"/>
              </w:rPr>
              <w:t>из них электрифицированных</w:t>
            </w:r>
          </w:p>
        </w:tc>
        <w:tc>
          <w:tcPr>
            <w:tcW w:w="2520" w:type="dxa"/>
            <w:tcBorders>
              <w:top w:val="nil"/>
            </w:tcBorders>
          </w:tcPr>
          <w:p w:rsidR="004E4911" w:rsidRPr="004300D0" w:rsidRDefault="004E4911" w:rsidP="004E4911">
            <w:pPr>
              <w:jc w:val="center"/>
              <w:rPr>
                <w:rFonts w:ascii="Courier New" w:hAnsi="Courier New" w:cs="Courier New"/>
                <w:highlight w:val="yellow"/>
              </w:rPr>
            </w:pP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bottom w:val="nil"/>
            </w:tcBorders>
          </w:tcPr>
          <w:p w:rsidR="004E4911" w:rsidRPr="004300D0" w:rsidRDefault="004E4911" w:rsidP="004E4911">
            <w:pPr>
              <w:rPr>
                <w:rFonts w:ascii="Courier New" w:hAnsi="Courier New" w:cs="Courier New"/>
                <w:lang w:val="en-US"/>
              </w:rPr>
            </w:pPr>
            <w:r w:rsidRPr="004300D0">
              <w:rPr>
                <w:rFonts w:ascii="Courier New" w:hAnsi="Courier New" w:cs="Courier New"/>
                <w:lang w:val="en-US"/>
              </w:rPr>
              <w:t>38</w:t>
            </w:r>
          </w:p>
        </w:tc>
        <w:tc>
          <w:tcPr>
            <w:tcW w:w="9000" w:type="dxa"/>
            <w:tcBorders>
              <w:bottom w:val="nil"/>
            </w:tcBorders>
          </w:tcPr>
          <w:p w:rsidR="004E4911" w:rsidRPr="004300D0" w:rsidRDefault="004E4911" w:rsidP="004E4911">
            <w:pPr>
              <w:rPr>
                <w:rFonts w:ascii="Courier New" w:hAnsi="Courier New" w:cs="Courier New"/>
              </w:rPr>
            </w:pPr>
            <w:r w:rsidRPr="004300D0">
              <w:rPr>
                <w:rFonts w:ascii="Courier New" w:hAnsi="Courier New" w:cs="Courier New"/>
              </w:rPr>
              <w:t>Протяженность автомобильных дорог, всего, км, в том числе:</w:t>
            </w:r>
          </w:p>
        </w:tc>
        <w:tc>
          <w:tcPr>
            <w:tcW w:w="2520" w:type="dxa"/>
            <w:tcBorders>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11,3</w:t>
            </w:r>
          </w:p>
          <w:p w:rsidR="004E4911" w:rsidRPr="004300D0" w:rsidRDefault="004E4911" w:rsidP="004E4911">
            <w:pPr>
              <w:jc w:val="center"/>
              <w:rPr>
                <w:rFonts w:ascii="Courier New" w:hAnsi="Courier New" w:cs="Courier New"/>
              </w:rPr>
            </w:pPr>
          </w:p>
        </w:tc>
        <w:tc>
          <w:tcPr>
            <w:tcW w:w="2258" w:type="dxa"/>
            <w:tcBorders>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bottom w:val="nil"/>
            </w:tcBorders>
          </w:tcPr>
          <w:p w:rsidR="004E4911" w:rsidRPr="004300D0" w:rsidRDefault="004E4911" w:rsidP="004E4911">
            <w:pPr>
              <w:rPr>
                <w:rFonts w:ascii="Courier New" w:hAnsi="Courier New" w:cs="Courier New"/>
              </w:rPr>
            </w:pPr>
          </w:p>
        </w:tc>
        <w:tc>
          <w:tcPr>
            <w:tcW w:w="9000" w:type="dxa"/>
            <w:tcBorders>
              <w:top w:val="nil"/>
              <w:bottom w:val="nil"/>
            </w:tcBorders>
          </w:tcPr>
          <w:p w:rsidR="004E4911" w:rsidRPr="004300D0" w:rsidRDefault="004E4911" w:rsidP="004E4911">
            <w:pPr>
              <w:rPr>
                <w:rFonts w:ascii="Courier New" w:hAnsi="Courier New" w:cs="Courier New"/>
              </w:rPr>
            </w:pPr>
            <w:r w:rsidRPr="004300D0">
              <w:rPr>
                <w:rFonts w:ascii="Courier New" w:hAnsi="Courier New" w:cs="Courier New"/>
              </w:rPr>
              <w:t>общего пользования, км/% от общей протяженности,</w:t>
            </w:r>
          </w:p>
        </w:tc>
        <w:tc>
          <w:tcPr>
            <w:tcW w:w="2520" w:type="dxa"/>
            <w:tcBorders>
              <w:top w:val="nil"/>
              <w:bottom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11.3</w:t>
            </w:r>
          </w:p>
        </w:tc>
        <w:tc>
          <w:tcPr>
            <w:tcW w:w="2258" w:type="dxa"/>
            <w:tcBorders>
              <w:top w:val="nil"/>
              <w:bottom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Borders>
              <w:top w:val="nil"/>
            </w:tcBorders>
          </w:tcPr>
          <w:p w:rsidR="004E4911" w:rsidRPr="004300D0" w:rsidRDefault="004E4911" w:rsidP="004E4911">
            <w:pPr>
              <w:rPr>
                <w:rFonts w:ascii="Courier New" w:hAnsi="Courier New" w:cs="Courier New"/>
              </w:rPr>
            </w:pPr>
          </w:p>
        </w:tc>
        <w:tc>
          <w:tcPr>
            <w:tcW w:w="9000" w:type="dxa"/>
            <w:tcBorders>
              <w:top w:val="nil"/>
            </w:tcBorders>
          </w:tcPr>
          <w:p w:rsidR="004E4911" w:rsidRPr="004300D0" w:rsidRDefault="004E4911" w:rsidP="004E4911">
            <w:pPr>
              <w:rPr>
                <w:rFonts w:ascii="Courier New" w:hAnsi="Courier New" w:cs="Courier New"/>
              </w:rPr>
            </w:pPr>
            <w:r w:rsidRPr="004300D0">
              <w:rPr>
                <w:rFonts w:ascii="Courier New" w:hAnsi="Courier New" w:cs="Courier New"/>
              </w:rPr>
              <w:t xml:space="preserve">из них с твердым покрытием                       </w:t>
            </w:r>
          </w:p>
        </w:tc>
        <w:tc>
          <w:tcPr>
            <w:tcW w:w="2520" w:type="dxa"/>
            <w:tcBorders>
              <w:top w:val="nil"/>
            </w:tcBorders>
          </w:tcPr>
          <w:p w:rsidR="004E4911" w:rsidRPr="004300D0" w:rsidRDefault="004E4911" w:rsidP="004E4911">
            <w:pPr>
              <w:jc w:val="center"/>
              <w:rPr>
                <w:rFonts w:ascii="Courier New" w:hAnsi="Courier New" w:cs="Courier New"/>
              </w:rPr>
            </w:pPr>
            <w:r w:rsidRPr="004300D0">
              <w:rPr>
                <w:rFonts w:ascii="Courier New" w:hAnsi="Courier New" w:cs="Courier New"/>
              </w:rPr>
              <w:t>8,1</w:t>
            </w:r>
          </w:p>
        </w:tc>
        <w:tc>
          <w:tcPr>
            <w:tcW w:w="2258" w:type="dxa"/>
            <w:tcBorders>
              <w:top w:val="nil"/>
            </w:tcBorders>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39</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населенных пунктов, не обеспеченных подъездными дорогами с твердым покрытием, ед./% от общего  количества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40</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населенных пунктов, не обеспеченных телефонной связью, ед./% от общего количества                        </w:t>
            </w:r>
          </w:p>
        </w:tc>
        <w:tc>
          <w:tcPr>
            <w:tcW w:w="2520" w:type="dxa"/>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41</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Административные районы, в пределах которых расположены участки железных дорог, подверженных размыву, затоплению, лавиноопасные, оползневые и др.          </w:t>
            </w:r>
          </w:p>
        </w:tc>
        <w:tc>
          <w:tcPr>
            <w:tcW w:w="2520" w:type="dxa"/>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42</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Административные районы, в пределах которых расположены участки автомагистралей, подверженных размыву, затоплению, лавиноопасные, оползневые и др.                                      </w:t>
            </w:r>
          </w:p>
        </w:tc>
        <w:tc>
          <w:tcPr>
            <w:tcW w:w="2520" w:type="dxa"/>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43</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автомобильных мостов по </w:t>
            </w:r>
            <w:r w:rsidRPr="004300D0">
              <w:rPr>
                <w:rFonts w:ascii="Courier New" w:hAnsi="Courier New" w:cs="Courier New"/>
              </w:rPr>
              <w:lastRenderedPageBreak/>
              <w:t xml:space="preserve">направлениям, единиц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lastRenderedPageBreak/>
              <w:t>1</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lastRenderedPageBreak/>
              <w:t>44</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железнодорожных мостов по направлениям, ед.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45</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Протяженность водных путей, км</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46</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Количество основных портов, пристаней и их перечень, ед.</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47</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шлюзов и каналов, ед.         </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48</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Количество аэропортов и посадочных площадок и их местоположение, единиц</w:t>
            </w:r>
          </w:p>
        </w:tc>
        <w:tc>
          <w:tcPr>
            <w:tcW w:w="2520" w:type="dxa"/>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49</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 xml:space="preserve">Протяженность магистральных трубопроводов, км, в том числе    </w:t>
            </w:r>
          </w:p>
          <w:p w:rsidR="004E4911" w:rsidRPr="004300D0" w:rsidRDefault="004E4911" w:rsidP="004E4911">
            <w:pPr>
              <w:rPr>
                <w:rFonts w:ascii="Courier New" w:hAnsi="Courier New" w:cs="Courier New"/>
              </w:rPr>
            </w:pPr>
            <w:r w:rsidRPr="004300D0">
              <w:rPr>
                <w:rFonts w:ascii="Courier New" w:hAnsi="Courier New" w:cs="Courier New"/>
              </w:rPr>
              <w:t xml:space="preserve"> нефтепроводов, </w:t>
            </w:r>
          </w:p>
          <w:p w:rsidR="004E4911" w:rsidRPr="004300D0" w:rsidRDefault="004E4911" w:rsidP="004E4911">
            <w:pPr>
              <w:rPr>
                <w:rFonts w:ascii="Courier New" w:hAnsi="Courier New" w:cs="Courier New"/>
              </w:rPr>
            </w:pPr>
            <w:r w:rsidRPr="004300D0">
              <w:rPr>
                <w:rFonts w:ascii="Courier New" w:hAnsi="Courier New" w:cs="Courier New"/>
              </w:rPr>
              <w:t xml:space="preserve">нефтепродуктопроводов, </w:t>
            </w:r>
          </w:p>
          <w:p w:rsidR="004E4911" w:rsidRPr="004300D0" w:rsidRDefault="004E4911" w:rsidP="004E4911">
            <w:pPr>
              <w:rPr>
                <w:rFonts w:ascii="Courier New" w:hAnsi="Courier New" w:cs="Courier New"/>
              </w:rPr>
            </w:pPr>
            <w:r w:rsidRPr="004300D0">
              <w:rPr>
                <w:rFonts w:ascii="Courier New" w:hAnsi="Courier New" w:cs="Courier New"/>
              </w:rPr>
              <w:t xml:space="preserve">газопроводов и др.                       </w:t>
            </w:r>
          </w:p>
        </w:tc>
        <w:tc>
          <w:tcPr>
            <w:tcW w:w="2520" w:type="dxa"/>
          </w:tcPr>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2258" w:type="dxa"/>
          </w:tcPr>
          <w:p w:rsidR="004E4911" w:rsidRPr="004300D0" w:rsidRDefault="004E4911" w:rsidP="004E4911">
            <w:pPr>
              <w:jc w:val="center"/>
              <w:rPr>
                <w:rFonts w:ascii="Courier New" w:hAnsi="Courier New" w:cs="Courier New"/>
              </w:rPr>
            </w:pPr>
          </w:p>
        </w:tc>
      </w:tr>
      <w:tr w:rsidR="004E4911" w:rsidRPr="004300D0" w:rsidTr="004E4911">
        <w:tc>
          <w:tcPr>
            <w:tcW w:w="1008" w:type="dxa"/>
          </w:tcPr>
          <w:p w:rsidR="004E4911" w:rsidRPr="004300D0" w:rsidRDefault="004E4911" w:rsidP="004E4911">
            <w:pPr>
              <w:rPr>
                <w:rFonts w:ascii="Courier New" w:hAnsi="Courier New" w:cs="Courier New"/>
                <w:lang w:val="en-US"/>
              </w:rPr>
            </w:pPr>
            <w:r w:rsidRPr="004300D0">
              <w:rPr>
                <w:rFonts w:ascii="Courier New" w:hAnsi="Courier New" w:cs="Courier New"/>
                <w:lang w:val="en-US"/>
              </w:rPr>
              <w:t>50</w:t>
            </w:r>
          </w:p>
        </w:tc>
        <w:tc>
          <w:tcPr>
            <w:tcW w:w="9000" w:type="dxa"/>
          </w:tcPr>
          <w:p w:rsidR="004E4911" w:rsidRPr="004300D0" w:rsidRDefault="004E4911" w:rsidP="004E4911">
            <w:pPr>
              <w:rPr>
                <w:rFonts w:ascii="Courier New" w:hAnsi="Courier New" w:cs="Courier New"/>
              </w:rPr>
            </w:pPr>
            <w:r w:rsidRPr="004300D0">
              <w:rPr>
                <w:rFonts w:ascii="Courier New" w:hAnsi="Courier New" w:cs="Courier New"/>
              </w:rPr>
              <w:t>Протяженность линий электропередачи, км</w:t>
            </w:r>
          </w:p>
        </w:tc>
        <w:tc>
          <w:tcPr>
            <w:tcW w:w="2520" w:type="dxa"/>
          </w:tcPr>
          <w:p w:rsidR="004E4911" w:rsidRPr="004300D0" w:rsidRDefault="004E4911" w:rsidP="004E4911">
            <w:pPr>
              <w:jc w:val="center"/>
              <w:rPr>
                <w:rFonts w:ascii="Courier New" w:hAnsi="Courier New" w:cs="Courier New"/>
              </w:rPr>
            </w:pPr>
            <w:r w:rsidRPr="004300D0">
              <w:rPr>
                <w:rFonts w:ascii="Courier New" w:hAnsi="Courier New" w:cs="Courier New"/>
              </w:rPr>
              <w:t>15.4</w:t>
            </w:r>
          </w:p>
        </w:tc>
        <w:tc>
          <w:tcPr>
            <w:tcW w:w="2258" w:type="dxa"/>
          </w:tcPr>
          <w:p w:rsidR="004E4911" w:rsidRPr="004300D0" w:rsidRDefault="004E4911" w:rsidP="004E4911">
            <w:pPr>
              <w:jc w:val="center"/>
              <w:rPr>
                <w:rFonts w:ascii="Courier New" w:hAnsi="Courier New" w:cs="Courier New"/>
              </w:rPr>
            </w:pPr>
          </w:p>
        </w:tc>
      </w:tr>
    </w:tbl>
    <w:p w:rsidR="004E4911" w:rsidRPr="00C666DA" w:rsidRDefault="004E4911" w:rsidP="004E4911">
      <w:pPr>
        <w:widowControl w:val="0"/>
        <w:autoSpaceDE w:val="0"/>
        <w:autoSpaceDN w:val="0"/>
        <w:adjustRightInd w:val="0"/>
      </w:pPr>
    </w:p>
    <w:p w:rsidR="004E4911" w:rsidRPr="004300D0" w:rsidRDefault="004E4911" w:rsidP="004E4911">
      <w:pPr>
        <w:autoSpaceDE w:val="0"/>
        <w:jc w:val="center"/>
        <w:rPr>
          <w:rFonts w:ascii="Arial" w:hAnsi="Arial" w:cs="Arial"/>
        </w:rPr>
      </w:pPr>
      <w:r w:rsidRPr="004300D0">
        <w:rPr>
          <w:rFonts w:ascii="Arial" w:hAnsi="Arial" w:cs="Arial"/>
          <w:b/>
          <w:bCs/>
          <w:lang w:val="en-US"/>
        </w:rPr>
        <w:t>II</w:t>
      </w:r>
      <w:r w:rsidRPr="004300D0">
        <w:rPr>
          <w:rFonts w:ascii="Arial" w:hAnsi="Arial" w:cs="Arial"/>
          <w:b/>
          <w:bCs/>
        </w:rPr>
        <w:t>. Характеристика опасных объектов на территории</w:t>
      </w:r>
    </w:p>
    <w:p w:rsidR="004E4911" w:rsidRPr="004300D0" w:rsidRDefault="004E4911" w:rsidP="004E4911">
      <w:pPr>
        <w:jc w:val="center"/>
        <w:rPr>
          <w:rFonts w:ascii="Arial" w:hAnsi="Arial" w:cs="Arial"/>
        </w:rPr>
      </w:pPr>
    </w:p>
    <w:tbl>
      <w:tblPr>
        <w:tblW w:w="10114" w:type="dxa"/>
        <w:tblInd w:w="40" w:type="dxa"/>
        <w:tblLayout w:type="fixed"/>
        <w:tblCellMar>
          <w:left w:w="40" w:type="dxa"/>
          <w:right w:w="40" w:type="dxa"/>
        </w:tblCellMar>
        <w:tblLook w:val="0000"/>
      </w:tblPr>
      <w:tblGrid>
        <w:gridCol w:w="709"/>
        <w:gridCol w:w="5954"/>
        <w:gridCol w:w="1701"/>
        <w:gridCol w:w="1750"/>
      </w:tblGrid>
      <w:tr w:rsidR="004E4911" w:rsidRPr="00C666DA" w:rsidTr="004E4911">
        <w:trPr>
          <w:trHeight w:val="20"/>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 п.п.</w:t>
            </w:r>
          </w:p>
        </w:tc>
        <w:tc>
          <w:tcPr>
            <w:tcW w:w="5954" w:type="dxa"/>
            <w:vMerge w:val="restart"/>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Наименование показателя</w:t>
            </w:r>
          </w:p>
        </w:tc>
        <w:tc>
          <w:tcPr>
            <w:tcW w:w="3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Значение показателя</w:t>
            </w:r>
          </w:p>
        </w:tc>
      </w:tr>
      <w:tr w:rsidR="004E4911" w:rsidRPr="00C666DA" w:rsidTr="004E4911">
        <w:trPr>
          <w:trHeight w:val="20"/>
        </w:trPr>
        <w:tc>
          <w:tcPr>
            <w:tcW w:w="709"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5954"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701"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lang w:eastAsia="ru-RU"/>
              </w:rPr>
            </w:pPr>
            <w:r w:rsidRPr="004300D0">
              <w:rPr>
                <w:rFonts w:ascii="Courier New" w:hAnsi="Courier New" w:cs="Courier New"/>
                <w:lang w:eastAsia="ru-RU"/>
              </w:rPr>
              <w:t>Значение показа-</w:t>
            </w:r>
          </w:p>
          <w:p w:rsidR="004E4911" w:rsidRPr="004300D0" w:rsidRDefault="004E4911" w:rsidP="004E4911">
            <w:pPr>
              <w:rPr>
                <w:rFonts w:ascii="Courier New" w:hAnsi="Courier New" w:cs="Courier New"/>
                <w:lang w:eastAsia="ru-RU"/>
              </w:rPr>
            </w:pPr>
            <w:r w:rsidRPr="004300D0">
              <w:rPr>
                <w:rFonts w:ascii="Courier New" w:hAnsi="Courier New" w:cs="Courier New"/>
                <w:lang w:eastAsia="ru-RU"/>
              </w:rPr>
              <w:t>теля на момент</w:t>
            </w:r>
          </w:p>
          <w:p w:rsidR="004E4911" w:rsidRPr="004300D0" w:rsidRDefault="004E4911" w:rsidP="004E4911">
            <w:pPr>
              <w:rPr>
                <w:rFonts w:ascii="Courier New" w:hAnsi="Courier New" w:cs="Courier New"/>
                <w:lang w:eastAsia="ru-RU"/>
              </w:rPr>
            </w:pPr>
            <w:r w:rsidRPr="004300D0">
              <w:rPr>
                <w:rFonts w:ascii="Courier New" w:hAnsi="Courier New" w:cs="Courier New"/>
                <w:lang w:eastAsia="ru-RU"/>
              </w:rPr>
              <w:t>разработки</w:t>
            </w:r>
          </w:p>
          <w:p w:rsidR="004E4911" w:rsidRPr="004300D0" w:rsidRDefault="004E4911" w:rsidP="004E4911">
            <w:pPr>
              <w:widowControl w:val="0"/>
              <w:autoSpaceDE w:val="0"/>
              <w:rPr>
                <w:rFonts w:ascii="Courier New" w:hAnsi="Courier New" w:cs="Courier New"/>
              </w:rPr>
            </w:pPr>
            <w:r w:rsidRPr="004300D0">
              <w:rPr>
                <w:rFonts w:ascii="Courier New" w:hAnsi="Courier New" w:cs="Courier New"/>
                <w:lang w:eastAsia="ru-RU"/>
              </w:rPr>
              <w:t>паспорта</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lang w:eastAsia="ru-RU"/>
              </w:rPr>
              <w:t>Значение показателя через пять лет</w:t>
            </w:r>
          </w:p>
        </w:tc>
      </w:tr>
      <w:tr w:rsidR="004E4911" w:rsidRPr="00C666DA" w:rsidTr="004E4911">
        <w:trPr>
          <w:trHeight w:val="20"/>
          <w:tblHeader/>
        </w:trPr>
        <w:tc>
          <w:tcPr>
            <w:tcW w:w="709"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1</w:t>
            </w: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D164D7">
            <w:pPr>
              <w:pStyle w:val="6"/>
              <w:keepNext w:val="0"/>
              <w:keepLines w:val="0"/>
              <w:numPr>
                <w:ilvl w:val="5"/>
                <w:numId w:val="2"/>
              </w:numPr>
              <w:suppressAutoHyphens/>
              <w:autoSpaceDE w:val="0"/>
              <w:spacing w:before="0" w:line="240" w:lineRule="auto"/>
              <w:jc w:val="center"/>
              <w:rPr>
                <w:rFonts w:ascii="Courier New" w:hAnsi="Courier New" w:cs="Courier New"/>
              </w:rPr>
            </w:pPr>
            <w:r w:rsidRPr="004300D0">
              <w:rPr>
                <w:rFonts w:ascii="Courier New" w:hAnsi="Courier New" w:cs="Courier New"/>
              </w:rPr>
              <w:t>2</w:t>
            </w:r>
          </w:p>
        </w:tc>
        <w:tc>
          <w:tcPr>
            <w:tcW w:w="1701"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3</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4</w:t>
            </w:r>
          </w:p>
        </w:tc>
      </w:tr>
      <w:tr w:rsidR="004E4911" w:rsidRPr="00C666DA" w:rsidTr="004E4911">
        <w:trPr>
          <w:trHeight w:val="2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D164D7">
            <w:pPr>
              <w:pStyle w:val="7"/>
              <w:keepNext w:val="0"/>
              <w:keepLines w:val="0"/>
              <w:numPr>
                <w:ilvl w:val="6"/>
                <w:numId w:val="2"/>
              </w:numPr>
              <w:suppressAutoHyphens/>
              <w:spacing w:before="0" w:line="240" w:lineRule="auto"/>
              <w:rPr>
                <w:rFonts w:ascii="Courier New" w:hAnsi="Courier New" w:cs="Courier New"/>
              </w:rPr>
            </w:pPr>
            <w:r w:rsidRPr="004300D0">
              <w:rPr>
                <w:rFonts w:ascii="Courier New" w:hAnsi="Courier New" w:cs="Courier New"/>
                <w:b/>
                <w:bCs/>
              </w:rPr>
              <w:t>Ядерно и радиационно-опасные объекты (ЯРОО</w:t>
            </w:r>
            <w:r w:rsidRPr="004300D0">
              <w:rPr>
                <w:rFonts w:ascii="Courier New" w:hAnsi="Courier New" w:cs="Courier New"/>
              </w:rPr>
              <w:t>)</w:t>
            </w: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3"/>
              </w:numPr>
              <w:suppressAutoHyphens/>
              <w:autoSpaceDE w:val="0"/>
              <w:snapToGrid w:val="0"/>
              <w:spacing w:after="0" w:line="240" w:lineRule="auto"/>
              <w:ind w:left="0" w:firstLine="170"/>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rPr>
            </w:pPr>
            <w:r w:rsidRPr="004300D0">
              <w:rPr>
                <w:rFonts w:ascii="Courier New" w:hAnsi="Courier New" w:cs="Courier New"/>
              </w:rPr>
              <w:t>Количество ядерно и радиационно-опасных объектов, всего единиц в том числе:</w:t>
            </w:r>
          </w:p>
          <w:p w:rsidR="004E4911" w:rsidRPr="004300D0" w:rsidRDefault="004E4911" w:rsidP="004E4911">
            <w:pPr>
              <w:rPr>
                <w:rFonts w:ascii="Courier New" w:hAnsi="Courier New" w:cs="Courier New"/>
              </w:rPr>
            </w:pPr>
            <w:r w:rsidRPr="004300D0">
              <w:rPr>
                <w:rFonts w:ascii="Courier New" w:hAnsi="Courier New" w:cs="Courier New"/>
              </w:rPr>
              <w:t>объекты ядерного оружейного комплекса</w:t>
            </w:r>
          </w:p>
          <w:p w:rsidR="004E4911" w:rsidRPr="004300D0" w:rsidRDefault="004E4911" w:rsidP="004E4911">
            <w:pPr>
              <w:rPr>
                <w:rFonts w:ascii="Courier New" w:hAnsi="Courier New" w:cs="Courier New"/>
              </w:rPr>
            </w:pPr>
            <w:r w:rsidRPr="004300D0">
              <w:rPr>
                <w:rFonts w:ascii="Courier New" w:hAnsi="Courier New" w:cs="Courier New"/>
              </w:rPr>
              <w:t>объекты ядерного топливного цикла</w:t>
            </w:r>
          </w:p>
          <w:p w:rsidR="004E4911" w:rsidRPr="004300D0" w:rsidRDefault="004E4911" w:rsidP="004E4911">
            <w:pPr>
              <w:rPr>
                <w:rFonts w:ascii="Courier New" w:hAnsi="Courier New" w:cs="Courier New"/>
              </w:rPr>
            </w:pPr>
            <w:r w:rsidRPr="004300D0">
              <w:rPr>
                <w:rFonts w:ascii="Courier New" w:hAnsi="Courier New" w:cs="Courier New"/>
              </w:rPr>
              <w:t>АЭС</w:t>
            </w:r>
          </w:p>
          <w:p w:rsidR="004E4911" w:rsidRPr="004300D0" w:rsidRDefault="004E4911" w:rsidP="004E4911">
            <w:pPr>
              <w:rPr>
                <w:rFonts w:ascii="Courier New" w:hAnsi="Courier New" w:cs="Courier New"/>
              </w:rPr>
            </w:pPr>
            <w:r w:rsidRPr="004300D0">
              <w:rPr>
                <w:rFonts w:ascii="Courier New" w:hAnsi="Courier New" w:cs="Courier New"/>
              </w:rPr>
              <w:t>из них с реакторами типа РБМК</w:t>
            </w:r>
          </w:p>
          <w:p w:rsidR="004E4911" w:rsidRPr="004300D0" w:rsidRDefault="004E4911" w:rsidP="004E4911">
            <w:pPr>
              <w:pStyle w:val="a0"/>
              <w:spacing w:after="0"/>
              <w:rPr>
                <w:rFonts w:ascii="Courier New" w:hAnsi="Courier New" w:cs="Courier New"/>
              </w:rPr>
            </w:pPr>
            <w:r w:rsidRPr="004300D0">
              <w:rPr>
                <w:rFonts w:ascii="Courier New" w:hAnsi="Courier New" w:cs="Courier New"/>
              </w:rPr>
              <w:t>научно-исследовательские и другие реакторы (стенды)</w:t>
            </w:r>
          </w:p>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объекты ФГУП "Спецкомбинаты «Радон»</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D164D7">
            <w:pPr>
              <w:widowControl w:val="0"/>
              <w:numPr>
                <w:ilvl w:val="0"/>
                <w:numId w:val="3"/>
              </w:numPr>
              <w:suppressAutoHyphens/>
              <w:autoSpaceDE w:val="0"/>
              <w:snapToGrid w:val="0"/>
              <w:spacing w:after="0" w:line="240" w:lineRule="auto"/>
              <w:ind w:left="0" w:firstLine="170"/>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D164D7">
            <w:pPr>
              <w:pStyle w:val="6"/>
              <w:keepNext w:val="0"/>
              <w:keepLines w:val="0"/>
              <w:numPr>
                <w:ilvl w:val="5"/>
                <w:numId w:val="2"/>
              </w:numPr>
              <w:suppressAutoHyphens/>
              <w:autoSpaceDE w:val="0"/>
              <w:spacing w:before="0" w:line="240" w:lineRule="auto"/>
              <w:rPr>
                <w:rFonts w:ascii="Courier New" w:hAnsi="Courier New" w:cs="Courier New"/>
              </w:rPr>
            </w:pPr>
            <w:r w:rsidRPr="004300D0">
              <w:rPr>
                <w:rFonts w:ascii="Courier New" w:hAnsi="Courier New" w:cs="Courier New"/>
                <w:b/>
                <w:bCs/>
              </w:rPr>
              <w:t>Общая мощность АЭС, тыс. кВт</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D164D7">
            <w:pPr>
              <w:widowControl w:val="0"/>
              <w:numPr>
                <w:ilvl w:val="0"/>
                <w:numId w:val="3"/>
              </w:numPr>
              <w:suppressAutoHyphens/>
              <w:autoSpaceDE w:val="0"/>
              <w:snapToGrid w:val="0"/>
              <w:spacing w:after="0" w:line="240" w:lineRule="auto"/>
              <w:ind w:left="0" w:firstLine="170"/>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Суммарная активность радиоактивных веществ, находящихся на хранении, Ки</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D164D7">
            <w:pPr>
              <w:widowControl w:val="0"/>
              <w:numPr>
                <w:ilvl w:val="0"/>
                <w:numId w:val="3"/>
              </w:numPr>
              <w:suppressAutoHyphens/>
              <w:autoSpaceDE w:val="0"/>
              <w:snapToGrid w:val="0"/>
              <w:spacing w:after="0" w:line="240" w:lineRule="auto"/>
              <w:ind w:left="0" w:firstLine="170"/>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Общая площадь санитарно-защитных зон ЯРОО, км</w:t>
            </w:r>
            <w:r w:rsidRPr="004300D0">
              <w:rPr>
                <w:rFonts w:ascii="Courier New" w:hAnsi="Courier New" w:cs="Courier New"/>
                <w:vertAlign w:val="superscript"/>
              </w:rPr>
              <w:t>2</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3"/>
              </w:numPr>
              <w:suppressAutoHyphens/>
              <w:autoSpaceDE w:val="0"/>
              <w:snapToGrid w:val="0"/>
              <w:spacing w:after="0" w:line="240" w:lineRule="auto"/>
              <w:ind w:left="0" w:firstLine="170"/>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населения, проживающего в санитарно-защитных зонах, тыс. чел. </w:t>
            </w:r>
          </w:p>
          <w:p w:rsidR="004E4911" w:rsidRPr="004300D0" w:rsidRDefault="004E4911" w:rsidP="004E4911">
            <w:pPr>
              <w:rPr>
                <w:rFonts w:ascii="Courier New" w:hAnsi="Courier New" w:cs="Courier New"/>
              </w:rPr>
            </w:pPr>
            <w:r w:rsidRPr="004300D0">
              <w:rPr>
                <w:rFonts w:ascii="Courier New" w:hAnsi="Courier New" w:cs="Courier New"/>
              </w:rPr>
              <w:t xml:space="preserve">опасного загрязнения </w:t>
            </w:r>
          </w:p>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чрезвычайно опасного загрязнения</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3"/>
              </w:numPr>
              <w:suppressAutoHyphens/>
              <w:autoSpaceDE w:val="0"/>
              <w:snapToGrid w:val="0"/>
              <w:spacing w:after="0" w:line="240" w:lineRule="auto"/>
              <w:ind w:left="0" w:firstLine="170"/>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происшествий (аварий) на радиационно-опасных объектах в год, шт. </w:t>
            </w:r>
          </w:p>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(по годам за последние пять лет)</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snapToGrid w:val="0"/>
              <w:jc w:val="center"/>
              <w:rPr>
                <w:rFonts w:ascii="Courier New" w:hAnsi="Courier New" w:cs="Courier New"/>
              </w:rPr>
            </w:pPr>
          </w:p>
          <w:p w:rsidR="004E4911" w:rsidRPr="004300D0" w:rsidRDefault="004E4911" w:rsidP="004E4911">
            <w:pPr>
              <w:widowControl w:val="0"/>
              <w:jc w:val="center"/>
              <w:rPr>
                <w:rFonts w:ascii="Courier New" w:hAnsi="Courier New" w:cs="Courier New"/>
              </w:rPr>
            </w:pP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D164D7">
            <w:pPr>
              <w:pStyle w:val="7"/>
              <w:keepNext w:val="0"/>
              <w:keepLines w:val="0"/>
              <w:numPr>
                <w:ilvl w:val="6"/>
                <w:numId w:val="2"/>
              </w:numPr>
              <w:suppressAutoHyphens/>
              <w:spacing w:before="0" w:line="240" w:lineRule="auto"/>
              <w:jc w:val="center"/>
              <w:rPr>
                <w:rFonts w:ascii="Courier New" w:hAnsi="Courier New" w:cs="Courier New"/>
              </w:rPr>
            </w:pPr>
            <w:r w:rsidRPr="004300D0">
              <w:rPr>
                <w:rFonts w:ascii="Courier New" w:hAnsi="Courier New" w:cs="Courier New"/>
                <w:b/>
                <w:bCs/>
              </w:rPr>
              <w:t>Химически опасные объекты</w:t>
            </w: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4"/>
              </w:numPr>
              <w:suppressAutoHyphens/>
              <w:autoSpaceDE w:val="0"/>
              <w:snapToGrid w:val="0"/>
              <w:spacing w:after="0" w:line="240" w:lineRule="auto"/>
              <w:ind w:left="794" w:hanging="56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D164D7">
            <w:pPr>
              <w:pStyle w:val="6"/>
              <w:keepNext w:val="0"/>
              <w:keepLines w:val="0"/>
              <w:numPr>
                <w:ilvl w:val="5"/>
                <w:numId w:val="2"/>
              </w:numPr>
              <w:suppressAutoHyphens/>
              <w:autoSpaceDE w:val="0"/>
              <w:spacing w:before="0" w:line="240" w:lineRule="auto"/>
              <w:rPr>
                <w:rFonts w:ascii="Courier New" w:hAnsi="Courier New" w:cs="Courier New"/>
              </w:rPr>
            </w:pPr>
            <w:r w:rsidRPr="004300D0">
              <w:rPr>
                <w:rFonts w:ascii="Courier New" w:hAnsi="Courier New" w:cs="Courier New"/>
                <w:b/>
                <w:bCs/>
              </w:rPr>
              <w:t>Количество химически опасных объектов (ХОО), всего единиц</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snapToGrid w:val="0"/>
              <w:jc w:val="center"/>
              <w:rPr>
                <w:rFonts w:ascii="Courier New" w:hAnsi="Courier New" w:cs="Courier New"/>
              </w:rPr>
            </w:pP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4"/>
              </w:numPr>
              <w:suppressAutoHyphens/>
              <w:autoSpaceDE w:val="0"/>
              <w:snapToGrid w:val="0"/>
              <w:spacing w:after="0" w:line="240" w:lineRule="auto"/>
              <w:ind w:left="794" w:hanging="56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rPr>
            </w:pPr>
            <w:r w:rsidRPr="004300D0">
              <w:rPr>
                <w:rFonts w:ascii="Courier New" w:hAnsi="Courier New" w:cs="Courier New"/>
              </w:rPr>
              <w:t xml:space="preserve">Средний объем используемых, производимых, хранимых аварийных химически опасных веществ (АХОВ), тонн, в т. ч.: </w:t>
            </w:r>
          </w:p>
          <w:p w:rsidR="004E4911" w:rsidRPr="004300D0" w:rsidRDefault="004E4911" w:rsidP="004E4911">
            <w:pPr>
              <w:rPr>
                <w:rFonts w:ascii="Courier New" w:hAnsi="Courier New" w:cs="Courier New"/>
              </w:rPr>
            </w:pPr>
            <w:r w:rsidRPr="004300D0">
              <w:rPr>
                <w:rFonts w:ascii="Courier New" w:hAnsi="Courier New" w:cs="Courier New"/>
              </w:rPr>
              <w:t>хлора</w:t>
            </w:r>
          </w:p>
          <w:p w:rsidR="004E4911" w:rsidRPr="004300D0" w:rsidRDefault="004E4911" w:rsidP="004E4911">
            <w:pPr>
              <w:rPr>
                <w:rFonts w:ascii="Courier New" w:hAnsi="Courier New" w:cs="Courier New"/>
              </w:rPr>
            </w:pPr>
            <w:r w:rsidRPr="004300D0">
              <w:rPr>
                <w:rFonts w:ascii="Courier New" w:hAnsi="Courier New" w:cs="Courier New"/>
              </w:rPr>
              <w:t>аммиака</w:t>
            </w:r>
          </w:p>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сернистого ангидрида и др.</w:t>
            </w:r>
            <w:r w:rsidRPr="004300D0">
              <w:rPr>
                <w:rStyle w:val="af6"/>
                <w:rFonts w:ascii="Courier New" w:hAnsi="Courier New" w:cs="Courier New"/>
              </w:rPr>
              <w:footnoteReference w:customMarkFollows="1" w:id="1"/>
              <w:t>*</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snapToGrid w:val="0"/>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4"/>
              </w:numPr>
              <w:suppressAutoHyphens/>
              <w:autoSpaceDE w:val="0"/>
              <w:snapToGrid w:val="0"/>
              <w:spacing w:after="0" w:line="240" w:lineRule="auto"/>
              <w:ind w:left="794" w:hanging="56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Средний объем транспортируемых АХОВ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4"/>
              </w:numPr>
              <w:suppressAutoHyphens/>
              <w:autoSpaceDE w:val="0"/>
              <w:snapToGrid w:val="0"/>
              <w:spacing w:after="0" w:line="240" w:lineRule="auto"/>
              <w:ind w:left="794" w:hanging="56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Общая площадь зон возможного химического заражения, км</w:t>
            </w:r>
            <w:r w:rsidRPr="004300D0">
              <w:rPr>
                <w:rFonts w:ascii="Courier New" w:hAnsi="Courier New" w:cs="Courier New"/>
                <w:vertAlign w:val="superscript"/>
              </w:rPr>
              <w:t>2</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4"/>
              </w:numPr>
              <w:suppressAutoHyphens/>
              <w:autoSpaceDE w:val="0"/>
              <w:snapToGrid w:val="0"/>
              <w:spacing w:after="0" w:line="240" w:lineRule="auto"/>
              <w:ind w:left="794" w:hanging="56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аварий и пожаров на химически опасных объектах в год, шт. </w:t>
            </w:r>
          </w:p>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(по годам за последние пять лет)</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rPr>
            </w:pPr>
          </w:p>
        </w:tc>
      </w:tr>
      <w:tr w:rsidR="004E4911" w:rsidRPr="00C666DA" w:rsidTr="004E4911">
        <w:trPr>
          <w:trHeight w:val="2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D164D7">
            <w:pPr>
              <w:pStyle w:val="7"/>
              <w:keepNext w:val="0"/>
              <w:keepLines w:val="0"/>
              <w:numPr>
                <w:ilvl w:val="6"/>
                <w:numId w:val="2"/>
              </w:numPr>
              <w:suppressAutoHyphens/>
              <w:spacing w:before="0" w:line="240" w:lineRule="auto"/>
              <w:jc w:val="center"/>
              <w:rPr>
                <w:rFonts w:ascii="Courier New" w:hAnsi="Courier New" w:cs="Courier New"/>
              </w:rPr>
            </w:pPr>
            <w:r w:rsidRPr="004300D0">
              <w:rPr>
                <w:rFonts w:ascii="Courier New" w:hAnsi="Courier New" w:cs="Courier New"/>
                <w:b/>
                <w:bCs/>
              </w:rPr>
              <w:t>Пожаро - и взрывоопасные объекты</w:t>
            </w: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5"/>
              </w:numPr>
              <w:suppressAutoHyphens/>
              <w:autoSpaceDE w:val="0"/>
              <w:snapToGrid w:val="0"/>
              <w:spacing w:after="0" w:line="240" w:lineRule="auto"/>
              <w:ind w:left="584" w:hanging="35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Количество пожароопасных объектов, ед.</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1</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5"/>
              </w:numPr>
              <w:suppressAutoHyphens/>
              <w:autoSpaceDE w:val="0"/>
              <w:snapToGrid w:val="0"/>
              <w:spacing w:after="0" w:line="240" w:lineRule="auto"/>
              <w:ind w:left="584" w:hanging="357"/>
              <w:jc w:val="center"/>
              <w:rPr>
                <w:rFonts w:ascii="Courier New" w:hAnsi="Courier New" w:cs="Courier New"/>
                <w:color w:val="000000"/>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Количество взрывоопасных объектов, ед.</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1</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5"/>
              </w:numPr>
              <w:suppressAutoHyphens/>
              <w:autoSpaceDE w:val="0"/>
              <w:snapToGrid w:val="0"/>
              <w:spacing w:after="0" w:line="240" w:lineRule="auto"/>
              <w:ind w:left="584" w:hanging="357"/>
              <w:jc w:val="center"/>
              <w:rPr>
                <w:rFonts w:ascii="Courier New" w:hAnsi="Courier New" w:cs="Courier New"/>
                <w:color w:val="000000"/>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rPr>
            </w:pPr>
            <w:r w:rsidRPr="004300D0">
              <w:rPr>
                <w:rFonts w:ascii="Courier New" w:hAnsi="Courier New" w:cs="Courier New"/>
              </w:rPr>
              <w:t xml:space="preserve">Общий объем используемых, производимых и хранимых опасных веществ, тыс. т., </w:t>
            </w:r>
          </w:p>
          <w:p w:rsidR="004E4911" w:rsidRPr="004300D0" w:rsidRDefault="004E4911" w:rsidP="004E4911">
            <w:pPr>
              <w:rPr>
                <w:rFonts w:ascii="Courier New" w:hAnsi="Courier New" w:cs="Courier New"/>
              </w:rPr>
            </w:pPr>
            <w:r w:rsidRPr="004300D0">
              <w:rPr>
                <w:rFonts w:ascii="Courier New" w:hAnsi="Courier New" w:cs="Courier New"/>
              </w:rPr>
              <w:t>в том числе:</w:t>
            </w:r>
          </w:p>
          <w:p w:rsidR="004E4911" w:rsidRPr="004300D0" w:rsidRDefault="004E4911" w:rsidP="004E4911">
            <w:pPr>
              <w:rPr>
                <w:rFonts w:ascii="Courier New" w:hAnsi="Courier New" w:cs="Courier New"/>
              </w:rPr>
            </w:pPr>
            <w:r w:rsidRPr="004300D0">
              <w:rPr>
                <w:rFonts w:ascii="Courier New" w:hAnsi="Courier New" w:cs="Courier New"/>
              </w:rPr>
              <w:t>взрывоопасных веществ</w:t>
            </w:r>
          </w:p>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lastRenderedPageBreak/>
              <w:t>легковоспламеняющихся веществ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5"/>
              </w:numPr>
              <w:suppressAutoHyphens/>
              <w:autoSpaceDE w:val="0"/>
              <w:snapToGrid w:val="0"/>
              <w:spacing w:after="0" w:line="240" w:lineRule="auto"/>
              <w:ind w:left="584" w:hanging="357"/>
              <w:jc w:val="center"/>
              <w:rPr>
                <w:rFonts w:ascii="Courier New" w:hAnsi="Courier New" w:cs="Courier New"/>
                <w:color w:val="000000"/>
              </w:rPr>
            </w:pPr>
          </w:p>
        </w:tc>
        <w:tc>
          <w:tcPr>
            <w:tcW w:w="5954"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аварий и пожаров на пожаро - и взрывоопасных объектах в год, шт. </w:t>
            </w:r>
          </w:p>
          <w:p w:rsidR="004E4911" w:rsidRPr="004300D0" w:rsidRDefault="004E4911" w:rsidP="004E4911">
            <w:pPr>
              <w:rPr>
                <w:rFonts w:ascii="Courier New" w:hAnsi="Courier New" w:cs="Courier New"/>
              </w:rPr>
            </w:pPr>
            <w:r w:rsidRPr="004300D0">
              <w:rPr>
                <w:rFonts w:ascii="Courier New" w:hAnsi="Courier New" w:cs="Courier New"/>
              </w:rPr>
              <w:t>2014 г.</w:t>
            </w:r>
          </w:p>
          <w:p w:rsidR="004E4911" w:rsidRPr="004300D0" w:rsidRDefault="004E4911" w:rsidP="004E4911">
            <w:pPr>
              <w:rPr>
                <w:rFonts w:ascii="Courier New" w:hAnsi="Courier New" w:cs="Courier New"/>
              </w:rPr>
            </w:pPr>
            <w:r w:rsidRPr="004300D0">
              <w:rPr>
                <w:rFonts w:ascii="Courier New" w:hAnsi="Courier New" w:cs="Courier New"/>
              </w:rPr>
              <w:t>2015 г.</w:t>
            </w:r>
          </w:p>
          <w:p w:rsidR="004E4911" w:rsidRPr="004300D0" w:rsidRDefault="004E4911" w:rsidP="004E4911">
            <w:pPr>
              <w:rPr>
                <w:rFonts w:ascii="Courier New" w:hAnsi="Courier New" w:cs="Courier New"/>
              </w:rPr>
            </w:pPr>
            <w:r w:rsidRPr="004300D0">
              <w:rPr>
                <w:rFonts w:ascii="Courier New" w:hAnsi="Courier New" w:cs="Courier New"/>
              </w:rPr>
              <w:t>2016 г.</w:t>
            </w:r>
          </w:p>
          <w:p w:rsidR="004E4911" w:rsidRPr="004300D0" w:rsidRDefault="004E4911" w:rsidP="004E4911">
            <w:pPr>
              <w:rPr>
                <w:rFonts w:ascii="Courier New" w:hAnsi="Courier New" w:cs="Courier New"/>
              </w:rPr>
            </w:pPr>
            <w:r w:rsidRPr="004300D0">
              <w:rPr>
                <w:rFonts w:ascii="Courier New" w:hAnsi="Courier New" w:cs="Courier New"/>
              </w:rPr>
              <w:t>2017 г</w:t>
            </w:r>
          </w:p>
          <w:p w:rsidR="004E4911" w:rsidRPr="004300D0" w:rsidRDefault="004E4911" w:rsidP="004E4911">
            <w:pPr>
              <w:rPr>
                <w:rFonts w:ascii="Courier New" w:hAnsi="Courier New" w:cs="Courier New"/>
              </w:rPr>
            </w:pPr>
            <w:r w:rsidRPr="004300D0">
              <w:rPr>
                <w:rFonts w:ascii="Courier New" w:hAnsi="Courier New" w:cs="Courier New"/>
              </w:rPr>
              <w:t>2018 г.</w:t>
            </w:r>
          </w:p>
          <w:p w:rsidR="004E4911" w:rsidRPr="004300D0" w:rsidRDefault="004E4911" w:rsidP="004E4911">
            <w:pPr>
              <w:rPr>
                <w:rFonts w:ascii="Courier New" w:hAnsi="Courier New" w:cs="Courier New"/>
              </w:rPr>
            </w:pPr>
            <w:r w:rsidRPr="004300D0">
              <w:rPr>
                <w:rFonts w:ascii="Courier New" w:hAnsi="Courier New" w:cs="Courier New"/>
              </w:rPr>
              <w:t>2019г</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D164D7">
            <w:pPr>
              <w:pStyle w:val="7"/>
              <w:keepNext w:val="0"/>
              <w:keepLines w:val="0"/>
              <w:numPr>
                <w:ilvl w:val="6"/>
                <w:numId w:val="2"/>
              </w:numPr>
              <w:suppressAutoHyphens/>
              <w:spacing w:before="0" w:line="240" w:lineRule="auto"/>
              <w:jc w:val="center"/>
              <w:rPr>
                <w:rFonts w:ascii="Courier New" w:hAnsi="Courier New" w:cs="Courier New"/>
              </w:rPr>
            </w:pPr>
            <w:r w:rsidRPr="004300D0">
              <w:rPr>
                <w:rFonts w:ascii="Courier New" w:hAnsi="Courier New" w:cs="Courier New"/>
                <w:b/>
                <w:bCs/>
                <w:color w:val="000000"/>
              </w:rPr>
              <w:t>Биологически опасные объекты</w:t>
            </w: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6"/>
              </w:numPr>
              <w:suppressAutoHyphens/>
              <w:autoSpaceDE w:val="0"/>
              <w:snapToGrid w:val="0"/>
              <w:spacing w:after="0" w:line="240" w:lineRule="auto"/>
              <w:ind w:left="584" w:hanging="357"/>
              <w:jc w:val="center"/>
              <w:rPr>
                <w:rFonts w:ascii="Courier New" w:hAnsi="Courier New" w:cs="Courier New"/>
                <w:color w:val="000000"/>
              </w:rP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Количество биологически опасных объектов, ед.</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6"/>
              </w:numPr>
              <w:suppressAutoHyphens/>
              <w:autoSpaceDE w:val="0"/>
              <w:snapToGrid w:val="0"/>
              <w:spacing w:after="0" w:line="240" w:lineRule="auto"/>
              <w:ind w:left="584" w:hanging="357"/>
              <w:jc w:val="center"/>
              <w:rPr>
                <w:rFonts w:ascii="Courier New" w:hAnsi="Courier New" w:cs="Courier New"/>
                <w:color w:val="000000"/>
              </w:rP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аварий и пожаров на биологически опасных объектах в год, шт. </w:t>
            </w:r>
          </w:p>
          <w:p w:rsidR="004E4911" w:rsidRPr="004300D0" w:rsidRDefault="004E4911" w:rsidP="004E4911">
            <w:pPr>
              <w:rPr>
                <w:rFonts w:ascii="Courier New" w:hAnsi="Courier New" w:cs="Courier New"/>
              </w:rPr>
            </w:pPr>
            <w:r w:rsidRPr="004300D0">
              <w:rPr>
                <w:rFonts w:ascii="Courier New" w:hAnsi="Courier New" w:cs="Courier New"/>
              </w:rPr>
              <w:t>2014 г.</w:t>
            </w:r>
          </w:p>
          <w:p w:rsidR="004E4911" w:rsidRPr="004300D0" w:rsidRDefault="004E4911" w:rsidP="004E4911">
            <w:pPr>
              <w:rPr>
                <w:rFonts w:ascii="Courier New" w:hAnsi="Courier New" w:cs="Courier New"/>
              </w:rPr>
            </w:pPr>
            <w:r w:rsidRPr="004300D0">
              <w:rPr>
                <w:rFonts w:ascii="Courier New" w:hAnsi="Courier New" w:cs="Courier New"/>
              </w:rPr>
              <w:t>2015 г.</w:t>
            </w:r>
          </w:p>
          <w:p w:rsidR="004E4911" w:rsidRPr="004300D0" w:rsidRDefault="004E4911" w:rsidP="004E4911">
            <w:pPr>
              <w:rPr>
                <w:rFonts w:ascii="Courier New" w:hAnsi="Courier New" w:cs="Courier New"/>
              </w:rPr>
            </w:pPr>
            <w:r w:rsidRPr="004300D0">
              <w:rPr>
                <w:rFonts w:ascii="Courier New" w:hAnsi="Courier New" w:cs="Courier New"/>
              </w:rPr>
              <w:t>2016 г.</w:t>
            </w:r>
          </w:p>
          <w:p w:rsidR="004E4911" w:rsidRPr="004300D0" w:rsidRDefault="004E4911" w:rsidP="004E4911">
            <w:pPr>
              <w:rPr>
                <w:rFonts w:ascii="Courier New" w:hAnsi="Courier New" w:cs="Courier New"/>
              </w:rPr>
            </w:pPr>
            <w:r w:rsidRPr="004300D0">
              <w:rPr>
                <w:rFonts w:ascii="Courier New" w:hAnsi="Courier New" w:cs="Courier New"/>
              </w:rPr>
              <w:t>2017 г</w:t>
            </w:r>
          </w:p>
          <w:p w:rsidR="004E4911" w:rsidRPr="004300D0" w:rsidRDefault="004E4911" w:rsidP="004E4911">
            <w:pPr>
              <w:rPr>
                <w:rFonts w:ascii="Courier New" w:hAnsi="Courier New" w:cs="Courier New"/>
              </w:rPr>
            </w:pPr>
            <w:r w:rsidRPr="004300D0">
              <w:rPr>
                <w:rFonts w:ascii="Courier New" w:hAnsi="Courier New" w:cs="Courier New"/>
              </w:rPr>
              <w:t>2018 г.</w:t>
            </w:r>
          </w:p>
          <w:p w:rsidR="004E4911" w:rsidRPr="004300D0" w:rsidRDefault="004E4911" w:rsidP="004E4911">
            <w:pPr>
              <w:rPr>
                <w:rFonts w:ascii="Courier New" w:hAnsi="Courier New" w:cs="Courier New"/>
              </w:rPr>
            </w:pPr>
            <w:r w:rsidRPr="004300D0">
              <w:rPr>
                <w:rFonts w:ascii="Courier New" w:hAnsi="Courier New" w:cs="Courier New"/>
              </w:rPr>
              <w:t>2019г</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snapToGrid w:val="0"/>
              <w:jc w:val="center"/>
              <w:rPr>
                <w:rFonts w:ascii="Courier New" w:hAnsi="Courier New" w:cs="Courier New"/>
              </w:rPr>
            </w:pP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p>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D164D7">
            <w:pPr>
              <w:pStyle w:val="7"/>
              <w:keepNext w:val="0"/>
              <w:keepLines w:val="0"/>
              <w:numPr>
                <w:ilvl w:val="6"/>
                <w:numId w:val="2"/>
              </w:numPr>
              <w:suppressAutoHyphens/>
              <w:spacing w:before="0" w:line="240" w:lineRule="auto"/>
              <w:jc w:val="center"/>
              <w:rPr>
                <w:rFonts w:ascii="Courier New" w:hAnsi="Courier New" w:cs="Courier New"/>
              </w:rPr>
            </w:pPr>
            <w:r w:rsidRPr="004300D0">
              <w:rPr>
                <w:rFonts w:ascii="Courier New" w:hAnsi="Courier New" w:cs="Courier New"/>
                <w:b/>
                <w:bCs/>
              </w:rPr>
              <w:t>Гидротехнические сооружения</w:t>
            </w: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7"/>
              </w:numPr>
              <w:suppressAutoHyphens/>
              <w:autoSpaceDE w:val="0"/>
              <w:snapToGrid w:val="0"/>
              <w:spacing w:after="0" w:line="240" w:lineRule="auto"/>
              <w:ind w:left="584" w:hanging="35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Количество гидротехнических сооружений, ед. (по видам ведомственной принадлежности)</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7"/>
              </w:numPr>
              <w:suppressAutoHyphens/>
              <w:autoSpaceDE w:val="0"/>
              <w:snapToGrid w:val="0"/>
              <w:spacing w:after="0" w:line="240" w:lineRule="auto"/>
              <w:ind w:left="584" w:hanging="35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Количество бесхозяйных гидротехнических сооружений, ед.</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1</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7"/>
              </w:numPr>
              <w:suppressAutoHyphens/>
              <w:autoSpaceDE w:val="0"/>
              <w:snapToGrid w:val="0"/>
              <w:spacing w:after="0" w:line="240" w:lineRule="auto"/>
              <w:ind w:left="584" w:hanging="35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 xml:space="preserve">Количество аварий на гидротехнических сооружениях в год, шт. </w:t>
            </w:r>
          </w:p>
          <w:p w:rsidR="004E4911" w:rsidRPr="004300D0" w:rsidRDefault="004E4911" w:rsidP="004E4911">
            <w:pPr>
              <w:rPr>
                <w:rFonts w:ascii="Courier New" w:hAnsi="Courier New" w:cs="Courier New"/>
              </w:rPr>
            </w:pPr>
            <w:r w:rsidRPr="004300D0">
              <w:rPr>
                <w:rFonts w:ascii="Courier New" w:hAnsi="Courier New" w:cs="Courier New"/>
              </w:rPr>
              <w:t>2014 г.</w:t>
            </w:r>
          </w:p>
          <w:p w:rsidR="004E4911" w:rsidRPr="004300D0" w:rsidRDefault="004E4911" w:rsidP="004E4911">
            <w:pPr>
              <w:rPr>
                <w:rFonts w:ascii="Courier New" w:hAnsi="Courier New" w:cs="Courier New"/>
              </w:rPr>
            </w:pPr>
            <w:r w:rsidRPr="004300D0">
              <w:rPr>
                <w:rFonts w:ascii="Courier New" w:hAnsi="Courier New" w:cs="Courier New"/>
              </w:rPr>
              <w:t>2015 г.</w:t>
            </w:r>
          </w:p>
          <w:p w:rsidR="004E4911" w:rsidRPr="004300D0" w:rsidRDefault="004E4911" w:rsidP="004E4911">
            <w:pPr>
              <w:rPr>
                <w:rFonts w:ascii="Courier New" w:hAnsi="Courier New" w:cs="Courier New"/>
              </w:rPr>
            </w:pPr>
            <w:r w:rsidRPr="004300D0">
              <w:rPr>
                <w:rFonts w:ascii="Courier New" w:hAnsi="Courier New" w:cs="Courier New"/>
              </w:rPr>
              <w:t>2016 г.</w:t>
            </w:r>
          </w:p>
          <w:p w:rsidR="004E4911" w:rsidRPr="004300D0" w:rsidRDefault="004E4911" w:rsidP="004E4911">
            <w:pPr>
              <w:rPr>
                <w:rFonts w:ascii="Courier New" w:hAnsi="Courier New" w:cs="Courier New"/>
              </w:rPr>
            </w:pPr>
            <w:r w:rsidRPr="004300D0">
              <w:rPr>
                <w:rFonts w:ascii="Courier New" w:hAnsi="Courier New" w:cs="Courier New"/>
              </w:rPr>
              <w:t>2017 г</w:t>
            </w:r>
          </w:p>
          <w:p w:rsidR="004E4911" w:rsidRPr="004300D0" w:rsidRDefault="004E4911" w:rsidP="004E4911">
            <w:pPr>
              <w:rPr>
                <w:rFonts w:ascii="Courier New" w:hAnsi="Courier New" w:cs="Courier New"/>
              </w:rPr>
            </w:pPr>
            <w:r w:rsidRPr="004300D0">
              <w:rPr>
                <w:rFonts w:ascii="Courier New" w:hAnsi="Courier New" w:cs="Courier New"/>
              </w:rPr>
              <w:t>2018 г.</w:t>
            </w:r>
          </w:p>
          <w:p w:rsidR="004E4911" w:rsidRPr="004300D0" w:rsidRDefault="004E4911" w:rsidP="004E4911">
            <w:pPr>
              <w:rPr>
                <w:rFonts w:ascii="Courier New" w:hAnsi="Courier New" w:cs="Courier New"/>
              </w:rPr>
            </w:pPr>
            <w:r w:rsidRPr="004300D0">
              <w:rPr>
                <w:rFonts w:ascii="Courier New" w:hAnsi="Courier New" w:cs="Courier New"/>
              </w:rPr>
              <w:t>2019г</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snapToGrid w:val="0"/>
              <w:jc w:val="center"/>
              <w:rPr>
                <w:rFonts w:ascii="Courier New" w:hAnsi="Courier New" w:cs="Courier New"/>
              </w:rPr>
            </w:pP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autoSpaceDE w:val="0"/>
              <w:rPr>
                <w:rFonts w:ascii="Courier New" w:hAnsi="Courier New" w:cs="Courier New"/>
              </w:rPr>
            </w:pPr>
          </w:p>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1</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b/>
                <w:bCs/>
              </w:rPr>
              <w:t>Возможные аварийные выбросы, т/год:</w:t>
            </w: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widowControl w:val="0"/>
              <w:numPr>
                <w:ilvl w:val="0"/>
                <w:numId w:val="8"/>
              </w:numPr>
              <w:suppressAutoHyphens/>
              <w:autoSpaceDE w:val="0"/>
              <w:snapToGrid w:val="0"/>
              <w:spacing w:after="0" w:line="240" w:lineRule="auto"/>
              <w:ind w:left="584" w:hanging="357"/>
              <w:jc w:val="center"/>
              <w:rPr>
                <w:rFonts w:ascii="Courier New" w:hAnsi="Courier New" w:cs="Courier New"/>
              </w:rP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Химически опасных веществ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widowControl w:val="0"/>
              <w:autoSpaceDE w:val="0"/>
              <w:snapToGrid w:val="0"/>
              <w:jc w:val="center"/>
              <w:rPr>
                <w:rFonts w:ascii="Courier New" w:hAnsi="Courier New" w:cs="Courier New"/>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8"/>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Биологически опасных веществ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8"/>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Физически опасных веществ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D164D7">
            <w:pPr>
              <w:pStyle w:val="7"/>
              <w:keepNext w:val="0"/>
              <w:keepLines w:val="0"/>
              <w:numPr>
                <w:ilvl w:val="6"/>
                <w:numId w:val="2"/>
              </w:numPr>
              <w:suppressAutoHyphens/>
              <w:spacing w:before="0" w:line="240" w:lineRule="auto"/>
              <w:jc w:val="center"/>
              <w:rPr>
                <w:rFonts w:ascii="Courier New" w:hAnsi="Courier New" w:cs="Courier New"/>
              </w:rPr>
            </w:pPr>
            <w:r w:rsidRPr="004300D0">
              <w:rPr>
                <w:rFonts w:ascii="Courier New" w:hAnsi="Courier New" w:cs="Courier New"/>
                <w:b/>
                <w:bCs/>
              </w:rPr>
              <w:t>Количество мест размещения отходов, единиц</w:t>
            </w: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Мест захоронения промышленных и бытовых отходов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Мест хранения радиоактивных отходов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Могильников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Свалок (организованных и неорганизованных)</w:t>
            </w:r>
          </w:p>
        </w:tc>
        <w:tc>
          <w:tcPr>
            <w:tcW w:w="1701" w:type="dxa"/>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Карьеров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Терриконов</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Контейнерные площадки мест накопления ТКО</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color w:val="FF0000"/>
              </w:rPr>
            </w:pPr>
            <w:r w:rsidRPr="004300D0">
              <w:rPr>
                <w:rFonts w:ascii="Courier New" w:hAnsi="Courier New" w:cs="Courier New"/>
              </w:rPr>
              <w:t>9</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rPr>
            </w:pPr>
          </w:p>
        </w:tc>
      </w:tr>
      <w:tr w:rsidR="004E4911" w:rsidRPr="00C666DA" w:rsidTr="004E4911">
        <w:trPr>
          <w:trHeight w:val="20"/>
        </w:trPr>
        <w:tc>
          <w:tcPr>
            <w:tcW w:w="709" w:type="dxa"/>
            <w:tcBorders>
              <w:top w:val="single" w:sz="4" w:space="0" w:color="000000"/>
              <w:left w:val="single" w:sz="4" w:space="0" w:color="000000"/>
              <w:bottom w:val="single" w:sz="4" w:space="0" w:color="000000"/>
            </w:tcBorders>
            <w:shd w:val="clear" w:color="auto" w:fill="auto"/>
          </w:tcPr>
          <w:p w:rsidR="004E4911" w:rsidRPr="00C666DA" w:rsidRDefault="004E4911" w:rsidP="00D164D7">
            <w:pPr>
              <w:widowControl w:val="0"/>
              <w:numPr>
                <w:ilvl w:val="0"/>
                <w:numId w:val="9"/>
              </w:numPr>
              <w:suppressAutoHyphens/>
              <w:autoSpaceDE w:val="0"/>
              <w:snapToGrid w:val="0"/>
              <w:spacing w:after="0" w:line="240" w:lineRule="auto"/>
              <w:ind w:left="584" w:hanging="357"/>
              <w:jc w:val="center"/>
            </w:pPr>
          </w:p>
        </w:tc>
        <w:tc>
          <w:tcPr>
            <w:tcW w:w="595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rPr>
                <w:rFonts w:ascii="Courier New" w:hAnsi="Courier New" w:cs="Courier New"/>
              </w:rPr>
            </w:pPr>
            <w:r w:rsidRPr="004300D0">
              <w:rPr>
                <w:rFonts w:ascii="Courier New" w:hAnsi="Courier New" w:cs="Courier New"/>
              </w:rPr>
              <w:t>Количество отходов, тонн</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autoSpaceDE w:val="0"/>
              <w:jc w:val="center"/>
              <w:rPr>
                <w:rFonts w:ascii="Courier New" w:hAnsi="Courier New" w:cs="Courier New"/>
              </w:rPr>
            </w:pPr>
            <w:r w:rsidRPr="004300D0">
              <w:rPr>
                <w:rFonts w:ascii="Courier New" w:hAnsi="Courier New" w:cs="Courier New"/>
              </w:rPr>
              <w:t>209</w:t>
            </w:r>
          </w:p>
          <w:p w:rsidR="004E4911" w:rsidRPr="004300D0" w:rsidRDefault="004E4911" w:rsidP="004E4911">
            <w:pPr>
              <w:widowControl w:val="0"/>
              <w:autoSpaceDE w:val="0"/>
              <w:jc w:val="center"/>
              <w:rPr>
                <w:rFonts w:ascii="Courier New" w:hAnsi="Courier New" w:cs="Courier New"/>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E4911" w:rsidRPr="00C666DA" w:rsidRDefault="004E4911" w:rsidP="004E4911">
            <w:pPr>
              <w:widowControl w:val="0"/>
              <w:autoSpaceDE w:val="0"/>
              <w:snapToGrid w:val="0"/>
              <w:jc w:val="center"/>
              <w:rPr>
                <w:color w:val="FF0000"/>
                <w:vertAlign w:val="superscript"/>
              </w:rPr>
            </w:pPr>
          </w:p>
        </w:tc>
      </w:tr>
    </w:tbl>
    <w:p w:rsidR="004E4911" w:rsidRPr="00C666DA" w:rsidRDefault="004E4911" w:rsidP="004E4911">
      <w:pPr>
        <w:rPr>
          <w:color w:val="FF0000"/>
        </w:rPr>
      </w:pPr>
    </w:p>
    <w:p w:rsidR="004E4911" w:rsidRPr="00C666DA" w:rsidRDefault="004E4911" w:rsidP="004E4911">
      <w:pPr>
        <w:jc w:val="center"/>
        <w:rPr>
          <w:b/>
          <w:bCs/>
        </w:rPr>
      </w:pPr>
    </w:p>
    <w:p w:rsidR="004E4911" w:rsidRPr="00C666DA" w:rsidRDefault="004E4911" w:rsidP="004E4911">
      <w:pPr>
        <w:jc w:val="center"/>
        <w:rPr>
          <w:b/>
          <w:bCs/>
        </w:rPr>
      </w:pPr>
    </w:p>
    <w:p w:rsidR="004E4911" w:rsidRPr="00C666DA" w:rsidRDefault="004E4911" w:rsidP="004E4911">
      <w:pPr>
        <w:rPr>
          <w:b/>
          <w:bCs/>
          <w:lang w:val="en-US"/>
        </w:rPr>
        <w:sectPr w:rsidR="004E4911" w:rsidRPr="00C666DA" w:rsidSect="004E4911">
          <w:pgSz w:w="11906" w:h="16838"/>
          <w:pgMar w:top="1134" w:right="850" w:bottom="1134" w:left="1701" w:header="720" w:footer="720" w:gutter="0"/>
          <w:cols w:space="720"/>
          <w:docGrid w:linePitch="600" w:charSpace="32768"/>
        </w:sectPr>
      </w:pPr>
    </w:p>
    <w:p w:rsidR="004E4911" w:rsidRPr="004300D0" w:rsidRDefault="004E4911" w:rsidP="004E4911">
      <w:pPr>
        <w:jc w:val="center"/>
        <w:rPr>
          <w:rFonts w:ascii="Arial" w:hAnsi="Arial" w:cs="Arial"/>
          <w:b/>
          <w:bCs/>
        </w:rPr>
      </w:pPr>
      <w:r w:rsidRPr="004300D0">
        <w:rPr>
          <w:rFonts w:ascii="Arial" w:hAnsi="Arial" w:cs="Arial"/>
          <w:b/>
          <w:bCs/>
          <w:lang w:val="en-US"/>
        </w:rPr>
        <w:lastRenderedPageBreak/>
        <w:t>III</w:t>
      </w:r>
      <w:r w:rsidRPr="004300D0">
        <w:rPr>
          <w:rFonts w:ascii="Arial" w:hAnsi="Arial" w:cs="Arial"/>
          <w:b/>
          <w:bCs/>
        </w:rPr>
        <w:t xml:space="preserve"> Показатели риска природных чрезвычайных ситуаций</w:t>
      </w:r>
    </w:p>
    <w:p w:rsidR="004E4911" w:rsidRPr="004300D0" w:rsidRDefault="004E4911" w:rsidP="004E4911">
      <w:pPr>
        <w:jc w:val="center"/>
        <w:rPr>
          <w:rFonts w:ascii="Arial" w:hAnsi="Arial" w:cs="Arial"/>
          <w:b/>
          <w:bCs/>
        </w:rPr>
      </w:pPr>
      <w:r w:rsidRPr="004300D0">
        <w:rPr>
          <w:rFonts w:ascii="Arial" w:hAnsi="Arial" w:cs="Arial"/>
          <w:b/>
          <w:bCs/>
        </w:rPr>
        <w:t>(при наиболее опасном сценарии развития чрезвычайных ситуаций/</w:t>
      </w:r>
    </w:p>
    <w:p w:rsidR="004E4911" w:rsidRPr="004300D0" w:rsidRDefault="004E4911" w:rsidP="004E4911">
      <w:pPr>
        <w:jc w:val="center"/>
        <w:rPr>
          <w:rFonts w:ascii="Arial" w:hAnsi="Arial" w:cs="Arial"/>
          <w:b/>
          <w:bCs/>
        </w:rPr>
      </w:pPr>
      <w:r w:rsidRPr="004300D0">
        <w:rPr>
          <w:rFonts w:ascii="Arial" w:hAnsi="Arial" w:cs="Arial"/>
          <w:b/>
          <w:bCs/>
        </w:rPr>
        <w:t>при наиболее вероятном сценарии развития чрезвычайных ситуаций)</w:t>
      </w:r>
    </w:p>
    <w:tbl>
      <w:tblPr>
        <w:tblW w:w="15109" w:type="dxa"/>
        <w:tblInd w:w="-827" w:type="dxa"/>
        <w:tblLayout w:type="fixed"/>
        <w:tblLook w:val="0000"/>
      </w:tblPr>
      <w:tblGrid>
        <w:gridCol w:w="2920"/>
        <w:gridCol w:w="871"/>
        <w:gridCol w:w="1134"/>
        <w:gridCol w:w="1822"/>
        <w:gridCol w:w="1417"/>
        <w:gridCol w:w="1397"/>
        <w:gridCol w:w="1886"/>
        <w:gridCol w:w="1276"/>
        <w:gridCol w:w="1134"/>
        <w:gridCol w:w="1252"/>
      </w:tblGrid>
      <w:tr w:rsidR="004E4911" w:rsidRPr="004300D0" w:rsidTr="004E4911">
        <w:trPr>
          <w:cantSplit/>
          <w:trHeight w:val="57"/>
        </w:trPr>
        <w:tc>
          <w:tcPr>
            <w:tcW w:w="2920" w:type="dxa"/>
            <w:vMerge w:val="restart"/>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Виды опасных природных явлений</w:t>
            </w:r>
          </w:p>
        </w:tc>
        <w:tc>
          <w:tcPr>
            <w:tcW w:w="871"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ind w:left="113" w:right="113"/>
              <w:jc w:val="center"/>
              <w:rPr>
                <w:rFonts w:ascii="Courier New" w:hAnsi="Courier New" w:cs="Courier New"/>
              </w:rPr>
            </w:pPr>
            <w:r w:rsidRPr="004300D0">
              <w:rPr>
                <w:rFonts w:ascii="Courier New" w:hAnsi="Courier New" w:cs="Courier New"/>
              </w:rPr>
              <w:t>Интенсивность</w:t>
            </w:r>
          </w:p>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природного явления</w:t>
            </w:r>
          </w:p>
        </w:tc>
        <w:tc>
          <w:tcPr>
            <w:tcW w:w="1134"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Частота природного явления</w:t>
            </w:r>
          </w:p>
        </w:tc>
        <w:tc>
          <w:tcPr>
            <w:tcW w:w="1822"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Частота наступления ЧС при возникновении природного явления</w:t>
            </w:r>
          </w:p>
        </w:tc>
        <w:tc>
          <w:tcPr>
            <w:tcW w:w="1417"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Размеры зон вероятной ЧС, км</w:t>
            </w:r>
          </w:p>
        </w:tc>
        <w:tc>
          <w:tcPr>
            <w:tcW w:w="1397"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ind w:left="113" w:right="113"/>
              <w:jc w:val="center"/>
              <w:rPr>
                <w:rFonts w:ascii="Courier New" w:hAnsi="Courier New" w:cs="Courier New"/>
              </w:rPr>
            </w:pPr>
            <w:r w:rsidRPr="004300D0">
              <w:rPr>
                <w:rFonts w:ascii="Courier New" w:hAnsi="Courier New" w:cs="Courier New"/>
              </w:rPr>
              <w:t>Возможное количество</w:t>
            </w:r>
          </w:p>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населенных пунктов, попадающих в зону ЧС, тыс. чел.</w:t>
            </w:r>
          </w:p>
        </w:tc>
        <w:tc>
          <w:tcPr>
            <w:tcW w:w="1886"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rPr>
                <w:rFonts w:ascii="Courier New" w:hAnsi="Courier New" w:cs="Courier New"/>
              </w:rPr>
            </w:pPr>
            <w:r w:rsidRPr="004300D0">
              <w:rPr>
                <w:rFonts w:ascii="Courier New" w:hAnsi="Courier New" w:cs="Courier New"/>
              </w:rPr>
              <w:t>Возможная численность населения в зоне ЧС с нарушением условий жизнедеятельности, тыс. чел.</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Социально-</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экономические последствия</w:t>
            </w:r>
          </w:p>
        </w:tc>
      </w:tr>
      <w:tr w:rsidR="004E4911" w:rsidRPr="004300D0" w:rsidTr="004E4911">
        <w:trPr>
          <w:cantSplit/>
          <w:trHeight w:val="2143"/>
        </w:trPr>
        <w:tc>
          <w:tcPr>
            <w:tcW w:w="2920"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color w:val="FF0000"/>
              </w:rPr>
            </w:pPr>
          </w:p>
        </w:tc>
        <w:tc>
          <w:tcPr>
            <w:tcW w:w="871"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822"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397"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886"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276"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Возможное число погибших, чел.</w:t>
            </w:r>
          </w:p>
        </w:tc>
        <w:tc>
          <w:tcPr>
            <w:tcW w:w="1134"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Возможное число пострадавших, чел.</w:t>
            </w:r>
          </w:p>
        </w:tc>
        <w:tc>
          <w:tcPr>
            <w:tcW w:w="125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Возможный ущерб, руб.</w:t>
            </w:r>
          </w:p>
        </w:tc>
      </w:tr>
      <w:tr w:rsidR="004E4911" w:rsidRPr="004300D0" w:rsidTr="004E4911">
        <w:trPr>
          <w:trHeight w:val="843"/>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Землетрясения, балл</w:t>
            </w:r>
          </w:p>
          <w:p w:rsidR="004E4911" w:rsidRPr="004300D0" w:rsidRDefault="004E4911" w:rsidP="004E4911">
            <w:pPr>
              <w:ind w:left="60"/>
              <w:rPr>
                <w:rFonts w:ascii="Courier New" w:hAnsi="Courier New" w:cs="Courier New"/>
              </w:rPr>
            </w:pPr>
          </w:p>
          <w:p w:rsidR="004E4911" w:rsidRPr="004300D0" w:rsidRDefault="004E4911" w:rsidP="004E4911">
            <w:pPr>
              <w:autoSpaceDE w:val="0"/>
              <w:ind w:left="60"/>
              <w:rPr>
                <w:rFonts w:ascii="Courier New" w:hAnsi="Courier New" w:cs="Courier New"/>
              </w:rPr>
            </w:pP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7-8</w:t>
            </w:r>
          </w:p>
          <w:p w:rsidR="004E4911" w:rsidRPr="004300D0" w:rsidRDefault="004E4911" w:rsidP="004E4911">
            <w:pPr>
              <w:jc w:val="center"/>
              <w:rPr>
                <w:rFonts w:ascii="Courier New" w:hAnsi="Courier New" w:cs="Courier New"/>
              </w:rPr>
            </w:pPr>
            <w:r w:rsidRPr="004300D0">
              <w:rPr>
                <w:rFonts w:ascii="Courier New" w:hAnsi="Courier New" w:cs="Courier New"/>
              </w:rPr>
              <w:t>8-9</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&gt;9</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Извержения вулканов</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Оползни, м</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Селевые потоки</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Снежные лавины, м</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Ураганы, смерчи, м/с</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&gt;20</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0</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Бури, м/с</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&gt;32</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Штормы, м/с</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lastRenderedPageBreak/>
              <w:t>Град, мм</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20-31</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ежегодно</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Территория поселения</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0</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lang w:val="en-US"/>
              </w:rPr>
            </w:pPr>
            <w:r w:rsidRPr="004300D0">
              <w:rPr>
                <w:rFonts w:ascii="Courier New" w:hAnsi="Courier New" w:cs="Courier New"/>
              </w:rPr>
              <w:t>Цунами, м</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lang w:val="en-US"/>
              </w:rPr>
              <w:t>&gt;5</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Наводнения, м</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&gt;5</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Подтопления, м</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&gt;5</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57"/>
        </w:trPr>
        <w:tc>
          <w:tcPr>
            <w:tcW w:w="2920"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0"/>
              </w:numPr>
              <w:suppressAutoHyphens/>
              <w:autoSpaceDE w:val="0"/>
              <w:spacing w:after="0" w:line="240" w:lineRule="auto"/>
              <w:rPr>
                <w:rFonts w:ascii="Courier New" w:hAnsi="Courier New" w:cs="Courier New"/>
              </w:rPr>
            </w:pPr>
            <w:r w:rsidRPr="004300D0">
              <w:rPr>
                <w:rFonts w:ascii="Courier New" w:hAnsi="Courier New" w:cs="Courier New"/>
              </w:rPr>
              <w:t>Пожары природные, га</w:t>
            </w:r>
          </w:p>
        </w:tc>
        <w:tc>
          <w:tcPr>
            <w:tcW w:w="87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ежегодно</w:t>
            </w:r>
          </w:p>
        </w:tc>
        <w:tc>
          <w:tcPr>
            <w:tcW w:w="182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Пожароопасный период.</w:t>
            </w:r>
          </w:p>
        </w:tc>
        <w:tc>
          <w:tcPr>
            <w:tcW w:w="141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Территория населенного пункта д.Талхан</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2.3км</w:t>
            </w:r>
          </w:p>
        </w:tc>
        <w:tc>
          <w:tcPr>
            <w:tcW w:w="139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1/0,0009</w:t>
            </w:r>
          </w:p>
        </w:tc>
        <w:tc>
          <w:tcPr>
            <w:tcW w:w="188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0,009</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0</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3500000</w:t>
            </w:r>
          </w:p>
        </w:tc>
      </w:tr>
    </w:tbl>
    <w:p w:rsidR="004E4911" w:rsidRPr="00C666DA" w:rsidRDefault="004E4911" w:rsidP="004E4911">
      <w:pPr>
        <w:rPr>
          <w:b/>
          <w:bCs/>
          <w:color w:val="FF0000"/>
        </w:rPr>
      </w:pPr>
    </w:p>
    <w:p w:rsidR="004E4911" w:rsidRPr="00C666DA" w:rsidRDefault="004E4911" w:rsidP="004E4911">
      <w:pPr>
        <w:jc w:val="center"/>
        <w:rPr>
          <w:b/>
          <w:bCs/>
          <w:lang w:val="en-US"/>
        </w:rPr>
      </w:pPr>
    </w:p>
    <w:p w:rsidR="004E4911" w:rsidRPr="004300D0" w:rsidRDefault="004E4911" w:rsidP="004E4911">
      <w:pPr>
        <w:jc w:val="center"/>
        <w:rPr>
          <w:rFonts w:ascii="Arial" w:hAnsi="Arial" w:cs="Arial"/>
          <w:b/>
          <w:bCs/>
        </w:rPr>
      </w:pPr>
      <w:r w:rsidRPr="004300D0">
        <w:rPr>
          <w:rFonts w:ascii="Arial" w:hAnsi="Arial" w:cs="Arial"/>
          <w:b/>
          <w:bCs/>
          <w:lang w:val="en-US"/>
        </w:rPr>
        <w:t>IV</w:t>
      </w:r>
      <w:r w:rsidRPr="004300D0">
        <w:rPr>
          <w:rFonts w:ascii="Arial" w:hAnsi="Arial" w:cs="Arial"/>
          <w:b/>
          <w:bCs/>
        </w:rPr>
        <w:t xml:space="preserve"> Показатели риска техногенных чрезвычайных ситуаций</w:t>
      </w:r>
    </w:p>
    <w:p w:rsidR="004E4911" w:rsidRPr="004300D0" w:rsidRDefault="004E4911" w:rsidP="004E4911">
      <w:pPr>
        <w:jc w:val="center"/>
        <w:rPr>
          <w:rFonts w:ascii="Arial" w:hAnsi="Arial" w:cs="Arial"/>
          <w:b/>
          <w:bCs/>
        </w:rPr>
      </w:pPr>
      <w:r w:rsidRPr="004300D0">
        <w:rPr>
          <w:rFonts w:ascii="Arial" w:hAnsi="Arial" w:cs="Arial"/>
          <w:b/>
          <w:bCs/>
        </w:rPr>
        <w:t>(при наиболее опасном сценарии развития чрезвычайных ситуаций/</w:t>
      </w:r>
    </w:p>
    <w:p w:rsidR="004E4911" w:rsidRPr="004300D0" w:rsidRDefault="004E4911" w:rsidP="004E4911">
      <w:pPr>
        <w:jc w:val="center"/>
        <w:rPr>
          <w:rFonts w:ascii="Arial" w:hAnsi="Arial" w:cs="Arial"/>
        </w:rPr>
      </w:pPr>
      <w:r w:rsidRPr="004300D0">
        <w:rPr>
          <w:rFonts w:ascii="Arial" w:hAnsi="Arial" w:cs="Arial"/>
          <w:b/>
          <w:bCs/>
        </w:rPr>
        <w:t>при наиболее вероятном сценарии развития чрезвычайных ситуаций)</w:t>
      </w:r>
    </w:p>
    <w:tbl>
      <w:tblPr>
        <w:tblW w:w="15110" w:type="dxa"/>
        <w:tblInd w:w="-827" w:type="dxa"/>
        <w:tblLayout w:type="fixed"/>
        <w:tblLook w:val="0000"/>
      </w:tblPr>
      <w:tblGrid>
        <w:gridCol w:w="3530"/>
        <w:gridCol w:w="1560"/>
        <w:gridCol w:w="1374"/>
        <w:gridCol w:w="874"/>
        <w:gridCol w:w="1275"/>
        <w:gridCol w:w="1134"/>
        <w:gridCol w:w="1701"/>
        <w:gridCol w:w="1276"/>
        <w:gridCol w:w="1134"/>
        <w:gridCol w:w="1252"/>
      </w:tblGrid>
      <w:tr w:rsidR="004E4911" w:rsidRPr="004300D0" w:rsidTr="004E4911">
        <w:trPr>
          <w:cantSplit/>
        </w:trPr>
        <w:tc>
          <w:tcPr>
            <w:tcW w:w="3530" w:type="dxa"/>
            <w:vMerge w:val="restart"/>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Виды возможных техногенных чрезвычайных ситуаций</w:t>
            </w:r>
          </w:p>
        </w:tc>
        <w:tc>
          <w:tcPr>
            <w:tcW w:w="1560"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lastRenderedPageBreak/>
              <w:t>Месторасположение и наименование объектов</w:t>
            </w:r>
          </w:p>
        </w:tc>
        <w:tc>
          <w:tcPr>
            <w:tcW w:w="1374"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Вид и возможное количество опасного вещества, участвующего в реализации ЧС (тонн)</w:t>
            </w:r>
          </w:p>
        </w:tc>
        <w:tc>
          <w:tcPr>
            <w:tcW w:w="874"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Возможная частота реализации ЧС год ‾№</w:t>
            </w:r>
          </w:p>
        </w:tc>
        <w:tc>
          <w:tcPr>
            <w:tcW w:w="1275"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Показатель приемлемого риска, год ‾</w:t>
            </w:r>
            <w:r w:rsidRPr="004300D0">
              <w:rPr>
                <w:rFonts w:ascii="Courier New" w:hAnsi="Courier New" w:cs="Courier New"/>
                <w:vertAlign w:val="superscript"/>
              </w:rPr>
              <w:t>1</w:t>
            </w:r>
          </w:p>
        </w:tc>
        <w:tc>
          <w:tcPr>
            <w:tcW w:w="1134"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Размеры зон вероятной ЧС, км</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rPr>
                <w:rFonts w:ascii="Courier New" w:hAnsi="Courier New" w:cs="Courier New"/>
              </w:rPr>
            </w:pPr>
            <w:r w:rsidRPr="004300D0">
              <w:rPr>
                <w:rFonts w:ascii="Courier New" w:hAnsi="Courier New" w:cs="Courier New"/>
              </w:rPr>
              <w:t>Численность населения, у которого могут быть нарушены условия жизнедеятельности, тыс. чел.</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Социально-</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экономические последствия</w:t>
            </w:r>
          </w:p>
        </w:tc>
      </w:tr>
      <w:tr w:rsidR="004E4911" w:rsidRPr="004300D0" w:rsidTr="004E4911">
        <w:trPr>
          <w:cantSplit/>
          <w:trHeight w:val="2583"/>
        </w:trPr>
        <w:tc>
          <w:tcPr>
            <w:tcW w:w="3530"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374"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874"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vertAlign w:val="superscript"/>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276"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Возможное число погибших, чел.</w:t>
            </w:r>
          </w:p>
        </w:tc>
        <w:tc>
          <w:tcPr>
            <w:tcW w:w="1134"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Возможное число пострадавших, чел.</w:t>
            </w:r>
          </w:p>
        </w:tc>
        <w:tc>
          <w:tcPr>
            <w:tcW w:w="125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Возможный ущерб млн., руб.</w:t>
            </w:r>
          </w:p>
        </w:tc>
      </w:tr>
      <w:tr w:rsidR="004E4911" w:rsidRPr="004300D0" w:rsidTr="004E4911">
        <w:trPr>
          <w:trHeight w:val="831"/>
        </w:trPr>
        <w:tc>
          <w:tcPr>
            <w:tcW w:w="353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lastRenderedPageBreak/>
              <w:t>1.Чрезвычайные ситуации на химически опасных объектах</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rPr>
            </w:pP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500"/>
        </w:trPr>
        <w:tc>
          <w:tcPr>
            <w:tcW w:w="353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both"/>
              <w:rPr>
                <w:rFonts w:ascii="Courier New" w:hAnsi="Courier New" w:cs="Courier New"/>
              </w:rPr>
            </w:pPr>
            <w:r w:rsidRPr="004300D0">
              <w:rPr>
                <w:rFonts w:ascii="Courier New" w:hAnsi="Courier New" w:cs="Courier New"/>
              </w:rPr>
              <w:t>2.Чрезвычайные ситуации на радиационно-опасных объектах</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728"/>
        </w:trPr>
        <w:tc>
          <w:tcPr>
            <w:tcW w:w="353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3.Чрезвычайные ситуации на биологически опасных объектах</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tabs>
                <w:tab w:val="center" w:pos="601"/>
              </w:tabs>
              <w:autoSpaceDE w:val="0"/>
              <w:snapToGrid w:val="0"/>
              <w:jc w:val="center"/>
              <w:rPr>
                <w:rFonts w:ascii="Courier New" w:hAnsi="Courier New" w:cs="Courier New"/>
              </w:rPr>
            </w:pPr>
            <w:r w:rsidRPr="004300D0">
              <w:rPr>
                <w:rFonts w:ascii="Courier New" w:hAnsi="Courier New" w:cs="Courier New"/>
              </w:rPr>
              <w:t>-</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728"/>
        </w:trPr>
        <w:tc>
          <w:tcPr>
            <w:tcW w:w="353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4. Чрезвычайные ситуации на пожара- и взрывоопасных объектах</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tabs>
                <w:tab w:val="center" w:pos="601"/>
              </w:tabs>
              <w:autoSpaceDE w:val="0"/>
              <w:snapToGrid w:val="0"/>
              <w:jc w:val="center"/>
              <w:rPr>
                <w:rFonts w:ascii="Courier New" w:hAnsi="Courier New" w:cs="Courier New"/>
              </w:rPr>
            </w:pPr>
            <w:r w:rsidRPr="004300D0">
              <w:rPr>
                <w:rFonts w:ascii="Courier New" w:hAnsi="Courier New" w:cs="Courier New"/>
              </w:rPr>
              <w:t>-</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728"/>
        </w:trPr>
        <w:tc>
          <w:tcPr>
            <w:tcW w:w="353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5.Чрезвычайные ситуации на электрических системах и системах связи</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Территория поселения, линии электропередач</w:t>
            </w: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tabs>
                <w:tab w:val="center" w:pos="601"/>
              </w:tabs>
              <w:autoSpaceDE w:val="0"/>
              <w:snapToGrid w:val="0"/>
              <w:jc w:val="center"/>
              <w:rPr>
                <w:rFonts w:ascii="Courier New" w:hAnsi="Courier New" w:cs="Courier New"/>
              </w:rPr>
            </w:pPr>
            <w:r w:rsidRPr="004300D0">
              <w:rPr>
                <w:rFonts w:ascii="Courier New" w:hAnsi="Courier New" w:cs="Courier New"/>
              </w:rPr>
              <w:t>Штормовой ветер, грозовые явления, мокрый снегопад</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highlight w:val="yellow"/>
              </w:rPr>
            </w:pPr>
            <w:r w:rsidRPr="004300D0">
              <w:rPr>
                <w:rFonts w:ascii="Courier New" w:hAnsi="Courier New" w:cs="Courier New"/>
              </w:rPr>
              <w:t>1-2</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vertAlign w:val="superscript"/>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853"/>
        </w:trPr>
        <w:tc>
          <w:tcPr>
            <w:tcW w:w="353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highlight w:val="yellow"/>
              </w:rPr>
            </w:pPr>
            <w:r w:rsidRPr="004300D0">
              <w:rPr>
                <w:rFonts w:ascii="Courier New" w:hAnsi="Courier New" w:cs="Courier New"/>
              </w:rPr>
              <w:t>6.Чрезвычайные ситуации на коммунальных системах жизнеобеспечения</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Котельная</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МОУ «Изегольск</w:t>
            </w:r>
            <w:r w:rsidRPr="004300D0">
              <w:rPr>
                <w:rFonts w:ascii="Courier New" w:hAnsi="Courier New" w:cs="Courier New"/>
              </w:rPr>
              <w:lastRenderedPageBreak/>
              <w:t>ая ООШ»</w:t>
            </w: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lastRenderedPageBreak/>
              <w:t>уголь</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80 тн.</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1-2</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0,01</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850"/>
        </w:trPr>
        <w:tc>
          <w:tcPr>
            <w:tcW w:w="3530" w:type="dxa"/>
            <w:tcBorders>
              <w:top w:val="single" w:sz="4" w:space="0" w:color="000000"/>
              <w:left w:val="single" w:sz="4" w:space="0" w:color="000000"/>
              <w:bottom w:val="single" w:sz="4" w:space="0" w:color="auto"/>
            </w:tcBorders>
            <w:shd w:val="clear" w:color="auto" w:fill="auto"/>
          </w:tcPr>
          <w:p w:rsidR="004E4911" w:rsidRPr="004300D0" w:rsidRDefault="004E4911" w:rsidP="004E4911">
            <w:pPr>
              <w:autoSpaceDE w:val="0"/>
              <w:ind w:left="60"/>
              <w:rPr>
                <w:rFonts w:ascii="Courier New" w:hAnsi="Courier New" w:cs="Courier New"/>
              </w:rPr>
            </w:pPr>
            <w:r w:rsidRPr="004300D0">
              <w:rPr>
                <w:rFonts w:ascii="Courier New" w:hAnsi="Courier New" w:cs="Courier New"/>
              </w:rPr>
              <w:lastRenderedPageBreak/>
              <w:t>7.Чрезвычайные ситуации на гидротехнических сооружениях</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Дамба с.Едогон на р.Едогончик</w:t>
            </w: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tabs>
                <w:tab w:val="center" w:pos="601"/>
              </w:tabs>
              <w:autoSpaceDE w:val="0"/>
              <w:jc w:val="center"/>
              <w:rPr>
                <w:rFonts w:ascii="Courier New" w:hAnsi="Courier New" w:cs="Courier New"/>
              </w:rPr>
            </w:pPr>
            <w:r w:rsidRPr="004300D0">
              <w:rPr>
                <w:rFonts w:ascii="Courier New" w:hAnsi="Courier New" w:cs="Courier New"/>
              </w:rPr>
              <w:t>наводнение</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1-2</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0,673</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136"/>
        </w:trPr>
        <w:tc>
          <w:tcPr>
            <w:tcW w:w="3530" w:type="dxa"/>
            <w:tcBorders>
              <w:top w:val="single" w:sz="4" w:space="0" w:color="auto"/>
              <w:left w:val="single" w:sz="4" w:space="0" w:color="000000"/>
              <w:bottom w:val="single" w:sz="4" w:space="0" w:color="000000"/>
            </w:tcBorders>
            <w:shd w:val="clear" w:color="auto" w:fill="auto"/>
          </w:tcPr>
          <w:p w:rsidR="004E4911" w:rsidRPr="004300D0" w:rsidRDefault="004E4911" w:rsidP="004E4911">
            <w:pPr>
              <w:autoSpaceDE w:val="0"/>
              <w:ind w:left="60"/>
              <w:rPr>
                <w:rFonts w:ascii="Courier New" w:hAnsi="Courier New" w:cs="Courier New"/>
                <w:color w:val="FF0000"/>
              </w:rPr>
            </w:pPr>
            <w:r w:rsidRPr="004300D0">
              <w:rPr>
                <w:rFonts w:ascii="Courier New" w:hAnsi="Courier New" w:cs="Courier New"/>
              </w:rPr>
              <w:t>8.Чрезвычайные ситуации на транспорте</w:t>
            </w:r>
          </w:p>
        </w:tc>
        <w:tc>
          <w:tcPr>
            <w:tcW w:w="1560"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rPr>
            </w:pPr>
          </w:p>
        </w:tc>
        <w:tc>
          <w:tcPr>
            <w:tcW w:w="13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7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5"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bl>
    <w:p w:rsidR="004E4911" w:rsidRPr="00C666DA" w:rsidRDefault="004E4911" w:rsidP="004E4911"/>
    <w:p w:rsidR="004E4911" w:rsidRPr="00C666DA"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4E4911" w:rsidRDefault="004E4911" w:rsidP="004E4911">
      <w:pPr>
        <w:jc w:val="center"/>
      </w:pPr>
    </w:p>
    <w:p w:rsidR="00161A5C" w:rsidRDefault="00161A5C" w:rsidP="004E4911">
      <w:pPr>
        <w:jc w:val="center"/>
      </w:pPr>
    </w:p>
    <w:p w:rsidR="004E4911" w:rsidRDefault="004E4911" w:rsidP="004E4911">
      <w:pPr>
        <w:jc w:val="center"/>
      </w:pPr>
    </w:p>
    <w:p w:rsidR="004E4911" w:rsidRPr="004300D0" w:rsidRDefault="004E4911" w:rsidP="004E4911">
      <w:pPr>
        <w:jc w:val="center"/>
        <w:rPr>
          <w:rFonts w:ascii="Arial" w:hAnsi="Arial" w:cs="Arial"/>
          <w:b/>
          <w:bCs/>
        </w:rPr>
      </w:pPr>
      <w:r w:rsidRPr="00C666DA">
        <w:lastRenderedPageBreak/>
        <w:t xml:space="preserve"> </w:t>
      </w:r>
      <w:r w:rsidRPr="004300D0">
        <w:rPr>
          <w:rFonts w:ascii="Arial" w:hAnsi="Arial" w:cs="Arial"/>
          <w:b/>
          <w:bCs/>
          <w:lang w:val="en-US"/>
        </w:rPr>
        <w:t>V</w:t>
      </w:r>
      <w:r w:rsidRPr="004300D0">
        <w:rPr>
          <w:rFonts w:ascii="Arial" w:hAnsi="Arial" w:cs="Arial"/>
          <w:b/>
          <w:bCs/>
        </w:rPr>
        <w:t>. Показатели риска биолого-социальных чрезвычайных ситуаций</w:t>
      </w:r>
    </w:p>
    <w:p w:rsidR="004E4911" w:rsidRPr="004300D0" w:rsidRDefault="004E4911" w:rsidP="004E4911">
      <w:pPr>
        <w:jc w:val="center"/>
        <w:rPr>
          <w:rFonts w:ascii="Arial" w:hAnsi="Arial" w:cs="Arial"/>
          <w:b/>
          <w:bCs/>
        </w:rPr>
      </w:pPr>
      <w:r w:rsidRPr="004300D0">
        <w:rPr>
          <w:rFonts w:ascii="Arial" w:hAnsi="Arial" w:cs="Arial"/>
          <w:b/>
          <w:bCs/>
        </w:rPr>
        <w:t>(при наиболее опасном сценарии развития чрезвычайных ситуаций/</w:t>
      </w:r>
    </w:p>
    <w:p w:rsidR="004E4911" w:rsidRPr="004300D0" w:rsidRDefault="004E4911" w:rsidP="004E4911">
      <w:pPr>
        <w:jc w:val="center"/>
        <w:rPr>
          <w:rFonts w:ascii="Arial" w:hAnsi="Arial" w:cs="Arial"/>
        </w:rPr>
      </w:pPr>
      <w:r w:rsidRPr="004300D0">
        <w:rPr>
          <w:rFonts w:ascii="Arial" w:hAnsi="Arial" w:cs="Arial"/>
          <w:b/>
          <w:bCs/>
        </w:rPr>
        <w:t>при наиболее вероятном сценарии развития чрезвычайных ситуаций)</w:t>
      </w:r>
    </w:p>
    <w:tbl>
      <w:tblPr>
        <w:tblW w:w="15138" w:type="dxa"/>
        <w:tblInd w:w="-955" w:type="dxa"/>
        <w:tblLayout w:type="fixed"/>
        <w:tblLook w:val="0000"/>
      </w:tblPr>
      <w:tblGrid>
        <w:gridCol w:w="1863"/>
        <w:gridCol w:w="1701"/>
        <w:gridCol w:w="1276"/>
        <w:gridCol w:w="567"/>
        <w:gridCol w:w="992"/>
        <w:gridCol w:w="831"/>
        <w:gridCol w:w="1134"/>
        <w:gridCol w:w="992"/>
        <w:gridCol w:w="992"/>
        <w:gridCol w:w="993"/>
        <w:gridCol w:w="992"/>
        <w:gridCol w:w="992"/>
        <w:gridCol w:w="992"/>
        <w:gridCol w:w="821"/>
      </w:tblGrid>
      <w:tr w:rsidR="004E4911" w:rsidRPr="004300D0" w:rsidTr="004E4911">
        <w:trPr>
          <w:cantSplit/>
        </w:trPr>
        <w:tc>
          <w:tcPr>
            <w:tcW w:w="1863" w:type="dxa"/>
            <w:vMerge w:val="restart"/>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D164D7">
            <w:pPr>
              <w:pStyle w:val="7"/>
              <w:keepNext w:val="0"/>
              <w:keepLines w:val="0"/>
              <w:numPr>
                <w:ilvl w:val="6"/>
                <w:numId w:val="2"/>
              </w:numPr>
              <w:suppressAutoHyphens/>
              <w:spacing w:before="240" w:after="60" w:line="240" w:lineRule="auto"/>
              <w:rPr>
                <w:rFonts w:ascii="Courier New" w:hAnsi="Courier New" w:cs="Courier New"/>
              </w:rPr>
            </w:pPr>
            <w:r w:rsidRPr="004300D0">
              <w:rPr>
                <w:rFonts w:ascii="Courier New" w:hAnsi="Courier New" w:cs="Courier New"/>
              </w:rPr>
              <w:t>Виды</w:t>
            </w: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Биолого-социальных чрезвычайных ситуаций</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Виды особо опасных болезней</w:t>
            </w:r>
          </w:p>
        </w:tc>
        <w:tc>
          <w:tcPr>
            <w:tcW w:w="1276"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rPr>
                <w:rFonts w:ascii="Courier New" w:hAnsi="Courier New" w:cs="Courier New"/>
              </w:rPr>
            </w:pPr>
            <w:r w:rsidRPr="004300D0">
              <w:rPr>
                <w:rFonts w:ascii="Courier New" w:hAnsi="Courier New" w:cs="Courier New"/>
              </w:rPr>
              <w:t>Районы, населенный пункты и объекты, на которых возможно возникновение чрезвычайных ситуаций</w:t>
            </w:r>
          </w:p>
        </w:tc>
        <w:tc>
          <w:tcPr>
            <w:tcW w:w="567"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rPr>
                <w:rFonts w:ascii="Courier New" w:hAnsi="Courier New" w:cs="Courier New"/>
              </w:rPr>
            </w:pPr>
            <w:r w:rsidRPr="004300D0">
              <w:rPr>
                <w:rFonts w:ascii="Courier New" w:hAnsi="Courier New" w:cs="Courier New"/>
              </w:rPr>
              <w:t>Среднее число биолого-социальных ЧС за последние 10 лет</w:t>
            </w:r>
          </w:p>
        </w:tc>
        <w:tc>
          <w:tcPr>
            <w:tcW w:w="992" w:type="dxa"/>
            <w:vMerge w:val="restart"/>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Дата последней биолого-социальной ЧС</w:t>
            </w:r>
          </w:p>
        </w:tc>
        <w:tc>
          <w:tcPr>
            <w:tcW w:w="7918" w:type="dxa"/>
            <w:gridSpan w:val="8"/>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Заболевание особо опасными инфекциями</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Ущерб, руб.</w:t>
            </w:r>
          </w:p>
        </w:tc>
      </w:tr>
      <w:tr w:rsidR="004E4911" w:rsidRPr="004300D0" w:rsidTr="004E4911">
        <w:trPr>
          <w:cantSplit/>
        </w:trPr>
        <w:tc>
          <w:tcPr>
            <w:tcW w:w="1863"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2957" w:type="dxa"/>
            <w:gridSpan w:val="3"/>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эпидемий</w:t>
            </w:r>
          </w:p>
        </w:tc>
        <w:tc>
          <w:tcPr>
            <w:tcW w:w="2977" w:type="dxa"/>
            <w:gridSpan w:val="3"/>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эпизоотий</w:t>
            </w:r>
          </w:p>
        </w:tc>
        <w:tc>
          <w:tcPr>
            <w:tcW w:w="1984" w:type="dxa"/>
            <w:gridSpan w:val="2"/>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эпифитотий</w:t>
            </w: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r>
      <w:tr w:rsidR="004E4911" w:rsidRPr="004300D0" w:rsidTr="004E4911">
        <w:trPr>
          <w:cantSplit/>
          <w:trHeight w:val="3566"/>
        </w:trPr>
        <w:tc>
          <w:tcPr>
            <w:tcW w:w="1863"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c>
          <w:tcPr>
            <w:tcW w:w="831"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Число больных, чел.</w:t>
            </w:r>
          </w:p>
        </w:tc>
        <w:tc>
          <w:tcPr>
            <w:tcW w:w="1134"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Число погибших, чел.</w:t>
            </w:r>
          </w:p>
        </w:tc>
        <w:tc>
          <w:tcPr>
            <w:tcW w:w="992"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Число получающих инвалидность, чел.</w:t>
            </w:r>
          </w:p>
        </w:tc>
        <w:tc>
          <w:tcPr>
            <w:tcW w:w="992"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Число больных с/х животных (по видам), голов</w:t>
            </w:r>
          </w:p>
        </w:tc>
        <w:tc>
          <w:tcPr>
            <w:tcW w:w="993"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Пало, (число голов)</w:t>
            </w:r>
          </w:p>
        </w:tc>
        <w:tc>
          <w:tcPr>
            <w:tcW w:w="992"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Вынужденно убито, (число голов)</w:t>
            </w:r>
          </w:p>
        </w:tc>
        <w:tc>
          <w:tcPr>
            <w:tcW w:w="992"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Площадь поражаемых с/х культур (по видам), тыс. га</w:t>
            </w:r>
          </w:p>
        </w:tc>
        <w:tc>
          <w:tcPr>
            <w:tcW w:w="992" w:type="dxa"/>
            <w:tcBorders>
              <w:top w:val="single" w:sz="4" w:space="0" w:color="000000"/>
              <w:left w:val="single" w:sz="4" w:space="0" w:color="000000"/>
              <w:bottom w:val="single" w:sz="4" w:space="0" w:color="000000"/>
            </w:tcBorders>
            <w:shd w:val="clear" w:color="auto" w:fill="auto"/>
            <w:textDirection w:val="btLr"/>
          </w:tcPr>
          <w:p w:rsidR="004E4911" w:rsidRPr="004300D0" w:rsidRDefault="004E4911" w:rsidP="004E4911">
            <w:pPr>
              <w:autoSpaceDE w:val="0"/>
              <w:ind w:left="113" w:right="113"/>
              <w:jc w:val="center"/>
              <w:rPr>
                <w:rFonts w:ascii="Courier New" w:hAnsi="Courier New" w:cs="Courier New"/>
              </w:rPr>
            </w:pPr>
            <w:r w:rsidRPr="004300D0">
              <w:rPr>
                <w:rFonts w:ascii="Courier New" w:hAnsi="Courier New" w:cs="Courier New"/>
              </w:rPr>
              <w:t>Площадь обработки с/х культур (по видам), тыс. га</w:t>
            </w: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4E4911">
            <w:pPr>
              <w:snapToGrid w:val="0"/>
              <w:rPr>
                <w:rFonts w:ascii="Courier New" w:hAnsi="Courier New" w:cs="Courier New"/>
              </w:rPr>
            </w:pPr>
          </w:p>
        </w:tc>
      </w:tr>
      <w:tr w:rsidR="004E4911" w:rsidRPr="004300D0" w:rsidTr="004E4911">
        <w:trPr>
          <w:trHeight w:val="593"/>
        </w:trPr>
        <w:tc>
          <w:tcPr>
            <w:tcW w:w="1863"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pStyle w:val="7"/>
              <w:keepLines w:val="0"/>
              <w:numPr>
                <w:ilvl w:val="0"/>
                <w:numId w:val="11"/>
              </w:numPr>
              <w:suppressAutoHyphens/>
              <w:autoSpaceDE w:val="0"/>
              <w:spacing w:before="0" w:line="240" w:lineRule="auto"/>
              <w:rPr>
                <w:rFonts w:ascii="Courier New" w:hAnsi="Courier New" w:cs="Courier New"/>
              </w:rPr>
            </w:pPr>
            <w:r w:rsidRPr="004300D0">
              <w:rPr>
                <w:rFonts w:ascii="Courier New" w:hAnsi="Courier New" w:cs="Courier New"/>
              </w:rPr>
              <w:t>Эпидемия</w:t>
            </w:r>
          </w:p>
          <w:p w:rsidR="004E4911" w:rsidRPr="004300D0" w:rsidRDefault="004E4911" w:rsidP="004E4911">
            <w:pPr>
              <w:rPr>
                <w:rFonts w:ascii="Courier New" w:hAnsi="Courier New" w:cs="Courier New"/>
              </w:rPr>
            </w:pPr>
          </w:p>
          <w:p w:rsidR="004E4911" w:rsidRPr="004300D0" w:rsidRDefault="004E4911" w:rsidP="004E4911">
            <w:pPr>
              <w:autoSpaceDE w:val="0"/>
              <w:rPr>
                <w:rFonts w:ascii="Courier New" w:hAnsi="Courier New" w:cs="Courier New"/>
              </w:rPr>
            </w:pP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Кишечные инфекции, клещевой инцифалит, чума</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56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3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3"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r>
      <w:tr w:rsidR="004E4911" w:rsidRPr="004300D0" w:rsidTr="004E4911">
        <w:trPr>
          <w:trHeight w:val="762"/>
        </w:trPr>
        <w:tc>
          <w:tcPr>
            <w:tcW w:w="1863"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rPr>
                <w:rFonts w:ascii="Courier New" w:hAnsi="Courier New" w:cs="Courier New"/>
              </w:rPr>
            </w:pPr>
          </w:p>
          <w:p w:rsidR="004E4911" w:rsidRPr="004300D0" w:rsidRDefault="004E4911" w:rsidP="00D164D7">
            <w:pPr>
              <w:numPr>
                <w:ilvl w:val="0"/>
                <w:numId w:val="11"/>
              </w:numPr>
              <w:suppressAutoHyphens/>
              <w:autoSpaceDE w:val="0"/>
              <w:spacing w:after="0" w:line="240" w:lineRule="auto"/>
              <w:rPr>
                <w:rFonts w:ascii="Courier New" w:hAnsi="Courier New" w:cs="Courier New"/>
              </w:rPr>
            </w:pPr>
            <w:r w:rsidRPr="004300D0">
              <w:rPr>
                <w:rFonts w:ascii="Courier New" w:hAnsi="Courier New" w:cs="Courier New"/>
              </w:rPr>
              <w:t>Эпизоотия</w:t>
            </w:r>
          </w:p>
          <w:p w:rsidR="004E4911" w:rsidRPr="004300D0" w:rsidRDefault="004E4911" w:rsidP="004E4911">
            <w:pPr>
              <w:autoSpaceDE w:val="0"/>
              <w:rPr>
                <w:rFonts w:ascii="Courier New" w:hAnsi="Courier New" w:cs="Courier New"/>
              </w:rPr>
            </w:pP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Бешенство, сибирская язва, грипп (птичий)</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56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3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3"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w:t>
            </w:r>
          </w:p>
        </w:tc>
      </w:tr>
      <w:tr w:rsidR="004E4911" w:rsidRPr="004300D0" w:rsidTr="004E4911">
        <w:trPr>
          <w:trHeight w:val="762"/>
        </w:trPr>
        <w:tc>
          <w:tcPr>
            <w:tcW w:w="1863"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rPr>
                <w:rFonts w:ascii="Courier New" w:hAnsi="Courier New" w:cs="Courier New"/>
              </w:rPr>
            </w:pPr>
            <w:r w:rsidRPr="004300D0">
              <w:rPr>
                <w:rFonts w:ascii="Courier New" w:hAnsi="Courier New" w:cs="Courier New"/>
              </w:rPr>
              <w:t>3.  Эпифитотия</w:t>
            </w:r>
          </w:p>
        </w:tc>
        <w:tc>
          <w:tcPr>
            <w:tcW w:w="170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 xml:space="preserve">Отсутствуют </w:t>
            </w:r>
          </w:p>
        </w:tc>
        <w:tc>
          <w:tcPr>
            <w:tcW w:w="1276"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567"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31"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13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3"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992"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w:t>
            </w:r>
          </w:p>
        </w:tc>
      </w:tr>
    </w:tbl>
    <w:p w:rsidR="004E4911" w:rsidRPr="00C666DA" w:rsidRDefault="004E4911" w:rsidP="004E4911">
      <w:pPr>
        <w:autoSpaceDE w:val="0"/>
        <w:sectPr w:rsidR="004E4911" w:rsidRPr="00C666DA" w:rsidSect="004E4911">
          <w:pgSz w:w="16838" w:h="11906" w:orient="landscape"/>
          <w:pgMar w:top="1134" w:right="851" w:bottom="1134" w:left="1701" w:header="720" w:footer="720" w:gutter="0"/>
          <w:cols w:space="720"/>
          <w:docGrid w:linePitch="600" w:charSpace="32768"/>
        </w:sectPr>
      </w:pPr>
    </w:p>
    <w:p w:rsidR="004E4911" w:rsidRPr="00C666DA" w:rsidRDefault="004E4911" w:rsidP="004E4911">
      <w:pPr>
        <w:jc w:val="center"/>
        <w:rPr>
          <w:b/>
          <w:bCs/>
        </w:rPr>
      </w:pPr>
    </w:p>
    <w:p w:rsidR="004E4911" w:rsidRPr="004300D0" w:rsidRDefault="004E4911" w:rsidP="004E4911">
      <w:pPr>
        <w:jc w:val="center"/>
        <w:rPr>
          <w:rFonts w:ascii="Arial" w:hAnsi="Arial" w:cs="Arial"/>
          <w:b/>
          <w:bCs/>
        </w:rPr>
      </w:pPr>
      <w:r w:rsidRPr="004300D0">
        <w:rPr>
          <w:rFonts w:ascii="Arial" w:hAnsi="Arial" w:cs="Arial"/>
          <w:b/>
          <w:bCs/>
          <w:lang w:val="en-US"/>
        </w:rPr>
        <w:t>VI</w:t>
      </w:r>
      <w:r w:rsidRPr="004300D0">
        <w:rPr>
          <w:rFonts w:ascii="Arial" w:hAnsi="Arial" w:cs="Arial"/>
          <w:b/>
          <w:bCs/>
        </w:rPr>
        <w:t>. Характеристика</w:t>
      </w:r>
    </w:p>
    <w:p w:rsidR="004E4911" w:rsidRPr="004300D0" w:rsidRDefault="004E4911" w:rsidP="004E4911">
      <w:pPr>
        <w:jc w:val="center"/>
        <w:rPr>
          <w:rFonts w:ascii="Arial" w:hAnsi="Arial" w:cs="Arial"/>
          <w:b/>
          <w:bCs/>
        </w:rPr>
      </w:pPr>
      <w:r w:rsidRPr="004300D0">
        <w:rPr>
          <w:rFonts w:ascii="Arial" w:hAnsi="Arial" w:cs="Arial"/>
          <w:b/>
          <w:bCs/>
        </w:rPr>
        <w:t xml:space="preserve">организационно-технических мероприятий по защите населения, </w:t>
      </w:r>
    </w:p>
    <w:p w:rsidR="004E4911" w:rsidRPr="004300D0" w:rsidRDefault="004E4911" w:rsidP="004E4911">
      <w:pPr>
        <w:jc w:val="center"/>
        <w:rPr>
          <w:rFonts w:ascii="Arial" w:hAnsi="Arial" w:cs="Arial"/>
          <w:b/>
          <w:bCs/>
          <w:color w:val="FF0000"/>
        </w:rPr>
      </w:pPr>
      <w:r w:rsidRPr="004300D0">
        <w:rPr>
          <w:rFonts w:ascii="Arial" w:hAnsi="Arial" w:cs="Arial"/>
          <w:b/>
          <w:bCs/>
        </w:rPr>
        <w:t>предупреждению чрезвычайных ситуаций на территории</w:t>
      </w:r>
    </w:p>
    <w:p w:rsidR="004E4911" w:rsidRPr="00C666DA" w:rsidRDefault="004E4911" w:rsidP="004E4911">
      <w:pPr>
        <w:jc w:val="center"/>
        <w:rPr>
          <w:b/>
          <w:bCs/>
          <w:color w:val="FF0000"/>
        </w:rPr>
      </w:pPr>
    </w:p>
    <w:tbl>
      <w:tblPr>
        <w:tblW w:w="10632" w:type="dxa"/>
        <w:tblInd w:w="-459" w:type="dxa"/>
        <w:tblLayout w:type="fixed"/>
        <w:tblLook w:val="0000"/>
      </w:tblPr>
      <w:tblGrid>
        <w:gridCol w:w="6464"/>
        <w:gridCol w:w="2248"/>
        <w:gridCol w:w="1920"/>
      </w:tblGrid>
      <w:tr w:rsidR="004E4911" w:rsidRPr="004300D0" w:rsidTr="004E4911">
        <w:trPr>
          <w:cantSplit/>
        </w:trPr>
        <w:tc>
          <w:tcPr>
            <w:tcW w:w="6464" w:type="dxa"/>
            <w:vMerge w:val="restart"/>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shd w:val="clear" w:color="auto" w:fill="00FF00"/>
              </w:rPr>
            </w:pPr>
          </w:p>
          <w:p w:rsidR="004E4911" w:rsidRPr="004300D0" w:rsidRDefault="004E4911" w:rsidP="00D164D7">
            <w:pPr>
              <w:pStyle w:val="7"/>
              <w:keepNext w:val="0"/>
              <w:keepLines w:val="0"/>
              <w:numPr>
                <w:ilvl w:val="6"/>
                <w:numId w:val="2"/>
              </w:numPr>
              <w:suppressAutoHyphens/>
              <w:spacing w:before="240" w:after="60" w:line="240" w:lineRule="auto"/>
              <w:rPr>
                <w:rFonts w:ascii="Courier New" w:hAnsi="Courier New" w:cs="Courier New"/>
                <w:shd w:val="clear" w:color="auto" w:fill="00FF00"/>
              </w:rPr>
            </w:pPr>
            <w:r w:rsidRPr="004300D0">
              <w:rPr>
                <w:rFonts w:ascii="Courier New" w:hAnsi="Courier New" w:cs="Courier New"/>
              </w:rPr>
              <w:t>Наименование показателя</w:t>
            </w:r>
          </w:p>
          <w:p w:rsidR="004E4911" w:rsidRPr="004300D0" w:rsidRDefault="004E4911" w:rsidP="004E4911">
            <w:pPr>
              <w:autoSpaceDE w:val="0"/>
              <w:jc w:val="center"/>
              <w:rPr>
                <w:rFonts w:ascii="Courier New" w:hAnsi="Courier New" w:cs="Courier New"/>
                <w:shd w:val="clear" w:color="auto" w:fill="00FF00"/>
              </w:rPr>
            </w:pPr>
          </w:p>
        </w:tc>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D164D7">
            <w:pPr>
              <w:pStyle w:val="8"/>
              <w:numPr>
                <w:ilvl w:val="7"/>
                <w:numId w:val="2"/>
              </w:numPr>
              <w:jc w:val="center"/>
              <w:rPr>
                <w:rFonts w:ascii="Courier New" w:hAnsi="Courier New" w:cs="Courier New"/>
                <w:i w:val="0"/>
                <w:sz w:val="22"/>
                <w:szCs w:val="22"/>
              </w:rPr>
            </w:pPr>
            <w:r w:rsidRPr="004300D0">
              <w:rPr>
                <w:rFonts w:ascii="Courier New" w:hAnsi="Courier New" w:cs="Courier New"/>
                <w:i w:val="0"/>
                <w:sz w:val="22"/>
                <w:szCs w:val="22"/>
              </w:rPr>
              <w:t>Значение показателя</w:t>
            </w:r>
          </w:p>
        </w:tc>
      </w:tr>
      <w:tr w:rsidR="004E4911" w:rsidRPr="004300D0" w:rsidTr="004E4911">
        <w:trPr>
          <w:cantSplit/>
        </w:trPr>
        <w:tc>
          <w:tcPr>
            <w:tcW w:w="6464" w:type="dxa"/>
            <w:vMerge/>
            <w:tcBorders>
              <w:top w:val="single" w:sz="4" w:space="0" w:color="000000"/>
              <w:left w:val="single" w:sz="4" w:space="0" w:color="000000"/>
              <w:bottom w:val="single" w:sz="4" w:space="0" w:color="000000"/>
            </w:tcBorders>
            <w:shd w:val="clear" w:color="auto" w:fill="auto"/>
            <w:vAlign w:val="center"/>
          </w:tcPr>
          <w:p w:rsidR="004E4911" w:rsidRPr="004300D0" w:rsidRDefault="004E4911" w:rsidP="004E4911">
            <w:pPr>
              <w:snapToGrid w:val="0"/>
              <w:rPr>
                <w:rFonts w:ascii="Courier New" w:hAnsi="Courier New" w:cs="Courier New"/>
                <w:color w:val="FF0000"/>
              </w:rPr>
            </w:pP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pStyle w:val="8"/>
              <w:numPr>
                <w:ilvl w:val="7"/>
                <w:numId w:val="2"/>
              </w:numPr>
              <w:spacing w:before="0" w:after="0"/>
              <w:rPr>
                <w:rFonts w:ascii="Courier New" w:hAnsi="Courier New" w:cs="Courier New"/>
                <w:i w:val="0"/>
                <w:sz w:val="22"/>
                <w:szCs w:val="22"/>
              </w:rPr>
            </w:pPr>
            <w:r w:rsidRPr="004300D0">
              <w:rPr>
                <w:rFonts w:ascii="Courier New" w:hAnsi="Courier New" w:cs="Courier New"/>
                <w:i w:val="0"/>
                <w:sz w:val="22"/>
                <w:szCs w:val="22"/>
              </w:rPr>
              <w:t>Значение показа-</w:t>
            </w:r>
          </w:p>
          <w:p w:rsidR="004E4911" w:rsidRPr="004300D0" w:rsidRDefault="004E4911" w:rsidP="00D164D7">
            <w:pPr>
              <w:pStyle w:val="8"/>
              <w:numPr>
                <w:ilvl w:val="7"/>
                <w:numId w:val="2"/>
              </w:numPr>
              <w:spacing w:before="0" w:after="0"/>
              <w:rPr>
                <w:rFonts w:ascii="Courier New" w:hAnsi="Courier New" w:cs="Courier New"/>
                <w:i w:val="0"/>
                <w:sz w:val="22"/>
                <w:szCs w:val="22"/>
              </w:rPr>
            </w:pPr>
            <w:r w:rsidRPr="004300D0">
              <w:rPr>
                <w:rFonts w:ascii="Courier New" w:hAnsi="Courier New" w:cs="Courier New"/>
                <w:i w:val="0"/>
                <w:sz w:val="22"/>
                <w:szCs w:val="22"/>
              </w:rPr>
              <w:t>теля на момент</w:t>
            </w:r>
          </w:p>
          <w:p w:rsidR="004E4911" w:rsidRPr="004300D0" w:rsidRDefault="004E4911" w:rsidP="00D164D7">
            <w:pPr>
              <w:pStyle w:val="8"/>
              <w:numPr>
                <w:ilvl w:val="7"/>
                <w:numId w:val="2"/>
              </w:numPr>
              <w:spacing w:before="0" w:after="0"/>
              <w:rPr>
                <w:rFonts w:ascii="Courier New" w:hAnsi="Courier New" w:cs="Courier New"/>
                <w:i w:val="0"/>
                <w:sz w:val="22"/>
                <w:szCs w:val="22"/>
              </w:rPr>
            </w:pPr>
            <w:r w:rsidRPr="004300D0">
              <w:rPr>
                <w:rFonts w:ascii="Courier New" w:hAnsi="Courier New" w:cs="Courier New"/>
                <w:i w:val="0"/>
                <w:sz w:val="22"/>
                <w:szCs w:val="22"/>
              </w:rPr>
              <w:t>разработки</w:t>
            </w:r>
          </w:p>
          <w:p w:rsidR="004E4911" w:rsidRPr="004300D0" w:rsidRDefault="004E4911" w:rsidP="00D164D7">
            <w:pPr>
              <w:pStyle w:val="8"/>
              <w:numPr>
                <w:ilvl w:val="7"/>
                <w:numId w:val="2"/>
              </w:numPr>
              <w:spacing w:before="0" w:after="0"/>
              <w:rPr>
                <w:rFonts w:ascii="Courier New" w:hAnsi="Courier New" w:cs="Courier New"/>
                <w:i w:val="0"/>
                <w:sz w:val="22"/>
                <w:szCs w:val="22"/>
              </w:rPr>
            </w:pPr>
            <w:r w:rsidRPr="004300D0">
              <w:rPr>
                <w:rFonts w:ascii="Courier New" w:hAnsi="Courier New" w:cs="Courier New"/>
                <w:i w:val="0"/>
                <w:sz w:val="22"/>
                <w:szCs w:val="22"/>
              </w:rPr>
              <w:t>паспорта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11" w:rsidRPr="004300D0" w:rsidRDefault="004E4911" w:rsidP="004E4911">
            <w:pPr>
              <w:autoSpaceDE w:val="0"/>
              <w:rPr>
                <w:rFonts w:ascii="Courier New" w:hAnsi="Courier New" w:cs="Courier New"/>
              </w:rPr>
            </w:pPr>
            <w:r w:rsidRPr="004300D0">
              <w:rPr>
                <w:rFonts w:ascii="Courier New" w:hAnsi="Courier New" w:cs="Courier New"/>
                <w:lang w:eastAsia="ru-RU"/>
              </w:rPr>
              <w:t>Значение показателя через пять лет</w:t>
            </w: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1. 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общественного транспорта и т.д. ), оснащенных техническими  средствами экстренного оповещения правоохранительных органов,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2. Количество мест массового скопления людей, оснащенных техническими средствами, исключающими  несанкционированное проникновение посторонних лиц на территорию,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3. Количество мест массового скопления людей, охраняемых подразделениями вневедомственной охраны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4. Количество мест массового скопления людей, оснащенных техническими средствами,  исключающими пронос (провоз) на территорию взрывчатых и химически опасных веществ,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322"/>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5.  Количество систем управления гражданской обороной, ед. / % от планового числа этих систем</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6.  Количество созданных локальных систем оповещения, ед. / % от планового числа этих систем</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3/100%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7. Численность населения, охваченного системами оповещения, тыс. чел. / % от общей численности населения территории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1002/100%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8. Вместимость существующих защитных сооружений </w:t>
            </w:r>
            <w:r w:rsidRPr="004300D0">
              <w:rPr>
                <w:rFonts w:ascii="Courier New" w:hAnsi="Courier New" w:cs="Courier New"/>
              </w:rPr>
              <w:lastRenderedPageBreak/>
              <w:t>гражданской обороны (по видам сооружений и их назначению), в т.ч. в зонах вероятных чрезвычайных ситуаций, чел. / % от нормативной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highlight w:val="yellow"/>
              </w:rPr>
            </w:pPr>
            <w:r w:rsidRPr="004300D0">
              <w:rPr>
                <w:rFonts w:ascii="Courier New" w:hAnsi="Courier New" w:cs="Courier New"/>
              </w:rPr>
              <w:lastRenderedPageBreak/>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lastRenderedPageBreak/>
              <w:t>9. Запасы средств индивидуальной защиты населения (по видам средств защиты), в т.ч. в зонах вероятных ЧС, ед. / % от нормативной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10. Количество подготовленных транспортных средств (по маршрутам эвакуации), ед. / % от расчетной  потребности (поездов, автомобилей, судов, самолетов и вертолетов)</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highlight w:val="yellow"/>
              </w:rPr>
            </w:pPr>
          </w:p>
          <w:p w:rsidR="004E4911" w:rsidRPr="004300D0" w:rsidRDefault="004E4911" w:rsidP="004E4911">
            <w:pPr>
              <w:jc w:val="center"/>
              <w:rPr>
                <w:rFonts w:ascii="Courier New" w:hAnsi="Courier New" w:cs="Courier New"/>
                <w:highlight w:val="yellow"/>
              </w:rPr>
            </w:pPr>
          </w:p>
          <w:p w:rsidR="004E4911" w:rsidRPr="004300D0" w:rsidRDefault="004E4911" w:rsidP="004E4911">
            <w:pPr>
              <w:autoSpaceDE w:val="0"/>
              <w:jc w:val="center"/>
              <w:rPr>
                <w:rFonts w:ascii="Courier New" w:hAnsi="Courier New" w:cs="Courier New"/>
                <w:color w:val="FF0000"/>
                <w:highlight w:val="yellow"/>
              </w:rPr>
            </w:pPr>
            <w:r w:rsidRPr="004300D0">
              <w:rPr>
                <w:rFonts w:ascii="Courier New" w:hAnsi="Courier New" w:cs="Courier New"/>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11. Количество коек в подготовленных для перепрофилирования стационарах,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highlight w:val="yellow"/>
              </w:rPr>
            </w:pPr>
          </w:p>
          <w:p w:rsidR="004E4911" w:rsidRPr="004300D0" w:rsidRDefault="004E4911" w:rsidP="004E4911">
            <w:pPr>
              <w:autoSpaceDE w:val="0"/>
              <w:jc w:val="center"/>
              <w:rPr>
                <w:rFonts w:ascii="Courier New" w:hAnsi="Courier New" w:cs="Courier New"/>
                <w:color w:val="FF0000"/>
                <w:highlight w:val="yellow"/>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12. Численность подготовленных врачей и среднего медицинского персонала к работе в эпидемических очагах, чел.</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13. Объем резервных финансовых средств для предупреждения и ликвидации последствий ЧС, тыс. руб. /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20,0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14.  Защищенные запасы воды, м3/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15. Объем подготовленных транспортных  емкостей для доставки воды, куб. м / % от нормативной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16. Запасы продуктов питания (по номенклатуре), тонн / % от расчетной </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widowControl w:val="0"/>
              <w:jc w:val="center"/>
              <w:rPr>
                <w:rFonts w:ascii="Courier New" w:hAnsi="Courier New" w:cs="Courier New"/>
              </w:rPr>
            </w:pPr>
            <w:r w:rsidRPr="004300D0">
              <w:rPr>
                <w:rFonts w:ascii="Courier New" w:hAnsi="Courier New" w:cs="Courier New"/>
              </w:rPr>
              <w:t>-</w:t>
            </w:r>
          </w:p>
          <w:p w:rsidR="004E4911" w:rsidRPr="004300D0" w:rsidRDefault="004E4911" w:rsidP="004E4911">
            <w:pPr>
              <w:widowControl w:val="0"/>
              <w:jc w:val="center"/>
              <w:rPr>
                <w:rFonts w:ascii="Courier New" w:hAnsi="Courier New" w:cs="Courier New"/>
              </w:rPr>
            </w:pPr>
          </w:p>
          <w:p w:rsidR="004E4911" w:rsidRPr="004300D0" w:rsidRDefault="004E4911" w:rsidP="004E4911">
            <w:pPr>
              <w:autoSpaceDE w:val="0"/>
              <w:jc w:val="center"/>
              <w:rPr>
                <w:rFonts w:ascii="Courier New" w:hAnsi="Courier New" w:cs="Courier New"/>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605"/>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2"/>
              </w:numPr>
              <w:tabs>
                <w:tab w:val="clear" w:pos="930"/>
                <w:tab w:val="num" w:pos="0"/>
              </w:tabs>
              <w:suppressAutoHyphens/>
              <w:autoSpaceDE w:val="0"/>
              <w:spacing w:after="0" w:line="240" w:lineRule="auto"/>
              <w:ind w:left="0" w:firstLine="360"/>
              <w:rPr>
                <w:rFonts w:ascii="Courier New" w:hAnsi="Courier New" w:cs="Courier New"/>
              </w:rPr>
            </w:pPr>
            <w:r w:rsidRPr="004300D0">
              <w:rPr>
                <w:rFonts w:ascii="Courier New" w:hAnsi="Courier New" w:cs="Courier New"/>
              </w:rPr>
              <w:t>Запасы предметов первой необходимости (по номенклатуре), компл. /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18.   Запасы палаток и т.п., в т.ч. в зонах вероятных ЧС, ед. /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19.   Запасы топлива, тонн /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3"/>
              </w:numPr>
              <w:suppressAutoHyphens/>
              <w:autoSpaceDE w:val="0"/>
              <w:spacing w:after="0" w:line="240" w:lineRule="auto"/>
              <w:rPr>
                <w:rFonts w:ascii="Courier New" w:hAnsi="Courier New" w:cs="Courier New"/>
              </w:rPr>
            </w:pPr>
            <w:r w:rsidRPr="004300D0">
              <w:rPr>
                <w:rFonts w:ascii="Courier New" w:hAnsi="Courier New" w:cs="Courier New"/>
              </w:rPr>
              <w:t>Запасы технических средств и материально-технических ресурсов локализации и ликвидации ЧС</w:t>
            </w:r>
          </w:p>
          <w:p w:rsidR="004E4911" w:rsidRPr="004300D0" w:rsidRDefault="004E4911" w:rsidP="004E4911">
            <w:pPr>
              <w:autoSpaceDE w:val="0"/>
              <w:ind w:left="480"/>
              <w:rPr>
                <w:rFonts w:ascii="Courier New" w:hAnsi="Courier New" w:cs="Courier New"/>
              </w:rPr>
            </w:pP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autoSpaceDE w:val="0"/>
              <w:jc w:val="center"/>
              <w:rPr>
                <w:rFonts w:ascii="Courier New" w:hAnsi="Courier New" w:cs="Courier New"/>
                <w:color w:val="FF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ind w:left="-108"/>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3"/>
              </w:numPr>
              <w:suppressAutoHyphens/>
              <w:autoSpaceDE w:val="0"/>
              <w:spacing w:after="0" w:line="240" w:lineRule="auto"/>
              <w:rPr>
                <w:rFonts w:ascii="Courier New" w:hAnsi="Courier New" w:cs="Courier New"/>
              </w:rPr>
            </w:pPr>
            <w:r w:rsidRPr="004300D0">
              <w:rPr>
                <w:rFonts w:ascii="Courier New" w:hAnsi="Courier New" w:cs="Courier New"/>
              </w:rPr>
              <w:t xml:space="preserve">Количество общественных зданий, в которых  </w:t>
            </w:r>
            <w:r w:rsidRPr="004300D0">
              <w:rPr>
                <w:rFonts w:ascii="Courier New" w:hAnsi="Courier New" w:cs="Courier New"/>
              </w:rPr>
              <w:lastRenderedPageBreak/>
              <w:t>имеется автоматическая система пожаротушения,</w:t>
            </w:r>
          </w:p>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ед. / % от общего количества зданий</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lastRenderedPageBreak/>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3"/>
              </w:numPr>
              <w:suppressAutoHyphens/>
              <w:autoSpaceDE w:val="0"/>
              <w:spacing w:after="0" w:line="240" w:lineRule="auto"/>
              <w:rPr>
                <w:rFonts w:ascii="Courier New" w:hAnsi="Courier New" w:cs="Courier New"/>
              </w:rPr>
            </w:pPr>
            <w:r w:rsidRPr="004300D0">
              <w:rPr>
                <w:rFonts w:ascii="Courier New" w:hAnsi="Courier New" w:cs="Courier New"/>
              </w:rPr>
              <w:lastRenderedPageBreak/>
              <w:t>Количество общественных зданий, в которых имеется автоматическая пожарная сигнализация,</w:t>
            </w:r>
          </w:p>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ед. / % от общего количества зданий</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5/71%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3"/>
              </w:numPr>
              <w:suppressAutoHyphens/>
              <w:autoSpaceDE w:val="0"/>
              <w:spacing w:after="0" w:line="240" w:lineRule="auto"/>
              <w:rPr>
                <w:rFonts w:ascii="Courier New" w:hAnsi="Courier New" w:cs="Courier New"/>
              </w:rPr>
            </w:pPr>
            <w:r w:rsidRPr="004300D0">
              <w:rPr>
                <w:rFonts w:ascii="Courier New" w:hAnsi="Courier New" w:cs="Courier New"/>
              </w:rPr>
              <w:t>Количество критически важных объектов, оснащенных техническими системами, исключающими</w:t>
            </w:r>
          </w:p>
          <w:p w:rsidR="004E4911" w:rsidRPr="004300D0" w:rsidRDefault="004E4911" w:rsidP="004E4911">
            <w:pPr>
              <w:autoSpaceDE w:val="0"/>
              <w:ind w:left="480"/>
              <w:rPr>
                <w:rFonts w:ascii="Courier New" w:hAnsi="Courier New" w:cs="Courier New"/>
              </w:rPr>
            </w:pPr>
            <w:r w:rsidRPr="004300D0">
              <w:rPr>
                <w:rFonts w:ascii="Courier New" w:hAnsi="Courier New" w:cs="Courier New"/>
              </w:rPr>
              <w:t>несанкционированное проникновение посторонних лиц на территорию объекта,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D164D7">
            <w:pPr>
              <w:numPr>
                <w:ilvl w:val="0"/>
                <w:numId w:val="13"/>
              </w:numPr>
              <w:suppressAutoHyphens/>
              <w:autoSpaceDE w:val="0"/>
              <w:spacing w:after="0" w:line="240" w:lineRule="auto"/>
              <w:rPr>
                <w:rFonts w:ascii="Courier New" w:hAnsi="Courier New" w:cs="Courier New"/>
              </w:rPr>
            </w:pPr>
            <w:r w:rsidRPr="004300D0">
              <w:rPr>
                <w:rFonts w:ascii="Courier New" w:hAnsi="Courier New" w:cs="Courier New"/>
              </w:rPr>
              <w:t>а) Количество критически важных объектов, охраняемых специальными военизированными подразделениями или подразделениями вневедомственной охраны, ед. / % от потребности</w:t>
            </w:r>
          </w:p>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б) Количество особо важных пожароопасных объектов, охраняемых объектовыми подразделениями  Государственной противопожарной службы, ,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rPr>
            </w:pPr>
          </w:p>
          <w:p w:rsidR="004E4911" w:rsidRPr="004300D0" w:rsidRDefault="004E4911" w:rsidP="004E4911">
            <w:pPr>
              <w:autoSpaceDE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25. Количество критически важных объектов, оснащенных техническими системами, исключающими пронос (провоз) на территорию объекта взрывчатых и химически опасных веществ, ед. / % от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26. Количество химически опасных, пожаро- и взрывоопасных объектов, на которых проведены мероприятия  по замене опасных технологий и опасных веществ на менее опасные, ед. / % от их общего числа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27. Количество предприятий с непрерывным технологическим циклом, на которых внедрены системы   безаварийной остановки, ед. / % от их общего числа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28. Количество ликвидированных свалок и мест захоронения, опасные вещества, ед. / % от их общего  числа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29. Количество свалок и мест захоронения опасных веществ, на которых выполнены мероприятия по локализации зон действия поражающих факторов опасных веществ, ед. / % от их общего числа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30. Количество предприятий, обеспеченных системами оборотного водоснабжения и </w:t>
            </w:r>
            <w:r w:rsidRPr="004300D0">
              <w:rPr>
                <w:rFonts w:ascii="Courier New" w:hAnsi="Courier New" w:cs="Courier New"/>
              </w:rPr>
              <w:lastRenderedPageBreak/>
              <w:t>автономными  водозаборами, ед. / % от числа предприятий, подлежащих обеспечению этими системами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lastRenderedPageBreak/>
              <w:t>31. Количество объектов, обеспеченных автономными источниками электро-, тепло-,  и водоснабжения, ед. / % от числа предприятий промышленности, подлежащих оснащению  автономными источниками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32.Количество резервных средств и оборудования на объектах системы хозяйственно-питьевого водоснабжения, ед. / % от расчетной потребности:</w:t>
            </w:r>
          </w:p>
          <w:p w:rsidR="004E4911" w:rsidRPr="004300D0" w:rsidRDefault="004E4911" w:rsidP="004E4911">
            <w:pPr>
              <w:ind w:left="480"/>
              <w:rPr>
                <w:rFonts w:ascii="Courier New" w:hAnsi="Courier New" w:cs="Courier New"/>
              </w:rPr>
            </w:pPr>
            <w:r w:rsidRPr="004300D0">
              <w:rPr>
                <w:rFonts w:ascii="Courier New" w:hAnsi="Courier New" w:cs="Courier New"/>
              </w:rPr>
              <w:t xml:space="preserve">             средств для очистки воды;</w:t>
            </w:r>
          </w:p>
          <w:p w:rsidR="004E4911" w:rsidRPr="004300D0" w:rsidRDefault="004E4911" w:rsidP="004E4911">
            <w:pPr>
              <w:autoSpaceDE w:val="0"/>
              <w:ind w:left="480"/>
              <w:rPr>
                <w:rFonts w:ascii="Courier New" w:hAnsi="Courier New" w:cs="Courier New"/>
              </w:rPr>
            </w:pPr>
            <w:r w:rsidRPr="004300D0">
              <w:rPr>
                <w:rFonts w:ascii="Courier New" w:hAnsi="Courier New" w:cs="Courier New"/>
              </w:rPr>
              <w:t xml:space="preserve">             оборудование для очистки воды.</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tabs>
                <w:tab w:val="center" w:pos="1026"/>
              </w:tabs>
              <w:jc w:val="center"/>
              <w:rPr>
                <w:rFonts w:ascii="Courier New" w:hAnsi="Courier New" w:cs="Courier New"/>
              </w:rPr>
            </w:pPr>
            <w:r w:rsidRPr="004300D0">
              <w:rPr>
                <w:rFonts w:ascii="Courier New" w:hAnsi="Courier New" w:cs="Courier New"/>
              </w:rPr>
              <w:t>-</w:t>
            </w:r>
          </w:p>
          <w:p w:rsidR="004E4911" w:rsidRPr="004300D0" w:rsidRDefault="004E4911" w:rsidP="004E4911">
            <w:pPr>
              <w:jc w:val="center"/>
              <w:rPr>
                <w:rFonts w:ascii="Courier New" w:hAnsi="Courier New" w:cs="Courier New"/>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474"/>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33. Количество созданных и поддерживаемых в готовности к работе учреждений сети  наблюдения и лабораторного контроля,  ед. /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203"/>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гидрометеостанций;</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204"/>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санитарно-эпидемиологических станций;</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203"/>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ветеринарных лабораторий;</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254"/>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агрохимических лабораторий.</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34.  Количество абонентских пунктов ЕДДС “01” в городах (районах), ед. / % от планового количества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35. Количество промышленных объектов, для которых создан страховой фонд документации (СФД),  ед. / % от расчетного числа объектов, для которых планируется создание СФД</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36. Численность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пожарно- спасательных и поисково-спасательных формирований, чел. /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37. Оснащенность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пожарно- спасательных и поисково-спасательных формирований техникой и специальными средствами, ед. /</w:t>
            </w:r>
          </w:p>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38. Численность аварийно-спасательных служб, аварийно-спасательных формирований (по видам),  ед. / % от расчетной потребности</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39. Оснащенность аварийно-спасательных служб, аварийно-спасательных формирований приборами и оборудованием, ед. / % от расчетной потребности  (по видам)</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473"/>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40. Численность нештатных аварийно-спасательных формирований (по видам), чел. / % от расчетной потребности</w:t>
            </w:r>
          </w:p>
          <w:p w:rsidR="004E4911" w:rsidRPr="004300D0" w:rsidRDefault="004E4911" w:rsidP="004E4911">
            <w:pPr>
              <w:autoSpaceDE w:val="0"/>
              <w:rPr>
                <w:rFonts w:ascii="Courier New" w:hAnsi="Courier New" w:cs="Courier New"/>
              </w:rPr>
            </w:pPr>
            <w:r w:rsidRPr="004300D0">
              <w:rPr>
                <w:rFonts w:ascii="Courier New" w:hAnsi="Courier New" w:cs="Courier New"/>
              </w:rPr>
              <w:t>Сводная группа: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216"/>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Аварийно-восстановительная команда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194"/>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Команда охраны общественного порядка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236"/>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Звено подвоза воды</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686"/>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41. Оснащенность нештатных аварийно-спасательных формирований приборами и оборудованием,  ед. / % от расчетной потребности  (по видам)</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42. Фактическое количество пожарных депо, ед. / % от общего количества пожарных депо, требующихся  по нормам </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43. Количество пожарных депо, требующих реконструкции и капитального ремонта , ед. / % от общего количества пожарных депо</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Количество пожарных депо неукомплектованных необходимой техникой и оборудованием,  ед. / % от общего количества пожарных депо</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tabs>
                <w:tab w:val="center" w:pos="1026"/>
              </w:tabs>
              <w:snapToGrid w:val="0"/>
              <w:jc w:val="center"/>
              <w:rPr>
                <w:rFonts w:ascii="Courier New" w:hAnsi="Courier New" w:cs="Courier New"/>
              </w:rPr>
            </w:pPr>
          </w:p>
          <w:p w:rsidR="004E4911" w:rsidRPr="004300D0" w:rsidRDefault="004E4911" w:rsidP="004E4911">
            <w:pPr>
              <w:tabs>
                <w:tab w:val="center" w:pos="1026"/>
              </w:tabs>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44. Количество пожарных депо неукомплектованных личным составом в соответствии со штатным  расписанием, ед. / % от общего количества пожарных депо</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rPr>
          <w:trHeight w:val="95"/>
        </w:trPr>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45. Количество пожарных депо, у которых соблюдается норматив радиуса выезда на тушение жилых  зданий, ед. / % от общего количества пожарных депо </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46.  Количество пожарных депо, в которых соблюдается соответствие технической оснащенности  пожарных депо требованиям климатических и дорожных условий, а также основным показателям назначения пожарных автомобилей, ед. / % от общего количества пожарных депо</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47. Численность личного состава аварийно-спасательных служб, аварийно-спасательных  формирований, прошедших аттестацию, чел. / % от их общего числа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48. Численность руководящих работников предприятий, прошедших подготовку по вопросам  гражданской обороны, предупреждения и ликвидации последствий ЧС, в т.ч. руководителей  объектов, расположенных в зонах вероятных ЧС, чел. / % от их общего числа</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rPr>
                <w:rFonts w:ascii="Courier New" w:hAnsi="Courier New" w:cs="Courier New"/>
              </w:rPr>
            </w:pPr>
            <w:r w:rsidRPr="004300D0">
              <w:rPr>
                <w:rFonts w:ascii="Courier New" w:hAnsi="Courier New" w:cs="Courier New"/>
              </w:rPr>
              <w:t xml:space="preserve">  49. Численность персонала предприятий и организаций, который прошел обучение по вопросам гражданской обороны, предупреждения и ликвидации последствий ЧС, в т.ч. предприятий и  организаций, расположенных в зонах вероятных ЧС, чел. / % от общего числа персонала предприятий и организаций, расположенных в зонах вероятных ЧС</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snapToGrid w:val="0"/>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jc w:val="center"/>
              <w:rPr>
                <w:rFonts w:ascii="Courier New" w:hAnsi="Courier New" w:cs="Courier New"/>
              </w:rPr>
            </w:pPr>
          </w:p>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50. Численность населения, прошедшего обучение по вопросам гражданской обороны и правилам  поведения в ЧС по месту жительства, в т.ч. населения, проживающего в зонах вероятных ЧС,  чел. / % общей численности населения, проживающего в зонах возможных ЧС</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r w:rsidR="004E4911" w:rsidRPr="004300D0" w:rsidTr="004E4911">
        <w:tc>
          <w:tcPr>
            <w:tcW w:w="6464"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rPr>
                <w:rFonts w:ascii="Courier New" w:hAnsi="Courier New" w:cs="Courier New"/>
              </w:rPr>
            </w:pPr>
            <w:r w:rsidRPr="004300D0">
              <w:rPr>
                <w:rFonts w:ascii="Courier New" w:hAnsi="Courier New" w:cs="Courier New"/>
              </w:rPr>
              <w:t xml:space="preserve">  51.Численность учащихся общеобразовательных учреждений, прошедших обучение по вопросам  гражданской обороны и правилам  поведения в ЧС, в т.ч. учреждений, расположенных в зонах  вероятных ЧС, чел. / % от общего числа учащихся </w:t>
            </w:r>
          </w:p>
        </w:tc>
        <w:tc>
          <w:tcPr>
            <w:tcW w:w="2248" w:type="dxa"/>
            <w:tcBorders>
              <w:top w:val="single" w:sz="4" w:space="0" w:color="000000"/>
              <w:left w:val="single" w:sz="4" w:space="0" w:color="000000"/>
              <w:bottom w:val="single" w:sz="4" w:space="0" w:color="000000"/>
            </w:tcBorders>
            <w:shd w:val="clear" w:color="auto" w:fill="auto"/>
          </w:tcPr>
          <w:p w:rsidR="004E4911" w:rsidRPr="004300D0" w:rsidRDefault="004E4911" w:rsidP="004E4911">
            <w:pPr>
              <w:autoSpaceDE w:val="0"/>
              <w:jc w:val="center"/>
              <w:rPr>
                <w:rFonts w:ascii="Courier New" w:hAnsi="Courier New" w:cs="Courier New"/>
                <w:color w:val="FF0000"/>
              </w:rPr>
            </w:pPr>
            <w:r w:rsidRPr="004300D0">
              <w:rPr>
                <w:rFonts w:ascii="Courier New" w:hAnsi="Courier New" w:cs="Courier New"/>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4E4911" w:rsidRPr="004300D0" w:rsidRDefault="004E4911" w:rsidP="004E4911">
            <w:pPr>
              <w:autoSpaceDE w:val="0"/>
              <w:snapToGrid w:val="0"/>
              <w:jc w:val="center"/>
              <w:rPr>
                <w:rFonts w:ascii="Courier New" w:hAnsi="Courier New" w:cs="Courier New"/>
                <w:color w:val="FF0000"/>
              </w:rPr>
            </w:pPr>
          </w:p>
        </w:tc>
      </w:tr>
    </w:tbl>
    <w:p w:rsidR="004E4911" w:rsidRPr="0083749F" w:rsidRDefault="004E4911" w:rsidP="004E4911">
      <w:pPr>
        <w:sectPr w:rsidR="004E4911" w:rsidRPr="0083749F" w:rsidSect="004E4911">
          <w:pgSz w:w="11906" w:h="16838"/>
          <w:pgMar w:top="850" w:right="1134" w:bottom="1701" w:left="1134" w:header="720" w:footer="720" w:gutter="0"/>
          <w:cols w:space="720"/>
          <w:docGrid w:linePitch="600" w:charSpace="32768"/>
        </w:sectPr>
      </w:pPr>
    </w:p>
    <w:p w:rsidR="004E4911" w:rsidRPr="0083749F" w:rsidRDefault="004E4911" w:rsidP="004E4911"/>
    <w:p w:rsidR="004E4911" w:rsidRPr="0083749F" w:rsidRDefault="004E4911" w:rsidP="004E4911"/>
    <w:p w:rsidR="004E4911" w:rsidRDefault="004E4911" w:rsidP="004E4911"/>
    <w:p w:rsidR="004E4911" w:rsidRDefault="004E4911" w:rsidP="004E4911"/>
    <w:p w:rsidR="004E4911" w:rsidRDefault="004E4911" w:rsidP="004E4911"/>
    <w:p w:rsidR="004E4911" w:rsidRDefault="004E4911" w:rsidP="004E4911"/>
    <w:p w:rsidR="004E4911" w:rsidRDefault="004E4911" w:rsidP="004E4911"/>
    <w:p w:rsidR="004E4911" w:rsidRDefault="004E4911" w:rsidP="004E4911"/>
    <w:p w:rsidR="004E4911" w:rsidRDefault="004E4911" w:rsidP="004E4911"/>
    <w:p w:rsidR="004E4911" w:rsidRDefault="004E4911" w:rsidP="004E4911">
      <w:r w:rsidRPr="0083749F">
        <w:t xml:space="preserve"> </w:t>
      </w:r>
    </w:p>
    <w:p w:rsidR="004E4911" w:rsidRDefault="004E4911" w:rsidP="004E4911"/>
    <w:p w:rsidR="004E4911" w:rsidRDefault="004E4911" w:rsidP="004E4911"/>
    <w:p w:rsidR="004E4911" w:rsidRDefault="004E4911" w:rsidP="004E4911"/>
    <w:p w:rsidR="004E4911" w:rsidRDefault="004E4911" w:rsidP="004E4911"/>
    <w:p w:rsidR="004E4911" w:rsidRPr="0083749F" w:rsidRDefault="004E4911" w:rsidP="004E4911">
      <w:pPr>
        <w:jc w:val="center"/>
        <w:rPr>
          <w:rFonts w:ascii="Arial" w:hAnsi="Arial" w:cs="Arial"/>
          <w:lang w:val="en-US"/>
        </w:rPr>
      </w:pPr>
      <w:r w:rsidRPr="0083749F">
        <w:rPr>
          <w:rFonts w:ascii="Arial" w:hAnsi="Arial" w:cs="Arial"/>
        </w:rPr>
        <w:t>Раздел</w:t>
      </w:r>
      <w:r w:rsidRPr="0083749F">
        <w:rPr>
          <w:rFonts w:ascii="Arial" w:hAnsi="Arial" w:cs="Arial"/>
          <w:lang w:val="en-US"/>
        </w:rPr>
        <w:t xml:space="preserve"> VII</w:t>
      </w:r>
    </w:p>
    <w:p w:rsidR="004E4911" w:rsidRPr="0083749F" w:rsidRDefault="004E4911" w:rsidP="004E4911">
      <w:pPr>
        <w:rPr>
          <w:rFonts w:ascii="Arial" w:hAnsi="Arial" w:cs="Arial"/>
        </w:rPr>
      </w:pPr>
    </w:p>
    <w:p w:rsidR="004E4911" w:rsidRPr="0083749F" w:rsidRDefault="004E4911" w:rsidP="00D164D7">
      <w:pPr>
        <w:pStyle w:val="1"/>
        <w:keepLines w:val="0"/>
        <w:numPr>
          <w:ilvl w:val="0"/>
          <w:numId w:val="2"/>
        </w:numPr>
        <w:suppressAutoHyphens/>
        <w:spacing w:before="0" w:line="240" w:lineRule="auto"/>
        <w:jc w:val="center"/>
        <w:rPr>
          <w:sz w:val="24"/>
          <w:szCs w:val="24"/>
        </w:rPr>
      </w:pPr>
      <w:r w:rsidRPr="0083749F">
        <w:rPr>
          <w:sz w:val="24"/>
          <w:szCs w:val="24"/>
        </w:rPr>
        <w:t>РАСЧЕТНО-ПОЯСНИТЕЛЬНАЯ ЗАПИСКА</w:t>
      </w:r>
    </w:p>
    <w:p w:rsidR="004E4911" w:rsidRPr="0083749F" w:rsidRDefault="004E4911" w:rsidP="00D164D7">
      <w:pPr>
        <w:pStyle w:val="1"/>
        <w:keepLines w:val="0"/>
        <w:numPr>
          <w:ilvl w:val="0"/>
          <w:numId w:val="2"/>
        </w:numPr>
        <w:suppressAutoHyphens/>
        <w:spacing w:before="0" w:line="240" w:lineRule="auto"/>
        <w:jc w:val="center"/>
        <w:rPr>
          <w:sz w:val="24"/>
          <w:szCs w:val="24"/>
        </w:rPr>
      </w:pPr>
      <w:r w:rsidRPr="0083749F">
        <w:rPr>
          <w:sz w:val="24"/>
          <w:szCs w:val="24"/>
        </w:rPr>
        <w:t>К ПАСПОРТУ БЕЗОПАСНОСТИ</w:t>
      </w:r>
    </w:p>
    <w:p w:rsidR="004E4911" w:rsidRPr="0083749F" w:rsidRDefault="004E4911" w:rsidP="00D164D7">
      <w:pPr>
        <w:pStyle w:val="1"/>
        <w:keepLines w:val="0"/>
        <w:numPr>
          <w:ilvl w:val="0"/>
          <w:numId w:val="2"/>
        </w:numPr>
        <w:suppressAutoHyphens/>
        <w:spacing w:before="0" w:line="240" w:lineRule="auto"/>
        <w:jc w:val="center"/>
        <w:rPr>
          <w:sz w:val="24"/>
          <w:szCs w:val="24"/>
        </w:rPr>
      </w:pPr>
      <w:r w:rsidRPr="0083749F">
        <w:rPr>
          <w:sz w:val="24"/>
          <w:szCs w:val="24"/>
        </w:rPr>
        <w:t>ТЕРРИТОРИИ ЕДОГОНСКОГО МУНИЦИПАЛЬНОГО ОБРАЗОВАНИЯ</w:t>
      </w:r>
    </w:p>
    <w:p w:rsidR="004E4911" w:rsidRPr="0083749F" w:rsidRDefault="004E4911" w:rsidP="004E4911">
      <w:pPr>
        <w:pStyle w:val="1"/>
        <w:pageBreakBefore/>
        <w:spacing w:before="0"/>
        <w:jc w:val="center"/>
        <w:rPr>
          <w:sz w:val="24"/>
          <w:szCs w:val="24"/>
        </w:rPr>
      </w:pPr>
      <w:bookmarkStart w:id="4" w:name="__RefHeading___Toc456174169"/>
      <w:bookmarkEnd w:id="4"/>
      <w:r w:rsidRPr="0083749F">
        <w:rPr>
          <w:sz w:val="24"/>
          <w:szCs w:val="24"/>
        </w:rPr>
        <w:t>АННОТАЦИЯ</w:t>
      </w:r>
    </w:p>
    <w:p w:rsidR="004E4911" w:rsidRPr="0083749F" w:rsidRDefault="004E4911" w:rsidP="004E4911">
      <w:pPr>
        <w:pStyle w:val="HTML"/>
        <w:spacing w:line="360" w:lineRule="auto"/>
        <w:ind w:firstLine="709"/>
        <w:jc w:val="both"/>
        <w:rPr>
          <w:rFonts w:ascii="Arial" w:hAnsi="Arial" w:cs="Arial"/>
          <w:sz w:val="24"/>
          <w:szCs w:val="24"/>
        </w:rPr>
      </w:pPr>
      <w:r w:rsidRPr="0083749F">
        <w:rPr>
          <w:rFonts w:ascii="Arial" w:hAnsi="Arial" w:cs="Arial"/>
          <w:sz w:val="24"/>
          <w:szCs w:val="24"/>
        </w:rPr>
        <w:t>Расчетно-пояснительная записка разработана к паспорту безопасности территории Едогонского МО « в соответствии с приказом МЧС России от 25.10.04 г. № 484 «Об утверждении типового паспорта безопасности территории субъектов Российской Федерации и муниципальных образований».</w:t>
      </w:r>
    </w:p>
    <w:p w:rsidR="004E4911" w:rsidRPr="0083749F" w:rsidRDefault="004E4911" w:rsidP="004E4911">
      <w:pPr>
        <w:pStyle w:val="HTML"/>
        <w:spacing w:line="360" w:lineRule="auto"/>
        <w:ind w:firstLine="709"/>
        <w:jc w:val="both"/>
        <w:rPr>
          <w:rFonts w:ascii="Arial" w:hAnsi="Arial" w:cs="Arial"/>
          <w:sz w:val="24"/>
          <w:szCs w:val="24"/>
        </w:rPr>
      </w:pPr>
      <w:r w:rsidRPr="0083749F">
        <w:rPr>
          <w:rFonts w:ascii="Arial" w:hAnsi="Arial" w:cs="Arial"/>
          <w:sz w:val="24"/>
          <w:szCs w:val="24"/>
        </w:rPr>
        <w:t>В расчетно-пояснительной записке представлены расчеты по оценке риска на территории Едогонского МО, проведен анализ безопасности.</w:t>
      </w:r>
    </w:p>
    <w:p w:rsidR="004E4911" w:rsidRPr="0083749F" w:rsidRDefault="004E4911" w:rsidP="004E4911">
      <w:pPr>
        <w:pStyle w:val="HTML"/>
        <w:spacing w:line="360" w:lineRule="auto"/>
        <w:jc w:val="both"/>
        <w:rPr>
          <w:rFonts w:ascii="Arial" w:hAnsi="Arial" w:cs="Arial"/>
          <w:sz w:val="24"/>
          <w:szCs w:val="24"/>
        </w:rPr>
      </w:pPr>
    </w:p>
    <w:p w:rsidR="004E4911" w:rsidRPr="0083749F" w:rsidRDefault="004E4911" w:rsidP="00D164D7">
      <w:pPr>
        <w:pStyle w:val="1"/>
        <w:keepLines w:val="0"/>
        <w:numPr>
          <w:ilvl w:val="0"/>
          <w:numId w:val="2"/>
        </w:numPr>
        <w:suppressAutoHyphens/>
        <w:spacing w:before="240" w:after="60" w:line="240" w:lineRule="auto"/>
        <w:jc w:val="center"/>
        <w:rPr>
          <w:color w:val="FF0000"/>
          <w:sz w:val="24"/>
          <w:szCs w:val="24"/>
        </w:rPr>
      </w:pPr>
      <w:bookmarkStart w:id="5" w:name="__RefHeading___Toc456174170"/>
      <w:bookmarkEnd w:id="5"/>
      <w:r w:rsidRPr="0083749F">
        <w:rPr>
          <w:sz w:val="24"/>
          <w:szCs w:val="24"/>
        </w:rPr>
        <w:t>СОДЕРЖАНИЕ:</w:t>
      </w:r>
      <w:r w:rsidR="00C96129" w:rsidRPr="00C96129">
        <w:rPr>
          <w:sz w:val="24"/>
          <w:szCs w:val="24"/>
        </w:rPr>
        <w:fldChar w:fldCharType="begin"/>
      </w:r>
      <w:r w:rsidRPr="0083749F">
        <w:rPr>
          <w:sz w:val="24"/>
          <w:szCs w:val="24"/>
        </w:rPr>
        <w:instrText xml:space="preserve"> TOC \o "1-3" \h \z \u </w:instrText>
      </w:r>
      <w:r w:rsidR="00C96129" w:rsidRPr="00C96129">
        <w:rPr>
          <w:sz w:val="24"/>
          <w:szCs w:val="24"/>
        </w:rPr>
        <w:fldChar w:fldCharType="separate"/>
      </w:r>
    </w:p>
    <w:p w:rsidR="004E4911" w:rsidRPr="0083749F" w:rsidRDefault="004E4911" w:rsidP="004E4911">
      <w:pPr>
        <w:tabs>
          <w:tab w:val="left" w:pos="1200"/>
          <w:tab w:val="right" w:leader="dot" w:pos="9345"/>
        </w:tabs>
        <w:rPr>
          <w:rFonts w:ascii="Arial" w:hAnsi="Arial" w:cs="Arial"/>
        </w:rPr>
      </w:pPr>
    </w:p>
    <w:p w:rsidR="004E4911" w:rsidRPr="0083749F" w:rsidRDefault="00C96129" w:rsidP="004E4911">
      <w:pPr>
        <w:tabs>
          <w:tab w:val="left" w:pos="1200"/>
          <w:tab w:val="right" w:leader="dot" w:pos="9345"/>
        </w:tabs>
        <w:rPr>
          <w:rFonts w:ascii="Arial" w:hAnsi="Arial" w:cs="Arial"/>
        </w:rPr>
      </w:pPr>
      <w:hyperlink w:anchor="__RefHeading___Toc456174175" w:history="1">
        <w:r w:rsidR="004E4911" w:rsidRPr="0083749F">
          <w:rPr>
            <w:rFonts w:ascii="Arial" w:hAnsi="Arial" w:cs="Arial"/>
          </w:rPr>
          <w:t>1.СВЕДЕНИЯ ОБ ОСНОВНЫХ ОПАСНОСТЯХ НА ТЕРРИТОРИИ</w:t>
        </w:r>
      </w:hyperlink>
    </w:p>
    <w:p w:rsidR="004E4911" w:rsidRPr="0083749F" w:rsidRDefault="004E4911" w:rsidP="004E4911">
      <w:pPr>
        <w:rPr>
          <w:rFonts w:ascii="Arial" w:hAnsi="Arial" w:cs="Arial"/>
        </w:rPr>
      </w:pPr>
    </w:p>
    <w:p w:rsidR="004E4911" w:rsidRPr="0083749F" w:rsidRDefault="00C96129" w:rsidP="00D164D7">
      <w:pPr>
        <w:numPr>
          <w:ilvl w:val="1"/>
          <w:numId w:val="14"/>
        </w:numPr>
        <w:tabs>
          <w:tab w:val="left" w:pos="426"/>
          <w:tab w:val="right" w:leader="dot" w:pos="9345"/>
        </w:tabs>
        <w:suppressAutoHyphens/>
        <w:spacing w:after="0" w:line="240" w:lineRule="auto"/>
        <w:rPr>
          <w:rFonts w:ascii="Arial" w:hAnsi="Arial" w:cs="Arial"/>
        </w:rPr>
      </w:pPr>
      <w:hyperlink w:anchor="__RefHeading___Toc456174176" w:history="1">
        <w:r w:rsidR="004E4911" w:rsidRPr="0083749F">
          <w:rPr>
            <w:rFonts w:ascii="Arial" w:hAnsi="Arial" w:cs="Arial"/>
          </w:rPr>
          <w:t>Перечень и характеристика опасных природных чрезвычайных ситуаций</w:t>
        </w:r>
      </w:hyperlink>
    </w:p>
    <w:p w:rsidR="004E4911" w:rsidRPr="0083749F" w:rsidRDefault="00C96129" w:rsidP="004E4911">
      <w:pPr>
        <w:tabs>
          <w:tab w:val="left" w:pos="1200"/>
          <w:tab w:val="right" w:leader="dot" w:pos="9345"/>
        </w:tabs>
        <w:rPr>
          <w:rFonts w:ascii="Arial" w:hAnsi="Arial" w:cs="Arial"/>
        </w:rPr>
      </w:pPr>
      <w:hyperlink w:anchor="__RefHeading___Toc456174182" w:history="1">
        <w:r w:rsidR="004E4911" w:rsidRPr="0083749F">
          <w:rPr>
            <w:rFonts w:ascii="Arial" w:hAnsi="Arial" w:cs="Arial"/>
          </w:rPr>
          <w:t>1.2 Перечень и характеристика техногенных чрезвычайных ситуаций</w:t>
        </w:r>
      </w:hyperlink>
    </w:p>
    <w:p w:rsidR="004E4911" w:rsidRPr="0083749F" w:rsidRDefault="004E4911" w:rsidP="004E4911">
      <w:pPr>
        <w:rPr>
          <w:rFonts w:ascii="Arial" w:hAnsi="Arial" w:cs="Arial"/>
        </w:rPr>
      </w:pPr>
    </w:p>
    <w:p w:rsidR="004E4911" w:rsidRPr="0083749F" w:rsidRDefault="00C96129" w:rsidP="004E4911">
      <w:pPr>
        <w:tabs>
          <w:tab w:val="left" w:pos="1200"/>
          <w:tab w:val="right" w:leader="dot" w:pos="9345"/>
        </w:tabs>
        <w:rPr>
          <w:rFonts w:ascii="Arial" w:hAnsi="Arial" w:cs="Arial"/>
        </w:rPr>
      </w:pPr>
      <w:hyperlink w:anchor="__RefHeading___Toc456174193" w:history="1">
        <w:r w:rsidR="004E4911" w:rsidRPr="0083749F">
          <w:rPr>
            <w:rFonts w:ascii="Arial" w:hAnsi="Arial" w:cs="Arial"/>
          </w:rPr>
          <w:t>2. АНАЛИЗ РИСКА</w:t>
        </w:r>
      </w:hyperlink>
      <w:r w:rsidR="004E4911" w:rsidRPr="0083749F">
        <w:rPr>
          <w:rFonts w:ascii="Arial" w:hAnsi="Arial" w:cs="Arial"/>
        </w:rPr>
        <w:t xml:space="preserve"> </w:t>
      </w:r>
    </w:p>
    <w:p w:rsidR="004E4911" w:rsidRPr="0083749F" w:rsidRDefault="004E4911" w:rsidP="004E4911">
      <w:pPr>
        <w:rPr>
          <w:rFonts w:ascii="Arial" w:hAnsi="Arial" w:cs="Arial"/>
        </w:rPr>
      </w:pPr>
    </w:p>
    <w:p w:rsidR="004E4911" w:rsidRPr="0083749F" w:rsidRDefault="00C96129" w:rsidP="004E4911">
      <w:pPr>
        <w:tabs>
          <w:tab w:val="right" w:leader="dot" w:pos="9345"/>
        </w:tabs>
        <w:rPr>
          <w:rFonts w:ascii="Arial" w:hAnsi="Arial" w:cs="Arial"/>
        </w:rPr>
      </w:pPr>
      <w:hyperlink w:anchor="__RefHeading___Toc456174213" w:history="1">
        <w:r w:rsidR="004E4911" w:rsidRPr="0083749F">
          <w:rPr>
            <w:rFonts w:ascii="Arial" w:hAnsi="Arial" w:cs="Arial"/>
          </w:rPr>
          <w:t>3. ВЫВОДЫ И ПРЕДЛОЖЕНИЯ</w:t>
        </w:r>
      </w:hyperlink>
    </w:p>
    <w:p w:rsidR="004E4911" w:rsidRPr="00C666DA" w:rsidRDefault="00C96129" w:rsidP="004E4911">
      <w:r w:rsidRPr="0083749F">
        <w:rPr>
          <w:rFonts w:ascii="Arial" w:hAnsi="Arial" w:cs="Arial"/>
        </w:rPr>
        <w:fldChar w:fldCharType="end"/>
      </w:r>
    </w:p>
    <w:p w:rsidR="004E4911" w:rsidRPr="00C666DA" w:rsidRDefault="004E4911" w:rsidP="004E4911">
      <w:pPr>
        <w:rPr>
          <w:color w:val="FF0000"/>
        </w:rPr>
      </w:pPr>
    </w:p>
    <w:p w:rsidR="004E4911" w:rsidRPr="00C666DA" w:rsidRDefault="004E4911" w:rsidP="004E4911">
      <w:pPr>
        <w:rPr>
          <w:color w:val="FF0000"/>
        </w:rPr>
      </w:pPr>
    </w:p>
    <w:p w:rsidR="004E4911" w:rsidRPr="00C666DA" w:rsidRDefault="004E4911" w:rsidP="004E4911">
      <w:pPr>
        <w:rPr>
          <w:color w:val="FF0000"/>
        </w:rPr>
      </w:pPr>
    </w:p>
    <w:p w:rsidR="004E4911" w:rsidRPr="00C666DA" w:rsidRDefault="004E4911" w:rsidP="004E4911">
      <w:pPr>
        <w:pStyle w:val="17"/>
        <w:rPr>
          <w:sz w:val="24"/>
          <w:szCs w:val="24"/>
        </w:rPr>
      </w:pPr>
    </w:p>
    <w:p w:rsidR="004E4911" w:rsidRPr="00C666DA" w:rsidRDefault="004E4911" w:rsidP="004E4911">
      <w:pPr>
        <w:pStyle w:val="17"/>
        <w:pageBreakBefore/>
        <w:jc w:val="left"/>
        <w:rPr>
          <w:sz w:val="24"/>
          <w:szCs w:val="24"/>
        </w:rPr>
      </w:pPr>
    </w:p>
    <w:p w:rsidR="004E4911" w:rsidRPr="0083749F" w:rsidRDefault="004E4911" w:rsidP="00D164D7">
      <w:pPr>
        <w:pStyle w:val="1"/>
        <w:keepLines w:val="0"/>
        <w:numPr>
          <w:ilvl w:val="0"/>
          <w:numId w:val="2"/>
        </w:numPr>
        <w:tabs>
          <w:tab w:val="left" w:pos="1260"/>
          <w:tab w:val="left" w:pos="3780"/>
        </w:tabs>
        <w:suppressAutoHyphens/>
        <w:spacing w:before="240" w:after="60" w:line="240" w:lineRule="auto"/>
        <w:jc w:val="center"/>
        <w:rPr>
          <w:sz w:val="24"/>
          <w:szCs w:val="24"/>
        </w:rPr>
      </w:pPr>
      <w:bookmarkStart w:id="6" w:name="__RefHeading___Toc456174175"/>
      <w:bookmarkEnd w:id="6"/>
      <w:r w:rsidRPr="0083749F">
        <w:rPr>
          <w:sz w:val="24"/>
          <w:szCs w:val="24"/>
        </w:rPr>
        <w:t>1.СВЕДЕНИЯ ОБ ОСНОВНЫХ ОПАСНОСТЯХ НА ТЕРРИТОРИИ</w:t>
      </w:r>
    </w:p>
    <w:p w:rsidR="004E4911" w:rsidRPr="0083749F" w:rsidRDefault="004E4911" w:rsidP="004E4911">
      <w:pPr>
        <w:rPr>
          <w:rFonts w:ascii="Arial" w:hAnsi="Arial" w:cs="Arial"/>
        </w:rPr>
      </w:pPr>
    </w:p>
    <w:p w:rsidR="004E4911" w:rsidRPr="0083749F" w:rsidRDefault="004E4911" w:rsidP="004E4911">
      <w:pPr>
        <w:ind w:firstLine="709"/>
        <w:jc w:val="both"/>
        <w:rPr>
          <w:rFonts w:ascii="Arial" w:hAnsi="Arial" w:cs="Arial"/>
        </w:rPr>
      </w:pPr>
      <w:r w:rsidRPr="0083749F">
        <w:rPr>
          <w:rFonts w:ascii="Arial" w:hAnsi="Arial" w:cs="Arial"/>
        </w:rPr>
        <w:t>На территории Едогонского муниципального образования наблюдается несколько видов опасностей, а именно, опасность  сильных ветров и гроз, лесных пожаров.</w:t>
      </w:r>
    </w:p>
    <w:p w:rsidR="004E4911" w:rsidRPr="0083749F" w:rsidRDefault="004E4911" w:rsidP="004E4911">
      <w:pPr>
        <w:ind w:firstLine="357"/>
        <w:jc w:val="both"/>
        <w:rPr>
          <w:rFonts w:ascii="Arial" w:hAnsi="Arial" w:cs="Arial"/>
        </w:rPr>
      </w:pPr>
    </w:p>
    <w:p w:rsidR="004E4911" w:rsidRPr="0083749F" w:rsidRDefault="004E4911" w:rsidP="004E4911">
      <w:pPr>
        <w:jc w:val="center"/>
        <w:rPr>
          <w:rFonts w:ascii="Arial" w:hAnsi="Arial" w:cs="Arial"/>
        </w:rPr>
      </w:pPr>
      <w:r w:rsidRPr="0083749F">
        <w:rPr>
          <w:rFonts w:ascii="Arial" w:hAnsi="Arial" w:cs="Arial"/>
          <w:b/>
        </w:rPr>
        <w:t>Классификация чрезвычайных ситуаций природного и техногенного характера</w:t>
      </w:r>
    </w:p>
    <w:p w:rsidR="004E4911" w:rsidRPr="0083749F" w:rsidRDefault="004E4911" w:rsidP="004E4911">
      <w:pPr>
        <w:jc w:val="center"/>
        <w:rPr>
          <w:rFonts w:ascii="Arial" w:hAnsi="Arial" w:cs="Arial"/>
          <w:b/>
        </w:rPr>
      </w:pPr>
      <w:r w:rsidRPr="0083749F">
        <w:rPr>
          <w:rFonts w:ascii="Arial" w:hAnsi="Arial" w:cs="Arial"/>
        </w:rPr>
        <w:t>(Постановление Правительства от 21 мая 2007 года № 304 «О классификации чрезвычайных ситуаций природного и техногенного характера»)</w:t>
      </w:r>
    </w:p>
    <w:tbl>
      <w:tblPr>
        <w:tblW w:w="0" w:type="auto"/>
        <w:tblInd w:w="-20" w:type="dxa"/>
        <w:tblLayout w:type="fixed"/>
        <w:tblLook w:val="0000"/>
      </w:tblPr>
      <w:tblGrid>
        <w:gridCol w:w="2448"/>
        <w:gridCol w:w="2520"/>
        <w:gridCol w:w="2340"/>
        <w:gridCol w:w="2200"/>
      </w:tblGrid>
      <w:tr w:rsidR="004E4911" w:rsidRPr="0083749F" w:rsidTr="004E4911">
        <w:tc>
          <w:tcPr>
            <w:tcW w:w="24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b/>
              </w:rPr>
            </w:pPr>
            <w:r w:rsidRPr="0083749F">
              <w:rPr>
                <w:rFonts w:ascii="Courier New" w:hAnsi="Courier New" w:cs="Courier New"/>
                <w:b/>
              </w:rPr>
              <w:t>Масштаб чрезвычайной ситуации</w:t>
            </w:r>
          </w:p>
        </w:tc>
        <w:tc>
          <w:tcPr>
            <w:tcW w:w="252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b/>
              </w:rPr>
            </w:pPr>
            <w:r w:rsidRPr="0083749F">
              <w:rPr>
                <w:rFonts w:ascii="Courier New" w:hAnsi="Courier New" w:cs="Courier New"/>
                <w:b/>
              </w:rPr>
              <w:t>Количество пострадавших (погибших или получивших ущерб здоровью)</w:t>
            </w:r>
          </w:p>
        </w:tc>
        <w:tc>
          <w:tcPr>
            <w:tcW w:w="234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b/>
              </w:rPr>
            </w:pPr>
            <w:r w:rsidRPr="0083749F">
              <w:rPr>
                <w:rFonts w:ascii="Courier New" w:hAnsi="Courier New" w:cs="Courier New"/>
                <w:b/>
              </w:rPr>
              <w:t>Размер материального ущерба</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b/>
              </w:rPr>
              <w:t>Граница зон распространения поражающих факторов чрезвычайной ситуации</w:t>
            </w:r>
          </w:p>
        </w:tc>
      </w:tr>
      <w:tr w:rsidR="004E4911" w:rsidRPr="0083749F" w:rsidTr="004E4911">
        <w:tc>
          <w:tcPr>
            <w:tcW w:w="24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Локальная</w:t>
            </w:r>
          </w:p>
        </w:tc>
        <w:tc>
          <w:tcPr>
            <w:tcW w:w="252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Не более 10</w:t>
            </w:r>
          </w:p>
        </w:tc>
        <w:tc>
          <w:tcPr>
            <w:tcW w:w="234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Не более 100 000 рублей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не выходят за пределы территории объекта</w:t>
            </w:r>
          </w:p>
        </w:tc>
      </w:tr>
      <w:tr w:rsidR="004E4911" w:rsidRPr="0083749F" w:rsidTr="004E4911">
        <w:tc>
          <w:tcPr>
            <w:tcW w:w="24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Муниципальная</w:t>
            </w:r>
          </w:p>
        </w:tc>
        <w:tc>
          <w:tcPr>
            <w:tcW w:w="252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10, но не более 50</w:t>
            </w:r>
          </w:p>
        </w:tc>
        <w:tc>
          <w:tcPr>
            <w:tcW w:w="234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100 000 рублей, но не более 5 000 000 рублей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не выходят за пределы территории одного поселения или внутригородской территории города федерального значения</w:t>
            </w:r>
          </w:p>
        </w:tc>
      </w:tr>
      <w:tr w:rsidR="004E4911" w:rsidRPr="0083749F" w:rsidTr="004E4911">
        <w:tc>
          <w:tcPr>
            <w:tcW w:w="24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Межмуниципальная</w:t>
            </w:r>
          </w:p>
        </w:tc>
        <w:tc>
          <w:tcPr>
            <w:tcW w:w="252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10, но не более 50</w:t>
            </w:r>
          </w:p>
        </w:tc>
        <w:tc>
          <w:tcPr>
            <w:tcW w:w="234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100 000 рублей, но не более 5 000 000 рублей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затрагивает территорию двух и более поселений, внутригородских территорий города федерального значения или межселенную территорию</w:t>
            </w:r>
          </w:p>
        </w:tc>
      </w:tr>
      <w:tr w:rsidR="004E4911" w:rsidRPr="0083749F" w:rsidTr="004E4911">
        <w:tc>
          <w:tcPr>
            <w:tcW w:w="24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Региональная</w:t>
            </w:r>
          </w:p>
        </w:tc>
        <w:tc>
          <w:tcPr>
            <w:tcW w:w="252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50, но не более 500</w:t>
            </w:r>
          </w:p>
        </w:tc>
        <w:tc>
          <w:tcPr>
            <w:tcW w:w="234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5 000 000 рублей, но не более 500 000 000 рублей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не выходит за пределы территории одного субъекта Российской Федерации</w:t>
            </w:r>
          </w:p>
        </w:tc>
      </w:tr>
      <w:tr w:rsidR="004E4911" w:rsidRPr="0083749F" w:rsidTr="004E4911">
        <w:tc>
          <w:tcPr>
            <w:tcW w:w="24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Межрегиональная</w:t>
            </w:r>
          </w:p>
        </w:tc>
        <w:tc>
          <w:tcPr>
            <w:tcW w:w="252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50, но не более 500</w:t>
            </w:r>
          </w:p>
        </w:tc>
        <w:tc>
          <w:tcPr>
            <w:tcW w:w="234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5 000 000 рублей, но не более 500 000 000 рублей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затрагивает территорию двух и более субъектов Российской Федерации</w:t>
            </w:r>
          </w:p>
        </w:tc>
      </w:tr>
      <w:tr w:rsidR="004E4911" w:rsidRPr="0083749F" w:rsidTr="004E4911">
        <w:tc>
          <w:tcPr>
            <w:tcW w:w="24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Федеральная</w:t>
            </w:r>
          </w:p>
        </w:tc>
        <w:tc>
          <w:tcPr>
            <w:tcW w:w="252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500</w:t>
            </w:r>
          </w:p>
        </w:tc>
        <w:tc>
          <w:tcPr>
            <w:tcW w:w="2340"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Свыше 500 000 000 рублей</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snapToGrid w:val="0"/>
              <w:jc w:val="center"/>
              <w:rPr>
                <w:rFonts w:ascii="Courier New" w:hAnsi="Courier New" w:cs="Courier New"/>
              </w:rPr>
            </w:pPr>
          </w:p>
        </w:tc>
      </w:tr>
    </w:tbl>
    <w:p w:rsidR="004E4911" w:rsidRPr="00C666DA" w:rsidRDefault="004E4911" w:rsidP="004E4911">
      <w:pPr>
        <w:tabs>
          <w:tab w:val="left" w:pos="640"/>
        </w:tabs>
        <w:jc w:val="center"/>
      </w:pPr>
    </w:p>
    <w:p w:rsidR="004E4911" w:rsidRPr="0083749F" w:rsidRDefault="004E4911" w:rsidP="004E4911">
      <w:pPr>
        <w:pStyle w:val="1"/>
        <w:jc w:val="center"/>
        <w:rPr>
          <w:sz w:val="24"/>
          <w:szCs w:val="24"/>
        </w:rPr>
      </w:pPr>
      <w:bookmarkStart w:id="7" w:name="__RefHeading___Toc456174176"/>
      <w:bookmarkEnd w:id="7"/>
      <w:r w:rsidRPr="0083749F">
        <w:rPr>
          <w:sz w:val="24"/>
          <w:szCs w:val="24"/>
        </w:rPr>
        <w:t>1.1. Перечень и характеристика опасных природных чрезвычайных ситуаций</w:t>
      </w:r>
    </w:p>
    <w:p w:rsidR="004E4911" w:rsidRPr="0083749F" w:rsidRDefault="004E4911" w:rsidP="004E4911">
      <w:pPr>
        <w:pStyle w:val="1"/>
        <w:ind w:left="432" w:hanging="432"/>
        <w:rPr>
          <w:sz w:val="24"/>
          <w:szCs w:val="24"/>
        </w:rPr>
      </w:pPr>
      <w:bookmarkStart w:id="8" w:name="__RefHeading___Toc456174177"/>
      <w:bookmarkEnd w:id="8"/>
      <w:r w:rsidRPr="0083749F">
        <w:rPr>
          <w:sz w:val="24"/>
          <w:szCs w:val="24"/>
        </w:rPr>
        <w:t>Опасность землетрясений</w:t>
      </w:r>
    </w:p>
    <w:p w:rsidR="004E4911" w:rsidRPr="0083749F" w:rsidRDefault="004E4911" w:rsidP="004E4911">
      <w:pPr>
        <w:ind w:firstLine="360"/>
        <w:jc w:val="both"/>
        <w:rPr>
          <w:rFonts w:ascii="Arial" w:hAnsi="Arial" w:cs="Arial"/>
        </w:rPr>
      </w:pPr>
      <w:r w:rsidRPr="0083749F">
        <w:rPr>
          <w:rFonts w:ascii="Arial" w:hAnsi="Arial" w:cs="Arial"/>
        </w:rPr>
        <w:t>Вероятность возникновения ЧС природного характера, связанной с землетрясением практически равна нулю.</w:t>
      </w:r>
    </w:p>
    <w:p w:rsidR="004E4911" w:rsidRPr="0083749F" w:rsidRDefault="004E4911" w:rsidP="004E4911">
      <w:pPr>
        <w:pStyle w:val="1"/>
        <w:ind w:left="432" w:hanging="432"/>
        <w:rPr>
          <w:sz w:val="24"/>
          <w:szCs w:val="24"/>
        </w:rPr>
      </w:pPr>
      <w:bookmarkStart w:id="9" w:name="__RefHeading___Toc456174178"/>
      <w:bookmarkEnd w:id="9"/>
      <w:r w:rsidRPr="0083749F">
        <w:rPr>
          <w:sz w:val="24"/>
          <w:szCs w:val="24"/>
        </w:rPr>
        <w:t>Опасность оползней</w:t>
      </w:r>
    </w:p>
    <w:p w:rsidR="004E4911" w:rsidRPr="0083749F" w:rsidRDefault="004E4911" w:rsidP="004E4911">
      <w:pPr>
        <w:rPr>
          <w:rFonts w:ascii="Arial" w:hAnsi="Arial" w:cs="Arial"/>
        </w:rPr>
      </w:pPr>
    </w:p>
    <w:p w:rsidR="004E4911" w:rsidRPr="0083749F" w:rsidRDefault="004E4911" w:rsidP="004E4911">
      <w:pPr>
        <w:ind w:firstLine="709"/>
        <w:jc w:val="both"/>
        <w:rPr>
          <w:rFonts w:ascii="Arial" w:hAnsi="Arial" w:cs="Arial"/>
        </w:rPr>
      </w:pPr>
      <w:r w:rsidRPr="0083749F">
        <w:rPr>
          <w:rFonts w:ascii="Arial" w:hAnsi="Arial" w:cs="Arial"/>
        </w:rPr>
        <w:t>На территории поселения имеется пруд, на котором есть  земляная дамба. В весеннее половодье, незначительно усиливается эрозия речного берега. При возникновении ЧС, его масштаб может быть не более муниципальным.</w:t>
      </w:r>
    </w:p>
    <w:p w:rsidR="004E4911" w:rsidRPr="0083749F" w:rsidRDefault="004E4911" w:rsidP="004E4911">
      <w:pPr>
        <w:pStyle w:val="1"/>
        <w:ind w:left="432" w:hanging="432"/>
        <w:rPr>
          <w:sz w:val="24"/>
          <w:szCs w:val="24"/>
        </w:rPr>
      </w:pPr>
      <w:bookmarkStart w:id="10" w:name="__RefHeading___Toc456174179"/>
      <w:bookmarkEnd w:id="10"/>
      <w:r w:rsidRPr="0083749F">
        <w:rPr>
          <w:sz w:val="24"/>
          <w:szCs w:val="24"/>
        </w:rPr>
        <w:t>Опасность ураганов, смерчей и бурь</w:t>
      </w:r>
    </w:p>
    <w:p w:rsidR="004E4911" w:rsidRPr="0083749F" w:rsidRDefault="004E4911" w:rsidP="004E4911">
      <w:pPr>
        <w:ind w:firstLine="709"/>
        <w:jc w:val="both"/>
        <w:rPr>
          <w:rFonts w:ascii="Arial" w:hAnsi="Arial" w:cs="Arial"/>
        </w:rPr>
      </w:pPr>
      <w:r w:rsidRPr="0083749F">
        <w:rPr>
          <w:rFonts w:ascii="Arial" w:hAnsi="Arial" w:cs="Arial"/>
        </w:rPr>
        <w:t xml:space="preserve">При ураганном ветре скоростью более 20 м/сек. возможны разрушения линий электропередач, разрушение зданий и сооружений, пожары, ветровал леса. </w:t>
      </w:r>
    </w:p>
    <w:p w:rsidR="004E4911" w:rsidRPr="0083749F" w:rsidRDefault="004E4911" w:rsidP="004E4911">
      <w:pPr>
        <w:jc w:val="both"/>
        <w:rPr>
          <w:rFonts w:ascii="Arial" w:hAnsi="Arial" w:cs="Arial"/>
        </w:rPr>
      </w:pPr>
      <w:r w:rsidRPr="0083749F">
        <w:rPr>
          <w:rFonts w:ascii="Arial" w:hAnsi="Arial" w:cs="Arial"/>
        </w:rPr>
        <w:t>В д.Талхан  Едогонского муниципального образования возможен пожар, в зоне которого могут оказаться жилые дома.</w:t>
      </w:r>
    </w:p>
    <w:p w:rsidR="004E4911" w:rsidRPr="0083749F" w:rsidRDefault="004E4911" w:rsidP="004E4911">
      <w:pPr>
        <w:pStyle w:val="1"/>
        <w:ind w:left="432" w:hanging="432"/>
        <w:rPr>
          <w:sz w:val="24"/>
          <w:szCs w:val="24"/>
        </w:rPr>
      </w:pPr>
      <w:bookmarkStart w:id="11" w:name="__RefHeading___Toc456174180"/>
      <w:bookmarkEnd w:id="11"/>
      <w:r w:rsidRPr="0083749F">
        <w:rPr>
          <w:sz w:val="24"/>
          <w:szCs w:val="24"/>
        </w:rPr>
        <w:t>Опасность сильных гроз и градобитии</w:t>
      </w:r>
    </w:p>
    <w:p w:rsidR="004E4911" w:rsidRPr="0083749F" w:rsidRDefault="004E4911" w:rsidP="004E4911">
      <w:pPr>
        <w:ind w:firstLine="709"/>
        <w:jc w:val="both"/>
        <w:rPr>
          <w:rFonts w:ascii="Arial" w:hAnsi="Arial" w:cs="Arial"/>
        </w:rPr>
      </w:pPr>
      <w:r w:rsidRPr="0083749F">
        <w:rPr>
          <w:rFonts w:ascii="Arial" w:hAnsi="Arial" w:cs="Arial"/>
        </w:rPr>
        <w:t>Среди опасных явлений погоды гроза занимает одно из первых мест по наносимому ущербу и жертвам. С грозами связаны гибель людей и животных, поражение посевов и садов, лесные пожары на огромных территориях, особенно в засушливые сезоны, нарушения на линиях электропередачи и связи. Грозы обычно сопровождаются ливнями, градобитиями, пожарами, резким усилением ветра. Все эти явления приносят значительный материальный ущерб хозяйству и населению.</w:t>
      </w:r>
    </w:p>
    <w:p w:rsidR="004E4911" w:rsidRPr="0083749F" w:rsidRDefault="004E4911" w:rsidP="004E4911">
      <w:pPr>
        <w:ind w:firstLine="709"/>
        <w:jc w:val="both"/>
        <w:rPr>
          <w:rFonts w:ascii="Arial" w:hAnsi="Arial" w:cs="Arial"/>
        </w:rPr>
      </w:pPr>
      <w:r w:rsidRPr="0083749F">
        <w:rPr>
          <w:rFonts w:ascii="Arial" w:hAnsi="Arial" w:cs="Arial"/>
        </w:rPr>
        <w:t>В Едогонском муниципальном образовании наблюдается средний риск града диаметром 20 мм и более (среднее многолетние число дней с градом составляет 1,5-2,5). Среднее многолетние число дней с грозой за год-12 дней. Масштаб возможной ЧС - муниципальная.</w:t>
      </w:r>
    </w:p>
    <w:p w:rsidR="004E4911" w:rsidRPr="0083749F" w:rsidRDefault="004E4911" w:rsidP="004E4911">
      <w:pPr>
        <w:pStyle w:val="1"/>
        <w:ind w:left="432" w:hanging="432"/>
        <w:rPr>
          <w:sz w:val="24"/>
          <w:szCs w:val="24"/>
        </w:rPr>
      </w:pPr>
      <w:bookmarkStart w:id="12" w:name="__RefHeading___Toc456174181"/>
      <w:bookmarkEnd w:id="12"/>
      <w:r w:rsidRPr="0083749F">
        <w:rPr>
          <w:sz w:val="24"/>
          <w:szCs w:val="24"/>
        </w:rPr>
        <w:t>Опасность наводнений и подтоплений</w:t>
      </w:r>
    </w:p>
    <w:p w:rsidR="004E4911" w:rsidRPr="0083749F" w:rsidRDefault="004E4911" w:rsidP="004E4911">
      <w:pPr>
        <w:ind w:firstLine="360"/>
        <w:jc w:val="both"/>
        <w:rPr>
          <w:rFonts w:ascii="Arial" w:hAnsi="Arial" w:cs="Arial"/>
        </w:rPr>
      </w:pPr>
      <w:r w:rsidRPr="0083749F">
        <w:rPr>
          <w:rFonts w:ascii="Arial" w:hAnsi="Arial" w:cs="Arial"/>
        </w:rPr>
        <w:t>Опасности наводнений и подтоплений на территории Едогонского сельского поселения не имеется.</w:t>
      </w:r>
    </w:p>
    <w:p w:rsidR="004E4911" w:rsidRPr="0083749F" w:rsidRDefault="004E4911" w:rsidP="004E4911">
      <w:pPr>
        <w:jc w:val="both"/>
        <w:rPr>
          <w:rFonts w:ascii="Arial" w:hAnsi="Arial" w:cs="Arial"/>
          <w:b/>
        </w:rPr>
      </w:pPr>
    </w:p>
    <w:p w:rsidR="004E4911" w:rsidRPr="0083749F" w:rsidRDefault="004E4911" w:rsidP="004E4911">
      <w:pPr>
        <w:ind w:firstLine="709"/>
        <w:jc w:val="center"/>
        <w:rPr>
          <w:rFonts w:ascii="Arial" w:hAnsi="Arial" w:cs="Arial"/>
        </w:rPr>
      </w:pPr>
      <w:r w:rsidRPr="0083749F">
        <w:rPr>
          <w:rFonts w:ascii="Arial" w:hAnsi="Arial" w:cs="Arial"/>
          <w:b/>
        </w:rPr>
        <w:t>Опасность пожаров природных</w:t>
      </w:r>
    </w:p>
    <w:p w:rsidR="004E4911" w:rsidRPr="0083749F" w:rsidRDefault="004E4911" w:rsidP="004E4911">
      <w:pPr>
        <w:jc w:val="both"/>
        <w:rPr>
          <w:rFonts w:ascii="Arial" w:hAnsi="Arial" w:cs="Arial"/>
        </w:rPr>
      </w:pPr>
    </w:p>
    <w:p w:rsidR="004E4911" w:rsidRPr="0083749F" w:rsidRDefault="004E4911" w:rsidP="00D164D7">
      <w:pPr>
        <w:numPr>
          <w:ilvl w:val="0"/>
          <w:numId w:val="2"/>
        </w:numPr>
        <w:suppressAutoHyphens/>
        <w:spacing w:after="0" w:line="240" w:lineRule="auto"/>
        <w:ind w:left="0" w:firstLine="709"/>
        <w:jc w:val="both"/>
        <w:rPr>
          <w:rFonts w:ascii="Arial" w:hAnsi="Arial" w:cs="Arial"/>
        </w:rPr>
      </w:pPr>
      <w:r w:rsidRPr="0083749F">
        <w:rPr>
          <w:rFonts w:ascii="Arial" w:hAnsi="Arial" w:cs="Arial"/>
        </w:rPr>
        <w:t>Более 70 % территории муниципального образования покрыто лесами. В летние месяцы при длительном периоде отсутствия осадков и высокой температуре, увеличивается вероятность возникновения лесных пожаров.</w:t>
      </w:r>
    </w:p>
    <w:p w:rsidR="004E4911" w:rsidRPr="0083749F" w:rsidRDefault="004E4911" w:rsidP="00D164D7">
      <w:pPr>
        <w:numPr>
          <w:ilvl w:val="0"/>
          <w:numId w:val="2"/>
        </w:numPr>
        <w:suppressAutoHyphens/>
        <w:spacing w:after="0" w:line="240" w:lineRule="auto"/>
        <w:ind w:left="0" w:firstLine="709"/>
        <w:jc w:val="both"/>
        <w:rPr>
          <w:rFonts w:ascii="Arial" w:hAnsi="Arial" w:cs="Arial"/>
        </w:rPr>
      </w:pPr>
      <w:r w:rsidRPr="0083749F">
        <w:rPr>
          <w:rFonts w:ascii="Arial" w:hAnsi="Arial" w:cs="Arial"/>
          <w:snapToGrid w:val="0"/>
        </w:rPr>
        <w:t>Наиболее опасными участками в лесопожарном отношении являются хвойные лесные массивы, прилегающие к местам массового отдыха населения и территории, прилегающие к жилым домам и хозяйственным постройкам</w:t>
      </w:r>
    </w:p>
    <w:p w:rsidR="004E4911" w:rsidRPr="0083749F" w:rsidRDefault="004E4911" w:rsidP="00D164D7">
      <w:pPr>
        <w:numPr>
          <w:ilvl w:val="0"/>
          <w:numId w:val="2"/>
        </w:numPr>
        <w:suppressAutoHyphens/>
        <w:spacing w:after="0" w:line="240" w:lineRule="auto"/>
        <w:ind w:left="0" w:firstLine="709"/>
        <w:jc w:val="both"/>
        <w:rPr>
          <w:rFonts w:ascii="Arial" w:hAnsi="Arial" w:cs="Arial"/>
        </w:rPr>
      </w:pPr>
      <w:r w:rsidRPr="0083749F">
        <w:rPr>
          <w:rFonts w:ascii="Arial" w:hAnsi="Arial" w:cs="Arial"/>
        </w:rPr>
        <w:t>На территории поселения торфяники отсутствуют, следовательно, вероятность возникновения ЧС природного характера, связанной с опасностью торфяного пожара равна нулю.</w:t>
      </w:r>
    </w:p>
    <w:p w:rsidR="004E4911" w:rsidRPr="0083749F" w:rsidRDefault="004E4911" w:rsidP="00D164D7">
      <w:pPr>
        <w:numPr>
          <w:ilvl w:val="0"/>
          <w:numId w:val="2"/>
        </w:numPr>
        <w:suppressAutoHyphens/>
        <w:spacing w:after="0" w:line="240" w:lineRule="auto"/>
        <w:ind w:left="0" w:firstLine="426"/>
        <w:jc w:val="both"/>
        <w:rPr>
          <w:rFonts w:ascii="Arial" w:hAnsi="Arial" w:cs="Arial"/>
        </w:rPr>
      </w:pPr>
    </w:p>
    <w:p w:rsidR="004E4911" w:rsidRPr="0083749F" w:rsidRDefault="004E4911" w:rsidP="00D164D7">
      <w:pPr>
        <w:numPr>
          <w:ilvl w:val="0"/>
          <w:numId w:val="2"/>
        </w:numPr>
        <w:suppressAutoHyphens/>
        <w:spacing w:after="0" w:line="240" w:lineRule="auto"/>
        <w:jc w:val="both"/>
        <w:rPr>
          <w:rFonts w:ascii="Arial" w:hAnsi="Arial" w:cs="Arial"/>
          <w:b/>
          <w:snapToGrid w:val="0"/>
          <w:color w:val="000000"/>
        </w:rPr>
      </w:pPr>
      <w:r w:rsidRPr="0083749F">
        <w:rPr>
          <w:rFonts w:ascii="Arial" w:hAnsi="Arial" w:cs="Arial"/>
          <w:b/>
          <w:snapToGrid w:val="0"/>
          <w:color w:val="000000"/>
        </w:rPr>
        <w:t>При ураганном ветре:</w:t>
      </w:r>
    </w:p>
    <w:p w:rsidR="004E4911" w:rsidRPr="0083749F" w:rsidRDefault="004E4911" w:rsidP="00D164D7">
      <w:pPr>
        <w:numPr>
          <w:ilvl w:val="0"/>
          <w:numId w:val="2"/>
        </w:numPr>
        <w:suppressAutoHyphens/>
        <w:spacing w:after="0" w:line="240" w:lineRule="auto"/>
        <w:ind w:left="0" w:firstLine="709"/>
        <w:jc w:val="both"/>
        <w:rPr>
          <w:rFonts w:ascii="Arial" w:hAnsi="Arial" w:cs="Arial"/>
          <w:snapToGrid w:val="0"/>
          <w:color w:val="000000"/>
        </w:rPr>
      </w:pPr>
      <w:r w:rsidRPr="0083749F">
        <w:rPr>
          <w:rFonts w:ascii="Arial" w:hAnsi="Arial" w:cs="Arial"/>
          <w:snapToGrid w:val="0"/>
          <w:color w:val="000000"/>
        </w:rPr>
        <w:t xml:space="preserve">При ураганном ветре скоростью более 20 м/сек. возможны разрушения линий электропередач, разрушение зданий и сооружений, пожары, ветровал леса. </w:t>
      </w:r>
    </w:p>
    <w:p w:rsidR="004E4911" w:rsidRPr="0083749F" w:rsidRDefault="004E4911" w:rsidP="00D164D7">
      <w:pPr>
        <w:numPr>
          <w:ilvl w:val="0"/>
          <w:numId w:val="2"/>
        </w:numPr>
        <w:suppressAutoHyphens/>
        <w:spacing w:after="0" w:line="240" w:lineRule="auto"/>
        <w:jc w:val="both"/>
        <w:rPr>
          <w:rFonts w:ascii="Arial" w:hAnsi="Arial" w:cs="Arial"/>
          <w:snapToGrid w:val="0"/>
          <w:color w:val="000000"/>
        </w:rPr>
      </w:pPr>
      <w:r w:rsidRPr="0083749F">
        <w:rPr>
          <w:rFonts w:ascii="Arial" w:hAnsi="Arial" w:cs="Arial"/>
        </w:rPr>
        <w:t xml:space="preserve">Во всех населенных пунктах </w:t>
      </w:r>
      <w:r w:rsidRPr="0083749F">
        <w:rPr>
          <w:rFonts w:ascii="Arial" w:hAnsi="Arial" w:cs="Arial"/>
          <w:snapToGrid w:val="0"/>
        </w:rPr>
        <w:t>Едогонского муниципального образования</w:t>
      </w:r>
      <w:r w:rsidRPr="0083749F">
        <w:rPr>
          <w:rFonts w:ascii="Arial" w:hAnsi="Arial" w:cs="Arial"/>
          <w:snapToGrid w:val="0"/>
          <w:color w:val="000000"/>
        </w:rPr>
        <w:t xml:space="preserve"> возможны пожары, в зоне которых могут оказаться учреждения здравоохранения, образования, культуры.</w:t>
      </w:r>
    </w:p>
    <w:p w:rsidR="004E4911" w:rsidRPr="0083749F" w:rsidRDefault="004E4911" w:rsidP="00D164D7">
      <w:pPr>
        <w:numPr>
          <w:ilvl w:val="0"/>
          <w:numId w:val="2"/>
        </w:numPr>
        <w:suppressAutoHyphens/>
        <w:spacing w:after="0" w:line="240" w:lineRule="auto"/>
        <w:jc w:val="both"/>
        <w:rPr>
          <w:rFonts w:ascii="Arial" w:hAnsi="Arial" w:cs="Arial"/>
          <w:snapToGrid w:val="0"/>
          <w:color w:val="000000"/>
        </w:rPr>
      </w:pPr>
    </w:p>
    <w:p w:rsidR="004E4911" w:rsidRPr="0083749F" w:rsidRDefault="004E4911" w:rsidP="00D164D7">
      <w:pPr>
        <w:numPr>
          <w:ilvl w:val="0"/>
          <w:numId w:val="2"/>
        </w:numPr>
        <w:suppressAutoHyphens/>
        <w:spacing w:after="0" w:line="240" w:lineRule="auto"/>
        <w:jc w:val="both"/>
        <w:rPr>
          <w:rFonts w:ascii="Arial" w:hAnsi="Arial" w:cs="Arial"/>
          <w:snapToGrid w:val="0"/>
        </w:rPr>
      </w:pPr>
      <w:r w:rsidRPr="0083749F">
        <w:rPr>
          <w:rFonts w:ascii="Arial" w:hAnsi="Arial" w:cs="Arial"/>
          <w:b/>
          <w:snapToGrid w:val="0"/>
        </w:rPr>
        <w:t>При отклонение климатических условий</w:t>
      </w:r>
      <w:r w:rsidRPr="0083749F">
        <w:rPr>
          <w:rFonts w:ascii="Arial" w:hAnsi="Arial" w:cs="Arial"/>
          <w:snapToGrid w:val="0"/>
        </w:rPr>
        <w:t xml:space="preserve"> </w:t>
      </w:r>
    </w:p>
    <w:p w:rsidR="004E4911" w:rsidRPr="0083749F" w:rsidRDefault="004E4911" w:rsidP="00D164D7">
      <w:pPr>
        <w:numPr>
          <w:ilvl w:val="0"/>
          <w:numId w:val="2"/>
        </w:numPr>
        <w:suppressAutoHyphens/>
        <w:spacing w:after="0" w:line="240" w:lineRule="auto"/>
        <w:ind w:left="0" w:firstLine="709"/>
        <w:jc w:val="both"/>
        <w:rPr>
          <w:rFonts w:ascii="Arial" w:hAnsi="Arial" w:cs="Arial"/>
          <w:snapToGrid w:val="0"/>
        </w:rPr>
      </w:pPr>
      <w:r w:rsidRPr="0083749F">
        <w:rPr>
          <w:rFonts w:ascii="Arial" w:hAnsi="Arial" w:cs="Arial"/>
          <w:snapToGrid w:val="0"/>
        </w:rPr>
        <w:t>От ординарных (сильные морозы, снежные заносы, паводки, ураганные ветры и т.д.) могут возникнуть аварии на КЭС с нару</w:t>
      </w:r>
      <w:r w:rsidRPr="0083749F">
        <w:rPr>
          <w:rFonts w:ascii="Arial" w:hAnsi="Arial" w:cs="Arial"/>
          <w:snapToGrid w:val="0"/>
        </w:rPr>
        <w:softHyphen/>
        <w:t>шением нормальной жизнедеятельности населенных пунктов и объектов экономики муниципального образования.</w:t>
      </w:r>
    </w:p>
    <w:p w:rsidR="004E4911" w:rsidRPr="0083749F" w:rsidRDefault="004E4911" w:rsidP="00D164D7">
      <w:pPr>
        <w:numPr>
          <w:ilvl w:val="0"/>
          <w:numId w:val="2"/>
        </w:numPr>
        <w:suppressAutoHyphens/>
        <w:spacing w:after="0" w:line="240" w:lineRule="auto"/>
        <w:jc w:val="both"/>
        <w:rPr>
          <w:rFonts w:ascii="Arial" w:hAnsi="Arial" w:cs="Arial"/>
          <w:snapToGrid w:val="0"/>
        </w:rPr>
      </w:pPr>
    </w:p>
    <w:p w:rsidR="004E4911" w:rsidRPr="0083749F" w:rsidRDefault="004E4911" w:rsidP="004E4911">
      <w:pPr>
        <w:jc w:val="center"/>
        <w:rPr>
          <w:rFonts w:ascii="Arial" w:hAnsi="Arial" w:cs="Arial"/>
          <w:b/>
        </w:rPr>
      </w:pPr>
    </w:p>
    <w:p w:rsidR="004E4911" w:rsidRPr="0083749F" w:rsidRDefault="004E4911" w:rsidP="00161A5C">
      <w:pPr>
        <w:jc w:val="center"/>
        <w:rPr>
          <w:rFonts w:ascii="Arial" w:hAnsi="Arial" w:cs="Arial"/>
          <w:b/>
        </w:rPr>
      </w:pPr>
      <w:r w:rsidRPr="0083749F">
        <w:rPr>
          <w:rFonts w:ascii="Arial" w:hAnsi="Arial" w:cs="Arial"/>
          <w:b/>
        </w:rPr>
        <w:t>1.2. Перечень и характеристика техногенных чрезвычайных ситуаций</w:t>
      </w:r>
    </w:p>
    <w:p w:rsidR="004E4911" w:rsidRPr="0083749F" w:rsidRDefault="004E4911" w:rsidP="004E4911">
      <w:pPr>
        <w:pStyle w:val="1"/>
        <w:rPr>
          <w:sz w:val="24"/>
          <w:szCs w:val="24"/>
        </w:rPr>
      </w:pPr>
      <w:bookmarkStart w:id="13" w:name="__RefHeading___Toc456174183"/>
      <w:bookmarkEnd w:id="13"/>
      <w:r w:rsidRPr="0083749F">
        <w:rPr>
          <w:sz w:val="24"/>
          <w:szCs w:val="24"/>
        </w:rPr>
        <w:t>Чрезвычайные ситуации на химически опасных объектах</w:t>
      </w:r>
    </w:p>
    <w:p w:rsidR="004E4911" w:rsidRPr="0083749F" w:rsidRDefault="004E4911" w:rsidP="004E4911">
      <w:pPr>
        <w:ind w:firstLine="360"/>
        <w:jc w:val="both"/>
        <w:rPr>
          <w:rFonts w:ascii="Arial" w:hAnsi="Arial" w:cs="Arial"/>
        </w:rPr>
      </w:pPr>
    </w:p>
    <w:p w:rsidR="004E4911" w:rsidRPr="0083749F" w:rsidRDefault="004E4911" w:rsidP="004E4911">
      <w:pPr>
        <w:ind w:firstLine="426"/>
        <w:jc w:val="both"/>
        <w:rPr>
          <w:rFonts w:ascii="Arial" w:hAnsi="Arial" w:cs="Arial"/>
        </w:rPr>
      </w:pPr>
      <w:r w:rsidRPr="0083749F">
        <w:rPr>
          <w:rFonts w:ascii="Arial" w:hAnsi="Arial" w:cs="Arial"/>
          <w:color w:val="000000"/>
        </w:rPr>
        <w:t>Химически-опасных объектов на территории поселения нет.</w:t>
      </w:r>
    </w:p>
    <w:p w:rsidR="004E4911" w:rsidRPr="0083749F" w:rsidRDefault="004E4911" w:rsidP="004E4911">
      <w:pPr>
        <w:pStyle w:val="1"/>
        <w:ind w:left="432" w:hanging="432"/>
        <w:rPr>
          <w:sz w:val="24"/>
          <w:szCs w:val="24"/>
        </w:rPr>
      </w:pPr>
      <w:bookmarkStart w:id="14" w:name="__RefHeading___Toc456174184"/>
      <w:bookmarkEnd w:id="14"/>
      <w:r w:rsidRPr="0083749F">
        <w:rPr>
          <w:sz w:val="24"/>
          <w:szCs w:val="24"/>
        </w:rPr>
        <w:t>Чрезвычайные ситуации на радиационно-опасных объектах</w:t>
      </w:r>
    </w:p>
    <w:p w:rsidR="004E4911" w:rsidRPr="0083749F" w:rsidRDefault="004E4911" w:rsidP="004E4911">
      <w:pPr>
        <w:ind w:firstLine="360"/>
        <w:jc w:val="both"/>
        <w:rPr>
          <w:rFonts w:ascii="Arial" w:hAnsi="Arial" w:cs="Arial"/>
        </w:rPr>
      </w:pPr>
    </w:p>
    <w:p w:rsidR="004E4911" w:rsidRPr="0083749F" w:rsidRDefault="004E4911" w:rsidP="004E4911">
      <w:pPr>
        <w:ind w:firstLine="426"/>
        <w:jc w:val="both"/>
        <w:rPr>
          <w:rFonts w:ascii="Arial" w:hAnsi="Arial" w:cs="Arial"/>
        </w:rPr>
      </w:pPr>
      <w:r w:rsidRPr="0083749F">
        <w:rPr>
          <w:rFonts w:ascii="Arial" w:hAnsi="Arial" w:cs="Arial"/>
        </w:rPr>
        <w:t>Радиационно-опасных объектов на территории поселения нет.</w:t>
      </w:r>
    </w:p>
    <w:p w:rsidR="004E4911" w:rsidRPr="0083749F" w:rsidRDefault="00161A5C" w:rsidP="004E4911">
      <w:pPr>
        <w:pStyle w:val="1"/>
        <w:ind w:left="432" w:hanging="432"/>
        <w:rPr>
          <w:sz w:val="24"/>
          <w:szCs w:val="24"/>
        </w:rPr>
      </w:pPr>
      <w:bookmarkStart w:id="15" w:name="__RefHeading___Toc456174185"/>
      <w:bookmarkEnd w:id="15"/>
      <w:r>
        <w:rPr>
          <w:sz w:val="24"/>
          <w:szCs w:val="24"/>
        </w:rPr>
        <w:t>Чре</w:t>
      </w:r>
      <w:r w:rsidR="004E4911" w:rsidRPr="0083749F">
        <w:rPr>
          <w:sz w:val="24"/>
          <w:szCs w:val="24"/>
        </w:rPr>
        <w:t>вычайные ситуации на биологически опасных объектах</w:t>
      </w:r>
    </w:p>
    <w:p w:rsidR="004E4911" w:rsidRPr="0083749F" w:rsidRDefault="004E4911" w:rsidP="004E4911">
      <w:pPr>
        <w:ind w:firstLine="426"/>
        <w:jc w:val="both"/>
        <w:rPr>
          <w:rFonts w:ascii="Arial" w:hAnsi="Arial" w:cs="Arial"/>
        </w:rPr>
      </w:pPr>
      <w:r w:rsidRPr="0083749F">
        <w:rPr>
          <w:rFonts w:ascii="Arial" w:hAnsi="Arial" w:cs="Arial"/>
        </w:rPr>
        <w:t xml:space="preserve"> Биологически опасных объектов на территории поселения нет.</w:t>
      </w:r>
      <w:bookmarkStart w:id="16" w:name="__RefHeading___Toc456174186"/>
      <w:bookmarkEnd w:id="16"/>
    </w:p>
    <w:p w:rsidR="004E4911" w:rsidRPr="0083749F" w:rsidRDefault="004E4911" w:rsidP="004E4911">
      <w:pPr>
        <w:ind w:firstLine="426"/>
        <w:jc w:val="both"/>
        <w:rPr>
          <w:rFonts w:ascii="Arial" w:hAnsi="Arial" w:cs="Arial"/>
        </w:rPr>
      </w:pPr>
    </w:p>
    <w:p w:rsidR="004E4911" w:rsidRPr="0083749F" w:rsidRDefault="004E4911" w:rsidP="004E4911">
      <w:pPr>
        <w:jc w:val="both"/>
        <w:rPr>
          <w:rFonts w:ascii="Arial" w:hAnsi="Arial" w:cs="Arial"/>
          <w:b/>
        </w:rPr>
      </w:pPr>
      <w:r w:rsidRPr="0083749F">
        <w:rPr>
          <w:rFonts w:ascii="Arial" w:hAnsi="Arial" w:cs="Arial"/>
          <w:b/>
        </w:rPr>
        <w:t>Чрезвычайные ситуации на электроэнергетических системах и системах связи</w:t>
      </w:r>
    </w:p>
    <w:p w:rsidR="004E4911" w:rsidRPr="0083749F" w:rsidRDefault="004E4911" w:rsidP="004E4911">
      <w:pPr>
        <w:jc w:val="both"/>
        <w:rPr>
          <w:rFonts w:ascii="Arial" w:hAnsi="Arial" w:cs="Arial"/>
        </w:rPr>
      </w:pPr>
    </w:p>
    <w:p w:rsidR="004E4911" w:rsidRPr="0083749F" w:rsidRDefault="004E4911" w:rsidP="004E4911">
      <w:pPr>
        <w:ind w:firstLine="709"/>
        <w:jc w:val="both"/>
        <w:rPr>
          <w:rFonts w:ascii="Arial" w:hAnsi="Arial" w:cs="Arial"/>
        </w:rPr>
      </w:pPr>
      <w:r w:rsidRPr="0083749F">
        <w:rPr>
          <w:rFonts w:ascii="Arial" w:hAnsi="Arial" w:cs="Arial"/>
        </w:rPr>
        <w:t>Наиболее вероятными местами аварий могут быть:</w:t>
      </w:r>
    </w:p>
    <w:p w:rsidR="004E4911" w:rsidRPr="0083749F" w:rsidRDefault="004E4911" w:rsidP="004E4911">
      <w:pPr>
        <w:jc w:val="both"/>
        <w:rPr>
          <w:rFonts w:ascii="Arial" w:hAnsi="Arial" w:cs="Arial"/>
        </w:rPr>
      </w:pPr>
      <w:r w:rsidRPr="0083749F">
        <w:rPr>
          <w:rFonts w:ascii="Arial" w:hAnsi="Arial" w:cs="Arial"/>
        </w:rPr>
        <w:t xml:space="preserve"> а) на линиях электропередач: </w:t>
      </w:r>
    </w:p>
    <w:p w:rsidR="004E4911" w:rsidRPr="0083749F" w:rsidRDefault="004E4911" w:rsidP="004E4911">
      <w:pPr>
        <w:jc w:val="both"/>
        <w:rPr>
          <w:rFonts w:ascii="Arial" w:hAnsi="Arial" w:cs="Arial"/>
        </w:rPr>
      </w:pPr>
      <w:r w:rsidRPr="0083749F">
        <w:rPr>
          <w:rFonts w:ascii="Arial" w:hAnsi="Arial" w:cs="Arial"/>
        </w:rPr>
        <w:t>- трансформаторная подстанция. В результате без энергоснабжения могут остаться все населенные пункты муниципального образования;</w:t>
      </w:r>
    </w:p>
    <w:p w:rsidR="004E4911" w:rsidRPr="0083749F" w:rsidRDefault="004E4911" w:rsidP="004E4911">
      <w:pPr>
        <w:jc w:val="both"/>
        <w:rPr>
          <w:rFonts w:ascii="Arial" w:hAnsi="Arial" w:cs="Arial"/>
        </w:rPr>
      </w:pPr>
      <w:r w:rsidRPr="0083749F">
        <w:rPr>
          <w:rFonts w:ascii="Arial" w:hAnsi="Arial" w:cs="Arial"/>
        </w:rPr>
        <w:t>- обрыв воздушных линий электропередач. Возможен переход на запасные линии;</w:t>
      </w:r>
    </w:p>
    <w:p w:rsidR="004E4911" w:rsidRPr="0083749F" w:rsidRDefault="004E4911" w:rsidP="004E4911">
      <w:pPr>
        <w:jc w:val="both"/>
        <w:rPr>
          <w:rFonts w:ascii="Arial" w:hAnsi="Arial" w:cs="Arial"/>
        </w:rPr>
      </w:pPr>
      <w:r w:rsidRPr="0083749F">
        <w:rPr>
          <w:rFonts w:ascii="Arial" w:hAnsi="Arial" w:cs="Arial"/>
        </w:rPr>
        <w:t>В результате аварий на коммунально-энергетических сетях можно ожидать временное нарушение жизнеобеспечения населения всех населенных пунктов Едогонского муниципального образования, производственной деятельности всех предприятий и учреждений.</w:t>
      </w:r>
    </w:p>
    <w:p w:rsidR="004E4911" w:rsidRPr="0083749F" w:rsidRDefault="004E4911" w:rsidP="004E4911">
      <w:pPr>
        <w:jc w:val="both"/>
        <w:rPr>
          <w:rFonts w:ascii="Arial" w:hAnsi="Arial" w:cs="Arial"/>
        </w:rPr>
      </w:pPr>
      <w:r w:rsidRPr="0083749F">
        <w:rPr>
          <w:rFonts w:ascii="Arial" w:hAnsi="Arial" w:cs="Arial"/>
        </w:rPr>
        <w:t>Возможные ЧС на электроэнергетических системах и системах связи могут быть не более муниципального масштаба</w:t>
      </w:r>
      <w:r w:rsidRPr="0083749F">
        <w:rPr>
          <w:rFonts w:ascii="Arial" w:hAnsi="Arial" w:cs="Arial"/>
          <w:b/>
        </w:rPr>
        <w:t>.</w:t>
      </w:r>
    </w:p>
    <w:p w:rsidR="004E4911" w:rsidRPr="0083749F" w:rsidRDefault="004E4911" w:rsidP="004E4911">
      <w:pPr>
        <w:pStyle w:val="1"/>
        <w:ind w:left="432" w:hanging="432"/>
        <w:rPr>
          <w:sz w:val="24"/>
          <w:szCs w:val="24"/>
        </w:rPr>
      </w:pPr>
      <w:bookmarkStart w:id="17" w:name="__RefHeading___Toc456174188"/>
      <w:bookmarkEnd w:id="17"/>
      <w:r w:rsidRPr="0083749F">
        <w:rPr>
          <w:sz w:val="24"/>
          <w:szCs w:val="24"/>
        </w:rPr>
        <w:t>Чрезвычайные ситуации на коммунальных системах жизнеобеспечения</w:t>
      </w:r>
    </w:p>
    <w:p w:rsidR="004E4911" w:rsidRPr="0083749F" w:rsidRDefault="004E4911" w:rsidP="004E4911">
      <w:pPr>
        <w:ind w:firstLine="360"/>
        <w:jc w:val="both"/>
        <w:rPr>
          <w:rFonts w:ascii="Arial" w:hAnsi="Arial" w:cs="Arial"/>
        </w:rPr>
      </w:pPr>
      <w:r w:rsidRPr="0083749F">
        <w:rPr>
          <w:rFonts w:ascii="Arial" w:hAnsi="Arial" w:cs="Arial"/>
        </w:rPr>
        <w:t>Чрезвычайные ситуации на коммунальных системах жизнеобеспечения населения могут возникнуть в Атагайском муниципальном образовании в случаях:</w:t>
      </w:r>
    </w:p>
    <w:p w:rsidR="004E4911" w:rsidRPr="0083749F" w:rsidRDefault="004E4911" w:rsidP="004E4911">
      <w:pPr>
        <w:ind w:firstLine="360"/>
        <w:jc w:val="both"/>
        <w:rPr>
          <w:rFonts w:ascii="Arial" w:hAnsi="Arial" w:cs="Arial"/>
        </w:rPr>
      </w:pPr>
      <w:r w:rsidRPr="0083749F">
        <w:rPr>
          <w:rFonts w:ascii="Arial" w:hAnsi="Arial" w:cs="Arial"/>
        </w:rPr>
        <w:t>- отклонения климатических условий от ординарных (сильные морозы, снежные заносы, сильные ветры);</w:t>
      </w:r>
    </w:p>
    <w:p w:rsidR="004E4911" w:rsidRPr="0083749F" w:rsidRDefault="004E4911" w:rsidP="004E4911">
      <w:pPr>
        <w:ind w:firstLine="360"/>
        <w:jc w:val="both"/>
        <w:rPr>
          <w:rFonts w:ascii="Arial" w:hAnsi="Arial" w:cs="Arial"/>
        </w:rPr>
      </w:pPr>
      <w:r w:rsidRPr="0083749F">
        <w:rPr>
          <w:rFonts w:ascii="Arial" w:hAnsi="Arial" w:cs="Arial"/>
        </w:rPr>
        <w:t>- связанные с «человеческим фактором» (нарушение правил эксплуатации, низкая профессиональная подготовка;</w:t>
      </w:r>
    </w:p>
    <w:p w:rsidR="004E4911" w:rsidRPr="0083749F" w:rsidRDefault="004E4911" w:rsidP="004E4911">
      <w:pPr>
        <w:ind w:firstLine="360"/>
        <w:jc w:val="both"/>
        <w:rPr>
          <w:rFonts w:ascii="Arial" w:hAnsi="Arial" w:cs="Arial"/>
        </w:rPr>
      </w:pPr>
      <w:r w:rsidRPr="0083749F">
        <w:rPr>
          <w:rFonts w:ascii="Arial" w:hAnsi="Arial" w:cs="Arial"/>
        </w:rPr>
        <w:t xml:space="preserve">- износ оборудования; </w:t>
      </w:r>
    </w:p>
    <w:p w:rsidR="004E4911" w:rsidRPr="0083749F" w:rsidRDefault="004E4911" w:rsidP="004E4911">
      <w:pPr>
        <w:ind w:firstLine="360"/>
        <w:jc w:val="both"/>
        <w:rPr>
          <w:rFonts w:ascii="Arial" w:hAnsi="Arial" w:cs="Arial"/>
        </w:rPr>
      </w:pPr>
      <w:r w:rsidRPr="0083749F">
        <w:rPr>
          <w:rFonts w:ascii="Arial" w:hAnsi="Arial" w:cs="Arial"/>
        </w:rPr>
        <w:t>- аварии на системах электроснабжения;</w:t>
      </w:r>
    </w:p>
    <w:p w:rsidR="004E4911" w:rsidRPr="0083749F" w:rsidRDefault="004E4911" w:rsidP="004E4911">
      <w:pPr>
        <w:ind w:firstLine="709"/>
        <w:jc w:val="both"/>
        <w:rPr>
          <w:rFonts w:ascii="Arial" w:hAnsi="Arial" w:cs="Arial"/>
        </w:rPr>
      </w:pPr>
      <w:r w:rsidRPr="0083749F">
        <w:rPr>
          <w:rFonts w:ascii="Arial" w:hAnsi="Arial" w:cs="Arial"/>
        </w:rPr>
        <w:t>По статистическим данным чрезвычайные ситуации на коммунальных системах жизнеобеспечения населения на территории Едогонского муниципального образования могут возникнуть 1-2 раза в течении 10-15 лет. ЧС на коммунальных системах жизнеобеспечения может быть не более муниципального.</w:t>
      </w:r>
    </w:p>
    <w:p w:rsidR="004E4911" w:rsidRPr="0083749F" w:rsidRDefault="004E4911" w:rsidP="004E4911">
      <w:pPr>
        <w:ind w:firstLine="360"/>
        <w:jc w:val="both"/>
        <w:rPr>
          <w:rFonts w:ascii="Arial" w:hAnsi="Arial" w:cs="Arial"/>
        </w:rPr>
      </w:pPr>
    </w:p>
    <w:p w:rsidR="004E4911" w:rsidRPr="0083749F" w:rsidRDefault="004E4911" w:rsidP="004E4911">
      <w:pPr>
        <w:pStyle w:val="1"/>
        <w:ind w:left="432" w:hanging="432"/>
        <w:rPr>
          <w:sz w:val="24"/>
          <w:szCs w:val="24"/>
        </w:rPr>
      </w:pPr>
      <w:bookmarkStart w:id="18" w:name="__RefHeading___Toc456174189"/>
      <w:bookmarkEnd w:id="18"/>
      <w:r w:rsidRPr="0083749F">
        <w:rPr>
          <w:sz w:val="24"/>
          <w:szCs w:val="24"/>
        </w:rPr>
        <w:t>Чрезвычайные ситуации на транспорте</w:t>
      </w:r>
    </w:p>
    <w:p w:rsidR="004E4911" w:rsidRPr="0083749F" w:rsidRDefault="004E4911" w:rsidP="004E4911">
      <w:pPr>
        <w:pStyle w:val="83"/>
        <w:keepNext/>
        <w:keepLines/>
        <w:shd w:val="clear" w:color="auto" w:fill="auto"/>
        <w:tabs>
          <w:tab w:val="left" w:pos="4078"/>
        </w:tabs>
        <w:spacing w:after="0" w:line="379" w:lineRule="exact"/>
        <w:ind w:firstLine="0"/>
        <w:jc w:val="left"/>
        <w:rPr>
          <w:rFonts w:ascii="Arial" w:hAnsi="Arial" w:cs="Arial"/>
          <w:color w:val="000000"/>
          <w:sz w:val="24"/>
          <w:szCs w:val="24"/>
          <w:lang w:bidi="ru-RU"/>
        </w:rPr>
      </w:pPr>
      <w:r w:rsidRPr="0083749F">
        <w:rPr>
          <w:rFonts w:ascii="Arial" w:hAnsi="Arial" w:cs="Arial"/>
          <w:color w:val="000000"/>
          <w:sz w:val="24"/>
          <w:szCs w:val="24"/>
          <w:lang w:bidi="ru-RU"/>
        </w:rPr>
        <w:t xml:space="preserve">Железнодорожного транспорта </w:t>
      </w:r>
      <w:r w:rsidRPr="0083749F">
        <w:rPr>
          <w:rFonts w:ascii="Arial" w:hAnsi="Arial" w:cs="Arial"/>
          <w:b w:val="0"/>
          <w:color w:val="000000"/>
          <w:sz w:val="24"/>
          <w:szCs w:val="24"/>
          <w:lang w:bidi="ru-RU"/>
        </w:rPr>
        <w:t>на территории поселения нет.</w:t>
      </w:r>
    </w:p>
    <w:p w:rsidR="004E4911" w:rsidRPr="0083749F" w:rsidRDefault="004E4911" w:rsidP="004E4911">
      <w:pPr>
        <w:widowControl w:val="0"/>
        <w:spacing w:after="244" w:line="280" w:lineRule="exact"/>
        <w:rPr>
          <w:rFonts w:ascii="Arial" w:hAnsi="Arial" w:cs="Arial"/>
          <w:b/>
          <w:bCs/>
          <w:color w:val="000000"/>
          <w:lang w:eastAsia="ru-RU" w:bidi="ru-RU"/>
        </w:rPr>
      </w:pPr>
      <w:r w:rsidRPr="0083749F">
        <w:rPr>
          <w:rFonts w:ascii="Arial" w:hAnsi="Arial" w:cs="Arial"/>
          <w:b/>
          <w:bCs/>
          <w:color w:val="000000"/>
          <w:lang w:eastAsia="ru-RU" w:bidi="ru-RU"/>
        </w:rPr>
        <w:t>Автомобильный транспорт:</w:t>
      </w:r>
    </w:p>
    <w:p w:rsidR="004E4911" w:rsidRPr="0083749F" w:rsidRDefault="004E4911" w:rsidP="004E4911">
      <w:pPr>
        <w:widowControl w:val="0"/>
        <w:ind w:firstLine="709"/>
        <w:jc w:val="both"/>
        <w:rPr>
          <w:rFonts w:ascii="Arial" w:hAnsi="Arial" w:cs="Arial"/>
          <w:color w:val="000000"/>
          <w:lang w:eastAsia="ru-RU" w:bidi="ru-RU"/>
        </w:rPr>
      </w:pPr>
      <w:r w:rsidRPr="0083749F">
        <w:rPr>
          <w:rFonts w:ascii="Arial" w:hAnsi="Arial" w:cs="Arial"/>
          <w:color w:val="000000"/>
          <w:lang w:eastAsia="ru-RU" w:bidi="ru-RU"/>
        </w:rPr>
        <w:t>Общая протяженность автомобильных дорог, всего -11.3 км., из них: с твердым покрытием общего пользования – 8,1 км. Ширина проезжей части, в основном, составляет  6 м. Пропускная способность сети автомобильных дорог до 45 автомобилей в сутки.</w:t>
      </w:r>
    </w:p>
    <w:p w:rsidR="004E4911" w:rsidRPr="0083749F" w:rsidRDefault="004E4911" w:rsidP="004E4911">
      <w:pPr>
        <w:widowControl w:val="0"/>
        <w:rPr>
          <w:rFonts w:ascii="Arial" w:hAnsi="Arial" w:cs="Arial"/>
          <w:color w:val="000000"/>
          <w:lang w:eastAsia="ru-RU" w:bidi="ru-RU"/>
        </w:rPr>
      </w:pPr>
      <w:r w:rsidRPr="0083749F">
        <w:rPr>
          <w:rFonts w:ascii="Arial" w:hAnsi="Arial" w:cs="Arial"/>
          <w:b/>
          <w:bCs/>
          <w:color w:val="000000"/>
          <w:lang w:eastAsia="ru-RU" w:bidi="ru-RU"/>
        </w:rPr>
        <w:t xml:space="preserve">Трубопроводного транспорта </w:t>
      </w:r>
      <w:r w:rsidRPr="0083749F">
        <w:rPr>
          <w:rFonts w:ascii="Arial" w:hAnsi="Arial" w:cs="Arial"/>
          <w:color w:val="000000"/>
          <w:lang w:eastAsia="ru-RU" w:bidi="ru-RU"/>
        </w:rPr>
        <w:t xml:space="preserve">на территории поселения нет. </w:t>
      </w:r>
    </w:p>
    <w:p w:rsidR="004E4911" w:rsidRPr="0083749F" w:rsidRDefault="004E4911" w:rsidP="004E4911">
      <w:pPr>
        <w:widowControl w:val="0"/>
        <w:jc w:val="both"/>
        <w:rPr>
          <w:rFonts w:ascii="Arial" w:hAnsi="Arial" w:cs="Arial"/>
          <w:color w:val="000000"/>
          <w:lang w:eastAsia="ru-RU" w:bidi="ru-RU"/>
        </w:rPr>
      </w:pPr>
      <w:r w:rsidRPr="0083749F">
        <w:rPr>
          <w:rFonts w:ascii="Arial" w:hAnsi="Arial" w:cs="Arial"/>
          <w:b/>
          <w:bCs/>
          <w:color w:val="000000"/>
          <w:lang w:eastAsia="ru-RU" w:bidi="ru-RU"/>
        </w:rPr>
        <w:t xml:space="preserve">Воздушного транспорта </w:t>
      </w:r>
      <w:r w:rsidRPr="0083749F">
        <w:rPr>
          <w:rFonts w:ascii="Arial" w:hAnsi="Arial" w:cs="Arial"/>
          <w:color w:val="000000"/>
          <w:lang w:eastAsia="ru-RU" w:bidi="ru-RU"/>
        </w:rPr>
        <w:t>на территории поселения нет.</w:t>
      </w:r>
    </w:p>
    <w:p w:rsidR="004E4911" w:rsidRPr="0083749F" w:rsidRDefault="004E4911" w:rsidP="004E4911">
      <w:pPr>
        <w:widowControl w:val="0"/>
        <w:spacing w:line="326" w:lineRule="exact"/>
        <w:jc w:val="both"/>
        <w:rPr>
          <w:rFonts w:ascii="Arial" w:hAnsi="Arial" w:cs="Arial"/>
          <w:color w:val="000000"/>
          <w:lang w:eastAsia="ru-RU" w:bidi="ru-RU"/>
        </w:rPr>
      </w:pPr>
      <w:r w:rsidRPr="0083749F">
        <w:rPr>
          <w:rFonts w:ascii="Arial" w:hAnsi="Arial" w:cs="Arial"/>
          <w:color w:val="000000"/>
          <w:lang w:eastAsia="ru-RU" w:bidi="ru-RU"/>
        </w:rPr>
        <w:t>Масштаб возможных ЧС на автомобильном транспорте может составить - локальная.</w:t>
      </w:r>
    </w:p>
    <w:p w:rsidR="004E4911" w:rsidRPr="0083749F" w:rsidRDefault="004E4911" w:rsidP="004E4911">
      <w:pPr>
        <w:pStyle w:val="1"/>
        <w:tabs>
          <w:tab w:val="left" w:pos="792"/>
        </w:tabs>
        <w:ind w:left="720"/>
        <w:jc w:val="center"/>
        <w:rPr>
          <w:sz w:val="24"/>
          <w:szCs w:val="24"/>
        </w:rPr>
      </w:pPr>
      <w:bookmarkStart w:id="19" w:name="__RefHeading___Toc456174190"/>
      <w:bookmarkEnd w:id="19"/>
      <w:r w:rsidRPr="0083749F">
        <w:rPr>
          <w:sz w:val="24"/>
          <w:szCs w:val="24"/>
        </w:rPr>
        <w:t>1.3. Перечень и характеристика возможных биолого-социальных чрезвычайных ситуаций</w:t>
      </w:r>
    </w:p>
    <w:p w:rsidR="004E4911" w:rsidRPr="0083749F" w:rsidRDefault="004E4911" w:rsidP="004E4911">
      <w:pPr>
        <w:pStyle w:val="1"/>
        <w:tabs>
          <w:tab w:val="left" w:pos="1224"/>
        </w:tabs>
        <w:ind w:left="432" w:hanging="432"/>
        <w:rPr>
          <w:sz w:val="24"/>
          <w:szCs w:val="24"/>
        </w:rPr>
      </w:pPr>
      <w:bookmarkStart w:id="20" w:name="__RefHeading___Toc456174191"/>
      <w:bookmarkEnd w:id="20"/>
      <w:r w:rsidRPr="0083749F">
        <w:rPr>
          <w:sz w:val="24"/>
          <w:szCs w:val="24"/>
        </w:rPr>
        <w:t>Опасность эпидемий</w:t>
      </w:r>
    </w:p>
    <w:p w:rsidR="004E4911" w:rsidRPr="0083749F" w:rsidRDefault="004E4911" w:rsidP="004E4911">
      <w:pPr>
        <w:ind w:firstLine="360"/>
        <w:jc w:val="both"/>
        <w:rPr>
          <w:rFonts w:ascii="Arial" w:hAnsi="Arial" w:cs="Arial"/>
        </w:rPr>
      </w:pPr>
      <w:r w:rsidRPr="0083749F">
        <w:rPr>
          <w:rFonts w:ascii="Arial" w:hAnsi="Arial" w:cs="Arial"/>
        </w:rPr>
        <w:t>На территории поселения природных очагов особо опасных инфекционных заболеваний не отмечается. Согласно многолетним данным от 52-70 % от всех случаев инфекционных заболеваний приходится на грипп и острые респираторные заболевания.</w:t>
      </w:r>
    </w:p>
    <w:p w:rsidR="004E4911" w:rsidRPr="0083749F" w:rsidRDefault="004E4911" w:rsidP="00161A5C">
      <w:pPr>
        <w:spacing w:before="120" w:after="0" w:line="240" w:lineRule="auto"/>
        <w:ind w:firstLine="360"/>
        <w:jc w:val="both"/>
        <w:rPr>
          <w:rFonts w:ascii="Arial" w:hAnsi="Arial" w:cs="Arial"/>
          <w:i/>
        </w:rPr>
      </w:pPr>
      <w:r w:rsidRPr="0083749F">
        <w:rPr>
          <w:rFonts w:ascii="Arial" w:hAnsi="Arial" w:cs="Arial"/>
        </w:rPr>
        <w:t>С массовым заболеванием (эпидемия) не зарегистрировано.</w:t>
      </w:r>
    </w:p>
    <w:p w:rsidR="004E4911" w:rsidRPr="0083749F" w:rsidRDefault="004E4911" w:rsidP="00161A5C">
      <w:pPr>
        <w:spacing w:before="120" w:after="0" w:line="240" w:lineRule="auto"/>
        <w:ind w:firstLine="360"/>
        <w:jc w:val="both"/>
        <w:rPr>
          <w:rFonts w:ascii="Arial" w:hAnsi="Arial" w:cs="Arial"/>
        </w:rPr>
      </w:pPr>
      <w:r w:rsidRPr="0083749F">
        <w:rPr>
          <w:rFonts w:ascii="Arial" w:hAnsi="Arial" w:cs="Arial"/>
          <w:i/>
        </w:rPr>
        <w:t>Природно-очаговые инфекции.</w:t>
      </w:r>
    </w:p>
    <w:p w:rsidR="004E4911" w:rsidRPr="0083749F" w:rsidRDefault="004E4911" w:rsidP="00161A5C">
      <w:pPr>
        <w:spacing w:before="120" w:after="0" w:line="240" w:lineRule="auto"/>
        <w:ind w:firstLine="360"/>
        <w:jc w:val="both"/>
        <w:rPr>
          <w:rFonts w:ascii="Arial" w:hAnsi="Arial" w:cs="Arial"/>
        </w:rPr>
      </w:pPr>
      <w:r w:rsidRPr="0083749F">
        <w:rPr>
          <w:rFonts w:ascii="Arial" w:hAnsi="Arial" w:cs="Arial"/>
        </w:rPr>
        <w:t>Массовых заболеваний не наблюдается.</w:t>
      </w:r>
    </w:p>
    <w:p w:rsidR="004E4911" w:rsidRPr="0083749F" w:rsidRDefault="004E4911" w:rsidP="00161A5C">
      <w:pPr>
        <w:spacing w:before="120" w:after="0" w:line="240" w:lineRule="auto"/>
        <w:rPr>
          <w:rFonts w:ascii="Arial" w:hAnsi="Arial" w:cs="Arial"/>
        </w:rPr>
      </w:pPr>
      <w:r>
        <w:rPr>
          <w:rFonts w:ascii="Arial" w:hAnsi="Arial" w:cs="Arial"/>
        </w:rPr>
        <w:t xml:space="preserve">    </w:t>
      </w:r>
      <w:r w:rsidRPr="0083749F">
        <w:rPr>
          <w:rFonts w:ascii="Arial" w:hAnsi="Arial" w:cs="Arial"/>
        </w:rPr>
        <w:t>Масштаб возможных ЧС – муниципальная.</w:t>
      </w:r>
    </w:p>
    <w:p w:rsidR="004E4911" w:rsidRPr="0083749F" w:rsidRDefault="004E4911" w:rsidP="00161A5C">
      <w:pPr>
        <w:pStyle w:val="1"/>
        <w:spacing w:before="120" w:line="240" w:lineRule="auto"/>
        <w:ind w:left="432" w:hanging="432"/>
        <w:rPr>
          <w:i/>
          <w:sz w:val="24"/>
          <w:szCs w:val="24"/>
        </w:rPr>
      </w:pPr>
      <w:bookmarkStart w:id="21" w:name="__RefHeading___Toc456174192"/>
      <w:bookmarkEnd w:id="21"/>
      <w:r w:rsidRPr="0083749F">
        <w:rPr>
          <w:sz w:val="24"/>
          <w:szCs w:val="24"/>
        </w:rPr>
        <w:t>Опасность эпизоотий</w:t>
      </w:r>
    </w:p>
    <w:p w:rsidR="004E4911" w:rsidRPr="0083749F" w:rsidRDefault="004E4911" w:rsidP="00161A5C">
      <w:pPr>
        <w:spacing w:before="120" w:after="0" w:line="240" w:lineRule="auto"/>
        <w:ind w:firstLine="600"/>
        <w:jc w:val="both"/>
        <w:rPr>
          <w:rFonts w:ascii="Arial" w:hAnsi="Arial" w:cs="Arial"/>
        </w:rPr>
      </w:pPr>
      <w:r w:rsidRPr="0083749F">
        <w:rPr>
          <w:rFonts w:ascii="Arial" w:hAnsi="Arial" w:cs="Arial"/>
          <w:i/>
        </w:rPr>
        <w:t>Бешенство.</w:t>
      </w:r>
    </w:p>
    <w:p w:rsidR="004E4911" w:rsidRPr="0083749F" w:rsidRDefault="004E4911" w:rsidP="00161A5C">
      <w:pPr>
        <w:spacing w:before="120" w:after="0" w:line="240" w:lineRule="auto"/>
        <w:ind w:firstLine="600"/>
        <w:jc w:val="both"/>
        <w:rPr>
          <w:rFonts w:ascii="Arial" w:hAnsi="Arial" w:cs="Arial"/>
        </w:rPr>
      </w:pPr>
      <w:r w:rsidRPr="0083749F">
        <w:rPr>
          <w:rFonts w:ascii="Arial" w:hAnsi="Arial" w:cs="Arial"/>
        </w:rPr>
        <w:t>В Едогонском муниципальном образовании заболевание не регистрируется более 50 лет.</w:t>
      </w:r>
    </w:p>
    <w:p w:rsidR="004E4911" w:rsidRPr="0083749F" w:rsidRDefault="004E4911" w:rsidP="00161A5C">
      <w:pPr>
        <w:spacing w:before="120" w:after="0" w:line="240" w:lineRule="auto"/>
        <w:ind w:firstLine="600"/>
        <w:jc w:val="both"/>
        <w:rPr>
          <w:rFonts w:ascii="Arial" w:hAnsi="Arial" w:cs="Arial"/>
        </w:rPr>
      </w:pPr>
      <w:r w:rsidRPr="0083749F">
        <w:rPr>
          <w:rFonts w:ascii="Arial" w:hAnsi="Arial" w:cs="Arial"/>
        </w:rPr>
        <w:t xml:space="preserve"> </w:t>
      </w:r>
      <w:r w:rsidRPr="0083749F">
        <w:rPr>
          <w:rFonts w:ascii="Arial" w:hAnsi="Arial" w:cs="Arial"/>
          <w:i/>
        </w:rPr>
        <w:t>Сибирская язва:</w:t>
      </w:r>
    </w:p>
    <w:p w:rsidR="004E4911" w:rsidRPr="0083749F" w:rsidRDefault="004E4911" w:rsidP="00161A5C">
      <w:pPr>
        <w:spacing w:before="120" w:after="0" w:line="240" w:lineRule="auto"/>
        <w:ind w:firstLine="600"/>
        <w:jc w:val="both"/>
        <w:rPr>
          <w:rFonts w:ascii="Arial" w:hAnsi="Arial" w:cs="Arial"/>
          <w:i/>
        </w:rPr>
      </w:pPr>
      <w:r w:rsidRPr="0083749F">
        <w:rPr>
          <w:rFonts w:ascii="Arial" w:hAnsi="Arial" w:cs="Arial"/>
        </w:rPr>
        <w:t>В поселении заболевание людей и скота не зарегистрировано.</w:t>
      </w:r>
    </w:p>
    <w:p w:rsidR="004E4911" w:rsidRPr="0083749F" w:rsidRDefault="004E4911" w:rsidP="00161A5C">
      <w:pPr>
        <w:spacing w:before="120" w:after="0" w:line="240" w:lineRule="auto"/>
        <w:ind w:firstLine="600"/>
        <w:jc w:val="both"/>
        <w:rPr>
          <w:rFonts w:ascii="Arial" w:hAnsi="Arial" w:cs="Arial"/>
        </w:rPr>
      </w:pPr>
      <w:r w:rsidRPr="0083749F">
        <w:rPr>
          <w:rFonts w:ascii="Arial" w:hAnsi="Arial" w:cs="Arial"/>
          <w:i/>
        </w:rPr>
        <w:t>Классическая чума свиней.</w:t>
      </w:r>
    </w:p>
    <w:p w:rsidR="004E4911" w:rsidRPr="0083749F" w:rsidRDefault="004E4911" w:rsidP="00161A5C">
      <w:pPr>
        <w:pStyle w:val="a0"/>
        <w:spacing w:before="120" w:after="0" w:line="240" w:lineRule="auto"/>
        <w:ind w:firstLine="600"/>
        <w:jc w:val="both"/>
        <w:rPr>
          <w:rFonts w:ascii="Arial" w:hAnsi="Arial" w:cs="Arial"/>
          <w:i/>
        </w:rPr>
      </w:pPr>
      <w:r w:rsidRPr="0083749F">
        <w:rPr>
          <w:rFonts w:ascii="Arial" w:hAnsi="Arial" w:cs="Arial"/>
        </w:rPr>
        <w:t xml:space="preserve">По данным ветеринарного управления Нижнеудинского района эпизоотическая обстановка среди животных по острым заразным инфекциям крупного рогатого скота, свиней – благополучная. </w:t>
      </w:r>
    </w:p>
    <w:p w:rsidR="004E4911" w:rsidRPr="0083749F" w:rsidRDefault="004E4911" w:rsidP="00161A5C">
      <w:pPr>
        <w:pStyle w:val="a0"/>
        <w:spacing w:before="120" w:after="0" w:line="240" w:lineRule="auto"/>
        <w:ind w:firstLine="600"/>
        <w:jc w:val="both"/>
        <w:rPr>
          <w:rFonts w:ascii="Arial" w:hAnsi="Arial" w:cs="Arial"/>
        </w:rPr>
      </w:pPr>
      <w:r w:rsidRPr="0083749F">
        <w:rPr>
          <w:rFonts w:ascii="Arial" w:hAnsi="Arial" w:cs="Arial"/>
          <w:i/>
        </w:rPr>
        <w:t>Ящур.</w:t>
      </w:r>
    </w:p>
    <w:p w:rsidR="004E4911" w:rsidRPr="0083749F" w:rsidRDefault="004E4911" w:rsidP="00161A5C">
      <w:pPr>
        <w:pStyle w:val="a0"/>
        <w:spacing w:before="120" w:after="0" w:line="240" w:lineRule="auto"/>
        <w:ind w:firstLine="600"/>
        <w:jc w:val="both"/>
        <w:rPr>
          <w:rFonts w:ascii="Arial" w:hAnsi="Arial" w:cs="Arial"/>
          <w:i/>
        </w:rPr>
      </w:pPr>
      <w:r w:rsidRPr="0083749F">
        <w:rPr>
          <w:rFonts w:ascii="Arial" w:hAnsi="Arial" w:cs="Arial"/>
        </w:rPr>
        <w:t>Случаев заболевания КРС в поселении не зарегистрировано.</w:t>
      </w:r>
    </w:p>
    <w:p w:rsidR="004E4911" w:rsidRPr="0083749F" w:rsidRDefault="004E4911" w:rsidP="00161A5C">
      <w:pPr>
        <w:pStyle w:val="a0"/>
        <w:spacing w:before="120" w:after="0" w:line="240" w:lineRule="auto"/>
        <w:ind w:firstLine="600"/>
        <w:jc w:val="both"/>
        <w:rPr>
          <w:rFonts w:ascii="Arial" w:hAnsi="Arial" w:cs="Arial"/>
        </w:rPr>
      </w:pPr>
      <w:r w:rsidRPr="0083749F">
        <w:rPr>
          <w:rFonts w:ascii="Arial" w:hAnsi="Arial" w:cs="Arial"/>
          <w:i/>
        </w:rPr>
        <w:t>Грипп птиц.</w:t>
      </w:r>
    </w:p>
    <w:p w:rsidR="004E4911" w:rsidRPr="0083749F" w:rsidRDefault="004E4911" w:rsidP="00161A5C">
      <w:pPr>
        <w:spacing w:before="120" w:after="0" w:line="240" w:lineRule="auto"/>
        <w:ind w:left="360"/>
        <w:rPr>
          <w:rFonts w:ascii="Arial" w:hAnsi="Arial" w:cs="Arial"/>
        </w:rPr>
      </w:pPr>
      <w:r w:rsidRPr="0083749F">
        <w:rPr>
          <w:rFonts w:ascii="Arial" w:hAnsi="Arial" w:cs="Arial"/>
        </w:rPr>
        <w:t>Случаев гриппа птиц не зарегистрировано.</w:t>
      </w:r>
    </w:p>
    <w:p w:rsidR="004E4911" w:rsidRPr="0083749F" w:rsidRDefault="004E4911" w:rsidP="00161A5C">
      <w:pPr>
        <w:spacing w:before="120" w:after="0" w:line="240" w:lineRule="auto"/>
        <w:ind w:left="357"/>
        <w:rPr>
          <w:rFonts w:ascii="Arial" w:hAnsi="Arial" w:cs="Arial"/>
        </w:rPr>
      </w:pPr>
      <w:r w:rsidRPr="0083749F">
        <w:rPr>
          <w:rFonts w:ascii="Arial" w:hAnsi="Arial" w:cs="Arial"/>
        </w:rPr>
        <w:t>Масштаб возможных - ЧС- межмуниципальная.</w:t>
      </w:r>
    </w:p>
    <w:p w:rsidR="004E4911" w:rsidRPr="0083749F" w:rsidRDefault="004E4911" w:rsidP="00D164D7">
      <w:pPr>
        <w:pStyle w:val="1"/>
        <w:keepLines w:val="0"/>
        <w:numPr>
          <w:ilvl w:val="0"/>
          <w:numId w:val="2"/>
        </w:numPr>
        <w:suppressAutoHyphens/>
        <w:spacing w:before="120" w:line="240" w:lineRule="auto"/>
        <w:rPr>
          <w:b w:val="0"/>
          <w:bCs w:val="0"/>
          <w:sz w:val="24"/>
          <w:szCs w:val="24"/>
        </w:rPr>
      </w:pPr>
    </w:p>
    <w:p w:rsidR="004E4911" w:rsidRPr="0083749F" w:rsidRDefault="004E4911" w:rsidP="00D164D7">
      <w:pPr>
        <w:pStyle w:val="1"/>
        <w:keepLines w:val="0"/>
        <w:numPr>
          <w:ilvl w:val="0"/>
          <w:numId w:val="2"/>
        </w:numPr>
        <w:suppressAutoHyphens/>
        <w:spacing w:before="120" w:line="240" w:lineRule="auto"/>
        <w:rPr>
          <w:b w:val="0"/>
          <w:bCs w:val="0"/>
          <w:sz w:val="24"/>
          <w:szCs w:val="24"/>
        </w:rPr>
      </w:pPr>
    </w:p>
    <w:p w:rsidR="004E4911" w:rsidRPr="0083749F" w:rsidRDefault="004E4911" w:rsidP="00D164D7">
      <w:pPr>
        <w:pStyle w:val="1"/>
        <w:keepLines w:val="0"/>
        <w:numPr>
          <w:ilvl w:val="0"/>
          <w:numId w:val="2"/>
        </w:numPr>
        <w:suppressAutoHyphens/>
        <w:spacing w:before="120" w:line="240" w:lineRule="auto"/>
        <w:rPr>
          <w:b w:val="0"/>
          <w:bCs w:val="0"/>
          <w:sz w:val="24"/>
          <w:szCs w:val="24"/>
        </w:rPr>
      </w:pPr>
    </w:p>
    <w:p w:rsidR="004E4911" w:rsidRDefault="004E4911" w:rsidP="00161A5C">
      <w:pPr>
        <w:pStyle w:val="1"/>
        <w:keepLines w:val="0"/>
        <w:suppressAutoHyphens/>
        <w:spacing w:before="120" w:line="240" w:lineRule="auto"/>
        <w:rPr>
          <w:sz w:val="24"/>
          <w:szCs w:val="24"/>
        </w:rPr>
      </w:pPr>
    </w:p>
    <w:p w:rsidR="00161A5C" w:rsidRDefault="00161A5C" w:rsidP="00161A5C">
      <w:pPr>
        <w:rPr>
          <w:lang w:eastAsia="ru-RU"/>
        </w:rPr>
      </w:pPr>
    </w:p>
    <w:p w:rsidR="00161A5C" w:rsidRPr="00161A5C" w:rsidRDefault="00161A5C" w:rsidP="00161A5C">
      <w:pPr>
        <w:rPr>
          <w:lang w:eastAsia="ru-RU"/>
        </w:rPr>
      </w:pPr>
    </w:p>
    <w:p w:rsidR="004E4911" w:rsidRPr="0083749F" w:rsidRDefault="004E4911" w:rsidP="00D164D7">
      <w:pPr>
        <w:pStyle w:val="1"/>
        <w:keepLines w:val="0"/>
        <w:pageBreakBefore/>
        <w:numPr>
          <w:ilvl w:val="0"/>
          <w:numId w:val="2"/>
        </w:numPr>
        <w:suppressAutoHyphens/>
        <w:spacing w:before="0" w:line="240" w:lineRule="auto"/>
        <w:jc w:val="center"/>
        <w:rPr>
          <w:sz w:val="24"/>
          <w:szCs w:val="24"/>
        </w:rPr>
      </w:pPr>
      <w:bookmarkStart w:id="22" w:name="__RefHeading___Toc456174193"/>
      <w:bookmarkEnd w:id="22"/>
      <w:r w:rsidRPr="0083749F">
        <w:rPr>
          <w:sz w:val="24"/>
          <w:szCs w:val="24"/>
        </w:rPr>
        <w:t>2. АНАЛИЗ РИСКА</w:t>
      </w:r>
    </w:p>
    <w:p w:rsidR="004E4911" w:rsidRPr="0083749F" w:rsidRDefault="004E4911" w:rsidP="00D164D7">
      <w:pPr>
        <w:pStyle w:val="17"/>
        <w:numPr>
          <w:ilvl w:val="0"/>
          <w:numId w:val="2"/>
        </w:numPr>
        <w:rPr>
          <w:rFonts w:ascii="Arial" w:hAnsi="Arial" w:cs="Arial"/>
          <w:sz w:val="24"/>
          <w:szCs w:val="24"/>
        </w:rPr>
      </w:pPr>
    </w:p>
    <w:p w:rsidR="004E4911" w:rsidRPr="0083749F" w:rsidRDefault="004E4911" w:rsidP="00D164D7">
      <w:pPr>
        <w:pStyle w:val="17"/>
        <w:numPr>
          <w:ilvl w:val="0"/>
          <w:numId w:val="2"/>
        </w:numPr>
        <w:rPr>
          <w:rFonts w:ascii="Arial" w:hAnsi="Arial" w:cs="Arial"/>
          <w:b/>
          <w:sz w:val="24"/>
          <w:szCs w:val="24"/>
        </w:rPr>
      </w:pPr>
      <w:r w:rsidRPr="0083749F">
        <w:rPr>
          <w:rFonts w:ascii="Arial" w:hAnsi="Arial" w:cs="Arial"/>
          <w:b/>
          <w:sz w:val="24"/>
          <w:szCs w:val="24"/>
        </w:rPr>
        <w:t>Задачи и цели оценки риска</w:t>
      </w:r>
    </w:p>
    <w:p w:rsidR="004E4911" w:rsidRPr="0083749F" w:rsidRDefault="004E4911" w:rsidP="00D164D7">
      <w:pPr>
        <w:numPr>
          <w:ilvl w:val="0"/>
          <w:numId w:val="2"/>
        </w:numPr>
        <w:suppressAutoHyphens/>
        <w:spacing w:after="0" w:line="240" w:lineRule="auto"/>
        <w:rPr>
          <w:rFonts w:ascii="Arial" w:hAnsi="Arial" w:cs="Arial"/>
        </w:rPr>
      </w:pPr>
    </w:p>
    <w:p w:rsidR="004E4911" w:rsidRPr="0083749F" w:rsidRDefault="004E4911" w:rsidP="004E4911">
      <w:pPr>
        <w:ind w:firstLine="709"/>
        <w:jc w:val="both"/>
        <w:rPr>
          <w:rFonts w:ascii="Arial" w:hAnsi="Arial" w:cs="Arial"/>
        </w:rPr>
      </w:pPr>
      <w:r w:rsidRPr="0083749F">
        <w:rPr>
          <w:rFonts w:ascii="Arial" w:hAnsi="Arial" w:cs="Arial"/>
        </w:rPr>
        <w:t>Паспорт безопасности территории Едогонского муниципального образования разработан с целью проведения всестороннего анализа опасностей и определения риска чрезвычайных ситуаций для населения, для осуществления мер по снижению риска и предупреждению крупномасштабных аварий и катастроф. Разработка паспорта способствует решению вопросов, связанных с модернизацией, внедрением современных технических средств предупреждения чрезвычайных ситуаций.</w:t>
      </w:r>
    </w:p>
    <w:p w:rsidR="004E4911" w:rsidRPr="0083749F" w:rsidRDefault="004E4911" w:rsidP="004E4911">
      <w:pPr>
        <w:ind w:firstLine="709"/>
        <w:jc w:val="both"/>
        <w:rPr>
          <w:rFonts w:ascii="Arial" w:hAnsi="Arial" w:cs="Arial"/>
        </w:rPr>
      </w:pPr>
      <w:r w:rsidRPr="0083749F">
        <w:rPr>
          <w:rFonts w:ascii="Arial" w:hAnsi="Arial" w:cs="Arial"/>
        </w:rPr>
        <w:t>Основными задачами и целями проведения оценки риска являются:</w:t>
      </w:r>
    </w:p>
    <w:p w:rsidR="004E4911" w:rsidRPr="0083749F" w:rsidRDefault="004E4911" w:rsidP="004E4911">
      <w:pPr>
        <w:ind w:firstLine="709"/>
        <w:jc w:val="both"/>
        <w:rPr>
          <w:rFonts w:ascii="Arial" w:hAnsi="Arial" w:cs="Arial"/>
        </w:rPr>
      </w:pPr>
      <w:r w:rsidRPr="0083749F">
        <w:rPr>
          <w:rFonts w:ascii="Arial" w:hAnsi="Arial" w:cs="Arial"/>
        </w:rPr>
        <w:t>уточнение информации об основных опасностях и рисках на территории;</w:t>
      </w:r>
    </w:p>
    <w:p w:rsidR="004E4911" w:rsidRPr="0083749F" w:rsidRDefault="004E4911" w:rsidP="004E4911">
      <w:pPr>
        <w:ind w:firstLine="709"/>
        <w:jc w:val="both"/>
        <w:rPr>
          <w:rFonts w:ascii="Arial" w:hAnsi="Arial" w:cs="Arial"/>
        </w:rPr>
      </w:pPr>
      <w:r w:rsidRPr="0083749F">
        <w:rPr>
          <w:rFonts w:ascii="Arial" w:hAnsi="Arial" w:cs="Arial"/>
        </w:rPr>
        <w:t>определение показателей степени риска чрезвычайных ситуаций;</w:t>
      </w:r>
    </w:p>
    <w:p w:rsidR="004E4911" w:rsidRPr="0083749F" w:rsidRDefault="004E4911" w:rsidP="004E4911">
      <w:pPr>
        <w:ind w:firstLine="709"/>
        <w:jc w:val="both"/>
        <w:rPr>
          <w:rFonts w:ascii="Arial" w:hAnsi="Arial" w:cs="Arial"/>
        </w:rPr>
      </w:pPr>
      <w:r w:rsidRPr="0083749F">
        <w:rPr>
          <w:rFonts w:ascii="Arial" w:hAnsi="Arial" w:cs="Arial"/>
        </w:rPr>
        <w:t>оценка последствий возникновения нежелательных событий, воздействия поражающих факторов на население;</w:t>
      </w:r>
    </w:p>
    <w:p w:rsidR="004E4911" w:rsidRPr="0083749F" w:rsidRDefault="004E4911" w:rsidP="004E4911">
      <w:pPr>
        <w:ind w:firstLine="709"/>
        <w:jc w:val="both"/>
        <w:rPr>
          <w:rFonts w:ascii="Arial" w:hAnsi="Arial" w:cs="Arial"/>
        </w:rPr>
      </w:pPr>
      <w:r w:rsidRPr="0083749F">
        <w:rPr>
          <w:rFonts w:ascii="Arial" w:hAnsi="Arial" w:cs="Arial"/>
        </w:rPr>
        <w:t>построение полей поражающих факторов, возникающих при различных чрезвычайных ситуациях;</w:t>
      </w:r>
    </w:p>
    <w:p w:rsidR="004E4911" w:rsidRPr="0083749F" w:rsidRDefault="004E4911" w:rsidP="004E4911">
      <w:pPr>
        <w:ind w:firstLine="709"/>
        <w:jc w:val="both"/>
        <w:rPr>
          <w:rFonts w:ascii="Arial" w:hAnsi="Arial" w:cs="Arial"/>
        </w:rPr>
      </w:pPr>
      <w:r w:rsidRPr="0083749F">
        <w:rPr>
          <w:rFonts w:ascii="Arial" w:hAnsi="Arial" w:cs="Arial"/>
        </w:rPr>
        <w:t>оценка состояния работ территориальных органов по предупреждению чрезвычайных ситуаций.</w:t>
      </w:r>
    </w:p>
    <w:p w:rsidR="004E4911" w:rsidRPr="0083749F" w:rsidRDefault="004E4911" w:rsidP="00D164D7">
      <w:pPr>
        <w:numPr>
          <w:ilvl w:val="0"/>
          <w:numId w:val="2"/>
        </w:numPr>
        <w:suppressAutoHyphens/>
        <w:spacing w:after="0" w:line="240" w:lineRule="auto"/>
        <w:ind w:left="0" w:firstLine="426"/>
        <w:rPr>
          <w:rFonts w:ascii="Arial" w:hAnsi="Arial" w:cs="Arial"/>
        </w:rPr>
      </w:pPr>
    </w:p>
    <w:p w:rsidR="004E4911" w:rsidRPr="0083749F" w:rsidRDefault="004E4911" w:rsidP="004E4911">
      <w:pPr>
        <w:ind w:left="432"/>
        <w:jc w:val="center"/>
        <w:rPr>
          <w:rFonts w:ascii="Arial" w:hAnsi="Arial" w:cs="Arial"/>
          <w:b/>
        </w:rPr>
      </w:pPr>
      <w:r w:rsidRPr="0083749F">
        <w:rPr>
          <w:rFonts w:ascii="Arial" w:hAnsi="Arial" w:cs="Arial"/>
          <w:b/>
        </w:rPr>
        <w:t>Методология оценки риска</w:t>
      </w:r>
    </w:p>
    <w:p w:rsidR="004E4911" w:rsidRPr="0083749F" w:rsidRDefault="004E4911" w:rsidP="00D164D7">
      <w:pPr>
        <w:numPr>
          <w:ilvl w:val="0"/>
          <w:numId w:val="2"/>
        </w:numPr>
        <w:suppressAutoHyphens/>
        <w:spacing w:after="0" w:line="240" w:lineRule="auto"/>
        <w:rPr>
          <w:rFonts w:ascii="Arial" w:hAnsi="Arial" w:cs="Arial"/>
        </w:rPr>
      </w:pPr>
    </w:p>
    <w:p w:rsidR="004E4911" w:rsidRPr="0083749F" w:rsidRDefault="004E4911" w:rsidP="004E4911">
      <w:pPr>
        <w:ind w:firstLine="709"/>
        <w:jc w:val="both"/>
        <w:rPr>
          <w:rFonts w:ascii="Arial" w:hAnsi="Arial" w:cs="Arial"/>
        </w:rPr>
      </w:pPr>
      <w:r w:rsidRPr="0083749F">
        <w:rPr>
          <w:rFonts w:ascii="Arial" w:hAnsi="Arial" w:cs="Arial"/>
        </w:rPr>
        <w:t xml:space="preserve"> Вследствие недостатка статистических данных, в данном разделе паспорта безопасности использованы упрощенные количественные (полуколичественные) методы оценки риска.</w:t>
      </w:r>
    </w:p>
    <w:p w:rsidR="004E4911" w:rsidRPr="0083749F" w:rsidRDefault="004E4911" w:rsidP="00D164D7">
      <w:pPr>
        <w:numPr>
          <w:ilvl w:val="0"/>
          <w:numId w:val="2"/>
        </w:numPr>
        <w:suppressAutoHyphens/>
        <w:spacing w:after="0" w:line="240" w:lineRule="auto"/>
        <w:ind w:left="0" w:firstLine="426"/>
        <w:jc w:val="both"/>
        <w:rPr>
          <w:rFonts w:ascii="Arial" w:hAnsi="Arial" w:cs="Arial"/>
        </w:rPr>
      </w:pPr>
    </w:p>
    <w:p w:rsidR="004E4911" w:rsidRPr="0083749F" w:rsidRDefault="004E4911" w:rsidP="00D164D7">
      <w:pPr>
        <w:numPr>
          <w:ilvl w:val="0"/>
          <w:numId w:val="2"/>
        </w:numPr>
        <w:suppressAutoHyphens/>
        <w:spacing w:after="0" w:line="240" w:lineRule="auto"/>
        <w:ind w:left="0" w:firstLine="426"/>
        <w:jc w:val="center"/>
        <w:rPr>
          <w:rFonts w:ascii="Arial" w:hAnsi="Arial" w:cs="Arial"/>
          <w:b/>
        </w:rPr>
      </w:pPr>
      <w:r w:rsidRPr="0083749F">
        <w:rPr>
          <w:rFonts w:ascii="Arial" w:hAnsi="Arial" w:cs="Arial"/>
          <w:b/>
        </w:rPr>
        <w:t xml:space="preserve"> Описание применяемых методов оценки риска и обоснование их применения</w:t>
      </w:r>
    </w:p>
    <w:p w:rsidR="004E4911" w:rsidRPr="0083749F" w:rsidRDefault="004E4911" w:rsidP="00D164D7">
      <w:pPr>
        <w:numPr>
          <w:ilvl w:val="0"/>
          <w:numId w:val="2"/>
        </w:numPr>
        <w:suppressAutoHyphens/>
        <w:spacing w:after="0" w:line="240" w:lineRule="auto"/>
        <w:ind w:left="0" w:firstLine="426"/>
        <w:rPr>
          <w:rFonts w:ascii="Arial" w:hAnsi="Arial" w:cs="Arial"/>
        </w:rPr>
      </w:pPr>
    </w:p>
    <w:p w:rsidR="004E4911" w:rsidRPr="0083749F" w:rsidRDefault="004E4911" w:rsidP="004E4911">
      <w:pPr>
        <w:ind w:firstLine="709"/>
        <w:rPr>
          <w:rFonts w:ascii="Arial" w:hAnsi="Arial" w:cs="Arial"/>
        </w:rPr>
      </w:pPr>
      <w:r w:rsidRPr="0083749F">
        <w:rPr>
          <w:rFonts w:ascii="Arial" w:hAnsi="Arial" w:cs="Arial"/>
        </w:rPr>
        <w:t>1)  Обоснование применения выбранных методов оценки риска.</w:t>
      </w:r>
    </w:p>
    <w:p w:rsidR="004E4911" w:rsidRPr="0083749F" w:rsidRDefault="004E4911" w:rsidP="004E4911">
      <w:pPr>
        <w:ind w:firstLine="709"/>
        <w:jc w:val="both"/>
        <w:rPr>
          <w:rFonts w:ascii="Arial" w:hAnsi="Arial" w:cs="Arial"/>
        </w:rPr>
      </w:pPr>
      <w:r w:rsidRPr="0083749F">
        <w:rPr>
          <w:rFonts w:ascii="Arial" w:hAnsi="Arial" w:cs="Arial"/>
        </w:rPr>
        <w:t>При оценке потенциальной опасности промышленных объектов используются качественные, количественные и упрощенные методы оценки риска.</w:t>
      </w:r>
    </w:p>
    <w:p w:rsidR="004E4911" w:rsidRPr="0083749F" w:rsidRDefault="004E4911" w:rsidP="004E4911">
      <w:pPr>
        <w:ind w:firstLine="709"/>
        <w:jc w:val="both"/>
        <w:rPr>
          <w:rFonts w:ascii="Arial" w:hAnsi="Arial" w:cs="Arial"/>
        </w:rPr>
      </w:pPr>
      <w:r w:rsidRPr="0083749F">
        <w:rPr>
          <w:rFonts w:ascii="Arial" w:hAnsi="Arial" w:cs="Arial"/>
        </w:rPr>
        <w:t>Практика показывает, что использование сложных количественных методов анализа риска зачастую дает значения показателей риска, точность которых для сложных технических систем не велика. В связи с этим проведение полной количественной оценки риска более эффективно для сравнения источников опасностей или различных вариантов мер безопасности, чем для составления заключения о степени безопасности объекта. Однако, количественные методы оценки риска всегда очень полезны, а в некоторых ситуациях и единственно доступными, в частности для сравнения опасностей различной природы, оценки последствий крупных аварий и для иллюстрации результатов.</w:t>
      </w:r>
    </w:p>
    <w:p w:rsidR="004E4911" w:rsidRPr="0083749F" w:rsidRDefault="004E4911" w:rsidP="004E4911">
      <w:pPr>
        <w:ind w:firstLine="709"/>
        <w:jc w:val="both"/>
        <w:rPr>
          <w:rFonts w:ascii="Arial" w:hAnsi="Arial" w:cs="Arial"/>
        </w:rPr>
      </w:pPr>
      <w:r w:rsidRPr="0083749F">
        <w:rPr>
          <w:rFonts w:ascii="Arial" w:hAnsi="Arial" w:cs="Arial"/>
        </w:rPr>
        <w:t>Обеспечение необходимой информации является важным условием для проведения оценки риска.</w:t>
      </w:r>
    </w:p>
    <w:p w:rsidR="004E4911" w:rsidRPr="0083749F" w:rsidRDefault="004E4911" w:rsidP="004E4911">
      <w:pPr>
        <w:ind w:firstLine="709"/>
        <w:jc w:val="both"/>
        <w:rPr>
          <w:rFonts w:ascii="Arial" w:hAnsi="Arial" w:cs="Arial"/>
          <w:i/>
        </w:rPr>
      </w:pPr>
      <w:r w:rsidRPr="0083749F">
        <w:rPr>
          <w:rFonts w:ascii="Arial" w:hAnsi="Arial" w:cs="Arial"/>
        </w:rPr>
        <w:t xml:space="preserve">Вследствие недостатков статистических данных, для оценки последствий аварий и для наглядного изображения потенциальной опасности выбран </w:t>
      </w:r>
      <w:r w:rsidRPr="0083749F">
        <w:rPr>
          <w:rFonts w:ascii="Arial" w:hAnsi="Arial" w:cs="Arial"/>
          <w:i/>
        </w:rPr>
        <w:t>упрощенный количественный метод оценки риска.</w:t>
      </w:r>
    </w:p>
    <w:p w:rsidR="004E4911" w:rsidRPr="0083749F" w:rsidRDefault="004E4911" w:rsidP="00D164D7">
      <w:pPr>
        <w:numPr>
          <w:ilvl w:val="0"/>
          <w:numId w:val="2"/>
        </w:numPr>
        <w:suppressAutoHyphens/>
        <w:spacing w:after="0" w:line="240" w:lineRule="auto"/>
        <w:ind w:left="0" w:firstLine="426"/>
        <w:rPr>
          <w:rFonts w:ascii="Arial" w:hAnsi="Arial" w:cs="Arial"/>
        </w:rPr>
      </w:pPr>
    </w:p>
    <w:p w:rsidR="004E4911" w:rsidRPr="0083749F" w:rsidRDefault="004E4911" w:rsidP="00D164D7">
      <w:pPr>
        <w:numPr>
          <w:ilvl w:val="0"/>
          <w:numId w:val="2"/>
        </w:numPr>
        <w:suppressAutoHyphens/>
        <w:spacing w:after="0" w:line="240" w:lineRule="auto"/>
        <w:ind w:left="0" w:firstLine="426"/>
        <w:rPr>
          <w:rFonts w:ascii="Arial" w:hAnsi="Arial" w:cs="Arial"/>
        </w:rPr>
      </w:pPr>
      <w:r w:rsidRPr="0083749F">
        <w:rPr>
          <w:rFonts w:ascii="Arial" w:hAnsi="Arial" w:cs="Arial"/>
        </w:rPr>
        <w:tab/>
        <w:t>2)  Описание применяемого метода оценки риска.</w:t>
      </w:r>
    </w:p>
    <w:p w:rsidR="004E4911" w:rsidRPr="0083749F" w:rsidRDefault="004E4911" w:rsidP="00D164D7">
      <w:pPr>
        <w:numPr>
          <w:ilvl w:val="0"/>
          <w:numId w:val="2"/>
        </w:numPr>
        <w:suppressAutoHyphens/>
        <w:spacing w:after="0" w:line="240" w:lineRule="auto"/>
        <w:ind w:left="0" w:firstLine="426"/>
        <w:jc w:val="both"/>
        <w:rPr>
          <w:rFonts w:ascii="Arial" w:hAnsi="Arial" w:cs="Arial"/>
        </w:rPr>
      </w:pPr>
      <w:r w:rsidRPr="0083749F">
        <w:rPr>
          <w:rFonts w:ascii="Arial" w:hAnsi="Arial" w:cs="Arial"/>
        </w:rPr>
        <w:tab/>
        <w:t>Выбранный метод позволяет определить частоту реализации различных сценариев аварий с участием опасных объектов посредством ранжирования, построение диаграммы постоянного риска и определение степени риска.</w:t>
      </w:r>
    </w:p>
    <w:p w:rsidR="004E4911" w:rsidRPr="0083749F" w:rsidRDefault="004E4911" w:rsidP="00161A5C">
      <w:pPr>
        <w:spacing w:after="0" w:line="240" w:lineRule="auto"/>
        <w:jc w:val="both"/>
        <w:rPr>
          <w:rFonts w:ascii="Arial" w:hAnsi="Arial" w:cs="Arial"/>
        </w:rPr>
      </w:pPr>
    </w:p>
    <w:p w:rsidR="004E4911" w:rsidRPr="0083749F" w:rsidRDefault="004E4911" w:rsidP="00161A5C">
      <w:pPr>
        <w:pStyle w:val="1"/>
        <w:spacing w:before="0" w:line="240" w:lineRule="auto"/>
        <w:ind w:left="720"/>
        <w:jc w:val="center"/>
        <w:rPr>
          <w:sz w:val="24"/>
          <w:szCs w:val="24"/>
        </w:rPr>
      </w:pPr>
      <w:bookmarkStart w:id="23" w:name="__RefHeading___Toc456174194"/>
      <w:bookmarkEnd w:id="23"/>
      <w:r w:rsidRPr="0083749F">
        <w:rPr>
          <w:sz w:val="24"/>
          <w:szCs w:val="24"/>
        </w:rPr>
        <w:t>Анализ известных чрезвычайных ситуаций</w:t>
      </w:r>
    </w:p>
    <w:p w:rsidR="004E4911" w:rsidRPr="0083749F" w:rsidRDefault="004E4911" w:rsidP="00161A5C">
      <w:pPr>
        <w:spacing w:after="0" w:line="240" w:lineRule="auto"/>
        <w:rPr>
          <w:rFonts w:ascii="Arial" w:hAnsi="Arial" w:cs="Arial"/>
        </w:rPr>
      </w:pPr>
    </w:p>
    <w:p w:rsidR="004E4911" w:rsidRPr="0083749F" w:rsidRDefault="004E4911" w:rsidP="00161A5C">
      <w:pPr>
        <w:spacing w:after="0" w:line="240" w:lineRule="auto"/>
        <w:ind w:firstLine="360"/>
        <w:jc w:val="both"/>
        <w:rPr>
          <w:rFonts w:ascii="Arial" w:hAnsi="Arial" w:cs="Arial"/>
        </w:rPr>
      </w:pPr>
      <w:r w:rsidRPr="0083749F">
        <w:rPr>
          <w:rFonts w:ascii="Arial" w:hAnsi="Arial" w:cs="Arial"/>
        </w:rPr>
        <w:t>На территории поселения за период с 2014 по 2019 год чрезвычайных ситуаций в транспортных авариях, на производстве, при пожарах не зарегистрировано.</w:t>
      </w:r>
    </w:p>
    <w:p w:rsidR="004E4911" w:rsidRPr="0083749F" w:rsidRDefault="004E4911" w:rsidP="00161A5C">
      <w:pPr>
        <w:keepNext/>
        <w:keepLines/>
        <w:widowControl w:val="0"/>
        <w:spacing w:after="0" w:line="240" w:lineRule="auto"/>
        <w:ind w:right="280"/>
        <w:jc w:val="right"/>
        <w:outlineLvl w:val="7"/>
        <w:rPr>
          <w:rFonts w:ascii="Arial" w:hAnsi="Arial" w:cs="Arial"/>
          <w:b/>
          <w:bCs/>
          <w:color w:val="000000"/>
          <w:lang w:eastAsia="ru-RU" w:bidi="ru-RU"/>
        </w:rPr>
      </w:pPr>
      <w:bookmarkStart w:id="24" w:name="bookmark31"/>
    </w:p>
    <w:p w:rsidR="004E4911" w:rsidRPr="0083749F" w:rsidRDefault="004E4911" w:rsidP="00161A5C">
      <w:pPr>
        <w:keepNext/>
        <w:keepLines/>
        <w:widowControl w:val="0"/>
        <w:spacing w:after="0" w:line="240" w:lineRule="auto"/>
        <w:ind w:right="280"/>
        <w:jc w:val="center"/>
        <w:outlineLvl w:val="7"/>
        <w:rPr>
          <w:rFonts w:ascii="Arial" w:hAnsi="Arial" w:cs="Arial"/>
          <w:b/>
          <w:bCs/>
          <w:color w:val="000000"/>
          <w:lang w:eastAsia="ru-RU" w:bidi="ru-RU"/>
        </w:rPr>
      </w:pPr>
      <w:r w:rsidRPr="0083749F">
        <w:rPr>
          <w:rFonts w:ascii="Arial" w:hAnsi="Arial" w:cs="Arial"/>
          <w:b/>
          <w:bCs/>
          <w:color w:val="000000"/>
          <w:lang w:eastAsia="ru-RU" w:bidi="ru-RU"/>
        </w:rPr>
        <w:t>Количество и ущерб при чрезвычайных ситуациях за период</w:t>
      </w:r>
    </w:p>
    <w:p w:rsidR="004E4911" w:rsidRPr="0083749F" w:rsidRDefault="004E4911" w:rsidP="00161A5C">
      <w:pPr>
        <w:keepNext/>
        <w:keepLines/>
        <w:widowControl w:val="0"/>
        <w:spacing w:after="0" w:line="240" w:lineRule="auto"/>
        <w:ind w:right="280"/>
        <w:jc w:val="center"/>
        <w:outlineLvl w:val="7"/>
        <w:rPr>
          <w:rFonts w:ascii="Arial" w:hAnsi="Arial" w:cs="Arial"/>
          <w:b/>
          <w:bCs/>
          <w:color w:val="000000"/>
          <w:lang w:eastAsia="ru-RU" w:bidi="ru-RU"/>
        </w:rPr>
      </w:pPr>
      <w:r w:rsidRPr="0083749F">
        <w:rPr>
          <w:rFonts w:ascii="Arial" w:hAnsi="Arial" w:cs="Arial"/>
          <w:b/>
          <w:bCs/>
          <w:color w:val="000000"/>
          <w:lang w:eastAsia="ru-RU" w:bidi="ru-RU"/>
        </w:rPr>
        <w:t>с 2014 по 201</w:t>
      </w:r>
      <w:bookmarkEnd w:id="24"/>
      <w:r w:rsidRPr="0083749F">
        <w:rPr>
          <w:rFonts w:ascii="Arial" w:hAnsi="Arial" w:cs="Arial"/>
          <w:b/>
          <w:bCs/>
          <w:color w:val="000000"/>
          <w:lang w:eastAsia="ru-RU" w:bidi="ru-RU"/>
        </w:rPr>
        <w:t>9</w:t>
      </w:r>
      <w:bookmarkStart w:id="25" w:name="bookmark32"/>
      <w:r w:rsidRPr="0083749F">
        <w:rPr>
          <w:rFonts w:ascii="Arial" w:hAnsi="Arial" w:cs="Arial"/>
          <w:b/>
          <w:bCs/>
          <w:color w:val="000000"/>
          <w:lang w:eastAsia="ru-RU" w:bidi="ru-RU"/>
        </w:rPr>
        <w:t xml:space="preserve"> год</w:t>
      </w:r>
      <w:bookmarkEnd w:id="25"/>
    </w:p>
    <w:tbl>
      <w:tblPr>
        <w:tblOverlap w:val="never"/>
        <w:tblW w:w="0" w:type="auto"/>
        <w:jc w:val="center"/>
        <w:tblLayout w:type="fixed"/>
        <w:tblCellMar>
          <w:left w:w="10" w:type="dxa"/>
          <w:right w:w="10" w:type="dxa"/>
        </w:tblCellMar>
        <w:tblLook w:val="04A0"/>
      </w:tblPr>
      <w:tblGrid>
        <w:gridCol w:w="1925"/>
        <w:gridCol w:w="1910"/>
        <w:gridCol w:w="1915"/>
        <w:gridCol w:w="1915"/>
        <w:gridCol w:w="1925"/>
      </w:tblGrid>
      <w:tr w:rsidR="004E4911" w:rsidRPr="0083749F" w:rsidTr="004E4911">
        <w:trPr>
          <w:trHeight w:hRule="exact" w:val="341"/>
          <w:jc w:val="center"/>
        </w:trPr>
        <w:tc>
          <w:tcPr>
            <w:tcW w:w="1925" w:type="dxa"/>
            <w:vMerge w:val="restart"/>
            <w:tcBorders>
              <w:top w:val="single" w:sz="4" w:space="0" w:color="auto"/>
              <w:left w:val="single" w:sz="4" w:space="0" w:color="auto"/>
            </w:tcBorders>
            <w:shd w:val="clear" w:color="auto" w:fill="FFFFFF"/>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Год</w:t>
            </w:r>
          </w:p>
        </w:tc>
        <w:tc>
          <w:tcPr>
            <w:tcW w:w="3825" w:type="dxa"/>
            <w:gridSpan w:val="2"/>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Количество ЧС</w:t>
            </w:r>
          </w:p>
        </w:tc>
        <w:tc>
          <w:tcPr>
            <w:tcW w:w="3840" w:type="dxa"/>
            <w:gridSpan w:val="2"/>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Ущерб при ЧС, тыс. руб.</w:t>
            </w:r>
          </w:p>
        </w:tc>
      </w:tr>
      <w:tr w:rsidR="004E4911" w:rsidRPr="0083749F" w:rsidTr="004E4911">
        <w:trPr>
          <w:trHeight w:hRule="exact" w:val="331"/>
          <w:jc w:val="center"/>
        </w:trPr>
        <w:tc>
          <w:tcPr>
            <w:tcW w:w="1925" w:type="dxa"/>
            <w:vMerge/>
            <w:tcBorders>
              <w:left w:val="single" w:sz="4" w:space="0" w:color="auto"/>
            </w:tcBorders>
            <w:shd w:val="clear" w:color="auto" w:fill="FFFFFF"/>
          </w:tcPr>
          <w:p w:rsidR="004E4911" w:rsidRPr="0083749F" w:rsidRDefault="004E4911" w:rsidP="004E4911">
            <w:pPr>
              <w:widowControl w:val="0"/>
              <w:rPr>
                <w:rFonts w:ascii="Courier New" w:eastAsia="Tahoma" w:hAnsi="Courier New" w:cs="Courier New"/>
                <w:color w:val="000000"/>
                <w:lang w:eastAsia="ru-RU" w:bidi="ru-RU"/>
              </w:rPr>
            </w:pP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природных</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ind w:left="180"/>
              <w:rPr>
                <w:rFonts w:ascii="Courier New" w:hAnsi="Courier New" w:cs="Courier New"/>
                <w:color w:val="000000"/>
                <w:lang w:eastAsia="ru-RU" w:bidi="ru-RU"/>
              </w:rPr>
            </w:pPr>
            <w:r w:rsidRPr="0083749F">
              <w:rPr>
                <w:rFonts w:ascii="Courier New" w:hAnsi="Courier New" w:cs="Courier New"/>
                <w:color w:val="000000"/>
                <w:lang w:eastAsia="ru-RU" w:bidi="ru-RU"/>
              </w:rPr>
              <w:t>техногенных</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природных</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ind w:left="180"/>
              <w:rPr>
                <w:rFonts w:ascii="Courier New" w:hAnsi="Courier New" w:cs="Courier New"/>
                <w:color w:val="000000"/>
                <w:lang w:eastAsia="ru-RU" w:bidi="ru-RU"/>
              </w:rPr>
            </w:pPr>
            <w:r w:rsidRPr="0083749F">
              <w:rPr>
                <w:rFonts w:ascii="Courier New" w:hAnsi="Courier New" w:cs="Courier New"/>
                <w:color w:val="000000"/>
                <w:lang w:eastAsia="ru-RU" w:bidi="ru-RU"/>
              </w:rPr>
              <w:t>техногенных</w:t>
            </w:r>
          </w:p>
        </w:tc>
      </w:tr>
      <w:tr w:rsidR="004E4911" w:rsidRPr="0083749F" w:rsidTr="004E4911">
        <w:trPr>
          <w:trHeight w:hRule="exact" w:val="331"/>
          <w:jc w:val="center"/>
        </w:trPr>
        <w:tc>
          <w:tcPr>
            <w:tcW w:w="192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2014</w:t>
            </w: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r>
      <w:tr w:rsidR="004E4911" w:rsidRPr="0083749F" w:rsidTr="004E4911">
        <w:trPr>
          <w:trHeight w:hRule="exact" w:val="331"/>
          <w:jc w:val="center"/>
        </w:trPr>
        <w:tc>
          <w:tcPr>
            <w:tcW w:w="192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2015</w:t>
            </w: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0,0</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r>
      <w:tr w:rsidR="004E4911" w:rsidRPr="0083749F" w:rsidTr="004E4911">
        <w:trPr>
          <w:trHeight w:hRule="exact" w:val="331"/>
          <w:jc w:val="center"/>
        </w:trPr>
        <w:tc>
          <w:tcPr>
            <w:tcW w:w="192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2016</w:t>
            </w: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r>
      <w:tr w:rsidR="004E4911" w:rsidRPr="0083749F" w:rsidTr="004E4911">
        <w:trPr>
          <w:trHeight w:hRule="exact" w:val="331"/>
          <w:jc w:val="center"/>
        </w:trPr>
        <w:tc>
          <w:tcPr>
            <w:tcW w:w="1925" w:type="dxa"/>
            <w:tcBorders>
              <w:top w:val="single" w:sz="4" w:space="0" w:color="auto"/>
              <w:left w:val="single" w:sz="4" w:space="0" w:color="auto"/>
            </w:tcBorders>
            <w:shd w:val="clear" w:color="auto" w:fill="FFFFFF"/>
            <w:vAlign w:val="center"/>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2017</w:t>
            </w: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r>
      <w:tr w:rsidR="004E4911" w:rsidRPr="0083749F" w:rsidTr="004E4911">
        <w:trPr>
          <w:trHeight w:hRule="exact" w:val="336"/>
          <w:jc w:val="center"/>
        </w:trPr>
        <w:tc>
          <w:tcPr>
            <w:tcW w:w="1925" w:type="dxa"/>
            <w:tcBorders>
              <w:top w:val="single" w:sz="4" w:space="0" w:color="auto"/>
              <w:left w:val="single" w:sz="4" w:space="0" w:color="auto"/>
            </w:tcBorders>
            <w:shd w:val="clear" w:color="auto" w:fill="FFFFFF"/>
            <w:vAlign w:val="center"/>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2018</w:t>
            </w: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0,0</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r>
      <w:tr w:rsidR="004E4911" w:rsidRPr="0083749F" w:rsidTr="004E4911">
        <w:trPr>
          <w:trHeight w:hRule="exact" w:val="331"/>
          <w:jc w:val="center"/>
        </w:trPr>
        <w:tc>
          <w:tcPr>
            <w:tcW w:w="1925" w:type="dxa"/>
            <w:tcBorders>
              <w:top w:val="single" w:sz="4" w:space="0" w:color="auto"/>
              <w:left w:val="single" w:sz="4" w:space="0" w:color="auto"/>
            </w:tcBorders>
            <w:shd w:val="clear" w:color="auto" w:fill="FFFFFF"/>
            <w:vAlign w:val="center"/>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2019</w:t>
            </w: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r>
      <w:tr w:rsidR="004E4911" w:rsidRPr="0083749F" w:rsidTr="004E4911">
        <w:trPr>
          <w:trHeight w:hRule="exact" w:val="341"/>
          <w:jc w:val="center"/>
        </w:trPr>
        <w:tc>
          <w:tcPr>
            <w:tcW w:w="1925" w:type="dxa"/>
            <w:tcBorders>
              <w:top w:val="single" w:sz="4" w:space="0" w:color="auto"/>
              <w:left w:val="single" w:sz="4" w:space="0" w:color="auto"/>
              <w:bottom w:val="single" w:sz="4" w:space="0" w:color="auto"/>
            </w:tcBorders>
            <w:shd w:val="clear" w:color="auto" w:fill="FFFFFF"/>
            <w:vAlign w:val="center"/>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Всего</w:t>
            </w:r>
          </w:p>
        </w:tc>
        <w:tc>
          <w:tcPr>
            <w:tcW w:w="1910" w:type="dxa"/>
            <w:tcBorders>
              <w:top w:val="single" w:sz="4" w:space="0" w:color="auto"/>
              <w:left w:val="single" w:sz="4" w:space="0" w:color="auto"/>
              <w:bottom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w:t>
            </w:r>
          </w:p>
        </w:tc>
        <w:tc>
          <w:tcPr>
            <w:tcW w:w="1915" w:type="dxa"/>
            <w:tcBorders>
              <w:top w:val="single" w:sz="4" w:space="0" w:color="auto"/>
              <w:left w:val="single" w:sz="4" w:space="0" w:color="auto"/>
              <w:bottom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w:t>
            </w:r>
          </w:p>
        </w:tc>
        <w:tc>
          <w:tcPr>
            <w:tcW w:w="1915" w:type="dxa"/>
            <w:tcBorders>
              <w:top w:val="single" w:sz="4" w:space="0" w:color="auto"/>
              <w:left w:val="single" w:sz="4" w:space="0" w:color="auto"/>
              <w:bottom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0,0</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w:t>
            </w:r>
          </w:p>
        </w:tc>
      </w:tr>
    </w:tbl>
    <w:p w:rsidR="004E4911" w:rsidRPr="00C666DA" w:rsidRDefault="004E4911" w:rsidP="004E4911">
      <w:pPr>
        <w:widowControl w:val="0"/>
        <w:rPr>
          <w:rFonts w:eastAsia="Tahoma"/>
          <w:color w:val="000000"/>
          <w:lang w:eastAsia="ru-RU" w:bidi="ru-RU"/>
        </w:rPr>
      </w:pPr>
    </w:p>
    <w:p w:rsidR="004E4911" w:rsidRPr="0083749F" w:rsidRDefault="004E4911" w:rsidP="004E4911">
      <w:pPr>
        <w:keepNext/>
        <w:keepLines/>
        <w:widowControl w:val="0"/>
        <w:spacing w:line="280" w:lineRule="exact"/>
        <w:ind w:left="1340"/>
        <w:jc w:val="center"/>
        <w:outlineLvl w:val="7"/>
        <w:rPr>
          <w:rFonts w:ascii="Arial" w:hAnsi="Arial" w:cs="Arial"/>
          <w:b/>
          <w:bCs/>
          <w:color w:val="000000"/>
          <w:lang w:eastAsia="ru-RU" w:bidi="ru-RU"/>
        </w:rPr>
      </w:pPr>
      <w:bookmarkStart w:id="26" w:name="bookmark33"/>
      <w:r w:rsidRPr="0083749F">
        <w:rPr>
          <w:rFonts w:ascii="Arial" w:hAnsi="Arial" w:cs="Arial"/>
          <w:b/>
          <w:bCs/>
          <w:color w:val="000000"/>
          <w:lang w:eastAsia="ru-RU" w:bidi="ru-RU"/>
        </w:rPr>
        <w:t>Количество погибших при чрезвычайных ситуациях за период с 2014-201</w:t>
      </w:r>
      <w:bookmarkEnd w:id="26"/>
      <w:r w:rsidRPr="0083749F">
        <w:rPr>
          <w:rFonts w:ascii="Arial" w:hAnsi="Arial" w:cs="Arial"/>
          <w:b/>
          <w:bCs/>
          <w:color w:val="000000"/>
          <w:lang w:eastAsia="ru-RU" w:bidi="ru-RU"/>
        </w:rPr>
        <w:t>9</w:t>
      </w:r>
      <w:bookmarkStart w:id="27" w:name="bookmark34"/>
      <w:r w:rsidRPr="0083749F">
        <w:rPr>
          <w:rFonts w:ascii="Arial" w:hAnsi="Arial" w:cs="Arial"/>
          <w:b/>
          <w:bCs/>
          <w:color w:val="000000"/>
          <w:lang w:eastAsia="ru-RU" w:bidi="ru-RU"/>
        </w:rPr>
        <w:t xml:space="preserve"> год</w:t>
      </w:r>
      <w:bookmarkEnd w:id="27"/>
    </w:p>
    <w:tbl>
      <w:tblPr>
        <w:tblOverlap w:val="never"/>
        <w:tblW w:w="0" w:type="auto"/>
        <w:jc w:val="center"/>
        <w:tblLayout w:type="fixed"/>
        <w:tblCellMar>
          <w:left w:w="10" w:type="dxa"/>
          <w:right w:w="10" w:type="dxa"/>
        </w:tblCellMar>
        <w:tblLook w:val="04A0"/>
      </w:tblPr>
      <w:tblGrid>
        <w:gridCol w:w="1925"/>
        <w:gridCol w:w="1910"/>
        <w:gridCol w:w="1915"/>
        <w:gridCol w:w="1915"/>
        <w:gridCol w:w="1925"/>
      </w:tblGrid>
      <w:tr w:rsidR="004E4911" w:rsidRPr="0083749F" w:rsidTr="004E4911">
        <w:trPr>
          <w:trHeight w:hRule="exact" w:val="336"/>
          <w:jc w:val="center"/>
        </w:trPr>
        <w:tc>
          <w:tcPr>
            <w:tcW w:w="1925" w:type="dxa"/>
            <w:tcBorders>
              <w:top w:val="single" w:sz="4" w:space="0" w:color="auto"/>
              <w:lef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Год</w:t>
            </w:r>
          </w:p>
        </w:tc>
        <w:tc>
          <w:tcPr>
            <w:tcW w:w="7665" w:type="dxa"/>
            <w:gridSpan w:val="4"/>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Количество погибших</w:t>
            </w:r>
          </w:p>
        </w:tc>
      </w:tr>
      <w:tr w:rsidR="004E4911" w:rsidRPr="0083749F" w:rsidTr="004E4911">
        <w:trPr>
          <w:trHeight w:hRule="exact" w:val="379"/>
          <w:jc w:val="center"/>
        </w:trPr>
        <w:tc>
          <w:tcPr>
            <w:tcW w:w="1925" w:type="dxa"/>
            <w:tcBorders>
              <w:left w:val="single" w:sz="4" w:space="0" w:color="auto"/>
            </w:tcBorders>
            <w:shd w:val="clear" w:color="auto" w:fill="FFFFFF"/>
          </w:tcPr>
          <w:p w:rsidR="004E4911" w:rsidRPr="0083749F" w:rsidRDefault="004E4911" w:rsidP="004E4911">
            <w:pPr>
              <w:framePr w:w="9590" w:wrap="notBeside" w:vAnchor="text" w:hAnchor="text" w:xAlign="center" w:y="1"/>
              <w:widowControl w:val="0"/>
              <w:rPr>
                <w:rFonts w:ascii="Courier New" w:eastAsia="Tahoma" w:hAnsi="Courier New" w:cs="Courier New"/>
                <w:color w:val="000000"/>
                <w:lang w:eastAsia="ru-RU" w:bidi="ru-RU"/>
              </w:rPr>
            </w:pP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в</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на</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ind w:left="200"/>
              <w:rPr>
                <w:rFonts w:ascii="Courier New" w:hAnsi="Courier New" w:cs="Courier New"/>
                <w:color w:val="000000"/>
                <w:lang w:eastAsia="ru-RU" w:bidi="ru-RU"/>
              </w:rPr>
            </w:pPr>
            <w:r w:rsidRPr="0083749F">
              <w:rPr>
                <w:rFonts w:ascii="Courier New" w:hAnsi="Courier New" w:cs="Courier New"/>
                <w:color w:val="000000"/>
                <w:lang w:eastAsia="ru-RU" w:bidi="ru-RU"/>
              </w:rPr>
              <w:t>при пожарах</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при ЧС</w:t>
            </w:r>
          </w:p>
        </w:tc>
      </w:tr>
      <w:tr w:rsidR="004E4911" w:rsidRPr="0083749F" w:rsidTr="004E4911">
        <w:trPr>
          <w:trHeight w:hRule="exact" w:val="326"/>
          <w:jc w:val="center"/>
        </w:trPr>
        <w:tc>
          <w:tcPr>
            <w:tcW w:w="1925" w:type="dxa"/>
            <w:tcBorders>
              <w:left w:val="single" w:sz="4" w:space="0" w:color="auto"/>
            </w:tcBorders>
            <w:shd w:val="clear" w:color="auto" w:fill="FFFFFF"/>
          </w:tcPr>
          <w:p w:rsidR="004E4911" w:rsidRPr="0083749F" w:rsidRDefault="004E4911" w:rsidP="004E4911">
            <w:pPr>
              <w:framePr w:w="9590" w:wrap="notBeside" w:vAnchor="text" w:hAnchor="text" w:xAlign="center" w:y="1"/>
              <w:widowControl w:val="0"/>
              <w:rPr>
                <w:rFonts w:ascii="Courier New" w:eastAsia="Tahoma" w:hAnsi="Courier New" w:cs="Courier New"/>
                <w:color w:val="000000"/>
                <w:lang w:eastAsia="ru-RU" w:bidi="ru-RU"/>
              </w:rPr>
            </w:pPr>
          </w:p>
        </w:tc>
        <w:tc>
          <w:tcPr>
            <w:tcW w:w="1910" w:type="dxa"/>
            <w:tcBorders>
              <w:lef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rPr>
                <w:rFonts w:ascii="Courier New" w:hAnsi="Courier New" w:cs="Courier New"/>
                <w:color w:val="000000"/>
                <w:lang w:eastAsia="ru-RU" w:bidi="ru-RU"/>
              </w:rPr>
            </w:pPr>
            <w:r w:rsidRPr="0083749F">
              <w:rPr>
                <w:rFonts w:ascii="Courier New" w:hAnsi="Courier New" w:cs="Courier New"/>
                <w:color w:val="000000"/>
                <w:lang w:eastAsia="ru-RU" w:bidi="ru-RU"/>
              </w:rPr>
              <w:t>транспортных</w:t>
            </w:r>
          </w:p>
        </w:tc>
        <w:tc>
          <w:tcPr>
            <w:tcW w:w="1915" w:type="dxa"/>
            <w:tcBorders>
              <w:lef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ind w:left="160"/>
              <w:rPr>
                <w:rFonts w:ascii="Courier New" w:hAnsi="Courier New" w:cs="Courier New"/>
                <w:color w:val="000000"/>
                <w:lang w:eastAsia="ru-RU" w:bidi="ru-RU"/>
              </w:rPr>
            </w:pPr>
            <w:r w:rsidRPr="0083749F">
              <w:rPr>
                <w:rFonts w:ascii="Courier New" w:hAnsi="Courier New" w:cs="Courier New"/>
                <w:color w:val="000000"/>
                <w:lang w:eastAsia="ru-RU" w:bidi="ru-RU"/>
              </w:rPr>
              <w:t>производстве</w:t>
            </w:r>
          </w:p>
        </w:tc>
        <w:tc>
          <w:tcPr>
            <w:tcW w:w="1915" w:type="dxa"/>
            <w:tcBorders>
              <w:left w:val="single" w:sz="4" w:space="0" w:color="auto"/>
            </w:tcBorders>
            <w:shd w:val="clear" w:color="auto" w:fill="FFFFFF"/>
          </w:tcPr>
          <w:p w:rsidR="004E4911" w:rsidRPr="0083749F" w:rsidRDefault="004E4911" w:rsidP="004E4911">
            <w:pPr>
              <w:framePr w:w="9590" w:wrap="notBeside" w:vAnchor="text" w:hAnchor="text" w:xAlign="center" w:y="1"/>
              <w:widowControl w:val="0"/>
              <w:rPr>
                <w:rFonts w:ascii="Courier New" w:eastAsia="Tahoma" w:hAnsi="Courier New" w:cs="Courier New"/>
                <w:color w:val="000000"/>
                <w:lang w:eastAsia="ru-RU" w:bidi="ru-RU"/>
              </w:rPr>
            </w:pPr>
          </w:p>
        </w:tc>
        <w:tc>
          <w:tcPr>
            <w:tcW w:w="1925" w:type="dxa"/>
            <w:tcBorders>
              <w:left w:val="single" w:sz="4" w:space="0" w:color="auto"/>
              <w:righ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ind w:left="260"/>
              <w:rPr>
                <w:rFonts w:ascii="Courier New" w:hAnsi="Courier New" w:cs="Courier New"/>
                <w:color w:val="000000"/>
                <w:lang w:eastAsia="ru-RU" w:bidi="ru-RU"/>
              </w:rPr>
            </w:pPr>
            <w:r w:rsidRPr="0083749F">
              <w:rPr>
                <w:rFonts w:ascii="Courier New" w:hAnsi="Courier New" w:cs="Courier New"/>
                <w:color w:val="000000"/>
                <w:lang w:eastAsia="ru-RU" w:bidi="ru-RU"/>
              </w:rPr>
              <w:t>природного</w:t>
            </w:r>
          </w:p>
        </w:tc>
      </w:tr>
      <w:tr w:rsidR="004E4911" w:rsidRPr="0083749F" w:rsidTr="004E4911">
        <w:trPr>
          <w:trHeight w:hRule="exact" w:val="278"/>
          <w:jc w:val="center"/>
        </w:trPr>
        <w:tc>
          <w:tcPr>
            <w:tcW w:w="1925" w:type="dxa"/>
            <w:tcBorders>
              <w:left w:val="single" w:sz="4" w:space="0" w:color="auto"/>
              <w:bottom w:val="single" w:sz="4" w:space="0" w:color="auto"/>
            </w:tcBorders>
            <w:shd w:val="clear" w:color="auto" w:fill="FFFFFF"/>
          </w:tcPr>
          <w:p w:rsidR="004E4911" w:rsidRPr="0083749F" w:rsidRDefault="004E4911" w:rsidP="004E4911">
            <w:pPr>
              <w:framePr w:w="9590" w:wrap="notBeside" w:vAnchor="text" w:hAnchor="text" w:xAlign="center" w:y="1"/>
              <w:widowControl w:val="0"/>
              <w:rPr>
                <w:rFonts w:ascii="Courier New" w:eastAsia="Tahoma" w:hAnsi="Courier New" w:cs="Courier New"/>
                <w:color w:val="000000"/>
                <w:lang w:eastAsia="ru-RU" w:bidi="ru-RU"/>
              </w:rPr>
            </w:pPr>
          </w:p>
        </w:tc>
        <w:tc>
          <w:tcPr>
            <w:tcW w:w="1910" w:type="dxa"/>
            <w:tcBorders>
              <w:left w:val="single" w:sz="4" w:space="0" w:color="auto"/>
              <w:bottom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авариях</w:t>
            </w:r>
          </w:p>
        </w:tc>
        <w:tc>
          <w:tcPr>
            <w:tcW w:w="1915" w:type="dxa"/>
            <w:tcBorders>
              <w:left w:val="single" w:sz="4" w:space="0" w:color="auto"/>
              <w:bottom w:val="single" w:sz="4" w:space="0" w:color="auto"/>
            </w:tcBorders>
            <w:shd w:val="clear" w:color="auto" w:fill="FFFFFF"/>
          </w:tcPr>
          <w:p w:rsidR="004E4911" w:rsidRPr="0083749F" w:rsidRDefault="004E4911" w:rsidP="004E4911">
            <w:pPr>
              <w:framePr w:w="9590" w:wrap="notBeside" w:vAnchor="text" w:hAnchor="text" w:xAlign="center" w:y="1"/>
              <w:widowControl w:val="0"/>
              <w:rPr>
                <w:rFonts w:ascii="Courier New" w:eastAsia="Tahoma" w:hAnsi="Courier New" w:cs="Courier New"/>
                <w:color w:val="000000"/>
                <w:lang w:eastAsia="ru-RU" w:bidi="ru-RU"/>
              </w:rPr>
            </w:pPr>
          </w:p>
        </w:tc>
        <w:tc>
          <w:tcPr>
            <w:tcW w:w="1915" w:type="dxa"/>
            <w:tcBorders>
              <w:left w:val="single" w:sz="4" w:space="0" w:color="auto"/>
              <w:bottom w:val="single" w:sz="4" w:space="0" w:color="auto"/>
            </w:tcBorders>
            <w:shd w:val="clear" w:color="auto" w:fill="FFFFFF"/>
          </w:tcPr>
          <w:p w:rsidR="004E4911" w:rsidRPr="0083749F" w:rsidRDefault="004E4911" w:rsidP="004E4911">
            <w:pPr>
              <w:framePr w:w="9590" w:wrap="notBeside" w:vAnchor="text" w:hAnchor="text" w:xAlign="center" w:y="1"/>
              <w:widowControl w:val="0"/>
              <w:rPr>
                <w:rFonts w:ascii="Courier New" w:eastAsia="Tahoma" w:hAnsi="Courier New" w:cs="Courier New"/>
                <w:color w:val="000000"/>
                <w:lang w:eastAsia="ru-RU" w:bidi="ru-RU"/>
              </w:rPr>
            </w:pPr>
          </w:p>
        </w:tc>
        <w:tc>
          <w:tcPr>
            <w:tcW w:w="1925" w:type="dxa"/>
            <w:tcBorders>
              <w:left w:val="single" w:sz="4" w:space="0" w:color="auto"/>
              <w:bottom w:val="single" w:sz="4" w:space="0" w:color="auto"/>
              <w:right w:val="single" w:sz="4" w:space="0" w:color="auto"/>
            </w:tcBorders>
            <w:shd w:val="clear" w:color="auto" w:fill="FFFFFF"/>
            <w:vAlign w:val="bottom"/>
          </w:tcPr>
          <w:p w:rsidR="004E4911" w:rsidRPr="0083749F" w:rsidRDefault="004E4911" w:rsidP="004E4911">
            <w:pPr>
              <w:framePr w:w="9590" w:wrap="notBeside" w:vAnchor="text" w:hAnchor="text" w:xAlign="center" w:y="1"/>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характера</w:t>
            </w:r>
          </w:p>
        </w:tc>
      </w:tr>
    </w:tbl>
    <w:p w:rsidR="004E4911" w:rsidRPr="00C666DA" w:rsidRDefault="004E4911" w:rsidP="004E4911">
      <w:pPr>
        <w:framePr w:w="9590" w:wrap="notBeside" w:vAnchor="text" w:hAnchor="text" w:xAlign="center" w:y="1"/>
        <w:widowControl w:val="0"/>
        <w:rPr>
          <w:rFonts w:eastAsia="Tahoma"/>
          <w:color w:val="000000"/>
          <w:lang w:eastAsia="ru-RU" w:bidi="ru-RU"/>
        </w:rPr>
      </w:pPr>
    </w:p>
    <w:p w:rsidR="004E4911" w:rsidRPr="00C666DA" w:rsidRDefault="004E4911" w:rsidP="004E4911">
      <w:pPr>
        <w:widowControl w:val="0"/>
        <w:rPr>
          <w:rFonts w:eastAsia="Tahoma"/>
          <w:color w:val="000000"/>
          <w:lang w:eastAsia="ru-RU" w:bidi="ru-RU"/>
        </w:rPr>
      </w:pPr>
    </w:p>
    <w:tbl>
      <w:tblPr>
        <w:tblOverlap w:val="never"/>
        <w:tblW w:w="0" w:type="auto"/>
        <w:jc w:val="center"/>
        <w:tblLayout w:type="fixed"/>
        <w:tblCellMar>
          <w:left w:w="10" w:type="dxa"/>
          <w:right w:w="10" w:type="dxa"/>
        </w:tblCellMar>
        <w:tblLook w:val="04A0"/>
      </w:tblPr>
      <w:tblGrid>
        <w:gridCol w:w="1925"/>
        <w:gridCol w:w="1910"/>
        <w:gridCol w:w="1915"/>
        <w:gridCol w:w="1915"/>
        <w:gridCol w:w="1925"/>
      </w:tblGrid>
      <w:tr w:rsidR="004E4911" w:rsidRPr="0083749F" w:rsidTr="004E4911">
        <w:trPr>
          <w:trHeight w:hRule="exact" w:val="336"/>
          <w:jc w:val="center"/>
        </w:trPr>
        <w:tc>
          <w:tcPr>
            <w:tcW w:w="192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Год</w:t>
            </w:r>
          </w:p>
        </w:tc>
        <w:tc>
          <w:tcPr>
            <w:tcW w:w="7665" w:type="dxa"/>
            <w:gridSpan w:val="4"/>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Количество погибших</w:t>
            </w:r>
          </w:p>
        </w:tc>
      </w:tr>
      <w:tr w:rsidR="004E4911" w:rsidRPr="0083749F" w:rsidTr="004E4911">
        <w:trPr>
          <w:trHeight w:hRule="exact" w:val="384"/>
          <w:jc w:val="center"/>
        </w:trPr>
        <w:tc>
          <w:tcPr>
            <w:tcW w:w="1925" w:type="dxa"/>
            <w:tcBorders>
              <w:left w:val="single" w:sz="4" w:space="0" w:color="auto"/>
            </w:tcBorders>
            <w:shd w:val="clear" w:color="auto" w:fill="FFFFFF"/>
          </w:tcPr>
          <w:p w:rsidR="004E4911" w:rsidRPr="0083749F" w:rsidRDefault="004E4911" w:rsidP="004E4911">
            <w:pPr>
              <w:widowControl w:val="0"/>
              <w:rPr>
                <w:rFonts w:ascii="Courier New" w:eastAsia="Tahoma" w:hAnsi="Courier New" w:cs="Courier New"/>
                <w:color w:val="000000"/>
                <w:lang w:eastAsia="ru-RU" w:bidi="ru-RU"/>
              </w:rPr>
            </w:pP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в</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на</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ind w:left="200"/>
              <w:rPr>
                <w:rFonts w:ascii="Courier New" w:hAnsi="Courier New" w:cs="Courier New"/>
                <w:color w:val="000000"/>
                <w:lang w:eastAsia="ru-RU" w:bidi="ru-RU"/>
              </w:rPr>
            </w:pPr>
            <w:r w:rsidRPr="0083749F">
              <w:rPr>
                <w:rFonts w:ascii="Courier New" w:hAnsi="Courier New" w:cs="Courier New"/>
                <w:color w:val="000000"/>
                <w:lang w:eastAsia="ru-RU" w:bidi="ru-RU"/>
              </w:rPr>
              <w:t>при пожарах</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при ЧС</w:t>
            </w:r>
          </w:p>
        </w:tc>
      </w:tr>
      <w:tr w:rsidR="004E4911" w:rsidRPr="0083749F" w:rsidTr="004E4911">
        <w:trPr>
          <w:trHeight w:hRule="exact" w:val="326"/>
          <w:jc w:val="center"/>
        </w:trPr>
        <w:tc>
          <w:tcPr>
            <w:tcW w:w="1925" w:type="dxa"/>
            <w:tcBorders>
              <w:left w:val="single" w:sz="4" w:space="0" w:color="auto"/>
            </w:tcBorders>
            <w:shd w:val="clear" w:color="auto" w:fill="FFFFFF"/>
          </w:tcPr>
          <w:p w:rsidR="004E4911" w:rsidRPr="0083749F" w:rsidRDefault="004E4911" w:rsidP="004E4911">
            <w:pPr>
              <w:widowControl w:val="0"/>
              <w:rPr>
                <w:rFonts w:ascii="Courier New" w:eastAsia="Tahoma" w:hAnsi="Courier New" w:cs="Courier New"/>
                <w:color w:val="000000"/>
                <w:lang w:eastAsia="ru-RU" w:bidi="ru-RU"/>
              </w:rPr>
            </w:pPr>
          </w:p>
        </w:tc>
        <w:tc>
          <w:tcPr>
            <w:tcW w:w="1910" w:type="dxa"/>
            <w:tcBorders>
              <w:left w:val="single" w:sz="4" w:space="0" w:color="auto"/>
            </w:tcBorders>
            <w:shd w:val="clear" w:color="auto" w:fill="FFFFFF"/>
            <w:vAlign w:val="bottom"/>
          </w:tcPr>
          <w:p w:rsidR="004E4911" w:rsidRPr="0083749F" w:rsidRDefault="004E4911" w:rsidP="004E4911">
            <w:pPr>
              <w:widowControl w:val="0"/>
              <w:spacing w:line="280" w:lineRule="exact"/>
              <w:rPr>
                <w:rFonts w:ascii="Courier New" w:hAnsi="Courier New" w:cs="Courier New"/>
                <w:color w:val="000000"/>
                <w:lang w:eastAsia="ru-RU" w:bidi="ru-RU"/>
              </w:rPr>
            </w:pPr>
            <w:r w:rsidRPr="0083749F">
              <w:rPr>
                <w:rFonts w:ascii="Courier New" w:hAnsi="Courier New" w:cs="Courier New"/>
                <w:color w:val="000000"/>
                <w:lang w:eastAsia="ru-RU" w:bidi="ru-RU"/>
              </w:rPr>
              <w:t>транспортных</w:t>
            </w:r>
          </w:p>
        </w:tc>
        <w:tc>
          <w:tcPr>
            <w:tcW w:w="1915" w:type="dxa"/>
            <w:tcBorders>
              <w:left w:val="single" w:sz="4" w:space="0" w:color="auto"/>
            </w:tcBorders>
            <w:shd w:val="clear" w:color="auto" w:fill="FFFFFF"/>
            <w:vAlign w:val="bottom"/>
          </w:tcPr>
          <w:p w:rsidR="004E4911" w:rsidRPr="0083749F" w:rsidRDefault="004E4911" w:rsidP="004E4911">
            <w:pPr>
              <w:widowControl w:val="0"/>
              <w:spacing w:line="280" w:lineRule="exact"/>
              <w:ind w:left="160"/>
              <w:rPr>
                <w:rFonts w:ascii="Courier New" w:hAnsi="Courier New" w:cs="Courier New"/>
                <w:color w:val="000000"/>
                <w:lang w:eastAsia="ru-RU" w:bidi="ru-RU"/>
              </w:rPr>
            </w:pPr>
            <w:r w:rsidRPr="0083749F">
              <w:rPr>
                <w:rFonts w:ascii="Courier New" w:hAnsi="Courier New" w:cs="Courier New"/>
                <w:color w:val="000000"/>
                <w:lang w:eastAsia="ru-RU" w:bidi="ru-RU"/>
              </w:rPr>
              <w:t>производстве</w:t>
            </w:r>
          </w:p>
        </w:tc>
        <w:tc>
          <w:tcPr>
            <w:tcW w:w="1915" w:type="dxa"/>
            <w:tcBorders>
              <w:left w:val="single" w:sz="4" w:space="0" w:color="auto"/>
            </w:tcBorders>
            <w:shd w:val="clear" w:color="auto" w:fill="FFFFFF"/>
          </w:tcPr>
          <w:p w:rsidR="004E4911" w:rsidRPr="0083749F" w:rsidRDefault="004E4911" w:rsidP="004E4911">
            <w:pPr>
              <w:widowControl w:val="0"/>
              <w:rPr>
                <w:rFonts w:ascii="Courier New" w:eastAsia="Tahoma" w:hAnsi="Courier New" w:cs="Courier New"/>
                <w:color w:val="000000"/>
                <w:lang w:eastAsia="ru-RU" w:bidi="ru-RU"/>
              </w:rPr>
            </w:pPr>
          </w:p>
        </w:tc>
        <w:tc>
          <w:tcPr>
            <w:tcW w:w="1925" w:type="dxa"/>
            <w:tcBorders>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ind w:left="260"/>
              <w:rPr>
                <w:rFonts w:ascii="Courier New" w:hAnsi="Courier New" w:cs="Courier New"/>
                <w:color w:val="000000"/>
                <w:lang w:eastAsia="ru-RU" w:bidi="ru-RU"/>
              </w:rPr>
            </w:pPr>
            <w:r w:rsidRPr="0083749F">
              <w:rPr>
                <w:rFonts w:ascii="Courier New" w:hAnsi="Courier New" w:cs="Courier New"/>
                <w:color w:val="000000"/>
                <w:lang w:eastAsia="ru-RU" w:bidi="ru-RU"/>
              </w:rPr>
              <w:t>природного</w:t>
            </w:r>
          </w:p>
        </w:tc>
      </w:tr>
      <w:tr w:rsidR="004E4911" w:rsidRPr="0083749F" w:rsidTr="004E4911">
        <w:trPr>
          <w:trHeight w:hRule="exact" w:val="264"/>
          <w:jc w:val="center"/>
        </w:trPr>
        <w:tc>
          <w:tcPr>
            <w:tcW w:w="1925" w:type="dxa"/>
            <w:tcBorders>
              <w:left w:val="single" w:sz="4" w:space="0" w:color="auto"/>
            </w:tcBorders>
            <w:shd w:val="clear" w:color="auto" w:fill="FFFFFF"/>
          </w:tcPr>
          <w:p w:rsidR="004E4911" w:rsidRPr="0083749F" w:rsidRDefault="004E4911" w:rsidP="004E4911">
            <w:pPr>
              <w:widowControl w:val="0"/>
              <w:rPr>
                <w:rFonts w:ascii="Courier New" w:eastAsia="Tahoma" w:hAnsi="Courier New" w:cs="Courier New"/>
                <w:color w:val="000000"/>
                <w:lang w:eastAsia="ru-RU" w:bidi="ru-RU"/>
              </w:rPr>
            </w:pPr>
          </w:p>
        </w:tc>
        <w:tc>
          <w:tcPr>
            <w:tcW w:w="1910" w:type="dxa"/>
            <w:tcBorders>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авариях</w:t>
            </w:r>
          </w:p>
        </w:tc>
        <w:tc>
          <w:tcPr>
            <w:tcW w:w="1915" w:type="dxa"/>
            <w:tcBorders>
              <w:left w:val="single" w:sz="4" w:space="0" w:color="auto"/>
            </w:tcBorders>
            <w:shd w:val="clear" w:color="auto" w:fill="FFFFFF"/>
          </w:tcPr>
          <w:p w:rsidR="004E4911" w:rsidRPr="0083749F" w:rsidRDefault="004E4911" w:rsidP="004E4911">
            <w:pPr>
              <w:widowControl w:val="0"/>
              <w:rPr>
                <w:rFonts w:ascii="Courier New" w:eastAsia="Tahoma" w:hAnsi="Courier New" w:cs="Courier New"/>
                <w:color w:val="000000"/>
                <w:lang w:eastAsia="ru-RU" w:bidi="ru-RU"/>
              </w:rPr>
            </w:pPr>
          </w:p>
        </w:tc>
        <w:tc>
          <w:tcPr>
            <w:tcW w:w="1915" w:type="dxa"/>
            <w:tcBorders>
              <w:left w:val="single" w:sz="4" w:space="0" w:color="auto"/>
            </w:tcBorders>
            <w:shd w:val="clear" w:color="auto" w:fill="FFFFFF"/>
          </w:tcPr>
          <w:p w:rsidR="004E4911" w:rsidRPr="0083749F" w:rsidRDefault="004E4911" w:rsidP="004E4911">
            <w:pPr>
              <w:widowControl w:val="0"/>
              <w:rPr>
                <w:rFonts w:ascii="Courier New" w:eastAsia="Tahoma" w:hAnsi="Courier New" w:cs="Courier New"/>
                <w:color w:val="000000"/>
                <w:lang w:eastAsia="ru-RU" w:bidi="ru-RU"/>
              </w:rPr>
            </w:pPr>
          </w:p>
        </w:tc>
        <w:tc>
          <w:tcPr>
            <w:tcW w:w="1925" w:type="dxa"/>
            <w:tcBorders>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характера</w:t>
            </w:r>
          </w:p>
        </w:tc>
      </w:tr>
      <w:tr w:rsidR="004E4911" w:rsidRPr="0083749F" w:rsidTr="004E4911">
        <w:trPr>
          <w:trHeight w:hRule="exact" w:val="336"/>
          <w:jc w:val="center"/>
        </w:trPr>
        <w:tc>
          <w:tcPr>
            <w:tcW w:w="1925" w:type="dxa"/>
            <w:tcBorders>
              <w:top w:val="single" w:sz="4" w:space="0" w:color="auto"/>
              <w:left w:val="single" w:sz="4" w:space="0" w:color="auto"/>
            </w:tcBorders>
            <w:shd w:val="clear" w:color="auto" w:fill="FFFFFF"/>
            <w:vAlign w:val="center"/>
          </w:tcPr>
          <w:p w:rsidR="004E4911" w:rsidRPr="0083749F" w:rsidRDefault="004E4911" w:rsidP="004E4911">
            <w:pPr>
              <w:widowControl w:val="0"/>
              <w:spacing w:line="280" w:lineRule="exact"/>
              <w:ind w:left="360"/>
              <w:rPr>
                <w:rFonts w:ascii="Courier New" w:hAnsi="Courier New" w:cs="Courier New"/>
                <w:color w:val="000000"/>
                <w:lang w:eastAsia="ru-RU" w:bidi="ru-RU"/>
              </w:rPr>
            </w:pPr>
            <w:r w:rsidRPr="0083749F">
              <w:rPr>
                <w:rFonts w:ascii="Courier New" w:hAnsi="Courier New" w:cs="Courier New"/>
                <w:color w:val="000000"/>
                <w:lang w:eastAsia="ru-RU" w:bidi="ru-RU"/>
              </w:rPr>
              <w:t>2014-2019</w:t>
            </w:r>
          </w:p>
        </w:tc>
        <w:tc>
          <w:tcPr>
            <w:tcW w:w="1910"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15" w:type="dxa"/>
            <w:tcBorders>
              <w:top w:val="single" w:sz="4" w:space="0" w:color="auto"/>
              <w:lef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c>
          <w:tcPr>
            <w:tcW w:w="1925" w:type="dxa"/>
            <w:tcBorders>
              <w:top w:val="single" w:sz="4" w:space="0" w:color="auto"/>
              <w:left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color w:val="000000"/>
                <w:lang w:eastAsia="ru-RU" w:bidi="ru-RU"/>
              </w:rPr>
              <w:t>0</w:t>
            </w:r>
          </w:p>
        </w:tc>
      </w:tr>
      <w:tr w:rsidR="004E4911" w:rsidRPr="0083749F" w:rsidTr="004E4911">
        <w:trPr>
          <w:trHeight w:hRule="exact" w:val="341"/>
          <w:jc w:val="center"/>
        </w:trPr>
        <w:tc>
          <w:tcPr>
            <w:tcW w:w="1925" w:type="dxa"/>
            <w:tcBorders>
              <w:top w:val="single" w:sz="4" w:space="0" w:color="auto"/>
              <w:left w:val="single" w:sz="4" w:space="0" w:color="auto"/>
              <w:bottom w:val="single" w:sz="4" w:space="0" w:color="auto"/>
            </w:tcBorders>
            <w:shd w:val="clear" w:color="auto" w:fill="FFFFFF"/>
            <w:vAlign w:val="center"/>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Всего</w:t>
            </w:r>
          </w:p>
        </w:tc>
        <w:tc>
          <w:tcPr>
            <w:tcW w:w="1910" w:type="dxa"/>
            <w:tcBorders>
              <w:top w:val="single" w:sz="4" w:space="0" w:color="auto"/>
              <w:left w:val="single" w:sz="4" w:space="0" w:color="auto"/>
              <w:bottom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w:t>
            </w:r>
          </w:p>
        </w:tc>
        <w:tc>
          <w:tcPr>
            <w:tcW w:w="1915" w:type="dxa"/>
            <w:tcBorders>
              <w:top w:val="single" w:sz="4" w:space="0" w:color="auto"/>
              <w:left w:val="single" w:sz="4" w:space="0" w:color="auto"/>
              <w:bottom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w:t>
            </w:r>
          </w:p>
        </w:tc>
        <w:tc>
          <w:tcPr>
            <w:tcW w:w="1915" w:type="dxa"/>
            <w:tcBorders>
              <w:top w:val="single" w:sz="4" w:space="0" w:color="auto"/>
              <w:left w:val="single" w:sz="4" w:space="0" w:color="auto"/>
              <w:bottom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4E4911" w:rsidRPr="0083749F" w:rsidRDefault="004E4911" w:rsidP="004E4911">
            <w:pPr>
              <w:widowControl w:val="0"/>
              <w:spacing w:line="280" w:lineRule="exact"/>
              <w:jc w:val="center"/>
              <w:rPr>
                <w:rFonts w:ascii="Courier New" w:hAnsi="Courier New" w:cs="Courier New"/>
                <w:color w:val="000000"/>
                <w:lang w:eastAsia="ru-RU" w:bidi="ru-RU"/>
              </w:rPr>
            </w:pPr>
            <w:r w:rsidRPr="0083749F">
              <w:rPr>
                <w:rFonts w:ascii="Courier New" w:hAnsi="Courier New" w:cs="Courier New"/>
                <w:b/>
                <w:bCs/>
                <w:color w:val="000000"/>
                <w:lang w:eastAsia="ru-RU" w:bidi="ru-RU"/>
              </w:rPr>
              <w:t>0</w:t>
            </w:r>
          </w:p>
        </w:tc>
      </w:tr>
    </w:tbl>
    <w:p w:rsidR="004E4911" w:rsidRPr="00C666DA" w:rsidRDefault="004E4911" w:rsidP="004E4911">
      <w:pPr>
        <w:jc w:val="both"/>
      </w:pPr>
      <w:bookmarkStart w:id="28" w:name="__RefHeading___Toc456174195"/>
      <w:bookmarkStart w:id="29" w:name="__RefHeading___Toc456174196"/>
      <w:bookmarkStart w:id="30" w:name="__RefHeading___Toc456174198"/>
      <w:bookmarkStart w:id="31" w:name="__RefHeading___Toc456174203"/>
      <w:bookmarkStart w:id="32" w:name="__RefHeading___Toc456174204"/>
      <w:bookmarkEnd w:id="28"/>
      <w:bookmarkEnd w:id="29"/>
      <w:bookmarkEnd w:id="30"/>
      <w:bookmarkEnd w:id="31"/>
      <w:bookmarkEnd w:id="32"/>
    </w:p>
    <w:p w:rsidR="004E4911" w:rsidRPr="0083749F" w:rsidRDefault="004E4911" w:rsidP="004E4911">
      <w:pPr>
        <w:jc w:val="center"/>
        <w:rPr>
          <w:rFonts w:ascii="Arial" w:hAnsi="Arial" w:cs="Arial"/>
        </w:rPr>
      </w:pPr>
      <w:r w:rsidRPr="0083749F">
        <w:rPr>
          <w:rFonts w:ascii="Arial" w:hAnsi="Arial" w:cs="Arial"/>
          <w:b/>
        </w:rPr>
        <w:t>Анализ известных чрезвычайных ситуаций на электроэнергетических системах и системах связи</w:t>
      </w:r>
    </w:p>
    <w:p w:rsidR="004E4911" w:rsidRPr="0083749F" w:rsidRDefault="004E4911" w:rsidP="004E4911">
      <w:pPr>
        <w:ind w:firstLine="360"/>
        <w:jc w:val="both"/>
        <w:rPr>
          <w:rFonts w:ascii="Arial" w:hAnsi="Arial" w:cs="Arial"/>
        </w:rPr>
      </w:pPr>
      <w:r w:rsidRPr="0083749F">
        <w:rPr>
          <w:rFonts w:ascii="Arial" w:hAnsi="Arial" w:cs="Arial"/>
        </w:rPr>
        <w:t>Чрезвычайных ситуаций на электроэнергетических системах и системах связи за период 2014 по 2019 гг. на территории Едогонского муниципального образования не зарегистрировано.</w:t>
      </w:r>
    </w:p>
    <w:p w:rsidR="004E4911" w:rsidRPr="0083749F" w:rsidRDefault="004E4911" w:rsidP="004E4911">
      <w:pPr>
        <w:rPr>
          <w:rFonts w:ascii="Arial" w:hAnsi="Arial" w:cs="Arial"/>
          <w:b/>
        </w:rPr>
      </w:pPr>
    </w:p>
    <w:p w:rsidR="004E4911" w:rsidRPr="0083749F" w:rsidRDefault="004E4911" w:rsidP="004E4911">
      <w:pPr>
        <w:ind w:firstLine="360"/>
        <w:jc w:val="center"/>
        <w:rPr>
          <w:rFonts w:ascii="Arial" w:hAnsi="Arial" w:cs="Arial"/>
        </w:rPr>
      </w:pPr>
      <w:r w:rsidRPr="0083749F">
        <w:rPr>
          <w:rFonts w:ascii="Arial" w:hAnsi="Arial" w:cs="Arial"/>
          <w:b/>
        </w:rPr>
        <w:t>Анализ риска чрезвычайных ситуаций на коммунальных системах жизнеобеспечения</w:t>
      </w:r>
    </w:p>
    <w:p w:rsidR="004E4911" w:rsidRPr="0083749F" w:rsidRDefault="004E4911" w:rsidP="00161A5C">
      <w:pPr>
        <w:ind w:firstLine="360"/>
        <w:jc w:val="both"/>
        <w:rPr>
          <w:rFonts w:ascii="Arial" w:hAnsi="Arial" w:cs="Arial"/>
        </w:rPr>
      </w:pPr>
      <w:r w:rsidRPr="0083749F">
        <w:rPr>
          <w:rFonts w:ascii="Arial" w:hAnsi="Arial" w:cs="Arial"/>
        </w:rPr>
        <w:t>Чрезвычайных ситуаций на коммунальных системах жизнеобеспечения, произошедших на территории Едогонского муниципального образования</w:t>
      </w:r>
      <w:r>
        <w:rPr>
          <w:rFonts w:ascii="Arial" w:hAnsi="Arial" w:cs="Arial"/>
        </w:rPr>
        <w:t xml:space="preserve"> за по</w:t>
      </w:r>
      <w:r w:rsidRPr="0083749F">
        <w:rPr>
          <w:rFonts w:ascii="Arial" w:hAnsi="Arial" w:cs="Arial"/>
        </w:rPr>
        <w:t xml:space="preserve">следние 5 лет не зарегистрировано. </w:t>
      </w:r>
    </w:p>
    <w:p w:rsidR="004E4911" w:rsidRPr="0083749F" w:rsidRDefault="004E4911" w:rsidP="00D164D7">
      <w:pPr>
        <w:pStyle w:val="1"/>
        <w:keepLines w:val="0"/>
        <w:numPr>
          <w:ilvl w:val="0"/>
          <w:numId w:val="2"/>
        </w:numPr>
        <w:suppressAutoHyphens/>
        <w:spacing w:before="240" w:after="60" w:line="240" w:lineRule="auto"/>
        <w:ind w:left="360" w:firstLine="0"/>
        <w:jc w:val="center"/>
        <w:rPr>
          <w:sz w:val="24"/>
          <w:szCs w:val="24"/>
        </w:rPr>
      </w:pPr>
      <w:bookmarkStart w:id="33" w:name="__RefHeading___Toc456174208"/>
      <w:bookmarkEnd w:id="33"/>
      <w:r w:rsidRPr="0083749F">
        <w:rPr>
          <w:sz w:val="24"/>
          <w:szCs w:val="24"/>
        </w:rPr>
        <w:t>Анализ риска чрезвычайных ситуаций на гидротехнических сооружениях</w:t>
      </w:r>
    </w:p>
    <w:p w:rsidR="004E4911" w:rsidRPr="00161A5C" w:rsidRDefault="004E4911" w:rsidP="00161A5C">
      <w:pPr>
        <w:spacing w:after="0" w:line="240" w:lineRule="auto"/>
        <w:ind w:firstLine="360"/>
        <w:rPr>
          <w:rFonts w:ascii="Arial" w:hAnsi="Arial" w:cs="Arial"/>
        </w:rPr>
      </w:pPr>
      <w:r w:rsidRPr="0083749F">
        <w:rPr>
          <w:rFonts w:ascii="Arial" w:hAnsi="Arial" w:cs="Arial"/>
        </w:rPr>
        <w:t>Имеется гидротехническое сооружений ( дамба) на территории на территории Едогонского муниципального образования . В 2019 году при больших выпавших осадках произошел прорыв дамбы. Критических затоплений и подтоплений не произошло, незначительно были подтоплены огороды в д.Талхан</w:t>
      </w:r>
      <w:bookmarkStart w:id="34" w:name="__RefHeading___Toc456174209"/>
      <w:bookmarkEnd w:id="34"/>
    </w:p>
    <w:p w:rsidR="004E4911" w:rsidRPr="0083749F" w:rsidRDefault="004E4911" w:rsidP="00D164D7">
      <w:pPr>
        <w:pStyle w:val="1"/>
        <w:keepLines w:val="0"/>
        <w:numPr>
          <w:ilvl w:val="0"/>
          <w:numId w:val="2"/>
        </w:numPr>
        <w:suppressAutoHyphens/>
        <w:spacing w:before="0" w:line="240" w:lineRule="auto"/>
        <w:ind w:left="360" w:firstLine="0"/>
        <w:jc w:val="center"/>
        <w:rPr>
          <w:sz w:val="24"/>
          <w:szCs w:val="24"/>
        </w:rPr>
      </w:pPr>
      <w:r w:rsidRPr="0083749F">
        <w:rPr>
          <w:sz w:val="24"/>
          <w:szCs w:val="24"/>
        </w:rPr>
        <w:t>Анализ риска чрезвычайных ситуаций на транспорте</w:t>
      </w:r>
    </w:p>
    <w:p w:rsidR="004E4911" w:rsidRPr="0083749F" w:rsidRDefault="004E4911" w:rsidP="00161A5C">
      <w:pPr>
        <w:spacing w:after="0" w:line="240" w:lineRule="auto"/>
        <w:ind w:left="360"/>
        <w:rPr>
          <w:rFonts w:ascii="Arial" w:hAnsi="Arial" w:cs="Arial"/>
        </w:rPr>
      </w:pPr>
    </w:p>
    <w:p w:rsidR="004E4911" w:rsidRPr="0083749F" w:rsidRDefault="004E4911" w:rsidP="00161A5C">
      <w:pPr>
        <w:spacing w:after="0" w:line="240" w:lineRule="auto"/>
        <w:ind w:firstLine="360"/>
        <w:jc w:val="both"/>
        <w:rPr>
          <w:rFonts w:ascii="Arial" w:hAnsi="Arial" w:cs="Arial"/>
        </w:rPr>
      </w:pPr>
      <w:r w:rsidRPr="0083749F">
        <w:rPr>
          <w:rFonts w:ascii="Arial" w:hAnsi="Arial" w:cs="Arial"/>
        </w:rPr>
        <w:t>Дорожно-транспортных происшествий, дорожно-транспортных происшествий при участии грузового транспорта и пассажирского за период с 2014 по 2019 гг. на территории на территории Едогонского муниципального образования не зарегистрировано.</w:t>
      </w:r>
      <w:bookmarkStart w:id="35" w:name="__RefHeading___Toc456174211"/>
      <w:bookmarkStart w:id="36" w:name="__RefHeading___Toc456174212"/>
      <w:bookmarkEnd w:id="35"/>
      <w:bookmarkEnd w:id="36"/>
    </w:p>
    <w:p w:rsidR="004E4911" w:rsidRPr="0083749F" w:rsidRDefault="004E4911" w:rsidP="00161A5C">
      <w:pPr>
        <w:spacing w:after="0" w:line="240" w:lineRule="auto"/>
        <w:jc w:val="both"/>
        <w:rPr>
          <w:rFonts w:ascii="Arial" w:hAnsi="Arial" w:cs="Arial"/>
        </w:rPr>
      </w:pPr>
    </w:p>
    <w:p w:rsidR="004E4911" w:rsidRPr="0083749F" w:rsidRDefault="004E4911" w:rsidP="00161A5C">
      <w:pPr>
        <w:spacing w:after="0" w:line="240" w:lineRule="auto"/>
        <w:jc w:val="center"/>
        <w:rPr>
          <w:rFonts w:ascii="Arial" w:hAnsi="Arial" w:cs="Arial"/>
          <w:b/>
        </w:rPr>
      </w:pPr>
      <w:r w:rsidRPr="0083749F">
        <w:rPr>
          <w:rFonts w:ascii="Arial" w:hAnsi="Arial" w:cs="Arial"/>
          <w:b/>
        </w:rPr>
        <w:t>Риски возникновения СЧ на газо-, нефте -, продуктопроводах</w:t>
      </w:r>
    </w:p>
    <w:p w:rsidR="004E4911" w:rsidRPr="0083749F" w:rsidRDefault="004E4911" w:rsidP="00161A5C">
      <w:pPr>
        <w:spacing w:after="0" w:line="240" w:lineRule="auto"/>
        <w:rPr>
          <w:rFonts w:ascii="Arial" w:hAnsi="Arial" w:cs="Arial"/>
          <w:b/>
        </w:rPr>
      </w:pPr>
    </w:p>
    <w:p w:rsidR="004E4911" w:rsidRPr="0083749F" w:rsidRDefault="004E4911" w:rsidP="00161A5C">
      <w:pPr>
        <w:spacing w:after="0" w:line="240" w:lineRule="auto"/>
        <w:jc w:val="both"/>
        <w:rPr>
          <w:rFonts w:ascii="Arial" w:hAnsi="Arial" w:cs="Arial"/>
        </w:rPr>
      </w:pPr>
      <w:r w:rsidRPr="0083749F">
        <w:rPr>
          <w:rFonts w:ascii="Arial" w:hAnsi="Arial" w:cs="Arial"/>
        </w:rPr>
        <w:t>Риски возникновения СЧ на газо-, нефте -, продуктопроводах отсутствуют, в связи с их отсутствием на территории поселения.</w:t>
      </w:r>
    </w:p>
    <w:p w:rsidR="004E4911" w:rsidRPr="0083749F" w:rsidRDefault="004E4911" w:rsidP="00161A5C">
      <w:pPr>
        <w:spacing w:after="0" w:line="240" w:lineRule="auto"/>
        <w:jc w:val="both"/>
        <w:rPr>
          <w:rFonts w:ascii="Arial" w:hAnsi="Arial" w:cs="Arial"/>
        </w:rPr>
      </w:pPr>
    </w:p>
    <w:p w:rsidR="004E4911" w:rsidRPr="0083749F" w:rsidRDefault="004E4911" w:rsidP="00D164D7">
      <w:pPr>
        <w:pStyle w:val="2"/>
        <w:numPr>
          <w:ilvl w:val="1"/>
          <w:numId w:val="2"/>
        </w:numPr>
        <w:spacing w:before="0" w:after="0"/>
        <w:ind w:left="57" w:right="57" w:firstLine="0"/>
        <w:jc w:val="center"/>
        <w:rPr>
          <w:sz w:val="24"/>
          <w:szCs w:val="24"/>
        </w:rPr>
      </w:pPr>
      <w:r w:rsidRPr="0083749F">
        <w:rPr>
          <w:b w:val="0"/>
          <w:sz w:val="24"/>
          <w:szCs w:val="24"/>
        </w:rPr>
        <w:t xml:space="preserve"> </w:t>
      </w:r>
      <w:bookmarkStart w:id="37" w:name="__RefHeading___Toc456174213"/>
      <w:r w:rsidRPr="0083749F">
        <w:rPr>
          <w:bCs w:val="0"/>
          <w:i w:val="0"/>
          <w:iCs w:val="0"/>
          <w:sz w:val="24"/>
          <w:szCs w:val="24"/>
        </w:rPr>
        <w:t>3. ВЫВОДЫ И ПРЕДЛОЖЕНИЯ</w:t>
      </w:r>
      <w:bookmarkEnd w:id="37"/>
    </w:p>
    <w:p w:rsidR="004E4911" w:rsidRPr="0083749F" w:rsidRDefault="004E4911" w:rsidP="00161A5C">
      <w:pPr>
        <w:spacing w:after="0" w:line="240" w:lineRule="auto"/>
        <w:jc w:val="both"/>
        <w:rPr>
          <w:rFonts w:ascii="Arial" w:hAnsi="Arial" w:cs="Arial"/>
          <w:b/>
        </w:rPr>
      </w:pPr>
    </w:p>
    <w:p w:rsidR="004E4911" w:rsidRPr="0083749F" w:rsidRDefault="004E4911" w:rsidP="00161A5C">
      <w:pPr>
        <w:spacing w:after="0" w:line="240" w:lineRule="auto"/>
        <w:ind w:firstLine="708"/>
        <w:jc w:val="both"/>
        <w:rPr>
          <w:rFonts w:ascii="Arial" w:hAnsi="Arial" w:cs="Arial"/>
        </w:rPr>
      </w:pPr>
      <w:r w:rsidRPr="0083749F">
        <w:rPr>
          <w:rFonts w:ascii="Arial" w:hAnsi="Arial" w:cs="Arial"/>
        </w:rPr>
        <w:t>Показатели значений степеней рисков возникновения чрезвычайных ситуаций природного и техногенного характера на территории Едогонского муниципального образования, следующие:</w:t>
      </w:r>
    </w:p>
    <w:p w:rsidR="004E4911" w:rsidRPr="0083749F" w:rsidRDefault="004E4911" w:rsidP="00161A5C">
      <w:pPr>
        <w:spacing w:after="0" w:line="240" w:lineRule="auto"/>
        <w:ind w:firstLine="708"/>
        <w:jc w:val="both"/>
        <w:rPr>
          <w:rFonts w:ascii="Arial" w:hAnsi="Arial" w:cs="Arial"/>
        </w:rPr>
      </w:pPr>
    </w:p>
    <w:tbl>
      <w:tblPr>
        <w:tblW w:w="0" w:type="auto"/>
        <w:tblInd w:w="-20" w:type="dxa"/>
        <w:tblLayout w:type="fixed"/>
        <w:tblLook w:val="0000"/>
      </w:tblPr>
      <w:tblGrid>
        <w:gridCol w:w="594"/>
        <w:gridCol w:w="6668"/>
        <w:gridCol w:w="2349"/>
      </w:tblGrid>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both"/>
              <w:rPr>
                <w:rFonts w:ascii="Courier New" w:hAnsi="Courier New" w:cs="Courier New"/>
              </w:rPr>
            </w:pPr>
            <w:r w:rsidRPr="0083749F">
              <w:rPr>
                <w:rFonts w:ascii="Courier New" w:hAnsi="Courier New" w:cs="Courier New"/>
              </w:rPr>
              <w:t>№</w:t>
            </w:r>
          </w:p>
          <w:p w:rsidR="004E4911" w:rsidRPr="0083749F" w:rsidRDefault="004E4911" w:rsidP="00161A5C">
            <w:pPr>
              <w:spacing w:after="0" w:line="240" w:lineRule="auto"/>
              <w:jc w:val="both"/>
              <w:rPr>
                <w:rFonts w:ascii="Courier New" w:hAnsi="Courier New" w:cs="Courier New"/>
              </w:rPr>
            </w:pPr>
            <w:r w:rsidRPr="0083749F">
              <w:rPr>
                <w:rFonts w:ascii="Courier New" w:hAnsi="Courier New" w:cs="Courier New"/>
              </w:rPr>
              <w:t>п/п</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Наименование риска возникновения чрезвычайных ситуаций природного и техногенного характера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 xml:space="preserve">Показатель значения </w:t>
            </w:r>
          </w:p>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степени риска</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1</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both"/>
              <w:rPr>
                <w:rFonts w:ascii="Courier New" w:hAnsi="Courier New" w:cs="Courier New"/>
              </w:rPr>
            </w:pPr>
            <w:r w:rsidRPr="0083749F">
              <w:rPr>
                <w:rFonts w:ascii="Courier New" w:hAnsi="Courier New" w:cs="Courier New"/>
              </w:rPr>
              <w:t>Сильные ветры, ураганы, шквалы, смерчи</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Средняя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2</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both"/>
              <w:rPr>
                <w:rFonts w:ascii="Courier New" w:hAnsi="Courier New" w:cs="Courier New"/>
              </w:rPr>
            </w:pPr>
            <w:r w:rsidRPr="0083749F">
              <w:rPr>
                <w:rFonts w:ascii="Courier New" w:hAnsi="Courier New" w:cs="Courier New"/>
              </w:rPr>
              <w:t>Сильные дожди, продолжительные дожди, ливни, крупный град</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Низкая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3</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161A5C">
            <w:pPr>
              <w:spacing w:after="0" w:line="240" w:lineRule="auto"/>
              <w:jc w:val="both"/>
              <w:rPr>
                <w:rFonts w:ascii="Courier New" w:hAnsi="Courier New" w:cs="Courier New"/>
              </w:rPr>
            </w:pPr>
            <w:r w:rsidRPr="0083749F">
              <w:rPr>
                <w:rFonts w:ascii="Courier New" w:hAnsi="Courier New" w:cs="Courier New"/>
              </w:rPr>
              <w:t>Заморозки, сильный гололед  и снежные отложения, сильный снегопад, метель</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161A5C">
            <w:pPr>
              <w:spacing w:after="0" w:line="240" w:lineRule="auto"/>
              <w:jc w:val="center"/>
              <w:rPr>
                <w:rFonts w:ascii="Courier New" w:hAnsi="Courier New" w:cs="Courier New"/>
              </w:rPr>
            </w:pPr>
            <w:r w:rsidRPr="0083749F">
              <w:rPr>
                <w:rFonts w:ascii="Courier New" w:hAnsi="Courier New" w:cs="Courier New"/>
              </w:rPr>
              <w:t>Высокая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4</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Природные пожары (лесные торфяные и т. д.)</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Средняя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5</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Затопление и подтопление в результате половодья, паводка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Средняя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6</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Эрозии, оползни и иные экзогенные процессы</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Низкая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7</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Аварии на объектах энергетики и коммунальной инфраструктуры в условиях низких температур</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Средняя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8</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Взрывы и обрушения зданий и сооружений</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Ниже среднего</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9</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 xml:space="preserve">Эпизоотии </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Ниже среднего</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10</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Землетрясения и иные опасные геологические (сейсмические) явления</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Низкая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11</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Сильная жара, засуха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Средняя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12</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Транспортные аварии и катастрофы, ДТП с тяжкими последствиями</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Низкая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13</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Эпидемии</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Низкая</w:t>
            </w:r>
          </w:p>
        </w:tc>
      </w:tr>
      <w:tr w:rsidR="004E4911" w:rsidRPr="0083749F" w:rsidTr="004E4911">
        <w:tc>
          <w:tcPr>
            <w:tcW w:w="594"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14</w:t>
            </w:r>
          </w:p>
        </w:tc>
        <w:tc>
          <w:tcPr>
            <w:tcW w:w="666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Эпифитотии</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Низкая</w:t>
            </w:r>
          </w:p>
        </w:tc>
      </w:tr>
    </w:tbl>
    <w:p w:rsidR="004E4911" w:rsidRPr="00C666DA" w:rsidRDefault="004E4911" w:rsidP="004E4911">
      <w:pPr>
        <w:ind w:firstLine="708"/>
        <w:jc w:val="both"/>
        <w:rPr>
          <w:b/>
        </w:rPr>
      </w:pPr>
    </w:p>
    <w:p w:rsidR="004E4911" w:rsidRPr="0083749F" w:rsidRDefault="004E4911" w:rsidP="004E4911">
      <w:pPr>
        <w:ind w:firstLine="708"/>
        <w:jc w:val="both"/>
        <w:rPr>
          <w:rFonts w:ascii="Arial" w:hAnsi="Arial" w:cs="Arial"/>
        </w:rPr>
      </w:pPr>
      <w:r w:rsidRPr="0083749F">
        <w:rPr>
          <w:rFonts w:ascii="Arial" w:hAnsi="Arial" w:cs="Arial"/>
        </w:rPr>
        <w:t>Исходя из показателей степеней риска необходимо проведение следующих мероприятия</w:t>
      </w:r>
      <w:r w:rsidRPr="0083749F">
        <w:rPr>
          <w:rFonts w:ascii="Arial" w:hAnsi="Arial" w:cs="Arial"/>
          <w:b/>
        </w:rPr>
        <w:t xml:space="preserve"> </w:t>
      </w:r>
      <w:r w:rsidRPr="0083749F">
        <w:rPr>
          <w:rFonts w:ascii="Arial" w:hAnsi="Arial" w:cs="Arial"/>
        </w:rPr>
        <w:t>по предупреждению 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w:t>
      </w:r>
    </w:p>
    <w:p w:rsidR="004E4911" w:rsidRPr="0083749F" w:rsidRDefault="004E4911" w:rsidP="004E4911">
      <w:pPr>
        <w:ind w:firstLine="708"/>
        <w:jc w:val="both"/>
        <w:rPr>
          <w:rFonts w:ascii="Arial" w:hAnsi="Arial" w:cs="Arial"/>
        </w:rPr>
      </w:pPr>
    </w:p>
    <w:p w:rsidR="004E4911" w:rsidRPr="00C666DA" w:rsidRDefault="004E4911" w:rsidP="004E4911">
      <w:pPr>
        <w:ind w:firstLine="708"/>
        <w:jc w:val="both"/>
      </w:pPr>
    </w:p>
    <w:tbl>
      <w:tblPr>
        <w:tblW w:w="9868" w:type="dxa"/>
        <w:tblInd w:w="-20" w:type="dxa"/>
        <w:tblLayout w:type="fixed"/>
        <w:tblLook w:val="0000"/>
      </w:tblPr>
      <w:tblGrid>
        <w:gridCol w:w="6948"/>
        <w:gridCol w:w="2920"/>
      </w:tblGrid>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center"/>
              <w:rPr>
                <w:rFonts w:ascii="Courier New" w:hAnsi="Courier New" w:cs="Courier New"/>
              </w:rPr>
            </w:pPr>
            <w:r w:rsidRPr="0083749F">
              <w:rPr>
                <w:rFonts w:ascii="Courier New" w:hAnsi="Courier New" w:cs="Courier New"/>
              </w:rPr>
              <w:t>Наименование мероприятий</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D164D7">
            <w:pPr>
              <w:pStyle w:val="2"/>
              <w:numPr>
                <w:ilvl w:val="1"/>
                <w:numId w:val="2"/>
              </w:numPr>
              <w:spacing w:before="0" w:after="0"/>
              <w:ind w:left="57" w:right="57" w:firstLine="0"/>
              <w:jc w:val="center"/>
              <w:rPr>
                <w:rFonts w:ascii="Courier New" w:hAnsi="Courier New" w:cs="Courier New"/>
                <w:sz w:val="22"/>
                <w:szCs w:val="22"/>
              </w:rPr>
            </w:pPr>
            <w:bookmarkStart w:id="38" w:name="__RefHeading___Toc456174214"/>
            <w:bookmarkEnd w:id="38"/>
            <w:r w:rsidRPr="0083749F">
              <w:rPr>
                <w:rFonts w:ascii="Courier New" w:hAnsi="Courier New" w:cs="Courier New"/>
                <w:b w:val="0"/>
                <w:i w:val="0"/>
                <w:sz w:val="22"/>
                <w:szCs w:val="22"/>
              </w:rPr>
              <w:t>Ориентировочный</w:t>
            </w:r>
          </w:p>
          <w:p w:rsidR="004E4911" w:rsidRPr="0083749F" w:rsidRDefault="004E4911" w:rsidP="004E4911">
            <w:pPr>
              <w:jc w:val="center"/>
              <w:rPr>
                <w:rFonts w:ascii="Courier New" w:hAnsi="Courier New" w:cs="Courier New"/>
              </w:rPr>
            </w:pPr>
            <w:r w:rsidRPr="0083749F">
              <w:rPr>
                <w:rFonts w:ascii="Courier New" w:hAnsi="Courier New" w:cs="Courier New"/>
              </w:rPr>
              <w:t>объем</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Разработка нормативной правовой базы, механизмов материально-технического и  финансового обеспечения мероприятий по предупреждению ЧС.</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Разработка нормативно-правовых документов в области предупреждения и ликвидации ЧС</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Формирование основ  деятельности  органов управления по предупреждению ЧС:</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color w:val="0000FF"/>
              </w:rPr>
            </w:pPr>
            <w:r w:rsidRPr="0083749F">
              <w:rPr>
                <w:rFonts w:ascii="Courier New" w:hAnsi="Courier New" w:cs="Courier New"/>
              </w:rPr>
              <w:t>Постоянно</w:t>
            </w:r>
          </w:p>
          <w:p w:rsidR="004E4911" w:rsidRPr="0083749F" w:rsidRDefault="004E4911" w:rsidP="004E4911">
            <w:pPr>
              <w:jc w:val="both"/>
              <w:rPr>
                <w:rFonts w:ascii="Courier New" w:hAnsi="Courier New" w:cs="Courier New"/>
                <w:color w:val="0000FF"/>
              </w:rPr>
            </w:pP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 корректировка паспорта безопасности  территории;</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 xml:space="preserve">Ежегодно </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Разработка мероприятий  направленных на снижение рисков возникновения и  смягчение последствий чрезвычайных ситуаций природного и техногенного характера.</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По периодам</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Создание запаса материально-технических и финансовых средств для ликвидации ЧС</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Ежегодно</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Проведение проверки технического состояния местных систем оповещения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Ежеквартально</w:t>
            </w:r>
          </w:p>
          <w:p w:rsidR="004E4911" w:rsidRPr="0083749F" w:rsidRDefault="004E4911" w:rsidP="004E4911">
            <w:pPr>
              <w:ind w:right="-5"/>
              <w:rPr>
                <w:rFonts w:ascii="Courier New" w:hAnsi="Courier New" w:cs="Courier New"/>
              </w:rPr>
            </w:pP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Проведение проверки пунктов временного размещения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Ежеквартально</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jc w:val="both"/>
              <w:rPr>
                <w:rFonts w:ascii="Courier New" w:hAnsi="Courier New" w:cs="Courier New"/>
              </w:rPr>
            </w:pPr>
            <w:r w:rsidRPr="0083749F">
              <w:rPr>
                <w:rFonts w:ascii="Courier New" w:hAnsi="Courier New" w:cs="Courier New"/>
              </w:rPr>
              <w:t>Своевременное проведение пожарно-профилактических мероприятий</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Согласно плана</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ind w:right="-5"/>
              <w:jc w:val="both"/>
              <w:rPr>
                <w:rFonts w:ascii="Courier New" w:hAnsi="Courier New" w:cs="Courier New"/>
              </w:rPr>
            </w:pPr>
            <w:r w:rsidRPr="0083749F">
              <w:rPr>
                <w:rFonts w:ascii="Courier New" w:hAnsi="Courier New" w:cs="Courier New"/>
              </w:rPr>
              <w:t>Подготовка к эвакуации населения из возможных зон бедствия на территории поселения: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snapToGrid w:val="0"/>
              <w:ind w:right="-5" w:firstLine="720"/>
              <w:jc w:val="both"/>
              <w:rPr>
                <w:rFonts w:ascii="Courier New" w:hAnsi="Courier New" w:cs="Courier New"/>
              </w:rPr>
            </w:pP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ind w:right="-5"/>
              <w:jc w:val="both"/>
              <w:rPr>
                <w:rFonts w:ascii="Courier New" w:hAnsi="Courier New" w:cs="Courier New"/>
              </w:rPr>
            </w:pPr>
            <w:r w:rsidRPr="0083749F">
              <w:rPr>
                <w:rFonts w:ascii="Courier New" w:hAnsi="Courier New" w:cs="Courier New"/>
              </w:rPr>
              <w:t>- создание эвакоорганов и планирование их работы;</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Согласно плана эвакуации</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ind w:right="-5" w:hanging="70"/>
              <w:rPr>
                <w:rFonts w:ascii="Courier New" w:hAnsi="Courier New" w:cs="Courier New"/>
              </w:rPr>
            </w:pPr>
            <w:r w:rsidRPr="0083749F">
              <w:rPr>
                <w:rFonts w:ascii="Courier New" w:hAnsi="Courier New" w:cs="Courier New"/>
              </w:rPr>
              <w:t>- подготовка     транспортного обеспечения эвакомероприятий (по маршрутам эвакуации и видам транспорта);</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firstLine="110"/>
              <w:rPr>
                <w:rFonts w:ascii="Courier New" w:hAnsi="Courier New" w:cs="Courier New"/>
              </w:rPr>
            </w:pPr>
            <w:r w:rsidRPr="0083749F">
              <w:rPr>
                <w:rFonts w:ascii="Courier New" w:hAnsi="Courier New" w:cs="Courier New"/>
              </w:rPr>
              <w:t>Согласно плана эвакуации</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ind w:right="-5" w:hanging="70"/>
              <w:rPr>
                <w:rFonts w:ascii="Courier New" w:hAnsi="Courier New" w:cs="Courier New"/>
              </w:rPr>
            </w:pPr>
            <w:r w:rsidRPr="0083749F">
              <w:rPr>
                <w:rFonts w:ascii="Courier New" w:hAnsi="Courier New" w:cs="Courier New"/>
              </w:rPr>
              <w:t>- подготовка мест   временного размещения   эвакуированного населения   приспособленных  гостиниц, общежитий, школ и т.д.) на территории района;</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firstLine="110"/>
              <w:rPr>
                <w:rFonts w:ascii="Courier New" w:hAnsi="Courier New" w:cs="Courier New"/>
              </w:rPr>
            </w:pPr>
            <w:r w:rsidRPr="0083749F">
              <w:rPr>
                <w:rFonts w:ascii="Courier New" w:hAnsi="Courier New" w:cs="Courier New"/>
              </w:rPr>
              <w:t>Согласно плана эвакуации</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Подготовка к обеспечению населения  предметами   первой  необходимости в условиях ЧС:</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Согласно плана</w:t>
            </w:r>
          </w:p>
        </w:tc>
      </w:tr>
      <w:tr w:rsidR="004E4911" w:rsidRPr="0083749F" w:rsidTr="004E4911">
        <w:tc>
          <w:tcPr>
            <w:tcW w:w="6948" w:type="dxa"/>
            <w:tcBorders>
              <w:top w:val="single" w:sz="4" w:space="0" w:color="000000"/>
              <w:left w:val="single" w:sz="4" w:space="0" w:color="000000"/>
              <w:bottom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 создание защищенных  запасов предметов  первой  необходимости  (по  номенклатуре   и  нормам);</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E4911" w:rsidRPr="0083749F" w:rsidRDefault="004E4911" w:rsidP="004E4911">
            <w:pPr>
              <w:ind w:right="-5"/>
              <w:rPr>
                <w:rFonts w:ascii="Courier New" w:hAnsi="Courier New" w:cs="Courier New"/>
              </w:rPr>
            </w:pPr>
            <w:r w:rsidRPr="0083749F">
              <w:rPr>
                <w:rFonts w:ascii="Courier New" w:hAnsi="Courier New" w:cs="Courier New"/>
              </w:rPr>
              <w:t>Согласно плана</w:t>
            </w:r>
          </w:p>
        </w:tc>
      </w:tr>
    </w:tbl>
    <w:p w:rsidR="004E4911" w:rsidRDefault="004E4911" w:rsidP="004E4911">
      <w:pPr>
        <w:jc w:val="both"/>
        <w:rPr>
          <w:b/>
          <w:bCs/>
          <w:color w:val="000000"/>
        </w:rPr>
      </w:pPr>
    </w:p>
    <w:p w:rsidR="00161A5C" w:rsidRDefault="00161A5C" w:rsidP="004E4911">
      <w:pPr>
        <w:jc w:val="both"/>
        <w:rPr>
          <w:b/>
          <w:bCs/>
          <w:color w:val="000000"/>
        </w:rPr>
      </w:pPr>
    </w:p>
    <w:p w:rsidR="00161A5C" w:rsidRPr="00C12DA5" w:rsidRDefault="00161A5C" w:rsidP="00161A5C">
      <w:pPr>
        <w:widowControl w:val="0"/>
        <w:spacing w:after="0"/>
        <w:jc w:val="center"/>
        <w:rPr>
          <w:rFonts w:ascii="Arial" w:eastAsia="Calibri" w:hAnsi="Arial" w:cs="Arial"/>
          <w:b/>
          <w:color w:val="000000"/>
          <w:sz w:val="32"/>
          <w:szCs w:val="32"/>
        </w:rPr>
      </w:pPr>
      <w:r>
        <w:rPr>
          <w:rFonts w:ascii="Arial" w:hAnsi="Arial" w:cs="Arial"/>
          <w:b/>
          <w:color w:val="000000"/>
          <w:sz w:val="32"/>
          <w:szCs w:val="32"/>
        </w:rPr>
        <w:t>02.11.2020Г. №44</w:t>
      </w:r>
      <w:r w:rsidRPr="00C12DA5">
        <w:rPr>
          <w:rFonts w:ascii="Arial" w:hAnsi="Arial" w:cs="Arial"/>
          <w:b/>
          <w:color w:val="000000"/>
          <w:sz w:val="32"/>
          <w:szCs w:val="32"/>
        </w:rPr>
        <w:t>-ПГ</w:t>
      </w:r>
    </w:p>
    <w:p w:rsidR="00161A5C" w:rsidRPr="00C12DA5" w:rsidRDefault="00161A5C" w:rsidP="00161A5C">
      <w:pPr>
        <w:widowControl w:val="0"/>
        <w:spacing w:after="0"/>
        <w:jc w:val="center"/>
        <w:rPr>
          <w:rFonts w:ascii="Arial" w:eastAsia="Calibri" w:hAnsi="Arial" w:cs="Arial"/>
          <w:b/>
          <w:color w:val="000000"/>
          <w:sz w:val="32"/>
          <w:szCs w:val="32"/>
        </w:rPr>
      </w:pPr>
      <w:r w:rsidRPr="00C12DA5">
        <w:rPr>
          <w:rFonts w:ascii="Arial" w:eastAsia="Calibri" w:hAnsi="Arial" w:cs="Arial"/>
          <w:b/>
          <w:color w:val="000000"/>
          <w:sz w:val="32"/>
          <w:szCs w:val="32"/>
        </w:rPr>
        <w:t>РОССИЙСКАЯ ФЕДЕРАЦИЯ</w:t>
      </w:r>
    </w:p>
    <w:p w:rsidR="00161A5C" w:rsidRPr="00C12DA5" w:rsidRDefault="00161A5C" w:rsidP="00161A5C">
      <w:pPr>
        <w:widowControl w:val="0"/>
        <w:spacing w:after="0"/>
        <w:jc w:val="center"/>
        <w:rPr>
          <w:rFonts w:ascii="Arial" w:eastAsia="Calibri" w:hAnsi="Arial" w:cs="Arial"/>
          <w:b/>
          <w:color w:val="000000"/>
          <w:sz w:val="32"/>
          <w:szCs w:val="32"/>
        </w:rPr>
      </w:pPr>
      <w:r w:rsidRPr="00C12DA5">
        <w:rPr>
          <w:rFonts w:ascii="Arial" w:eastAsia="Calibri" w:hAnsi="Arial" w:cs="Arial"/>
          <w:b/>
          <w:color w:val="000000"/>
          <w:sz w:val="32"/>
          <w:szCs w:val="32"/>
        </w:rPr>
        <w:t>ИРКУТСКАЯ ОБЛАСТЬ</w:t>
      </w:r>
    </w:p>
    <w:p w:rsidR="00161A5C" w:rsidRPr="00C12DA5" w:rsidRDefault="00161A5C" w:rsidP="00161A5C">
      <w:pPr>
        <w:widowControl w:val="0"/>
        <w:spacing w:after="0"/>
        <w:jc w:val="center"/>
        <w:rPr>
          <w:rFonts w:ascii="Arial" w:eastAsia="Calibri" w:hAnsi="Arial" w:cs="Arial"/>
          <w:b/>
          <w:color w:val="000000"/>
          <w:sz w:val="32"/>
          <w:szCs w:val="32"/>
        </w:rPr>
      </w:pPr>
      <w:r w:rsidRPr="00C12DA5">
        <w:rPr>
          <w:rFonts w:ascii="Arial" w:eastAsia="Calibri" w:hAnsi="Arial" w:cs="Arial"/>
          <w:b/>
          <w:color w:val="000000"/>
          <w:sz w:val="32"/>
          <w:szCs w:val="32"/>
        </w:rPr>
        <w:t>МУНИЦИПАЛЬНОЕ ОБРАЗОВАНИЕ</w:t>
      </w:r>
    </w:p>
    <w:p w:rsidR="00161A5C" w:rsidRPr="00C12DA5" w:rsidRDefault="00161A5C" w:rsidP="00161A5C">
      <w:pPr>
        <w:widowControl w:val="0"/>
        <w:spacing w:after="0"/>
        <w:jc w:val="center"/>
        <w:rPr>
          <w:rFonts w:ascii="Arial" w:eastAsia="Calibri" w:hAnsi="Arial" w:cs="Arial"/>
          <w:b/>
          <w:color w:val="000000"/>
          <w:sz w:val="32"/>
          <w:szCs w:val="32"/>
        </w:rPr>
      </w:pPr>
      <w:r w:rsidRPr="00C12DA5">
        <w:rPr>
          <w:rFonts w:ascii="Arial" w:eastAsia="Calibri" w:hAnsi="Arial" w:cs="Arial"/>
          <w:b/>
          <w:color w:val="000000"/>
          <w:sz w:val="32"/>
          <w:szCs w:val="32"/>
        </w:rPr>
        <w:t>«ТУЛУНСКИЙ РАЙОН»</w:t>
      </w:r>
    </w:p>
    <w:p w:rsidR="00161A5C" w:rsidRPr="00C12DA5" w:rsidRDefault="00161A5C" w:rsidP="00161A5C">
      <w:pPr>
        <w:widowControl w:val="0"/>
        <w:spacing w:after="0"/>
        <w:jc w:val="center"/>
        <w:rPr>
          <w:rFonts w:ascii="Arial" w:eastAsia="Calibri" w:hAnsi="Arial" w:cs="Arial"/>
          <w:b/>
          <w:color w:val="000000"/>
          <w:sz w:val="32"/>
          <w:szCs w:val="32"/>
        </w:rPr>
      </w:pPr>
      <w:r w:rsidRPr="00C12DA5">
        <w:rPr>
          <w:rFonts w:ascii="Arial" w:eastAsia="Calibri" w:hAnsi="Arial" w:cs="Arial"/>
          <w:b/>
          <w:color w:val="000000"/>
          <w:sz w:val="32"/>
          <w:szCs w:val="32"/>
        </w:rPr>
        <w:t>ЕДОГОНСКОЕ СЕЛЬСКОЕ ПОСЕЛЕНИЕ</w:t>
      </w:r>
    </w:p>
    <w:p w:rsidR="00161A5C" w:rsidRPr="00C12DA5" w:rsidRDefault="00161A5C" w:rsidP="00161A5C">
      <w:pPr>
        <w:widowControl w:val="0"/>
        <w:spacing w:after="0"/>
        <w:jc w:val="center"/>
        <w:rPr>
          <w:rFonts w:ascii="Arial" w:eastAsia="Calibri" w:hAnsi="Arial" w:cs="Arial"/>
          <w:b/>
          <w:color w:val="000000"/>
          <w:sz w:val="32"/>
          <w:szCs w:val="32"/>
        </w:rPr>
      </w:pPr>
      <w:r w:rsidRPr="00C12DA5">
        <w:rPr>
          <w:rFonts w:ascii="Arial" w:eastAsia="Calibri" w:hAnsi="Arial" w:cs="Arial"/>
          <w:b/>
          <w:color w:val="000000"/>
          <w:sz w:val="32"/>
          <w:szCs w:val="32"/>
        </w:rPr>
        <w:t>АДМИНИСТРАЦИЯ</w:t>
      </w:r>
    </w:p>
    <w:p w:rsidR="00161A5C" w:rsidRDefault="00161A5C" w:rsidP="00161A5C">
      <w:pPr>
        <w:widowControl w:val="0"/>
        <w:spacing w:after="0"/>
        <w:jc w:val="center"/>
        <w:rPr>
          <w:rFonts w:ascii="Arial" w:eastAsia="Calibri" w:hAnsi="Arial" w:cs="Arial"/>
          <w:b/>
          <w:color w:val="000000"/>
          <w:sz w:val="32"/>
          <w:szCs w:val="32"/>
        </w:rPr>
      </w:pPr>
      <w:r w:rsidRPr="00C12DA5">
        <w:rPr>
          <w:rFonts w:ascii="Arial" w:eastAsia="Calibri" w:hAnsi="Arial" w:cs="Arial"/>
          <w:b/>
          <w:color w:val="000000"/>
          <w:sz w:val="32"/>
          <w:szCs w:val="32"/>
        </w:rPr>
        <w:t>ПОСТАНОВЛЕНИЕ</w:t>
      </w:r>
    </w:p>
    <w:p w:rsidR="00161A5C" w:rsidRDefault="00161A5C" w:rsidP="00161A5C">
      <w:pPr>
        <w:widowControl w:val="0"/>
        <w:jc w:val="center"/>
        <w:rPr>
          <w:rFonts w:ascii="Arial" w:eastAsia="Calibri" w:hAnsi="Arial" w:cs="Arial"/>
          <w:b/>
          <w:color w:val="000000"/>
          <w:sz w:val="32"/>
          <w:szCs w:val="32"/>
        </w:rPr>
      </w:pPr>
    </w:p>
    <w:p w:rsidR="00161A5C" w:rsidRDefault="00161A5C" w:rsidP="00161A5C">
      <w:pPr>
        <w:widowControl w:val="0"/>
        <w:spacing w:after="0"/>
        <w:jc w:val="center"/>
        <w:rPr>
          <w:rFonts w:ascii="Arial" w:eastAsia="Calibri" w:hAnsi="Arial" w:cs="Arial"/>
          <w:b/>
          <w:color w:val="000000"/>
          <w:sz w:val="32"/>
          <w:szCs w:val="32"/>
        </w:rPr>
      </w:pPr>
      <w:r>
        <w:rPr>
          <w:rFonts w:ascii="Arial" w:eastAsia="Calibri" w:hAnsi="Arial" w:cs="Arial"/>
          <w:b/>
          <w:color w:val="000000"/>
          <w:sz w:val="32"/>
          <w:szCs w:val="32"/>
        </w:rPr>
        <w:t>ОБ УТВЕРЖДЕНИИ МЕРОПРИЯТИЙ ПЕРЕЧНЯ ПРОЕКТОВ НАРОДНЫХ ИНИЦИАТИВ. ПОРЯДКА ОРГАНИЗАЦИИ РАБОТЫ ПО ЕГО РЕАЛИЗАЦИИ И РАСХОДОВАНИИ БЮДЖЕТНЫХ СРЕДСТВ В 2021 ГОДУ И ПЛАНОВОМ ПЕРИОДЕ 2022 И 2023 ГОДАХ</w:t>
      </w:r>
    </w:p>
    <w:p w:rsidR="00161A5C" w:rsidRPr="00F55C7F" w:rsidRDefault="00161A5C" w:rsidP="00161A5C">
      <w:pPr>
        <w:widowControl w:val="0"/>
        <w:jc w:val="center"/>
        <w:rPr>
          <w:rFonts w:ascii="Arial" w:eastAsia="Calibri" w:hAnsi="Arial" w:cs="Arial"/>
          <w:b/>
          <w:color w:val="000000"/>
          <w:sz w:val="32"/>
          <w:szCs w:val="32"/>
        </w:rPr>
      </w:pPr>
    </w:p>
    <w:p w:rsidR="00161A5C" w:rsidRDefault="00161A5C" w:rsidP="00161A5C">
      <w:pPr>
        <w:autoSpaceDE w:val="0"/>
        <w:autoSpaceDN w:val="0"/>
        <w:adjustRightInd w:val="0"/>
        <w:ind w:firstLine="709"/>
        <w:jc w:val="both"/>
        <w:rPr>
          <w:rFonts w:ascii="Arial" w:hAnsi="Arial" w:cs="Arial"/>
          <w:bCs/>
          <w:szCs w:val="28"/>
        </w:rPr>
      </w:pPr>
      <w:r w:rsidRPr="003138ED">
        <w:rPr>
          <w:bCs/>
          <w:szCs w:val="28"/>
        </w:rPr>
        <w:t xml:space="preserve"> </w:t>
      </w:r>
      <w:r w:rsidRPr="00F55C7F">
        <w:rPr>
          <w:rFonts w:ascii="Arial" w:hAnsi="Arial" w:cs="Arial"/>
          <w:bCs/>
          <w:szCs w:val="28"/>
        </w:rPr>
        <w:t>В целях софинансирования расходных обязательств, возникающих при реализации в 2020 году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108-пп,руководствуясь пунктом 1 статьи 78.1, пунктом 1 статьи 86, статьей 161 Бюджетного кодекса РФ, Уставом Едогонского муниципального образования,</w:t>
      </w:r>
    </w:p>
    <w:p w:rsidR="00161A5C" w:rsidRPr="00F55C7F" w:rsidRDefault="00161A5C" w:rsidP="00161A5C">
      <w:pPr>
        <w:autoSpaceDE w:val="0"/>
        <w:autoSpaceDN w:val="0"/>
        <w:adjustRightInd w:val="0"/>
        <w:jc w:val="both"/>
        <w:rPr>
          <w:rFonts w:ascii="Arial" w:hAnsi="Arial" w:cs="Arial"/>
          <w:bCs/>
          <w:szCs w:val="28"/>
        </w:rPr>
      </w:pPr>
    </w:p>
    <w:p w:rsidR="00161A5C" w:rsidRDefault="00161A5C" w:rsidP="00161A5C">
      <w:pPr>
        <w:pStyle w:val="130"/>
        <w:jc w:val="center"/>
        <w:rPr>
          <w:b/>
          <w:bCs/>
          <w:sz w:val="24"/>
        </w:rPr>
      </w:pPr>
      <w:r>
        <w:rPr>
          <w:b/>
          <w:bCs/>
          <w:sz w:val="24"/>
        </w:rPr>
        <w:t>ПОСТАНОВЛЯ</w:t>
      </w:r>
      <w:r w:rsidRPr="003138ED">
        <w:rPr>
          <w:b/>
          <w:bCs/>
          <w:sz w:val="24"/>
        </w:rPr>
        <w:t>Ю:</w:t>
      </w:r>
    </w:p>
    <w:p w:rsidR="00161A5C" w:rsidRPr="003138ED" w:rsidRDefault="00161A5C" w:rsidP="00161A5C">
      <w:pPr>
        <w:pStyle w:val="130"/>
        <w:jc w:val="center"/>
        <w:rPr>
          <w:b/>
          <w:bCs/>
          <w:sz w:val="24"/>
        </w:rPr>
      </w:pPr>
    </w:p>
    <w:p w:rsidR="00161A5C" w:rsidRPr="00F55C7F" w:rsidRDefault="00161A5C" w:rsidP="00161A5C">
      <w:pPr>
        <w:tabs>
          <w:tab w:val="left" w:pos="993"/>
        </w:tabs>
        <w:ind w:firstLine="709"/>
        <w:jc w:val="both"/>
        <w:rPr>
          <w:rFonts w:ascii="Arial" w:hAnsi="Arial" w:cs="Arial"/>
          <w:bCs/>
          <w:szCs w:val="28"/>
        </w:rPr>
      </w:pPr>
      <w:r w:rsidRPr="00F55C7F">
        <w:rPr>
          <w:rFonts w:ascii="Arial" w:hAnsi="Arial" w:cs="Arial"/>
          <w:bCs/>
          <w:szCs w:val="28"/>
        </w:rPr>
        <w:t xml:space="preserve">1.Утвердить перечень проектов народных инициатив на 2021 год и на плановый период 2022 и 2023 годы, реализация которых осуществляется за счет средств местного бюджета в сумме: </w:t>
      </w:r>
    </w:p>
    <w:p w:rsidR="00161A5C" w:rsidRPr="00F55C7F" w:rsidRDefault="00161A5C" w:rsidP="00161A5C">
      <w:pPr>
        <w:tabs>
          <w:tab w:val="left" w:pos="0"/>
        </w:tabs>
        <w:ind w:firstLine="709"/>
        <w:jc w:val="both"/>
        <w:rPr>
          <w:rFonts w:ascii="Arial" w:hAnsi="Arial" w:cs="Arial"/>
          <w:bCs/>
          <w:szCs w:val="28"/>
        </w:rPr>
      </w:pPr>
      <w:r w:rsidRPr="00F55C7F">
        <w:rPr>
          <w:rFonts w:ascii="Arial" w:hAnsi="Arial" w:cs="Arial"/>
          <w:bCs/>
          <w:szCs w:val="28"/>
        </w:rPr>
        <w:t>1.1 2021 год – 2052,53</w:t>
      </w:r>
      <w:r w:rsidRPr="00F55C7F">
        <w:rPr>
          <w:rFonts w:ascii="Arial" w:hAnsi="Arial" w:cs="Arial"/>
          <w:szCs w:val="28"/>
        </w:rPr>
        <w:t>(две тысячи пятьдесят два) рубля 53копейки и субсидии из областного бюджета в сумме 203200,00 рублей (двести три тысячи двести) рублей 00 копеек</w:t>
      </w:r>
    </w:p>
    <w:p w:rsidR="00161A5C" w:rsidRPr="00F55C7F" w:rsidRDefault="00161A5C" w:rsidP="00161A5C">
      <w:pPr>
        <w:pStyle w:val="a8"/>
        <w:ind w:left="0"/>
        <w:rPr>
          <w:rFonts w:ascii="Arial" w:hAnsi="Arial" w:cs="Arial"/>
          <w:bCs/>
          <w:szCs w:val="28"/>
        </w:rPr>
      </w:pPr>
      <w:r w:rsidRPr="00F55C7F">
        <w:rPr>
          <w:rFonts w:ascii="Arial" w:hAnsi="Arial" w:cs="Arial"/>
          <w:bCs/>
          <w:szCs w:val="28"/>
        </w:rPr>
        <w:t>1.2</w:t>
      </w:r>
      <w:r>
        <w:rPr>
          <w:rFonts w:ascii="Arial" w:hAnsi="Arial" w:cs="Arial"/>
          <w:bCs/>
          <w:szCs w:val="28"/>
        </w:rPr>
        <w:t xml:space="preserve"> </w:t>
      </w:r>
      <w:r w:rsidRPr="00F55C7F">
        <w:rPr>
          <w:rFonts w:ascii="Arial" w:hAnsi="Arial" w:cs="Arial"/>
          <w:bCs/>
          <w:szCs w:val="28"/>
        </w:rPr>
        <w:t>2022 год  - 2052,53(две тысячи пятьдесят два) рубля 53копейки и субсидии из областного бюджета в сумме 203200,00 рублей (двести три тысячи двести) рублей 00 копеек</w:t>
      </w:r>
    </w:p>
    <w:p w:rsidR="00161A5C" w:rsidRPr="00F55C7F" w:rsidRDefault="00161A5C" w:rsidP="00161A5C">
      <w:pPr>
        <w:ind w:firstLine="709"/>
        <w:rPr>
          <w:rFonts w:ascii="Arial" w:hAnsi="Arial" w:cs="Arial"/>
          <w:bCs/>
          <w:szCs w:val="28"/>
        </w:rPr>
      </w:pPr>
      <w:r>
        <w:rPr>
          <w:rFonts w:ascii="Arial" w:hAnsi="Arial" w:cs="Arial"/>
          <w:bCs/>
          <w:szCs w:val="28"/>
        </w:rPr>
        <w:t>1.3</w:t>
      </w:r>
      <w:r w:rsidRPr="00F55C7F">
        <w:rPr>
          <w:rFonts w:ascii="Arial" w:hAnsi="Arial" w:cs="Arial"/>
          <w:bCs/>
          <w:szCs w:val="28"/>
        </w:rPr>
        <w:t xml:space="preserve"> 2023 год - 2052,53(две тысячи пятьдесят два) рубля 53копейки и субсидии из областного бюджета в сумме 203200,00 рублей (двести три тысячи двести) рублей 00 копеек (приложение №1). </w:t>
      </w:r>
    </w:p>
    <w:p w:rsidR="00161A5C" w:rsidRPr="00F55C7F" w:rsidRDefault="00161A5C" w:rsidP="00161A5C">
      <w:pPr>
        <w:autoSpaceDE w:val="0"/>
        <w:autoSpaceDN w:val="0"/>
        <w:adjustRightInd w:val="0"/>
        <w:ind w:firstLine="709"/>
        <w:jc w:val="both"/>
        <w:rPr>
          <w:rFonts w:ascii="Arial" w:hAnsi="Arial" w:cs="Arial"/>
          <w:szCs w:val="28"/>
        </w:rPr>
      </w:pPr>
      <w:r w:rsidRPr="00F55C7F">
        <w:rPr>
          <w:rFonts w:ascii="Arial" w:hAnsi="Arial" w:cs="Arial"/>
          <w:szCs w:val="28"/>
        </w:rPr>
        <w:t xml:space="preserve">2.Утвердить Порядок организации работы по реализации мероприятий перечня проектов народных инициатив и расходовании бюджетных средств в 2021 году </w:t>
      </w:r>
      <w:r w:rsidRPr="00F55C7F">
        <w:rPr>
          <w:rFonts w:ascii="Arial" w:hAnsi="Arial" w:cs="Arial"/>
        </w:rPr>
        <w:t>и  плановом периоде 2022 и 2023годах</w:t>
      </w:r>
      <w:r w:rsidRPr="00F55C7F">
        <w:rPr>
          <w:rFonts w:ascii="Arial" w:hAnsi="Arial" w:cs="Arial"/>
          <w:szCs w:val="28"/>
        </w:rPr>
        <w:t xml:space="preserve"> (приложение №2).</w:t>
      </w:r>
    </w:p>
    <w:p w:rsidR="00161A5C" w:rsidRPr="00F55C7F" w:rsidRDefault="00161A5C" w:rsidP="00161A5C">
      <w:pPr>
        <w:autoSpaceDE w:val="0"/>
        <w:autoSpaceDN w:val="0"/>
        <w:adjustRightInd w:val="0"/>
        <w:ind w:firstLine="709"/>
        <w:jc w:val="both"/>
        <w:rPr>
          <w:rFonts w:ascii="Arial" w:hAnsi="Arial" w:cs="Arial"/>
          <w:szCs w:val="28"/>
        </w:rPr>
      </w:pPr>
      <w:r w:rsidRPr="00F55C7F">
        <w:rPr>
          <w:rFonts w:ascii="Arial" w:hAnsi="Arial" w:cs="Arial"/>
          <w:szCs w:val="28"/>
        </w:rPr>
        <w:t>3.Комитету по финансам администрации Тулунского муниципального района обеспечить включение в проект решения Думы Едогонского сельского поселения «О бюджете Едогонского  муниципального образования на 2021 год и плановый период 2022 и 2023годов».</w:t>
      </w:r>
    </w:p>
    <w:p w:rsidR="00161A5C" w:rsidRPr="00F55C7F" w:rsidRDefault="00161A5C" w:rsidP="00161A5C">
      <w:pPr>
        <w:autoSpaceDE w:val="0"/>
        <w:autoSpaceDN w:val="0"/>
        <w:adjustRightInd w:val="0"/>
        <w:ind w:firstLine="709"/>
        <w:jc w:val="both"/>
        <w:rPr>
          <w:rFonts w:ascii="Arial" w:hAnsi="Arial" w:cs="Arial"/>
          <w:szCs w:val="28"/>
        </w:rPr>
      </w:pPr>
      <w:r w:rsidRPr="00F55C7F">
        <w:rPr>
          <w:rFonts w:ascii="Arial" w:hAnsi="Arial" w:cs="Arial"/>
          <w:szCs w:val="28"/>
        </w:rPr>
        <w:t>4.Настоящее постановление опубликовать в газете «Едогонский вестник» и разместить на официальном сайте администрации Едогонского  сельского поселения</w:t>
      </w:r>
    </w:p>
    <w:p w:rsidR="00161A5C" w:rsidRPr="00F55C7F" w:rsidRDefault="00161A5C" w:rsidP="00161A5C">
      <w:pPr>
        <w:pStyle w:val="130"/>
        <w:ind w:firstLine="567"/>
        <w:rPr>
          <w:rFonts w:ascii="Arial" w:hAnsi="Arial" w:cs="Arial"/>
          <w:sz w:val="24"/>
        </w:rPr>
      </w:pPr>
      <w:r w:rsidRPr="00F55C7F">
        <w:rPr>
          <w:rFonts w:ascii="Arial" w:hAnsi="Arial" w:cs="Arial"/>
          <w:sz w:val="24"/>
        </w:rPr>
        <w:t>5.Контроль за исполнением данного постановления оставляю за собой.</w:t>
      </w:r>
    </w:p>
    <w:p w:rsidR="00161A5C" w:rsidRPr="00F55C7F" w:rsidRDefault="00161A5C" w:rsidP="00161A5C">
      <w:pPr>
        <w:jc w:val="both"/>
        <w:rPr>
          <w:rFonts w:ascii="Arial" w:hAnsi="Arial" w:cs="Arial"/>
          <w:szCs w:val="28"/>
        </w:rPr>
      </w:pPr>
    </w:p>
    <w:p w:rsidR="00161A5C" w:rsidRPr="00F55C7F" w:rsidRDefault="00161A5C" w:rsidP="00161A5C">
      <w:pPr>
        <w:jc w:val="both"/>
        <w:rPr>
          <w:rFonts w:ascii="Arial" w:hAnsi="Arial" w:cs="Arial"/>
          <w:szCs w:val="28"/>
        </w:rPr>
      </w:pPr>
    </w:p>
    <w:p w:rsidR="00161A5C" w:rsidRPr="00F55C7F" w:rsidRDefault="00161A5C" w:rsidP="00161A5C">
      <w:pPr>
        <w:jc w:val="both"/>
        <w:rPr>
          <w:rFonts w:ascii="Arial" w:hAnsi="Arial" w:cs="Arial"/>
          <w:szCs w:val="28"/>
        </w:rPr>
      </w:pPr>
      <w:r w:rsidRPr="00F55C7F">
        <w:rPr>
          <w:rFonts w:ascii="Arial" w:hAnsi="Arial" w:cs="Arial"/>
          <w:szCs w:val="28"/>
        </w:rPr>
        <w:t>Глава Едогонского</w:t>
      </w:r>
    </w:p>
    <w:p w:rsidR="00161A5C" w:rsidRPr="00F55C7F" w:rsidRDefault="00161A5C" w:rsidP="00161A5C">
      <w:pPr>
        <w:jc w:val="both"/>
        <w:rPr>
          <w:rFonts w:ascii="Arial" w:hAnsi="Arial" w:cs="Arial"/>
          <w:szCs w:val="28"/>
        </w:rPr>
      </w:pPr>
      <w:r w:rsidRPr="00F55C7F">
        <w:rPr>
          <w:rFonts w:ascii="Arial" w:hAnsi="Arial" w:cs="Arial"/>
          <w:szCs w:val="28"/>
        </w:rPr>
        <w:t>сельского поселения</w:t>
      </w:r>
    </w:p>
    <w:p w:rsidR="00161A5C" w:rsidRPr="00161A5C" w:rsidRDefault="00161A5C" w:rsidP="00161A5C">
      <w:pPr>
        <w:jc w:val="both"/>
        <w:rPr>
          <w:rFonts w:ascii="Arial" w:hAnsi="Arial" w:cs="Arial"/>
          <w:szCs w:val="28"/>
        </w:rPr>
      </w:pPr>
      <w:r w:rsidRPr="00F55C7F">
        <w:rPr>
          <w:rFonts w:ascii="Arial" w:hAnsi="Arial" w:cs="Arial"/>
          <w:szCs w:val="28"/>
        </w:rPr>
        <w:t>О.Н.Кобрусева</w:t>
      </w:r>
    </w:p>
    <w:p w:rsidR="00161A5C" w:rsidRDefault="00161A5C" w:rsidP="00161A5C">
      <w:pPr>
        <w:jc w:val="right"/>
        <w:rPr>
          <w:color w:val="000000"/>
        </w:rPr>
      </w:pPr>
    </w:p>
    <w:p w:rsidR="00161A5C" w:rsidRPr="00F55C7F" w:rsidRDefault="00161A5C" w:rsidP="00161A5C">
      <w:pPr>
        <w:spacing w:after="0"/>
        <w:jc w:val="right"/>
        <w:rPr>
          <w:rFonts w:ascii="Courier New" w:hAnsi="Courier New" w:cs="Courier New"/>
          <w:color w:val="000000"/>
        </w:rPr>
      </w:pPr>
      <w:r w:rsidRPr="00F55C7F">
        <w:rPr>
          <w:rFonts w:ascii="Courier New" w:hAnsi="Courier New" w:cs="Courier New"/>
          <w:color w:val="000000"/>
        </w:rPr>
        <w:t>Приложение №1</w:t>
      </w:r>
    </w:p>
    <w:p w:rsidR="00161A5C" w:rsidRPr="00F55C7F" w:rsidRDefault="00161A5C" w:rsidP="00161A5C">
      <w:pPr>
        <w:spacing w:after="0"/>
        <w:jc w:val="right"/>
        <w:rPr>
          <w:rFonts w:ascii="Courier New" w:hAnsi="Courier New" w:cs="Courier New"/>
          <w:color w:val="000000"/>
        </w:rPr>
      </w:pPr>
      <w:r w:rsidRPr="00F55C7F">
        <w:rPr>
          <w:rFonts w:ascii="Courier New" w:hAnsi="Courier New" w:cs="Courier New"/>
          <w:color w:val="000000"/>
        </w:rPr>
        <w:t xml:space="preserve">к постановлению администрации </w:t>
      </w:r>
    </w:p>
    <w:p w:rsidR="00161A5C" w:rsidRPr="00F55C7F" w:rsidRDefault="00161A5C" w:rsidP="00161A5C">
      <w:pPr>
        <w:spacing w:after="0"/>
        <w:jc w:val="right"/>
        <w:rPr>
          <w:rFonts w:ascii="Courier New" w:hAnsi="Courier New" w:cs="Courier New"/>
          <w:color w:val="000000"/>
        </w:rPr>
      </w:pPr>
      <w:r w:rsidRPr="00F55C7F">
        <w:rPr>
          <w:rFonts w:ascii="Courier New" w:hAnsi="Courier New" w:cs="Courier New"/>
          <w:color w:val="000000"/>
        </w:rPr>
        <w:t>Едогонского сельского поселения</w:t>
      </w:r>
    </w:p>
    <w:p w:rsidR="00161A5C" w:rsidRPr="00F55C7F" w:rsidRDefault="00161A5C" w:rsidP="00161A5C">
      <w:pPr>
        <w:spacing w:after="0"/>
        <w:jc w:val="right"/>
        <w:rPr>
          <w:rFonts w:ascii="Courier New" w:hAnsi="Courier New" w:cs="Courier New"/>
        </w:rPr>
      </w:pPr>
      <w:r w:rsidRPr="00F55C7F">
        <w:rPr>
          <w:rFonts w:ascii="Courier New" w:hAnsi="Courier New" w:cs="Courier New"/>
          <w:color w:val="000000"/>
        </w:rPr>
        <w:t>от 02.11.2020г№ 44-пг</w:t>
      </w:r>
    </w:p>
    <w:p w:rsidR="00161A5C" w:rsidRPr="003138ED" w:rsidRDefault="00161A5C" w:rsidP="00161A5C">
      <w:pPr>
        <w:rPr>
          <w:b/>
          <w:szCs w:val="28"/>
        </w:rPr>
      </w:pPr>
    </w:p>
    <w:p w:rsidR="00161A5C" w:rsidRPr="00F55C7F" w:rsidRDefault="00161A5C" w:rsidP="00161A5C">
      <w:pPr>
        <w:spacing w:after="0"/>
        <w:jc w:val="center"/>
        <w:rPr>
          <w:rFonts w:ascii="Arial" w:hAnsi="Arial" w:cs="Arial"/>
          <w:b/>
          <w:szCs w:val="28"/>
        </w:rPr>
      </w:pPr>
      <w:r w:rsidRPr="00F55C7F">
        <w:rPr>
          <w:rFonts w:ascii="Arial" w:hAnsi="Arial" w:cs="Arial"/>
          <w:b/>
          <w:szCs w:val="28"/>
        </w:rPr>
        <w:t>ПЕРЕЧЕНЬ</w:t>
      </w:r>
    </w:p>
    <w:p w:rsidR="00161A5C" w:rsidRPr="00F55C7F" w:rsidRDefault="00161A5C" w:rsidP="00161A5C">
      <w:pPr>
        <w:spacing w:after="0"/>
        <w:jc w:val="center"/>
        <w:rPr>
          <w:rFonts w:ascii="Arial" w:hAnsi="Arial" w:cs="Arial"/>
          <w:b/>
          <w:bCs/>
          <w:color w:val="000000"/>
          <w:szCs w:val="28"/>
        </w:rPr>
      </w:pPr>
      <w:r w:rsidRPr="00F55C7F">
        <w:rPr>
          <w:rFonts w:ascii="Arial" w:hAnsi="Arial" w:cs="Arial"/>
          <w:b/>
          <w:bCs/>
          <w:color w:val="000000"/>
          <w:szCs w:val="28"/>
        </w:rPr>
        <w:t>ПРОЕКТОВ НАРОДНЫХ ИНИЦИАТИВ НА 2021 ГОД</w:t>
      </w:r>
    </w:p>
    <w:p w:rsidR="00161A5C" w:rsidRPr="00F55C7F" w:rsidRDefault="00161A5C" w:rsidP="00161A5C">
      <w:pPr>
        <w:spacing w:after="0"/>
        <w:jc w:val="center"/>
        <w:rPr>
          <w:rFonts w:ascii="Arial" w:hAnsi="Arial" w:cs="Arial"/>
          <w:b/>
          <w:bCs/>
          <w:color w:val="000000"/>
          <w:szCs w:val="28"/>
        </w:rPr>
      </w:pPr>
      <w:r w:rsidRPr="00F55C7F">
        <w:rPr>
          <w:rFonts w:ascii="Arial" w:hAnsi="Arial" w:cs="Arial"/>
          <w:b/>
          <w:bCs/>
          <w:color w:val="000000"/>
          <w:szCs w:val="28"/>
        </w:rPr>
        <w:t>И ПЛАНОВЫЙ ПЕРИОД 2022 И 2023 ГОДЫ</w:t>
      </w:r>
    </w:p>
    <w:p w:rsidR="00161A5C" w:rsidRPr="00F55C7F" w:rsidRDefault="00161A5C" w:rsidP="00161A5C">
      <w:pPr>
        <w:spacing w:after="0"/>
        <w:jc w:val="center"/>
        <w:rPr>
          <w:rFonts w:ascii="Arial" w:hAnsi="Arial" w:cs="Arial"/>
          <w:b/>
          <w:bCs/>
          <w:color w:val="000000"/>
          <w:szCs w:val="28"/>
        </w:rPr>
      </w:pPr>
      <w:r w:rsidRPr="00F55C7F">
        <w:rPr>
          <w:rFonts w:ascii="Arial" w:hAnsi="Arial" w:cs="Arial"/>
          <w:color w:val="000000"/>
          <w:szCs w:val="28"/>
          <w:u w:val="single"/>
        </w:rPr>
        <w:t>Едогонское сельское поселение</w:t>
      </w:r>
    </w:p>
    <w:p w:rsidR="00161A5C" w:rsidRPr="00F55C7F" w:rsidRDefault="00161A5C" w:rsidP="00161A5C">
      <w:pPr>
        <w:spacing w:after="0"/>
        <w:jc w:val="center"/>
        <w:rPr>
          <w:rFonts w:ascii="Arial" w:hAnsi="Arial" w:cs="Arial"/>
          <w:color w:val="000000"/>
          <w:szCs w:val="28"/>
        </w:rPr>
      </w:pPr>
      <w:r w:rsidRPr="00F55C7F">
        <w:rPr>
          <w:rFonts w:ascii="Arial" w:hAnsi="Arial" w:cs="Arial"/>
          <w:color w:val="000000"/>
          <w:szCs w:val="28"/>
        </w:rPr>
        <w:t>(наименование муниципального образования)</w:t>
      </w:r>
    </w:p>
    <w:p w:rsidR="00161A5C" w:rsidRPr="003138ED" w:rsidRDefault="00161A5C" w:rsidP="00161A5C">
      <w:pPr>
        <w:jc w:val="center"/>
        <w:rPr>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
        <w:gridCol w:w="2127"/>
        <w:gridCol w:w="709"/>
        <w:gridCol w:w="1418"/>
        <w:gridCol w:w="1276"/>
        <w:gridCol w:w="1418"/>
        <w:gridCol w:w="1276"/>
        <w:gridCol w:w="1557"/>
      </w:tblGrid>
      <w:tr w:rsidR="00161A5C" w:rsidRPr="00F55C7F" w:rsidTr="009A6842">
        <w:trPr>
          <w:trHeight w:val="448"/>
        </w:trPr>
        <w:tc>
          <w:tcPr>
            <w:tcW w:w="425" w:type="dxa"/>
            <w:vMerge w:val="restart"/>
          </w:tcPr>
          <w:p w:rsidR="00161A5C" w:rsidRPr="00F55C7F" w:rsidRDefault="00161A5C" w:rsidP="009A6842">
            <w:pPr>
              <w:autoSpaceDE w:val="0"/>
              <w:autoSpaceDN w:val="0"/>
              <w:adjustRightInd w:val="0"/>
              <w:ind w:right="-30"/>
              <w:jc w:val="center"/>
              <w:rPr>
                <w:rFonts w:ascii="Courier New" w:hAnsi="Courier New" w:cs="Courier New"/>
                <w:color w:val="000000"/>
              </w:rPr>
            </w:pPr>
            <w:r w:rsidRPr="00F55C7F">
              <w:rPr>
                <w:rFonts w:ascii="Courier New" w:hAnsi="Courier New" w:cs="Courier New"/>
                <w:color w:val="000000"/>
              </w:rPr>
              <w:t>№</w:t>
            </w:r>
          </w:p>
          <w:p w:rsidR="00161A5C" w:rsidRPr="00F55C7F" w:rsidRDefault="00161A5C" w:rsidP="009A6842">
            <w:pPr>
              <w:autoSpaceDE w:val="0"/>
              <w:autoSpaceDN w:val="0"/>
              <w:adjustRightInd w:val="0"/>
              <w:ind w:right="-30"/>
              <w:jc w:val="center"/>
              <w:rPr>
                <w:rFonts w:ascii="Courier New" w:hAnsi="Courier New" w:cs="Courier New"/>
                <w:color w:val="000000"/>
              </w:rPr>
            </w:pPr>
            <w:r w:rsidRPr="00F55C7F">
              <w:rPr>
                <w:rFonts w:ascii="Courier New" w:hAnsi="Courier New" w:cs="Courier New"/>
                <w:color w:val="000000"/>
              </w:rPr>
              <w:t xml:space="preserve">п/п </w:t>
            </w:r>
          </w:p>
        </w:tc>
        <w:tc>
          <w:tcPr>
            <w:tcW w:w="2127" w:type="dxa"/>
            <w:vMerge w:val="restart"/>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 xml:space="preserve">Наименование мероприятия </w:t>
            </w:r>
          </w:p>
        </w:tc>
        <w:tc>
          <w:tcPr>
            <w:tcW w:w="709" w:type="dxa"/>
            <w:vMerge w:val="restart"/>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Год реализации</w:t>
            </w:r>
          </w:p>
        </w:tc>
        <w:tc>
          <w:tcPr>
            <w:tcW w:w="1418" w:type="dxa"/>
            <w:vMerge w:val="restart"/>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Срок реализации</w:t>
            </w:r>
          </w:p>
        </w:tc>
        <w:tc>
          <w:tcPr>
            <w:tcW w:w="1276" w:type="dxa"/>
            <w:vMerge w:val="restart"/>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 xml:space="preserve">Объем финансирования - всего, </w:t>
            </w:r>
          </w:p>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руб.</w:t>
            </w:r>
          </w:p>
        </w:tc>
        <w:tc>
          <w:tcPr>
            <w:tcW w:w="2694" w:type="dxa"/>
            <w:gridSpan w:val="2"/>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в том числе из</w:t>
            </w:r>
          </w:p>
        </w:tc>
        <w:tc>
          <w:tcPr>
            <w:tcW w:w="1557" w:type="dxa"/>
            <w:vMerge w:val="restart"/>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 xml:space="preserve">Пункт статьи Федерального закона </w:t>
            </w:r>
          </w:p>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от 6 октября 2003 года № 131-ФЗ «Об общих принципах организации местного самоуправления в Российской Федерации</w:t>
            </w:r>
          </w:p>
        </w:tc>
      </w:tr>
      <w:tr w:rsidR="00161A5C" w:rsidRPr="00F55C7F" w:rsidTr="009A6842">
        <w:trPr>
          <w:trHeight w:val="694"/>
        </w:trPr>
        <w:tc>
          <w:tcPr>
            <w:tcW w:w="425" w:type="dxa"/>
            <w:vMerge/>
          </w:tcPr>
          <w:p w:rsidR="00161A5C" w:rsidRPr="00F55C7F" w:rsidRDefault="00161A5C" w:rsidP="009A6842">
            <w:pPr>
              <w:autoSpaceDE w:val="0"/>
              <w:autoSpaceDN w:val="0"/>
              <w:adjustRightInd w:val="0"/>
              <w:jc w:val="center"/>
              <w:rPr>
                <w:rFonts w:ascii="Courier New" w:hAnsi="Courier New" w:cs="Courier New"/>
                <w:color w:val="000000"/>
              </w:rPr>
            </w:pPr>
          </w:p>
        </w:tc>
        <w:tc>
          <w:tcPr>
            <w:tcW w:w="2127" w:type="dxa"/>
            <w:vMerge/>
          </w:tcPr>
          <w:p w:rsidR="00161A5C" w:rsidRPr="00F55C7F" w:rsidRDefault="00161A5C" w:rsidP="009A6842">
            <w:pPr>
              <w:autoSpaceDE w:val="0"/>
              <w:autoSpaceDN w:val="0"/>
              <w:adjustRightInd w:val="0"/>
              <w:jc w:val="center"/>
              <w:rPr>
                <w:rFonts w:ascii="Courier New" w:hAnsi="Courier New" w:cs="Courier New"/>
                <w:color w:val="000000"/>
              </w:rPr>
            </w:pPr>
          </w:p>
        </w:tc>
        <w:tc>
          <w:tcPr>
            <w:tcW w:w="709" w:type="dxa"/>
            <w:vMerge/>
          </w:tcPr>
          <w:p w:rsidR="00161A5C" w:rsidRPr="00F55C7F" w:rsidRDefault="00161A5C" w:rsidP="009A6842">
            <w:pPr>
              <w:autoSpaceDE w:val="0"/>
              <w:autoSpaceDN w:val="0"/>
              <w:adjustRightInd w:val="0"/>
              <w:jc w:val="center"/>
              <w:rPr>
                <w:rFonts w:ascii="Courier New" w:hAnsi="Courier New" w:cs="Courier New"/>
                <w:color w:val="000000"/>
              </w:rPr>
            </w:pPr>
          </w:p>
        </w:tc>
        <w:tc>
          <w:tcPr>
            <w:tcW w:w="1418" w:type="dxa"/>
            <w:vMerge/>
          </w:tcPr>
          <w:p w:rsidR="00161A5C" w:rsidRPr="00F55C7F" w:rsidRDefault="00161A5C" w:rsidP="009A6842">
            <w:pPr>
              <w:autoSpaceDE w:val="0"/>
              <w:autoSpaceDN w:val="0"/>
              <w:adjustRightInd w:val="0"/>
              <w:jc w:val="center"/>
              <w:rPr>
                <w:rFonts w:ascii="Courier New" w:hAnsi="Courier New" w:cs="Courier New"/>
                <w:color w:val="000000"/>
              </w:rPr>
            </w:pPr>
          </w:p>
        </w:tc>
        <w:tc>
          <w:tcPr>
            <w:tcW w:w="1276" w:type="dxa"/>
            <w:vMerge/>
          </w:tcPr>
          <w:p w:rsidR="00161A5C" w:rsidRPr="00F55C7F" w:rsidRDefault="00161A5C" w:rsidP="009A6842">
            <w:pPr>
              <w:autoSpaceDE w:val="0"/>
              <w:autoSpaceDN w:val="0"/>
              <w:adjustRightInd w:val="0"/>
              <w:jc w:val="center"/>
              <w:rPr>
                <w:rFonts w:ascii="Courier New" w:hAnsi="Courier New" w:cs="Courier New"/>
                <w:color w:val="000000"/>
              </w:rPr>
            </w:pPr>
          </w:p>
        </w:tc>
        <w:tc>
          <w:tcPr>
            <w:tcW w:w="1418" w:type="dxa"/>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областного бюджета, руб.</w:t>
            </w:r>
          </w:p>
        </w:tc>
        <w:tc>
          <w:tcPr>
            <w:tcW w:w="1276" w:type="dxa"/>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местного бюджета*, руб.</w:t>
            </w:r>
          </w:p>
        </w:tc>
        <w:tc>
          <w:tcPr>
            <w:tcW w:w="1557" w:type="dxa"/>
            <w:vMerge/>
          </w:tcPr>
          <w:p w:rsidR="00161A5C" w:rsidRPr="00F55C7F" w:rsidRDefault="00161A5C" w:rsidP="009A6842">
            <w:pPr>
              <w:autoSpaceDE w:val="0"/>
              <w:autoSpaceDN w:val="0"/>
              <w:adjustRightInd w:val="0"/>
              <w:jc w:val="center"/>
              <w:rPr>
                <w:rFonts w:ascii="Courier New" w:hAnsi="Courier New" w:cs="Courier New"/>
                <w:color w:val="000000"/>
              </w:rPr>
            </w:pPr>
          </w:p>
        </w:tc>
      </w:tr>
      <w:tr w:rsidR="00161A5C" w:rsidRPr="00F55C7F" w:rsidTr="009A6842">
        <w:trPr>
          <w:trHeight w:val="437"/>
        </w:trPr>
        <w:tc>
          <w:tcPr>
            <w:tcW w:w="10206" w:type="dxa"/>
            <w:gridSpan w:val="8"/>
          </w:tcPr>
          <w:p w:rsidR="00161A5C" w:rsidRPr="00F55C7F" w:rsidRDefault="00161A5C" w:rsidP="009A6842">
            <w:pPr>
              <w:autoSpaceDE w:val="0"/>
              <w:autoSpaceDN w:val="0"/>
              <w:adjustRightInd w:val="0"/>
              <w:rPr>
                <w:rFonts w:ascii="Courier New" w:hAnsi="Courier New" w:cs="Courier New"/>
                <w:b/>
                <w:color w:val="000000"/>
              </w:rPr>
            </w:pPr>
            <w:r w:rsidRPr="00F55C7F">
              <w:rPr>
                <w:rFonts w:ascii="Courier New" w:hAnsi="Courier New" w:cs="Courier New"/>
                <w:b/>
                <w:color w:val="000000"/>
              </w:rPr>
              <w:t>2021год</w:t>
            </w:r>
          </w:p>
        </w:tc>
      </w:tr>
      <w:tr w:rsidR="00161A5C" w:rsidRPr="00F55C7F" w:rsidTr="009A6842">
        <w:trPr>
          <w:trHeight w:val="1123"/>
        </w:trPr>
        <w:tc>
          <w:tcPr>
            <w:tcW w:w="425" w:type="dxa"/>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1</w:t>
            </w:r>
          </w:p>
          <w:p w:rsidR="00161A5C" w:rsidRPr="00F55C7F" w:rsidRDefault="00161A5C" w:rsidP="009A6842">
            <w:pPr>
              <w:autoSpaceDE w:val="0"/>
              <w:autoSpaceDN w:val="0"/>
              <w:adjustRightInd w:val="0"/>
              <w:jc w:val="center"/>
              <w:rPr>
                <w:rFonts w:ascii="Courier New" w:hAnsi="Courier New" w:cs="Courier New"/>
                <w:color w:val="000000"/>
              </w:rPr>
            </w:pPr>
          </w:p>
        </w:tc>
        <w:tc>
          <w:tcPr>
            <w:tcW w:w="2127" w:type="dxa"/>
            <w:vAlign w:val="center"/>
          </w:tcPr>
          <w:p w:rsidR="00161A5C" w:rsidRPr="00F55C7F" w:rsidRDefault="00161A5C" w:rsidP="009A6842">
            <w:pPr>
              <w:autoSpaceDE w:val="0"/>
              <w:autoSpaceDN w:val="0"/>
              <w:adjustRightInd w:val="0"/>
              <w:ind w:left="-30"/>
              <w:rPr>
                <w:rFonts w:ascii="Courier New" w:hAnsi="Courier New" w:cs="Courier New"/>
                <w:color w:val="000000"/>
              </w:rPr>
            </w:pPr>
            <w:r w:rsidRPr="00F55C7F">
              <w:rPr>
                <w:rFonts w:ascii="Courier New" w:hAnsi="Courier New" w:cs="Courier New"/>
                <w:color w:val="000000"/>
              </w:rPr>
              <w:t>Приобретение детских площадок для Едогонского сельского поселения</w:t>
            </w:r>
          </w:p>
        </w:tc>
        <w:tc>
          <w:tcPr>
            <w:tcW w:w="709"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2021</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до</w:t>
            </w:r>
          </w:p>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30 декабря 2021 года</w:t>
            </w:r>
          </w:p>
        </w:tc>
        <w:tc>
          <w:tcPr>
            <w:tcW w:w="1276" w:type="dxa"/>
            <w:vAlign w:val="center"/>
          </w:tcPr>
          <w:p w:rsidR="00161A5C" w:rsidRPr="00F55C7F" w:rsidRDefault="00161A5C" w:rsidP="009A6842">
            <w:pPr>
              <w:jc w:val="center"/>
              <w:rPr>
                <w:rFonts w:ascii="Courier New" w:hAnsi="Courier New" w:cs="Courier New"/>
              </w:rPr>
            </w:pPr>
            <w:r w:rsidRPr="00F55C7F">
              <w:rPr>
                <w:rFonts w:ascii="Courier New" w:hAnsi="Courier New" w:cs="Courier New"/>
              </w:rPr>
              <w:t>205252,53</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203200,00</w:t>
            </w: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2052,53</w:t>
            </w:r>
          </w:p>
        </w:tc>
        <w:tc>
          <w:tcPr>
            <w:tcW w:w="1557"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14.1.19</w:t>
            </w:r>
          </w:p>
        </w:tc>
      </w:tr>
      <w:tr w:rsidR="00161A5C" w:rsidRPr="00F55C7F" w:rsidTr="009A6842">
        <w:trPr>
          <w:trHeight w:val="431"/>
        </w:trPr>
        <w:tc>
          <w:tcPr>
            <w:tcW w:w="425" w:type="dxa"/>
          </w:tcPr>
          <w:p w:rsidR="00161A5C" w:rsidRPr="00F55C7F" w:rsidRDefault="00161A5C" w:rsidP="009A6842">
            <w:pPr>
              <w:autoSpaceDE w:val="0"/>
              <w:autoSpaceDN w:val="0"/>
              <w:adjustRightInd w:val="0"/>
              <w:jc w:val="center"/>
              <w:rPr>
                <w:rFonts w:ascii="Courier New" w:hAnsi="Courier New" w:cs="Courier New"/>
                <w:color w:val="000000"/>
              </w:rPr>
            </w:pPr>
          </w:p>
        </w:tc>
        <w:tc>
          <w:tcPr>
            <w:tcW w:w="2127" w:type="dxa"/>
            <w:vAlign w:val="center"/>
          </w:tcPr>
          <w:p w:rsidR="00161A5C" w:rsidRPr="00F55C7F" w:rsidRDefault="00161A5C" w:rsidP="009A6842">
            <w:pPr>
              <w:autoSpaceDE w:val="0"/>
              <w:autoSpaceDN w:val="0"/>
              <w:adjustRightInd w:val="0"/>
              <w:ind w:left="-30"/>
              <w:rPr>
                <w:rFonts w:ascii="Courier New" w:hAnsi="Courier New" w:cs="Courier New"/>
                <w:b/>
                <w:color w:val="000000"/>
              </w:rPr>
            </w:pPr>
            <w:r w:rsidRPr="00F55C7F">
              <w:rPr>
                <w:rFonts w:ascii="Courier New" w:hAnsi="Courier New" w:cs="Courier New"/>
                <w:b/>
                <w:color w:val="000000"/>
              </w:rPr>
              <w:t>ИТОГО за 2021г:</w:t>
            </w:r>
          </w:p>
        </w:tc>
        <w:tc>
          <w:tcPr>
            <w:tcW w:w="709"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p>
        </w:tc>
        <w:tc>
          <w:tcPr>
            <w:tcW w:w="1276" w:type="dxa"/>
            <w:vAlign w:val="center"/>
          </w:tcPr>
          <w:p w:rsidR="00161A5C" w:rsidRPr="00F55C7F" w:rsidRDefault="00161A5C" w:rsidP="009A6842">
            <w:pPr>
              <w:jc w:val="center"/>
              <w:rPr>
                <w:rFonts w:ascii="Courier New" w:hAnsi="Courier New" w:cs="Courier New"/>
                <w:b/>
              </w:rPr>
            </w:pPr>
            <w:r w:rsidRPr="00F55C7F">
              <w:rPr>
                <w:rFonts w:ascii="Courier New" w:hAnsi="Courier New" w:cs="Courier New"/>
                <w:b/>
              </w:rPr>
              <w:t>205252,53</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203200,00</w:t>
            </w: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2052,53</w:t>
            </w:r>
          </w:p>
        </w:tc>
        <w:tc>
          <w:tcPr>
            <w:tcW w:w="1557"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p>
        </w:tc>
      </w:tr>
      <w:tr w:rsidR="00161A5C" w:rsidRPr="00F55C7F" w:rsidTr="009A6842">
        <w:trPr>
          <w:trHeight w:val="449"/>
        </w:trPr>
        <w:tc>
          <w:tcPr>
            <w:tcW w:w="10206" w:type="dxa"/>
            <w:gridSpan w:val="8"/>
          </w:tcPr>
          <w:p w:rsidR="00161A5C" w:rsidRPr="00F55C7F" w:rsidRDefault="00161A5C" w:rsidP="009A6842">
            <w:pPr>
              <w:autoSpaceDE w:val="0"/>
              <w:autoSpaceDN w:val="0"/>
              <w:adjustRightInd w:val="0"/>
              <w:rPr>
                <w:rFonts w:ascii="Courier New" w:hAnsi="Courier New" w:cs="Courier New"/>
                <w:b/>
                <w:color w:val="000000"/>
              </w:rPr>
            </w:pPr>
            <w:r w:rsidRPr="00F55C7F">
              <w:rPr>
                <w:rFonts w:ascii="Courier New" w:hAnsi="Courier New" w:cs="Courier New"/>
                <w:b/>
                <w:color w:val="000000"/>
              </w:rPr>
              <w:t>2022год</w:t>
            </w:r>
          </w:p>
        </w:tc>
      </w:tr>
      <w:tr w:rsidR="00161A5C" w:rsidRPr="00F55C7F" w:rsidTr="009A6842">
        <w:trPr>
          <w:trHeight w:val="746"/>
        </w:trPr>
        <w:tc>
          <w:tcPr>
            <w:tcW w:w="425" w:type="dxa"/>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1.</w:t>
            </w:r>
          </w:p>
        </w:tc>
        <w:tc>
          <w:tcPr>
            <w:tcW w:w="2127" w:type="dxa"/>
            <w:vAlign w:val="center"/>
          </w:tcPr>
          <w:p w:rsidR="00161A5C" w:rsidRPr="00F55C7F" w:rsidRDefault="00161A5C" w:rsidP="009A6842">
            <w:pPr>
              <w:autoSpaceDE w:val="0"/>
              <w:autoSpaceDN w:val="0"/>
              <w:adjustRightInd w:val="0"/>
              <w:ind w:left="-30"/>
              <w:rPr>
                <w:rFonts w:ascii="Courier New" w:hAnsi="Courier New" w:cs="Courier New"/>
                <w:color w:val="000000"/>
              </w:rPr>
            </w:pPr>
            <w:r w:rsidRPr="00F55C7F">
              <w:rPr>
                <w:rFonts w:ascii="Courier New" w:hAnsi="Courier New" w:cs="Courier New"/>
                <w:color w:val="000000"/>
              </w:rPr>
              <w:t>Приобретение спортивных площадок для Едогонского сельского поселения</w:t>
            </w:r>
          </w:p>
        </w:tc>
        <w:tc>
          <w:tcPr>
            <w:tcW w:w="709"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2022</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до</w:t>
            </w:r>
          </w:p>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30 декабря 2022 года</w:t>
            </w:r>
          </w:p>
        </w:tc>
        <w:tc>
          <w:tcPr>
            <w:tcW w:w="1276" w:type="dxa"/>
            <w:vAlign w:val="center"/>
          </w:tcPr>
          <w:p w:rsidR="00161A5C" w:rsidRPr="00F55C7F" w:rsidRDefault="00161A5C" w:rsidP="009A6842">
            <w:pPr>
              <w:jc w:val="center"/>
              <w:rPr>
                <w:rFonts w:ascii="Courier New" w:hAnsi="Courier New" w:cs="Courier New"/>
              </w:rPr>
            </w:pPr>
            <w:r w:rsidRPr="00F55C7F">
              <w:rPr>
                <w:rFonts w:ascii="Courier New" w:hAnsi="Courier New" w:cs="Courier New"/>
              </w:rPr>
              <w:t>205252,53</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203200,00</w:t>
            </w: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2052,53</w:t>
            </w:r>
          </w:p>
        </w:tc>
        <w:tc>
          <w:tcPr>
            <w:tcW w:w="1557"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14.1.19</w:t>
            </w:r>
          </w:p>
        </w:tc>
      </w:tr>
      <w:tr w:rsidR="00161A5C" w:rsidRPr="00F55C7F" w:rsidTr="009A6842">
        <w:trPr>
          <w:trHeight w:val="746"/>
        </w:trPr>
        <w:tc>
          <w:tcPr>
            <w:tcW w:w="425" w:type="dxa"/>
          </w:tcPr>
          <w:p w:rsidR="00161A5C" w:rsidRPr="00F55C7F" w:rsidRDefault="00161A5C" w:rsidP="009A6842">
            <w:pPr>
              <w:autoSpaceDE w:val="0"/>
              <w:autoSpaceDN w:val="0"/>
              <w:adjustRightInd w:val="0"/>
              <w:jc w:val="center"/>
              <w:rPr>
                <w:rFonts w:ascii="Courier New" w:hAnsi="Courier New" w:cs="Courier New"/>
                <w:color w:val="000000"/>
              </w:rPr>
            </w:pPr>
          </w:p>
        </w:tc>
        <w:tc>
          <w:tcPr>
            <w:tcW w:w="2127" w:type="dxa"/>
          </w:tcPr>
          <w:p w:rsidR="00161A5C" w:rsidRPr="00F55C7F" w:rsidRDefault="00161A5C" w:rsidP="009A6842">
            <w:pPr>
              <w:rPr>
                <w:rFonts w:ascii="Courier New" w:hAnsi="Courier New" w:cs="Courier New"/>
                <w:b/>
              </w:rPr>
            </w:pPr>
            <w:r w:rsidRPr="00F55C7F">
              <w:rPr>
                <w:rFonts w:ascii="Courier New" w:hAnsi="Courier New" w:cs="Courier New"/>
                <w:b/>
              </w:rPr>
              <w:t>ИТОГО за 2022г:</w:t>
            </w:r>
          </w:p>
        </w:tc>
        <w:tc>
          <w:tcPr>
            <w:tcW w:w="709"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p>
        </w:tc>
        <w:tc>
          <w:tcPr>
            <w:tcW w:w="1276" w:type="dxa"/>
            <w:vAlign w:val="center"/>
          </w:tcPr>
          <w:p w:rsidR="00161A5C" w:rsidRPr="00F55C7F" w:rsidRDefault="00161A5C" w:rsidP="009A6842">
            <w:pPr>
              <w:jc w:val="center"/>
              <w:rPr>
                <w:rFonts w:ascii="Courier New" w:hAnsi="Courier New" w:cs="Courier New"/>
                <w:b/>
              </w:rPr>
            </w:pPr>
            <w:r w:rsidRPr="00F55C7F">
              <w:rPr>
                <w:rFonts w:ascii="Courier New" w:hAnsi="Courier New" w:cs="Courier New"/>
                <w:b/>
              </w:rPr>
              <w:t>205252,53</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203200,00</w:t>
            </w: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2052,53</w:t>
            </w:r>
          </w:p>
        </w:tc>
        <w:tc>
          <w:tcPr>
            <w:tcW w:w="1557"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p>
        </w:tc>
      </w:tr>
      <w:tr w:rsidR="00161A5C" w:rsidRPr="00F55C7F" w:rsidTr="009A6842">
        <w:trPr>
          <w:trHeight w:val="321"/>
        </w:trPr>
        <w:tc>
          <w:tcPr>
            <w:tcW w:w="10206" w:type="dxa"/>
            <w:gridSpan w:val="8"/>
          </w:tcPr>
          <w:p w:rsidR="00161A5C" w:rsidRPr="00F55C7F" w:rsidRDefault="00161A5C" w:rsidP="009A6842">
            <w:pPr>
              <w:autoSpaceDE w:val="0"/>
              <w:autoSpaceDN w:val="0"/>
              <w:adjustRightInd w:val="0"/>
              <w:rPr>
                <w:rFonts w:ascii="Courier New" w:hAnsi="Courier New" w:cs="Courier New"/>
                <w:b/>
                <w:color w:val="000000"/>
              </w:rPr>
            </w:pPr>
            <w:r w:rsidRPr="00F55C7F">
              <w:rPr>
                <w:rFonts w:ascii="Courier New" w:hAnsi="Courier New" w:cs="Courier New"/>
                <w:b/>
                <w:color w:val="000000"/>
              </w:rPr>
              <w:t>2023год</w:t>
            </w:r>
          </w:p>
        </w:tc>
      </w:tr>
      <w:tr w:rsidR="00161A5C" w:rsidRPr="00F55C7F" w:rsidTr="009A6842">
        <w:trPr>
          <w:trHeight w:val="746"/>
        </w:trPr>
        <w:tc>
          <w:tcPr>
            <w:tcW w:w="425" w:type="dxa"/>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1.</w:t>
            </w:r>
          </w:p>
        </w:tc>
        <w:tc>
          <w:tcPr>
            <w:tcW w:w="2127" w:type="dxa"/>
          </w:tcPr>
          <w:p w:rsidR="00161A5C" w:rsidRPr="00F55C7F" w:rsidRDefault="00161A5C" w:rsidP="009A6842">
            <w:pPr>
              <w:rPr>
                <w:rFonts w:ascii="Courier New" w:hAnsi="Courier New" w:cs="Courier New"/>
              </w:rPr>
            </w:pPr>
            <w:r w:rsidRPr="00F55C7F">
              <w:rPr>
                <w:rFonts w:ascii="Courier New" w:hAnsi="Courier New" w:cs="Courier New"/>
              </w:rPr>
              <w:t>Приобретение спортинвентаря , спортивных тренажеров для МКУК «КДЦ с.Едогон»</w:t>
            </w:r>
          </w:p>
        </w:tc>
        <w:tc>
          <w:tcPr>
            <w:tcW w:w="709"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2023</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до</w:t>
            </w:r>
          </w:p>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30 декабря 2023 года</w:t>
            </w:r>
          </w:p>
        </w:tc>
        <w:tc>
          <w:tcPr>
            <w:tcW w:w="1276" w:type="dxa"/>
            <w:vAlign w:val="center"/>
          </w:tcPr>
          <w:p w:rsidR="00161A5C" w:rsidRPr="00F55C7F" w:rsidRDefault="00161A5C" w:rsidP="009A6842">
            <w:pPr>
              <w:jc w:val="center"/>
              <w:rPr>
                <w:rFonts w:ascii="Courier New" w:hAnsi="Courier New" w:cs="Courier New"/>
              </w:rPr>
            </w:pPr>
            <w:r w:rsidRPr="00F55C7F">
              <w:rPr>
                <w:rFonts w:ascii="Courier New" w:hAnsi="Courier New" w:cs="Courier New"/>
              </w:rPr>
              <w:t>205252,53</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203200,00</w:t>
            </w: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2052,53</w:t>
            </w:r>
          </w:p>
        </w:tc>
        <w:tc>
          <w:tcPr>
            <w:tcW w:w="1557" w:type="dxa"/>
            <w:vAlign w:val="center"/>
          </w:tcPr>
          <w:p w:rsidR="00161A5C" w:rsidRPr="00F55C7F" w:rsidRDefault="00161A5C" w:rsidP="009A6842">
            <w:pPr>
              <w:autoSpaceDE w:val="0"/>
              <w:autoSpaceDN w:val="0"/>
              <w:adjustRightInd w:val="0"/>
              <w:jc w:val="center"/>
              <w:rPr>
                <w:rFonts w:ascii="Courier New" w:hAnsi="Courier New" w:cs="Courier New"/>
                <w:color w:val="000000"/>
              </w:rPr>
            </w:pPr>
            <w:r w:rsidRPr="00F55C7F">
              <w:rPr>
                <w:rFonts w:ascii="Courier New" w:hAnsi="Courier New" w:cs="Courier New"/>
                <w:color w:val="000000"/>
              </w:rPr>
              <w:t>14.1.14</w:t>
            </w:r>
          </w:p>
        </w:tc>
      </w:tr>
      <w:tr w:rsidR="00161A5C" w:rsidRPr="00F55C7F" w:rsidTr="009A6842">
        <w:trPr>
          <w:trHeight w:val="300"/>
        </w:trPr>
        <w:tc>
          <w:tcPr>
            <w:tcW w:w="2552" w:type="dxa"/>
            <w:gridSpan w:val="2"/>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ИТОГО за 2023г:</w:t>
            </w:r>
          </w:p>
        </w:tc>
        <w:tc>
          <w:tcPr>
            <w:tcW w:w="709" w:type="dxa"/>
          </w:tcPr>
          <w:p w:rsidR="00161A5C" w:rsidRPr="00F55C7F" w:rsidRDefault="00161A5C" w:rsidP="009A6842">
            <w:pPr>
              <w:autoSpaceDE w:val="0"/>
              <w:autoSpaceDN w:val="0"/>
              <w:adjustRightInd w:val="0"/>
              <w:jc w:val="right"/>
              <w:rPr>
                <w:rFonts w:ascii="Courier New" w:hAnsi="Courier New" w:cs="Courier New"/>
                <w:color w:val="000000"/>
              </w:rPr>
            </w:pPr>
          </w:p>
        </w:tc>
        <w:tc>
          <w:tcPr>
            <w:tcW w:w="1418" w:type="dxa"/>
          </w:tcPr>
          <w:p w:rsidR="00161A5C" w:rsidRPr="00F55C7F" w:rsidRDefault="00161A5C" w:rsidP="009A6842">
            <w:pPr>
              <w:autoSpaceDE w:val="0"/>
              <w:autoSpaceDN w:val="0"/>
              <w:adjustRightInd w:val="0"/>
              <w:jc w:val="right"/>
              <w:rPr>
                <w:rFonts w:ascii="Courier New" w:hAnsi="Courier New" w:cs="Courier New"/>
                <w:color w:val="000000"/>
              </w:rPr>
            </w:pPr>
          </w:p>
        </w:tc>
        <w:tc>
          <w:tcPr>
            <w:tcW w:w="1276" w:type="dxa"/>
            <w:vAlign w:val="center"/>
          </w:tcPr>
          <w:p w:rsidR="00161A5C" w:rsidRPr="00F55C7F" w:rsidRDefault="00161A5C" w:rsidP="009A6842">
            <w:pPr>
              <w:jc w:val="center"/>
              <w:rPr>
                <w:rFonts w:ascii="Courier New" w:hAnsi="Courier New" w:cs="Courier New"/>
                <w:b/>
              </w:rPr>
            </w:pPr>
            <w:r w:rsidRPr="00F55C7F">
              <w:rPr>
                <w:rFonts w:ascii="Courier New" w:hAnsi="Courier New" w:cs="Courier New"/>
                <w:b/>
              </w:rPr>
              <w:t>205252,53</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203200,00</w:t>
            </w: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2052,53</w:t>
            </w:r>
          </w:p>
        </w:tc>
        <w:tc>
          <w:tcPr>
            <w:tcW w:w="1557"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p>
        </w:tc>
      </w:tr>
      <w:tr w:rsidR="00161A5C" w:rsidRPr="00F55C7F" w:rsidTr="009A6842">
        <w:trPr>
          <w:trHeight w:val="300"/>
        </w:trPr>
        <w:tc>
          <w:tcPr>
            <w:tcW w:w="2552" w:type="dxa"/>
            <w:gridSpan w:val="2"/>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ВСЕГО:</w:t>
            </w:r>
          </w:p>
        </w:tc>
        <w:tc>
          <w:tcPr>
            <w:tcW w:w="709" w:type="dxa"/>
          </w:tcPr>
          <w:p w:rsidR="00161A5C" w:rsidRPr="00F55C7F" w:rsidRDefault="00161A5C" w:rsidP="009A6842">
            <w:pPr>
              <w:autoSpaceDE w:val="0"/>
              <w:autoSpaceDN w:val="0"/>
              <w:adjustRightInd w:val="0"/>
              <w:jc w:val="right"/>
              <w:rPr>
                <w:rFonts w:ascii="Courier New" w:hAnsi="Courier New" w:cs="Courier New"/>
                <w:color w:val="000000"/>
              </w:rPr>
            </w:pPr>
          </w:p>
        </w:tc>
        <w:tc>
          <w:tcPr>
            <w:tcW w:w="1418" w:type="dxa"/>
          </w:tcPr>
          <w:p w:rsidR="00161A5C" w:rsidRPr="00F55C7F" w:rsidRDefault="00161A5C" w:rsidP="009A6842">
            <w:pPr>
              <w:autoSpaceDE w:val="0"/>
              <w:autoSpaceDN w:val="0"/>
              <w:adjustRightInd w:val="0"/>
              <w:jc w:val="right"/>
              <w:rPr>
                <w:rFonts w:ascii="Courier New" w:hAnsi="Courier New" w:cs="Courier New"/>
                <w:color w:val="000000"/>
              </w:rPr>
            </w:pP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615757,59</w:t>
            </w:r>
          </w:p>
        </w:tc>
        <w:tc>
          <w:tcPr>
            <w:tcW w:w="1418"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609600,00</w:t>
            </w:r>
          </w:p>
        </w:tc>
        <w:tc>
          <w:tcPr>
            <w:tcW w:w="1276" w:type="dxa"/>
            <w:vAlign w:val="center"/>
          </w:tcPr>
          <w:p w:rsidR="00161A5C" w:rsidRPr="00F55C7F" w:rsidRDefault="00161A5C" w:rsidP="009A6842">
            <w:pPr>
              <w:autoSpaceDE w:val="0"/>
              <w:autoSpaceDN w:val="0"/>
              <w:adjustRightInd w:val="0"/>
              <w:jc w:val="center"/>
              <w:rPr>
                <w:rFonts w:ascii="Courier New" w:hAnsi="Courier New" w:cs="Courier New"/>
                <w:b/>
                <w:color w:val="000000"/>
              </w:rPr>
            </w:pPr>
            <w:r w:rsidRPr="00F55C7F">
              <w:rPr>
                <w:rFonts w:ascii="Courier New" w:hAnsi="Courier New" w:cs="Courier New"/>
                <w:b/>
                <w:color w:val="000000"/>
              </w:rPr>
              <w:t>6157,59</w:t>
            </w:r>
          </w:p>
        </w:tc>
        <w:tc>
          <w:tcPr>
            <w:tcW w:w="1557" w:type="dxa"/>
          </w:tcPr>
          <w:p w:rsidR="00161A5C" w:rsidRPr="00F55C7F" w:rsidRDefault="00161A5C" w:rsidP="009A6842">
            <w:pPr>
              <w:autoSpaceDE w:val="0"/>
              <w:autoSpaceDN w:val="0"/>
              <w:adjustRightInd w:val="0"/>
              <w:jc w:val="center"/>
              <w:rPr>
                <w:rFonts w:ascii="Courier New" w:hAnsi="Courier New" w:cs="Courier New"/>
                <w:b/>
                <w:color w:val="000000"/>
              </w:rPr>
            </w:pPr>
          </w:p>
        </w:tc>
      </w:tr>
    </w:tbl>
    <w:p w:rsidR="00161A5C" w:rsidRPr="003138ED" w:rsidRDefault="00161A5C" w:rsidP="00161A5C">
      <w:pPr>
        <w:shd w:val="clear" w:color="auto" w:fill="FFFFFF"/>
        <w:tabs>
          <w:tab w:val="left" w:pos="284"/>
        </w:tabs>
        <w:spacing w:line="324" w:lineRule="exact"/>
        <w:rPr>
          <w:szCs w:val="28"/>
        </w:rPr>
      </w:pPr>
    </w:p>
    <w:p w:rsidR="00161A5C" w:rsidRPr="00F55C7F" w:rsidRDefault="00161A5C" w:rsidP="00161A5C">
      <w:pPr>
        <w:shd w:val="clear" w:color="auto" w:fill="FFFFFF"/>
        <w:tabs>
          <w:tab w:val="left" w:pos="284"/>
        </w:tabs>
        <w:spacing w:after="0"/>
        <w:ind w:left="284" w:hanging="568"/>
        <w:jc w:val="right"/>
        <w:rPr>
          <w:rFonts w:ascii="Courier New" w:hAnsi="Courier New" w:cs="Courier New"/>
        </w:rPr>
      </w:pPr>
      <w:r w:rsidRPr="00F55C7F">
        <w:rPr>
          <w:rFonts w:ascii="Courier New" w:hAnsi="Courier New" w:cs="Courier New"/>
        </w:rPr>
        <w:t>Приложение№2</w:t>
      </w:r>
    </w:p>
    <w:p w:rsidR="00161A5C" w:rsidRPr="00F55C7F" w:rsidRDefault="00161A5C" w:rsidP="00161A5C">
      <w:pPr>
        <w:shd w:val="clear" w:color="auto" w:fill="FFFFFF"/>
        <w:tabs>
          <w:tab w:val="left" w:pos="284"/>
        </w:tabs>
        <w:spacing w:after="0"/>
        <w:ind w:left="284" w:hanging="284"/>
        <w:jc w:val="right"/>
        <w:rPr>
          <w:rFonts w:ascii="Courier New" w:hAnsi="Courier New" w:cs="Courier New"/>
        </w:rPr>
      </w:pPr>
      <w:r w:rsidRPr="00F55C7F">
        <w:rPr>
          <w:rFonts w:ascii="Courier New" w:hAnsi="Courier New" w:cs="Courier New"/>
        </w:rPr>
        <w:t>к постановлению администрации</w:t>
      </w:r>
    </w:p>
    <w:p w:rsidR="00161A5C" w:rsidRPr="00F55C7F" w:rsidRDefault="00161A5C" w:rsidP="00161A5C">
      <w:pPr>
        <w:shd w:val="clear" w:color="auto" w:fill="FFFFFF"/>
        <w:tabs>
          <w:tab w:val="left" w:pos="284"/>
        </w:tabs>
        <w:spacing w:after="0"/>
        <w:ind w:left="284" w:hanging="284"/>
        <w:jc w:val="right"/>
        <w:rPr>
          <w:rFonts w:ascii="Courier New" w:hAnsi="Courier New" w:cs="Courier New"/>
        </w:rPr>
      </w:pPr>
      <w:r w:rsidRPr="00F55C7F">
        <w:rPr>
          <w:rFonts w:ascii="Courier New" w:hAnsi="Courier New" w:cs="Courier New"/>
        </w:rPr>
        <w:t>Едогонского сельского поселения</w:t>
      </w:r>
    </w:p>
    <w:p w:rsidR="00161A5C" w:rsidRPr="00F55C7F" w:rsidRDefault="00161A5C" w:rsidP="00161A5C">
      <w:pPr>
        <w:shd w:val="clear" w:color="auto" w:fill="FFFFFF"/>
        <w:tabs>
          <w:tab w:val="left" w:pos="284"/>
        </w:tabs>
        <w:spacing w:after="0" w:line="324" w:lineRule="exact"/>
        <w:ind w:left="284" w:hanging="284"/>
        <w:jc w:val="right"/>
        <w:rPr>
          <w:rFonts w:ascii="Courier New" w:hAnsi="Courier New" w:cs="Courier New"/>
          <w:szCs w:val="26"/>
        </w:rPr>
      </w:pPr>
      <w:r w:rsidRPr="00F55C7F">
        <w:rPr>
          <w:rFonts w:ascii="Courier New" w:hAnsi="Courier New" w:cs="Courier New"/>
          <w:color w:val="000000"/>
        </w:rPr>
        <w:t>от 28.11.2020г № 44-пг</w:t>
      </w:r>
    </w:p>
    <w:p w:rsidR="00161A5C" w:rsidRDefault="00161A5C" w:rsidP="00161A5C">
      <w:pPr>
        <w:shd w:val="clear" w:color="auto" w:fill="FFFFFF"/>
        <w:tabs>
          <w:tab w:val="left" w:pos="284"/>
        </w:tabs>
        <w:spacing w:line="324" w:lineRule="exact"/>
        <w:ind w:left="284" w:hanging="284"/>
        <w:jc w:val="center"/>
        <w:rPr>
          <w:b/>
          <w:szCs w:val="26"/>
        </w:rPr>
      </w:pPr>
    </w:p>
    <w:p w:rsidR="00161A5C" w:rsidRPr="00F55C7F" w:rsidRDefault="00161A5C" w:rsidP="00161A5C">
      <w:pPr>
        <w:shd w:val="clear" w:color="auto" w:fill="FFFFFF"/>
        <w:tabs>
          <w:tab w:val="left" w:pos="284"/>
        </w:tabs>
        <w:spacing w:after="0" w:line="324" w:lineRule="exact"/>
        <w:ind w:left="284" w:hanging="284"/>
        <w:jc w:val="center"/>
        <w:rPr>
          <w:rFonts w:ascii="Arial" w:hAnsi="Arial" w:cs="Arial"/>
          <w:b/>
          <w:szCs w:val="26"/>
        </w:rPr>
      </w:pPr>
      <w:r w:rsidRPr="00F55C7F">
        <w:rPr>
          <w:rFonts w:ascii="Arial" w:hAnsi="Arial" w:cs="Arial"/>
          <w:b/>
          <w:szCs w:val="26"/>
        </w:rPr>
        <w:t xml:space="preserve">Порядок </w:t>
      </w:r>
    </w:p>
    <w:p w:rsidR="00161A5C" w:rsidRPr="00F55C7F" w:rsidRDefault="00161A5C" w:rsidP="00161A5C">
      <w:pPr>
        <w:shd w:val="clear" w:color="auto" w:fill="FFFFFF"/>
        <w:tabs>
          <w:tab w:val="left" w:pos="284"/>
        </w:tabs>
        <w:spacing w:after="0" w:line="324" w:lineRule="exact"/>
        <w:ind w:left="284" w:hanging="284"/>
        <w:jc w:val="center"/>
        <w:rPr>
          <w:rFonts w:ascii="Arial" w:hAnsi="Arial" w:cs="Arial"/>
          <w:b/>
          <w:szCs w:val="26"/>
        </w:rPr>
      </w:pPr>
      <w:r w:rsidRPr="00F55C7F">
        <w:rPr>
          <w:rFonts w:ascii="Arial" w:hAnsi="Arial" w:cs="Arial"/>
          <w:b/>
          <w:szCs w:val="26"/>
        </w:rPr>
        <w:t xml:space="preserve">Организации работы по реализации мероприятий перечня проектов народных инициатив и расходовании бюджетных средств </w:t>
      </w:r>
    </w:p>
    <w:p w:rsidR="00161A5C" w:rsidRPr="00F55C7F" w:rsidRDefault="00161A5C" w:rsidP="00161A5C">
      <w:pPr>
        <w:shd w:val="clear" w:color="auto" w:fill="FFFFFF"/>
        <w:tabs>
          <w:tab w:val="left" w:pos="284"/>
        </w:tabs>
        <w:spacing w:after="0" w:line="324" w:lineRule="exact"/>
        <w:ind w:left="284" w:hanging="284"/>
        <w:jc w:val="center"/>
        <w:rPr>
          <w:rFonts w:ascii="Arial" w:hAnsi="Arial" w:cs="Arial"/>
          <w:b/>
          <w:szCs w:val="26"/>
        </w:rPr>
      </w:pPr>
      <w:r w:rsidRPr="00F55C7F">
        <w:rPr>
          <w:rFonts w:ascii="Arial" w:hAnsi="Arial" w:cs="Arial"/>
          <w:b/>
          <w:szCs w:val="26"/>
        </w:rPr>
        <w:t>в 2021 году и плановом периоде 2022 и 2023 годах</w:t>
      </w:r>
    </w:p>
    <w:p w:rsidR="00161A5C" w:rsidRPr="00F55C7F" w:rsidRDefault="00161A5C" w:rsidP="00161A5C">
      <w:pPr>
        <w:shd w:val="clear" w:color="auto" w:fill="FFFFFF"/>
        <w:tabs>
          <w:tab w:val="left" w:pos="284"/>
        </w:tabs>
        <w:spacing w:line="324" w:lineRule="exact"/>
        <w:ind w:left="284" w:hanging="284"/>
        <w:jc w:val="center"/>
        <w:rPr>
          <w:rFonts w:ascii="Arial" w:hAnsi="Arial" w:cs="Arial"/>
          <w:bCs/>
          <w:szCs w:val="26"/>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3119"/>
        <w:gridCol w:w="2155"/>
      </w:tblGrid>
      <w:tr w:rsidR="00161A5C" w:rsidRPr="00F55C7F" w:rsidTr="009A6842">
        <w:tc>
          <w:tcPr>
            <w:tcW w:w="851" w:type="dxa"/>
            <w:vAlign w:val="center"/>
          </w:tcPr>
          <w:p w:rsidR="00161A5C" w:rsidRPr="00F55C7F" w:rsidRDefault="00161A5C" w:rsidP="009A6842">
            <w:pPr>
              <w:tabs>
                <w:tab w:val="left" w:pos="284"/>
              </w:tabs>
              <w:jc w:val="center"/>
              <w:rPr>
                <w:rFonts w:ascii="Courier New" w:hAnsi="Courier New" w:cs="Courier New"/>
                <w:b/>
              </w:rPr>
            </w:pPr>
            <w:r w:rsidRPr="00F55C7F">
              <w:rPr>
                <w:rFonts w:ascii="Courier New" w:hAnsi="Courier New" w:cs="Courier New"/>
                <w:b/>
              </w:rPr>
              <w:t>№ п/п</w:t>
            </w:r>
          </w:p>
        </w:tc>
        <w:tc>
          <w:tcPr>
            <w:tcW w:w="4394" w:type="dxa"/>
            <w:vAlign w:val="center"/>
          </w:tcPr>
          <w:p w:rsidR="00161A5C" w:rsidRPr="00F55C7F" w:rsidRDefault="00161A5C" w:rsidP="009A6842">
            <w:pPr>
              <w:tabs>
                <w:tab w:val="left" w:pos="284"/>
              </w:tabs>
              <w:jc w:val="center"/>
              <w:rPr>
                <w:rFonts w:ascii="Courier New" w:hAnsi="Courier New" w:cs="Courier New"/>
                <w:b/>
              </w:rPr>
            </w:pPr>
            <w:r w:rsidRPr="00F55C7F">
              <w:rPr>
                <w:rFonts w:ascii="Courier New" w:hAnsi="Courier New" w:cs="Courier New"/>
                <w:b/>
              </w:rPr>
              <w:t>Материалы и документы</w:t>
            </w:r>
          </w:p>
        </w:tc>
        <w:tc>
          <w:tcPr>
            <w:tcW w:w="3119" w:type="dxa"/>
            <w:vAlign w:val="center"/>
          </w:tcPr>
          <w:p w:rsidR="00161A5C" w:rsidRPr="00F55C7F" w:rsidRDefault="00161A5C" w:rsidP="009A6842">
            <w:pPr>
              <w:tabs>
                <w:tab w:val="left" w:pos="284"/>
              </w:tabs>
              <w:jc w:val="center"/>
              <w:rPr>
                <w:rFonts w:ascii="Courier New" w:hAnsi="Courier New" w:cs="Courier New"/>
                <w:b/>
              </w:rPr>
            </w:pPr>
            <w:r w:rsidRPr="00F55C7F">
              <w:rPr>
                <w:rFonts w:ascii="Courier New" w:hAnsi="Courier New" w:cs="Courier New"/>
                <w:b/>
              </w:rPr>
              <w:t>Ответственный исполнитель</w:t>
            </w:r>
          </w:p>
        </w:tc>
        <w:tc>
          <w:tcPr>
            <w:tcW w:w="2155" w:type="dxa"/>
            <w:vAlign w:val="center"/>
          </w:tcPr>
          <w:p w:rsidR="00161A5C" w:rsidRPr="00F55C7F" w:rsidRDefault="00161A5C" w:rsidP="009A6842">
            <w:pPr>
              <w:tabs>
                <w:tab w:val="left" w:pos="284"/>
              </w:tabs>
              <w:jc w:val="center"/>
              <w:rPr>
                <w:rFonts w:ascii="Courier New" w:hAnsi="Courier New" w:cs="Courier New"/>
                <w:b/>
              </w:rPr>
            </w:pPr>
            <w:r w:rsidRPr="00F55C7F">
              <w:rPr>
                <w:rFonts w:ascii="Courier New" w:hAnsi="Courier New" w:cs="Courier New"/>
                <w:b/>
              </w:rPr>
              <w:t>Срок исполнения</w:t>
            </w:r>
          </w:p>
        </w:tc>
      </w:tr>
      <w:tr w:rsidR="00161A5C" w:rsidRPr="00F55C7F" w:rsidTr="009A6842">
        <w:tc>
          <w:tcPr>
            <w:tcW w:w="851" w:type="dxa"/>
            <w:vAlign w:val="center"/>
          </w:tcPr>
          <w:p w:rsidR="00161A5C" w:rsidRPr="00F55C7F" w:rsidRDefault="00161A5C" w:rsidP="009A6842">
            <w:pPr>
              <w:tabs>
                <w:tab w:val="left" w:pos="284"/>
              </w:tabs>
              <w:jc w:val="center"/>
              <w:rPr>
                <w:rFonts w:ascii="Courier New" w:hAnsi="Courier New" w:cs="Courier New"/>
              </w:rPr>
            </w:pPr>
            <w:r w:rsidRPr="00F55C7F">
              <w:rPr>
                <w:rFonts w:ascii="Courier New" w:hAnsi="Courier New" w:cs="Courier New"/>
              </w:rPr>
              <w:t>1</w:t>
            </w:r>
          </w:p>
        </w:tc>
        <w:tc>
          <w:tcPr>
            <w:tcW w:w="4394" w:type="dxa"/>
            <w:vAlign w:val="center"/>
          </w:tcPr>
          <w:p w:rsidR="00161A5C" w:rsidRPr="00F55C7F" w:rsidRDefault="00161A5C" w:rsidP="009A6842">
            <w:pPr>
              <w:ind w:left="-57"/>
              <w:jc w:val="center"/>
              <w:rPr>
                <w:rFonts w:ascii="Courier New" w:hAnsi="Courier New" w:cs="Courier New"/>
              </w:rPr>
            </w:pPr>
            <w:r w:rsidRPr="00F55C7F">
              <w:rPr>
                <w:rFonts w:ascii="Courier New" w:hAnsi="Courier New" w:cs="Courier New"/>
              </w:rPr>
              <w:t>2</w:t>
            </w:r>
          </w:p>
        </w:tc>
        <w:tc>
          <w:tcPr>
            <w:tcW w:w="3119" w:type="dxa"/>
            <w:vAlign w:val="center"/>
          </w:tcPr>
          <w:p w:rsidR="00161A5C" w:rsidRPr="00F55C7F" w:rsidRDefault="00161A5C" w:rsidP="009A6842">
            <w:pPr>
              <w:tabs>
                <w:tab w:val="left" w:pos="284"/>
              </w:tabs>
              <w:jc w:val="center"/>
              <w:rPr>
                <w:rFonts w:ascii="Courier New" w:hAnsi="Courier New" w:cs="Courier New"/>
              </w:rPr>
            </w:pPr>
            <w:r w:rsidRPr="00F55C7F">
              <w:rPr>
                <w:rFonts w:ascii="Courier New" w:hAnsi="Courier New" w:cs="Courier New"/>
              </w:rPr>
              <w:t>3</w:t>
            </w:r>
          </w:p>
        </w:tc>
        <w:tc>
          <w:tcPr>
            <w:tcW w:w="2155" w:type="dxa"/>
            <w:vAlign w:val="center"/>
          </w:tcPr>
          <w:p w:rsidR="00161A5C" w:rsidRPr="00F55C7F" w:rsidRDefault="00161A5C" w:rsidP="009A6842">
            <w:pPr>
              <w:tabs>
                <w:tab w:val="left" w:pos="284"/>
              </w:tabs>
              <w:jc w:val="center"/>
              <w:rPr>
                <w:rFonts w:ascii="Courier New" w:hAnsi="Courier New" w:cs="Courier New"/>
              </w:rPr>
            </w:pPr>
            <w:r w:rsidRPr="00F55C7F">
              <w:rPr>
                <w:rFonts w:ascii="Courier New" w:hAnsi="Courier New" w:cs="Courier New"/>
              </w:rPr>
              <w:t>4</w:t>
            </w:r>
          </w:p>
        </w:tc>
      </w:tr>
      <w:tr w:rsidR="00161A5C" w:rsidRPr="00F55C7F" w:rsidTr="009A6842">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1.</w:t>
            </w:r>
          </w:p>
        </w:tc>
        <w:tc>
          <w:tcPr>
            <w:tcW w:w="4394" w:type="dxa"/>
            <w:vAlign w:val="center"/>
          </w:tcPr>
          <w:p w:rsidR="00161A5C" w:rsidRPr="00F55C7F" w:rsidRDefault="00161A5C" w:rsidP="00C627FC">
            <w:pPr>
              <w:spacing w:after="0"/>
              <w:ind w:left="-108" w:right="-108"/>
              <w:rPr>
                <w:rFonts w:ascii="Courier New" w:hAnsi="Courier New" w:cs="Courier New"/>
              </w:rPr>
            </w:pPr>
            <w:r w:rsidRPr="00F55C7F">
              <w:rPr>
                <w:rFonts w:ascii="Courier New" w:hAnsi="Courier New" w:cs="Courier New"/>
              </w:rPr>
              <w:t>Подготовка и предоставление документов в Комитет по финансам администрации Тулунского муниципального района:</w:t>
            </w:r>
          </w:p>
          <w:p w:rsidR="00161A5C" w:rsidRPr="00F55C7F" w:rsidRDefault="00161A5C" w:rsidP="00C627FC">
            <w:pPr>
              <w:spacing w:after="0"/>
              <w:ind w:left="-108" w:right="-108"/>
              <w:rPr>
                <w:rFonts w:ascii="Courier New" w:hAnsi="Courier New" w:cs="Courier New"/>
              </w:rPr>
            </w:pPr>
            <w:r w:rsidRPr="00F55C7F">
              <w:rPr>
                <w:rFonts w:ascii="Courier New" w:hAnsi="Courier New" w:cs="Courier New"/>
              </w:rPr>
              <w:t>-заявка на предоставление субсидии;</w:t>
            </w:r>
          </w:p>
          <w:p w:rsidR="00161A5C" w:rsidRPr="00F55C7F" w:rsidRDefault="00161A5C" w:rsidP="00C627FC">
            <w:pPr>
              <w:spacing w:after="0"/>
              <w:ind w:left="-108" w:right="-108"/>
              <w:rPr>
                <w:rFonts w:ascii="Courier New" w:hAnsi="Courier New" w:cs="Courier New"/>
              </w:rPr>
            </w:pPr>
            <w:r w:rsidRPr="00F55C7F">
              <w:rPr>
                <w:rFonts w:ascii="Courier New" w:hAnsi="Courier New" w:cs="Courier New"/>
              </w:rPr>
              <w:t>-результаты собрания жителей;</w:t>
            </w:r>
          </w:p>
          <w:p w:rsidR="00161A5C" w:rsidRPr="00F55C7F" w:rsidRDefault="00161A5C" w:rsidP="00C627FC">
            <w:pPr>
              <w:spacing w:after="0"/>
              <w:ind w:left="-108" w:right="-108"/>
              <w:rPr>
                <w:rFonts w:ascii="Courier New" w:hAnsi="Courier New" w:cs="Courier New"/>
              </w:rPr>
            </w:pPr>
            <w:r w:rsidRPr="00F55C7F">
              <w:rPr>
                <w:rFonts w:ascii="Courier New" w:hAnsi="Courier New" w:cs="Courier New"/>
              </w:rPr>
              <w:t>-заверенные копии документов, подтверждающие право собственности</w:t>
            </w:r>
          </w:p>
        </w:tc>
        <w:tc>
          <w:tcPr>
            <w:tcW w:w="3119" w:type="dxa"/>
            <w:vAlign w:val="center"/>
          </w:tcPr>
          <w:p w:rsidR="00161A5C" w:rsidRPr="00F55C7F" w:rsidRDefault="00161A5C" w:rsidP="00C627FC">
            <w:pPr>
              <w:tabs>
                <w:tab w:val="left" w:pos="284"/>
              </w:tabs>
              <w:spacing w:after="0"/>
              <w:ind w:left="-108" w:right="-108"/>
              <w:jc w:val="center"/>
              <w:rPr>
                <w:rFonts w:ascii="Courier New" w:hAnsi="Courier New" w:cs="Courier New"/>
              </w:rPr>
            </w:pPr>
            <w:r w:rsidRPr="00F55C7F">
              <w:rPr>
                <w:rFonts w:ascii="Courier New" w:hAnsi="Courier New" w:cs="Courier New"/>
              </w:rPr>
              <w:t>Глава сельского поселения</w:t>
            </w:r>
          </w:p>
          <w:p w:rsidR="00161A5C" w:rsidRPr="00F55C7F" w:rsidRDefault="00161A5C" w:rsidP="00C627FC">
            <w:pPr>
              <w:tabs>
                <w:tab w:val="left" w:pos="284"/>
              </w:tabs>
              <w:spacing w:after="0"/>
              <w:ind w:left="-108" w:right="-108"/>
              <w:jc w:val="center"/>
              <w:rPr>
                <w:rFonts w:ascii="Courier New" w:hAnsi="Courier New" w:cs="Courier New"/>
              </w:rPr>
            </w:pPr>
            <w:r w:rsidRPr="00F55C7F">
              <w:rPr>
                <w:rFonts w:ascii="Courier New" w:hAnsi="Courier New" w:cs="Courier New"/>
              </w:rPr>
              <w:t>(О.Н.Кобрусева)</w:t>
            </w:r>
          </w:p>
        </w:tc>
        <w:tc>
          <w:tcPr>
            <w:tcW w:w="2155" w:type="dxa"/>
            <w:vAlign w:val="center"/>
          </w:tcPr>
          <w:p w:rsidR="00161A5C" w:rsidRPr="00F55C7F" w:rsidRDefault="00161A5C" w:rsidP="00C627FC">
            <w:pPr>
              <w:tabs>
                <w:tab w:val="left" w:pos="284"/>
              </w:tabs>
              <w:spacing w:after="0"/>
              <w:ind w:left="-108" w:right="-108"/>
              <w:jc w:val="center"/>
              <w:rPr>
                <w:rFonts w:ascii="Courier New" w:hAnsi="Courier New" w:cs="Courier New"/>
              </w:rPr>
            </w:pPr>
            <w:r w:rsidRPr="00F55C7F">
              <w:rPr>
                <w:rFonts w:ascii="Courier New" w:hAnsi="Courier New" w:cs="Courier New"/>
              </w:rPr>
              <w:t>до 20 февраля</w:t>
            </w:r>
          </w:p>
          <w:p w:rsidR="00161A5C" w:rsidRPr="00F55C7F" w:rsidRDefault="00161A5C" w:rsidP="00C627FC">
            <w:pPr>
              <w:tabs>
                <w:tab w:val="left" w:pos="284"/>
              </w:tabs>
              <w:spacing w:after="0"/>
              <w:ind w:left="-108" w:right="-108"/>
              <w:jc w:val="center"/>
              <w:rPr>
                <w:rFonts w:ascii="Courier New" w:hAnsi="Courier New" w:cs="Courier New"/>
              </w:rPr>
            </w:pPr>
            <w:r w:rsidRPr="00F55C7F">
              <w:rPr>
                <w:rFonts w:ascii="Courier New" w:hAnsi="Courier New" w:cs="Courier New"/>
              </w:rPr>
              <w:t>года предоставления субсидии</w:t>
            </w:r>
          </w:p>
        </w:tc>
      </w:tr>
      <w:tr w:rsidR="00161A5C" w:rsidRPr="00F55C7F" w:rsidTr="009A6842">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2.</w:t>
            </w:r>
          </w:p>
        </w:tc>
        <w:tc>
          <w:tcPr>
            <w:tcW w:w="4394" w:type="dxa"/>
            <w:vAlign w:val="center"/>
          </w:tcPr>
          <w:p w:rsidR="00161A5C" w:rsidRPr="00F55C7F" w:rsidRDefault="00161A5C" w:rsidP="00C627FC">
            <w:pPr>
              <w:ind w:left="-108"/>
              <w:rPr>
                <w:rFonts w:ascii="Courier New" w:hAnsi="Courier New" w:cs="Courier New"/>
              </w:rPr>
            </w:pPr>
            <w:r w:rsidRPr="00F55C7F">
              <w:rPr>
                <w:rFonts w:ascii="Courier New" w:hAnsi="Courier New" w:cs="Courier New"/>
              </w:rPr>
              <w:t>Проверка документов на соответствие требованиям для получения субсидии  из областного бюджета в целях софинасирования расходных обязательств по реализации мероприятий перечня проектов народных инициатив</w:t>
            </w:r>
          </w:p>
        </w:tc>
        <w:tc>
          <w:tcPr>
            <w:tcW w:w="3119" w:type="dxa"/>
            <w:vAlign w:val="center"/>
          </w:tcPr>
          <w:p w:rsidR="00161A5C" w:rsidRPr="00F55C7F" w:rsidRDefault="00161A5C" w:rsidP="009A6842">
            <w:pPr>
              <w:tabs>
                <w:tab w:val="left" w:pos="311"/>
                <w:tab w:val="left" w:pos="611"/>
              </w:tabs>
              <w:ind w:left="-108" w:right="-108"/>
              <w:jc w:val="center"/>
              <w:rPr>
                <w:rFonts w:ascii="Courier New" w:hAnsi="Courier New" w:cs="Courier New"/>
              </w:rPr>
            </w:pPr>
            <w:r w:rsidRPr="00F55C7F">
              <w:rPr>
                <w:rFonts w:ascii="Courier New" w:hAnsi="Courier New" w:cs="Courier New"/>
              </w:rPr>
              <w:t>Комитет по финансам администрации Тулунского муниципального района</w:t>
            </w:r>
          </w:p>
          <w:p w:rsidR="00161A5C" w:rsidRPr="00F55C7F" w:rsidRDefault="00161A5C" w:rsidP="009A6842">
            <w:pPr>
              <w:tabs>
                <w:tab w:val="left" w:pos="311"/>
                <w:tab w:val="left" w:pos="611"/>
              </w:tabs>
              <w:ind w:left="-108" w:right="-108"/>
              <w:jc w:val="center"/>
              <w:rPr>
                <w:rFonts w:ascii="Courier New" w:hAnsi="Courier New" w:cs="Courier New"/>
              </w:rPr>
            </w:pPr>
            <w:r w:rsidRPr="00F55C7F">
              <w:rPr>
                <w:rFonts w:ascii="Courier New" w:hAnsi="Courier New" w:cs="Courier New"/>
              </w:rPr>
              <w:t>(Романчук Г.Э.),</w:t>
            </w:r>
          </w:p>
        </w:tc>
        <w:tc>
          <w:tcPr>
            <w:tcW w:w="2155" w:type="dxa"/>
            <w:vAlign w:val="center"/>
          </w:tcPr>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до 25 февраля</w:t>
            </w:r>
          </w:p>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года предоставления субсидии</w:t>
            </w:r>
          </w:p>
        </w:tc>
      </w:tr>
      <w:tr w:rsidR="00161A5C" w:rsidRPr="00F55C7F" w:rsidTr="009A6842">
        <w:trPr>
          <w:trHeight w:val="2829"/>
        </w:trPr>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3.</w:t>
            </w:r>
          </w:p>
        </w:tc>
        <w:tc>
          <w:tcPr>
            <w:tcW w:w="4394" w:type="dxa"/>
            <w:vAlign w:val="center"/>
          </w:tcPr>
          <w:p w:rsidR="00161A5C" w:rsidRPr="00F55C7F" w:rsidRDefault="00161A5C" w:rsidP="00C627FC">
            <w:pPr>
              <w:spacing w:after="120"/>
              <w:ind w:left="-108"/>
              <w:rPr>
                <w:rFonts w:ascii="Courier New" w:hAnsi="Courier New" w:cs="Courier New"/>
              </w:rPr>
            </w:pPr>
            <w:r w:rsidRPr="00F55C7F">
              <w:rPr>
                <w:rFonts w:ascii="Courier New" w:hAnsi="Courier New" w:cs="Courier New"/>
              </w:rPr>
              <w:t>Предоставление документов в Министерство экономического развития Иркутской области</w:t>
            </w:r>
          </w:p>
          <w:p w:rsidR="00161A5C" w:rsidRPr="00F55C7F" w:rsidRDefault="00161A5C" w:rsidP="00C627FC">
            <w:pPr>
              <w:spacing w:after="120"/>
              <w:ind w:left="-108" w:right="-108"/>
              <w:rPr>
                <w:rFonts w:ascii="Courier New" w:hAnsi="Courier New" w:cs="Courier New"/>
              </w:rPr>
            </w:pPr>
            <w:r w:rsidRPr="00F55C7F">
              <w:rPr>
                <w:rFonts w:ascii="Courier New" w:hAnsi="Courier New" w:cs="Courier New"/>
              </w:rPr>
              <w:t>-заявка на предоставление субсидии;</w:t>
            </w:r>
          </w:p>
          <w:p w:rsidR="00161A5C" w:rsidRPr="00F55C7F" w:rsidRDefault="00161A5C" w:rsidP="00C627FC">
            <w:pPr>
              <w:spacing w:after="120"/>
              <w:ind w:left="-108" w:right="-108"/>
              <w:rPr>
                <w:rFonts w:ascii="Courier New" w:hAnsi="Courier New" w:cs="Courier New"/>
              </w:rPr>
            </w:pPr>
            <w:r w:rsidRPr="00F55C7F">
              <w:rPr>
                <w:rFonts w:ascii="Courier New" w:hAnsi="Courier New" w:cs="Courier New"/>
              </w:rPr>
              <w:t>-результаты собрания жителей;</w:t>
            </w:r>
          </w:p>
          <w:p w:rsidR="00161A5C" w:rsidRPr="00F55C7F" w:rsidRDefault="00161A5C" w:rsidP="00C627FC">
            <w:pPr>
              <w:spacing w:after="120"/>
              <w:ind w:left="-108" w:right="-108"/>
              <w:rPr>
                <w:rFonts w:ascii="Courier New" w:hAnsi="Courier New" w:cs="Courier New"/>
              </w:rPr>
            </w:pPr>
            <w:r w:rsidRPr="00F55C7F">
              <w:rPr>
                <w:rFonts w:ascii="Courier New" w:hAnsi="Courier New" w:cs="Courier New"/>
              </w:rPr>
              <w:t>-заверенные копии документов, подтверждающие право собственности;</w:t>
            </w:r>
          </w:p>
          <w:p w:rsidR="00161A5C" w:rsidRPr="00F55C7F" w:rsidRDefault="00161A5C" w:rsidP="00C627FC">
            <w:pPr>
              <w:spacing w:after="120"/>
              <w:ind w:left="-108" w:right="-108"/>
              <w:rPr>
                <w:rFonts w:ascii="Courier New" w:hAnsi="Courier New" w:cs="Courier New"/>
              </w:rPr>
            </w:pPr>
            <w:r w:rsidRPr="00F55C7F">
              <w:rPr>
                <w:rFonts w:ascii="Courier New" w:hAnsi="Courier New" w:cs="Courier New"/>
              </w:rPr>
              <w:t>-выписка из сводной бюджетной росписи о наличии ассигнований на софинансирование мероприятий</w:t>
            </w:r>
          </w:p>
        </w:tc>
        <w:tc>
          <w:tcPr>
            <w:tcW w:w="3119" w:type="dxa"/>
            <w:vAlign w:val="center"/>
          </w:tcPr>
          <w:p w:rsidR="00161A5C" w:rsidRPr="00F55C7F" w:rsidRDefault="00161A5C" w:rsidP="00C627FC">
            <w:pPr>
              <w:tabs>
                <w:tab w:val="left" w:pos="311"/>
                <w:tab w:val="left" w:pos="611"/>
              </w:tabs>
              <w:spacing w:after="120"/>
              <w:ind w:left="-108" w:right="-108"/>
              <w:jc w:val="center"/>
              <w:rPr>
                <w:rFonts w:ascii="Courier New" w:hAnsi="Courier New" w:cs="Courier New"/>
              </w:rPr>
            </w:pPr>
            <w:r w:rsidRPr="00F55C7F">
              <w:rPr>
                <w:rFonts w:ascii="Courier New" w:hAnsi="Courier New" w:cs="Courier New"/>
              </w:rPr>
              <w:t>Комитет по финансам администрации Тулунского муниципального района</w:t>
            </w:r>
          </w:p>
          <w:p w:rsidR="00161A5C" w:rsidRPr="00F55C7F" w:rsidRDefault="00161A5C" w:rsidP="00C627FC">
            <w:pPr>
              <w:tabs>
                <w:tab w:val="left" w:pos="284"/>
              </w:tabs>
              <w:spacing w:after="120"/>
              <w:ind w:left="-108" w:right="-108"/>
              <w:jc w:val="center"/>
              <w:rPr>
                <w:rFonts w:ascii="Courier New" w:hAnsi="Courier New" w:cs="Courier New"/>
              </w:rPr>
            </w:pPr>
            <w:r w:rsidRPr="00F55C7F">
              <w:rPr>
                <w:rFonts w:ascii="Courier New" w:hAnsi="Courier New" w:cs="Courier New"/>
              </w:rPr>
              <w:t>(Романчук Г.Э.),</w:t>
            </w:r>
          </w:p>
          <w:p w:rsidR="00161A5C" w:rsidRPr="00F55C7F" w:rsidRDefault="00161A5C" w:rsidP="00C627FC">
            <w:pPr>
              <w:tabs>
                <w:tab w:val="left" w:pos="284"/>
              </w:tabs>
              <w:spacing w:after="120"/>
              <w:ind w:left="-108" w:right="-108"/>
              <w:jc w:val="center"/>
              <w:rPr>
                <w:rFonts w:ascii="Courier New" w:hAnsi="Courier New" w:cs="Courier New"/>
              </w:rPr>
            </w:pPr>
            <w:r w:rsidRPr="00F55C7F">
              <w:rPr>
                <w:rFonts w:ascii="Courier New" w:hAnsi="Courier New" w:cs="Courier New"/>
              </w:rPr>
              <w:t>Глава сельского поселения</w:t>
            </w:r>
          </w:p>
          <w:p w:rsidR="00161A5C" w:rsidRPr="00F55C7F" w:rsidRDefault="00161A5C" w:rsidP="00C627FC">
            <w:pPr>
              <w:tabs>
                <w:tab w:val="left" w:pos="284"/>
              </w:tabs>
              <w:spacing w:after="120"/>
              <w:ind w:left="-108" w:right="-108"/>
              <w:jc w:val="center"/>
              <w:rPr>
                <w:rFonts w:ascii="Courier New" w:hAnsi="Courier New" w:cs="Courier New"/>
              </w:rPr>
            </w:pPr>
            <w:r w:rsidRPr="00F55C7F">
              <w:rPr>
                <w:rFonts w:ascii="Courier New" w:hAnsi="Courier New" w:cs="Courier New"/>
              </w:rPr>
              <w:t>(О.Н.Кобрусева)</w:t>
            </w:r>
          </w:p>
        </w:tc>
        <w:tc>
          <w:tcPr>
            <w:tcW w:w="2155" w:type="dxa"/>
            <w:vAlign w:val="center"/>
          </w:tcPr>
          <w:p w:rsidR="00161A5C" w:rsidRPr="00F55C7F" w:rsidRDefault="00161A5C" w:rsidP="00C627FC">
            <w:pPr>
              <w:tabs>
                <w:tab w:val="left" w:pos="284"/>
              </w:tabs>
              <w:spacing w:after="120"/>
              <w:ind w:left="-108" w:right="-108"/>
              <w:jc w:val="center"/>
              <w:rPr>
                <w:rFonts w:ascii="Courier New" w:hAnsi="Courier New" w:cs="Courier New"/>
              </w:rPr>
            </w:pPr>
            <w:r w:rsidRPr="00F55C7F">
              <w:rPr>
                <w:rFonts w:ascii="Courier New" w:hAnsi="Courier New" w:cs="Courier New"/>
              </w:rPr>
              <w:t>до1 марта</w:t>
            </w:r>
          </w:p>
          <w:p w:rsidR="00161A5C" w:rsidRPr="00F55C7F" w:rsidRDefault="00161A5C" w:rsidP="00C627FC">
            <w:pPr>
              <w:tabs>
                <w:tab w:val="left" w:pos="284"/>
              </w:tabs>
              <w:spacing w:after="120"/>
              <w:ind w:left="-108" w:right="-108"/>
              <w:jc w:val="center"/>
              <w:rPr>
                <w:rFonts w:ascii="Courier New" w:hAnsi="Courier New" w:cs="Courier New"/>
              </w:rPr>
            </w:pPr>
            <w:r w:rsidRPr="00F55C7F">
              <w:rPr>
                <w:rFonts w:ascii="Courier New" w:hAnsi="Courier New" w:cs="Courier New"/>
              </w:rPr>
              <w:t>года предоставления субсидии</w:t>
            </w:r>
          </w:p>
        </w:tc>
      </w:tr>
      <w:tr w:rsidR="00161A5C" w:rsidRPr="00F55C7F" w:rsidTr="009A6842">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4.</w:t>
            </w:r>
          </w:p>
        </w:tc>
        <w:tc>
          <w:tcPr>
            <w:tcW w:w="4394" w:type="dxa"/>
            <w:vAlign w:val="center"/>
          </w:tcPr>
          <w:p w:rsidR="00161A5C" w:rsidRPr="00F55C7F" w:rsidRDefault="00161A5C" w:rsidP="009A6842">
            <w:pPr>
              <w:ind w:left="-108" w:right="-108"/>
              <w:rPr>
                <w:rFonts w:ascii="Courier New" w:hAnsi="Courier New" w:cs="Courier New"/>
              </w:rPr>
            </w:pPr>
            <w:r w:rsidRPr="00F55C7F">
              <w:rPr>
                <w:rFonts w:ascii="Courier New" w:hAnsi="Courier New" w:cs="Courier New"/>
              </w:rPr>
              <w:t>Утверждение мероприятий перечня проектов народных инициатив</w:t>
            </w:r>
          </w:p>
        </w:tc>
        <w:tc>
          <w:tcPr>
            <w:tcW w:w="3119" w:type="dxa"/>
            <w:vAlign w:val="center"/>
          </w:tcPr>
          <w:p w:rsidR="00161A5C" w:rsidRPr="00F55C7F" w:rsidRDefault="00161A5C" w:rsidP="009A6842">
            <w:pPr>
              <w:tabs>
                <w:tab w:val="left" w:pos="284"/>
              </w:tabs>
              <w:jc w:val="center"/>
              <w:rPr>
                <w:rFonts w:ascii="Courier New" w:hAnsi="Courier New" w:cs="Courier New"/>
              </w:rPr>
            </w:pPr>
            <w:r w:rsidRPr="00F55C7F">
              <w:rPr>
                <w:rFonts w:ascii="Courier New" w:hAnsi="Courier New" w:cs="Courier New"/>
              </w:rPr>
              <w:t>Министерство экономического развития</w:t>
            </w:r>
          </w:p>
        </w:tc>
        <w:tc>
          <w:tcPr>
            <w:tcW w:w="2155" w:type="dxa"/>
            <w:vAlign w:val="center"/>
          </w:tcPr>
          <w:p w:rsidR="00161A5C" w:rsidRPr="00F55C7F" w:rsidRDefault="00161A5C" w:rsidP="009A6842">
            <w:pPr>
              <w:tabs>
                <w:tab w:val="left" w:pos="284"/>
              </w:tabs>
              <w:ind w:right="-108"/>
              <w:jc w:val="center"/>
              <w:rPr>
                <w:rFonts w:ascii="Courier New" w:hAnsi="Courier New" w:cs="Courier New"/>
              </w:rPr>
            </w:pPr>
            <w:r w:rsidRPr="00F55C7F">
              <w:rPr>
                <w:rFonts w:ascii="Courier New" w:hAnsi="Courier New" w:cs="Courier New"/>
              </w:rPr>
              <w:t>до 22 марта</w:t>
            </w:r>
          </w:p>
          <w:p w:rsidR="00161A5C" w:rsidRPr="00F55C7F" w:rsidRDefault="00161A5C" w:rsidP="009A6842">
            <w:pPr>
              <w:tabs>
                <w:tab w:val="left" w:pos="284"/>
              </w:tabs>
              <w:ind w:right="-108"/>
              <w:jc w:val="center"/>
              <w:rPr>
                <w:rFonts w:ascii="Courier New" w:hAnsi="Courier New" w:cs="Courier New"/>
              </w:rPr>
            </w:pPr>
            <w:r w:rsidRPr="00F55C7F">
              <w:rPr>
                <w:rFonts w:ascii="Courier New" w:hAnsi="Courier New" w:cs="Courier New"/>
              </w:rPr>
              <w:t>года предоставления субсидии</w:t>
            </w:r>
          </w:p>
        </w:tc>
      </w:tr>
      <w:tr w:rsidR="00161A5C" w:rsidRPr="00F55C7F" w:rsidTr="009A6842">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5.</w:t>
            </w:r>
          </w:p>
        </w:tc>
        <w:tc>
          <w:tcPr>
            <w:tcW w:w="4394" w:type="dxa"/>
            <w:vAlign w:val="center"/>
          </w:tcPr>
          <w:p w:rsidR="00161A5C" w:rsidRPr="00F55C7F" w:rsidRDefault="00161A5C" w:rsidP="009A6842">
            <w:pPr>
              <w:ind w:left="-57"/>
              <w:rPr>
                <w:rFonts w:ascii="Courier New" w:hAnsi="Courier New" w:cs="Courier New"/>
              </w:rPr>
            </w:pPr>
            <w:r w:rsidRPr="00F55C7F">
              <w:rPr>
                <w:rFonts w:ascii="Courier New" w:hAnsi="Courier New" w:cs="Courier New"/>
              </w:rPr>
              <w:t>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w:t>
            </w:r>
          </w:p>
        </w:tc>
        <w:tc>
          <w:tcPr>
            <w:tcW w:w="3119" w:type="dxa"/>
            <w:vAlign w:val="center"/>
          </w:tcPr>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Глава сельского поселения</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(О.Н.Кобрусева)</w:t>
            </w:r>
          </w:p>
          <w:p w:rsidR="00161A5C" w:rsidRPr="00F55C7F" w:rsidRDefault="00161A5C" w:rsidP="009A6842">
            <w:pPr>
              <w:tabs>
                <w:tab w:val="left" w:pos="284"/>
              </w:tabs>
              <w:ind w:left="-108" w:right="-108"/>
              <w:jc w:val="center"/>
              <w:rPr>
                <w:rFonts w:ascii="Courier New" w:hAnsi="Courier New" w:cs="Courier New"/>
              </w:rPr>
            </w:pP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Комитет по финансам администрации Тулунского муниципального района</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b/>
              </w:rPr>
              <w:t>(</w:t>
            </w:r>
            <w:r w:rsidRPr="00F55C7F">
              <w:rPr>
                <w:rFonts w:ascii="Courier New" w:hAnsi="Courier New" w:cs="Courier New"/>
              </w:rPr>
              <w:t>Романчук Г.Э.)</w:t>
            </w:r>
          </w:p>
          <w:p w:rsidR="00161A5C" w:rsidRPr="00F55C7F" w:rsidRDefault="00161A5C" w:rsidP="009A6842">
            <w:pPr>
              <w:tabs>
                <w:tab w:val="left" w:pos="284"/>
              </w:tabs>
              <w:ind w:left="-108" w:right="-108"/>
              <w:jc w:val="center"/>
              <w:rPr>
                <w:rFonts w:ascii="Courier New" w:hAnsi="Courier New" w:cs="Courier New"/>
              </w:rPr>
            </w:pPr>
          </w:p>
        </w:tc>
        <w:tc>
          <w:tcPr>
            <w:tcW w:w="2155" w:type="dxa"/>
            <w:vAlign w:val="center"/>
          </w:tcPr>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до 25 мая</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года предоставления субсидии</w:t>
            </w:r>
          </w:p>
        </w:tc>
      </w:tr>
      <w:tr w:rsidR="00161A5C" w:rsidRPr="00F55C7F" w:rsidTr="009A6842">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6.</w:t>
            </w:r>
          </w:p>
        </w:tc>
        <w:tc>
          <w:tcPr>
            <w:tcW w:w="4394" w:type="dxa"/>
            <w:vAlign w:val="center"/>
          </w:tcPr>
          <w:p w:rsidR="00161A5C" w:rsidRPr="00F55C7F" w:rsidRDefault="00161A5C" w:rsidP="009A6842">
            <w:pPr>
              <w:ind w:left="-108"/>
              <w:rPr>
                <w:rFonts w:ascii="Courier New" w:hAnsi="Courier New" w:cs="Courier New"/>
              </w:rPr>
            </w:pPr>
            <w:r w:rsidRPr="00F55C7F">
              <w:rPr>
                <w:rFonts w:ascii="Courier New" w:hAnsi="Courier New" w:cs="Courier New"/>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161A5C" w:rsidRPr="00F55C7F" w:rsidRDefault="00161A5C" w:rsidP="009A6842">
            <w:pPr>
              <w:tabs>
                <w:tab w:val="left" w:pos="284"/>
              </w:tabs>
              <w:ind w:left="-108" w:right="-108"/>
              <w:jc w:val="center"/>
              <w:rPr>
                <w:rFonts w:ascii="Courier New" w:hAnsi="Courier New" w:cs="Courier New"/>
              </w:rPr>
            </w:pPr>
          </w:p>
          <w:p w:rsidR="00161A5C" w:rsidRPr="00F55C7F" w:rsidRDefault="00161A5C" w:rsidP="009A6842">
            <w:pPr>
              <w:tabs>
                <w:tab w:val="left" w:pos="284"/>
              </w:tabs>
              <w:ind w:left="-108" w:right="-108"/>
              <w:jc w:val="center"/>
              <w:rPr>
                <w:rFonts w:ascii="Courier New" w:hAnsi="Courier New" w:cs="Courier New"/>
              </w:rPr>
            </w:pP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Глава сельского поселения</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(О.Н.Кобрусева)</w:t>
            </w:r>
          </w:p>
        </w:tc>
        <w:tc>
          <w:tcPr>
            <w:tcW w:w="2155" w:type="dxa"/>
            <w:vAlign w:val="center"/>
          </w:tcPr>
          <w:p w:rsidR="00161A5C" w:rsidRPr="00F55C7F" w:rsidRDefault="00161A5C" w:rsidP="009A6842">
            <w:pPr>
              <w:tabs>
                <w:tab w:val="left" w:pos="-108"/>
              </w:tabs>
              <w:ind w:left="-108" w:right="-108"/>
              <w:jc w:val="center"/>
              <w:rPr>
                <w:rFonts w:ascii="Courier New" w:hAnsi="Courier New" w:cs="Courier New"/>
              </w:rPr>
            </w:pPr>
          </w:p>
          <w:p w:rsidR="00161A5C" w:rsidRPr="00F55C7F" w:rsidRDefault="00161A5C" w:rsidP="009A6842">
            <w:pPr>
              <w:tabs>
                <w:tab w:val="left" w:pos="-108"/>
              </w:tabs>
              <w:ind w:left="-108" w:right="-108"/>
              <w:jc w:val="center"/>
              <w:rPr>
                <w:rFonts w:ascii="Courier New" w:hAnsi="Courier New" w:cs="Courier New"/>
              </w:rPr>
            </w:pPr>
          </w:p>
          <w:p w:rsidR="00161A5C" w:rsidRPr="00F55C7F" w:rsidRDefault="00161A5C" w:rsidP="009A6842">
            <w:pPr>
              <w:tabs>
                <w:tab w:val="left" w:pos="-108"/>
              </w:tabs>
              <w:ind w:left="-108" w:right="-108"/>
              <w:jc w:val="center"/>
              <w:rPr>
                <w:rFonts w:ascii="Courier New" w:hAnsi="Courier New" w:cs="Courier New"/>
              </w:rPr>
            </w:pPr>
            <w:r w:rsidRPr="00F55C7F">
              <w:rPr>
                <w:rFonts w:ascii="Courier New" w:hAnsi="Courier New" w:cs="Courier New"/>
              </w:rPr>
              <w:t>до 30 декабря года предоставления субсидии</w:t>
            </w:r>
          </w:p>
        </w:tc>
      </w:tr>
      <w:tr w:rsidR="00161A5C" w:rsidRPr="00F55C7F" w:rsidTr="009A6842">
        <w:trPr>
          <w:trHeight w:val="2421"/>
        </w:trPr>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7.</w:t>
            </w:r>
          </w:p>
        </w:tc>
        <w:tc>
          <w:tcPr>
            <w:tcW w:w="4394" w:type="dxa"/>
            <w:vAlign w:val="center"/>
          </w:tcPr>
          <w:p w:rsidR="00161A5C" w:rsidRPr="00F55C7F" w:rsidRDefault="00161A5C" w:rsidP="009A6842">
            <w:pPr>
              <w:ind w:left="-108"/>
              <w:rPr>
                <w:rFonts w:ascii="Courier New" w:hAnsi="Courier New" w:cs="Courier New"/>
              </w:rPr>
            </w:pPr>
            <w:r w:rsidRPr="00F55C7F">
              <w:rPr>
                <w:rFonts w:ascii="Courier New" w:hAnsi="Courier New" w:cs="Courier New"/>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Глава сельского поселения</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(О.Н.Кобрусева)</w:t>
            </w:r>
          </w:p>
          <w:p w:rsidR="00161A5C" w:rsidRPr="00F55C7F" w:rsidRDefault="00161A5C" w:rsidP="009A6842">
            <w:pPr>
              <w:tabs>
                <w:tab w:val="left" w:pos="284"/>
              </w:tabs>
              <w:ind w:left="-108" w:right="-108"/>
              <w:jc w:val="center"/>
              <w:rPr>
                <w:rFonts w:ascii="Courier New" w:hAnsi="Courier New" w:cs="Courier New"/>
              </w:rPr>
            </w:pP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Комитет по финансам администрации Тулунского муниципального района</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(Романчук Г.Э.)</w:t>
            </w:r>
          </w:p>
        </w:tc>
        <w:tc>
          <w:tcPr>
            <w:tcW w:w="2155" w:type="dxa"/>
            <w:vAlign w:val="center"/>
          </w:tcPr>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до 30 декабря</w:t>
            </w:r>
          </w:p>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года предоставления субсидии</w:t>
            </w:r>
          </w:p>
        </w:tc>
      </w:tr>
      <w:tr w:rsidR="00161A5C" w:rsidRPr="00F55C7F" w:rsidTr="009A6842">
        <w:trPr>
          <w:trHeight w:val="2555"/>
        </w:trPr>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8.</w:t>
            </w:r>
          </w:p>
        </w:tc>
        <w:tc>
          <w:tcPr>
            <w:tcW w:w="4394" w:type="dxa"/>
            <w:vAlign w:val="center"/>
          </w:tcPr>
          <w:p w:rsidR="00161A5C" w:rsidRPr="00F55C7F" w:rsidRDefault="00161A5C" w:rsidP="009A6842">
            <w:pPr>
              <w:ind w:left="-108" w:right="-108"/>
              <w:rPr>
                <w:rFonts w:ascii="Courier New" w:hAnsi="Courier New" w:cs="Courier New"/>
              </w:rPr>
            </w:pPr>
            <w:r w:rsidRPr="00F55C7F">
              <w:rPr>
                <w:rFonts w:ascii="Courier New" w:hAnsi="Courier New" w:cs="Courier New"/>
              </w:rPr>
              <w:t>Размещение фотографий до и после выполнения мероприятий по перечню проектов народных инициатив за 2021 год в информационно – аналитической системе «Живой регион» (</w:t>
            </w:r>
            <w:r w:rsidRPr="00F55C7F">
              <w:rPr>
                <w:rFonts w:ascii="Courier New" w:hAnsi="Courier New" w:cs="Courier New"/>
                <w:lang w:val="en-US"/>
              </w:rPr>
              <w:t>http</w:t>
            </w:r>
            <w:r w:rsidRPr="00F55C7F">
              <w:rPr>
                <w:rFonts w:ascii="Courier New" w:hAnsi="Courier New" w:cs="Courier New"/>
              </w:rPr>
              <w:t>:/</w:t>
            </w:r>
            <w:r w:rsidRPr="00F55C7F">
              <w:rPr>
                <w:rFonts w:ascii="Courier New" w:hAnsi="Courier New" w:cs="Courier New"/>
                <w:lang w:val="en-US"/>
              </w:rPr>
              <w:t>expert</w:t>
            </w:r>
            <w:r w:rsidRPr="00F55C7F">
              <w:rPr>
                <w:rFonts w:ascii="Courier New" w:hAnsi="Courier New" w:cs="Courier New"/>
              </w:rPr>
              <w:t>.</w:t>
            </w:r>
            <w:r w:rsidRPr="00F55C7F">
              <w:rPr>
                <w:rFonts w:ascii="Courier New" w:hAnsi="Courier New" w:cs="Courier New"/>
                <w:lang w:val="en-US"/>
              </w:rPr>
              <w:t>irkobl</w:t>
            </w:r>
            <w:r w:rsidRPr="00F55C7F">
              <w:rPr>
                <w:rFonts w:ascii="Courier New" w:hAnsi="Courier New" w:cs="Courier New"/>
              </w:rPr>
              <w:t>.</w:t>
            </w:r>
            <w:r w:rsidRPr="00F55C7F">
              <w:rPr>
                <w:rFonts w:ascii="Courier New" w:hAnsi="Courier New" w:cs="Courier New"/>
                <w:lang w:val="en-US"/>
              </w:rPr>
              <w:t>ru</w:t>
            </w:r>
            <w:r w:rsidRPr="00F55C7F">
              <w:rPr>
                <w:rFonts w:ascii="Courier New" w:hAnsi="Courier New" w:cs="Courier New"/>
              </w:rPr>
              <w:t xml:space="preserve">.) и на сайте администрации сельского поселения </w:t>
            </w:r>
            <w:hyperlink r:id="rId15" w:history="1">
              <w:r w:rsidRPr="00F55C7F">
                <w:rPr>
                  <w:rStyle w:val="af4"/>
                  <w:rFonts w:ascii="Courier New" w:hAnsi="Courier New" w:cs="Courier New"/>
                </w:rPr>
                <w:t>http://</w:t>
              </w:r>
              <w:r w:rsidRPr="00F55C7F">
                <w:rPr>
                  <w:rStyle w:val="af4"/>
                  <w:rFonts w:ascii="Courier New" w:hAnsi="Courier New" w:cs="Courier New"/>
                  <w:lang w:val="en-US"/>
                </w:rPr>
                <w:t>edogon</w:t>
              </w:r>
              <w:r w:rsidRPr="00F55C7F">
                <w:rPr>
                  <w:rStyle w:val="af4"/>
                  <w:rFonts w:ascii="Courier New" w:hAnsi="Courier New" w:cs="Courier New"/>
                </w:rPr>
                <w:t>.mo38.ru/</w:t>
              </w:r>
            </w:hyperlink>
          </w:p>
        </w:tc>
        <w:tc>
          <w:tcPr>
            <w:tcW w:w="3119" w:type="dxa"/>
            <w:vAlign w:val="center"/>
          </w:tcPr>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Глава сельского поселения</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(О.Н.Кобрусева)</w:t>
            </w:r>
          </w:p>
          <w:p w:rsidR="00161A5C" w:rsidRPr="00F55C7F" w:rsidRDefault="00161A5C" w:rsidP="009A6842">
            <w:pPr>
              <w:tabs>
                <w:tab w:val="left" w:pos="284"/>
              </w:tabs>
              <w:ind w:left="-108" w:right="-108"/>
              <w:jc w:val="center"/>
              <w:rPr>
                <w:rFonts w:ascii="Courier New" w:hAnsi="Courier New" w:cs="Courier New"/>
              </w:rPr>
            </w:pP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Комитет по финансам администрации Тулунского муниципального района</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(Романчук Г.Э)</w:t>
            </w:r>
          </w:p>
        </w:tc>
        <w:tc>
          <w:tcPr>
            <w:tcW w:w="2155" w:type="dxa"/>
            <w:vAlign w:val="center"/>
          </w:tcPr>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до 30 декабря</w:t>
            </w:r>
          </w:p>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года предоставления субсидии</w:t>
            </w:r>
          </w:p>
        </w:tc>
      </w:tr>
      <w:tr w:rsidR="00161A5C" w:rsidRPr="00F55C7F" w:rsidTr="009A6842">
        <w:trPr>
          <w:trHeight w:val="2535"/>
        </w:trPr>
        <w:tc>
          <w:tcPr>
            <w:tcW w:w="851" w:type="dxa"/>
            <w:vAlign w:val="center"/>
          </w:tcPr>
          <w:p w:rsidR="00161A5C" w:rsidRPr="00F55C7F" w:rsidRDefault="00161A5C" w:rsidP="009A6842">
            <w:pPr>
              <w:tabs>
                <w:tab w:val="left" w:pos="284"/>
              </w:tabs>
              <w:rPr>
                <w:rFonts w:ascii="Courier New" w:hAnsi="Courier New" w:cs="Courier New"/>
              </w:rPr>
            </w:pPr>
            <w:r w:rsidRPr="00F55C7F">
              <w:rPr>
                <w:rFonts w:ascii="Courier New" w:hAnsi="Courier New" w:cs="Courier New"/>
              </w:rPr>
              <w:t>9.</w:t>
            </w:r>
          </w:p>
        </w:tc>
        <w:tc>
          <w:tcPr>
            <w:tcW w:w="4394" w:type="dxa"/>
            <w:vAlign w:val="center"/>
          </w:tcPr>
          <w:p w:rsidR="00161A5C" w:rsidRPr="00F55C7F" w:rsidRDefault="00161A5C" w:rsidP="009A6842">
            <w:pPr>
              <w:ind w:left="-108" w:right="-108"/>
              <w:rPr>
                <w:rFonts w:ascii="Courier New" w:hAnsi="Courier New" w:cs="Courier New"/>
              </w:rPr>
            </w:pPr>
            <w:r w:rsidRPr="00F55C7F">
              <w:rPr>
                <w:rFonts w:ascii="Courier New" w:hAnsi="Courier New" w:cs="Courier New"/>
              </w:rPr>
              <w:t>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w:t>
            </w:r>
          </w:p>
        </w:tc>
        <w:tc>
          <w:tcPr>
            <w:tcW w:w="3119" w:type="dxa"/>
            <w:vAlign w:val="center"/>
          </w:tcPr>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Глава сельского поселения</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(О.Н.Кобрусева)</w:t>
            </w:r>
          </w:p>
          <w:p w:rsidR="00161A5C" w:rsidRPr="00F55C7F" w:rsidRDefault="00161A5C" w:rsidP="009A6842">
            <w:pPr>
              <w:tabs>
                <w:tab w:val="left" w:pos="284"/>
              </w:tabs>
              <w:ind w:left="-108" w:right="-108"/>
              <w:jc w:val="center"/>
              <w:rPr>
                <w:rFonts w:ascii="Courier New" w:hAnsi="Courier New" w:cs="Courier New"/>
              </w:rPr>
            </w:pP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Комитет по финансам администрации Тулунского муниципального района</w:t>
            </w:r>
          </w:p>
          <w:p w:rsidR="00161A5C" w:rsidRPr="00F55C7F" w:rsidRDefault="00161A5C" w:rsidP="009A6842">
            <w:pPr>
              <w:tabs>
                <w:tab w:val="left" w:pos="284"/>
              </w:tabs>
              <w:ind w:left="-108" w:right="-108"/>
              <w:jc w:val="center"/>
              <w:rPr>
                <w:rFonts w:ascii="Courier New" w:hAnsi="Courier New" w:cs="Courier New"/>
              </w:rPr>
            </w:pPr>
            <w:r w:rsidRPr="00F55C7F">
              <w:rPr>
                <w:rFonts w:ascii="Courier New" w:hAnsi="Courier New" w:cs="Courier New"/>
              </w:rPr>
              <w:t>(Романчук Г.Э)</w:t>
            </w:r>
          </w:p>
        </w:tc>
        <w:tc>
          <w:tcPr>
            <w:tcW w:w="2155" w:type="dxa"/>
            <w:vAlign w:val="center"/>
          </w:tcPr>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 xml:space="preserve">до 1 февраля </w:t>
            </w:r>
          </w:p>
          <w:p w:rsidR="00161A5C" w:rsidRPr="00F55C7F" w:rsidRDefault="00161A5C" w:rsidP="009A6842">
            <w:pPr>
              <w:autoSpaceDE w:val="0"/>
              <w:autoSpaceDN w:val="0"/>
              <w:adjustRightInd w:val="0"/>
              <w:ind w:left="-108" w:right="-108"/>
              <w:jc w:val="center"/>
              <w:rPr>
                <w:rFonts w:ascii="Courier New" w:hAnsi="Courier New" w:cs="Courier New"/>
              </w:rPr>
            </w:pPr>
            <w:r w:rsidRPr="00F55C7F">
              <w:rPr>
                <w:rFonts w:ascii="Courier New" w:hAnsi="Courier New" w:cs="Courier New"/>
              </w:rPr>
              <w:t>года, следующего за годом предоставления субсидии</w:t>
            </w:r>
          </w:p>
        </w:tc>
      </w:tr>
    </w:tbl>
    <w:p w:rsidR="00161A5C" w:rsidRPr="003138ED" w:rsidRDefault="00161A5C" w:rsidP="00161A5C">
      <w:pPr>
        <w:rPr>
          <w:szCs w:val="26"/>
        </w:rPr>
      </w:pPr>
    </w:p>
    <w:p w:rsidR="00161A5C" w:rsidRPr="00C666DA" w:rsidRDefault="00161A5C" w:rsidP="00161A5C">
      <w:pPr>
        <w:spacing w:after="0"/>
        <w:jc w:val="both"/>
        <w:rPr>
          <w:b/>
          <w:bCs/>
          <w:color w:val="000000"/>
        </w:rPr>
        <w:sectPr w:rsidR="00161A5C" w:rsidRPr="00C666DA" w:rsidSect="004E4911">
          <w:pgSz w:w="11906" w:h="16838"/>
          <w:pgMar w:top="1134" w:right="851" w:bottom="1134" w:left="1701" w:header="720" w:footer="720" w:gutter="0"/>
          <w:pgNumType w:start="23"/>
          <w:cols w:space="720"/>
          <w:docGrid w:linePitch="600" w:charSpace="32768"/>
        </w:sectPr>
      </w:pPr>
    </w:p>
    <w:p w:rsidR="004E4911" w:rsidRPr="00C666DA" w:rsidRDefault="004E4911" w:rsidP="00C627FC">
      <w:pPr>
        <w:spacing w:after="0"/>
      </w:pP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Pr>
          <w:rFonts w:ascii="Arial" w:eastAsia="Times New Roman" w:hAnsi="Arial" w:cs="Arial"/>
          <w:b/>
          <w:color w:val="000000"/>
          <w:sz w:val="32"/>
          <w:szCs w:val="32"/>
          <w:lang w:eastAsia="ru-RU"/>
        </w:rPr>
        <w:t>06</w:t>
      </w:r>
      <w:r w:rsidRPr="005541E5">
        <w:rPr>
          <w:rFonts w:ascii="Arial" w:eastAsia="Times New Roman" w:hAnsi="Arial" w:cs="Arial"/>
          <w:b/>
          <w:color w:val="000000"/>
          <w:sz w:val="32"/>
          <w:szCs w:val="32"/>
          <w:lang w:eastAsia="ru-RU"/>
        </w:rPr>
        <w:t>.11.2020Г. №4</w:t>
      </w:r>
      <w:r>
        <w:rPr>
          <w:rFonts w:ascii="Arial" w:eastAsia="Times New Roman" w:hAnsi="Arial" w:cs="Arial"/>
          <w:b/>
          <w:color w:val="000000"/>
          <w:sz w:val="32"/>
          <w:szCs w:val="32"/>
          <w:lang w:eastAsia="ru-RU"/>
        </w:rPr>
        <w:t>5</w:t>
      </w:r>
      <w:r w:rsidRPr="005541E5">
        <w:rPr>
          <w:rFonts w:ascii="Arial" w:eastAsia="Times New Roman" w:hAnsi="Arial" w:cs="Arial"/>
          <w:b/>
          <w:color w:val="000000"/>
          <w:sz w:val="32"/>
          <w:szCs w:val="32"/>
          <w:lang w:eastAsia="ru-RU"/>
        </w:rPr>
        <w:t>-ПГ</w:t>
      </w: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sidRPr="005541E5">
        <w:rPr>
          <w:rFonts w:ascii="Arial" w:hAnsi="Arial" w:cs="Arial"/>
          <w:b/>
          <w:color w:val="000000"/>
          <w:sz w:val="32"/>
          <w:szCs w:val="32"/>
          <w:lang w:eastAsia="ru-RU"/>
        </w:rPr>
        <w:t>РОССИЙСКАЯ ФЕДЕРАЦИЯ</w:t>
      </w: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sidRPr="005541E5">
        <w:rPr>
          <w:rFonts w:ascii="Arial" w:hAnsi="Arial" w:cs="Arial"/>
          <w:b/>
          <w:color w:val="000000"/>
          <w:sz w:val="32"/>
          <w:szCs w:val="32"/>
          <w:lang w:eastAsia="ru-RU"/>
        </w:rPr>
        <w:t>ИРКУТСКАЯ ОБЛАСТЬ</w:t>
      </w: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sidRPr="005541E5">
        <w:rPr>
          <w:rFonts w:ascii="Arial" w:hAnsi="Arial" w:cs="Arial"/>
          <w:b/>
          <w:color w:val="000000"/>
          <w:sz w:val="32"/>
          <w:szCs w:val="32"/>
          <w:lang w:eastAsia="ru-RU"/>
        </w:rPr>
        <w:t>МУНИЦИПАЛЬНОЕ ОБРАЗОВАНИЕ</w:t>
      </w: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sidRPr="005541E5">
        <w:rPr>
          <w:rFonts w:ascii="Arial" w:hAnsi="Arial" w:cs="Arial"/>
          <w:b/>
          <w:color w:val="000000"/>
          <w:sz w:val="32"/>
          <w:szCs w:val="32"/>
          <w:lang w:eastAsia="ru-RU"/>
        </w:rPr>
        <w:t>«ТУЛУНСКИЙ РАЙОН»</w:t>
      </w: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sidRPr="005541E5">
        <w:rPr>
          <w:rFonts w:ascii="Arial" w:hAnsi="Arial" w:cs="Arial"/>
          <w:b/>
          <w:color w:val="000000"/>
          <w:sz w:val="32"/>
          <w:szCs w:val="32"/>
          <w:lang w:eastAsia="ru-RU"/>
        </w:rPr>
        <w:t>ЕДОГОНСКОЕ СЕЛЬСКОЕ ПОСЕЛЕНИЕ</w:t>
      </w: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sidRPr="005541E5">
        <w:rPr>
          <w:rFonts w:ascii="Arial" w:hAnsi="Arial" w:cs="Arial"/>
          <w:b/>
          <w:color w:val="000000"/>
          <w:sz w:val="32"/>
          <w:szCs w:val="32"/>
          <w:lang w:eastAsia="ru-RU"/>
        </w:rPr>
        <w:t>АДМИНИСТРАЦИЯ</w:t>
      </w:r>
    </w:p>
    <w:p w:rsidR="00C627FC" w:rsidRDefault="00C627FC" w:rsidP="00C627FC">
      <w:pPr>
        <w:widowControl w:val="0"/>
        <w:spacing w:after="0" w:line="240" w:lineRule="auto"/>
        <w:jc w:val="center"/>
        <w:rPr>
          <w:rFonts w:ascii="Arial" w:hAnsi="Arial" w:cs="Arial"/>
          <w:b/>
          <w:color w:val="000000"/>
          <w:sz w:val="32"/>
          <w:szCs w:val="32"/>
          <w:lang w:eastAsia="ru-RU"/>
        </w:rPr>
      </w:pPr>
      <w:r w:rsidRPr="005541E5">
        <w:rPr>
          <w:rFonts w:ascii="Arial" w:hAnsi="Arial" w:cs="Arial"/>
          <w:b/>
          <w:color w:val="000000"/>
          <w:sz w:val="32"/>
          <w:szCs w:val="32"/>
          <w:lang w:eastAsia="ru-RU"/>
        </w:rPr>
        <w:t>ПОСТАНОВЛЕНИЕ</w:t>
      </w:r>
    </w:p>
    <w:p w:rsidR="00C627FC" w:rsidRDefault="00C627FC" w:rsidP="00C627FC">
      <w:pPr>
        <w:widowControl w:val="0"/>
        <w:spacing w:after="0" w:line="240" w:lineRule="auto"/>
        <w:jc w:val="center"/>
        <w:rPr>
          <w:rFonts w:ascii="Arial" w:hAnsi="Arial" w:cs="Arial"/>
          <w:b/>
          <w:color w:val="000000"/>
          <w:sz w:val="32"/>
          <w:szCs w:val="32"/>
          <w:lang w:eastAsia="ru-RU"/>
        </w:rPr>
      </w:pPr>
    </w:p>
    <w:p w:rsidR="00C627FC" w:rsidRPr="005541E5" w:rsidRDefault="00C627FC" w:rsidP="00C627FC">
      <w:pPr>
        <w:widowControl w:val="0"/>
        <w:spacing w:after="0" w:line="240" w:lineRule="auto"/>
        <w:jc w:val="center"/>
        <w:rPr>
          <w:rFonts w:ascii="Arial" w:hAnsi="Arial" w:cs="Arial"/>
          <w:b/>
          <w:color w:val="000000"/>
          <w:sz w:val="32"/>
          <w:szCs w:val="32"/>
          <w:lang w:eastAsia="ru-RU"/>
        </w:rPr>
      </w:pPr>
      <w:r>
        <w:rPr>
          <w:rFonts w:ascii="Arial" w:hAnsi="Arial" w:cs="Arial"/>
          <w:b/>
          <w:color w:val="000000"/>
          <w:sz w:val="32"/>
          <w:szCs w:val="32"/>
          <w:lang w:eastAsia="ru-RU"/>
        </w:rPr>
        <w:t>О МЕРАХ ПО ОБЕСПЕЧЕНИЮ БЕЗОПАСНОСТИ ЛЮДЕЙ НА ВОДНЫХ ОБЪЕКТАХ В ОСЕННЕ-ЗИМНИЙ ПЕРИОД 2020-2021 ГОДОВ НА ТЕРРИТОРИИ ЕДОГОНСКОГО СЕЛЬСКОГО ПОСЕЛЕНИЯ</w:t>
      </w:r>
    </w:p>
    <w:p w:rsidR="00C627FC" w:rsidRPr="005541E5" w:rsidRDefault="00C627FC" w:rsidP="00C627FC">
      <w:pPr>
        <w:ind w:firstLine="708"/>
        <w:rPr>
          <w:rFonts w:ascii="Arial" w:hAnsi="Arial" w:cs="Arial"/>
          <w:sz w:val="24"/>
          <w:szCs w:val="24"/>
        </w:rPr>
      </w:pPr>
      <w:r w:rsidRPr="005541E5">
        <w:rPr>
          <w:rFonts w:ascii="Arial" w:hAnsi="Arial" w:cs="Arial"/>
          <w:sz w:val="24"/>
          <w:szCs w:val="24"/>
        </w:rPr>
        <w:t xml:space="preserve">В целях предупреждения несчастных случаев на воде (льду) в зимний период на территории Едогонского сельского поселения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Администрации Иркутской области от 03.05.2006№ 65-па «Об утверждении Правил охраны жизни людей на водных объектах РО», ст. 2 п. 27 Устава МО «Едогонское сельское поселение» </w:t>
      </w:r>
    </w:p>
    <w:p w:rsidR="00C627FC" w:rsidRPr="005541E5" w:rsidRDefault="00C627FC" w:rsidP="00C627FC">
      <w:pPr>
        <w:jc w:val="center"/>
        <w:rPr>
          <w:rFonts w:ascii="Arial" w:hAnsi="Arial" w:cs="Arial"/>
          <w:b/>
          <w:sz w:val="30"/>
          <w:szCs w:val="30"/>
        </w:rPr>
      </w:pPr>
      <w:r w:rsidRPr="005541E5">
        <w:rPr>
          <w:rFonts w:ascii="Arial" w:hAnsi="Arial" w:cs="Arial"/>
          <w:b/>
          <w:sz w:val="30"/>
          <w:szCs w:val="30"/>
        </w:rPr>
        <w:t>ПОСТАНОВЛЯЮ:</w:t>
      </w:r>
    </w:p>
    <w:p w:rsidR="00C627FC" w:rsidRPr="005541E5" w:rsidRDefault="00C627FC" w:rsidP="00C627FC">
      <w:pPr>
        <w:spacing w:after="0" w:line="240" w:lineRule="auto"/>
        <w:ind w:firstLine="708"/>
        <w:rPr>
          <w:rFonts w:ascii="Arial" w:hAnsi="Arial" w:cs="Arial"/>
          <w:sz w:val="24"/>
          <w:szCs w:val="24"/>
        </w:rPr>
      </w:pPr>
      <w:r w:rsidRPr="005541E5">
        <w:rPr>
          <w:rFonts w:ascii="Arial" w:hAnsi="Arial" w:cs="Arial"/>
          <w:sz w:val="24"/>
          <w:szCs w:val="24"/>
        </w:rPr>
        <w:t>1.Утвердить «План мероприятий по обеспечению безопасности людей на водных объектах в осенне-зимний период 2020-2021гг», согласно приложению №1</w:t>
      </w:r>
    </w:p>
    <w:p w:rsidR="00C627FC" w:rsidRPr="005541E5" w:rsidRDefault="00C627FC" w:rsidP="00C627FC">
      <w:pPr>
        <w:spacing w:after="0" w:line="240" w:lineRule="auto"/>
        <w:ind w:firstLine="708"/>
        <w:rPr>
          <w:rFonts w:ascii="Arial" w:hAnsi="Arial" w:cs="Arial"/>
          <w:sz w:val="24"/>
          <w:szCs w:val="24"/>
        </w:rPr>
      </w:pPr>
      <w:r w:rsidRPr="005541E5">
        <w:rPr>
          <w:rFonts w:ascii="Arial" w:hAnsi="Arial" w:cs="Arial"/>
          <w:sz w:val="24"/>
          <w:szCs w:val="24"/>
        </w:rPr>
        <w:t xml:space="preserve"> 2. Уполномоченному специалисту по вопросам ГО ЧС: - активизировать работу среди населения по разъяснению правил поведения, мер безопасности на воде и на льду в осенне-зимний период, используя для этого сходы граждан, родительские собрания в учебных заведениях,  использовать в своей работе Правила охраны жизни людей на водных объектах.  </w:t>
      </w:r>
    </w:p>
    <w:p w:rsidR="00C627FC" w:rsidRPr="005541E5" w:rsidRDefault="00C627FC" w:rsidP="00C627FC">
      <w:pPr>
        <w:spacing w:after="0" w:line="240" w:lineRule="auto"/>
        <w:ind w:firstLine="708"/>
        <w:rPr>
          <w:rFonts w:ascii="Arial" w:hAnsi="Arial" w:cs="Arial"/>
          <w:sz w:val="24"/>
          <w:szCs w:val="24"/>
        </w:rPr>
      </w:pPr>
      <w:r w:rsidRPr="005541E5">
        <w:rPr>
          <w:rFonts w:ascii="Arial" w:hAnsi="Arial" w:cs="Arial"/>
          <w:sz w:val="24"/>
          <w:szCs w:val="24"/>
        </w:rPr>
        <w:t xml:space="preserve">3. 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осенне-зимний период.  </w:t>
      </w:r>
    </w:p>
    <w:p w:rsidR="00C627FC" w:rsidRPr="005541E5" w:rsidRDefault="00C627FC" w:rsidP="00C627FC">
      <w:pPr>
        <w:spacing w:after="0" w:line="240" w:lineRule="auto"/>
        <w:ind w:firstLine="708"/>
        <w:rPr>
          <w:rFonts w:ascii="Arial" w:hAnsi="Arial" w:cs="Arial"/>
          <w:sz w:val="24"/>
          <w:szCs w:val="24"/>
        </w:rPr>
      </w:pPr>
      <w:r w:rsidRPr="005541E5">
        <w:rPr>
          <w:rFonts w:ascii="Arial" w:hAnsi="Arial" w:cs="Arial"/>
          <w:sz w:val="24"/>
          <w:szCs w:val="24"/>
        </w:rPr>
        <w:t xml:space="preserve">4. Директорам школ: МОУ «Едогонская СОШ» Зыбайловой Н.С и МОУ «Изегольская ООШ « Щербаковой Т.В обеспечить проведение в школах разъяснительной работы среди учащихся по обеспечению и соблюдению мер безопасности на воде и на льду в осенне-зимний период; - периодически доводить требования Правил охраны жизни людей на воде Иркутской  области до учащихся и до родителей в периоды проведения родительских собраний; - провести профилактические мероприятия «Осторожно, тонкий лед!», организовать выступления по данной тематике в общеобразовательных учреждениях. </w:t>
      </w:r>
    </w:p>
    <w:p w:rsidR="00C627FC" w:rsidRPr="005541E5" w:rsidRDefault="00C627FC" w:rsidP="00C627FC">
      <w:pPr>
        <w:spacing w:after="0" w:line="240" w:lineRule="auto"/>
        <w:ind w:firstLine="708"/>
        <w:rPr>
          <w:rFonts w:ascii="Arial" w:hAnsi="Arial" w:cs="Arial"/>
          <w:sz w:val="24"/>
          <w:szCs w:val="24"/>
        </w:rPr>
      </w:pPr>
      <w:r w:rsidRPr="005541E5">
        <w:rPr>
          <w:rFonts w:ascii="Arial" w:hAnsi="Arial" w:cs="Arial"/>
          <w:sz w:val="24"/>
          <w:szCs w:val="24"/>
        </w:rPr>
        <w:t>5. Установить информационные предупреждающие (запрещающие) знаки в опасных местах выхода людей на лед, несанкционированных выездов и передвижения по льду автотранспорта</w:t>
      </w:r>
    </w:p>
    <w:p w:rsidR="00C627FC" w:rsidRPr="005541E5" w:rsidRDefault="00C627FC" w:rsidP="00C627FC">
      <w:pPr>
        <w:spacing w:after="0" w:line="240" w:lineRule="auto"/>
        <w:ind w:firstLine="708"/>
        <w:rPr>
          <w:rFonts w:ascii="Arial" w:hAnsi="Arial" w:cs="Arial"/>
          <w:sz w:val="24"/>
          <w:szCs w:val="24"/>
        </w:rPr>
      </w:pPr>
      <w:r w:rsidRPr="005541E5">
        <w:rPr>
          <w:rFonts w:ascii="Arial" w:hAnsi="Arial" w:cs="Arial"/>
          <w:sz w:val="24"/>
          <w:szCs w:val="24"/>
        </w:rPr>
        <w:t>6. Данное постановление опубликовать в газете «Едогонский вестник» и на официальном сайте Едогонского сельского поселения.</w:t>
      </w:r>
    </w:p>
    <w:p w:rsidR="00C627FC" w:rsidRPr="005541E5" w:rsidRDefault="00C627FC" w:rsidP="00C627FC">
      <w:pPr>
        <w:spacing w:after="0" w:line="240" w:lineRule="auto"/>
        <w:ind w:firstLine="708"/>
        <w:rPr>
          <w:rFonts w:ascii="Arial" w:hAnsi="Arial" w:cs="Arial"/>
          <w:sz w:val="24"/>
          <w:szCs w:val="24"/>
        </w:rPr>
      </w:pPr>
      <w:r w:rsidRPr="005541E5">
        <w:rPr>
          <w:rFonts w:ascii="Arial" w:hAnsi="Arial" w:cs="Arial"/>
          <w:sz w:val="24"/>
          <w:szCs w:val="24"/>
        </w:rPr>
        <w:t xml:space="preserve">7. Контроль над исполнением настоящего постановления оставляю за собой. </w:t>
      </w:r>
    </w:p>
    <w:p w:rsidR="00C627FC" w:rsidRPr="005541E5" w:rsidRDefault="00C627FC" w:rsidP="00C627FC">
      <w:pPr>
        <w:rPr>
          <w:rFonts w:ascii="Arial" w:hAnsi="Arial" w:cs="Arial"/>
          <w:sz w:val="24"/>
          <w:szCs w:val="24"/>
        </w:rPr>
      </w:pPr>
      <w:r w:rsidRPr="005541E5">
        <w:rPr>
          <w:rFonts w:ascii="Arial" w:hAnsi="Arial" w:cs="Arial"/>
          <w:sz w:val="24"/>
          <w:szCs w:val="24"/>
        </w:rPr>
        <w:t xml:space="preserve"> </w:t>
      </w:r>
    </w:p>
    <w:p w:rsidR="00C627FC" w:rsidRPr="005541E5" w:rsidRDefault="00C627FC" w:rsidP="00C627FC">
      <w:pPr>
        <w:spacing w:after="0"/>
        <w:rPr>
          <w:rFonts w:ascii="Arial" w:hAnsi="Arial" w:cs="Arial"/>
          <w:sz w:val="24"/>
          <w:szCs w:val="24"/>
        </w:rPr>
      </w:pPr>
      <w:r w:rsidRPr="005541E5">
        <w:rPr>
          <w:rFonts w:ascii="Arial" w:hAnsi="Arial" w:cs="Arial"/>
          <w:sz w:val="24"/>
          <w:szCs w:val="24"/>
        </w:rPr>
        <w:t>Глава Едогонского</w:t>
      </w:r>
    </w:p>
    <w:p w:rsidR="00C627FC" w:rsidRPr="00C627FC" w:rsidRDefault="00C627FC" w:rsidP="00C627FC">
      <w:pPr>
        <w:spacing w:after="0"/>
        <w:rPr>
          <w:rFonts w:ascii="Arial" w:hAnsi="Arial" w:cs="Arial"/>
          <w:sz w:val="24"/>
          <w:szCs w:val="24"/>
        </w:rPr>
      </w:pPr>
      <w:r w:rsidRPr="005541E5">
        <w:rPr>
          <w:rFonts w:ascii="Arial" w:hAnsi="Arial" w:cs="Arial"/>
          <w:sz w:val="24"/>
          <w:szCs w:val="24"/>
        </w:rPr>
        <w:t xml:space="preserve"> сельского поселения : _______________О.Н.Кобрусева</w:t>
      </w:r>
    </w:p>
    <w:p w:rsidR="00C627FC" w:rsidRDefault="00C627FC" w:rsidP="00C627FC">
      <w:pPr>
        <w:spacing w:after="0"/>
        <w:jc w:val="right"/>
        <w:rPr>
          <w:rFonts w:ascii="Courier New" w:hAnsi="Courier New" w:cs="Courier New"/>
        </w:rPr>
      </w:pPr>
    </w:p>
    <w:p w:rsidR="00C627FC" w:rsidRDefault="00C627FC" w:rsidP="00C627FC">
      <w:pPr>
        <w:spacing w:after="0"/>
        <w:jc w:val="right"/>
        <w:rPr>
          <w:rFonts w:ascii="Courier New" w:hAnsi="Courier New" w:cs="Courier New"/>
        </w:rPr>
      </w:pPr>
    </w:p>
    <w:p w:rsidR="00C627FC" w:rsidRDefault="00C627FC" w:rsidP="00C627FC">
      <w:pPr>
        <w:spacing w:after="0"/>
        <w:jc w:val="right"/>
        <w:rPr>
          <w:rFonts w:ascii="Courier New" w:hAnsi="Courier New" w:cs="Courier New"/>
        </w:rPr>
      </w:pPr>
    </w:p>
    <w:p w:rsidR="00C627FC" w:rsidRPr="005541E5" w:rsidRDefault="00C627FC" w:rsidP="00C627FC">
      <w:pPr>
        <w:spacing w:after="0"/>
        <w:jc w:val="right"/>
        <w:rPr>
          <w:rFonts w:ascii="Courier New" w:hAnsi="Courier New" w:cs="Courier New"/>
        </w:rPr>
      </w:pPr>
      <w:r w:rsidRPr="005541E5">
        <w:rPr>
          <w:rFonts w:ascii="Courier New" w:hAnsi="Courier New" w:cs="Courier New"/>
        </w:rPr>
        <w:t>Приложение №1</w:t>
      </w:r>
    </w:p>
    <w:p w:rsidR="00C627FC" w:rsidRPr="005541E5" w:rsidRDefault="00C627FC" w:rsidP="00C627FC">
      <w:pPr>
        <w:spacing w:after="0"/>
        <w:jc w:val="right"/>
        <w:rPr>
          <w:rFonts w:ascii="Courier New" w:hAnsi="Courier New" w:cs="Courier New"/>
        </w:rPr>
      </w:pPr>
      <w:r w:rsidRPr="005541E5">
        <w:rPr>
          <w:rFonts w:ascii="Courier New" w:hAnsi="Courier New" w:cs="Courier New"/>
        </w:rPr>
        <w:t>к постановлению № 45-пг от 06.11.2020г</w:t>
      </w:r>
    </w:p>
    <w:p w:rsidR="00C627FC" w:rsidRPr="005541E5" w:rsidRDefault="00C627FC" w:rsidP="00C627FC">
      <w:pPr>
        <w:spacing w:after="0"/>
        <w:jc w:val="right"/>
        <w:rPr>
          <w:rFonts w:ascii="Courier New" w:hAnsi="Courier New" w:cs="Courier New"/>
        </w:rPr>
      </w:pPr>
      <w:r w:rsidRPr="005541E5">
        <w:rPr>
          <w:rFonts w:ascii="Courier New" w:hAnsi="Courier New" w:cs="Courier New"/>
        </w:rPr>
        <w:t>Главы Едогонского сельского поселения</w:t>
      </w:r>
    </w:p>
    <w:p w:rsidR="00C627FC" w:rsidRDefault="00C627FC" w:rsidP="00C627FC">
      <w:pPr>
        <w:spacing w:after="0"/>
        <w:jc w:val="right"/>
        <w:rPr>
          <w:rFonts w:ascii="Times New Roman" w:hAnsi="Times New Roman"/>
          <w:sz w:val="28"/>
          <w:szCs w:val="28"/>
        </w:rPr>
      </w:pPr>
    </w:p>
    <w:p w:rsidR="00C627FC" w:rsidRDefault="00C627FC" w:rsidP="00C627FC">
      <w:pPr>
        <w:spacing w:after="0"/>
        <w:jc w:val="center"/>
        <w:rPr>
          <w:rFonts w:ascii="Times New Roman" w:hAnsi="Times New Roman"/>
          <w:sz w:val="28"/>
          <w:szCs w:val="28"/>
        </w:rPr>
      </w:pPr>
    </w:p>
    <w:p w:rsidR="00C627FC" w:rsidRPr="005541E5" w:rsidRDefault="00C627FC" w:rsidP="00C627FC">
      <w:pPr>
        <w:spacing w:after="0"/>
        <w:jc w:val="center"/>
        <w:rPr>
          <w:rFonts w:ascii="Arial" w:hAnsi="Arial" w:cs="Arial"/>
          <w:b/>
          <w:sz w:val="24"/>
          <w:szCs w:val="24"/>
        </w:rPr>
      </w:pPr>
      <w:r w:rsidRPr="005541E5">
        <w:rPr>
          <w:rFonts w:ascii="Arial" w:hAnsi="Arial" w:cs="Arial"/>
          <w:b/>
          <w:sz w:val="24"/>
          <w:szCs w:val="24"/>
        </w:rPr>
        <w:t>ПЛАН</w:t>
      </w:r>
    </w:p>
    <w:p w:rsidR="00C627FC" w:rsidRPr="005541E5" w:rsidRDefault="00C627FC" w:rsidP="00C627FC">
      <w:pPr>
        <w:spacing w:after="0"/>
        <w:jc w:val="center"/>
        <w:rPr>
          <w:rFonts w:ascii="Arial" w:hAnsi="Arial" w:cs="Arial"/>
          <w:b/>
          <w:sz w:val="24"/>
          <w:szCs w:val="24"/>
        </w:rPr>
      </w:pPr>
      <w:r w:rsidRPr="005541E5">
        <w:rPr>
          <w:rFonts w:ascii="Arial" w:hAnsi="Arial" w:cs="Arial"/>
          <w:b/>
          <w:sz w:val="24"/>
          <w:szCs w:val="24"/>
        </w:rPr>
        <w:t>Мероприятий по обеспечению безопасности людей на водоемах Едогонского сельского поселения в осенне-зимний период 2020-2021гг</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251"/>
        <w:gridCol w:w="1986"/>
        <w:gridCol w:w="2800"/>
      </w:tblGrid>
      <w:tr w:rsidR="00C627FC" w:rsidRPr="005541E5" w:rsidTr="009A6842">
        <w:tc>
          <w:tcPr>
            <w:tcW w:w="495"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w:t>
            </w:r>
          </w:p>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п/п</w:t>
            </w:r>
          </w:p>
        </w:tc>
        <w:tc>
          <w:tcPr>
            <w:tcW w:w="2119"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мероприятия</w:t>
            </w:r>
          </w:p>
        </w:tc>
        <w:tc>
          <w:tcPr>
            <w:tcW w:w="990"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Сроки</w:t>
            </w:r>
          </w:p>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проведения</w:t>
            </w:r>
          </w:p>
        </w:tc>
        <w:tc>
          <w:tcPr>
            <w:tcW w:w="1396"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исполнители</w:t>
            </w:r>
          </w:p>
        </w:tc>
      </w:tr>
      <w:tr w:rsidR="00C627FC" w:rsidRPr="005541E5" w:rsidTr="009A6842">
        <w:tc>
          <w:tcPr>
            <w:tcW w:w="495" w:type="pct"/>
          </w:tcPr>
          <w:p w:rsidR="00C627FC" w:rsidRPr="005541E5" w:rsidRDefault="00C627FC" w:rsidP="00D164D7">
            <w:pPr>
              <w:pStyle w:val="a8"/>
              <w:numPr>
                <w:ilvl w:val="0"/>
                <w:numId w:val="15"/>
              </w:numPr>
              <w:spacing w:after="0" w:line="240" w:lineRule="auto"/>
              <w:rPr>
                <w:rFonts w:ascii="Courier New" w:hAnsi="Courier New" w:cs="Courier New"/>
              </w:rPr>
            </w:pPr>
          </w:p>
        </w:tc>
        <w:tc>
          <w:tcPr>
            <w:tcW w:w="2119" w:type="pct"/>
          </w:tcPr>
          <w:p w:rsidR="00C627FC" w:rsidRPr="005541E5" w:rsidRDefault="00C627FC" w:rsidP="009A6842">
            <w:pPr>
              <w:autoSpaceDE w:val="0"/>
              <w:autoSpaceDN w:val="0"/>
              <w:spacing w:after="0"/>
              <w:rPr>
                <w:rFonts w:ascii="Courier New" w:hAnsi="Courier New" w:cs="Courier New"/>
                <w:color w:val="000000"/>
              </w:rPr>
            </w:pPr>
            <w:r w:rsidRPr="005541E5">
              <w:rPr>
                <w:rFonts w:ascii="Courier New" w:hAnsi="Courier New" w:cs="Courier New"/>
                <w:color w:val="000000"/>
              </w:rPr>
              <w:t>Подготовка и принятие постановлений «</w:t>
            </w:r>
            <w:r w:rsidRPr="005541E5">
              <w:rPr>
                <w:rFonts w:ascii="Courier New" w:hAnsi="Courier New" w:cs="Courier New"/>
              </w:rPr>
              <w:t>Об организации обеспечения безопасности людей на водных объектах в осенне-зимний период 2020-2021 годов на территории сельского поселения»</w:t>
            </w:r>
            <w:r w:rsidRPr="005541E5">
              <w:rPr>
                <w:rFonts w:ascii="Courier New" w:hAnsi="Courier New" w:cs="Courier New"/>
                <w:color w:val="000000"/>
              </w:rPr>
              <w:t>.</w:t>
            </w:r>
          </w:p>
        </w:tc>
        <w:tc>
          <w:tcPr>
            <w:tcW w:w="990"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ноябрь</w:t>
            </w:r>
          </w:p>
        </w:tc>
        <w:tc>
          <w:tcPr>
            <w:tcW w:w="1396"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Глава сельского поселения</w:t>
            </w:r>
          </w:p>
        </w:tc>
      </w:tr>
      <w:tr w:rsidR="00C627FC" w:rsidRPr="005541E5" w:rsidTr="009A6842">
        <w:tc>
          <w:tcPr>
            <w:tcW w:w="495"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1.</w:t>
            </w:r>
          </w:p>
        </w:tc>
        <w:tc>
          <w:tcPr>
            <w:tcW w:w="2119" w:type="pct"/>
          </w:tcPr>
          <w:p w:rsidR="00C627FC" w:rsidRPr="005541E5" w:rsidRDefault="00C627FC" w:rsidP="009A6842">
            <w:pPr>
              <w:autoSpaceDE w:val="0"/>
              <w:autoSpaceDN w:val="0"/>
              <w:spacing w:after="0"/>
              <w:rPr>
                <w:rFonts w:ascii="Courier New" w:hAnsi="Courier New" w:cs="Courier New"/>
                <w:color w:val="000000"/>
              </w:rPr>
            </w:pPr>
            <w:r w:rsidRPr="005541E5">
              <w:rPr>
                <w:rFonts w:ascii="Courier New" w:hAnsi="Courier New" w:cs="Courier New"/>
                <w:color w:val="000000"/>
              </w:rPr>
              <w:t>Информирование населения о требованиях безопасности на водных объектах, опасности выхода (выезда) на тонкий лед, правилах по охране жизни людей на воде в период ледостава:</w:t>
            </w:r>
          </w:p>
          <w:p w:rsidR="00C627FC" w:rsidRPr="005541E5" w:rsidRDefault="00C627FC" w:rsidP="009A6842">
            <w:pPr>
              <w:autoSpaceDE w:val="0"/>
              <w:autoSpaceDN w:val="0"/>
              <w:spacing w:after="0"/>
              <w:rPr>
                <w:rFonts w:ascii="Courier New" w:hAnsi="Courier New" w:cs="Courier New"/>
                <w:color w:val="000000"/>
              </w:rPr>
            </w:pPr>
            <w:r w:rsidRPr="005541E5">
              <w:rPr>
                <w:rFonts w:ascii="Courier New" w:hAnsi="Courier New" w:cs="Courier New"/>
                <w:color w:val="000000"/>
              </w:rPr>
              <w:t>- на сходах граждан;</w:t>
            </w:r>
          </w:p>
          <w:p w:rsidR="00C627FC" w:rsidRPr="005541E5" w:rsidRDefault="00C627FC" w:rsidP="009A6842">
            <w:pPr>
              <w:autoSpaceDE w:val="0"/>
              <w:autoSpaceDN w:val="0"/>
              <w:spacing w:after="0"/>
              <w:rPr>
                <w:rFonts w:ascii="Courier New" w:hAnsi="Courier New" w:cs="Courier New"/>
                <w:color w:val="000000"/>
              </w:rPr>
            </w:pPr>
            <w:r w:rsidRPr="005541E5">
              <w:rPr>
                <w:rFonts w:ascii="Courier New" w:hAnsi="Courier New" w:cs="Courier New"/>
                <w:color w:val="000000"/>
              </w:rPr>
              <w:t>- через средства массовой информации;</w:t>
            </w:r>
          </w:p>
          <w:p w:rsidR="00C627FC" w:rsidRPr="005541E5" w:rsidRDefault="00C627FC" w:rsidP="009A6842">
            <w:pPr>
              <w:spacing w:after="0" w:line="240" w:lineRule="auto"/>
              <w:rPr>
                <w:rFonts w:ascii="Courier New" w:hAnsi="Courier New" w:cs="Courier New"/>
              </w:rPr>
            </w:pPr>
            <w:r w:rsidRPr="005541E5">
              <w:rPr>
                <w:rFonts w:ascii="Courier New" w:hAnsi="Courier New" w:cs="Courier New"/>
                <w:color w:val="000000"/>
              </w:rPr>
              <w:t>- распространение памяток.</w:t>
            </w:r>
          </w:p>
        </w:tc>
        <w:tc>
          <w:tcPr>
            <w:tcW w:w="990"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В течении периода</w:t>
            </w:r>
          </w:p>
        </w:tc>
        <w:tc>
          <w:tcPr>
            <w:tcW w:w="1396"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администрация</w:t>
            </w:r>
          </w:p>
        </w:tc>
      </w:tr>
      <w:tr w:rsidR="00C627FC" w:rsidRPr="005541E5" w:rsidTr="009A6842">
        <w:tc>
          <w:tcPr>
            <w:tcW w:w="495"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2.</w:t>
            </w:r>
          </w:p>
        </w:tc>
        <w:tc>
          <w:tcPr>
            <w:tcW w:w="2119"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Проведение в общеобразовательных учреждениях профилактических бесед и занятий по правилам безопасного поведения детей на льду водоемов</w:t>
            </w:r>
          </w:p>
        </w:tc>
        <w:tc>
          <w:tcPr>
            <w:tcW w:w="990"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В течении периода</w:t>
            </w:r>
          </w:p>
        </w:tc>
        <w:tc>
          <w:tcPr>
            <w:tcW w:w="1396"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МОУ«Едогонская СОШ»,</w:t>
            </w:r>
          </w:p>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МОУ«Изегольская ООШ», д/с «Золушка»</w:t>
            </w:r>
          </w:p>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МДОУ «д/с Теремок»</w:t>
            </w:r>
          </w:p>
        </w:tc>
      </w:tr>
      <w:tr w:rsidR="00C627FC" w:rsidRPr="005541E5" w:rsidTr="009A6842">
        <w:tc>
          <w:tcPr>
            <w:tcW w:w="495"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3.</w:t>
            </w:r>
          </w:p>
        </w:tc>
        <w:tc>
          <w:tcPr>
            <w:tcW w:w="2119"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 xml:space="preserve">Провести разъяснительную работу в неблагополучных , многодетных семьях , имеющих малолетних детей по безопасности детей на водных объектах в осенне-зимний период </w:t>
            </w:r>
          </w:p>
        </w:tc>
        <w:tc>
          <w:tcPr>
            <w:tcW w:w="990"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В течении периода</w:t>
            </w:r>
          </w:p>
        </w:tc>
        <w:tc>
          <w:tcPr>
            <w:tcW w:w="1396"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администрация</w:t>
            </w:r>
          </w:p>
        </w:tc>
      </w:tr>
      <w:tr w:rsidR="00C627FC" w:rsidRPr="005541E5" w:rsidTr="009A6842">
        <w:tc>
          <w:tcPr>
            <w:tcW w:w="495"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4.</w:t>
            </w:r>
          </w:p>
        </w:tc>
        <w:tc>
          <w:tcPr>
            <w:tcW w:w="2119"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Установка информационных предупреждающих (запрещающих) знаков в опасных местах о запрете  выезда на лед</w:t>
            </w:r>
          </w:p>
        </w:tc>
        <w:tc>
          <w:tcPr>
            <w:tcW w:w="990"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ноябрь</w:t>
            </w:r>
          </w:p>
        </w:tc>
        <w:tc>
          <w:tcPr>
            <w:tcW w:w="1396" w:type="pct"/>
          </w:tcPr>
          <w:p w:rsidR="00C627FC" w:rsidRPr="005541E5" w:rsidRDefault="00C627FC" w:rsidP="009A6842">
            <w:pPr>
              <w:spacing w:after="0" w:line="240" w:lineRule="auto"/>
              <w:rPr>
                <w:rFonts w:ascii="Courier New" w:hAnsi="Courier New" w:cs="Courier New"/>
              </w:rPr>
            </w:pPr>
            <w:r w:rsidRPr="005541E5">
              <w:rPr>
                <w:rFonts w:ascii="Courier New" w:hAnsi="Courier New" w:cs="Courier New"/>
              </w:rPr>
              <w:t>Администрация</w:t>
            </w:r>
          </w:p>
        </w:tc>
      </w:tr>
    </w:tbl>
    <w:p w:rsidR="00C627FC" w:rsidRDefault="00C627FC" w:rsidP="00C627FC"/>
    <w:p w:rsidR="004E4911" w:rsidRDefault="004E4911"/>
    <w:p w:rsidR="00C627FC" w:rsidRDefault="00C627FC"/>
    <w:p w:rsidR="00C627FC" w:rsidRDefault="00C627FC"/>
    <w:p w:rsidR="00C627FC" w:rsidRDefault="00C627FC"/>
    <w:p w:rsidR="00C627FC" w:rsidRDefault="00C627FC"/>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Pr>
          <w:rFonts w:ascii="Arial" w:eastAsia="Times New Roman" w:hAnsi="Arial" w:cs="Arial"/>
          <w:b/>
          <w:color w:val="000000"/>
          <w:sz w:val="32"/>
          <w:szCs w:val="32"/>
          <w:lang w:eastAsia="ru-RU"/>
        </w:rPr>
        <w:t>10</w:t>
      </w:r>
      <w:r w:rsidRPr="00364EA5">
        <w:rPr>
          <w:rFonts w:ascii="Arial" w:eastAsia="Times New Roman" w:hAnsi="Arial" w:cs="Arial"/>
          <w:b/>
          <w:color w:val="000000"/>
          <w:sz w:val="32"/>
          <w:szCs w:val="32"/>
          <w:lang w:eastAsia="ru-RU"/>
        </w:rPr>
        <w:t>.11.2020Г. №4</w:t>
      </w:r>
      <w:r>
        <w:rPr>
          <w:rFonts w:ascii="Arial" w:eastAsia="Times New Roman" w:hAnsi="Arial" w:cs="Arial"/>
          <w:b/>
          <w:color w:val="000000"/>
          <w:sz w:val="32"/>
          <w:szCs w:val="32"/>
          <w:lang w:eastAsia="ru-RU"/>
        </w:rPr>
        <w:t>6</w:t>
      </w:r>
      <w:r w:rsidRPr="00364EA5">
        <w:rPr>
          <w:rFonts w:ascii="Arial" w:eastAsia="Times New Roman" w:hAnsi="Arial" w:cs="Arial"/>
          <w:b/>
          <w:color w:val="000000"/>
          <w:sz w:val="32"/>
          <w:szCs w:val="32"/>
          <w:lang w:eastAsia="ru-RU"/>
        </w:rPr>
        <w:t>-ПГ</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РОССИЙСКАЯ ФЕДЕРАЦИЯ</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ИРКУТСКАЯ ОБЛАСТЬ</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МУНИЦИПАЛЬНОЕ ОБРАЗОВАНИЕ</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«ТУЛУНСКИЙ РАЙОН»</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ЕДОГОНСКОЕ СЕЛЬСКОЕ ПОСЕЛЕНИЕ</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АДМИНИСТРАЦИЯ</w:t>
      </w:r>
    </w:p>
    <w:p w:rsidR="009A6842"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ПОСТАНОВЛЕНИЕ</w:t>
      </w:r>
    </w:p>
    <w:p w:rsidR="009A6842" w:rsidRDefault="009A6842" w:rsidP="009A6842">
      <w:pPr>
        <w:widowControl w:val="0"/>
        <w:spacing w:after="0" w:line="240" w:lineRule="auto"/>
        <w:jc w:val="center"/>
        <w:rPr>
          <w:rFonts w:ascii="Arial" w:eastAsia="Calibri" w:hAnsi="Arial" w:cs="Arial"/>
          <w:b/>
          <w:color w:val="000000"/>
          <w:sz w:val="32"/>
          <w:szCs w:val="32"/>
          <w:lang w:eastAsia="ru-RU"/>
        </w:rPr>
      </w:pPr>
    </w:p>
    <w:p w:rsidR="009A6842" w:rsidRDefault="009A6842" w:rsidP="009A6842">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 ОТ12.01.2018Г №2, ОТ 26.02.2018Г №10, ОТ 25.03.2018Г №12, ОТ 26.04.2018Г №13-ПГА, ОТ 25.05.2018Г №13, ОТ 25.10.2018Г №31-ПГ, ОТ 06.12.2018Г №40, ОТ 24.12.2018Г №44-ПГ, ОТ 10.01.2019Г №3-ПГ, ОТ 11.02.2019Г №10-ПГ, ОТ 25.02.2019Г №15-ПГ, ОТ 25.04.2019Г №25-ПГ, ОТ 31.05.2019Г №27-ПГ, ОТ 09.08.2019Г №36-ПГ, ОТ 11.10.2019Г №40-ПГ, ОТ 30.10.2019Г №42-ПГ, ОТ 25.11.2019Г №44, от23.12.2019г №48-пг, ОТ 09.01.2020Г №1-ПГ, ОТ 24.01.2020Г №6, ОТ 13.03.2020Г №10-ПГ, ОТ 22.05.2020Г №21-ПГ,от 02.06.2020г №23-пг, от 30.06.2020г №28-пг , ОТ 08.08.2020Г №31-ПГ, ОТ 25.09.2020Г №40-ПГ)</w:t>
      </w:r>
    </w:p>
    <w:p w:rsidR="009A6842" w:rsidRPr="00364EA5" w:rsidRDefault="009A6842" w:rsidP="009A6842">
      <w:pPr>
        <w:spacing w:after="0" w:line="240" w:lineRule="auto"/>
        <w:jc w:val="center"/>
        <w:rPr>
          <w:rFonts w:ascii="Arial" w:eastAsia="Times New Roman" w:hAnsi="Arial" w:cs="Arial"/>
          <w:b/>
          <w:sz w:val="32"/>
          <w:szCs w:val="32"/>
        </w:rPr>
      </w:pPr>
    </w:p>
    <w:p w:rsidR="009A6842" w:rsidRPr="00364EA5" w:rsidRDefault="009A6842" w:rsidP="009A6842">
      <w:pPr>
        <w:spacing w:after="0" w:line="240" w:lineRule="auto"/>
        <w:ind w:firstLine="709"/>
        <w:jc w:val="both"/>
        <w:rPr>
          <w:rFonts w:ascii="Arial" w:hAnsi="Arial" w:cs="Arial"/>
          <w:sz w:val="24"/>
          <w:szCs w:val="24"/>
        </w:rPr>
      </w:pPr>
      <w:r w:rsidRPr="00364EA5">
        <w:rPr>
          <w:rFonts w:ascii="Arial" w:hAnsi="Arial" w:cs="Arial"/>
          <w:color w:val="000000"/>
          <w:sz w:val="24"/>
          <w:szCs w:val="24"/>
        </w:rPr>
        <w:t xml:space="preserve">Руководствуясь Федеральным </w:t>
      </w:r>
      <w:hyperlink r:id="rId16" w:history="1">
        <w:r w:rsidRPr="00364EA5">
          <w:rPr>
            <w:rStyle w:val="af4"/>
            <w:rFonts w:ascii="Arial" w:hAnsi="Arial" w:cs="Arial"/>
            <w:color w:val="000000"/>
            <w:sz w:val="24"/>
            <w:szCs w:val="24"/>
          </w:rPr>
          <w:t>законом</w:t>
        </w:r>
      </w:hyperlink>
      <w:r w:rsidRPr="00364EA5">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17" w:history="1">
        <w:r w:rsidRPr="00364EA5">
          <w:rPr>
            <w:rStyle w:val="af4"/>
            <w:rFonts w:ascii="Arial" w:hAnsi="Arial" w:cs="Arial"/>
            <w:color w:val="000000"/>
            <w:sz w:val="24"/>
            <w:szCs w:val="24"/>
          </w:rPr>
          <w:t>Уставом</w:t>
        </w:r>
      </w:hyperlink>
      <w:r w:rsidRPr="00364EA5">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364EA5">
        <w:rPr>
          <w:rFonts w:ascii="Arial" w:hAnsi="Arial" w:cs="Arial"/>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p>
    <w:p w:rsidR="009A6842" w:rsidRPr="007C0922" w:rsidRDefault="009A6842" w:rsidP="009A6842">
      <w:pPr>
        <w:spacing w:after="0" w:line="240" w:lineRule="auto"/>
        <w:jc w:val="both"/>
        <w:rPr>
          <w:rFonts w:ascii="Times New Roman" w:hAnsi="Times New Roman"/>
          <w:bCs/>
          <w:color w:val="000000"/>
          <w:sz w:val="24"/>
          <w:szCs w:val="24"/>
        </w:rPr>
      </w:pPr>
    </w:p>
    <w:p w:rsidR="009A6842" w:rsidRPr="00364EA5" w:rsidRDefault="009A6842" w:rsidP="009A6842">
      <w:pPr>
        <w:spacing w:after="0" w:line="240" w:lineRule="auto"/>
        <w:jc w:val="center"/>
        <w:rPr>
          <w:rFonts w:ascii="Arial" w:hAnsi="Arial" w:cs="Arial"/>
          <w:b/>
          <w:bCs/>
          <w:color w:val="000000"/>
          <w:sz w:val="30"/>
          <w:szCs w:val="30"/>
        </w:rPr>
      </w:pPr>
      <w:r w:rsidRPr="00364EA5">
        <w:rPr>
          <w:rFonts w:ascii="Arial" w:hAnsi="Arial" w:cs="Arial"/>
          <w:b/>
          <w:bCs/>
          <w:color w:val="000000"/>
          <w:sz w:val="30"/>
          <w:szCs w:val="30"/>
        </w:rPr>
        <w:t>ПОСТАНОВЛЯЮ:</w:t>
      </w:r>
    </w:p>
    <w:p w:rsidR="009A6842" w:rsidRPr="007C0922" w:rsidRDefault="009A6842" w:rsidP="009A6842">
      <w:pPr>
        <w:spacing w:after="0" w:line="240" w:lineRule="auto"/>
        <w:jc w:val="both"/>
        <w:rPr>
          <w:rFonts w:ascii="Times New Roman" w:hAnsi="Times New Roman"/>
          <w:bCs/>
          <w:color w:val="000000"/>
          <w:sz w:val="24"/>
          <w:szCs w:val="24"/>
        </w:rPr>
      </w:pPr>
    </w:p>
    <w:p w:rsidR="009A6842" w:rsidRPr="00364EA5" w:rsidRDefault="009A6842" w:rsidP="009A6842">
      <w:pPr>
        <w:spacing w:after="0" w:line="240" w:lineRule="auto"/>
        <w:ind w:firstLine="708"/>
        <w:jc w:val="both"/>
        <w:rPr>
          <w:rFonts w:ascii="Arial" w:hAnsi="Arial" w:cs="Arial"/>
          <w:bCs/>
          <w:sz w:val="24"/>
          <w:szCs w:val="24"/>
        </w:rPr>
      </w:pPr>
      <w:r w:rsidRPr="00364EA5">
        <w:rPr>
          <w:rFonts w:ascii="Arial" w:hAnsi="Arial" w:cs="Arial"/>
          <w:bCs/>
          <w:color w:val="000000"/>
          <w:sz w:val="24"/>
          <w:szCs w:val="24"/>
        </w:rPr>
        <w:t>1. Внести изменения в муниципальную программу «</w:t>
      </w:r>
      <w:r w:rsidRPr="00364EA5">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364EA5">
        <w:rPr>
          <w:rFonts w:ascii="Arial" w:hAnsi="Arial" w:cs="Arial"/>
          <w:bCs/>
          <w:sz w:val="24"/>
          <w:szCs w:val="24"/>
        </w:rPr>
        <w:t>(далее - Программа) следующие изменения:</w:t>
      </w:r>
    </w:p>
    <w:p w:rsidR="009A6842" w:rsidRPr="00364EA5" w:rsidRDefault="009A6842" w:rsidP="009A6842">
      <w:pPr>
        <w:spacing w:after="0" w:line="240" w:lineRule="auto"/>
        <w:ind w:firstLine="708"/>
        <w:jc w:val="both"/>
        <w:rPr>
          <w:rFonts w:ascii="Arial" w:hAnsi="Arial" w:cs="Arial"/>
          <w:color w:val="000000"/>
          <w:sz w:val="24"/>
          <w:szCs w:val="24"/>
        </w:rPr>
      </w:pPr>
      <w:r w:rsidRPr="00364EA5">
        <w:rPr>
          <w:rFonts w:ascii="Arial" w:hAnsi="Arial" w:cs="Arial"/>
          <w:bCs/>
          <w:sz w:val="24"/>
          <w:szCs w:val="24"/>
        </w:rPr>
        <w:t xml:space="preserve">1.1. </w:t>
      </w:r>
      <w:r w:rsidRPr="00364EA5">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9A6842" w:rsidRPr="00364EA5" w:rsidRDefault="009A6842" w:rsidP="009A6842">
      <w:pPr>
        <w:spacing w:after="0" w:line="240" w:lineRule="auto"/>
        <w:ind w:firstLine="708"/>
        <w:jc w:val="both"/>
        <w:rPr>
          <w:rFonts w:ascii="Arial" w:hAnsi="Arial" w:cs="Arial"/>
          <w:color w:val="000000"/>
          <w:sz w:val="24"/>
          <w:szCs w:val="24"/>
        </w:rPr>
      </w:pPr>
    </w:p>
    <w:tbl>
      <w:tblPr>
        <w:tblW w:w="0" w:type="auto"/>
        <w:tblCellMar>
          <w:top w:w="75" w:type="dxa"/>
          <w:left w:w="0" w:type="dxa"/>
          <w:bottom w:w="75" w:type="dxa"/>
          <w:right w:w="0" w:type="dxa"/>
        </w:tblCellMar>
        <w:tblLook w:val="0000"/>
      </w:tblPr>
      <w:tblGrid>
        <w:gridCol w:w="2883"/>
        <w:gridCol w:w="6596"/>
      </w:tblGrid>
      <w:tr w:rsidR="009A6842" w:rsidRPr="00364EA5" w:rsidTr="009A6842">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rPr>
              <w:t>Предполагаемый общий объем финансирования муниципальной программы составляет 64489,3</w:t>
            </w:r>
            <w:r w:rsidRPr="00364EA5">
              <w:rPr>
                <w:rFonts w:ascii="Courier New" w:hAnsi="Courier New" w:cs="Courier New"/>
                <w:color w:val="000000" w:themeColor="text1"/>
              </w:rPr>
              <w:t xml:space="preserve"> тыс. руб., в том числе:</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2018 год –11101,5тыс.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2019 год –13415,5 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2020 год – 23250,3 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2021 год –8685,9  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2022 год – 8036,1  тыс.руб.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Объем финансирования за счет средств бюджета Едогонского сельского поселения составляет 51414,5тыс. руб., в том числе:</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2018 год – 10626,9 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2019 год – 12850,1 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2020 год – 11999,0тыс.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2021 год – 8295,6тыс. руб.;</w:t>
            </w:r>
          </w:p>
          <w:p w:rsidR="009A6842" w:rsidRPr="00364EA5" w:rsidRDefault="009A6842" w:rsidP="009A6842">
            <w:pPr>
              <w:autoSpaceDE w:val="0"/>
              <w:autoSpaceDN w:val="0"/>
              <w:adjustRightInd w:val="0"/>
              <w:spacing w:after="0" w:line="240" w:lineRule="auto"/>
              <w:rPr>
                <w:rFonts w:ascii="Courier New" w:hAnsi="Courier New" w:cs="Courier New"/>
                <w:color w:val="000000" w:themeColor="text1"/>
              </w:rPr>
            </w:pPr>
            <w:r w:rsidRPr="00364EA5">
              <w:rPr>
                <w:rFonts w:ascii="Courier New" w:hAnsi="Courier New" w:cs="Courier New"/>
                <w:color w:val="000000" w:themeColor="text1"/>
              </w:rPr>
              <w:t>2022 год – 7642,9 тыс.руб.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областного бюджета составляет 12473,9  тыс. руб., в том числе:</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2018 год – 378,2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2019 год –  450,3тыс.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2020 год –  11117,2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2021 год – 264,1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2022 год – 264,1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федерального бюджета составляет 600,9 тыс. руб., в том числе:</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2018 год –96,4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2019 год – 115,1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2020год –134,1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2021 год –126,2тыс.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hAnsi="Courier New" w:cs="Courier New"/>
              </w:rPr>
              <w:t>2022 год –129,1 тыс. руб.</w:t>
            </w:r>
          </w:p>
        </w:tc>
      </w:tr>
    </w:tbl>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364EA5" w:rsidRDefault="009A6842" w:rsidP="009A6842">
      <w:pPr>
        <w:widowControl w:val="0"/>
        <w:autoSpaceDE w:val="0"/>
        <w:autoSpaceDN w:val="0"/>
        <w:adjustRightInd w:val="0"/>
        <w:spacing w:after="0" w:line="240" w:lineRule="auto"/>
        <w:ind w:firstLine="709"/>
        <w:jc w:val="both"/>
        <w:outlineLvl w:val="3"/>
        <w:rPr>
          <w:rFonts w:ascii="Arial" w:hAnsi="Arial" w:cs="Arial"/>
          <w:sz w:val="24"/>
          <w:szCs w:val="24"/>
        </w:rPr>
      </w:pPr>
      <w:r w:rsidRPr="00364EA5">
        <w:rPr>
          <w:rFonts w:ascii="Arial" w:hAnsi="Arial" w:cs="Arial"/>
          <w:sz w:val="24"/>
          <w:szCs w:val="24"/>
        </w:rPr>
        <w:t>1.2. Приложение № 3, 4 к муниципальной программе изложить в новой редакции (прилагаются).</w:t>
      </w:r>
    </w:p>
    <w:p w:rsidR="009A6842" w:rsidRPr="00364EA5" w:rsidRDefault="009A6842" w:rsidP="009A6842">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364EA5">
        <w:rPr>
          <w:rFonts w:ascii="Arial" w:hAnsi="Arial" w:cs="Arial"/>
          <w:sz w:val="24"/>
          <w:szCs w:val="24"/>
        </w:rPr>
        <w:t xml:space="preserve">1.3. </w:t>
      </w:r>
      <w:r w:rsidRPr="00364EA5">
        <w:rPr>
          <w:rFonts w:ascii="Arial" w:hAnsi="Arial" w:cs="Arial"/>
          <w:color w:val="000000"/>
          <w:sz w:val="24"/>
          <w:szCs w:val="24"/>
        </w:rPr>
        <w:t xml:space="preserve">Строку «Ресурсное обеспечение подпрограммы» паспорта Подпрограммы </w:t>
      </w:r>
      <w:r w:rsidRPr="00364EA5">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364EA5">
        <w:rPr>
          <w:rFonts w:ascii="Arial" w:hAnsi="Arial" w:cs="Arial"/>
          <w:b/>
          <w:sz w:val="24"/>
          <w:szCs w:val="24"/>
        </w:rPr>
        <w:t xml:space="preserve">» </w:t>
      </w:r>
      <w:r w:rsidRPr="00364EA5">
        <w:rPr>
          <w:rFonts w:ascii="Arial" w:hAnsi="Arial" w:cs="Arial"/>
          <w:color w:val="000000"/>
          <w:sz w:val="24"/>
          <w:szCs w:val="24"/>
        </w:rPr>
        <w:t>изложить в следующей редакции:</w:t>
      </w:r>
    </w:p>
    <w:p w:rsidR="009A6842" w:rsidRPr="00364EA5" w:rsidRDefault="009A6842" w:rsidP="009A6842">
      <w:pPr>
        <w:widowControl w:val="0"/>
        <w:autoSpaceDE w:val="0"/>
        <w:autoSpaceDN w:val="0"/>
        <w:adjustRightInd w:val="0"/>
        <w:spacing w:after="0" w:line="240" w:lineRule="auto"/>
        <w:jc w:val="center"/>
        <w:rPr>
          <w:rFonts w:ascii="Arial" w:hAnsi="Arial" w:cs="Arial"/>
          <w:sz w:val="24"/>
          <w:szCs w:val="24"/>
        </w:rPr>
      </w:pPr>
    </w:p>
    <w:tbl>
      <w:tblPr>
        <w:tblW w:w="5005" w:type="pct"/>
        <w:tblInd w:w="-48" w:type="dxa"/>
        <w:tblCellMar>
          <w:top w:w="75" w:type="dxa"/>
          <w:left w:w="0" w:type="dxa"/>
          <w:bottom w:w="75" w:type="dxa"/>
          <w:right w:w="0" w:type="dxa"/>
        </w:tblCellMar>
        <w:tblLook w:val="0000"/>
      </w:tblPr>
      <w:tblGrid>
        <w:gridCol w:w="3507"/>
        <w:gridCol w:w="5981"/>
      </w:tblGrid>
      <w:tr w:rsidR="009A6842" w:rsidRPr="00364EA5" w:rsidTr="009A684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Ресурсное обеспечение муниципальной программы</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Предполагаемый общий объем финансирования муниципальной программы составляет 29819,8 тыс. руб., в том числе:</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т.ч. по годам:</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2018г-5335,7 т.р.</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2019г-6646,9 т.р.</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2020г-6912,5 т.р.</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2021г-5456,1 т.р.</w:t>
            </w:r>
          </w:p>
          <w:p w:rsidR="009A6842" w:rsidRPr="00364EA5" w:rsidRDefault="009A6842" w:rsidP="009A6842">
            <w:pPr>
              <w:tabs>
                <w:tab w:val="left" w:pos="-75"/>
                <w:tab w:val="left" w:pos="3761"/>
              </w:tabs>
              <w:spacing w:after="0" w:line="240" w:lineRule="auto"/>
              <w:rPr>
                <w:rFonts w:ascii="Courier New" w:hAnsi="Courier New" w:cs="Courier New"/>
              </w:rPr>
            </w:pPr>
            <w:r w:rsidRPr="00364EA5">
              <w:rPr>
                <w:rFonts w:ascii="Courier New" w:hAnsi="Courier New" w:cs="Courier New"/>
              </w:rPr>
              <w:t>2022г- 5468,6 т.р.</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Объем финансирования за счет средств бюджета Едогонского сельского поселения составляет 29215,4 тыс. руб., в том числе:</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2018 год – 5238,6тыс.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2019 год – 6531,1тыс.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2020 год – 6777,7тыс.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2021 год –  5329,2 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2022 год –   5338,8  тыс.руб.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2018 год – 0,7тыс.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2019 год –  0, 7тыс.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2020 год – 0,7 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2021 год – 0,7  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2022 год – 0,7  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Прогнозный объем финансирования за счет средств федерального бюджета составляет 600,9тыс. руб., в том числе:</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2018 год –96,4 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2019 год –115,1 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2020год –134,1тыс. руб.;</w:t>
            </w:r>
          </w:p>
          <w:p w:rsidR="009A6842" w:rsidRPr="00364EA5" w:rsidRDefault="009A6842" w:rsidP="009A6842">
            <w:pPr>
              <w:autoSpaceDE w:val="0"/>
              <w:autoSpaceDN w:val="0"/>
              <w:adjustRightInd w:val="0"/>
              <w:spacing w:after="0" w:line="240" w:lineRule="auto"/>
              <w:rPr>
                <w:rFonts w:ascii="Courier New" w:eastAsia="Times New Roman" w:hAnsi="Courier New" w:cs="Courier New"/>
              </w:rPr>
            </w:pPr>
            <w:r w:rsidRPr="00364EA5">
              <w:rPr>
                <w:rFonts w:ascii="Courier New" w:eastAsia="Times New Roman" w:hAnsi="Courier New" w:cs="Courier New"/>
              </w:rPr>
              <w:t>2021 год –126,2тыс. руб.;</w:t>
            </w:r>
          </w:p>
          <w:p w:rsidR="009A6842" w:rsidRPr="00364EA5" w:rsidRDefault="009A6842" w:rsidP="009A6842">
            <w:pPr>
              <w:tabs>
                <w:tab w:val="left" w:pos="-75"/>
                <w:tab w:val="left" w:pos="3761"/>
              </w:tabs>
              <w:spacing w:after="0" w:line="240" w:lineRule="auto"/>
              <w:rPr>
                <w:rFonts w:ascii="Courier New" w:hAnsi="Courier New" w:cs="Courier New"/>
              </w:rPr>
            </w:pPr>
            <w:r w:rsidRPr="00364EA5">
              <w:rPr>
                <w:rFonts w:ascii="Courier New" w:eastAsia="Times New Roman" w:hAnsi="Courier New" w:cs="Courier New"/>
              </w:rPr>
              <w:t>2022 год – 129,1тыс. руб.</w:t>
            </w:r>
          </w:p>
        </w:tc>
      </w:tr>
    </w:tbl>
    <w:p w:rsidR="009A6842" w:rsidRPr="007C0922" w:rsidRDefault="009A6842" w:rsidP="009A684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A6842" w:rsidRPr="00364EA5" w:rsidRDefault="009A6842" w:rsidP="009A6842">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364EA5">
        <w:rPr>
          <w:rFonts w:ascii="Arial" w:hAnsi="Arial" w:cs="Arial"/>
          <w:sz w:val="24"/>
          <w:szCs w:val="24"/>
        </w:rPr>
        <w:t xml:space="preserve">1.4. </w:t>
      </w:r>
      <w:r w:rsidRPr="00364EA5">
        <w:rPr>
          <w:rFonts w:ascii="Arial" w:hAnsi="Arial" w:cs="Arial"/>
          <w:color w:val="000000"/>
          <w:sz w:val="24"/>
          <w:szCs w:val="24"/>
        </w:rPr>
        <w:t xml:space="preserve">Строку «Ресурсное обеспечение подпрограммы» паспорта Подпрограммы </w:t>
      </w:r>
      <w:r w:rsidRPr="00364EA5">
        <w:rPr>
          <w:rFonts w:ascii="Arial" w:hAnsi="Arial" w:cs="Arial"/>
          <w:sz w:val="24"/>
          <w:szCs w:val="24"/>
        </w:rPr>
        <w:t>«Повышение эффективности бюджетных расходов Едогонского сельского поселения на 2018-2022 гг.</w:t>
      </w:r>
      <w:r w:rsidRPr="00364EA5">
        <w:rPr>
          <w:rFonts w:ascii="Arial" w:hAnsi="Arial" w:cs="Arial"/>
          <w:b/>
          <w:sz w:val="24"/>
          <w:szCs w:val="24"/>
        </w:rPr>
        <w:t xml:space="preserve">» </w:t>
      </w:r>
      <w:r w:rsidRPr="00364EA5">
        <w:rPr>
          <w:rFonts w:ascii="Arial" w:hAnsi="Arial" w:cs="Arial"/>
          <w:color w:val="000000"/>
          <w:sz w:val="24"/>
          <w:szCs w:val="24"/>
        </w:rPr>
        <w:t>изложить в следующей редакции:</w:t>
      </w:r>
    </w:p>
    <w:p w:rsidR="009A6842" w:rsidRPr="007C0922" w:rsidRDefault="009A6842" w:rsidP="009A6842">
      <w:pPr>
        <w:pStyle w:val="ConsPlusNonformat"/>
        <w:ind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651"/>
        <w:gridCol w:w="5837"/>
      </w:tblGrid>
      <w:tr w:rsidR="009A6842" w:rsidRPr="00364EA5" w:rsidTr="009A6842">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autoSpaceDE w:val="0"/>
              <w:autoSpaceDN w:val="0"/>
              <w:adjustRightInd w:val="0"/>
              <w:spacing w:after="0" w:line="240" w:lineRule="auto"/>
              <w:rPr>
                <w:rFonts w:ascii="Courier New" w:hAnsi="Courier New" w:cs="Courier New"/>
                <w:color w:val="000000"/>
              </w:rPr>
            </w:pPr>
            <w:r w:rsidRPr="00364EA5">
              <w:rPr>
                <w:rFonts w:ascii="Courier New" w:hAnsi="Courier New" w:cs="Courier New"/>
              </w:rPr>
              <w:t xml:space="preserve">Предполагаемый общий объем финансирования муниципальной программы составляет 89,7 </w:t>
            </w:r>
            <w:r w:rsidRPr="00364EA5">
              <w:rPr>
                <w:rFonts w:ascii="Courier New" w:hAnsi="Courier New" w:cs="Courier New"/>
                <w:color w:val="000000"/>
              </w:rPr>
              <w:t>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–3,6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–9,6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–57,3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 9,6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–9,6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Объем финансирования за счет средств бюджета Едогонского сельского поселения составляет</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 xml:space="preserve">89,7 тыс. руб., в том числе: </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–3,6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–9,6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–57,3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 9,6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color w:val="000000"/>
              </w:rPr>
              <w:t>2022 год –9,6 тыс. руб.</w:t>
            </w:r>
            <w:r w:rsidRPr="00364EA5">
              <w:rPr>
                <w:rFonts w:ascii="Courier New" w:hAnsi="Courier New" w:cs="Courier New"/>
              </w:rPr>
              <w:t xml:space="preserve">  </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областного бюджета составляет 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2022 год – 0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firstLine="709"/>
        <w:jc w:val="both"/>
        <w:rPr>
          <w:rFonts w:ascii="Times New Roman" w:hAnsi="Times New Roman"/>
          <w:b/>
          <w:sz w:val="24"/>
          <w:szCs w:val="24"/>
        </w:rPr>
      </w:pPr>
    </w:p>
    <w:p w:rsidR="009A6842" w:rsidRPr="00364EA5" w:rsidRDefault="009A6842" w:rsidP="009A6842">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364EA5">
        <w:rPr>
          <w:rFonts w:ascii="Arial" w:hAnsi="Arial" w:cs="Arial"/>
          <w:sz w:val="24"/>
          <w:szCs w:val="24"/>
        </w:rPr>
        <w:t xml:space="preserve">1.5. </w:t>
      </w:r>
      <w:r w:rsidRPr="00364EA5">
        <w:rPr>
          <w:rFonts w:ascii="Arial" w:hAnsi="Arial" w:cs="Arial"/>
          <w:color w:val="000000"/>
          <w:sz w:val="24"/>
          <w:szCs w:val="24"/>
        </w:rPr>
        <w:t xml:space="preserve">Строку «Ресурсное обеспечение подпрограммы» паспорта Подпрограммы </w:t>
      </w:r>
      <w:r w:rsidRPr="00364EA5">
        <w:rPr>
          <w:rFonts w:ascii="Arial" w:hAnsi="Arial" w:cs="Arial"/>
          <w:sz w:val="24"/>
          <w:szCs w:val="24"/>
        </w:rPr>
        <w:t>«Развитие инфраструктуры на территории Едогонского сельского поселения на 2018-2022 гг.</w:t>
      </w:r>
      <w:r w:rsidRPr="00364EA5">
        <w:rPr>
          <w:rFonts w:ascii="Arial" w:hAnsi="Arial" w:cs="Arial"/>
          <w:b/>
          <w:sz w:val="24"/>
          <w:szCs w:val="24"/>
        </w:rPr>
        <w:t xml:space="preserve">» </w:t>
      </w:r>
      <w:r w:rsidRPr="00364EA5">
        <w:rPr>
          <w:rFonts w:ascii="Arial" w:hAnsi="Arial" w:cs="Arial"/>
          <w:color w:val="000000"/>
          <w:sz w:val="24"/>
          <w:szCs w:val="24"/>
        </w:rPr>
        <w:t>изложить в следующей редакции:</w:t>
      </w:r>
    </w:p>
    <w:p w:rsidR="009A6842" w:rsidRPr="007C0922" w:rsidRDefault="009A6842" w:rsidP="009A6842">
      <w:pPr>
        <w:widowControl w:val="0"/>
        <w:autoSpaceDE w:val="0"/>
        <w:autoSpaceDN w:val="0"/>
        <w:adjustRightInd w:val="0"/>
        <w:spacing w:after="0" w:line="240" w:lineRule="auto"/>
        <w:ind w:firstLine="660"/>
        <w:jc w:val="both"/>
        <w:outlineLvl w:val="2"/>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363"/>
        <w:gridCol w:w="6125"/>
      </w:tblGrid>
      <w:tr w:rsidR="009A6842" w:rsidRPr="00364EA5" w:rsidTr="009A684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autoSpaceDE w:val="0"/>
              <w:autoSpaceDN w:val="0"/>
              <w:adjustRightInd w:val="0"/>
              <w:spacing w:after="0" w:line="240" w:lineRule="auto"/>
              <w:rPr>
                <w:rFonts w:ascii="Courier New" w:hAnsi="Courier New" w:cs="Courier New"/>
                <w:color w:val="000000"/>
              </w:rPr>
            </w:pPr>
            <w:r w:rsidRPr="00364EA5">
              <w:rPr>
                <w:rFonts w:ascii="Courier New" w:hAnsi="Courier New" w:cs="Courier New"/>
              </w:rPr>
              <w:t xml:space="preserve">Предполагаемый общий объем финансирования муниципальной программы составляет </w:t>
            </w:r>
            <w:r w:rsidRPr="00364EA5">
              <w:rPr>
                <w:rFonts w:ascii="Courier New" w:hAnsi="Courier New" w:cs="Courier New"/>
                <w:color w:val="000000"/>
              </w:rPr>
              <w:t>8191,9тыс.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–2436,0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–1939,6тыс.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–2017,8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 800,4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 998,1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Объем финансирования за счет средств бюджета Едогонского сельского поселения составляет </w:t>
            </w:r>
            <w:r w:rsidRPr="00364EA5">
              <w:rPr>
                <w:rFonts w:ascii="Courier New" w:hAnsi="Courier New" w:cs="Courier New"/>
                <w:color w:val="000000"/>
              </w:rPr>
              <w:t>7150,3</w:t>
            </w:r>
            <w:r w:rsidRPr="00364EA5">
              <w:rPr>
                <w:rFonts w:ascii="Courier New" w:hAnsi="Courier New" w:cs="Courier New"/>
              </w:rPr>
              <w:t>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–2386,5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–1679,7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 1449 ,0тыс.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–800,4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 834,7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областного бюджета составляет 1041,6тыс.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–49,5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259,9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568,8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2022 год – 163,4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left="-567" w:right="-426" w:firstLine="709"/>
        <w:jc w:val="center"/>
        <w:rPr>
          <w:rFonts w:ascii="Times New Roman" w:hAnsi="Times New Roman"/>
          <w:b/>
          <w:sz w:val="24"/>
          <w:szCs w:val="24"/>
        </w:rPr>
      </w:pPr>
    </w:p>
    <w:p w:rsidR="009A6842" w:rsidRPr="00364EA5" w:rsidRDefault="009A6842" w:rsidP="009A6842">
      <w:pPr>
        <w:widowControl w:val="0"/>
        <w:autoSpaceDE w:val="0"/>
        <w:autoSpaceDN w:val="0"/>
        <w:adjustRightInd w:val="0"/>
        <w:spacing w:after="0" w:line="240" w:lineRule="auto"/>
        <w:ind w:firstLine="770"/>
        <w:jc w:val="both"/>
        <w:outlineLvl w:val="2"/>
        <w:rPr>
          <w:rFonts w:ascii="Arial" w:hAnsi="Arial" w:cs="Arial"/>
          <w:b/>
          <w:sz w:val="24"/>
          <w:szCs w:val="24"/>
        </w:rPr>
      </w:pPr>
      <w:r w:rsidRPr="00364EA5">
        <w:rPr>
          <w:rFonts w:ascii="Arial" w:hAnsi="Arial" w:cs="Arial"/>
          <w:sz w:val="24"/>
          <w:szCs w:val="24"/>
        </w:rPr>
        <w:t xml:space="preserve">1.6. </w:t>
      </w:r>
      <w:r w:rsidRPr="00364EA5">
        <w:rPr>
          <w:rFonts w:ascii="Arial" w:hAnsi="Arial" w:cs="Arial"/>
          <w:color w:val="000000"/>
          <w:sz w:val="24"/>
          <w:szCs w:val="24"/>
        </w:rPr>
        <w:t xml:space="preserve">Строку «Ресурсное обеспечение подпрограммы» паспорта Подпрограммы </w:t>
      </w:r>
      <w:r w:rsidRPr="00364EA5">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364EA5">
        <w:rPr>
          <w:rFonts w:ascii="Arial" w:hAnsi="Arial" w:cs="Arial"/>
          <w:b/>
          <w:sz w:val="24"/>
          <w:szCs w:val="24"/>
        </w:rPr>
        <w:t xml:space="preserve">» </w:t>
      </w:r>
      <w:r w:rsidRPr="00364EA5">
        <w:rPr>
          <w:rFonts w:ascii="Arial" w:hAnsi="Arial" w:cs="Arial"/>
          <w:color w:val="000000"/>
          <w:sz w:val="24"/>
          <w:szCs w:val="24"/>
        </w:rPr>
        <w:t>изложить в следующей редакции:</w:t>
      </w:r>
    </w:p>
    <w:p w:rsidR="009A6842" w:rsidRPr="00364EA5" w:rsidRDefault="009A6842" w:rsidP="009A6842">
      <w:pPr>
        <w:widowControl w:val="0"/>
        <w:autoSpaceDE w:val="0"/>
        <w:autoSpaceDN w:val="0"/>
        <w:adjustRightInd w:val="0"/>
        <w:spacing w:after="0" w:line="240" w:lineRule="auto"/>
        <w:ind w:left="-567" w:right="-426" w:firstLine="709"/>
        <w:jc w:val="both"/>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215"/>
        <w:gridCol w:w="6273"/>
      </w:tblGrid>
      <w:tr w:rsidR="009A6842" w:rsidRPr="00364EA5" w:rsidTr="009A6842">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autoSpaceDE w:val="0"/>
              <w:autoSpaceDN w:val="0"/>
              <w:adjustRightInd w:val="0"/>
              <w:spacing w:after="0" w:line="240" w:lineRule="auto"/>
              <w:rPr>
                <w:rFonts w:ascii="Courier New" w:hAnsi="Courier New" w:cs="Courier New"/>
                <w:color w:val="000000"/>
              </w:rPr>
            </w:pPr>
            <w:r w:rsidRPr="00364EA5">
              <w:rPr>
                <w:rFonts w:ascii="Courier New" w:hAnsi="Courier New" w:cs="Courier New"/>
              </w:rPr>
              <w:t xml:space="preserve">Предполагаемый общий объем финансирования муниципальной программы составляет 414,4 </w:t>
            </w:r>
            <w:r w:rsidRPr="00364EA5">
              <w:rPr>
                <w:rFonts w:ascii="Courier New" w:hAnsi="Courier New" w:cs="Courier New"/>
                <w:color w:val="000000"/>
              </w:rPr>
              <w:t>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 174,4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 141,4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  78,6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  10,0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  10,0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Объем финансирования за счет средств бюджета Едогонского сельского поселения составляет 324,4тыс.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–84,4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–141,4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 78,6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–10,0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–10,0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областного бюджета составляет 90,0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90,0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2022 год – 0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firstLine="709"/>
        <w:jc w:val="both"/>
        <w:rPr>
          <w:rFonts w:ascii="Times New Roman" w:hAnsi="Times New Roman"/>
          <w:sz w:val="24"/>
          <w:szCs w:val="24"/>
        </w:rPr>
      </w:pPr>
    </w:p>
    <w:p w:rsidR="009A6842" w:rsidRPr="00364EA5" w:rsidRDefault="009A6842" w:rsidP="009A6842">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364EA5">
        <w:rPr>
          <w:rFonts w:ascii="Arial" w:hAnsi="Arial" w:cs="Arial"/>
          <w:sz w:val="24"/>
          <w:szCs w:val="24"/>
        </w:rPr>
        <w:t xml:space="preserve">1.7. </w:t>
      </w:r>
      <w:r w:rsidRPr="00364EA5">
        <w:rPr>
          <w:rFonts w:ascii="Arial" w:hAnsi="Arial" w:cs="Arial"/>
          <w:color w:val="000000"/>
          <w:sz w:val="24"/>
          <w:szCs w:val="24"/>
        </w:rPr>
        <w:t xml:space="preserve">Строку «Ресурсное обеспечение подпрограммы» паспорта Подпрограммы </w:t>
      </w:r>
      <w:r w:rsidRPr="00364EA5">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364EA5">
        <w:rPr>
          <w:rFonts w:ascii="Arial" w:hAnsi="Arial" w:cs="Arial"/>
          <w:b/>
          <w:sz w:val="24"/>
          <w:szCs w:val="24"/>
        </w:rPr>
        <w:t xml:space="preserve">» </w:t>
      </w:r>
      <w:r w:rsidRPr="00364EA5">
        <w:rPr>
          <w:rFonts w:ascii="Arial" w:hAnsi="Arial" w:cs="Arial"/>
          <w:color w:val="000000"/>
          <w:sz w:val="24"/>
          <w:szCs w:val="24"/>
        </w:rPr>
        <w:t>изложить в следующей редакции:</w:t>
      </w:r>
    </w:p>
    <w:p w:rsidR="009A6842" w:rsidRPr="00364EA5" w:rsidRDefault="009A6842" w:rsidP="009A6842">
      <w:pPr>
        <w:widowControl w:val="0"/>
        <w:autoSpaceDE w:val="0"/>
        <w:autoSpaceDN w:val="0"/>
        <w:adjustRightInd w:val="0"/>
        <w:spacing w:after="0" w:line="240" w:lineRule="auto"/>
        <w:ind w:right="-567" w:firstLine="709"/>
        <w:jc w:val="center"/>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363"/>
        <w:gridCol w:w="6125"/>
      </w:tblGrid>
      <w:tr w:rsidR="009A6842" w:rsidRPr="00364EA5" w:rsidTr="009A684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autoSpaceDE w:val="0"/>
              <w:autoSpaceDN w:val="0"/>
              <w:adjustRightInd w:val="0"/>
              <w:spacing w:after="0" w:line="240" w:lineRule="auto"/>
              <w:rPr>
                <w:rFonts w:ascii="Courier New" w:hAnsi="Courier New" w:cs="Courier New"/>
                <w:color w:val="000000"/>
              </w:rPr>
            </w:pPr>
            <w:r w:rsidRPr="00364EA5">
              <w:rPr>
                <w:rFonts w:ascii="Courier New" w:hAnsi="Courier New" w:cs="Courier New"/>
              </w:rPr>
              <w:t xml:space="preserve">Предполагаемый общий объем финансирования муниципальной программы составляет 295,6 </w:t>
            </w:r>
            <w:r w:rsidRPr="00364EA5">
              <w:rPr>
                <w:rFonts w:ascii="Courier New" w:hAnsi="Courier New" w:cs="Courier New"/>
                <w:color w:val="000000"/>
              </w:rPr>
              <w:t>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–63,6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–90,5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 80,5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 30,5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 30,5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Объем финансирования за счет средств бюджета Едогонского сельского поселения составляет 266,0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–40,9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–83,6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–80,5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 30,5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 30,5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областного бюджета составляет 29,6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22,7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6,9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2022 год – 0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A6842" w:rsidRPr="00364EA5" w:rsidRDefault="009A6842" w:rsidP="009A6842">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364EA5">
        <w:rPr>
          <w:rFonts w:ascii="Arial" w:hAnsi="Arial" w:cs="Arial"/>
          <w:sz w:val="24"/>
          <w:szCs w:val="24"/>
        </w:rPr>
        <w:t xml:space="preserve">1.8. </w:t>
      </w:r>
      <w:r w:rsidRPr="00364EA5">
        <w:rPr>
          <w:rFonts w:ascii="Arial" w:hAnsi="Arial" w:cs="Arial"/>
          <w:color w:val="000000"/>
          <w:sz w:val="24"/>
          <w:szCs w:val="24"/>
        </w:rPr>
        <w:t xml:space="preserve">Строку «Ресурсное обеспечение подпрограммы» паспорта Подпрограммы </w:t>
      </w:r>
      <w:r w:rsidRPr="00364EA5">
        <w:rPr>
          <w:rFonts w:ascii="Arial" w:hAnsi="Arial" w:cs="Arial"/>
          <w:sz w:val="24"/>
          <w:szCs w:val="24"/>
        </w:rPr>
        <w:t>«Развитие сферы культуры и спорта на территории Едогонского сельского поселения на 2018-2022 гг.</w:t>
      </w:r>
      <w:r w:rsidRPr="00364EA5">
        <w:rPr>
          <w:rFonts w:ascii="Arial" w:hAnsi="Arial" w:cs="Arial"/>
          <w:b/>
          <w:sz w:val="24"/>
          <w:szCs w:val="24"/>
        </w:rPr>
        <w:t xml:space="preserve">» </w:t>
      </w:r>
      <w:r w:rsidRPr="00364EA5">
        <w:rPr>
          <w:rFonts w:ascii="Arial" w:hAnsi="Arial" w:cs="Arial"/>
          <w:color w:val="000000"/>
          <w:sz w:val="24"/>
          <w:szCs w:val="24"/>
        </w:rPr>
        <w:t>изложить в следующей редакции:</w:t>
      </w:r>
    </w:p>
    <w:p w:rsidR="009A6842" w:rsidRPr="007C0922" w:rsidRDefault="009A6842" w:rsidP="009A6842">
      <w:pPr>
        <w:widowControl w:val="0"/>
        <w:autoSpaceDE w:val="0"/>
        <w:autoSpaceDN w:val="0"/>
        <w:adjustRightInd w:val="0"/>
        <w:spacing w:after="0" w:line="240" w:lineRule="auto"/>
        <w:ind w:right="-2" w:firstLine="709"/>
        <w:jc w:val="both"/>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215"/>
        <w:gridCol w:w="6273"/>
      </w:tblGrid>
      <w:tr w:rsidR="009A6842" w:rsidRPr="00364EA5" w:rsidTr="009A6842">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Предполагаемый общий объем финансирования муниципальной программы составляет  </w:t>
            </w:r>
          </w:p>
          <w:p w:rsidR="009A6842" w:rsidRPr="00364EA5" w:rsidRDefault="009A6842" w:rsidP="009A6842">
            <w:pPr>
              <w:autoSpaceDE w:val="0"/>
              <w:autoSpaceDN w:val="0"/>
              <w:adjustRightInd w:val="0"/>
              <w:spacing w:after="0" w:line="240" w:lineRule="auto"/>
              <w:rPr>
                <w:rFonts w:ascii="Courier New" w:hAnsi="Courier New" w:cs="Courier New"/>
                <w:color w:val="000000"/>
              </w:rPr>
            </w:pPr>
            <w:r w:rsidRPr="00364EA5">
              <w:rPr>
                <w:rFonts w:ascii="Courier New" w:hAnsi="Courier New" w:cs="Courier New"/>
              </w:rPr>
              <w:t xml:space="preserve">25677,9 </w:t>
            </w:r>
            <w:r w:rsidRPr="00364EA5">
              <w:rPr>
                <w:rFonts w:ascii="Courier New" w:hAnsi="Courier New" w:cs="Courier New"/>
                <w:color w:val="000000"/>
              </w:rPr>
              <w:t>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–3088,2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–4587,5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–14103,6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 2379,3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2022 год –1519,3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Объем финансирования за счет средств бюджета Едогонского сельского поселения составляет 14368,7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2018 год –2872,9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2019 год –4404,7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2020 год –3555,9 тыс. руб.;</w:t>
            </w:r>
          </w:p>
          <w:p w:rsidR="009A6842" w:rsidRPr="00364EA5" w:rsidRDefault="009A6842" w:rsidP="009A6842">
            <w:pPr>
              <w:autoSpaceDE w:val="0"/>
              <w:autoSpaceDN w:val="0"/>
              <w:adjustRightInd w:val="0"/>
              <w:spacing w:after="0" w:line="240" w:lineRule="auto"/>
              <w:jc w:val="both"/>
              <w:rPr>
                <w:rFonts w:ascii="Courier New" w:hAnsi="Courier New" w:cs="Courier New"/>
                <w:color w:val="000000"/>
              </w:rPr>
            </w:pPr>
            <w:r w:rsidRPr="00364EA5">
              <w:rPr>
                <w:rFonts w:ascii="Courier New" w:hAnsi="Courier New" w:cs="Courier New"/>
                <w:color w:val="000000"/>
              </w:rPr>
              <w:t>2021 год –</w:t>
            </w:r>
            <w:r w:rsidRPr="00364EA5">
              <w:rPr>
                <w:rFonts w:ascii="Courier New" w:hAnsi="Courier New" w:cs="Courier New"/>
              </w:rPr>
              <w:t xml:space="preserve">2115,9 </w:t>
            </w:r>
            <w:r w:rsidRPr="00364EA5">
              <w:rPr>
                <w:rFonts w:ascii="Courier New" w:hAnsi="Courier New" w:cs="Courier New"/>
                <w:color w:val="000000"/>
              </w:rPr>
              <w:t>тыс. руб.;</w:t>
            </w:r>
          </w:p>
          <w:p w:rsidR="009A6842" w:rsidRPr="00364EA5" w:rsidRDefault="009A6842" w:rsidP="009A6842">
            <w:pPr>
              <w:widowControl w:val="0"/>
              <w:autoSpaceDE w:val="0"/>
              <w:autoSpaceDN w:val="0"/>
              <w:adjustRightInd w:val="0"/>
              <w:spacing w:after="0" w:line="240" w:lineRule="auto"/>
              <w:ind w:left="-87"/>
              <w:rPr>
                <w:rFonts w:ascii="Courier New" w:hAnsi="Courier New" w:cs="Courier New"/>
                <w:color w:val="000000"/>
              </w:rPr>
            </w:pPr>
            <w:r w:rsidRPr="00364EA5">
              <w:rPr>
                <w:rFonts w:ascii="Courier New" w:hAnsi="Courier New" w:cs="Courier New"/>
                <w:color w:val="000000"/>
              </w:rPr>
              <w:t>2022 год –  1419,3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областного бюджета составляет 11309,2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215,3тыс.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182,8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10547,7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263,4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2022 год – 100,0 тыс. руб.</w:t>
            </w:r>
          </w:p>
          <w:p w:rsidR="009A6842" w:rsidRPr="00364EA5" w:rsidRDefault="009A6842" w:rsidP="009A6842">
            <w:pPr>
              <w:autoSpaceDE w:val="0"/>
              <w:autoSpaceDN w:val="0"/>
              <w:adjustRightInd w:val="0"/>
              <w:spacing w:after="0" w:line="240" w:lineRule="auto"/>
              <w:rPr>
                <w:rFonts w:ascii="Courier New" w:hAnsi="Courier New" w:cs="Courier New"/>
              </w:rPr>
            </w:pPr>
            <w:r w:rsidRPr="00364EA5">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2018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2019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2020 год – 0 тыс. руб.;</w:t>
            </w:r>
          </w:p>
          <w:p w:rsidR="009A6842" w:rsidRPr="00364EA5" w:rsidRDefault="009A6842" w:rsidP="009A6842">
            <w:pPr>
              <w:autoSpaceDE w:val="0"/>
              <w:autoSpaceDN w:val="0"/>
              <w:adjustRightInd w:val="0"/>
              <w:spacing w:after="0" w:line="240" w:lineRule="auto"/>
              <w:jc w:val="both"/>
              <w:rPr>
                <w:rFonts w:ascii="Courier New" w:hAnsi="Courier New" w:cs="Courier New"/>
              </w:rPr>
            </w:pPr>
            <w:r w:rsidRPr="00364EA5">
              <w:rPr>
                <w:rFonts w:ascii="Courier New" w:hAnsi="Courier New" w:cs="Courier New"/>
              </w:rPr>
              <w:t>2021 год – 0 тыс. руб.;</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2022 год – 0 тыс. руб.</w:t>
            </w:r>
          </w:p>
        </w:tc>
      </w:tr>
    </w:tbl>
    <w:p w:rsidR="009A6842" w:rsidRPr="007C0922" w:rsidRDefault="009A6842" w:rsidP="009A6842">
      <w:pPr>
        <w:pStyle w:val="ConsPlusNormal"/>
        <w:jc w:val="both"/>
        <w:rPr>
          <w:rFonts w:ascii="Times New Roman" w:hAnsi="Times New Roman" w:cs="Times New Roman"/>
          <w:sz w:val="24"/>
          <w:szCs w:val="24"/>
        </w:rPr>
      </w:pPr>
    </w:p>
    <w:p w:rsidR="009A6842" w:rsidRPr="00364EA5" w:rsidRDefault="009A6842" w:rsidP="009A6842">
      <w:pPr>
        <w:spacing w:after="0"/>
        <w:ind w:right="284" w:firstLine="709"/>
        <w:jc w:val="both"/>
        <w:rPr>
          <w:rFonts w:ascii="Arial" w:hAnsi="Arial" w:cs="Arial"/>
          <w:sz w:val="24"/>
          <w:szCs w:val="24"/>
        </w:rPr>
      </w:pPr>
      <w:r w:rsidRPr="00364EA5">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364EA5">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9A6842" w:rsidRPr="00364EA5" w:rsidRDefault="009A6842" w:rsidP="009A6842">
      <w:pPr>
        <w:spacing w:after="0" w:line="240" w:lineRule="auto"/>
        <w:ind w:firstLine="709"/>
        <w:jc w:val="both"/>
        <w:rPr>
          <w:rFonts w:ascii="Arial" w:hAnsi="Arial" w:cs="Arial"/>
          <w:bCs/>
          <w:color w:val="000000"/>
          <w:sz w:val="24"/>
          <w:szCs w:val="24"/>
        </w:rPr>
      </w:pPr>
      <w:r w:rsidRPr="00364EA5">
        <w:rPr>
          <w:rFonts w:ascii="Arial" w:hAnsi="Arial" w:cs="Arial"/>
          <w:bCs/>
          <w:color w:val="000000"/>
          <w:sz w:val="24"/>
          <w:szCs w:val="24"/>
        </w:rPr>
        <w:t>3.  Контроль исполнения настоящего постановления оставляю за собой.</w:t>
      </w:r>
    </w:p>
    <w:p w:rsidR="009A6842" w:rsidRDefault="009A6842" w:rsidP="009A6842">
      <w:pPr>
        <w:spacing w:after="0" w:line="240" w:lineRule="auto"/>
        <w:jc w:val="both"/>
        <w:rPr>
          <w:rFonts w:ascii="Arial" w:hAnsi="Arial" w:cs="Arial"/>
          <w:bCs/>
          <w:sz w:val="24"/>
          <w:szCs w:val="24"/>
        </w:rPr>
      </w:pPr>
    </w:p>
    <w:p w:rsidR="009A6842" w:rsidRPr="00364EA5" w:rsidRDefault="009A6842" w:rsidP="009A6842">
      <w:pPr>
        <w:spacing w:after="0" w:line="240" w:lineRule="auto"/>
        <w:jc w:val="both"/>
        <w:rPr>
          <w:rFonts w:ascii="Arial" w:hAnsi="Arial" w:cs="Arial"/>
          <w:bCs/>
          <w:sz w:val="24"/>
          <w:szCs w:val="24"/>
        </w:rPr>
      </w:pPr>
    </w:p>
    <w:p w:rsidR="009A6842" w:rsidRPr="00364EA5" w:rsidRDefault="009A6842" w:rsidP="009A6842">
      <w:pPr>
        <w:spacing w:after="0" w:line="240" w:lineRule="auto"/>
        <w:jc w:val="both"/>
        <w:rPr>
          <w:rFonts w:ascii="Arial" w:hAnsi="Arial" w:cs="Arial"/>
          <w:bCs/>
          <w:sz w:val="24"/>
          <w:szCs w:val="24"/>
        </w:rPr>
      </w:pPr>
      <w:r w:rsidRPr="00364EA5">
        <w:rPr>
          <w:rFonts w:ascii="Arial" w:hAnsi="Arial" w:cs="Arial"/>
          <w:bCs/>
          <w:sz w:val="24"/>
          <w:szCs w:val="24"/>
        </w:rPr>
        <w:t xml:space="preserve"> Глава Едогонского </w:t>
      </w:r>
    </w:p>
    <w:p w:rsidR="009A6842" w:rsidRDefault="009A6842" w:rsidP="009A6842">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сельского поселения </w:t>
      </w:r>
    </w:p>
    <w:p w:rsidR="009A6842" w:rsidRPr="00364EA5" w:rsidRDefault="009A6842" w:rsidP="009A6842">
      <w:pPr>
        <w:spacing w:after="0" w:line="240" w:lineRule="auto"/>
        <w:jc w:val="both"/>
        <w:rPr>
          <w:rFonts w:ascii="Arial" w:hAnsi="Arial" w:cs="Arial"/>
          <w:sz w:val="24"/>
          <w:szCs w:val="24"/>
        </w:rPr>
      </w:pPr>
      <w:r w:rsidRPr="00364EA5">
        <w:rPr>
          <w:rFonts w:ascii="Arial" w:hAnsi="Arial" w:cs="Arial"/>
          <w:bCs/>
          <w:color w:val="000000"/>
          <w:sz w:val="24"/>
          <w:szCs w:val="24"/>
        </w:rPr>
        <w:t>О.Н.Кобрусева</w:t>
      </w: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851"/>
        <w:jc w:val="both"/>
        <w:rPr>
          <w:rFonts w:ascii="Times New Roman" w:hAnsi="Times New Roman"/>
          <w:sz w:val="24"/>
          <w:szCs w:val="24"/>
        </w:rPr>
        <w:sectPr w:rsidR="009A6842" w:rsidRPr="007C0922" w:rsidSect="009A6842">
          <w:pgSz w:w="11906" w:h="16838"/>
          <w:pgMar w:top="1134" w:right="850" w:bottom="1134" w:left="1701" w:header="709" w:footer="709" w:gutter="0"/>
          <w:cols w:space="708"/>
          <w:docGrid w:linePitch="360"/>
        </w:sectPr>
      </w:pPr>
    </w:p>
    <w:p w:rsidR="009A6842" w:rsidRPr="00364EA5" w:rsidRDefault="009A6842" w:rsidP="009A6842">
      <w:pPr>
        <w:widowControl w:val="0"/>
        <w:autoSpaceDE w:val="0"/>
        <w:autoSpaceDN w:val="0"/>
        <w:adjustRightInd w:val="0"/>
        <w:spacing w:after="0" w:line="240" w:lineRule="auto"/>
        <w:jc w:val="right"/>
        <w:rPr>
          <w:rFonts w:ascii="Courier New" w:hAnsi="Courier New" w:cs="Courier New"/>
        </w:rPr>
      </w:pPr>
      <w:r w:rsidRPr="00364EA5">
        <w:rPr>
          <w:rFonts w:ascii="Courier New" w:hAnsi="Courier New" w:cs="Courier New"/>
        </w:rPr>
        <w:t>Приложение №3</w:t>
      </w:r>
    </w:p>
    <w:p w:rsidR="009A6842" w:rsidRPr="00364EA5" w:rsidRDefault="009A6842" w:rsidP="009A6842">
      <w:pPr>
        <w:widowControl w:val="0"/>
        <w:autoSpaceDE w:val="0"/>
        <w:autoSpaceDN w:val="0"/>
        <w:adjustRightInd w:val="0"/>
        <w:spacing w:after="0" w:line="240" w:lineRule="auto"/>
        <w:jc w:val="right"/>
        <w:rPr>
          <w:rFonts w:ascii="Courier New" w:hAnsi="Courier New" w:cs="Courier New"/>
        </w:rPr>
      </w:pPr>
      <w:r w:rsidRPr="00364EA5">
        <w:rPr>
          <w:rFonts w:ascii="Courier New" w:hAnsi="Courier New" w:cs="Courier New"/>
        </w:rPr>
        <w:t xml:space="preserve"> к муниципальной программе </w:t>
      </w:r>
    </w:p>
    <w:p w:rsidR="009A6842" w:rsidRPr="00364EA5" w:rsidRDefault="009A6842" w:rsidP="009A6842">
      <w:pPr>
        <w:pStyle w:val="ConsPlusNonformat"/>
        <w:ind w:firstLine="709"/>
        <w:jc w:val="right"/>
        <w:rPr>
          <w:sz w:val="22"/>
          <w:szCs w:val="22"/>
          <w:u w:val="single"/>
        </w:rPr>
      </w:pPr>
      <w:r w:rsidRPr="00364EA5">
        <w:rPr>
          <w:b/>
          <w:sz w:val="22"/>
          <w:szCs w:val="22"/>
          <w:u w:val="single"/>
        </w:rPr>
        <w:t>«</w:t>
      </w:r>
      <w:r w:rsidRPr="00364EA5">
        <w:rPr>
          <w:sz w:val="22"/>
          <w:szCs w:val="22"/>
          <w:u w:val="single"/>
        </w:rPr>
        <w:t xml:space="preserve">Социально-экономическое развитие </w:t>
      </w:r>
    </w:p>
    <w:p w:rsidR="009A6842" w:rsidRPr="00364EA5" w:rsidRDefault="009A6842" w:rsidP="009A6842">
      <w:pPr>
        <w:widowControl w:val="0"/>
        <w:autoSpaceDE w:val="0"/>
        <w:autoSpaceDN w:val="0"/>
        <w:adjustRightInd w:val="0"/>
        <w:spacing w:after="0" w:line="240" w:lineRule="auto"/>
        <w:jc w:val="right"/>
        <w:rPr>
          <w:rFonts w:ascii="Courier New" w:hAnsi="Courier New" w:cs="Courier New"/>
        </w:rPr>
      </w:pPr>
      <w:r w:rsidRPr="00364EA5">
        <w:rPr>
          <w:rFonts w:ascii="Courier New" w:hAnsi="Courier New" w:cs="Courier New"/>
          <w:u w:val="single"/>
        </w:rPr>
        <w:t>территории сельского поселения на 2018-2022гг</w:t>
      </w:r>
    </w:p>
    <w:p w:rsidR="009A6842" w:rsidRPr="00364EA5" w:rsidRDefault="009A6842" w:rsidP="009A6842">
      <w:pPr>
        <w:widowControl w:val="0"/>
        <w:autoSpaceDE w:val="0"/>
        <w:autoSpaceDN w:val="0"/>
        <w:adjustRightInd w:val="0"/>
        <w:spacing w:after="0" w:line="240" w:lineRule="auto"/>
        <w:ind w:firstLine="709"/>
        <w:jc w:val="center"/>
        <w:outlineLvl w:val="3"/>
        <w:rPr>
          <w:rFonts w:ascii="Arial" w:hAnsi="Arial" w:cs="Arial"/>
          <w:b/>
          <w:sz w:val="24"/>
          <w:szCs w:val="24"/>
        </w:rPr>
      </w:pPr>
      <w:r w:rsidRPr="00364EA5">
        <w:rPr>
          <w:rFonts w:ascii="Arial" w:hAnsi="Arial" w:cs="Arial"/>
          <w:b/>
          <w:sz w:val="24"/>
          <w:szCs w:val="24"/>
        </w:rPr>
        <w:t>РЕСУРСНОЕ ОБЕСПЕЧЕНИЕ</w:t>
      </w:r>
    </w:p>
    <w:p w:rsidR="009A6842" w:rsidRPr="00364EA5" w:rsidRDefault="009A6842" w:rsidP="009A6842">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364EA5">
        <w:rPr>
          <w:rFonts w:ascii="Arial" w:hAnsi="Arial" w:cs="Arial"/>
          <w:sz w:val="24"/>
          <w:szCs w:val="24"/>
        </w:rPr>
        <w:t xml:space="preserve">муниципальной программы </w:t>
      </w:r>
      <w:r w:rsidRPr="00364EA5">
        <w:rPr>
          <w:rFonts w:ascii="Arial" w:hAnsi="Arial" w:cs="Arial"/>
          <w:b/>
          <w:i/>
          <w:sz w:val="24"/>
          <w:szCs w:val="24"/>
          <w:u w:val="single"/>
        </w:rPr>
        <w:t>«Социально-экономическое развитие территории сельского поселения»</w:t>
      </w:r>
    </w:p>
    <w:p w:rsidR="009A6842" w:rsidRPr="00364EA5" w:rsidRDefault="009A6842" w:rsidP="009A6842">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364EA5">
        <w:rPr>
          <w:rFonts w:ascii="Arial" w:hAnsi="Arial" w:cs="Arial"/>
          <w:sz w:val="24"/>
          <w:szCs w:val="24"/>
          <w:u w:val="single"/>
        </w:rPr>
        <w:t>за счет средств, предусмотренных в бюджете Едогонского сельского поселения</w:t>
      </w: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9A6842" w:rsidRPr="00364EA5" w:rsidTr="009A6842">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jc w:val="center"/>
              <w:rPr>
                <w:rFonts w:ascii="Courier New" w:hAnsi="Courier New" w:cs="Courier New"/>
              </w:rPr>
            </w:pPr>
            <w:r w:rsidRPr="00364EA5">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jc w:val="center"/>
              <w:rPr>
                <w:rFonts w:ascii="Courier New" w:hAnsi="Courier New" w:cs="Courier New"/>
              </w:rPr>
            </w:pPr>
            <w:r w:rsidRPr="00364EA5">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jc w:val="center"/>
              <w:rPr>
                <w:rFonts w:ascii="Courier New" w:hAnsi="Courier New" w:cs="Courier New"/>
              </w:rPr>
            </w:pPr>
            <w:r w:rsidRPr="00364EA5">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Расходы (тыс. руб.), годы</w:t>
            </w:r>
          </w:p>
        </w:tc>
      </w:tr>
      <w:tr w:rsidR="009A6842" w:rsidRPr="00364EA5" w:rsidTr="009A6842">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всего</w:t>
            </w:r>
          </w:p>
        </w:tc>
      </w:tr>
      <w:tr w:rsidR="009A6842" w:rsidRPr="00364EA5" w:rsidTr="009A6842">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8</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rPr>
            </w:pPr>
            <w:r w:rsidRPr="00364EA5">
              <w:rPr>
                <w:rFonts w:ascii="Courier New" w:hAnsi="Courier New" w:cs="Courier New"/>
                <w:b/>
              </w:rPr>
              <w:t>Программа</w:t>
            </w:r>
          </w:p>
          <w:p w:rsidR="009A6842" w:rsidRPr="00364EA5" w:rsidRDefault="009A6842" w:rsidP="009A6842">
            <w:pPr>
              <w:widowControl w:val="0"/>
              <w:autoSpaceDE w:val="0"/>
              <w:autoSpaceDN w:val="0"/>
              <w:adjustRightInd w:val="0"/>
              <w:spacing w:after="0" w:line="240" w:lineRule="auto"/>
              <w:rPr>
                <w:rFonts w:ascii="Courier New" w:hAnsi="Courier New" w:cs="Courier New"/>
                <w:b/>
              </w:rPr>
            </w:pPr>
            <w:r w:rsidRPr="00364EA5">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МКУК</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КДЦ с.Едогон»</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rPr>
            </w:pPr>
            <w:r w:rsidRPr="00364EA5">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23250,3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64489,3</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11999,0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51414,5</w:t>
            </w:r>
          </w:p>
        </w:tc>
      </w:tr>
      <w:tr w:rsidR="009A6842" w:rsidRPr="00364EA5" w:rsidTr="009A6842">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12473,9</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600,9</w:t>
            </w:r>
          </w:p>
        </w:tc>
      </w:tr>
      <w:tr w:rsidR="009A6842" w:rsidRPr="00364EA5" w:rsidTr="009A6842">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1</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i/>
                <w:color w:val="000000"/>
              </w:rPr>
              <w:t>«</w:t>
            </w:r>
            <w:r w:rsidRPr="00364EA5">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364EA5">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6912,5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04"/>
              <w:jc w:val="center"/>
              <w:rPr>
                <w:rFonts w:ascii="Courier New" w:hAnsi="Courier New" w:cs="Courier New"/>
                <w:b/>
              </w:rPr>
            </w:pPr>
            <w:r w:rsidRPr="00364EA5">
              <w:rPr>
                <w:rFonts w:ascii="Courier New" w:hAnsi="Courier New" w:cs="Courier New"/>
                <w:b/>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29819,8</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6777,7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04"/>
              <w:jc w:val="center"/>
              <w:rPr>
                <w:rFonts w:ascii="Courier New" w:hAnsi="Courier New" w:cs="Courier New"/>
              </w:rPr>
            </w:pPr>
            <w:r w:rsidRPr="00364EA5">
              <w:rPr>
                <w:rFonts w:ascii="Courier New" w:hAnsi="Courier New" w:cs="Courier New"/>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29215,4</w:t>
            </w:r>
          </w:p>
        </w:tc>
      </w:tr>
      <w:tr w:rsidR="009A6842" w:rsidRPr="00364EA5" w:rsidTr="009A6842">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3,5</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600,9</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1.1.</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«Обеспечение деятельности главы сельского поселения и Администрации сельского поселения»</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сельского поселения</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outlineLvl w:val="0"/>
              <w:rPr>
                <w:rFonts w:ascii="Courier New" w:hAnsi="Courier New" w:cs="Courier New"/>
              </w:rPr>
            </w:pPr>
            <w:r w:rsidRPr="00364EA5">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4374,6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3111,9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18199,0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outlineLvl w:val="0"/>
              <w:rPr>
                <w:rFonts w:ascii="Courier New" w:hAnsi="Courier New" w:cs="Courier New"/>
              </w:rPr>
            </w:pPr>
            <w:r w:rsidRPr="00364EA5">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4239,8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2985,0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17594,6</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3,5</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600,9</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1.2.</w:t>
            </w: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r w:rsidRPr="00364EA5">
              <w:rPr>
                <w:rFonts w:ascii="Courier New" w:hAnsi="Courier New" w:cs="Courier New"/>
              </w:rPr>
              <w:t>«Управление муниципальным долгом сельского поселения»</w:t>
            </w: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6,0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6,0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1993,9</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1993,9</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u w:val="single"/>
              </w:rPr>
            </w:pPr>
            <w:r w:rsidRPr="00364EA5">
              <w:rPr>
                <w:rFonts w:ascii="Courier New" w:hAnsi="Courier New" w:cs="Courier New"/>
                <w:color w:val="000000"/>
                <w:u w:val="single"/>
              </w:rPr>
              <w:t xml:space="preserve">Основное мероприятие 1.4 </w:t>
            </w: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r w:rsidRPr="00364EA5">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43,5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43,5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r w:rsidRPr="00364EA5">
              <w:rPr>
                <w:rFonts w:ascii="Courier New" w:hAnsi="Courier New" w:cs="Courier New"/>
                <w:u w:val="single"/>
              </w:rPr>
              <w:t>Основное мероприятие 1.5</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r w:rsidRPr="00364EA5">
              <w:rPr>
                <w:rFonts w:ascii="Courier New" w:hAnsi="Courier New" w:cs="Courier New"/>
                <w:color w:val="000000"/>
              </w:rPr>
              <w:t>«Управление средствами резервного фонда администраций сельских поселений»</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60,5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60,5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1.6.</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9516,9</w:t>
            </w:r>
          </w:p>
        </w:tc>
      </w:tr>
      <w:tr w:rsidR="009A6842" w:rsidRPr="00364EA5" w:rsidTr="009A6842">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9516,9</w:t>
            </w:r>
          </w:p>
        </w:tc>
      </w:tr>
      <w:tr w:rsidR="009A6842" w:rsidRPr="00364EA5" w:rsidTr="009A6842">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Повышение эффективности бюджетных расходов Едогонского сельского поселения на 2018-2022гг</w:t>
            </w:r>
            <w:r w:rsidRPr="00364EA5">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57,3</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57,3</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u w:val="single"/>
              </w:rPr>
              <w:t>Основное мероприятие 2.1.</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b/>
              </w:rPr>
            </w:pPr>
            <w:r w:rsidRPr="00364EA5">
              <w:rPr>
                <w:rFonts w:ascii="Courier New" w:hAnsi="Courier New" w:cs="Courier New"/>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57,3</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57,3</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Развитие инфраструктуры на территории Едогонского сельского поселения</w:t>
            </w:r>
            <w:r w:rsidRPr="00364EA5">
              <w:rPr>
                <w:rFonts w:ascii="Courier New" w:hAnsi="Courier New" w:cs="Courier New"/>
              </w:rPr>
              <w:t>»</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1939,5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2017,8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8191,8</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1679,6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1449,0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7150,2</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rPr>
                <w:rFonts w:ascii="Courier New" w:hAnsi="Courier New" w:cs="Courier New"/>
              </w:rPr>
            </w:pPr>
            <w:r w:rsidRPr="00364EA5">
              <w:rPr>
                <w:rFonts w:ascii="Courier New" w:hAnsi="Courier New" w:cs="Courier New"/>
              </w:rPr>
              <w:t xml:space="preserve">     1041,6</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u w:val="single"/>
              </w:rPr>
              <w:t>Основное мероприятие 3.1</w:t>
            </w:r>
            <w:r w:rsidRPr="00364EA5">
              <w:rPr>
                <w:rFonts w:ascii="Courier New" w:hAnsi="Courier New" w:cs="Courier New"/>
              </w:rPr>
              <w:t>.</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4788,0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4746,1</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41,9</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3.2.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746,2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2229,3</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1698,4</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530,9</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3.3.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524,0</w:t>
            </w:r>
          </w:p>
        </w:tc>
      </w:tr>
      <w:tr w:rsidR="009A6842" w:rsidRPr="00364EA5"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524,0</w:t>
            </w:r>
          </w:p>
        </w:tc>
      </w:tr>
      <w:tr w:rsidR="009A6842" w:rsidRPr="00364EA5"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мероприятие3,4</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354,2</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181,7</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172,5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r>
      <w:tr w:rsidR="009A6842" w:rsidRPr="00364EA5"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tabs>
                <w:tab w:val="center" w:pos="4677"/>
                <w:tab w:val="right" w:pos="9355"/>
              </w:tabs>
              <w:spacing w:after="0"/>
              <w:rPr>
                <w:rFonts w:ascii="Courier New" w:hAnsi="Courier New" w:cs="Courier New"/>
                <w:u w:val="single"/>
              </w:rPr>
            </w:pPr>
            <w:r w:rsidRPr="00364EA5">
              <w:rPr>
                <w:rFonts w:ascii="Courier New" w:hAnsi="Courier New" w:cs="Courier New"/>
                <w:u w:val="single"/>
              </w:rPr>
              <w:t>Основное мероприятие 3.5</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rPr>
                <w:rFonts w:ascii="Courier New" w:hAnsi="Courier New" w:cs="Courier New"/>
              </w:rPr>
            </w:pPr>
            <w:r w:rsidRPr="00364EA5">
              <w:rPr>
                <w:rFonts w:ascii="Courier New" w:hAnsi="Courier New" w:cs="Courier New"/>
              </w:rPr>
              <w:t xml:space="preserve">        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3.6</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4</w:t>
            </w:r>
          </w:p>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Ведущий 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Химко И.Г</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414,4</w:t>
            </w:r>
          </w:p>
        </w:tc>
      </w:tr>
      <w:tr w:rsidR="009A6842" w:rsidRPr="00364EA5" w:rsidTr="009A6842">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rPr>
                <w:rFonts w:ascii="Courier New" w:hAnsi="Courier New" w:cs="Courier New"/>
              </w:rPr>
            </w:pPr>
            <w:r w:rsidRPr="00364EA5">
              <w:rPr>
                <w:rFonts w:ascii="Courier New" w:hAnsi="Courier New" w:cs="Courier New"/>
              </w:rPr>
              <w:t xml:space="preserve">    324,4</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4.1</w:t>
            </w:r>
          </w:p>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«Проведение топографических, геодезических, картографических и кадастровых работ»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Администрация Едогонского сельского поселения</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405,8</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315,8</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0" w:lineRule="atLeast"/>
              <w:rPr>
                <w:rFonts w:ascii="Courier New" w:hAnsi="Courier New" w:cs="Courier New"/>
                <w:u w:val="single"/>
              </w:rPr>
            </w:pPr>
            <w:r w:rsidRPr="00364EA5">
              <w:rPr>
                <w:rFonts w:ascii="Courier New" w:hAnsi="Courier New" w:cs="Courier New"/>
                <w:u w:val="single"/>
              </w:rPr>
              <w:t>Основное мероприятие 4.2</w:t>
            </w: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r w:rsidRPr="00364EA5">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Администрация Едогонского сельского поселения</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8,6</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8,6</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5</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Обеспечение комплексных мер безопасности на территории Едогонского сельского поселения на 2018-2022гг</w:t>
            </w:r>
            <w:r w:rsidRPr="00364EA5">
              <w:rPr>
                <w:rFonts w:ascii="Courier New" w:hAnsi="Courier New" w:cs="Courier New"/>
              </w:rPr>
              <w:t>»</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295,6</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rPr>
                <w:rFonts w:ascii="Courier New" w:hAnsi="Courier New" w:cs="Courier New"/>
              </w:rPr>
            </w:pPr>
            <w:r w:rsidRPr="00364EA5">
              <w:rPr>
                <w:rFonts w:ascii="Courier New" w:hAnsi="Courier New" w:cs="Courier New"/>
              </w:rPr>
              <w:t xml:space="preserve">     266,0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r w:rsidRPr="00364EA5">
              <w:rPr>
                <w:rFonts w:ascii="Courier New" w:hAnsi="Courier New" w:cs="Courier New"/>
                <w:u w:val="single"/>
              </w:rPr>
              <w:t>Основное мероприятие 5.1.</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291,1</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261,5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5.2.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5.3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6</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Развитие культуры и спорта на территории Едогонского сельского поселения на 2018-2022гг</w:t>
            </w:r>
            <w:r w:rsidRPr="00364EA5">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МКУК КДЦ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14103,6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25677,9</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3555,9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14368,7</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11309,2</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6.1.</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МКУК КДЦ</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3558,1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14329,8</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3390,9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13718,5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611,3</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6.2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«Обеспечение условий для развития на территории поселения физической культуры и массового спорта»</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МКУК КДЦ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с.Едогон</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111,6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914,2</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60,5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545,7</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368,5</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6.3.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«Развитие домов культуры поселений»</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МКУК КДЦ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rPr>
                <w:rFonts w:ascii="Courier New" w:hAnsi="Courier New" w:cs="Courier New"/>
              </w:rPr>
            </w:pPr>
            <w:r w:rsidRPr="00364EA5">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Text Box 3" o:spid="_x0000_s1028" type="#_x0000_t202" style="position:absolute;margin-left:-2.35pt;margin-top:-1.15pt;width:77.6pt;height:1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HPgwIAAA8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3122E4" w:rsidRPr="005A2A39" w:rsidRDefault="003122E4" w:rsidP="009A6842">
                        <w:pPr>
                          <w:widowControl w:val="0"/>
                          <w:autoSpaceDE w:val="0"/>
                          <w:autoSpaceDN w:val="0"/>
                          <w:adjustRightInd w:val="0"/>
                          <w:spacing w:after="0" w:line="240" w:lineRule="auto"/>
                          <w:rPr>
                            <w:rFonts w:ascii="Times New Roman" w:hAnsi="Times New Roman" w:cs="Times New Roman"/>
                            <w:sz w:val="24"/>
                            <w:szCs w:val="24"/>
                          </w:rPr>
                        </w:pPr>
                      </w:p>
                      <w:p w:rsidR="003122E4" w:rsidRDefault="003122E4" w:rsidP="009A6842">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rPr>
                <w:rFonts w:ascii="Courier New" w:hAnsi="Courier New" w:cs="Courier New"/>
              </w:rPr>
            </w:pPr>
            <w:r w:rsidRPr="00364EA5">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10433,9</w:t>
            </w:r>
          </w:p>
        </w:tc>
      </w:tr>
      <w:tr w:rsidR="009A6842" w:rsidRPr="00364EA5" w:rsidTr="009A6842">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Text Box 2" o:spid="_x0000_s1027" type="#_x0000_t202" style="position:absolute;margin-left:12.7pt;margin-top:-7.85pt;width:164.9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6phAIAABY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3122E4" w:rsidRDefault="003122E4" w:rsidP="009A6842"/>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104,4</w:t>
            </w:r>
          </w:p>
        </w:tc>
      </w:tr>
      <w:tr w:rsidR="009A6842" w:rsidRPr="00364EA5" w:rsidTr="009A6842">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10329,5</w:t>
            </w:r>
          </w:p>
        </w:tc>
      </w:tr>
      <w:tr w:rsidR="009A6842" w:rsidRPr="00364EA5" w:rsidTr="009A6842">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bl>
    <w:p w:rsidR="009A6842" w:rsidRPr="007C0922" w:rsidRDefault="009A6842" w:rsidP="009A6842">
      <w:pPr>
        <w:widowControl w:val="0"/>
        <w:autoSpaceDE w:val="0"/>
        <w:autoSpaceDN w:val="0"/>
        <w:adjustRightInd w:val="0"/>
        <w:spacing w:after="0" w:line="240" w:lineRule="auto"/>
        <w:rPr>
          <w:rFonts w:ascii="Times New Roman" w:hAnsi="Times New Roman" w:cs="Times New Roman"/>
          <w:sz w:val="24"/>
          <w:szCs w:val="24"/>
        </w:rPr>
      </w:pPr>
    </w:p>
    <w:p w:rsidR="009A6842" w:rsidRPr="00364EA5" w:rsidRDefault="009A6842" w:rsidP="009A6842">
      <w:pPr>
        <w:widowControl w:val="0"/>
        <w:autoSpaceDE w:val="0"/>
        <w:autoSpaceDN w:val="0"/>
        <w:adjustRightInd w:val="0"/>
        <w:spacing w:after="0" w:line="240" w:lineRule="auto"/>
        <w:jc w:val="right"/>
        <w:rPr>
          <w:rFonts w:ascii="Courier New" w:hAnsi="Courier New" w:cs="Courier New"/>
        </w:rPr>
      </w:pPr>
      <w:r w:rsidRPr="00364EA5">
        <w:rPr>
          <w:rFonts w:ascii="Courier New" w:hAnsi="Courier New" w:cs="Courier New"/>
        </w:rPr>
        <w:t>Приложение №4</w:t>
      </w:r>
    </w:p>
    <w:p w:rsidR="009A6842" w:rsidRPr="00364EA5" w:rsidRDefault="009A6842" w:rsidP="009A6842">
      <w:pPr>
        <w:widowControl w:val="0"/>
        <w:autoSpaceDE w:val="0"/>
        <w:autoSpaceDN w:val="0"/>
        <w:adjustRightInd w:val="0"/>
        <w:spacing w:after="0" w:line="240" w:lineRule="auto"/>
        <w:jc w:val="right"/>
        <w:rPr>
          <w:rFonts w:ascii="Courier New" w:hAnsi="Courier New" w:cs="Courier New"/>
        </w:rPr>
      </w:pPr>
      <w:r w:rsidRPr="00364EA5">
        <w:rPr>
          <w:rFonts w:ascii="Courier New" w:hAnsi="Courier New" w:cs="Courier New"/>
        </w:rPr>
        <w:t xml:space="preserve"> к муниципальной программе </w:t>
      </w:r>
    </w:p>
    <w:p w:rsidR="009A6842" w:rsidRPr="00364EA5" w:rsidRDefault="009A6842" w:rsidP="009A6842">
      <w:pPr>
        <w:pStyle w:val="ConsPlusNonformat"/>
        <w:ind w:firstLine="709"/>
        <w:jc w:val="right"/>
        <w:rPr>
          <w:sz w:val="22"/>
          <w:szCs w:val="22"/>
          <w:u w:val="single"/>
        </w:rPr>
      </w:pPr>
      <w:r w:rsidRPr="00364EA5">
        <w:rPr>
          <w:b/>
          <w:sz w:val="22"/>
          <w:szCs w:val="22"/>
          <w:u w:val="single"/>
        </w:rPr>
        <w:t>«</w:t>
      </w:r>
      <w:r w:rsidRPr="00364EA5">
        <w:rPr>
          <w:sz w:val="22"/>
          <w:szCs w:val="22"/>
          <w:u w:val="single"/>
        </w:rPr>
        <w:t xml:space="preserve">Социально-экономическое развитие </w:t>
      </w:r>
    </w:p>
    <w:p w:rsidR="009A6842" w:rsidRPr="00364EA5" w:rsidRDefault="009A6842" w:rsidP="009A6842">
      <w:pPr>
        <w:widowControl w:val="0"/>
        <w:autoSpaceDE w:val="0"/>
        <w:autoSpaceDN w:val="0"/>
        <w:adjustRightInd w:val="0"/>
        <w:spacing w:after="0" w:line="240" w:lineRule="auto"/>
        <w:jc w:val="right"/>
        <w:rPr>
          <w:rFonts w:ascii="Courier New" w:hAnsi="Courier New" w:cs="Courier New"/>
        </w:rPr>
      </w:pPr>
      <w:r w:rsidRPr="00364EA5">
        <w:rPr>
          <w:rFonts w:ascii="Courier New" w:hAnsi="Courier New" w:cs="Courier New"/>
          <w:u w:val="single"/>
        </w:rPr>
        <w:t>территории сельского поселения на 2018-2022гг</w:t>
      </w:r>
    </w:p>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p>
    <w:p w:rsidR="009A6842" w:rsidRPr="00364EA5" w:rsidRDefault="009A6842" w:rsidP="009A6842">
      <w:pPr>
        <w:widowControl w:val="0"/>
        <w:autoSpaceDE w:val="0"/>
        <w:autoSpaceDN w:val="0"/>
        <w:adjustRightInd w:val="0"/>
        <w:spacing w:after="0" w:line="240" w:lineRule="auto"/>
        <w:jc w:val="center"/>
        <w:rPr>
          <w:rFonts w:ascii="Arial" w:hAnsi="Arial" w:cs="Arial"/>
          <w:b/>
          <w:sz w:val="24"/>
          <w:szCs w:val="24"/>
        </w:rPr>
      </w:pPr>
      <w:r w:rsidRPr="00364EA5">
        <w:rPr>
          <w:rFonts w:ascii="Arial" w:hAnsi="Arial" w:cs="Arial"/>
          <w:b/>
          <w:sz w:val="24"/>
          <w:szCs w:val="24"/>
        </w:rPr>
        <w:t xml:space="preserve">ПРОГНОЗНАЯ (СПРАВОЧНАЯ) ОЦЕНКА РЕСУРСНОГО ОБЕСПЕЧЕНИЯРЕАЛИЗАЦИИ </w:t>
      </w:r>
    </w:p>
    <w:p w:rsidR="009A6842" w:rsidRPr="00364EA5" w:rsidRDefault="009A6842" w:rsidP="009A6842">
      <w:pPr>
        <w:widowControl w:val="0"/>
        <w:autoSpaceDE w:val="0"/>
        <w:autoSpaceDN w:val="0"/>
        <w:adjustRightInd w:val="0"/>
        <w:spacing w:after="0" w:line="240" w:lineRule="auto"/>
        <w:jc w:val="center"/>
        <w:rPr>
          <w:rFonts w:ascii="Arial" w:hAnsi="Arial" w:cs="Arial"/>
          <w:b/>
          <w:i/>
          <w:sz w:val="24"/>
          <w:szCs w:val="24"/>
        </w:rPr>
      </w:pPr>
      <w:r w:rsidRPr="00364EA5">
        <w:rPr>
          <w:rFonts w:ascii="Arial" w:hAnsi="Arial" w:cs="Arial"/>
          <w:sz w:val="24"/>
          <w:szCs w:val="24"/>
        </w:rPr>
        <w:t>муниципальной программы</w:t>
      </w:r>
      <w:r w:rsidRPr="00364EA5">
        <w:rPr>
          <w:rFonts w:ascii="Arial" w:hAnsi="Arial" w:cs="Arial"/>
          <w:b/>
          <w:i/>
          <w:sz w:val="24"/>
          <w:szCs w:val="24"/>
          <w:u w:val="single"/>
        </w:rPr>
        <w:t>«Социально-экономическое развитие территории сельского поселения»</w:t>
      </w:r>
    </w:p>
    <w:p w:rsidR="009A6842" w:rsidRPr="00364EA5" w:rsidRDefault="009A6842" w:rsidP="009A6842">
      <w:pPr>
        <w:widowControl w:val="0"/>
        <w:autoSpaceDE w:val="0"/>
        <w:autoSpaceDN w:val="0"/>
        <w:adjustRightInd w:val="0"/>
        <w:spacing w:after="0" w:line="240" w:lineRule="auto"/>
        <w:jc w:val="center"/>
        <w:rPr>
          <w:rFonts w:ascii="Arial" w:hAnsi="Arial" w:cs="Arial"/>
          <w:sz w:val="24"/>
          <w:szCs w:val="24"/>
        </w:rPr>
      </w:pPr>
      <w:r w:rsidRPr="00364EA5">
        <w:rPr>
          <w:rFonts w:ascii="Arial" w:hAnsi="Arial" w:cs="Arial"/>
          <w:sz w:val="24"/>
          <w:szCs w:val="24"/>
        </w:rPr>
        <w:t xml:space="preserve">за счет всех источников финансирования </w:t>
      </w:r>
    </w:p>
    <w:p w:rsidR="009A6842" w:rsidRPr="007C0922" w:rsidRDefault="009A6842" w:rsidP="009A6842">
      <w:pPr>
        <w:widowControl w:val="0"/>
        <w:autoSpaceDE w:val="0"/>
        <w:autoSpaceDN w:val="0"/>
        <w:adjustRightInd w:val="0"/>
        <w:spacing w:after="0" w:line="240" w:lineRule="auto"/>
        <w:jc w:val="both"/>
        <w:rPr>
          <w:rFonts w:ascii="Times New Roman" w:hAnsi="Times New Roman" w:cs="Times New Roman"/>
          <w:sz w:val="24"/>
          <w:szCs w:val="24"/>
        </w:rPr>
      </w:pPr>
    </w:p>
    <w:tbl>
      <w:tblPr>
        <w:tblW w:w="16216" w:type="dxa"/>
        <w:tblInd w:w="-956" w:type="dxa"/>
        <w:tblLayout w:type="fixed"/>
        <w:tblCellMar>
          <w:top w:w="75" w:type="dxa"/>
          <w:left w:w="0" w:type="dxa"/>
          <w:bottom w:w="75" w:type="dxa"/>
          <w:right w:w="0" w:type="dxa"/>
        </w:tblCellMar>
        <w:tblLook w:val="0000"/>
      </w:tblPr>
      <w:tblGrid>
        <w:gridCol w:w="593"/>
        <w:gridCol w:w="3927"/>
        <w:gridCol w:w="1777"/>
        <w:gridCol w:w="2981"/>
        <w:gridCol w:w="1239"/>
        <w:gridCol w:w="1158"/>
        <w:gridCol w:w="1145"/>
        <w:gridCol w:w="1129"/>
        <w:gridCol w:w="1132"/>
        <w:gridCol w:w="1135"/>
      </w:tblGrid>
      <w:tr w:rsidR="009A6842" w:rsidRPr="00364EA5" w:rsidTr="009A6842">
        <w:trPr>
          <w:gridBefore w:val="1"/>
          <w:wBefore w:w="183" w:type="pct"/>
          <w:trHeight w:val="83"/>
        </w:trPr>
        <w:tc>
          <w:tcPr>
            <w:tcW w:w="1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jc w:val="center"/>
              <w:rPr>
                <w:rFonts w:ascii="Courier New" w:hAnsi="Courier New" w:cs="Courier New"/>
              </w:rPr>
            </w:pPr>
            <w:r w:rsidRPr="00364EA5">
              <w:rPr>
                <w:rFonts w:ascii="Courier New" w:hAnsi="Courier New" w:cs="Courier New"/>
              </w:rPr>
              <w:t>Наименование программы, подпрограммы, основного мероприятия, мероприятия</w:t>
            </w: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jc w:val="center"/>
              <w:rPr>
                <w:rFonts w:ascii="Courier New" w:hAnsi="Courier New" w:cs="Courier New"/>
              </w:rPr>
            </w:pPr>
            <w:r w:rsidRPr="00364EA5">
              <w:rPr>
                <w:rFonts w:ascii="Courier New" w:hAnsi="Courier New" w:cs="Courier New"/>
              </w:rPr>
              <w:t>Ответственный исполнитель, соисполнители, участники</w:t>
            </w:r>
          </w:p>
        </w:tc>
        <w:tc>
          <w:tcPr>
            <w:tcW w:w="9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jc w:val="center"/>
              <w:rPr>
                <w:rFonts w:ascii="Courier New" w:hAnsi="Courier New" w:cs="Courier New"/>
              </w:rPr>
            </w:pPr>
            <w:r w:rsidRPr="00364EA5">
              <w:rPr>
                <w:rFonts w:ascii="Courier New" w:hAnsi="Courier New" w:cs="Courier New"/>
              </w:rPr>
              <w:t>Источники финансирования</w:t>
            </w:r>
          </w:p>
        </w:tc>
        <w:tc>
          <w:tcPr>
            <w:tcW w:w="214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Расходы (тыс. руб.), годы</w:t>
            </w:r>
          </w:p>
        </w:tc>
      </w:tr>
      <w:tr w:rsidR="009A6842" w:rsidRPr="00364EA5" w:rsidTr="009A6842">
        <w:trPr>
          <w:gridBefore w:val="1"/>
          <w:wBefore w:w="183" w:type="pct"/>
          <w:trHeight w:val="329"/>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2018г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2019г</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2020г</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2021г</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2022г</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всего</w:t>
            </w:r>
          </w:p>
        </w:tc>
      </w:tr>
      <w:tr w:rsidR="009A6842" w:rsidRPr="00364EA5" w:rsidTr="009A6842">
        <w:trPr>
          <w:gridBefore w:val="1"/>
          <w:wBefore w:w="183" w:type="pct"/>
          <w:trHeight w:val="12"/>
        </w:trPr>
        <w:tc>
          <w:tcPr>
            <w:tcW w:w="1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6</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8</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rPr>
            </w:pPr>
            <w:r w:rsidRPr="00364EA5">
              <w:rPr>
                <w:rFonts w:ascii="Courier New" w:hAnsi="Courier New" w:cs="Courier New"/>
                <w:b/>
              </w:rPr>
              <w:t>Программа</w:t>
            </w:r>
          </w:p>
          <w:p w:rsidR="009A6842" w:rsidRPr="00364EA5" w:rsidRDefault="009A6842" w:rsidP="009A6842">
            <w:pPr>
              <w:widowControl w:val="0"/>
              <w:autoSpaceDE w:val="0"/>
              <w:autoSpaceDN w:val="0"/>
              <w:adjustRightInd w:val="0"/>
              <w:spacing w:after="0" w:line="240" w:lineRule="auto"/>
              <w:rPr>
                <w:rFonts w:ascii="Courier New" w:hAnsi="Courier New" w:cs="Courier New"/>
                <w:b/>
              </w:rPr>
            </w:pPr>
            <w:r w:rsidRPr="00364EA5">
              <w:rPr>
                <w:rFonts w:ascii="Courier New" w:hAnsi="Courier New" w:cs="Courier New"/>
                <w:b/>
              </w:rPr>
              <w:t>«Социально-экономическое развитие территории Едогонского сельского поселения»</w:t>
            </w: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МКУК</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КДЦ с.Едогон»</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rPr>
            </w:pPr>
            <w:r w:rsidRPr="00364EA5">
              <w:rPr>
                <w:rFonts w:ascii="Courier New" w:hAnsi="Courier New" w:cs="Courier New"/>
                <w:b/>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11101,5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13415,5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23250,3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8685,9</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8036,1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b/>
              </w:rPr>
            </w:pPr>
            <w:r w:rsidRPr="00364EA5">
              <w:rPr>
                <w:rFonts w:ascii="Courier New" w:hAnsi="Courier New" w:cs="Courier New"/>
                <w:b/>
              </w:rPr>
              <w:t>64489,3</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Местный бюджет (далее – 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10626,9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12850,1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11999,0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8295,6</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7642,9</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51414,5</w:t>
            </w:r>
          </w:p>
        </w:tc>
      </w:tr>
      <w:tr w:rsidR="009A6842" w:rsidRPr="00364EA5" w:rsidTr="009A6842">
        <w:trPr>
          <w:gridBefore w:val="1"/>
          <w:wBefore w:w="183" w:type="pct"/>
          <w:trHeight w:val="559"/>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 xml:space="preserve">Средства районного бюджета, предусмотренные в местном бюджете (далее – РБ) – при наличии </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Средства областного бюджета, предусмотренные в местном бюджете (далее - ОБ) – при наличии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378,2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450,3</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11117,2</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264,1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264,1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12473,9</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Средства федерального бюджета, предусмотренные в местном бюджете (далее - ФБ) - при наличии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115,1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134,1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126,2</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129,1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600,9</w:t>
            </w:r>
          </w:p>
        </w:tc>
      </w:tr>
      <w:tr w:rsidR="009A6842" w:rsidRPr="00364EA5" w:rsidTr="009A6842">
        <w:trPr>
          <w:gridBefore w:val="1"/>
          <w:wBefore w:w="183" w:type="pct"/>
          <w:trHeight w:val="853"/>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Иные источники, предусмотренные в местном бюджете (далее - ИИ) - при наличии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1</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i/>
                <w:color w:val="000000"/>
              </w:rPr>
              <w:t>«</w:t>
            </w:r>
            <w:r w:rsidRPr="00364EA5">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364EA5">
              <w:rPr>
                <w:rFonts w:ascii="Courier New" w:hAnsi="Courier New" w:cs="Courier New"/>
              </w:rPr>
              <w:t>»</w:t>
            </w: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5335,7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6646,9</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6912,5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5456,1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04"/>
              <w:jc w:val="center"/>
              <w:rPr>
                <w:rFonts w:ascii="Courier New" w:hAnsi="Courier New" w:cs="Courier New"/>
                <w:b/>
              </w:rPr>
            </w:pPr>
            <w:r w:rsidRPr="00364EA5">
              <w:rPr>
                <w:rFonts w:ascii="Courier New" w:hAnsi="Courier New" w:cs="Courier New"/>
                <w:b/>
              </w:rPr>
              <w:t>5468,6</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29819,8</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5238,6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6531,1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6777,7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5329,2</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04"/>
              <w:jc w:val="center"/>
              <w:rPr>
                <w:rFonts w:ascii="Courier New" w:hAnsi="Courier New" w:cs="Courier New"/>
              </w:rPr>
            </w:pPr>
            <w:r w:rsidRPr="00364EA5">
              <w:rPr>
                <w:rFonts w:ascii="Courier New" w:hAnsi="Courier New" w:cs="Courier New"/>
              </w:rPr>
              <w:t>5338,8</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29215,4</w:t>
            </w:r>
          </w:p>
        </w:tc>
      </w:tr>
      <w:tr w:rsidR="009A6842" w:rsidRPr="00364EA5" w:rsidTr="009A6842">
        <w:trPr>
          <w:gridBefore w:val="1"/>
          <w:wBefore w:w="183" w:type="pct"/>
          <w:trHeight w:val="120"/>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3,5</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115,1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134,1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126,2</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129,1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600,9</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1.1.</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«Обеспечение деятельности главы сельского поселения и Администрации сельского поселения»</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сельского поселения</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outlineLvl w:val="0"/>
              <w:rPr>
                <w:rFonts w:ascii="Courier New" w:hAnsi="Courier New" w:cs="Courier New"/>
              </w:rPr>
            </w:pPr>
            <w:r w:rsidRPr="00364EA5">
              <w:rPr>
                <w:rFonts w:ascii="Courier New" w:hAnsi="Courier New" w:cs="Courier New"/>
              </w:rPr>
              <w:t>3315,1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4273,0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4374,6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3111,9</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3124,4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18199,0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outlineLvl w:val="0"/>
              <w:rPr>
                <w:rFonts w:ascii="Courier New" w:hAnsi="Courier New" w:cs="Courier New"/>
              </w:rPr>
            </w:pPr>
            <w:r w:rsidRPr="00364EA5">
              <w:rPr>
                <w:rFonts w:ascii="Courier New" w:hAnsi="Courier New" w:cs="Courier New"/>
              </w:rPr>
              <w:t>3218,0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4157,2</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4239,8</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2985,0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2994,6</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17594,6</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3,5</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115,1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134,1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126,2</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129,1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600,9</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1.2.</w:t>
            </w: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r w:rsidRPr="00364EA5">
              <w:rPr>
                <w:rFonts w:ascii="Courier New" w:hAnsi="Courier New" w:cs="Courier New"/>
              </w:rPr>
              <w:t>«Управление муниципальным долгом сельского поселения»</w:t>
            </w: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right="-61"/>
              <w:rPr>
                <w:rFonts w:ascii="Courier New" w:hAnsi="Courier New" w:cs="Courier New"/>
                <w:color w:val="000000"/>
              </w:rPr>
            </w:pP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6,0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2,0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6,0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Администрация Едогонского с/п.</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343,1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376,7</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1993,9</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343,1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376,7</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424,7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1993,9</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47"/>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u w:val="single"/>
              </w:rPr>
            </w:pPr>
            <w:r w:rsidRPr="00364EA5">
              <w:rPr>
                <w:rFonts w:ascii="Courier New" w:hAnsi="Courier New" w:cs="Courier New"/>
                <w:color w:val="000000"/>
                <w:u w:val="single"/>
              </w:rPr>
              <w:t xml:space="preserve">Основное мероприятие 1.4 </w:t>
            </w: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r w:rsidRPr="00364EA5">
              <w:rPr>
                <w:rFonts w:ascii="Courier New" w:hAnsi="Courier New" w:cs="Courier New"/>
                <w:color w:val="000000"/>
              </w:rPr>
              <w:t>«Повышение квалификации муниципальных служащих»</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7,0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22.5</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43,5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7,0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22,5</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43,5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78"/>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r w:rsidRPr="00364EA5">
              <w:rPr>
                <w:rFonts w:ascii="Courier New" w:hAnsi="Courier New" w:cs="Courier New"/>
                <w:u w:val="single"/>
              </w:rPr>
              <w:t>Основное мероприятие 1.5</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r w:rsidRPr="00364EA5">
              <w:rPr>
                <w:rFonts w:ascii="Courier New" w:hAnsi="Courier New" w:cs="Courier New"/>
                <w:color w:val="000000"/>
              </w:rPr>
              <w:t>«Управление средствами резервного фонда администраций сельских поселений»</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color w:val="000000"/>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60,5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60,5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240" w:lineRule="auto"/>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435"/>
        </w:trPr>
        <w:tc>
          <w:tcPr>
            <w:tcW w:w="1211" w:type="pct"/>
            <w:vMerge w:val="restart"/>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1.6.</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8"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1670,0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1989,2</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2068,7</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9516,9</w:t>
            </w:r>
          </w:p>
        </w:tc>
      </w:tr>
      <w:tr w:rsidR="009A6842" w:rsidRPr="00364EA5" w:rsidTr="009A6842">
        <w:trPr>
          <w:gridBefore w:val="1"/>
          <w:wBefore w:w="183" w:type="pct"/>
          <w:trHeight w:val="450"/>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1670,0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1989,2</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2068,7</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1894,5</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9516,9</w:t>
            </w:r>
          </w:p>
        </w:tc>
      </w:tr>
      <w:tr w:rsidR="009A6842" w:rsidRPr="00364EA5" w:rsidTr="009A6842">
        <w:trPr>
          <w:gridBefore w:val="1"/>
          <w:wBefore w:w="183" w:type="pct"/>
          <w:trHeight w:val="420"/>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495"/>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465"/>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Повышение эффективности бюджетных расходов Едогонского сельского поселения на 2018-2022гг</w:t>
            </w:r>
            <w:r w:rsidRPr="00364EA5">
              <w:rPr>
                <w:rFonts w:ascii="Courier New" w:hAnsi="Courier New" w:cs="Courier New"/>
              </w:rPr>
              <w:t>»</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Администрация Едогонского с/п.</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7"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7"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3,6</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57,3</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3,6</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57,3</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9,6</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u w:val="single"/>
              </w:rPr>
              <w:t>Основное мероприятие 2.1.</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b/>
              </w:rPr>
            </w:pPr>
            <w:r w:rsidRPr="00364EA5">
              <w:rPr>
                <w:rFonts w:ascii="Courier New" w:hAnsi="Courier New" w:cs="Courier New"/>
              </w:rPr>
              <w:t>"Информационные технологии в управлении"</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Администрация Едогонского с/п.</w:t>
            </w:r>
          </w:p>
        </w:tc>
        <w:tc>
          <w:tcPr>
            <w:tcW w:w="9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3,6</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57,3</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3,6</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57,3</w:t>
            </w:r>
          </w:p>
        </w:tc>
        <w:tc>
          <w:tcPr>
            <w:tcW w:w="348"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49" w:type="pct"/>
            <w:tcBorders>
              <w:top w:val="single" w:sz="4" w:space="0" w:color="auto"/>
              <w:left w:val="single" w:sz="4" w:space="0" w:color="auto"/>
              <w:bottom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9,6</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89,7</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right w:val="single" w:sz="4" w:space="0" w:color="auto"/>
            </w:tcBorders>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right w:val="single" w:sz="4" w:space="0" w:color="auto"/>
            </w:tcBorders>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Развитие инфраструктуры на территории Едогонского сельского поселения</w:t>
            </w:r>
            <w:r w:rsidRPr="00364EA5">
              <w:rPr>
                <w:rFonts w:ascii="Courier New" w:hAnsi="Courier New" w:cs="Courier New"/>
              </w:rPr>
              <w:t>»</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2436,0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1939,5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2017,8</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800,4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998,1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8191,8</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2386,5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1679,6</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1449,0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800,4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834,7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7150,2</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49,5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259,9</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568,8</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163,4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rPr>
                <w:rFonts w:ascii="Courier New" w:hAnsi="Courier New" w:cs="Courier New"/>
              </w:rPr>
            </w:pPr>
            <w:r w:rsidRPr="00364EA5">
              <w:rPr>
                <w:rFonts w:ascii="Courier New" w:hAnsi="Courier New" w:cs="Courier New"/>
              </w:rPr>
              <w:t xml:space="preserve">     1041,6</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u w:val="single"/>
              </w:rPr>
              <w:t>Основное мероприятие 3.1</w:t>
            </w:r>
            <w:r w:rsidRPr="00364EA5">
              <w:rPr>
                <w:rFonts w:ascii="Courier New" w:hAnsi="Courier New" w:cs="Courier New"/>
              </w:rPr>
              <w:t>.</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«Ремонт и содержание автомобильных дорог»</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1926,5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732,7</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735,3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680,4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713,1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4788,0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1926,5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690,8</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735,3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680,4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713,1</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4746,1</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41,9</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41,9</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3.2.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«Организация благоустройства на территории сельского поселения»</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239,5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878,6</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746,2</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100,0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265,0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2229,3</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190,0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833,1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473,7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100,0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101,6</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1698,4</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49,5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45,5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272,5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163,4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530,9</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39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3.3.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«Организация водоснабжения населения»</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270,0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154,0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524,0</w:t>
            </w:r>
          </w:p>
        </w:tc>
      </w:tr>
      <w:tr w:rsidR="009A6842" w:rsidRPr="00364EA5" w:rsidTr="009A6842">
        <w:trPr>
          <w:trHeight w:val="12"/>
        </w:trPr>
        <w:tc>
          <w:tcPr>
            <w:tcW w:w="139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270,0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154,0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524,0</w:t>
            </w:r>
          </w:p>
        </w:tc>
      </w:tr>
      <w:tr w:rsidR="009A6842" w:rsidRPr="00364EA5" w:rsidTr="009A6842">
        <w:trPr>
          <w:trHeight w:val="12"/>
        </w:trPr>
        <w:tc>
          <w:tcPr>
            <w:tcW w:w="139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39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39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trHeight w:val="12"/>
        </w:trPr>
        <w:tc>
          <w:tcPr>
            <w:tcW w:w="139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мероприятие3,4</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«Создание мест (площадок) накопления твердых коммунальных отходов</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174,2</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180,0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354,2</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180,0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181,7</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172,5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172,5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r>
      <w:tr w:rsidR="009A6842" w:rsidRPr="00364EA5" w:rsidTr="009A6842">
        <w:trPr>
          <w:gridBefore w:val="1"/>
          <w:wBefore w:w="183" w:type="pct"/>
          <w:trHeight w:val="12"/>
        </w:trPr>
        <w:tc>
          <w:tcPr>
            <w:tcW w:w="121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tabs>
                <w:tab w:val="center" w:pos="4677"/>
                <w:tab w:val="right" w:pos="9355"/>
              </w:tabs>
              <w:spacing w:after="0"/>
              <w:rPr>
                <w:rFonts w:ascii="Courier New" w:hAnsi="Courier New" w:cs="Courier New"/>
                <w:u w:val="single"/>
              </w:rPr>
            </w:pPr>
            <w:r w:rsidRPr="00364EA5">
              <w:rPr>
                <w:rFonts w:ascii="Courier New" w:hAnsi="Courier New" w:cs="Courier New"/>
                <w:u w:val="single"/>
              </w:rPr>
              <w:t>Основное мероприятие 3.5</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Проведение оценки муниципальной собственности</w:t>
            </w:r>
          </w:p>
        </w:tc>
        <w:tc>
          <w:tcPr>
            <w:tcW w:w="548"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Банькова Л.Н</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rPr>
                <w:rFonts w:ascii="Courier New" w:hAnsi="Courier New" w:cs="Courier New"/>
              </w:rPr>
            </w:pPr>
            <w:r w:rsidRPr="00364EA5">
              <w:rPr>
                <w:rFonts w:ascii="Courier New" w:hAnsi="Courier New" w:cs="Courier New"/>
              </w:rPr>
              <w:t xml:space="preserve">        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3.6</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48"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296,3</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4</w:t>
            </w:r>
          </w:p>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Ведущий 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Химко И.Г</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174,4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141,4</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78,6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414,4</w:t>
            </w:r>
          </w:p>
        </w:tc>
      </w:tr>
      <w:tr w:rsidR="009A6842" w:rsidRPr="00364EA5" w:rsidTr="009A6842">
        <w:trPr>
          <w:gridBefore w:val="1"/>
          <w:wBefore w:w="183" w:type="pct"/>
          <w:trHeight w:val="20"/>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141,4</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b/>
              </w:rPr>
              <w:t>78,6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rPr>
                <w:rFonts w:ascii="Courier New" w:hAnsi="Courier New" w:cs="Courier New"/>
              </w:rPr>
            </w:pPr>
            <w:r w:rsidRPr="00364EA5">
              <w:rPr>
                <w:rFonts w:ascii="Courier New" w:hAnsi="Courier New" w:cs="Courier New"/>
              </w:rPr>
              <w:t xml:space="preserve">    324,4</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b/>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358"/>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4.1</w:t>
            </w:r>
          </w:p>
          <w:p w:rsidR="009A6842" w:rsidRPr="00364EA5" w:rsidRDefault="009A6842" w:rsidP="009A6842">
            <w:pPr>
              <w:widowControl w:val="0"/>
              <w:autoSpaceDE w:val="0"/>
              <w:autoSpaceDN w:val="0"/>
              <w:adjustRightInd w:val="0"/>
              <w:spacing w:after="0" w:line="216" w:lineRule="auto"/>
              <w:rPr>
                <w:rFonts w:ascii="Courier New" w:hAnsi="Courier New" w:cs="Courier New"/>
              </w:rPr>
            </w:pPr>
            <w:r w:rsidRPr="00364EA5">
              <w:rPr>
                <w:rFonts w:ascii="Courier New" w:hAnsi="Courier New" w:cs="Courier New"/>
              </w:rPr>
              <w:t>«Проведение топографических, геодезических, картографических и кадастровых работ»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Администрация Едогонского сельского поселения</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Банькова Л.Н</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174,4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141,4</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405,8</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84,4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141,4</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70,0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10,0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315,8</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90,0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0" w:lineRule="atLeast"/>
              <w:rPr>
                <w:rFonts w:ascii="Courier New" w:hAnsi="Courier New" w:cs="Courier New"/>
                <w:u w:val="single"/>
              </w:rPr>
            </w:pPr>
            <w:r w:rsidRPr="00364EA5">
              <w:rPr>
                <w:rFonts w:ascii="Courier New" w:hAnsi="Courier New" w:cs="Courier New"/>
                <w:u w:val="single"/>
              </w:rPr>
              <w:t>Основное мероприятие 4.2</w:t>
            </w: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r w:rsidRPr="00364EA5">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Администрация Едогонского сельского поселения</w:t>
            </w:r>
          </w:p>
          <w:p w:rsidR="009A6842" w:rsidRPr="00364EA5" w:rsidRDefault="009A6842" w:rsidP="009A6842">
            <w:pPr>
              <w:widowControl w:val="0"/>
              <w:autoSpaceDE w:val="0"/>
              <w:autoSpaceDN w:val="0"/>
              <w:adjustRightInd w:val="0"/>
              <w:spacing w:after="0" w:line="20" w:lineRule="atLeast"/>
              <w:rPr>
                <w:rFonts w:ascii="Courier New" w:hAnsi="Courier New" w:cs="Courier New"/>
              </w:rPr>
            </w:pPr>
            <w:r w:rsidRPr="00364EA5">
              <w:rPr>
                <w:rFonts w:ascii="Courier New" w:hAnsi="Courier New" w:cs="Courier New"/>
              </w:rPr>
              <w:t>Банькова Л.Н</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364EA5">
              <w:rPr>
                <w:rFonts w:ascii="Courier New" w:hAnsi="Courier New" w:cs="Courier New"/>
                <w:b/>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8,6</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0,0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 xml:space="preserve"> 8,6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ind w:left="284"/>
              <w:rPr>
                <w:rFonts w:ascii="Courier New" w:hAnsi="Courier New" w:cs="Courier New"/>
              </w:rPr>
            </w:pPr>
            <w:r w:rsidRPr="00364EA5">
              <w:rPr>
                <w:rFonts w:ascii="Courier New" w:hAnsi="Courier New" w:cs="Courier New"/>
              </w:rPr>
              <w:t>8,6</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5</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Обеспечение комплексных мер безопасности на территории Едогонского сельского поселения на 2018-2022гг</w:t>
            </w:r>
            <w:r w:rsidRPr="00364EA5">
              <w:rPr>
                <w:rFonts w:ascii="Courier New" w:hAnsi="Courier New" w:cs="Courier New"/>
              </w:rPr>
              <w:t>»</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b/>
              </w:rPr>
            </w:pPr>
            <w:r w:rsidRPr="00364EA5">
              <w:rPr>
                <w:rFonts w:ascii="Courier New" w:hAnsi="Courier New" w:cs="Courier New"/>
                <w:b/>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63,6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90,5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80,5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295,6</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40,9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83,6</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b/>
              </w:rPr>
            </w:pPr>
            <w:r w:rsidRPr="00364EA5">
              <w:rPr>
                <w:rFonts w:ascii="Courier New" w:hAnsi="Courier New" w:cs="Courier New"/>
                <w:b/>
              </w:rPr>
              <w:t>30,5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rPr>
                <w:rFonts w:ascii="Courier New" w:hAnsi="Courier New" w:cs="Courier New"/>
              </w:rPr>
            </w:pPr>
            <w:r w:rsidRPr="00364EA5">
              <w:rPr>
                <w:rFonts w:ascii="Courier New" w:hAnsi="Courier New" w:cs="Courier New"/>
              </w:rPr>
              <w:t xml:space="preserve">     266,0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6,9</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ind w:right="-2"/>
              <w:rPr>
                <w:rFonts w:ascii="Courier New" w:hAnsi="Courier New" w:cs="Courier New"/>
                <w:u w:val="single"/>
              </w:rPr>
            </w:pPr>
            <w:r w:rsidRPr="00364EA5">
              <w:rPr>
                <w:rFonts w:ascii="Courier New" w:hAnsi="Courier New" w:cs="Courier New"/>
                <w:u w:val="single"/>
              </w:rPr>
              <w:t>Основное мероприятие 5.1.</w:t>
            </w:r>
          </w:p>
          <w:p w:rsidR="009A6842" w:rsidRPr="00364EA5" w:rsidRDefault="009A6842" w:rsidP="009A6842">
            <w:pPr>
              <w:widowControl w:val="0"/>
              <w:autoSpaceDE w:val="0"/>
              <w:autoSpaceDN w:val="0"/>
              <w:adjustRightInd w:val="0"/>
              <w:spacing w:after="0" w:line="240" w:lineRule="auto"/>
              <w:ind w:right="-2"/>
              <w:rPr>
                <w:rFonts w:ascii="Courier New" w:hAnsi="Courier New" w:cs="Courier New"/>
              </w:rPr>
            </w:pPr>
            <w:r w:rsidRPr="00364EA5">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63,1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88,0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291,1</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40,4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81,1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240" w:lineRule="auto"/>
              <w:jc w:val="center"/>
              <w:rPr>
                <w:rFonts w:ascii="Courier New" w:hAnsi="Courier New" w:cs="Courier New"/>
              </w:rPr>
            </w:pPr>
            <w:r w:rsidRPr="00364EA5">
              <w:rPr>
                <w:rFonts w:ascii="Courier New" w:hAnsi="Courier New" w:cs="Courier New"/>
              </w:rPr>
              <w:t>80,0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30,0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261,5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22,7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6,9</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29,6</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5.2.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«Профилактика безнадзорности и правонарушений на территории сельского поселения»</w:t>
            </w:r>
          </w:p>
        </w:tc>
        <w:tc>
          <w:tcPr>
            <w:tcW w:w="548"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0,5</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8" w:lineRule="atLeast"/>
              <w:jc w:val="center"/>
              <w:rPr>
                <w:rFonts w:ascii="Courier New" w:hAnsi="Courier New" w:cs="Courier New"/>
              </w:rPr>
            </w:pPr>
            <w:r w:rsidRPr="00364EA5">
              <w:rPr>
                <w:rFonts w:ascii="Courier New" w:hAnsi="Courier New" w:cs="Courier New"/>
              </w:rPr>
              <w:t>2,5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5.3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«Участие в предупреждении и ликвидации последствий чрезвычайных ситуаций в границах поселений</w:t>
            </w:r>
          </w:p>
        </w:tc>
        <w:tc>
          <w:tcPr>
            <w:tcW w:w="548"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специалист</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Администрации</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Едогонского</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с/п.</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О.В</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8"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b/>
                <w:u w:val="single"/>
              </w:rPr>
            </w:pPr>
            <w:r w:rsidRPr="00364EA5">
              <w:rPr>
                <w:rFonts w:ascii="Courier New" w:hAnsi="Courier New" w:cs="Courier New"/>
                <w:b/>
                <w:u w:val="single"/>
              </w:rPr>
              <w:t>Подпрограмма 6</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w:t>
            </w:r>
            <w:r w:rsidRPr="00364EA5">
              <w:rPr>
                <w:rFonts w:ascii="Courier New" w:hAnsi="Courier New" w:cs="Courier New"/>
                <w:b/>
              </w:rPr>
              <w:t>Развитие культуры и спорта на территории Едогонского сельского поселения на 2018-2022гг</w:t>
            </w:r>
            <w:r w:rsidRPr="00364EA5">
              <w:rPr>
                <w:rFonts w:ascii="Courier New" w:hAnsi="Courier New" w:cs="Courier New"/>
              </w:rPr>
              <w:t>»</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МКУК КДЦ с.Едогон Зыбайлова О.П</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3088,2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4587,5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14103,6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2379,3</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1519,3</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b/>
              </w:rPr>
            </w:pPr>
            <w:r w:rsidRPr="00364EA5">
              <w:rPr>
                <w:rFonts w:ascii="Courier New" w:hAnsi="Courier New" w:cs="Courier New"/>
                <w:b/>
              </w:rPr>
              <w:t>25677,9</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2872,9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4404,7</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3555,9</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2115,9</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1419,3</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14368,7</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215,3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182,8</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10547.7</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263,4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11309,2</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6.1.</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МКУК КДЦ</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 с.Едогон Зыбайлова О.П</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2944,2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4130,5</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3558,1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2298,7</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1398,3</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14329,8</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2826,9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4007,1</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outlineLvl w:val="0"/>
              <w:rPr>
                <w:rFonts w:ascii="Courier New" w:hAnsi="Courier New" w:cs="Courier New"/>
              </w:rPr>
            </w:pPr>
            <w:r w:rsidRPr="00364EA5">
              <w:rPr>
                <w:rFonts w:ascii="Courier New" w:hAnsi="Courier New" w:cs="Courier New"/>
              </w:rPr>
              <w:t>3390,9</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2095,3</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1398,3</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13718,5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117,3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123,4</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167,2</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203,4</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611,3</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6.2</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«Обеспечение условий для развития на территории поселения физической культуры и массового спорта»</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МКУК КДЦ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с.Едогон</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Зыбайлова О.П</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144,0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457,0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111,6</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80,6</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121,0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914,2</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46,0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397,6</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60,5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20,6</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21,0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545,7</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98,0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59,4</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51,1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60,0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100,0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368,5</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p>
        </w:tc>
        <w:tc>
          <w:tcPr>
            <w:tcW w:w="548" w:type="pct"/>
            <w:vMerge/>
            <w:tcBorders>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u w:val="single"/>
              </w:rPr>
            </w:pPr>
            <w:r w:rsidRPr="00364EA5">
              <w:rPr>
                <w:rFonts w:ascii="Courier New" w:hAnsi="Courier New" w:cs="Courier New"/>
                <w:u w:val="single"/>
              </w:rPr>
              <w:t>Основное мероприятие 6.3.</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«Развитие домов культуры поселений»</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ind w:firstLine="320"/>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Директор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 xml:space="preserve">МКУК КДЦ </w:t>
            </w:r>
          </w:p>
          <w:p w:rsidR="009A6842" w:rsidRPr="00364EA5" w:rsidRDefault="009A6842" w:rsidP="009A6842">
            <w:pPr>
              <w:widowControl w:val="0"/>
              <w:autoSpaceDE w:val="0"/>
              <w:autoSpaceDN w:val="0"/>
              <w:adjustRightInd w:val="0"/>
              <w:spacing w:after="0" w:line="240" w:lineRule="auto"/>
              <w:rPr>
                <w:rFonts w:ascii="Courier New" w:hAnsi="Courier New" w:cs="Courier New"/>
              </w:rPr>
            </w:pPr>
          </w:p>
          <w:p w:rsidR="009A6842" w:rsidRPr="00364EA5" w:rsidRDefault="009A6842" w:rsidP="009A6842">
            <w:pPr>
              <w:widowControl w:val="0"/>
              <w:autoSpaceDE w:val="0"/>
              <w:autoSpaceDN w:val="0"/>
              <w:adjustRightInd w:val="0"/>
              <w:spacing w:after="0" w:line="240" w:lineRule="auto"/>
              <w:rPr>
                <w:rFonts w:ascii="Courier New" w:hAnsi="Courier New" w:cs="Courier New"/>
              </w:rPr>
            </w:pPr>
            <w:r w:rsidRPr="00364EA5">
              <w:rPr>
                <w:rFonts w:ascii="Courier New" w:hAnsi="Courier New" w:cs="Courier New"/>
              </w:rPr>
              <w:t>с.Едогон Зыбайлова О.П</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rPr>
                <w:rFonts w:ascii="Courier New" w:hAnsi="Courier New" w:cs="Courier New"/>
              </w:rPr>
            </w:pPr>
            <w:r w:rsidRPr="00364EA5">
              <w:rPr>
                <w:rFonts w:ascii="Courier New" w:hAnsi="Courier New" w:cs="Courier New"/>
              </w:rPr>
              <w:t xml:space="preserve">        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12"/>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480"/>
        </w:trPr>
        <w:tc>
          <w:tcPr>
            <w:tcW w:w="1211"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vMerge/>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333"/>
        </w:trPr>
        <w:tc>
          <w:tcPr>
            <w:tcW w:w="121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364EA5"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0" type="#_x0000_t202" style="position:absolute;margin-left:-2.35pt;margin-top:-1.15pt;width:77.6pt;height:1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3122E4" w:rsidRPr="005A2A39" w:rsidRDefault="003122E4" w:rsidP="009A6842">
                        <w:pPr>
                          <w:widowControl w:val="0"/>
                          <w:autoSpaceDE w:val="0"/>
                          <w:autoSpaceDN w:val="0"/>
                          <w:adjustRightInd w:val="0"/>
                          <w:spacing w:after="0" w:line="240" w:lineRule="auto"/>
                          <w:rPr>
                            <w:rFonts w:ascii="Times New Roman" w:hAnsi="Times New Roman" w:cs="Times New Roman"/>
                            <w:sz w:val="24"/>
                            <w:szCs w:val="24"/>
                          </w:rPr>
                        </w:pPr>
                      </w:p>
                      <w:p w:rsidR="003122E4" w:rsidRDefault="003122E4" w:rsidP="009A6842">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Всего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10433,9</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rPr>
                <w:rFonts w:ascii="Courier New" w:hAnsi="Courier New" w:cs="Courier New"/>
              </w:rPr>
            </w:pPr>
            <w:r w:rsidRPr="00364EA5">
              <w:rPr>
                <w:rFonts w:ascii="Courier New" w:hAnsi="Courier New" w:cs="Courier New"/>
              </w:rPr>
              <w:t xml:space="preserve">        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10433,9</w:t>
            </w:r>
          </w:p>
        </w:tc>
      </w:tr>
      <w:tr w:rsidR="009A6842" w:rsidRPr="00364EA5" w:rsidTr="009A6842">
        <w:trPr>
          <w:gridBefore w:val="1"/>
          <w:wBefore w:w="183" w:type="pct"/>
          <w:trHeight w:val="355"/>
        </w:trPr>
        <w:tc>
          <w:tcPr>
            <w:tcW w:w="121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9" type="#_x0000_t202" style="position:absolute;margin-left:12.7pt;margin-top:-7.85pt;width:164.9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gJ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e71hmBB&#10;ImsQD6gLC0gbMoyPCU5asF8pGbAxa+q+bJmVlHRvNWqrzIoidHJcFPOzHBf22LI+tjDNEaqmnpJp&#10;eu2n7t8aqzYt3jSpWcMl6rFRUSpPUe1VjM0Xc9o/FKG7j9fR6+k5W/4A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UD4&#10;CYMCAAAWBQAADgAAAAAAAAAAAAAAAAAuAgAAZHJzL2Uyb0RvYy54bWxQSwECLQAUAAYACAAAACEA&#10;TyAGOt4AAAAKAQAADwAAAAAAAAAAAAAAAADdBAAAZHJzL2Rvd25yZXYueG1sUEsFBgAAAAAEAAQA&#10;8wAAAOgFA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3122E4" w:rsidRDefault="003122E4" w:rsidP="009A6842"/>
                    </w:txbxContent>
                  </v:textbox>
                </v:shape>
              </w:pict>
            </w:r>
          </w:p>
        </w:tc>
        <w:tc>
          <w:tcPr>
            <w:tcW w:w="548"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МБ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104,4</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104,4</w:t>
            </w:r>
          </w:p>
        </w:tc>
      </w:tr>
      <w:tr w:rsidR="009A6842" w:rsidRPr="00364EA5" w:rsidTr="009A6842">
        <w:trPr>
          <w:gridBefore w:val="1"/>
          <w:wBefore w:w="183" w:type="pct"/>
          <w:trHeight w:val="207"/>
        </w:trPr>
        <w:tc>
          <w:tcPr>
            <w:tcW w:w="121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РБ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286"/>
        </w:trPr>
        <w:tc>
          <w:tcPr>
            <w:tcW w:w="121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ОБ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10329,5</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10329,5</w:t>
            </w:r>
          </w:p>
        </w:tc>
      </w:tr>
      <w:tr w:rsidR="009A6842" w:rsidRPr="00364EA5" w:rsidTr="009A6842">
        <w:trPr>
          <w:gridBefore w:val="1"/>
          <w:wBefore w:w="183" w:type="pct"/>
          <w:trHeight w:val="208"/>
        </w:trPr>
        <w:tc>
          <w:tcPr>
            <w:tcW w:w="1211"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tcBorders>
              <w:left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ФБ</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r w:rsidR="009A6842" w:rsidRPr="00364EA5" w:rsidTr="009A6842">
        <w:trPr>
          <w:gridBefore w:val="1"/>
          <w:wBefore w:w="183" w:type="pct"/>
          <w:trHeight w:val="286"/>
        </w:trPr>
        <w:tc>
          <w:tcPr>
            <w:tcW w:w="12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548"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240" w:lineRule="auto"/>
              <w:rPr>
                <w:rFonts w:ascii="Courier New" w:hAnsi="Courier New" w:cs="Courier New"/>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widowControl w:val="0"/>
              <w:autoSpaceDE w:val="0"/>
              <w:autoSpaceDN w:val="0"/>
              <w:adjustRightInd w:val="0"/>
              <w:spacing w:after="0" w:line="14" w:lineRule="atLeast"/>
              <w:jc w:val="center"/>
              <w:rPr>
                <w:rFonts w:ascii="Courier New" w:hAnsi="Courier New" w:cs="Courier New"/>
              </w:rPr>
            </w:pPr>
            <w:r w:rsidRPr="00364EA5">
              <w:rPr>
                <w:rFonts w:ascii="Courier New" w:hAnsi="Courier New" w:cs="Courier New"/>
              </w:rPr>
              <w:t>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c>
          <w:tcPr>
            <w:tcW w:w="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364EA5" w:rsidRDefault="009A6842" w:rsidP="009A6842">
            <w:pPr>
              <w:spacing w:after="0" w:line="14" w:lineRule="atLeast"/>
              <w:jc w:val="center"/>
              <w:rPr>
                <w:rFonts w:ascii="Courier New" w:hAnsi="Courier New" w:cs="Courier New"/>
              </w:rPr>
            </w:pPr>
            <w:r w:rsidRPr="00364EA5">
              <w:rPr>
                <w:rFonts w:ascii="Courier New" w:hAnsi="Courier New" w:cs="Courier New"/>
              </w:rPr>
              <w:t>0</w:t>
            </w:r>
          </w:p>
        </w:tc>
      </w:tr>
    </w:tbl>
    <w:p w:rsidR="009A6842" w:rsidRPr="007C0922" w:rsidRDefault="009A6842" w:rsidP="009A6842">
      <w:pPr>
        <w:pStyle w:val="ConsPlusNonformat"/>
        <w:rPr>
          <w:rFonts w:ascii="Times New Roman" w:hAnsi="Times New Roman" w:cs="Times New Roman"/>
          <w:sz w:val="24"/>
          <w:szCs w:val="24"/>
        </w:rPr>
      </w:pPr>
    </w:p>
    <w:p w:rsidR="00C627FC" w:rsidRDefault="00C627FC"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sectPr w:rsidR="009A6842" w:rsidSect="009A6842">
          <w:pgSz w:w="16838" w:h="11906" w:orient="landscape"/>
          <w:pgMar w:top="567" w:right="567" w:bottom="1418" w:left="567" w:header="709" w:footer="709" w:gutter="0"/>
          <w:cols w:space="708"/>
          <w:docGrid w:linePitch="360"/>
        </w:sectPr>
      </w:pPr>
    </w:p>
    <w:p w:rsidR="009A6842" w:rsidRPr="00827A4E" w:rsidRDefault="009A6842" w:rsidP="009A6842">
      <w:pPr>
        <w:widowControl w:val="0"/>
        <w:spacing w:after="0" w:line="240" w:lineRule="auto"/>
        <w:jc w:val="center"/>
        <w:rPr>
          <w:rFonts w:ascii="Arial" w:eastAsia="Calibri" w:hAnsi="Arial" w:cs="Arial"/>
          <w:b/>
          <w:color w:val="000000"/>
          <w:sz w:val="32"/>
          <w:szCs w:val="32"/>
        </w:rPr>
      </w:pPr>
      <w:r>
        <w:rPr>
          <w:rFonts w:ascii="Arial" w:hAnsi="Arial" w:cs="Arial"/>
          <w:b/>
          <w:color w:val="000000"/>
          <w:sz w:val="32"/>
          <w:szCs w:val="32"/>
        </w:rPr>
        <w:t>20</w:t>
      </w:r>
      <w:r w:rsidRPr="00827A4E">
        <w:rPr>
          <w:rFonts w:ascii="Arial" w:hAnsi="Arial" w:cs="Arial"/>
          <w:b/>
          <w:color w:val="000000"/>
          <w:sz w:val="32"/>
          <w:szCs w:val="32"/>
        </w:rPr>
        <w:t>.11.2020Г. №4</w:t>
      </w:r>
      <w:r>
        <w:rPr>
          <w:rFonts w:ascii="Arial" w:hAnsi="Arial" w:cs="Arial"/>
          <w:b/>
          <w:color w:val="000000"/>
          <w:sz w:val="32"/>
          <w:szCs w:val="32"/>
        </w:rPr>
        <w:t>7</w:t>
      </w:r>
      <w:r w:rsidRPr="00827A4E">
        <w:rPr>
          <w:rFonts w:ascii="Arial" w:hAnsi="Arial" w:cs="Arial"/>
          <w:b/>
          <w:color w:val="000000"/>
          <w:sz w:val="32"/>
          <w:szCs w:val="32"/>
        </w:rPr>
        <w:t>-ПГ</w:t>
      </w:r>
    </w:p>
    <w:p w:rsidR="009A6842" w:rsidRPr="00827A4E" w:rsidRDefault="009A6842" w:rsidP="009A6842">
      <w:pPr>
        <w:widowControl w:val="0"/>
        <w:spacing w:after="0" w:line="240" w:lineRule="auto"/>
        <w:jc w:val="center"/>
        <w:rPr>
          <w:rFonts w:ascii="Arial" w:eastAsia="Calibri" w:hAnsi="Arial" w:cs="Arial"/>
          <w:b/>
          <w:color w:val="000000"/>
          <w:sz w:val="32"/>
          <w:szCs w:val="32"/>
        </w:rPr>
      </w:pPr>
      <w:r w:rsidRPr="00827A4E">
        <w:rPr>
          <w:rFonts w:ascii="Arial" w:eastAsia="Calibri" w:hAnsi="Arial" w:cs="Arial"/>
          <w:b/>
          <w:color w:val="000000"/>
          <w:sz w:val="32"/>
          <w:szCs w:val="32"/>
        </w:rPr>
        <w:t>РОССИЙСКАЯ ФЕДЕРАЦИЯ</w:t>
      </w:r>
    </w:p>
    <w:p w:rsidR="009A6842" w:rsidRPr="00827A4E" w:rsidRDefault="009A6842" w:rsidP="009A6842">
      <w:pPr>
        <w:widowControl w:val="0"/>
        <w:spacing w:after="0" w:line="240" w:lineRule="auto"/>
        <w:jc w:val="center"/>
        <w:rPr>
          <w:rFonts w:ascii="Arial" w:eastAsia="Calibri" w:hAnsi="Arial" w:cs="Arial"/>
          <w:b/>
          <w:color w:val="000000"/>
          <w:sz w:val="32"/>
          <w:szCs w:val="32"/>
        </w:rPr>
      </w:pPr>
      <w:r w:rsidRPr="00827A4E">
        <w:rPr>
          <w:rFonts w:ascii="Arial" w:eastAsia="Calibri" w:hAnsi="Arial" w:cs="Arial"/>
          <w:b/>
          <w:color w:val="000000"/>
          <w:sz w:val="32"/>
          <w:szCs w:val="32"/>
        </w:rPr>
        <w:t>ИРКУТСКАЯ ОБЛАСТЬ</w:t>
      </w:r>
    </w:p>
    <w:p w:rsidR="009A6842" w:rsidRPr="00827A4E" w:rsidRDefault="009A6842" w:rsidP="009A6842">
      <w:pPr>
        <w:widowControl w:val="0"/>
        <w:spacing w:after="0" w:line="240" w:lineRule="auto"/>
        <w:jc w:val="center"/>
        <w:rPr>
          <w:rFonts w:ascii="Arial" w:eastAsia="Calibri" w:hAnsi="Arial" w:cs="Arial"/>
          <w:b/>
          <w:color w:val="000000"/>
          <w:sz w:val="32"/>
          <w:szCs w:val="32"/>
        </w:rPr>
      </w:pPr>
      <w:r w:rsidRPr="00827A4E">
        <w:rPr>
          <w:rFonts w:ascii="Arial" w:eastAsia="Calibri" w:hAnsi="Arial" w:cs="Arial"/>
          <w:b/>
          <w:color w:val="000000"/>
          <w:sz w:val="32"/>
          <w:szCs w:val="32"/>
        </w:rPr>
        <w:t>МУНИЦИПАЛЬНОЕ ОБРАЗОВАНИЕ</w:t>
      </w:r>
    </w:p>
    <w:p w:rsidR="009A6842" w:rsidRPr="00827A4E" w:rsidRDefault="009A6842" w:rsidP="009A6842">
      <w:pPr>
        <w:widowControl w:val="0"/>
        <w:spacing w:after="0" w:line="240" w:lineRule="auto"/>
        <w:jc w:val="center"/>
        <w:rPr>
          <w:rFonts w:ascii="Arial" w:eastAsia="Calibri" w:hAnsi="Arial" w:cs="Arial"/>
          <w:b/>
          <w:color w:val="000000"/>
          <w:sz w:val="32"/>
          <w:szCs w:val="32"/>
        </w:rPr>
      </w:pPr>
      <w:r w:rsidRPr="00827A4E">
        <w:rPr>
          <w:rFonts w:ascii="Arial" w:eastAsia="Calibri" w:hAnsi="Arial" w:cs="Arial"/>
          <w:b/>
          <w:color w:val="000000"/>
          <w:sz w:val="32"/>
          <w:szCs w:val="32"/>
        </w:rPr>
        <w:t>«ТУЛУНСКИЙ РАЙОН»</w:t>
      </w:r>
    </w:p>
    <w:p w:rsidR="009A6842" w:rsidRPr="00827A4E" w:rsidRDefault="009A6842" w:rsidP="009A6842">
      <w:pPr>
        <w:widowControl w:val="0"/>
        <w:spacing w:after="0" w:line="240" w:lineRule="auto"/>
        <w:jc w:val="center"/>
        <w:rPr>
          <w:rFonts w:ascii="Arial" w:eastAsia="Calibri" w:hAnsi="Arial" w:cs="Arial"/>
          <w:b/>
          <w:color w:val="000000"/>
          <w:sz w:val="32"/>
          <w:szCs w:val="32"/>
        </w:rPr>
      </w:pPr>
      <w:r w:rsidRPr="00827A4E">
        <w:rPr>
          <w:rFonts w:ascii="Arial" w:eastAsia="Calibri" w:hAnsi="Arial" w:cs="Arial"/>
          <w:b/>
          <w:color w:val="000000"/>
          <w:sz w:val="32"/>
          <w:szCs w:val="32"/>
        </w:rPr>
        <w:t>ЕДОГОНСКОЕ СЕЛЬСКОЕ ПОСЕЛЕНИЕ</w:t>
      </w:r>
    </w:p>
    <w:p w:rsidR="009A6842" w:rsidRPr="00827A4E" w:rsidRDefault="009A6842" w:rsidP="009A6842">
      <w:pPr>
        <w:widowControl w:val="0"/>
        <w:spacing w:after="0" w:line="240" w:lineRule="auto"/>
        <w:jc w:val="center"/>
        <w:rPr>
          <w:rFonts w:ascii="Arial" w:eastAsia="Calibri" w:hAnsi="Arial" w:cs="Arial"/>
          <w:b/>
          <w:color w:val="000000"/>
          <w:sz w:val="32"/>
          <w:szCs w:val="32"/>
        </w:rPr>
      </w:pPr>
      <w:r w:rsidRPr="00827A4E">
        <w:rPr>
          <w:rFonts w:ascii="Arial" w:eastAsia="Calibri" w:hAnsi="Arial" w:cs="Arial"/>
          <w:b/>
          <w:color w:val="000000"/>
          <w:sz w:val="32"/>
          <w:szCs w:val="32"/>
        </w:rPr>
        <w:t>АДМИНИСТРАЦИЯ</w:t>
      </w:r>
    </w:p>
    <w:p w:rsidR="009A6842" w:rsidRDefault="009A6842" w:rsidP="009A6842">
      <w:pPr>
        <w:widowControl w:val="0"/>
        <w:spacing w:after="0" w:line="240" w:lineRule="auto"/>
        <w:jc w:val="center"/>
        <w:rPr>
          <w:rFonts w:ascii="Arial" w:eastAsia="Calibri" w:hAnsi="Arial" w:cs="Arial"/>
          <w:b/>
          <w:color w:val="000000"/>
          <w:sz w:val="32"/>
          <w:szCs w:val="32"/>
        </w:rPr>
      </w:pPr>
      <w:r w:rsidRPr="00827A4E">
        <w:rPr>
          <w:rFonts w:ascii="Arial" w:eastAsia="Calibri" w:hAnsi="Arial" w:cs="Arial"/>
          <w:b/>
          <w:color w:val="000000"/>
          <w:sz w:val="32"/>
          <w:szCs w:val="32"/>
        </w:rPr>
        <w:t>ПОСТАНОВЛЕНИЕ</w:t>
      </w:r>
    </w:p>
    <w:p w:rsidR="009A6842" w:rsidRDefault="009A6842" w:rsidP="009A6842">
      <w:pPr>
        <w:widowControl w:val="0"/>
        <w:jc w:val="center"/>
        <w:rPr>
          <w:rFonts w:ascii="Arial" w:eastAsia="Calibri" w:hAnsi="Arial" w:cs="Arial"/>
          <w:b/>
          <w:color w:val="000000"/>
          <w:sz w:val="32"/>
          <w:szCs w:val="32"/>
        </w:rPr>
      </w:pPr>
    </w:p>
    <w:p w:rsidR="009A6842" w:rsidRPr="00827A4E" w:rsidRDefault="009A6842" w:rsidP="009A6842">
      <w:pPr>
        <w:widowControl w:val="0"/>
        <w:jc w:val="center"/>
        <w:rPr>
          <w:rFonts w:ascii="Arial" w:eastAsia="Calibri" w:hAnsi="Arial" w:cs="Arial"/>
          <w:b/>
          <w:color w:val="000000"/>
          <w:sz w:val="32"/>
          <w:szCs w:val="32"/>
        </w:rPr>
      </w:pPr>
      <w:r>
        <w:rPr>
          <w:rFonts w:ascii="Arial" w:eastAsia="Calibri" w:hAnsi="Arial" w:cs="Arial"/>
          <w:b/>
          <w:color w:val="000000"/>
          <w:sz w:val="32"/>
          <w:szCs w:val="32"/>
        </w:rPr>
        <w:t>ОБ УТВЕРЖДЕНИИ ОТЧЕТА ОБ ИСПОЛНЕНИИ БЮДЖЕТА ЕДОГОНСКОГО МУНИЦИПАЛЬНОГО ОБРАЗОВАНИЯ ЗА 9 МЕСЯЦЕВ 2020 ГОДА</w:t>
      </w:r>
    </w:p>
    <w:p w:rsidR="009A6842" w:rsidRDefault="009A6842" w:rsidP="009A6842">
      <w:pPr>
        <w:rPr>
          <w:b/>
          <w:sz w:val="28"/>
          <w:szCs w:val="28"/>
        </w:rPr>
      </w:pPr>
    </w:p>
    <w:p w:rsidR="009A6842" w:rsidRPr="009A6842" w:rsidRDefault="009A6842" w:rsidP="009A6842">
      <w:pPr>
        <w:ind w:firstLine="709"/>
        <w:jc w:val="both"/>
        <w:rPr>
          <w:rFonts w:ascii="Arial" w:hAnsi="Arial" w:cs="Arial"/>
        </w:rPr>
      </w:pPr>
      <w:r w:rsidRPr="00827A4E">
        <w:rPr>
          <w:rFonts w:ascii="Arial" w:hAnsi="Arial" w:cs="Arial"/>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9A6842" w:rsidRPr="009A6842" w:rsidRDefault="009A6842" w:rsidP="009A6842">
      <w:pPr>
        <w:jc w:val="center"/>
        <w:rPr>
          <w:rFonts w:ascii="Arial" w:hAnsi="Arial" w:cs="Arial"/>
          <w:b/>
          <w:sz w:val="30"/>
          <w:szCs w:val="30"/>
        </w:rPr>
      </w:pPr>
      <w:r w:rsidRPr="00827A4E">
        <w:rPr>
          <w:rFonts w:ascii="Arial" w:hAnsi="Arial" w:cs="Arial"/>
          <w:b/>
          <w:sz w:val="30"/>
          <w:szCs w:val="30"/>
        </w:rPr>
        <w:t>ПОСТАНОВЛЯЕТ:</w:t>
      </w:r>
    </w:p>
    <w:p w:rsidR="009A6842" w:rsidRPr="00827A4E" w:rsidRDefault="009A6842" w:rsidP="009A6842">
      <w:pPr>
        <w:tabs>
          <w:tab w:val="left" w:pos="0"/>
          <w:tab w:val="left" w:pos="1134"/>
          <w:tab w:val="left" w:pos="1276"/>
        </w:tabs>
        <w:ind w:firstLine="709"/>
        <w:jc w:val="both"/>
        <w:rPr>
          <w:rFonts w:ascii="Arial" w:hAnsi="Arial" w:cs="Arial"/>
        </w:rPr>
      </w:pPr>
      <w:r w:rsidRPr="00827A4E">
        <w:rPr>
          <w:rFonts w:ascii="Arial" w:hAnsi="Arial" w:cs="Arial"/>
        </w:rPr>
        <w:t>1.Утвердить отчет об исполнении бюджета Едогонского муниципального образования за 9 месяцев 2020 года (прилагается).</w:t>
      </w:r>
    </w:p>
    <w:p w:rsidR="009A6842" w:rsidRPr="00827A4E" w:rsidRDefault="009A6842" w:rsidP="009A6842">
      <w:pPr>
        <w:tabs>
          <w:tab w:val="left" w:pos="0"/>
          <w:tab w:val="left" w:pos="1134"/>
          <w:tab w:val="left" w:pos="1276"/>
        </w:tabs>
        <w:ind w:firstLine="709"/>
        <w:jc w:val="both"/>
        <w:rPr>
          <w:rFonts w:ascii="Arial" w:hAnsi="Arial" w:cs="Arial"/>
        </w:rPr>
      </w:pPr>
      <w:r w:rsidRPr="00827A4E">
        <w:rPr>
          <w:rFonts w:ascii="Arial" w:hAnsi="Arial" w:cs="Arial"/>
        </w:rPr>
        <w:t>2.Настоящее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9A6842" w:rsidRPr="00827A4E" w:rsidRDefault="009A6842" w:rsidP="009A6842">
      <w:pPr>
        <w:pStyle w:val="ConsPlusNormal"/>
        <w:widowControl/>
        <w:jc w:val="both"/>
        <w:rPr>
          <w:sz w:val="24"/>
          <w:szCs w:val="24"/>
        </w:rPr>
      </w:pPr>
    </w:p>
    <w:p w:rsidR="009A6842" w:rsidRPr="00827A4E" w:rsidRDefault="009A6842" w:rsidP="009A6842">
      <w:pPr>
        <w:pStyle w:val="ConsPlusNormal"/>
        <w:widowControl/>
        <w:jc w:val="both"/>
        <w:rPr>
          <w:sz w:val="24"/>
          <w:szCs w:val="24"/>
        </w:rPr>
      </w:pPr>
    </w:p>
    <w:p w:rsidR="009A6842" w:rsidRPr="00827A4E" w:rsidRDefault="009A6842" w:rsidP="009A6842">
      <w:pPr>
        <w:rPr>
          <w:rFonts w:ascii="Arial" w:hAnsi="Arial" w:cs="Arial"/>
        </w:rPr>
      </w:pPr>
      <w:r w:rsidRPr="00827A4E">
        <w:rPr>
          <w:rFonts w:ascii="Arial" w:hAnsi="Arial" w:cs="Arial"/>
        </w:rPr>
        <w:t>Глава  Едогонского</w:t>
      </w:r>
    </w:p>
    <w:p w:rsidR="009A6842" w:rsidRDefault="009A6842" w:rsidP="009A6842">
      <w:pPr>
        <w:rPr>
          <w:rFonts w:ascii="Arial" w:hAnsi="Arial" w:cs="Arial"/>
        </w:rPr>
      </w:pPr>
      <w:r w:rsidRPr="00827A4E">
        <w:rPr>
          <w:rFonts w:ascii="Arial" w:hAnsi="Arial" w:cs="Arial"/>
        </w:rPr>
        <w:t>сел</w:t>
      </w:r>
      <w:r>
        <w:rPr>
          <w:rFonts w:ascii="Arial" w:hAnsi="Arial" w:cs="Arial"/>
        </w:rPr>
        <w:t>ьского поселения</w:t>
      </w:r>
    </w:p>
    <w:p w:rsidR="009A6842" w:rsidRPr="00827A4E" w:rsidRDefault="009A6842" w:rsidP="009A6842">
      <w:pPr>
        <w:rPr>
          <w:rFonts w:ascii="Arial" w:hAnsi="Arial" w:cs="Arial"/>
        </w:rPr>
      </w:pPr>
      <w:r w:rsidRPr="00827A4E">
        <w:rPr>
          <w:rFonts w:ascii="Arial" w:hAnsi="Arial" w:cs="Arial"/>
        </w:rPr>
        <w:t>О. Н. Кобрусева</w:t>
      </w:r>
    </w:p>
    <w:p w:rsidR="009A6842" w:rsidRDefault="009A6842" w:rsidP="009A6842">
      <w:pPr>
        <w:rPr>
          <w:sz w:val="28"/>
          <w:szCs w:val="28"/>
        </w:rPr>
      </w:pPr>
    </w:p>
    <w:p w:rsidR="009A6842" w:rsidRDefault="009A6842" w:rsidP="009A6842">
      <w:pPr>
        <w:rPr>
          <w:sz w:val="28"/>
          <w:szCs w:val="28"/>
        </w:rPr>
      </w:pPr>
    </w:p>
    <w:p w:rsidR="009A6842" w:rsidRDefault="009A6842" w:rsidP="009A6842">
      <w:pPr>
        <w:rPr>
          <w:sz w:val="28"/>
          <w:szCs w:val="28"/>
        </w:rPr>
      </w:pPr>
    </w:p>
    <w:p w:rsidR="009A6842" w:rsidRDefault="009A6842" w:rsidP="009A6842">
      <w:pPr>
        <w:rPr>
          <w:sz w:val="28"/>
          <w:szCs w:val="28"/>
        </w:rPr>
      </w:pPr>
    </w:p>
    <w:p w:rsidR="009A6842" w:rsidRDefault="009A6842" w:rsidP="009A6842">
      <w:pPr>
        <w:rPr>
          <w:sz w:val="28"/>
          <w:szCs w:val="28"/>
        </w:rPr>
      </w:pPr>
    </w:p>
    <w:p w:rsidR="009A6842" w:rsidRDefault="009A6842" w:rsidP="009A6842">
      <w:pPr>
        <w:rPr>
          <w:sz w:val="28"/>
          <w:szCs w:val="28"/>
        </w:rPr>
      </w:pPr>
    </w:p>
    <w:p w:rsidR="009A6842" w:rsidRDefault="009A6842" w:rsidP="009A6842">
      <w:pPr>
        <w:rPr>
          <w:sz w:val="28"/>
          <w:szCs w:val="28"/>
        </w:rPr>
      </w:pPr>
    </w:p>
    <w:tbl>
      <w:tblPr>
        <w:tblW w:w="10585" w:type="dxa"/>
        <w:tblInd w:w="108" w:type="dxa"/>
        <w:tblLayout w:type="fixed"/>
        <w:tblLook w:val="04A0"/>
      </w:tblPr>
      <w:tblGrid>
        <w:gridCol w:w="2857"/>
        <w:gridCol w:w="1009"/>
        <w:gridCol w:w="1521"/>
        <w:gridCol w:w="1276"/>
        <w:gridCol w:w="135"/>
        <w:gridCol w:w="236"/>
        <w:gridCol w:w="1046"/>
        <w:gridCol w:w="1842"/>
        <w:gridCol w:w="97"/>
        <w:gridCol w:w="566"/>
      </w:tblGrid>
      <w:tr w:rsidR="009A6842" w:rsidTr="009A6842">
        <w:trPr>
          <w:gridAfter w:val="2"/>
          <w:wAfter w:w="663" w:type="dxa"/>
          <w:trHeight w:val="255"/>
        </w:trPr>
        <w:tc>
          <w:tcPr>
            <w:tcW w:w="2857"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bookmarkStart w:id="39" w:name="RANGE!A1:F280"/>
            <w:bookmarkEnd w:id="39"/>
          </w:p>
        </w:tc>
        <w:tc>
          <w:tcPr>
            <w:tcW w:w="1009"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521"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p w:rsidR="009A6842" w:rsidRDefault="009A6842" w:rsidP="009A6842">
            <w:pPr>
              <w:spacing w:after="0" w:line="240" w:lineRule="auto"/>
              <w:rPr>
                <w:sz w:val="20"/>
                <w:szCs w:val="20"/>
              </w:rPr>
            </w:pPr>
          </w:p>
        </w:tc>
        <w:tc>
          <w:tcPr>
            <w:tcW w:w="2693" w:type="dxa"/>
            <w:gridSpan w:val="4"/>
            <w:tcBorders>
              <w:top w:val="nil"/>
              <w:left w:val="nil"/>
              <w:bottom w:val="nil"/>
              <w:right w:val="nil"/>
            </w:tcBorders>
            <w:shd w:val="clear" w:color="000000" w:fill="FFFFFF"/>
            <w:noWrap/>
            <w:vAlign w:val="bottom"/>
            <w:hideMark/>
          </w:tcPr>
          <w:p w:rsidR="009A6842" w:rsidRDefault="009A6842" w:rsidP="009A6842">
            <w:pPr>
              <w:spacing w:after="0" w:line="240" w:lineRule="auto"/>
              <w:rPr>
                <w:rFonts w:ascii="Courier New" w:hAnsi="Courier New" w:cs="Courier New"/>
              </w:rPr>
            </w:pPr>
          </w:p>
          <w:p w:rsidR="009A6842" w:rsidRDefault="009A6842" w:rsidP="009A6842">
            <w:pPr>
              <w:spacing w:after="0" w:line="240" w:lineRule="auto"/>
              <w:rPr>
                <w:rFonts w:ascii="Courier New" w:hAnsi="Courier New" w:cs="Courier New"/>
              </w:rPr>
            </w:pPr>
          </w:p>
          <w:p w:rsidR="009A6842" w:rsidRDefault="009A6842" w:rsidP="009A6842">
            <w:pPr>
              <w:spacing w:after="0" w:line="240" w:lineRule="auto"/>
              <w:rPr>
                <w:rFonts w:ascii="Courier New" w:hAnsi="Courier New" w:cs="Courier New"/>
              </w:rPr>
            </w:pPr>
          </w:p>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Приложение</w:t>
            </w: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ind w:left="-9503" w:right="6114"/>
              <w:rPr>
                <w:sz w:val="20"/>
                <w:szCs w:val="20"/>
              </w:rPr>
            </w:pPr>
          </w:p>
        </w:tc>
      </w:tr>
      <w:tr w:rsidR="009A6842" w:rsidTr="009A6842">
        <w:trPr>
          <w:gridAfter w:val="2"/>
          <w:wAfter w:w="663" w:type="dxa"/>
          <w:trHeight w:val="255"/>
        </w:trPr>
        <w:tc>
          <w:tcPr>
            <w:tcW w:w="2857"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009"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521" w:type="dxa"/>
            <w:tcBorders>
              <w:top w:val="nil"/>
              <w:left w:val="nil"/>
              <w:bottom w:val="nil"/>
              <w:right w:val="nil"/>
            </w:tcBorders>
            <w:shd w:val="clear" w:color="auto" w:fill="auto"/>
            <w:noWrap/>
            <w:vAlign w:val="bottom"/>
            <w:hideMark/>
          </w:tcPr>
          <w:p w:rsidR="009A6842" w:rsidRDefault="009A6842" w:rsidP="009A6842">
            <w:pPr>
              <w:spacing w:after="0" w:line="240" w:lineRule="auto"/>
              <w:jc w:val="center"/>
              <w:rPr>
                <w:sz w:val="20"/>
                <w:szCs w:val="20"/>
              </w:rPr>
            </w:pPr>
          </w:p>
        </w:tc>
        <w:tc>
          <w:tcPr>
            <w:tcW w:w="2693" w:type="dxa"/>
            <w:gridSpan w:val="4"/>
            <w:tcBorders>
              <w:top w:val="nil"/>
              <w:left w:val="nil"/>
              <w:bottom w:val="nil"/>
              <w:right w:val="nil"/>
            </w:tcBorders>
            <w:shd w:val="clear" w:color="000000" w:fill="FFFFFF"/>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к постановлению администрации</w:t>
            </w: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rPr>
                <w:sz w:val="20"/>
                <w:szCs w:val="20"/>
              </w:rPr>
            </w:pPr>
          </w:p>
        </w:tc>
      </w:tr>
      <w:tr w:rsidR="009A6842" w:rsidTr="009A6842">
        <w:trPr>
          <w:gridAfter w:val="2"/>
          <w:wAfter w:w="663" w:type="dxa"/>
          <w:trHeight w:val="255"/>
        </w:trPr>
        <w:tc>
          <w:tcPr>
            <w:tcW w:w="2857"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009"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521" w:type="dxa"/>
            <w:tcBorders>
              <w:top w:val="nil"/>
              <w:left w:val="nil"/>
              <w:bottom w:val="nil"/>
              <w:right w:val="nil"/>
            </w:tcBorders>
            <w:shd w:val="clear" w:color="auto" w:fill="auto"/>
            <w:noWrap/>
            <w:vAlign w:val="bottom"/>
            <w:hideMark/>
          </w:tcPr>
          <w:p w:rsidR="009A6842" w:rsidRDefault="009A6842" w:rsidP="009A6842">
            <w:pPr>
              <w:spacing w:after="0" w:line="240" w:lineRule="auto"/>
              <w:jc w:val="center"/>
              <w:rPr>
                <w:sz w:val="20"/>
                <w:szCs w:val="20"/>
              </w:rPr>
            </w:pPr>
          </w:p>
        </w:tc>
        <w:tc>
          <w:tcPr>
            <w:tcW w:w="2693" w:type="dxa"/>
            <w:gridSpan w:val="4"/>
            <w:tcBorders>
              <w:top w:val="nil"/>
              <w:left w:val="nil"/>
              <w:bottom w:val="nil"/>
              <w:right w:val="nil"/>
            </w:tcBorders>
            <w:shd w:val="clear" w:color="000000" w:fill="FFFFFF"/>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xml:space="preserve">Едогонского сельского поселения </w:t>
            </w: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rPr>
                <w:sz w:val="20"/>
                <w:szCs w:val="20"/>
              </w:rPr>
            </w:pPr>
          </w:p>
        </w:tc>
      </w:tr>
      <w:tr w:rsidR="009A6842" w:rsidTr="009A6842">
        <w:trPr>
          <w:gridAfter w:val="2"/>
          <w:wAfter w:w="663" w:type="dxa"/>
          <w:trHeight w:val="255"/>
        </w:trPr>
        <w:tc>
          <w:tcPr>
            <w:tcW w:w="2857"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009"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521" w:type="dxa"/>
            <w:tcBorders>
              <w:top w:val="nil"/>
              <w:left w:val="nil"/>
              <w:bottom w:val="nil"/>
              <w:right w:val="nil"/>
            </w:tcBorders>
            <w:shd w:val="clear" w:color="auto" w:fill="auto"/>
            <w:noWrap/>
            <w:vAlign w:val="bottom"/>
            <w:hideMark/>
          </w:tcPr>
          <w:p w:rsidR="009A6842" w:rsidRDefault="009A6842" w:rsidP="009A6842">
            <w:pPr>
              <w:spacing w:after="0" w:line="240" w:lineRule="auto"/>
              <w:jc w:val="center"/>
              <w:rPr>
                <w:sz w:val="20"/>
                <w:szCs w:val="20"/>
              </w:rPr>
            </w:pPr>
          </w:p>
        </w:tc>
        <w:tc>
          <w:tcPr>
            <w:tcW w:w="2693" w:type="dxa"/>
            <w:gridSpan w:val="4"/>
            <w:tcBorders>
              <w:top w:val="nil"/>
              <w:left w:val="nil"/>
              <w:bottom w:val="nil"/>
              <w:right w:val="nil"/>
            </w:tcBorders>
            <w:shd w:val="clear" w:color="000000" w:fill="FFFFFF"/>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xml:space="preserve">от </w:t>
            </w:r>
            <w:r w:rsidRPr="00827A4E">
              <w:rPr>
                <w:rFonts w:ascii="Courier New" w:hAnsi="Courier New" w:cs="Courier New"/>
                <w:u w:val="single"/>
              </w:rPr>
              <w:t xml:space="preserve">   20.11.2020                                 </w:t>
            </w:r>
            <w:r w:rsidRPr="00827A4E">
              <w:rPr>
                <w:rFonts w:ascii="Courier New" w:hAnsi="Courier New" w:cs="Courier New"/>
              </w:rPr>
              <w:t>2020г.   №</w:t>
            </w:r>
            <w:r w:rsidRPr="00827A4E">
              <w:rPr>
                <w:rFonts w:ascii="Courier New" w:hAnsi="Courier New" w:cs="Courier New"/>
                <w:u w:val="single"/>
              </w:rPr>
              <w:t xml:space="preserve">   47-пг</w:t>
            </w: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rPr>
                <w:sz w:val="20"/>
                <w:szCs w:val="20"/>
              </w:rPr>
            </w:pPr>
          </w:p>
        </w:tc>
      </w:tr>
      <w:tr w:rsidR="009A6842" w:rsidTr="009A6842">
        <w:trPr>
          <w:gridAfter w:val="2"/>
          <w:wAfter w:w="663" w:type="dxa"/>
          <w:trHeight w:val="255"/>
        </w:trPr>
        <w:tc>
          <w:tcPr>
            <w:tcW w:w="2857" w:type="dxa"/>
            <w:tcBorders>
              <w:top w:val="nil"/>
              <w:left w:val="nil"/>
              <w:bottom w:val="nil"/>
              <w:right w:val="nil"/>
            </w:tcBorders>
            <w:shd w:val="clear" w:color="auto" w:fill="auto"/>
            <w:vAlign w:val="center"/>
            <w:hideMark/>
          </w:tcPr>
          <w:p w:rsidR="009A6842" w:rsidRDefault="009A6842" w:rsidP="009A6842">
            <w:pPr>
              <w:spacing w:after="0" w:line="240" w:lineRule="auto"/>
              <w:rPr>
                <w:sz w:val="20"/>
                <w:szCs w:val="20"/>
              </w:rPr>
            </w:pPr>
          </w:p>
        </w:tc>
        <w:tc>
          <w:tcPr>
            <w:tcW w:w="1009" w:type="dxa"/>
            <w:tcBorders>
              <w:top w:val="nil"/>
              <w:left w:val="nil"/>
              <w:bottom w:val="nil"/>
              <w:right w:val="nil"/>
            </w:tcBorders>
            <w:shd w:val="clear" w:color="auto" w:fill="auto"/>
            <w:vAlign w:val="center"/>
            <w:hideMark/>
          </w:tcPr>
          <w:p w:rsidR="009A6842" w:rsidRDefault="009A6842" w:rsidP="009A6842">
            <w:pPr>
              <w:spacing w:after="0" w:line="240" w:lineRule="auto"/>
              <w:rPr>
                <w:sz w:val="20"/>
                <w:szCs w:val="20"/>
              </w:rPr>
            </w:pPr>
          </w:p>
        </w:tc>
        <w:tc>
          <w:tcPr>
            <w:tcW w:w="1521" w:type="dxa"/>
            <w:tcBorders>
              <w:top w:val="nil"/>
              <w:left w:val="nil"/>
              <w:bottom w:val="nil"/>
              <w:right w:val="nil"/>
            </w:tcBorders>
            <w:shd w:val="clear" w:color="auto" w:fill="auto"/>
            <w:vAlign w:val="center"/>
            <w:hideMark/>
          </w:tcPr>
          <w:p w:rsidR="009A6842" w:rsidRDefault="009A6842" w:rsidP="009A6842">
            <w:pPr>
              <w:spacing w:after="0" w:line="240" w:lineRule="auto"/>
              <w:jc w:val="center"/>
              <w:rPr>
                <w:sz w:val="20"/>
                <w:szCs w:val="20"/>
              </w:rPr>
            </w:pPr>
          </w:p>
        </w:tc>
        <w:tc>
          <w:tcPr>
            <w:tcW w:w="1276" w:type="dxa"/>
            <w:tcBorders>
              <w:top w:val="nil"/>
              <w:left w:val="nil"/>
              <w:bottom w:val="nil"/>
              <w:right w:val="nil"/>
            </w:tcBorders>
            <w:shd w:val="clear" w:color="auto" w:fill="auto"/>
            <w:vAlign w:val="center"/>
            <w:hideMark/>
          </w:tcPr>
          <w:p w:rsidR="009A6842" w:rsidRDefault="009A6842" w:rsidP="009A6842">
            <w:pPr>
              <w:spacing w:after="0" w:line="240" w:lineRule="auto"/>
              <w:jc w:val="center"/>
              <w:rPr>
                <w:sz w:val="20"/>
                <w:szCs w:val="20"/>
              </w:rPr>
            </w:pPr>
          </w:p>
        </w:tc>
        <w:tc>
          <w:tcPr>
            <w:tcW w:w="1417" w:type="dxa"/>
            <w:gridSpan w:val="3"/>
            <w:tcBorders>
              <w:top w:val="nil"/>
              <w:left w:val="nil"/>
              <w:bottom w:val="nil"/>
              <w:right w:val="nil"/>
            </w:tcBorders>
            <w:shd w:val="clear" w:color="auto" w:fill="auto"/>
            <w:vAlign w:val="center"/>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r w:rsidR="009A6842" w:rsidTr="009A6842">
        <w:trPr>
          <w:gridAfter w:val="1"/>
          <w:wAfter w:w="566" w:type="dxa"/>
          <w:trHeight w:val="255"/>
        </w:trPr>
        <w:tc>
          <w:tcPr>
            <w:tcW w:w="10019" w:type="dxa"/>
            <w:gridSpan w:val="9"/>
            <w:tcBorders>
              <w:top w:val="nil"/>
              <w:left w:val="nil"/>
              <w:bottom w:val="nil"/>
              <w:right w:val="nil"/>
            </w:tcBorders>
            <w:shd w:val="clear" w:color="auto" w:fill="auto"/>
            <w:noWrap/>
            <w:vAlign w:val="center"/>
            <w:hideMark/>
          </w:tcPr>
          <w:p w:rsidR="009A6842" w:rsidRDefault="009A6842" w:rsidP="009A6842">
            <w:pPr>
              <w:spacing w:after="0" w:line="240" w:lineRule="auto"/>
              <w:jc w:val="center"/>
              <w:rPr>
                <w:rFonts w:ascii="Arial" w:hAnsi="Arial" w:cs="Arial"/>
                <w:b/>
                <w:bCs/>
              </w:rPr>
            </w:pPr>
            <w:r w:rsidRPr="00827A4E">
              <w:rPr>
                <w:rFonts w:ascii="Arial" w:hAnsi="Arial" w:cs="Arial"/>
                <w:b/>
                <w:bCs/>
              </w:rPr>
              <w:t>ОТЧЕТ  ОБ  ИСПОЛНЕНИИ  БЮДЖЕТА ЕДОГОНСКОГО</w:t>
            </w:r>
          </w:p>
          <w:p w:rsidR="009A6842" w:rsidRPr="00827A4E" w:rsidRDefault="009A6842" w:rsidP="009A6842">
            <w:pPr>
              <w:spacing w:after="0" w:line="240" w:lineRule="auto"/>
              <w:jc w:val="center"/>
              <w:rPr>
                <w:rFonts w:ascii="Arial" w:hAnsi="Arial" w:cs="Arial"/>
                <w:b/>
                <w:bCs/>
              </w:rPr>
            </w:pPr>
            <w:r w:rsidRPr="00827A4E">
              <w:rPr>
                <w:rFonts w:ascii="Arial" w:hAnsi="Arial" w:cs="Arial"/>
                <w:b/>
                <w:bCs/>
              </w:rPr>
              <w:t>МУНИЦИПАЛЬНОГО ОБРАЗОВАНИЯ на 1 октября 2020 года</w:t>
            </w:r>
          </w:p>
        </w:tc>
      </w:tr>
      <w:tr w:rsidR="009A6842" w:rsidTr="009A6842">
        <w:trPr>
          <w:gridAfter w:val="1"/>
          <w:wAfter w:w="566" w:type="dxa"/>
          <w:trHeight w:val="510"/>
        </w:trPr>
        <w:tc>
          <w:tcPr>
            <w:tcW w:w="10019" w:type="dxa"/>
            <w:gridSpan w:val="9"/>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Arial" w:hAnsi="Arial" w:cs="Arial"/>
                <w:b/>
                <w:bCs/>
              </w:rPr>
            </w:pPr>
            <w:r w:rsidRPr="00827A4E">
              <w:rPr>
                <w:rFonts w:ascii="Arial" w:hAnsi="Arial" w:cs="Arial"/>
                <w:b/>
                <w:bCs/>
              </w:rPr>
              <w:t>1. Доходы бюджета</w:t>
            </w:r>
          </w:p>
        </w:tc>
      </w:tr>
      <w:tr w:rsidR="009A6842" w:rsidTr="009A6842">
        <w:trPr>
          <w:gridAfter w:val="2"/>
          <w:wAfter w:w="663" w:type="dxa"/>
          <w:trHeight w:val="282"/>
        </w:trPr>
        <w:tc>
          <w:tcPr>
            <w:tcW w:w="2857"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r>
              <w:rPr>
                <w:sz w:val="20"/>
                <w:szCs w:val="20"/>
              </w:rPr>
              <w:t>Ед. измерения: руб.</w:t>
            </w:r>
          </w:p>
        </w:tc>
        <w:tc>
          <w:tcPr>
            <w:tcW w:w="1009" w:type="dxa"/>
            <w:tcBorders>
              <w:top w:val="nil"/>
              <w:left w:val="nil"/>
              <w:bottom w:val="nil"/>
              <w:right w:val="nil"/>
            </w:tcBorders>
            <w:shd w:val="clear" w:color="auto" w:fill="auto"/>
            <w:noWrap/>
            <w:vAlign w:val="bottom"/>
            <w:hideMark/>
          </w:tcPr>
          <w:p w:rsidR="009A6842" w:rsidRDefault="009A6842" w:rsidP="009A6842">
            <w:pPr>
              <w:spacing w:after="0" w:line="240" w:lineRule="auto"/>
              <w:rPr>
                <w:sz w:val="20"/>
                <w:szCs w:val="20"/>
              </w:rPr>
            </w:pPr>
          </w:p>
        </w:tc>
        <w:tc>
          <w:tcPr>
            <w:tcW w:w="1521" w:type="dxa"/>
            <w:tcBorders>
              <w:top w:val="nil"/>
              <w:left w:val="nil"/>
              <w:bottom w:val="nil"/>
              <w:right w:val="nil"/>
            </w:tcBorders>
            <w:shd w:val="clear" w:color="auto" w:fill="auto"/>
            <w:noWrap/>
            <w:vAlign w:val="bottom"/>
            <w:hideMark/>
          </w:tcPr>
          <w:p w:rsidR="009A6842" w:rsidRDefault="009A6842" w:rsidP="009A6842">
            <w:pPr>
              <w:spacing w:after="0" w:line="240" w:lineRule="auto"/>
              <w:jc w:val="center"/>
              <w:rPr>
                <w:sz w:val="20"/>
                <w:szCs w:val="20"/>
              </w:rPr>
            </w:pPr>
          </w:p>
        </w:tc>
        <w:tc>
          <w:tcPr>
            <w:tcW w:w="1276" w:type="dxa"/>
            <w:tcBorders>
              <w:top w:val="nil"/>
              <w:left w:val="nil"/>
              <w:bottom w:val="nil"/>
              <w:right w:val="nil"/>
            </w:tcBorders>
            <w:shd w:val="clear" w:color="auto" w:fill="auto"/>
            <w:noWrap/>
            <w:vAlign w:val="bottom"/>
            <w:hideMark/>
          </w:tcPr>
          <w:p w:rsidR="009A6842" w:rsidRDefault="009A6842" w:rsidP="009A6842">
            <w:pPr>
              <w:spacing w:after="0" w:line="240" w:lineRule="auto"/>
              <w:jc w:val="center"/>
              <w:rPr>
                <w:sz w:val="20"/>
                <w:szCs w:val="20"/>
              </w:rPr>
            </w:pPr>
          </w:p>
        </w:tc>
        <w:tc>
          <w:tcPr>
            <w:tcW w:w="1417" w:type="dxa"/>
            <w:gridSpan w:val="3"/>
            <w:tcBorders>
              <w:top w:val="nil"/>
              <w:left w:val="nil"/>
              <w:bottom w:val="nil"/>
              <w:right w:val="nil"/>
            </w:tcBorders>
            <w:shd w:val="clear" w:color="auto" w:fill="auto"/>
            <w:noWrap/>
            <w:vAlign w:val="bottom"/>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r w:rsidR="009A6842" w:rsidTr="009A6842">
        <w:trPr>
          <w:gridAfter w:val="2"/>
          <w:wAfter w:w="663" w:type="dxa"/>
          <w:trHeight w:val="429"/>
        </w:trPr>
        <w:tc>
          <w:tcPr>
            <w:tcW w:w="2857" w:type="dxa"/>
            <w:vMerge w:val="restart"/>
            <w:tcBorders>
              <w:top w:val="single" w:sz="8" w:space="0" w:color="auto"/>
              <w:left w:val="single" w:sz="8"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 Наименование показателя</w:t>
            </w:r>
          </w:p>
        </w:tc>
        <w:tc>
          <w:tcPr>
            <w:tcW w:w="1009"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Код строки</w:t>
            </w:r>
          </w:p>
        </w:tc>
        <w:tc>
          <w:tcPr>
            <w:tcW w:w="1521"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Код дохода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Утвержденные бюджетные назначения</w:t>
            </w:r>
          </w:p>
        </w:tc>
        <w:tc>
          <w:tcPr>
            <w:tcW w:w="1417"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Исполнено</w:t>
            </w:r>
          </w:p>
        </w:tc>
        <w:tc>
          <w:tcPr>
            <w:tcW w:w="1842" w:type="dxa"/>
            <w:vMerge w:val="restart"/>
            <w:tcBorders>
              <w:top w:val="single" w:sz="8" w:space="0" w:color="auto"/>
              <w:left w:val="single" w:sz="4" w:space="0" w:color="auto"/>
              <w:bottom w:val="nil"/>
              <w:right w:val="single" w:sz="8" w:space="0" w:color="auto"/>
            </w:tcBorders>
            <w:shd w:val="clear" w:color="auto" w:fill="auto"/>
            <w:textDirection w:val="tbRl"/>
            <w:vAlign w:val="center"/>
            <w:hideMark/>
          </w:tcPr>
          <w:p w:rsidR="009A6842" w:rsidRPr="00827A4E" w:rsidRDefault="009A6842" w:rsidP="009A6842">
            <w:pPr>
              <w:spacing w:after="0" w:line="240" w:lineRule="auto"/>
              <w:ind w:left="397" w:right="1727"/>
              <w:jc w:val="center"/>
              <w:rPr>
                <w:rFonts w:ascii="Courier New" w:hAnsi="Courier New" w:cs="Courier New"/>
              </w:rPr>
            </w:pPr>
            <w:r w:rsidRPr="00827A4E">
              <w:rPr>
                <w:rFonts w:ascii="Courier New" w:hAnsi="Courier New" w:cs="Courier New"/>
              </w:rPr>
              <w:t>Неисполненные назначения</w:t>
            </w: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2210"/>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255"/>
        </w:trPr>
        <w:tc>
          <w:tcPr>
            <w:tcW w:w="2857" w:type="dxa"/>
            <w:tcBorders>
              <w:top w:val="single" w:sz="8" w:space="0" w:color="auto"/>
              <w:left w:val="single" w:sz="8"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w:t>
            </w:r>
          </w:p>
        </w:tc>
        <w:tc>
          <w:tcPr>
            <w:tcW w:w="1009" w:type="dxa"/>
            <w:tcBorders>
              <w:top w:val="single" w:sz="8" w:space="0" w:color="auto"/>
              <w:left w:val="nil"/>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w:t>
            </w:r>
          </w:p>
        </w:tc>
        <w:tc>
          <w:tcPr>
            <w:tcW w:w="1521" w:type="dxa"/>
            <w:tcBorders>
              <w:top w:val="single" w:sz="8" w:space="0" w:color="auto"/>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3</w:t>
            </w:r>
          </w:p>
        </w:tc>
        <w:tc>
          <w:tcPr>
            <w:tcW w:w="1276" w:type="dxa"/>
            <w:tcBorders>
              <w:top w:val="single" w:sz="8" w:space="0" w:color="auto"/>
              <w:left w:val="single" w:sz="4"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4</w:t>
            </w:r>
          </w:p>
        </w:tc>
        <w:tc>
          <w:tcPr>
            <w:tcW w:w="1417" w:type="dxa"/>
            <w:gridSpan w:val="3"/>
            <w:tcBorders>
              <w:top w:val="single" w:sz="8" w:space="0" w:color="auto"/>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5</w:t>
            </w:r>
          </w:p>
        </w:tc>
        <w:tc>
          <w:tcPr>
            <w:tcW w:w="1842" w:type="dxa"/>
            <w:tcBorders>
              <w:top w:val="single" w:sz="8" w:space="0" w:color="auto"/>
              <w:left w:val="single" w:sz="4" w:space="0" w:color="auto"/>
              <w:bottom w:val="nil"/>
              <w:right w:val="single" w:sz="8"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6</w:t>
            </w:r>
          </w:p>
        </w:tc>
      </w:tr>
      <w:tr w:rsidR="009A6842" w:rsidTr="009A6842">
        <w:trPr>
          <w:gridAfter w:val="2"/>
          <w:wAfter w:w="663" w:type="dxa"/>
          <w:trHeight w:val="255"/>
        </w:trPr>
        <w:tc>
          <w:tcPr>
            <w:tcW w:w="28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бюджета - всего</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22 702 376,20</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16 162 472,27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6 539 903,93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 том числе:</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НАЛОГОВЫЕ И НЕНАЛОГОВЫЕ ДОХОДЫ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000 10000000000000000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1 469 942,71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994 356,55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475 586,16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НАЛОГИ НА ПРИБЫЛЬ, ДОХОДЫ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276 400,00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222 205,99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54 194,01</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276 400,00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222 205,99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54 194,01</w:t>
            </w:r>
          </w:p>
        </w:tc>
      </w:tr>
      <w:tr w:rsidR="009A6842" w:rsidTr="009A6842">
        <w:trPr>
          <w:gridAfter w:val="2"/>
          <w:wAfter w:w="663" w:type="dxa"/>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182 10102010010000110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276 000,00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221 689,32</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54 310,68</w:t>
            </w:r>
          </w:p>
        </w:tc>
      </w:tr>
      <w:tr w:rsidR="009A6842" w:rsidTr="009A6842">
        <w:trPr>
          <w:gridAfter w:val="2"/>
          <w:wAfter w:w="663" w:type="dxa"/>
          <w:trHeight w:val="15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182 10102010011000110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276 000,00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221 689,04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54 310,96</w:t>
            </w:r>
          </w:p>
        </w:tc>
      </w:tr>
      <w:tr w:rsidR="009A6842" w:rsidTr="009A6842">
        <w:trPr>
          <w:gridAfter w:val="2"/>
          <w:wAfter w:w="663" w:type="dxa"/>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182 10102010012100110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0,28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15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182 10102020010000110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35,00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0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182 10102020013000110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35,00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182 10102030010000110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481,67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182 10102030011000110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446,67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182 10102030013000110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35,00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НАЛОГИ НА ТОВАРЫ (РАБОТЫ, УСЛУГИ), РЕАЛИЗУЕМЫЕ НА ТЕРРИТОРИИ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673 800,00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444 568,11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229 231,89</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Акцизы по подакцизным товарам (продукции), производимым на территории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673 800,00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444 568,11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229 231,89</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100 10302230010000110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305 400,00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207 261,11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98 138,89</w:t>
            </w:r>
          </w:p>
        </w:tc>
      </w:tr>
      <w:tr w:rsidR="009A6842" w:rsidTr="009A6842">
        <w:trPr>
          <w:gridAfter w:val="2"/>
          <w:wAfter w:w="663" w:type="dxa"/>
          <w:trHeight w:val="15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100 10302231010000110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305 400,00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207 261,11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98 138,89</w:t>
            </w:r>
          </w:p>
        </w:tc>
      </w:tr>
      <w:tr w:rsidR="009A6842" w:rsidTr="009A6842">
        <w:trPr>
          <w:gridAfter w:val="2"/>
          <w:wAfter w:w="663" w:type="dxa"/>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100 10302240010000110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1 430,84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869,16</w:t>
            </w:r>
          </w:p>
        </w:tc>
      </w:tr>
      <w:tr w:rsidR="009A6842" w:rsidTr="009A6842">
        <w:trPr>
          <w:gridAfter w:val="2"/>
          <w:wAfter w:w="663" w:type="dxa"/>
          <w:trHeight w:val="18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100 10302241010000110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1 430,84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869,16</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100 10302250010000110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415 200,00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276 359,99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138 840,01</w:t>
            </w:r>
          </w:p>
        </w:tc>
      </w:tr>
      <w:tr w:rsidR="009A6842" w:rsidTr="009A6842">
        <w:trPr>
          <w:gridAfter w:val="2"/>
          <w:wAfter w:w="663" w:type="dxa"/>
          <w:trHeight w:val="15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100 10302251010000110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415 200,00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276 359,99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138 840,01</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100 10302260010000110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-49 100,00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-40 483,83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15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100 10302261010000110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-49 100,00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-40 483,83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НАЛОГИ НА СОВОКУПНЫЙ ДОХОД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182 10500000000000000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21 516,00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Единый сельскохозяйственный налог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182 10503000010000110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21 516,00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Единый сельскохозяйственный налог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182 10503010010000110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21 516,00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182 10503010011000110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21 516,00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НАЛОГИ НА ИМУЩЕСТВО</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374 000,00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214 023,74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159 976,26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имущество физических лиц</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182 10601000000000110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4 346,71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45 653,29</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182 10601030100000110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4 346,71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45 653,29</w:t>
            </w:r>
          </w:p>
        </w:tc>
      </w:tr>
      <w:tr w:rsidR="009A6842" w:rsidTr="009A6842">
        <w:trPr>
          <w:gridAfter w:val="2"/>
          <w:wAfter w:w="663" w:type="dxa"/>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182 10601030101000110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4 197,00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45 803,00</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182 10601030102100110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149,71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Земельный налог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182 10606000000000110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324 000,00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209 677,03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114 322,97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Земельный налог с организаций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182 10606030000000110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240 000,00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190 923,00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49 077,00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182 10606033100000110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240 000,00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190 923,00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49 077,00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Земельный налог с физических лиц</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182 10606040000000110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18 754,03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65 245,97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182 10606043100000110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18 754,03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65 245,97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ГОСУДАРСТВЕННАЯ ПОШЛИНА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920 10800000000000000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4 300,00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920 10804000010000110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4 300,00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920 10804020010000110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4 300,00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920 10804020011000110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4 300,00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ОКАЗАНИЯ ПЛАТНЫХ УСЛУГ И КОМПЕНСАЦИИ ЗАТРАТ ГОСУДАРСТВА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920 11300000000000000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120 242,71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87 742,71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32 500,00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оказания платных услуг (работ)</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920 11301000000000130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32 500,00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доходы от оказания платных услуг (работ)</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920 11301990000000130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32 500,00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доходы от оказания платных услуг (работ) получателями средств бюджетов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920 11301995100000130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32 500,00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Доходы от компенсации затрат государства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920 11302000000000130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74 242,71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74 242,71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доходы от компенсации затрат государства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920 11302990000000130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74 242,71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74 242,71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доходы от компенсации затрат бюджетов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920 11302995100000130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74 242,71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74 242,71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БЕЗВОЗМЕЗДНЫЕ ПОСТУПЛЕНИЯ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21 232 433,49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15 168 115,72</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6 064 317,77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БЕЗВОЗМЕЗДНЫЕ ПОСТУПЛЕНИЯ ОТ ДРУГИХ БЮДЖЕТОВ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21 232 433,49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15 168 115,72</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6 064 317,77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Дотации бюджетам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920 20210000000000150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9 499 200,00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6 252 187,09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3 247 012,91</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Дотации на выравнивание бюджетной обеспеченности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920 20215001000000150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9 499 200,00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6 252 187,09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3 247 012,91</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Дотации бюджетам сельских поселений на выравнивание бюджетной обеспеченности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920 20215001100000150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9 499 200,00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6 252 187,09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3 247 012,91</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Субсидии бюджетам бюджетной системы Российской Федерации (межбюджетные субсидии)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920 20220000000000150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10 820 200,00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8 438 895,14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2 381 304,86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субсидии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920 20229999000000150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10 820 200,00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8 438 895,14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2 381 304,86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субсидии бюджетам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920 20229999100000150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10 820 200,00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8 438 895,14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2 381 304,86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Субвенции бюджетам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920 20230000000000150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134 800,00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920 20230024000000150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920 20230024100000150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920 20235118000000150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134 100,00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53 300,00</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920 20235118100000150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134 100,00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53 300,00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920 20240000000000150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778 233,49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396 233,49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382 000,00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межбюджетные трансферты, передаваемые бюджетам</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920 20249999000000150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778 233,49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396 233,49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382 000,00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Прочие межбюджетные трансферты, передаваемые бюджетам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010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920 20249999100000150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778 233,49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396 233,49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382 000,00</w:t>
            </w:r>
          </w:p>
        </w:tc>
      </w:tr>
      <w:tr w:rsidR="009A6842" w:rsidTr="009A6842">
        <w:trPr>
          <w:gridAfter w:val="2"/>
          <w:wAfter w:w="663" w:type="dxa"/>
          <w:trHeight w:val="255"/>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right"/>
              <w:rPr>
                <w:rFonts w:ascii="Courier New" w:hAnsi="Courier New" w:cs="Courier New"/>
              </w:rPr>
            </w:pPr>
          </w:p>
        </w:tc>
        <w:tc>
          <w:tcPr>
            <w:tcW w:w="1009"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Courier New" w:hAnsi="Courier New" w:cs="Courier New"/>
              </w:rPr>
            </w:pPr>
          </w:p>
        </w:tc>
        <w:tc>
          <w:tcPr>
            <w:tcW w:w="1521"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p>
        </w:tc>
        <w:tc>
          <w:tcPr>
            <w:tcW w:w="1417" w:type="dxa"/>
            <w:gridSpan w:val="3"/>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p>
        </w:tc>
        <w:tc>
          <w:tcPr>
            <w:tcW w:w="1842"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p>
        </w:tc>
      </w:tr>
      <w:tr w:rsidR="009A6842" w:rsidTr="009A6842">
        <w:trPr>
          <w:gridAfter w:val="2"/>
          <w:wAfter w:w="663" w:type="dxa"/>
          <w:trHeight w:val="255"/>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right"/>
              <w:rPr>
                <w:rFonts w:ascii="Courier New" w:hAnsi="Courier New" w:cs="Courier New"/>
              </w:rPr>
            </w:pPr>
          </w:p>
        </w:tc>
        <w:tc>
          <w:tcPr>
            <w:tcW w:w="1009"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Courier New" w:hAnsi="Courier New" w:cs="Courier New"/>
              </w:rPr>
            </w:pPr>
          </w:p>
        </w:tc>
        <w:tc>
          <w:tcPr>
            <w:tcW w:w="1521"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p>
        </w:tc>
        <w:tc>
          <w:tcPr>
            <w:tcW w:w="1417" w:type="dxa"/>
            <w:gridSpan w:val="3"/>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p>
        </w:tc>
        <w:tc>
          <w:tcPr>
            <w:tcW w:w="1842"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p>
        </w:tc>
      </w:tr>
      <w:tr w:rsidR="009A6842" w:rsidRPr="00827A4E" w:rsidTr="009A6842">
        <w:trPr>
          <w:trHeight w:val="300"/>
        </w:trPr>
        <w:tc>
          <w:tcPr>
            <w:tcW w:w="6798" w:type="dxa"/>
            <w:gridSpan w:val="5"/>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                          2. Расходы бюджета</w:t>
            </w:r>
          </w:p>
        </w:tc>
        <w:tc>
          <w:tcPr>
            <w:tcW w:w="236"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p>
        </w:tc>
        <w:tc>
          <w:tcPr>
            <w:tcW w:w="3551" w:type="dxa"/>
            <w:gridSpan w:val="4"/>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184"/>
        </w:trPr>
        <w:tc>
          <w:tcPr>
            <w:tcW w:w="2857"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009"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521"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417" w:type="dxa"/>
            <w:gridSpan w:val="3"/>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842"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429"/>
        </w:trPr>
        <w:tc>
          <w:tcPr>
            <w:tcW w:w="285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 Наименование показателя</w:t>
            </w:r>
          </w:p>
        </w:tc>
        <w:tc>
          <w:tcPr>
            <w:tcW w:w="1009"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Код строки</w:t>
            </w:r>
          </w:p>
        </w:tc>
        <w:tc>
          <w:tcPr>
            <w:tcW w:w="1521" w:type="dxa"/>
            <w:vMerge w:val="restart"/>
            <w:tcBorders>
              <w:top w:val="single" w:sz="8" w:space="0" w:color="auto"/>
              <w:left w:val="single" w:sz="4" w:space="0" w:color="auto"/>
              <w:bottom w:val="nil"/>
              <w:right w:val="nil"/>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Код расхода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Утвержденные бюджетные назначения</w:t>
            </w:r>
          </w:p>
        </w:tc>
        <w:tc>
          <w:tcPr>
            <w:tcW w:w="1417" w:type="dxa"/>
            <w:gridSpan w:val="3"/>
            <w:vMerge w:val="restart"/>
            <w:tcBorders>
              <w:top w:val="single" w:sz="8" w:space="0" w:color="auto"/>
              <w:left w:val="single" w:sz="4"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Исполнено</w:t>
            </w:r>
          </w:p>
        </w:tc>
        <w:tc>
          <w:tcPr>
            <w:tcW w:w="1842" w:type="dxa"/>
            <w:vMerge w:val="restart"/>
            <w:tcBorders>
              <w:top w:val="single" w:sz="8" w:space="0" w:color="auto"/>
              <w:left w:val="single" w:sz="4" w:space="0" w:color="auto"/>
              <w:bottom w:val="nil"/>
              <w:right w:val="single" w:sz="8"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Неисполненные назначения</w:t>
            </w: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nil"/>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nil"/>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255"/>
        </w:trPr>
        <w:tc>
          <w:tcPr>
            <w:tcW w:w="2857" w:type="dxa"/>
            <w:tcBorders>
              <w:top w:val="nil"/>
              <w:left w:val="single" w:sz="8"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w:t>
            </w:r>
          </w:p>
        </w:tc>
        <w:tc>
          <w:tcPr>
            <w:tcW w:w="1009" w:type="dxa"/>
            <w:tcBorders>
              <w:top w:val="nil"/>
              <w:left w:val="nil"/>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w:t>
            </w:r>
          </w:p>
        </w:tc>
        <w:tc>
          <w:tcPr>
            <w:tcW w:w="1521" w:type="dxa"/>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3</w:t>
            </w:r>
          </w:p>
        </w:tc>
        <w:tc>
          <w:tcPr>
            <w:tcW w:w="1276" w:type="dxa"/>
            <w:tcBorders>
              <w:top w:val="nil"/>
              <w:left w:val="single" w:sz="4"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4</w:t>
            </w:r>
          </w:p>
        </w:tc>
        <w:tc>
          <w:tcPr>
            <w:tcW w:w="1417" w:type="dxa"/>
            <w:gridSpan w:val="3"/>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5</w:t>
            </w:r>
          </w:p>
        </w:tc>
        <w:tc>
          <w:tcPr>
            <w:tcW w:w="1842" w:type="dxa"/>
            <w:tcBorders>
              <w:top w:val="nil"/>
              <w:left w:val="single" w:sz="4" w:space="0" w:color="auto"/>
              <w:bottom w:val="nil"/>
              <w:right w:val="single" w:sz="8"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6</w:t>
            </w:r>
          </w:p>
        </w:tc>
      </w:tr>
      <w:tr w:rsidR="009A6842" w:rsidTr="009A6842">
        <w:trPr>
          <w:gridAfter w:val="2"/>
          <w:wAfter w:w="663" w:type="dxa"/>
          <w:trHeight w:val="255"/>
        </w:trPr>
        <w:tc>
          <w:tcPr>
            <w:tcW w:w="28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Расходы бюджета - всего</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23 250 310,41</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16 366 246,80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6 884 063,61</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 том числе:</w:t>
            </w:r>
          </w:p>
        </w:tc>
        <w:tc>
          <w:tcPr>
            <w:tcW w:w="1009"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ОБЩЕГОСУДАРСТВЕННЫЕ ВОПРОСЫ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000 0100 0000000000 000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4 134 159,72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3 335 261,06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798 898,66</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3 568 480,14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2 995 719,31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572 760,83</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3 568 480,14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2 995 719,31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572 760,83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2 762 902,00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2 341 514,34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421 387,66</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000 0100 0000000000 122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805 278,14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653 904,97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151 373,17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513 730,64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319 102,68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194 627,96</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513 730,64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319 102,68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194 627,96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513 730,64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319 102,68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194 627,96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51 948,94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20 439,07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31 509,87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31 948,94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20 439,07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11 509,87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налога на имущество организаций и земельного налога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000 0100 0000000000 851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15 975,00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4 825,00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прочих налогов, сборов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2 760,00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4 240,00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4 148,94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1 704,07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2 444,87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Резервные средства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000 0100 0000000000 870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Функционирование высшего должностного лица субъекта Российской Федерации и муниципального образования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000 0102 0000000000 000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839 426,34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688 149,28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151 277,06</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000 0102 0000000000 100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839 426,34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688 149,28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151 277,06</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000 0102 0000000000 120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839 426,34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688 149,28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151 277,06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000 0102 0000000000 121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648 601,95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535 179,05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113 422,90</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000 0102 0000000000 129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190 824,39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152 970,23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37 854,16</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000 0104 0000000000 000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3 271 933,38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2 647 111,78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624 821,60</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2 729 053,80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2 307 570,03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421 483,77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2 729 053,80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2 307 570,03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421 483,77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2 114 300,05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1 806 335,29</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307 964,76</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выплаты персоналу государственных (муниципальных) органов, за исключением фонда оплаты труда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000 0104 0000000000 122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614 453,75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500 934,74</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113 519,01</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513 030,64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319 102,68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193 927,96</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513 030,64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319 102,68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193 927,96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513 030,64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319 102,68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193 927,96</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29 848,94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20 439,07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9 409,87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29 848,94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20 439,07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9 409,87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налога на имущество организаций и земельного налога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000 0104 0000000000 851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15 975,00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4 825,00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прочих налогов, сборов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000 0104 0000000000 852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2 760,00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4 240,00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000 0104 0000000000 853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2 048,94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1 704,07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344,87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Резервные фонды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000 0111 0000000000 000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000 0111 0000000000 800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Резервные средства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000 0111 0000000000 870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Другие общегосударственные вопросы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000 0113 0000000000 000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2 800,00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000 0113 0000000000 800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2 100,00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000 0113 0000000000 850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2 100,00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000 0113 0000000000 853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2 100,00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НАЦИОНАЛЬНАЯ ОБОРОНА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000 0200 0000000000 000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134 100,00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53 300,00</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121 300,00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40 500,00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000 0200 0000000000 120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121 300,00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40 500,00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000 0200 0000000000 121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93 164,00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63 772,13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29 391,87</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000 0200 0000000000 129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28 136,00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17 027,87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11 108,13</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Мобилизационная и вневойсковая подготовка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000 0203 0000000000 000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134 100,00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53 300,00</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000 0203 0000000000 100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121 300,00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40 500,00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000 0203 0000000000 120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121 300,00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80 800,00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40 500,00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000 0203 0000000000 121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93 164,00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63 772,13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29 391,87</w:t>
            </w:r>
          </w:p>
        </w:tc>
      </w:tr>
      <w:tr w:rsidR="009A6842" w:rsidTr="009A6842">
        <w:trPr>
          <w:gridAfter w:val="2"/>
          <w:wAfter w:w="663" w:type="dxa"/>
          <w:trHeight w:val="67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000 0203 0000000000 129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28 136,00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17 027,87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11 108,13</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000 0203 0000000000 244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12 800,00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НАЦИОНАЛЬНАЯ БЕЗОПАСНОСТЬ И ПРАВООХРАНИТЕЛЬНАЯ ДЕЯТЕЛЬНОСТЬ</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000 0300 0000000000 000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54 400,00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000 0300 0000000000 200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54 400,00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000 0300 0000000000 240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54 400,00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000 0300 0000000000 244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54 400,00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Другие вопросы в области национальной безопасности и правоохранительной деятельности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000 0314 0000000000 000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54 400,00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000 0314 0000000000 200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54 400,00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000 0314 0000000000 240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54 400,00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000 0314 0000000000 244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80 500,00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26 100,00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54 400,00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НАЦИОНАЛЬНАЯ ЭКОНОМИКА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000 0400 0000000000 000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813 888,98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228 731,21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585 157,77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813 888,98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228 731,21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585 157,77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813 888,98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228 731,21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585 157,77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813 888,98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228 731,21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585 157,77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Дорожное хозяйство (дорожные фонды)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000 0409 0000000000 000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735 319,62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216 761,85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518 557,77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000 0409 0000000000 200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735 319,62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216 761,85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518 557,77</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000 0409 0000000000 240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735 319,62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216 761,85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518 557,77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000 0409 0000000000 244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735 319,62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216 761,85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518 557,77</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Другие вопросы в области национальной экономики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000 0412 0000000000 000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78 569,36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11 969,36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66 600,00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000 0412 0000000000 200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78 569,36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11 969,36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66 600,00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000 0412 0000000000 240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78 569,36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11 969,36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66 600,00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000 0412 0000000000 244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78 569,36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11 969,36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66 600,00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ЖИЛИЩНО-КОММУНАЛЬНОЕ ХОЗЯЙСТВО</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000 0500 0000000000 000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1 282 458,49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607 540,93</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1 282 458,49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607 540,93</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1 282 458,49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607 540,93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1 282 458,49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607 540,93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Коммунальное хозяйство</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000 0502 0000000000 000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000 0502 0000000000 200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000 0502 0000000000 240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000 0502 0000000000 244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Благоустройство</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000 0503 0000000000 000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1 222 458,49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547 540,93</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000 0503 0000000000 200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1 222 458,49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547 540,93</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000 0503 0000000000 240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1 222 458,49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547 540,93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000 0503 0000000000 244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1 222 458,49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674 917,56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547 540,93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ОБРАЗОВАНИЕ</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000 0700 0000000000 000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000 0700 0000000000 200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000 0700 0000000000 240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000 0700 0000000000 244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Профессиональная подготовка, переподготовка и повышение квалификации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000 0705 0000000000 000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000 0705 0000000000 200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000 0705 0000000000 240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000 0705 0000000000 244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29 500,00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КУЛЬТУРА, КИНЕМАТОГРАФИЯ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000 0800 0000000000 000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14 168 732,44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10 741 589,36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3 427 143,08</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2 409 410,00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1 944 184,27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465 225,73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казенных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2 409 410,00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1 944 184,27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465 225,73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Фонд оплаты труда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000 0800 0000000000 111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1 847 500,00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1 506 434,71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341 065,29</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000 0800 0000000000 119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561 910,00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437 749,56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124 160,44</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11 757 348,48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8 796 416,88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2 960 931,60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11 757 348,48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8 796 416,88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2 960 931,60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услуг в целях капитального ремонта государственного (муниципального) имущества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000 0800 0000000000 243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11 287 900,00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8 448 527,35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2 839 372,65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469 448,48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347 889,53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121 558,95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1 973,96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988,21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985,75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1 973,96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988,21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985,75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000 0800 0000000000 853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1 973,96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988,21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985,75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Культура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000 0801 0000000000 000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14 168 732,44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10 741 589,36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3 427 143,08</w:t>
            </w:r>
          </w:p>
        </w:tc>
      </w:tr>
      <w:tr w:rsidR="009A6842" w:rsidTr="009A6842">
        <w:trPr>
          <w:gridAfter w:val="2"/>
          <w:wAfter w:w="663" w:type="dxa"/>
          <w:trHeight w:val="90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000 0801 0000000000 100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2 409 410,00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1 944 184,27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465 225,73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Расходы на выплаты персоналу казенных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000 0801 0000000000 110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2 409 410,00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1 944 184,27</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465 225,73</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Фонд оплаты труда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000 0801 0000000000 111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1 847 500,00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1 506 434,71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341 065,29</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000 0801 0000000000 119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561 910,00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437 749,56</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124 160,44</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11 757 348,48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8 796 416,88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2 960 931,60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11 757 348,48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8 796 416,88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2 960 931,60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услуг в целях капитального ремонта государственного (муниципального) имущества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000 0801 0000000000 243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11 287 900,00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8 448 527,35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2 839 372,65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469 448,48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347 889,53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121 558,95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000 0801 0000000000 800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1 973,96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988,21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985,75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000 0801 0000000000 850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1 973,96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988,21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985,75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000 0801 0000000000 853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1 973,96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988,21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985,75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СОЦИАЛЬНАЯ ПОЛИТИКА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000 1000 0000000000 000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107 653,75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Социальное обеспечение и иные выплаты населению</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000 1000 0000000000 300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107 653,75</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Социальные выплаты гражданам, кроме публичных нормативных социальных выплат</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000 1000 0000000000 320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107 653,75</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000 1000 0000000000 321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107 653,75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Пенсионное обеспечение</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000 1001 0000000000 000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107 653,75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Социальное обеспечение и иные выплаты населению</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000 1001 0000000000 300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107 653,75</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Социальные выплаты гражданам, кроме публичных нормативных социальных выплат</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000 1001 0000000000 320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107 653,75</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Пособия, компенсации и иные социальные выплаты гражданам, кроме публичных нормативных обязательств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000 1001 0000000000 321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424 698,36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317 044,61</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107 653,75</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ФИЗИЧЕСКАЯ КУЛЬТУРА И СПОРТ</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000 1100 0000000000 000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000 1100 0000000000 200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000 1100 0000000000 240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000 1100 0000000000 244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Физическая культура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000 1101 0000000000 000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60 000,00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000 1101 0000000000 200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000 1101 0000000000 240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000 1101 0000000000 244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111 603,00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51 603,00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60 000,00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ОБСЛУЖИВАНИЕ ГОСУДАРСТВЕННОГО И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000 1300 0000000000 000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Обслуживание государственного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000 1300 0000000000 700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Обслуживание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000 1300 0000000000 730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Обслуживание государственного внутреннего и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000 1301 0000000000 000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Обслуживание государственного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000 1301 0000000000 700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Обслуживание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000 1301 0000000000 730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2 000,00</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МЕЖБЮДЖЕТНЫЕ ТРАНСФЕРТЫ ОБЩЕГО ХАРАКТЕРА БЮДЖЕТАМ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000 1400 0000000000 000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2 068 669,42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880 700,00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1 187 969,42</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000 1400 0000000000 500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2 068 669,42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880 700,00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1 187 969,42</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000 1400 0000000000 540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2 068 669,42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880 700,00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1 187 969,42</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Прочие межбюджетные трансферты общего характера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000 1403 0000000000 000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2 068 669,42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880 700,00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1 187 969,42</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000 1403 0000000000 500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2 068 669,42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880 700,00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1 187 969,42</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Иные 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200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000 1403 0000000000 540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2 068 669,42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880 700,00</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1 187 969,42</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w:t>
            </w:r>
          </w:p>
        </w:tc>
        <w:tc>
          <w:tcPr>
            <w:tcW w:w="1009"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 </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Результат исполнения бюджета (дефицит / профицит)</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450</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x</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-547 934,21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-203 774,53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xml:space="preserve">x                    </w:t>
            </w:r>
          </w:p>
        </w:tc>
      </w:tr>
      <w:tr w:rsidR="009A6842" w:rsidTr="009A6842">
        <w:trPr>
          <w:gridAfter w:val="2"/>
          <w:wAfter w:w="663" w:type="dxa"/>
          <w:trHeight w:val="315"/>
        </w:trPr>
        <w:tc>
          <w:tcPr>
            <w:tcW w:w="2857"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p>
        </w:tc>
        <w:tc>
          <w:tcPr>
            <w:tcW w:w="1009"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521"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417" w:type="dxa"/>
            <w:gridSpan w:val="3"/>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842"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r>
      <w:tr w:rsidR="009A6842" w:rsidRPr="00827A4E" w:rsidTr="009A6842">
        <w:trPr>
          <w:gridAfter w:val="1"/>
          <w:wAfter w:w="566" w:type="dxa"/>
          <w:trHeight w:val="300"/>
        </w:trPr>
        <w:tc>
          <w:tcPr>
            <w:tcW w:w="10019" w:type="dxa"/>
            <w:gridSpan w:val="9"/>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xml:space="preserve">                    3. Источники финансирования дефицита бюджета</w:t>
            </w:r>
          </w:p>
        </w:tc>
      </w:tr>
      <w:tr w:rsidR="009A6842" w:rsidTr="009A6842">
        <w:trPr>
          <w:gridAfter w:val="2"/>
          <w:wAfter w:w="663" w:type="dxa"/>
          <w:trHeight w:val="274"/>
        </w:trPr>
        <w:tc>
          <w:tcPr>
            <w:tcW w:w="2857"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b/>
                <w:bCs/>
              </w:rPr>
            </w:pPr>
          </w:p>
        </w:tc>
        <w:tc>
          <w:tcPr>
            <w:tcW w:w="1009"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521"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417" w:type="dxa"/>
            <w:gridSpan w:val="3"/>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c>
          <w:tcPr>
            <w:tcW w:w="1842" w:type="dxa"/>
            <w:tcBorders>
              <w:top w:val="nil"/>
              <w:left w:val="nil"/>
              <w:bottom w:val="nil"/>
              <w:right w:val="nil"/>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429"/>
        </w:trPr>
        <w:tc>
          <w:tcPr>
            <w:tcW w:w="2857" w:type="dxa"/>
            <w:vMerge w:val="restart"/>
            <w:tcBorders>
              <w:top w:val="single" w:sz="8" w:space="0" w:color="auto"/>
              <w:left w:val="single" w:sz="8"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xml:space="preserve"> Наименование показателя</w:t>
            </w:r>
          </w:p>
        </w:tc>
        <w:tc>
          <w:tcPr>
            <w:tcW w:w="1009"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Код строки</w:t>
            </w:r>
          </w:p>
        </w:tc>
        <w:tc>
          <w:tcPr>
            <w:tcW w:w="1521"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Код источника финансирования дефицита бюджета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Утвержденные бюджетные назначения</w:t>
            </w:r>
          </w:p>
        </w:tc>
        <w:tc>
          <w:tcPr>
            <w:tcW w:w="1417"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Исполнено</w:t>
            </w:r>
          </w:p>
        </w:tc>
        <w:tc>
          <w:tcPr>
            <w:tcW w:w="1842" w:type="dxa"/>
            <w:vMerge w:val="restart"/>
            <w:tcBorders>
              <w:top w:val="single" w:sz="8" w:space="0" w:color="auto"/>
              <w:left w:val="single" w:sz="4" w:space="0" w:color="auto"/>
              <w:bottom w:val="nil"/>
              <w:right w:val="single" w:sz="8" w:space="0" w:color="auto"/>
            </w:tcBorders>
            <w:shd w:val="clear" w:color="auto" w:fill="auto"/>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Неисполненные назначения</w:t>
            </w: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429"/>
        </w:trPr>
        <w:tc>
          <w:tcPr>
            <w:tcW w:w="2857" w:type="dxa"/>
            <w:vMerge/>
            <w:tcBorders>
              <w:top w:val="single" w:sz="8" w:space="0" w:color="auto"/>
              <w:left w:val="single" w:sz="8"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009"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521"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276" w:type="dxa"/>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9A6842" w:rsidRPr="00827A4E" w:rsidRDefault="009A6842" w:rsidP="009A6842">
            <w:pPr>
              <w:spacing w:after="0" w:line="240" w:lineRule="auto"/>
              <w:rPr>
                <w:rFonts w:ascii="Courier New" w:hAnsi="Courier New" w:cs="Courier New"/>
              </w:rPr>
            </w:pPr>
          </w:p>
        </w:tc>
        <w:tc>
          <w:tcPr>
            <w:tcW w:w="1842" w:type="dxa"/>
            <w:vMerge/>
            <w:tcBorders>
              <w:top w:val="single" w:sz="8" w:space="0" w:color="auto"/>
              <w:left w:val="single" w:sz="4" w:space="0" w:color="auto"/>
              <w:bottom w:val="nil"/>
              <w:right w:val="single" w:sz="8" w:space="0" w:color="auto"/>
            </w:tcBorders>
            <w:vAlign w:val="center"/>
            <w:hideMark/>
          </w:tcPr>
          <w:p w:rsidR="009A6842" w:rsidRPr="00827A4E" w:rsidRDefault="009A6842" w:rsidP="009A6842">
            <w:pPr>
              <w:spacing w:after="0" w:line="240" w:lineRule="auto"/>
              <w:rPr>
                <w:rFonts w:ascii="Courier New" w:hAnsi="Courier New" w:cs="Courier New"/>
              </w:rPr>
            </w:pPr>
          </w:p>
        </w:tc>
      </w:tr>
      <w:tr w:rsidR="009A6842" w:rsidTr="009A6842">
        <w:trPr>
          <w:gridAfter w:val="2"/>
          <w:wAfter w:w="663" w:type="dxa"/>
          <w:trHeight w:val="255"/>
        </w:trPr>
        <w:tc>
          <w:tcPr>
            <w:tcW w:w="2857" w:type="dxa"/>
            <w:tcBorders>
              <w:top w:val="nil"/>
              <w:left w:val="single" w:sz="8"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1</w:t>
            </w:r>
          </w:p>
        </w:tc>
        <w:tc>
          <w:tcPr>
            <w:tcW w:w="1009" w:type="dxa"/>
            <w:tcBorders>
              <w:top w:val="nil"/>
              <w:left w:val="nil"/>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2</w:t>
            </w:r>
          </w:p>
        </w:tc>
        <w:tc>
          <w:tcPr>
            <w:tcW w:w="1521" w:type="dxa"/>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3</w:t>
            </w:r>
          </w:p>
        </w:tc>
        <w:tc>
          <w:tcPr>
            <w:tcW w:w="1276" w:type="dxa"/>
            <w:tcBorders>
              <w:top w:val="nil"/>
              <w:left w:val="single" w:sz="4" w:space="0" w:color="auto"/>
              <w:bottom w:val="nil"/>
              <w:right w:val="single" w:sz="4"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4</w:t>
            </w:r>
          </w:p>
        </w:tc>
        <w:tc>
          <w:tcPr>
            <w:tcW w:w="1417" w:type="dxa"/>
            <w:gridSpan w:val="3"/>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5</w:t>
            </w:r>
          </w:p>
        </w:tc>
        <w:tc>
          <w:tcPr>
            <w:tcW w:w="1842" w:type="dxa"/>
            <w:tcBorders>
              <w:top w:val="nil"/>
              <w:left w:val="single" w:sz="4" w:space="0" w:color="auto"/>
              <w:bottom w:val="nil"/>
              <w:right w:val="single" w:sz="8" w:space="0" w:color="auto"/>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6</w:t>
            </w:r>
          </w:p>
        </w:tc>
      </w:tr>
      <w:tr w:rsidR="009A6842" w:rsidTr="009A6842">
        <w:trPr>
          <w:gridAfter w:val="2"/>
          <w:wAfter w:w="663" w:type="dxa"/>
          <w:trHeight w:val="255"/>
        </w:trPr>
        <w:tc>
          <w:tcPr>
            <w:tcW w:w="28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Источники финансирования дефицита бюджета - всего</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500</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547 934,21</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203 774,53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x</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в том числе:</w:t>
            </w:r>
          </w:p>
        </w:tc>
        <w:tc>
          <w:tcPr>
            <w:tcW w:w="1009"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источники внутреннего финансирования бюджета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520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x</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48 000,00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48 000,00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из них:</w:t>
            </w:r>
          </w:p>
        </w:tc>
        <w:tc>
          <w:tcPr>
            <w:tcW w:w="1009"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520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920 01020000100000710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48 000,00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48 000,00</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источники внешнего финансирования бюджета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620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x</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из них:</w:t>
            </w:r>
          </w:p>
        </w:tc>
        <w:tc>
          <w:tcPr>
            <w:tcW w:w="1009"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521"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 </w:t>
            </w:r>
          </w:p>
        </w:tc>
      </w:tr>
      <w:tr w:rsidR="009A6842" w:rsidTr="009A6842">
        <w:trPr>
          <w:gridAfter w:val="2"/>
          <w:wAfter w:w="663" w:type="dxa"/>
          <w:trHeight w:val="27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Изменение остатков средств</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700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01000000000000000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499 934,21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203 774,53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296 159,68</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Изменение остатков средств на счетах по учету средств бюджета</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700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 01050000000000000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499 934,21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203 774,53</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296 159,68</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увеличение остатков средств, всего</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710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920 01050000000000500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-22 750 376,20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-16 267 669,45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 xml:space="preserve">x                    </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Увеличение прочих остатков денежных средств бюджетов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710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920 01050201100000510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-22 750 376,20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-16 267 669,45</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xml:space="preserve">x                    </w:t>
            </w:r>
          </w:p>
        </w:tc>
      </w:tr>
      <w:tr w:rsidR="009A6842" w:rsidTr="009A6842">
        <w:trPr>
          <w:gridAfter w:val="2"/>
          <w:wAfter w:w="663"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b/>
                <w:bCs/>
              </w:rPr>
            </w:pPr>
            <w:r w:rsidRPr="00827A4E">
              <w:rPr>
                <w:rFonts w:ascii="Courier New" w:hAnsi="Courier New" w:cs="Courier New"/>
                <w:b/>
                <w:bCs/>
              </w:rPr>
              <w:t>уменьшение остатков средств, всего</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720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b/>
                <w:bCs/>
              </w:rPr>
            </w:pPr>
            <w:r w:rsidRPr="00827A4E">
              <w:rPr>
                <w:rFonts w:ascii="Courier New" w:hAnsi="Courier New" w:cs="Courier New"/>
                <w:b/>
                <w:bCs/>
              </w:rPr>
              <w:t>920 01050000000000600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23 250 310,41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16 471 443,98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b/>
                <w:bCs/>
              </w:rPr>
            </w:pPr>
            <w:r w:rsidRPr="00827A4E">
              <w:rPr>
                <w:rFonts w:ascii="Courier New" w:hAnsi="Courier New" w:cs="Courier New"/>
                <w:b/>
                <w:bCs/>
              </w:rPr>
              <w:t xml:space="preserve">x                    </w:t>
            </w:r>
          </w:p>
        </w:tc>
      </w:tr>
      <w:tr w:rsidR="009A6842" w:rsidTr="009A6842">
        <w:trPr>
          <w:gridAfter w:val="2"/>
          <w:wAfter w:w="663" w:type="dxa"/>
          <w:trHeight w:val="45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rPr>
                <w:rFonts w:ascii="Courier New" w:hAnsi="Courier New" w:cs="Courier New"/>
              </w:rPr>
            </w:pPr>
            <w:r w:rsidRPr="00827A4E">
              <w:rPr>
                <w:rFonts w:ascii="Courier New" w:hAnsi="Courier New" w:cs="Courier New"/>
              </w:rPr>
              <w:t>Уменьшение прочих остатков денежных средств бюджетов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720</w:t>
            </w:r>
          </w:p>
        </w:tc>
        <w:tc>
          <w:tcPr>
            <w:tcW w:w="1521" w:type="dxa"/>
            <w:tcBorders>
              <w:top w:val="nil"/>
              <w:left w:val="nil"/>
              <w:bottom w:val="single" w:sz="4" w:space="0" w:color="auto"/>
              <w:right w:val="single" w:sz="4" w:space="0" w:color="auto"/>
            </w:tcBorders>
            <w:shd w:val="clear" w:color="auto" w:fill="auto"/>
            <w:vAlign w:val="bottom"/>
            <w:hideMark/>
          </w:tcPr>
          <w:p w:rsidR="009A6842" w:rsidRPr="00827A4E" w:rsidRDefault="009A6842" w:rsidP="009A6842">
            <w:pPr>
              <w:spacing w:after="0" w:line="240" w:lineRule="auto"/>
              <w:jc w:val="center"/>
              <w:rPr>
                <w:rFonts w:ascii="Courier New" w:hAnsi="Courier New" w:cs="Courier New"/>
              </w:rPr>
            </w:pPr>
            <w:r w:rsidRPr="00827A4E">
              <w:rPr>
                <w:rFonts w:ascii="Courier New" w:hAnsi="Courier New" w:cs="Courier New"/>
              </w:rPr>
              <w:t>920 01050201100000610</w:t>
            </w:r>
          </w:p>
        </w:tc>
        <w:tc>
          <w:tcPr>
            <w:tcW w:w="1276"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23 250 310,41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16 471 443,98</w:t>
            </w:r>
          </w:p>
        </w:tc>
        <w:tc>
          <w:tcPr>
            <w:tcW w:w="1842" w:type="dxa"/>
            <w:tcBorders>
              <w:top w:val="nil"/>
              <w:left w:val="nil"/>
              <w:bottom w:val="single" w:sz="4" w:space="0" w:color="auto"/>
              <w:right w:val="single" w:sz="4" w:space="0" w:color="auto"/>
            </w:tcBorders>
            <w:shd w:val="clear" w:color="auto" w:fill="auto"/>
            <w:noWrap/>
            <w:vAlign w:val="bottom"/>
            <w:hideMark/>
          </w:tcPr>
          <w:p w:rsidR="009A6842" w:rsidRPr="00827A4E" w:rsidRDefault="009A6842" w:rsidP="009A6842">
            <w:pPr>
              <w:spacing w:after="0" w:line="240" w:lineRule="auto"/>
              <w:jc w:val="right"/>
              <w:rPr>
                <w:rFonts w:ascii="Courier New" w:hAnsi="Courier New" w:cs="Courier New"/>
              </w:rPr>
            </w:pPr>
            <w:r w:rsidRPr="00827A4E">
              <w:rPr>
                <w:rFonts w:ascii="Courier New" w:hAnsi="Courier New" w:cs="Courier New"/>
              </w:rPr>
              <w:t xml:space="preserve">x                    </w:t>
            </w:r>
          </w:p>
        </w:tc>
      </w:tr>
      <w:tr w:rsidR="009A6842" w:rsidTr="009A6842">
        <w:trPr>
          <w:gridAfter w:val="2"/>
          <w:wAfter w:w="663" w:type="dxa"/>
          <w:trHeight w:val="255"/>
        </w:trPr>
        <w:tc>
          <w:tcPr>
            <w:tcW w:w="2857" w:type="dxa"/>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right"/>
              <w:rPr>
                <w:rFonts w:ascii="Courier New" w:hAnsi="Courier New" w:cs="Courier New"/>
              </w:rPr>
            </w:pPr>
          </w:p>
        </w:tc>
        <w:tc>
          <w:tcPr>
            <w:tcW w:w="1009" w:type="dxa"/>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p>
        </w:tc>
        <w:tc>
          <w:tcPr>
            <w:tcW w:w="1521" w:type="dxa"/>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p>
        </w:tc>
        <w:tc>
          <w:tcPr>
            <w:tcW w:w="1276" w:type="dxa"/>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p>
        </w:tc>
        <w:tc>
          <w:tcPr>
            <w:tcW w:w="1417" w:type="dxa"/>
            <w:gridSpan w:val="3"/>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p>
        </w:tc>
        <w:tc>
          <w:tcPr>
            <w:tcW w:w="1842" w:type="dxa"/>
            <w:tcBorders>
              <w:top w:val="nil"/>
              <w:left w:val="nil"/>
              <w:bottom w:val="nil"/>
              <w:right w:val="nil"/>
            </w:tcBorders>
            <w:shd w:val="clear" w:color="auto" w:fill="auto"/>
            <w:noWrap/>
            <w:vAlign w:val="center"/>
            <w:hideMark/>
          </w:tcPr>
          <w:p w:rsidR="009A6842" w:rsidRPr="00827A4E" w:rsidRDefault="009A6842" w:rsidP="009A6842">
            <w:pPr>
              <w:spacing w:after="0" w:line="240" w:lineRule="auto"/>
              <w:jc w:val="center"/>
              <w:rPr>
                <w:rFonts w:ascii="Courier New" w:hAnsi="Courier New" w:cs="Courier New"/>
              </w:rPr>
            </w:pPr>
          </w:p>
        </w:tc>
      </w:tr>
      <w:tr w:rsidR="009A6842" w:rsidTr="009A6842">
        <w:trPr>
          <w:gridAfter w:val="2"/>
          <w:wAfter w:w="663" w:type="dxa"/>
          <w:trHeight w:val="510"/>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r w:rsidRPr="00827A4E">
              <w:rPr>
                <w:rFonts w:ascii="Arial" w:hAnsi="Arial" w:cs="Arial"/>
              </w:rPr>
              <w:t>ВрИО председателя Комитета по финансам администрации Тулунского муниципального района</w:t>
            </w:r>
          </w:p>
        </w:tc>
        <w:tc>
          <w:tcPr>
            <w:tcW w:w="1009" w:type="dxa"/>
            <w:tcBorders>
              <w:top w:val="nil"/>
              <w:left w:val="nil"/>
              <w:bottom w:val="single" w:sz="4" w:space="0" w:color="auto"/>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rPr>
              <w:t> </w:t>
            </w:r>
          </w:p>
        </w:tc>
        <w:tc>
          <w:tcPr>
            <w:tcW w:w="1521"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276" w:type="dxa"/>
            <w:tcBorders>
              <w:top w:val="nil"/>
              <w:left w:val="nil"/>
              <w:bottom w:val="single" w:sz="4" w:space="0" w:color="auto"/>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rPr>
              <w:t>А. К. Мордовец</w:t>
            </w:r>
          </w:p>
        </w:tc>
        <w:tc>
          <w:tcPr>
            <w:tcW w:w="1417" w:type="dxa"/>
            <w:gridSpan w:val="3"/>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r w:rsidR="009A6842" w:rsidTr="009A6842">
        <w:trPr>
          <w:gridAfter w:val="2"/>
          <w:wAfter w:w="663" w:type="dxa"/>
          <w:trHeight w:val="630"/>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p>
        </w:tc>
        <w:tc>
          <w:tcPr>
            <w:tcW w:w="1009"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vertAlign w:val="superscript"/>
              </w:rPr>
              <w:t>(подпись)</w:t>
            </w:r>
          </w:p>
        </w:tc>
        <w:tc>
          <w:tcPr>
            <w:tcW w:w="1521"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276"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vertAlign w:val="superscript"/>
              </w:rPr>
              <w:t>(расшифровка подписи)</w:t>
            </w:r>
          </w:p>
        </w:tc>
        <w:tc>
          <w:tcPr>
            <w:tcW w:w="1417" w:type="dxa"/>
            <w:gridSpan w:val="3"/>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r w:rsidR="009A6842" w:rsidTr="009A6842">
        <w:trPr>
          <w:gridAfter w:val="2"/>
          <w:wAfter w:w="663" w:type="dxa"/>
          <w:trHeight w:val="255"/>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p>
        </w:tc>
        <w:tc>
          <w:tcPr>
            <w:tcW w:w="1009"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p>
        </w:tc>
        <w:tc>
          <w:tcPr>
            <w:tcW w:w="1521"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276"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417" w:type="dxa"/>
            <w:gridSpan w:val="3"/>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r w:rsidR="009A6842" w:rsidTr="009A6842">
        <w:trPr>
          <w:gridAfter w:val="2"/>
          <w:wAfter w:w="663" w:type="dxa"/>
          <w:trHeight w:val="255"/>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r w:rsidRPr="00827A4E">
              <w:rPr>
                <w:rFonts w:ascii="Arial" w:hAnsi="Arial" w:cs="Arial"/>
              </w:rPr>
              <w:t>Главный бухгалтер</w:t>
            </w:r>
          </w:p>
        </w:tc>
        <w:tc>
          <w:tcPr>
            <w:tcW w:w="1009" w:type="dxa"/>
            <w:tcBorders>
              <w:top w:val="nil"/>
              <w:left w:val="nil"/>
              <w:bottom w:val="single" w:sz="4" w:space="0" w:color="auto"/>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rPr>
              <w:t> </w:t>
            </w:r>
          </w:p>
        </w:tc>
        <w:tc>
          <w:tcPr>
            <w:tcW w:w="1521"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276" w:type="dxa"/>
            <w:tcBorders>
              <w:top w:val="nil"/>
              <w:left w:val="nil"/>
              <w:bottom w:val="single" w:sz="4" w:space="0" w:color="auto"/>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rPr>
              <w:t>Ю. В. Луцаева</w:t>
            </w:r>
          </w:p>
        </w:tc>
        <w:tc>
          <w:tcPr>
            <w:tcW w:w="1417" w:type="dxa"/>
            <w:gridSpan w:val="3"/>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r w:rsidR="009A6842" w:rsidTr="009A6842">
        <w:trPr>
          <w:gridAfter w:val="2"/>
          <w:wAfter w:w="663" w:type="dxa"/>
          <w:trHeight w:val="630"/>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p>
        </w:tc>
        <w:tc>
          <w:tcPr>
            <w:tcW w:w="1009"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vertAlign w:val="superscript"/>
              </w:rPr>
              <w:t>(подпись)</w:t>
            </w:r>
          </w:p>
        </w:tc>
        <w:tc>
          <w:tcPr>
            <w:tcW w:w="1521"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276"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r w:rsidRPr="00827A4E">
              <w:rPr>
                <w:rFonts w:ascii="Arial" w:hAnsi="Arial" w:cs="Arial"/>
                <w:vertAlign w:val="superscript"/>
              </w:rPr>
              <w:t>(расшифровка подписи)</w:t>
            </w:r>
          </w:p>
        </w:tc>
        <w:tc>
          <w:tcPr>
            <w:tcW w:w="1417" w:type="dxa"/>
            <w:gridSpan w:val="3"/>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r w:rsidR="009A6842" w:rsidTr="009A6842">
        <w:trPr>
          <w:gridAfter w:val="2"/>
          <w:wAfter w:w="663" w:type="dxa"/>
          <w:trHeight w:val="255"/>
        </w:trPr>
        <w:tc>
          <w:tcPr>
            <w:tcW w:w="2857"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r w:rsidRPr="00827A4E">
              <w:rPr>
                <w:rFonts w:ascii="Arial" w:hAnsi="Arial" w:cs="Arial"/>
              </w:rPr>
              <w:t>"____" __________2019г.</w:t>
            </w:r>
          </w:p>
        </w:tc>
        <w:tc>
          <w:tcPr>
            <w:tcW w:w="1009" w:type="dxa"/>
            <w:tcBorders>
              <w:top w:val="nil"/>
              <w:left w:val="nil"/>
              <w:bottom w:val="nil"/>
              <w:right w:val="nil"/>
            </w:tcBorders>
            <w:shd w:val="clear" w:color="auto" w:fill="auto"/>
            <w:vAlign w:val="bottom"/>
            <w:hideMark/>
          </w:tcPr>
          <w:p w:rsidR="009A6842" w:rsidRPr="00827A4E" w:rsidRDefault="009A6842" w:rsidP="009A6842">
            <w:pPr>
              <w:spacing w:after="0" w:line="240" w:lineRule="auto"/>
              <w:rPr>
                <w:rFonts w:ascii="Arial" w:hAnsi="Arial" w:cs="Arial"/>
              </w:rPr>
            </w:pPr>
          </w:p>
        </w:tc>
        <w:tc>
          <w:tcPr>
            <w:tcW w:w="1521"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276" w:type="dxa"/>
            <w:tcBorders>
              <w:top w:val="nil"/>
              <w:left w:val="nil"/>
              <w:bottom w:val="nil"/>
              <w:right w:val="nil"/>
            </w:tcBorders>
            <w:shd w:val="clear" w:color="auto" w:fill="auto"/>
            <w:vAlign w:val="bottom"/>
            <w:hideMark/>
          </w:tcPr>
          <w:p w:rsidR="009A6842" w:rsidRPr="00827A4E" w:rsidRDefault="009A6842" w:rsidP="009A6842">
            <w:pPr>
              <w:spacing w:after="0" w:line="240" w:lineRule="auto"/>
              <w:jc w:val="center"/>
              <w:rPr>
                <w:rFonts w:ascii="Arial" w:hAnsi="Arial" w:cs="Arial"/>
              </w:rPr>
            </w:pPr>
          </w:p>
        </w:tc>
        <w:tc>
          <w:tcPr>
            <w:tcW w:w="1417" w:type="dxa"/>
            <w:gridSpan w:val="3"/>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c>
          <w:tcPr>
            <w:tcW w:w="1842" w:type="dxa"/>
            <w:tcBorders>
              <w:top w:val="nil"/>
              <w:left w:val="nil"/>
              <w:bottom w:val="nil"/>
              <w:right w:val="nil"/>
            </w:tcBorders>
            <w:shd w:val="clear" w:color="auto" w:fill="auto"/>
            <w:vAlign w:val="bottom"/>
            <w:hideMark/>
          </w:tcPr>
          <w:p w:rsidR="009A6842" w:rsidRDefault="009A6842" w:rsidP="009A6842">
            <w:pPr>
              <w:spacing w:after="0" w:line="240" w:lineRule="auto"/>
              <w:jc w:val="center"/>
              <w:rPr>
                <w:sz w:val="20"/>
                <w:szCs w:val="20"/>
              </w:rPr>
            </w:pPr>
          </w:p>
        </w:tc>
      </w:tr>
    </w:tbl>
    <w:p w:rsidR="009A6842" w:rsidRDefault="009A6842" w:rsidP="009A6842">
      <w:pPr>
        <w:spacing w:after="0"/>
      </w:pPr>
    </w:p>
    <w:p w:rsidR="009A6842" w:rsidRDefault="009A6842" w:rsidP="009A6842">
      <w:pPr>
        <w:spacing w:after="0"/>
      </w:pP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Pr>
          <w:rFonts w:ascii="Arial" w:eastAsia="Times New Roman" w:hAnsi="Arial" w:cs="Arial"/>
          <w:b/>
          <w:color w:val="000000"/>
          <w:sz w:val="32"/>
          <w:szCs w:val="32"/>
          <w:lang w:eastAsia="ru-RU"/>
        </w:rPr>
        <w:t>25</w:t>
      </w:r>
      <w:r w:rsidRPr="00364EA5">
        <w:rPr>
          <w:rFonts w:ascii="Arial" w:eastAsia="Times New Roman" w:hAnsi="Arial" w:cs="Arial"/>
          <w:b/>
          <w:color w:val="000000"/>
          <w:sz w:val="32"/>
          <w:szCs w:val="32"/>
          <w:lang w:eastAsia="ru-RU"/>
        </w:rPr>
        <w:t>.11.2020Г. №4</w:t>
      </w:r>
      <w:r>
        <w:rPr>
          <w:rFonts w:ascii="Arial" w:eastAsia="Times New Roman" w:hAnsi="Arial" w:cs="Arial"/>
          <w:b/>
          <w:color w:val="000000"/>
          <w:sz w:val="32"/>
          <w:szCs w:val="32"/>
          <w:lang w:eastAsia="ru-RU"/>
        </w:rPr>
        <w:t>8</w:t>
      </w:r>
      <w:r w:rsidRPr="00364EA5">
        <w:rPr>
          <w:rFonts w:ascii="Arial" w:eastAsia="Times New Roman" w:hAnsi="Arial" w:cs="Arial"/>
          <w:b/>
          <w:color w:val="000000"/>
          <w:sz w:val="32"/>
          <w:szCs w:val="32"/>
          <w:lang w:eastAsia="ru-RU"/>
        </w:rPr>
        <w:t>-ПГ</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РОССИЙСКАЯ ФЕДЕРАЦИЯ</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ИРКУТСКАЯ ОБЛАСТЬ</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МУНИЦИПАЛЬНОЕ ОБРАЗОВАНИЕ</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«ТУЛУНСКИЙ РАЙОН»</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ЕДОГОНСКОЕ СЕЛЬСКОЕ ПОСЕЛЕНИЕ</w:t>
      </w:r>
    </w:p>
    <w:p w:rsidR="009A6842" w:rsidRPr="00364EA5"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АДМИНИСТРАЦИЯ</w:t>
      </w:r>
    </w:p>
    <w:p w:rsidR="009A6842" w:rsidRDefault="009A6842" w:rsidP="009A6842">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ПОСТАНОВЛЕНИЕ</w:t>
      </w:r>
    </w:p>
    <w:p w:rsidR="009A6842" w:rsidRDefault="009A6842" w:rsidP="009A6842">
      <w:pPr>
        <w:widowControl w:val="0"/>
        <w:spacing w:after="0" w:line="240" w:lineRule="auto"/>
        <w:jc w:val="center"/>
        <w:rPr>
          <w:rFonts w:ascii="Arial" w:eastAsia="Calibri" w:hAnsi="Arial" w:cs="Arial"/>
          <w:b/>
          <w:color w:val="000000"/>
          <w:sz w:val="32"/>
          <w:szCs w:val="32"/>
          <w:lang w:eastAsia="ru-RU"/>
        </w:rPr>
      </w:pPr>
    </w:p>
    <w:p w:rsidR="009A6842" w:rsidRDefault="009A6842" w:rsidP="009A6842">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 ОТ12.01.2018Г №2, ОТ 26.02.2018Г №10, ОТ 25.03.2018Г №12, ОТ 26.04.2018Г №13-ПГА, ОТ 25.05.2018Г №13, ОТ 25.10.2018Г №31-ПГ, ОТ 06.12.2018Г №40, ОТ 24.12.2018Г №44-ПГ, ОТ 10.01.2019Г №3-ПГ, ОТ 11.02.2019Г №10-ПГ, ОТ 25.02.2019Г №15-ПГ, ОТ 25.04.2019Г №25-ПГ, ОТ 31.05.2019Г №27-ПГ, ОТ 09.08.2019Г №36-ПГ, ОТ 11.10.2019Г №40-ПГ, ОТ 30.10.2019Г №42-ПГ, ОТ 25.11.2019Г №44, от23.12.2019г №48-пг, ОТ 09.01.2020Г №1-ПГ, ОТ 24.01.2020Г №6, ОТ 13.03.2020Г №10-ПГ, ОТ 22.05.2020Г №21-ПГ,от 02.06.2020г №23-пг, от 30.06.2020г №28-пг , ОТ 08.08.2020Г №31-ПГ, ОТ 25.09.2020Г №40-ПГ, ОТ 10.11.2020Г №46-ПГ)</w:t>
      </w:r>
    </w:p>
    <w:p w:rsidR="009A6842" w:rsidRPr="00826071" w:rsidRDefault="009A6842" w:rsidP="009A6842">
      <w:pPr>
        <w:spacing w:after="0" w:line="240" w:lineRule="auto"/>
        <w:jc w:val="center"/>
        <w:rPr>
          <w:rFonts w:ascii="Arial" w:eastAsia="Times New Roman" w:hAnsi="Arial" w:cs="Arial"/>
          <w:b/>
          <w:sz w:val="32"/>
          <w:szCs w:val="32"/>
        </w:rPr>
      </w:pPr>
    </w:p>
    <w:p w:rsidR="009A6842" w:rsidRPr="00826071" w:rsidRDefault="009A6842" w:rsidP="009A6842">
      <w:pPr>
        <w:spacing w:after="0" w:line="240" w:lineRule="auto"/>
        <w:ind w:firstLine="709"/>
        <w:jc w:val="both"/>
        <w:rPr>
          <w:rFonts w:ascii="Arial" w:hAnsi="Arial" w:cs="Arial"/>
          <w:sz w:val="24"/>
          <w:szCs w:val="24"/>
        </w:rPr>
      </w:pPr>
      <w:r w:rsidRPr="00826071">
        <w:rPr>
          <w:rFonts w:ascii="Arial" w:hAnsi="Arial" w:cs="Arial"/>
          <w:color w:val="000000"/>
          <w:sz w:val="24"/>
          <w:szCs w:val="24"/>
        </w:rPr>
        <w:t xml:space="preserve">Руководствуясь Федеральным </w:t>
      </w:r>
      <w:hyperlink r:id="rId18" w:history="1">
        <w:r w:rsidRPr="00826071">
          <w:rPr>
            <w:rStyle w:val="af4"/>
            <w:rFonts w:ascii="Arial" w:hAnsi="Arial" w:cs="Arial"/>
            <w:color w:val="000000"/>
            <w:sz w:val="24"/>
            <w:szCs w:val="24"/>
          </w:rPr>
          <w:t>законом</w:t>
        </w:r>
      </w:hyperlink>
      <w:r w:rsidRPr="00826071">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19" w:history="1">
        <w:r w:rsidRPr="00826071">
          <w:rPr>
            <w:rStyle w:val="af4"/>
            <w:rFonts w:ascii="Arial" w:hAnsi="Arial" w:cs="Arial"/>
            <w:color w:val="000000"/>
            <w:sz w:val="24"/>
            <w:szCs w:val="24"/>
          </w:rPr>
          <w:t>Уставом</w:t>
        </w:r>
      </w:hyperlink>
      <w:r w:rsidRPr="00826071">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826071">
        <w:rPr>
          <w:rFonts w:ascii="Arial" w:hAnsi="Arial" w:cs="Arial"/>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p>
    <w:p w:rsidR="009A6842" w:rsidRPr="007C0922" w:rsidRDefault="009A6842" w:rsidP="009A6842">
      <w:pPr>
        <w:spacing w:after="0" w:line="240" w:lineRule="auto"/>
        <w:jc w:val="both"/>
        <w:rPr>
          <w:rFonts w:ascii="Times New Roman" w:hAnsi="Times New Roman"/>
          <w:bCs/>
          <w:color w:val="000000"/>
          <w:sz w:val="24"/>
          <w:szCs w:val="24"/>
        </w:rPr>
      </w:pPr>
    </w:p>
    <w:p w:rsidR="009A6842" w:rsidRPr="00826071" w:rsidRDefault="009A6842" w:rsidP="009A6842">
      <w:pPr>
        <w:spacing w:after="0" w:line="240" w:lineRule="auto"/>
        <w:jc w:val="center"/>
        <w:rPr>
          <w:rFonts w:ascii="Arial" w:hAnsi="Arial" w:cs="Arial"/>
          <w:b/>
          <w:bCs/>
          <w:color w:val="000000"/>
          <w:sz w:val="30"/>
          <w:szCs w:val="30"/>
        </w:rPr>
      </w:pPr>
      <w:r w:rsidRPr="00826071">
        <w:rPr>
          <w:rFonts w:ascii="Arial" w:hAnsi="Arial" w:cs="Arial"/>
          <w:b/>
          <w:bCs/>
          <w:color w:val="000000"/>
          <w:sz w:val="30"/>
          <w:szCs w:val="30"/>
        </w:rPr>
        <w:t>ПОСТАНОВЛЯЮ:</w:t>
      </w:r>
    </w:p>
    <w:p w:rsidR="009A6842" w:rsidRPr="007C0922" w:rsidRDefault="009A6842" w:rsidP="009A6842">
      <w:pPr>
        <w:spacing w:after="0" w:line="240" w:lineRule="auto"/>
        <w:jc w:val="both"/>
        <w:rPr>
          <w:rFonts w:ascii="Times New Roman" w:hAnsi="Times New Roman"/>
          <w:bCs/>
          <w:color w:val="000000"/>
          <w:sz w:val="24"/>
          <w:szCs w:val="24"/>
        </w:rPr>
      </w:pPr>
    </w:p>
    <w:p w:rsidR="009A6842" w:rsidRPr="00826071" w:rsidRDefault="009A6842" w:rsidP="009A6842">
      <w:pPr>
        <w:spacing w:after="0" w:line="240" w:lineRule="auto"/>
        <w:ind w:firstLine="708"/>
        <w:jc w:val="both"/>
        <w:rPr>
          <w:rFonts w:ascii="Arial" w:hAnsi="Arial" w:cs="Arial"/>
          <w:bCs/>
          <w:sz w:val="24"/>
          <w:szCs w:val="24"/>
        </w:rPr>
      </w:pPr>
      <w:r w:rsidRPr="00826071">
        <w:rPr>
          <w:rFonts w:ascii="Arial" w:hAnsi="Arial" w:cs="Arial"/>
          <w:bCs/>
          <w:color w:val="000000"/>
          <w:sz w:val="24"/>
          <w:szCs w:val="24"/>
        </w:rPr>
        <w:t>1. Внести изменения в муниципальную программу «</w:t>
      </w:r>
      <w:r w:rsidRPr="00826071">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826071">
        <w:rPr>
          <w:rFonts w:ascii="Arial" w:hAnsi="Arial" w:cs="Arial"/>
          <w:bCs/>
          <w:sz w:val="24"/>
          <w:szCs w:val="24"/>
        </w:rPr>
        <w:t>(далее - Программа) следующие изменения:</w:t>
      </w:r>
    </w:p>
    <w:p w:rsidR="009A6842" w:rsidRPr="00826071" w:rsidRDefault="009A6842" w:rsidP="009A6842">
      <w:pPr>
        <w:spacing w:after="0" w:line="240" w:lineRule="auto"/>
        <w:ind w:firstLine="708"/>
        <w:jc w:val="both"/>
        <w:rPr>
          <w:rFonts w:ascii="Arial" w:hAnsi="Arial" w:cs="Arial"/>
          <w:color w:val="000000"/>
          <w:sz w:val="24"/>
          <w:szCs w:val="24"/>
        </w:rPr>
      </w:pPr>
      <w:r w:rsidRPr="00826071">
        <w:rPr>
          <w:rFonts w:ascii="Arial" w:hAnsi="Arial" w:cs="Arial"/>
          <w:bCs/>
          <w:sz w:val="24"/>
          <w:szCs w:val="24"/>
        </w:rPr>
        <w:t xml:space="preserve">1.1. </w:t>
      </w:r>
      <w:r w:rsidRPr="00826071">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9A6842" w:rsidRPr="007C0922" w:rsidRDefault="009A6842" w:rsidP="009A6842">
      <w:pPr>
        <w:spacing w:after="0" w:line="240" w:lineRule="auto"/>
        <w:ind w:firstLine="708"/>
        <w:jc w:val="both"/>
        <w:rPr>
          <w:rFonts w:ascii="Times New Roman" w:hAnsi="Times New Roman"/>
          <w:color w:val="000000"/>
          <w:sz w:val="24"/>
          <w:szCs w:val="24"/>
        </w:rPr>
      </w:pPr>
    </w:p>
    <w:tbl>
      <w:tblPr>
        <w:tblW w:w="0" w:type="auto"/>
        <w:tblCellMar>
          <w:top w:w="75" w:type="dxa"/>
          <w:left w:w="0" w:type="dxa"/>
          <w:bottom w:w="75" w:type="dxa"/>
          <w:right w:w="0" w:type="dxa"/>
        </w:tblCellMar>
        <w:tblLook w:val="0000"/>
      </w:tblPr>
      <w:tblGrid>
        <w:gridCol w:w="3039"/>
        <w:gridCol w:w="7290"/>
      </w:tblGrid>
      <w:tr w:rsidR="009A6842" w:rsidRPr="00826071" w:rsidTr="009A6842">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rPr>
              <w:t>Предполагаемый общий объем финансирования муниципальной программы составляет 64489,3</w:t>
            </w:r>
            <w:r w:rsidRPr="00826071">
              <w:rPr>
                <w:rFonts w:ascii="Courier New" w:hAnsi="Courier New" w:cs="Courier New"/>
                <w:color w:val="000000" w:themeColor="text1"/>
              </w:rPr>
              <w:t xml:space="preserve"> тыс. руб., в том числе:</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2018 год –11101,5тыс.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2019 год –13415,5 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2020 год – 23250,3 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2021 год –8685,9  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2022 год – 8036,1  тыс.руб.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Объем финансирования за счет средств бюджета Едогонского сельского поселения составляет 51414,5тыс. руб., в том числе:</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2018 год – 10626,9 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2019 год – 12850,1 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2020 год – 11999,0тыс.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2021 год – 8295,6тыс. руб.;</w:t>
            </w:r>
          </w:p>
          <w:p w:rsidR="009A6842" w:rsidRPr="00826071" w:rsidRDefault="009A6842" w:rsidP="009A6842">
            <w:pPr>
              <w:autoSpaceDE w:val="0"/>
              <w:autoSpaceDN w:val="0"/>
              <w:adjustRightInd w:val="0"/>
              <w:spacing w:after="0" w:line="240" w:lineRule="auto"/>
              <w:rPr>
                <w:rFonts w:ascii="Courier New" w:hAnsi="Courier New" w:cs="Courier New"/>
                <w:color w:val="000000" w:themeColor="text1"/>
              </w:rPr>
            </w:pPr>
            <w:r w:rsidRPr="00826071">
              <w:rPr>
                <w:rFonts w:ascii="Courier New" w:hAnsi="Courier New" w:cs="Courier New"/>
                <w:color w:val="000000" w:themeColor="text1"/>
              </w:rPr>
              <w:t>2022 год – 7642,9 тыс.руб.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областного бюджета составляет 12473,9  тыс. руб., в том числе:</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2018 год – 378,2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2019 год –  450,3тыс.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2020 год –  11117,2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2021 год – 264,1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2022 год – 264,1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федерального бюджета составляет 600,9 тыс. руб., в том числе:</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2018 год –96,4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2019 год – 115,1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2020год –134,1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2021 год –126,2тыс.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hAnsi="Courier New" w:cs="Courier New"/>
              </w:rPr>
              <w:t>2022 год –129,1 тыс. руб.</w:t>
            </w:r>
          </w:p>
        </w:tc>
      </w:tr>
    </w:tbl>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826071" w:rsidRDefault="009A6842" w:rsidP="009A6842">
      <w:pPr>
        <w:widowControl w:val="0"/>
        <w:autoSpaceDE w:val="0"/>
        <w:autoSpaceDN w:val="0"/>
        <w:adjustRightInd w:val="0"/>
        <w:spacing w:after="0" w:line="240" w:lineRule="auto"/>
        <w:ind w:firstLine="709"/>
        <w:jc w:val="both"/>
        <w:outlineLvl w:val="3"/>
        <w:rPr>
          <w:rFonts w:ascii="Arial" w:hAnsi="Arial" w:cs="Arial"/>
          <w:sz w:val="24"/>
          <w:szCs w:val="24"/>
        </w:rPr>
      </w:pPr>
      <w:r w:rsidRPr="00826071">
        <w:rPr>
          <w:rFonts w:ascii="Arial" w:hAnsi="Arial" w:cs="Arial"/>
          <w:sz w:val="24"/>
          <w:szCs w:val="24"/>
        </w:rPr>
        <w:t>1.2. Приложение № 3, 4 к муниципальной программе изложить в новой редакции (прилагаются).</w:t>
      </w:r>
    </w:p>
    <w:p w:rsidR="009A6842" w:rsidRPr="00826071" w:rsidRDefault="009A6842" w:rsidP="009A6842">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826071">
        <w:rPr>
          <w:rFonts w:ascii="Arial" w:hAnsi="Arial" w:cs="Arial"/>
          <w:sz w:val="24"/>
          <w:szCs w:val="24"/>
        </w:rPr>
        <w:t xml:space="preserve">1.3. </w:t>
      </w:r>
      <w:r w:rsidRPr="00826071">
        <w:rPr>
          <w:rFonts w:ascii="Arial" w:hAnsi="Arial" w:cs="Arial"/>
          <w:color w:val="000000"/>
          <w:sz w:val="24"/>
          <w:szCs w:val="24"/>
        </w:rPr>
        <w:t xml:space="preserve">Строку «Ресурсное обеспечение подпрограммы» паспорта Подпрограммы </w:t>
      </w:r>
      <w:r w:rsidRPr="00826071">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826071">
        <w:rPr>
          <w:rFonts w:ascii="Arial" w:hAnsi="Arial" w:cs="Arial"/>
          <w:b/>
          <w:sz w:val="24"/>
          <w:szCs w:val="24"/>
        </w:rPr>
        <w:t xml:space="preserve">» </w:t>
      </w:r>
      <w:r w:rsidRPr="00826071">
        <w:rPr>
          <w:rFonts w:ascii="Arial" w:hAnsi="Arial" w:cs="Arial"/>
          <w:color w:val="000000"/>
          <w:sz w:val="24"/>
          <w:szCs w:val="24"/>
        </w:rPr>
        <w:t>изложить в следующей редакции:</w:t>
      </w:r>
    </w:p>
    <w:p w:rsidR="009A6842" w:rsidRPr="007C0922" w:rsidRDefault="009A6842" w:rsidP="009A6842">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9A6842" w:rsidRPr="00826071" w:rsidTr="009A684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Ресурсное обеспечение муниципальной программы</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Предполагаемый общий объем финансирования муниципальной программы составляет 29808,7 тыс. руб., в том числе:</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т.ч. по годам:</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2018г-5335,7 т.р.</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2019г-6646,9 т.р.</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2020г-6901,4 т.р.</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2021г-5456,1 т.р.</w:t>
            </w:r>
          </w:p>
          <w:p w:rsidR="009A6842" w:rsidRPr="00826071" w:rsidRDefault="009A6842" w:rsidP="009A6842">
            <w:pPr>
              <w:tabs>
                <w:tab w:val="left" w:pos="-75"/>
                <w:tab w:val="left" w:pos="3761"/>
              </w:tabs>
              <w:spacing w:after="0" w:line="240" w:lineRule="auto"/>
              <w:rPr>
                <w:rFonts w:ascii="Courier New" w:hAnsi="Courier New" w:cs="Courier New"/>
              </w:rPr>
            </w:pPr>
            <w:r w:rsidRPr="00826071">
              <w:rPr>
                <w:rFonts w:ascii="Courier New" w:hAnsi="Courier New" w:cs="Courier New"/>
              </w:rPr>
              <w:t>2022г- 5468,6 т.р.</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Объем финансирования за счет средств бюджета Едогонского сельского поселения составляет 29204,3 тыс. руб., в том числе:</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2018 год – 5238,6тыс.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2019 год – 6531,1тыс.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2020 год – 6706, 6тыс.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2021 год –  5329,2 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2022 год –   5338,8  тыс.руб.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2018 год – 0,7тыс.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2019 год –  0, 7тыс.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2020 год – 0,7 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2021 год – 0,7  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2022 год – 0,7  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Прогнозный объем финансирования за счет средств федерального бюджета составляет 600,9тыс. руб., в том числе:</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2018 год –96,4 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2019 год –115,1 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2020год –134,1тыс. руб.;</w:t>
            </w:r>
          </w:p>
          <w:p w:rsidR="009A6842" w:rsidRPr="00826071" w:rsidRDefault="009A6842" w:rsidP="009A6842">
            <w:pPr>
              <w:autoSpaceDE w:val="0"/>
              <w:autoSpaceDN w:val="0"/>
              <w:adjustRightInd w:val="0"/>
              <w:spacing w:after="0" w:line="240" w:lineRule="auto"/>
              <w:rPr>
                <w:rFonts w:ascii="Courier New" w:eastAsia="Times New Roman" w:hAnsi="Courier New" w:cs="Courier New"/>
              </w:rPr>
            </w:pPr>
            <w:r w:rsidRPr="00826071">
              <w:rPr>
                <w:rFonts w:ascii="Courier New" w:eastAsia="Times New Roman" w:hAnsi="Courier New" w:cs="Courier New"/>
              </w:rPr>
              <w:t>2021 год –126,2тыс. руб.;</w:t>
            </w:r>
          </w:p>
          <w:p w:rsidR="009A6842" w:rsidRPr="00826071" w:rsidRDefault="009A6842" w:rsidP="009A6842">
            <w:pPr>
              <w:tabs>
                <w:tab w:val="left" w:pos="-75"/>
                <w:tab w:val="left" w:pos="3761"/>
              </w:tabs>
              <w:spacing w:after="0" w:line="240" w:lineRule="auto"/>
              <w:rPr>
                <w:rFonts w:ascii="Courier New" w:hAnsi="Courier New" w:cs="Courier New"/>
              </w:rPr>
            </w:pPr>
            <w:r w:rsidRPr="00826071">
              <w:rPr>
                <w:rFonts w:ascii="Courier New" w:eastAsia="Times New Roman" w:hAnsi="Courier New" w:cs="Courier New"/>
              </w:rPr>
              <w:t>2022 год – 129,1тыс. руб.</w:t>
            </w:r>
          </w:p>
        </w:tc>
      </w:tr>
    </w:tbl>
    <w:p w:rsidR="009A6842" w:rsidRPr="007C0922" w:rsidRDefault="009A6842" w:rsidP="009A684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A6842" w:rsidRPr="00826071" w:rsidRDefault="009A6842" w:rsidP="009A6842">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826071">
        <w:rPr>
          <w:rFonts w:ascii="Arial" w:hAnsi="Arial" w:cs="Arial"/>
          <w:sz w:val="24"/>
          <w:szCs w:val="24"/>
        </w:rPr>
        <w:t xml:space="preserve">1.4. </w:t>
      </w:r>
      <w:r w:rsidRPr="00826071">
        <w:rPr>
          <w:rFonts w:ascii="Arial" w:hAnsi="Arial" w:cs="Arial"/>
          <w:color w:val="000000"/>
          <w:sz w:val="24"/>
          <w:szCs w:val="24"/>
        </w:rPr>
        <w:t xml:space="preserve">Строку «Ресурсное обеспечение подпрограммы» паспорта Подпрограммы </w:t>
      </w:r>
      <w:r w:rsidRPr="00826071">
        <w:rPr>
          <w:rFonts w:ascii="Arial" w:hAnsi="Arial" w:cs="Arial"/>
          <w:sz w:val="24"/>
          <w:szCs w:val="24"/>
        </w:rPr>
        <w:t>«Повышение эффективности бюджетных расходов Едогонского сельского поселения на 2018-2022 гг.</w:t>
      </w:r>
      <w:r w:rsidRPr="00826071">
        <w:rPr>
          <w:rFonts w:ascii="Arial" w:hAnsi="Arial" w:cs="Arial"/>
          <w:b/>
          <w:sz w:val="24"/>
          <w:szCs w:val="24"/>
        </w:rPr>
        <w:t xml:space="preserve">» </w:t>
      </w:r>
      <w:r w:rsidRPr="00826071">
        <w:rPr>
          <w:rFonts w:ascii="Arial" w:hAnsi="Arial" w:cs="Arial"/>
          <w:color w:val="000000"/>
          <w:sz w:val="24"/>
          <w:szCs w:val="24"/>
        </w:rPr>
        <w:t>изложить в следующей редакции:</w:t>
      </w:r>
    </w:p>
    <w:p w:rsidR="009A6842" w:rsidRPr="007C0922" w:rsidRDefault="009A6842" w:rsidP="009A6842">
      <w:pPr>
        <w:pStyle w:val="ConsPlusNonformat"/>
        <w:ind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978"/>
        <w:gridCol w:w="6361"/>
      </w:tblGrid>
      <w:tr w:rsidR="009A6842" w:rsidRPr="00826071" w:rsidTr="009A6842">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autoSpaceDE w:val="0"/>
              <w:autoSpaceDN w:val="0"/>
              <w:adjustRightInd w:val="0"/>
              <w:spacing w:after="0" w:line="240" w:lineRule="auto"/>
              <w:rPr>
                <w:rFonts w:ascii="Courier New" w:hAnsi="Courier New" w:cs="Courier New"/>
                <w:color w:val="000000"/>
              </w:rPr>
            </w:pPr>
            <w:r w:rsidRPr="00826071">
              <w:rPr>
                <w:rFonts w:ascii="Courier New" w:hAnsi="Courier New" w:cs="Courier New"/>
              </w:rPr>
              <w:t xml:space="preserve">Предполагаемый общий объем финансирования муниципальной программы составляет 75,8 </w:t>
            </w:r>
            <w:r w:rsidRPr="00826071">
              <w:rPr>
                <w:rFonts w:ascii="Courier New" w:hAnsi="Courier New" w:cs="Courier New"/>
                <w:color w:val="000000"/>
              </w:rPr>
              <w:t>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–3,6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–9,6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–43,4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 9,6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–9,6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Объем финансирования за счет средств бюджета Едогонского сельского поселения составляет</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 xml:space="preserve">75,8  тыс. руб., в том числе: </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–3,6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–9,6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 43,4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 9,6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color w:val="000000"/>
              </w:rPr>
              <w:t>2022 год –9,6 тыс. руб.</w:t>
            </w:r>
            <w:r w:rsidRPr="00826071">
              <w:rPr>
                <w:rFonts w:ascii="Courier New" w:hAnsi="Courier New" w:cs="Courier New"/>
              </w:rPr>
              <w:t xml:space="preserve">  </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областного бюджета составляет 0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2022 год – 0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firstLine="709"/>
        <w:jc w:val="both"/>
        <w:rPr>
          <w:rFonts w:ascii="Times New Roman" w:hAnsi="Times New Roman"/>
          <w:b/>
          <w:sz w:val="24"/>
          <w:szCs w:val="24"/>
        </w:rPr>
      </w:pPr>
    </w:p>
    <w:p w:rsidR="009A6842" w:rsidRPr="00826071" w:rsidRDefault="009A6842" w:rsidP="009A6842">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826071">
        <w:rPr>
          <w:rFonts w:ascii="Arial" w:hAnsi="Arial" w:cs="Arial"/>
          <w:sz w:val="24"/>
          <w:szCs w:val="24"/>
        </w:rPr>
        <w:t xml:space="preserve">1.5. </w:t>
      </w:r>
      <w:r w:rsidRPr="00826071">
        <w:rPr>
          <w:rFonts w:ascii="Arial" w:hAnsi="Arial" w:cs="Arial"/>
          <w:color w:val="000000"/>
          <w:sz w:val="24"/>
          <w:szCs w:val="24"/>
        </w:rPr>
        <w:t xml:space="preserve">Строку «Ресурсное обеспечение подпрограммы» паспорта Подпрограммы </w:t>
      </w:r>
      <w:r w:rsidRPr="00826071">
        <w:rPr>
          <w:rFonts w:ascii="Arial" w:hAnsi="Arial" w:cs="Arial"/>
          <w:sz w:val="24"/>
          <w:szCs w:val="24"/>
        </w:rPr>
        <w:t>«Развитие инфраструктуры на территории Едогонского сельского поселения на 2018-2022 гг.</w:t>
      </w:r>
      <w:r w:rsidRPr="00826071">
        <w:rPr>
          <w:rFonts w:ascii="Arial" w:hAnsi="Arial" w:cs="Arial"/>
          <w:b/>
          <w:sz w:val="24"/>
          <w:szCs w:val="24"/>
        </w:rPr>
        <w:t xml:space="preserve">» </w:t>
      </w:r>
      <w:r w:rsidRPr="00826071">
        <w:rPr>
          <w:rFonts w:ascii="Arial" w:hAnsi="Arial" w:cs="Arial"/>
          <w:color w:val="000000"/>
          <w:sz w:val="24"/>
          <w:szCs w:val="24"/>
        </w:rPr>
        <w:t>изложить в следующей редакции:</w:t>
      </w:r>
    </w:p>
    <w:p w:rsidR="009A6842" w:rsidRPr="00826071" w:rsidRDefault="009A6842" w:rsidP="009A6842">
      <w:pPr>
        <w:widowControl w:val="0"/>
        <w:autoSpaceDE w:val="0"/>
        <w:autoSpaceDN w:val="0"/>
        <w:adjustRightInd w:val="0"/>
        <w:spacing w:after="0" w:line="240" w:lineRule="auto"/>
        <w:ind w:firstLine="660"/>
        <w:jc w:val="both"/>
        <w:outlineLvl w:val="2"/>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9A6842" w:rsidRPr="00826071" w:rsidTr="009A684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autoSpaceDE w:val="0"/>
              <w:autoSpaceDN w:val="0"/>
              <w:adjustRightInd w:val="0"/>
              <w:spacing w:after="0" w:line="240" w:lineRule="auto"/>
              <w:rPr>
                <w:rFonts w:ascii="Courier New" w:hAnsi="Courier New" w:cs="Courier New"/>
                <w:color w:val="000000"/>
              </w:rPr>
            </w:pPr>
            <w:r w:rsidRPr="00826071">
              <w:rPr>
                <w:rFonts w:ascii="Courier New" w:hAnsi="Courier New" w:cs="Courier New"/>
              </w:rPr>
              <w:t xml:space="preserve">Предполагаемый общий объем финансирования муниципальной программы составляет </w:t>
            </w:r>
            <w:r w:rsidRPr="00826071">
              <w:rPr>
                <w:rFonts w:ascii="Courier New" w:hAnsi="Courier New" w:cs="Courier New"/>
                <w:color w:val="000000"/>
              </w:rPr>
              <w:t>8191,8тыс.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–2436,0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–1939,6тыс.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–2017,8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 800,4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 998,1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Объем финансирования за счет средств бюджета Едогонского сельского поселения составляет </w:t>
            </w:r>
            <w:r w:rsidRPr="00826071">
              <w:rPr>
                <w:rFonts w:ascii="Courier New" w:hAnsi="Courier New" w:cs="Courier New"/>
                <w:color w:val="000000"/>
              </w:rPr>
              <w:t>7150,3</w:t>
            </w:r>
            <w:r w:rsidRPr="00826071">
              <w:rPr>
                <w:rFonts w:ascii="Courier New" w:hAnsi="Courier New" w:cs="Courier New"/>
              </w:rPr>
              <w:t>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–2386,5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–1679,7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 1449 ,0тыс.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–800,4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 834,7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областного бюджета составляет 1041,6тыс.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–49,5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259,9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568,8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2022 год – 163,4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left="-567" w:right="-426" w:firstLine="709"/>
        <w:jc w:val="center"/>
        <w:rPr>
          <w:rFonts w:ascii="Times New Roman" w:hAnsi="Times New Roman"/>
          <w:b/>
          <w:sz w:val="24"/>
          <w:szCs w:val="24"/>
        </w:rPr>
      </w:pPr>
    </w:p>
    <w:p w:rsidR="009A6842" w:rsidRPr="00826071" w:rsidRDefault="009A6842" w:rsidP="009A6842">
      <w:pPr>
        <w:widowControl w:val="0"/>
        <w:autoSpaceDE w:val="0"/>
        <w:autoSpaceDN w:val="0"/>
        <w:adjustRightInd w:val="0"/>
        <w:spacing w:after="0" w:line="240" w:lineRule="auto"/>
        <w:ind w:firstLine="770"/>
        <w:jc w:val="both"/>
        <w:outlineLvl w:val="2"/>
        <w:rPr>
          <w:rFonts w:ascii="Arial" w:hAnsi="Arial" w:cs="Arial"/>
          <w:b/>
          <w:sz w:val="24"/>
          <w:szCs w:val="24"/>
        </w:rPr>
      </w:pPr>
      <w:r w:rsidRPr="00826071">
        <w:rPr>
          <w:rFonts w:ascii="Arial" w:hAnsi="Arial" w:cs="Arial"/>
          <w:sz w:val="24"/>
          <w:szCs w:val="24"/>
        </w:rPr>
        <w:t xml:space="preserve">1.6. </w:t>
      </w:r>
      <w:r w:rsidRPr="00826071">
        <w:rPr>
          <w:rFonts w:ascii="Arial" w:hAnsi="Arial" w:cs="Arial"/>
          <w:color w:val="000000"/>
          <w:sz w:val="24"/>
          <w:szCs w:val="24"/>
        </w:rPr>
        <w:t xml:space="preserve">Строку «Ресурсное обеспечение подпрограммы» паспорта Подпрограммы </w:t>
      </w:r>
      <w:r w:rsidRPr="00826071">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826071">
        <w:rPr>
          <w:rFonts w:ascii="Arial" w:hAnsi="Arial" w:cs="Arial"/>
          <w:b/>
          <w:sz w:val="24"/>
          <w:szCs w:val="24"/>
        </w:rPr>
        <w:t xml:space="preserve">» </w:t>
      </w:r>
      <w:r w:rsidRPr="00826071">
        <w:rPr>
          <w:rFonts w:ascii="Arial" w:hAnsi="Arial" w:cs="Arial"/>
          <w:color w:val="000000"/>
          <w:sz w:val="24"/>
          <w:szCs w:val="24"/>
        </w:rPr>
        <w:t>изложить в следующей редакции:</w:t>
      </w:r>
    </w:p>
    <w:p w:rsidR="009A6842" w:rsidRPr="00826071" w:rsidRDefault="009A6842" w:rsidP="009A6842">
      <w:pPr>
        <w:widowControl w:val="0"/>
        <w:autoSpaceDE w:val="0"/>
        <w:autoSpaceDN w:val="0"/>
        <w:adjustRightInd w:val="0"/>
        <w:spacing w:after="0" w:line="240" w:lineRule="auto"/>
        <w:ind w:left="-567" w:right="-426" w:firstLine="709"/>
        <w:jc w:val="both"/>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9A6842" w:rsidRPr="00826071" w:rsidTr="009A6842">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autoSpaceDE w:val="0"/>
              <w:autoSpaceDN w:val="0"/>
              <w:adjustRightInd w:val="0"/>
              <w:spacing w:after="0" w:line="240" w:lineRule="auto"/>
              <w:rPr>
                <w:rFonts w:ascii="Courier New" w:hAnsi="Courier New" w:cs="Courier New"/>
                <w:color w:val="000000"/>
              </w:rPr>
            </w:pPr>
            <w:r w:rsidRPr="00826071">
              <w:rPr>
                <w:rFonts w:ascii="Courier New" w:hAnsi="Courier New" w:cs="Courier New"/>
              </w:rPr>
              <w:t xml:space="preserve">Предполагаемый общий объем финансирования муниципальной программы составляет 414,4 </w:t>
            </w:r>
            <w:r w:rsidRPr="00826071">
              <w:rPr>
                <w:rFonts w:ascii="Courier New" w:hAnsi="Courier New" w:cs="Courier New"/>
                <w:color w:val="000000"/>
              </w:rPr>
              <w:t>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 174,4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 141,4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  78,6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  10,0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  10,0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Объем финансирования за счет средств бюджета Едогонского сельского поселения составляет 324,4тыс.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–84,4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–141,4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 78,6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–10,0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–10,0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областного бюджета составляет 90,0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90,0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2022 год – 0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firstLine="709"/>
        <w:jc w:val="both"/>
        <w:rPr>
          <w:rFonts w:ascii="Times New Roman" w:hAnsi="Times New Roman"/>
          <w:sz w:val="24"/>
          <w:szCs w:val="24"/>
        </w:rPr>
      </w:pPr>
    </w:p>
    <w:p w:rsidR="009A6842" w:rsidRPr="00826071" w:rsidRDefault="009A6842" w:rsidP="009A6842">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826071">
        <w:rPr>
          <w:rFonts w:ascii="Arial" w:hAnsi="Arial" w:cs="Arial"/>
          <w:sz w:val="24"/>
          <w:szCs w:val="24"/>
        </w:rPr>
        <w:t xml:space="preserve">1.7. </w:t>
      </w:r>
      <w:r w:rsidRPr="00826071">
        <w:rPr>
          <w:rFonts w:ascii="Arial" w:hAnsi="Arial" w:cs="Arial"/>
          <w:color w:val="000000"/>
          <w:sz w:val="24"/>
          <w:szCs w:val="24"/>
        </w:rPr>
        <w:t xml:space="preserve">Строку «Ресурсное обеспечение подпрограммы» паспорта Подпрограммы </w:t>
      </w:r>
      <w:r w:rsidRPr="00826071">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826071">
        <w:rPr>
          <w:rFonts w:ascii="Arial" w:hAnsi="Arial" w:cs="Arial"/>
          <w:b/>
          <w:sz w:val="24"/>
          <w:szCs w:val="24"/>
        </w:rPr>
        <w:t xml:space="preserve">» </w:t>
      </w:r>
      <w:r w:rsidRPr="00826071">
        <w:rPr>
          <w:rFonts w:ascii="Arial" w:hAnsi="Arial" w:cs="Arial"/>
          <w:color w:val="000000"/>
          <w:sz w:val="24"/>
          <w:szCs w:val="24"/>
        </w:rPr>
        <w:t>изложить в следующей редакции:</w:t>
      </w:r>
    </w:p>
    <w:p w:rsidR="009A6842" w:rsidRPr="007C0922" w:rsidRDefault="009A6842" w:rsidP="009A6842">
      <w:pPr>
        <w:widowControl w:val="0"/>
        <w:autoSpaceDE w:val="0"/>
        <w:autoSpaceDN w:val="0"/>
        <w:adjustRightInd w:val="0"/>
        <w:spacing w:after="0" w:line="240" w:lineRule="auto"/>
        <w:ind w:right="-567"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9A6842" w:rsidRPr="00826071" w:rsidTr="009A684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autoSpaceDE w:val="0"/>
              <w:autoSpaceDN w:val="0"/>
              <w:adjustRightInd w:val="0"/>
              <w:spacing w:after="0" w:line="240" w:lineRule="auto"/>
              <w:rPr>
                <w:rFonts w:ascii="Courier New" w:hAnsi="Courier New" w:cs="Courier New"/>
                <w:color w:val="000000"/>
              </w:rPr>
            </w:pPr>
            <w:r w:rsidRPr="00826071">
              <w:rPr>
                <w:rFonts w:ascii="Courier New" w:hAnsi="Courier New" w:cs="Courier New"/>
              </w:rPr>
              <w:t xml:space="preserve">Предполагаемый общий объем финансирования муниципальной программы составляет 248,0 </w:t>
            </w:r>
            <w:r w:rsidRPr="00826071">
              <w:rPr>
                <w:rFonts w:ascii="Courier New" w:hAnsi="Courier New" w:cs="Courier New"/>
                <w:color w:val="000000"/>
              </w:rPr>
              <w:t>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–63,6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–90,5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 32,9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 30,5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 30,5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Объем финансирования за счет средств бюджета Едогонского сельского поселения составляет 218,4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–40,9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–83,6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–32,9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 30,5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 30,5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областного бюджета составляет 29,6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22,7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6,9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2022 год – 0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rPr>
              <w:t>2022 год – 0 тыс. руб.</w:t>
            </w:r>
          </w:p>
        </w:tc>
      </w:tr>
    </w:tbl>
    <w:p w:rsidR="009A6842" w:rsidRPr="007C0922" w:rsidRDefault="009A6842" w:rsidP="009A684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A6842" w:rsidRPr="00826071" w:rsidRDefault="009A6842" w:rsidP="009A6842">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826071">
        <w:rPr>
          <w:rFonts w:ascii="Arial" w:hAnsi="Arial" w:cs="Arial"/>
          <w:sz w:val="24"/>
          <w:szCs w:val="24"/>
        </w:rPr>
        <w:t xml:space="preserve">1.8. </w:t>
      </w:r>
      <w:r w:rsidRPr="00826071">
        <w:rPr>
          <w:rFonts w:ascii="Arial" w:hAnsi="Arial" w:cs="Arial"/>
          <w:color w:val="000000"/>
          <w:sz w:val="24"/>
          <w:szCs w:val="24"/>
        </w:rPr>
        <w:t xml:space="preserve">Строку «Ресурсное обеспечение подпрограммы» паспорта Подпрограммы </w:t>
      </w:r>
      <w:r w:rsidRPr="00826071">
        <w:rPr>
          <w:rFonts w:ascii="Arial" w:hAnsi="Arial" w:cs="Arial"/>
          <w:sz w:val="24"/>
          <w:szCs w:val="24"/>
        </w:rPr>
        <w:t>«Развитие сферы культуры и спорта на территории Едогонского сельского поселения на 2018-2022 гг.</w:t>
      </w:r>
      <w:r w:rsidRPr="00826071">
        <w:rPr>
          <w:rFonts w:ascii="Arial" w:hAnsi="Arial" w:cs="Arial"/>
          <w:b/>
          <w:sz w:val="24"/>
          <w:szCs w:val="24"/>
        </w:rPr>
        <w:t xml:space="preserve">» </w:t>
      </w:r>
      <w:r w:rsidRPr="00826071">
        <w:rPr>
          <w:rFonts w:ascii="Arial" w:hAnsi="Arial" w:cs="Arial"/>
          <w:color w:val="000000"/>
          <w:sz w:val="24"/>
          <w:szCs w:val="24"/>
        </w:rPr>
        <w:t>изложить в следующей редакции:</w:t>
      </w:r>
    </w:p>
    <w:p w:rsidR="009A6842" w:rsidRPr="007C0922" w:rsidRDefault="009A6842" w:rsidP="009A6842">
      <w:pPr>
        <w:widowControl w:val="0"/>
        <w:autoSpaceDE w:val="0"/>
        <w:autoSpaceDN w:val="0"/>
        <w:adjustRightInd w:val="0"/>
        <w:spacing w:after="0" w:line="240" w:lineRule="auto"/>
        <w:ind w:right="-2" w:firstLine="709"/>
        <w:jc w:val="both"/>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9A6842" w:rsidRPr="00826071" w:rsidTr="009A6842">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Предполагаемый общий объем финансирования муниципальной программы составляет  </w:t>
            </w:r>
          </w:p>
          <w:p w:rsidR="009A6842" w:rsidRPr="00826071" w:rsidRDefault="009A6842" w:rsidP="009A6842">
            <w:pPr>
              <w:autoSpaceDE w:val="0"/>
              <w:autoSpaceDN w:val="0"/>
              <w:adjustRightInd w:val="0"/>
              <w:spacing w:after="0" w:line="240" w:lineRule="auto"/>
              <w:rPr>
                <w:rFonts w:ascii="Courier New" w:hAnsi="Courier New" w:cs="Courier New"/>
                <w:color w:val="000000"/>
              </w:rPr>
            </w:pPr>
            <w:r w:rsidRPr="00826071">
              <w:rPr>
                <w:rFonts w:ascii="Courier New" w:hAnsi="Courier New" w:cs="Courier New"/>
              </w:rPr>
              <w:t xml:space="preserve">25750,5 </w:t>
            </w:r>
            <w:r w:rsidRPr="00826071">
              <w:rPr>
                <w:rFonts w:ascii="Courier New" w:hAnsi="Courier New" w:cs="Courier New"/>
                <w:color w:val="000000"/>
              </w:rPr>
              <w:t>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–3088,2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–4587,5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–14176,2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 2379,3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2022 год –1519,3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Объем финансирования за счет средств бюджета Едогонского сельского поселения составляет 14441,3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2018 год –2872,9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2019 год –4404,7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2020 год –3628,5 тыс. руб.;</w:t>
            </w:r>
          </w:p>
          <w:p w:rsidR="009A6842" w:rsidRPr="00826071" w:rsidRDefault="009A6842" w:rsidP="009A6842">
            <w:pPr>
              <w:autoSpaceDE w:val="0"/>
              <w:autoSpaceDN w:val="0"/>
              <w:adjustRightInd w:val="0"/>
              <w:spacing w:after="0" w:line="240" w:lineRule="auto"/>
              <w:jc w:val="both"/>
              <w:rPr>
                <w:rFonts w:ascii="Courier New" w:hAnsi="Courier New" w:cs="Courier New"/>
                <w:color w:val="000000"/>
              </w:rPr>
            </w:pPr>
            <w:r w:rsidRPr="00826071">
              <w:rPr>
                <w:rFonts w:ascii="Courier New" w:hAnsi="Courier New" w:cs="Courier New"/>
                <w:color w:val="000000"/>
              </w:rPr>
              <w:t>2021 год –</w:t>
            </w:r>
            <w:r w:rsidRPr="00826071">
              <w:rPr>
                <w:rFonts w:ascii="Courier New" w:hAnsi="Courier New" w:cs="Courier New"/>
              </w:rPr>
              <w:t xml:space="preserve">2115,9 </w:t>
            </w:r>
            <w:r w:rsidRPr="00826071">
              <w:rPr>
                <w:rFonts w:ascii="Courier New" w:hAnsi="Courier New" w:cs="Courier New"/>
                <w:color w:val="000000"/>
              </w:rPr>
              <w:t>тыс. руб.;</w:t>
            </w:r>
          </w:p>
          <w:p w:rsidR="009A6842" w:rsidRPr="00826071" w:rsidRDefault="009A6842" w:rsidP="009A6842">
            <w:pPr>
              <w:widowControl w:val="0"/>
              <w:autoSpaceDE w:val="0"/>
              <w:autoSpaceDN w:val="0"/>
              <w:adjustRightInd w:val="0"/>
              <w:spacing w:after="0" w:line="240" w:lineRule="auto"/>
              <w:ind w:left="-87"/>
              <w:rPr>
                <w:rFonts w:ascii="Courier New" w:hAnsi="Courier New" w:cs="Courier New"/>
                <w:color w:val="000000"/>
              </w:rPr>
            </w:pPr>
            <w:r w:rsidRPr="00826071">
              <w:rPr>
                <w:rFonts w:ascii="Courier New" w:hAnsi="Courier New" w:cs="Courier New"/>
                <w:color w:val="000000"/>
              </w:rPr>
              <w:t>2022 год –  1419,3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областного бюджета составляет 11309,2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215,3тыс.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182,8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10547,7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263,4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2022 год – 100,0 тыс. руб.</w:t>
            </w:r>
          </w:p>
          <w:p w:rsidR="009A6842" w:rsidRPr="00826071" w:rsidRDefault="009A6842" w:rsidP="009A6842">
            <w:pPr>
              <w:autoSpaceDE w:val="0"/>
              <w:autoSpaceDN w:val="0"/>
              <w:adjustRightInd w:val="0"/>
              <w:spacing w:after="0" w:line="240" w:lineRule="auto"/>
              <w:rPr>
                <w:rFonts w:ascii="Courier New" w:hAnsi="Courier New" w:cs="Courier New"/>
              </w:rPr>
            </w:pPr>
            <w:r w:rsidRPr="00826071">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2018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2019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2020 год – 0 тыс. руб.;</w:t>
            </w:r>
          </w:p>
          <w:p w:rsidR="009A6842" w:rsidRPr="00826071" w:rsidRDefault="009A6842" w:rsidP="009A6842">
            <w:pPr>
              <w:autoSpaceDE w:val="0"/>
              <w:autoSpaceDN w:val="0"/>
              <w:adjustRightInd w:val="0"/>
              <w:spacing w:after="0" w:line="240" w:lineRule="auto"/>
              <w:jc w:val="both"/>
              <w:rPr>
                <w:rFonts w:ascii="Courier New" w:hAnsi="Courier New" w:cs="Courier New"/>
              </w:rPr>
            </w:pPr>
            <w:r w:rsidRPr="00826071">
              <w:rPr>
                <w:rFonts w:ascii="Courier New" w:hAnsi="Courier New" w:cs="Courier New"/>
              </w:rPr>
              <w:t>2021 год – 0 тыс. руб.;</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2022 год – 0 тыс. руб.</w:t>
            </w:r>
          </w:p>
        </w:tc>
      </w:tr>
    </w:tbl>
    <w:p w:rsidR="009A6842" w:rsidRPr="007C0922" w:rsidRDefault="009A6842" w:rsidP="009A6842">
      <w:pPr>
        <w:pStyle w:val="ConsPlusNormal"/>
        <w:jc w:val="both"/>
        <w:rPr>
          <w:rFonts w:ascii="Times New Roman" w:hAnsi="Times New Roman" w:cs="Times New Roman"/>
          <w:sz w:val="24"/>
          <w:szCs w:val="24"/>
        </w:rPr>
      </w:pPr>
    </w:p>
    <w:p w:rsidR="009A6842" w:rsidRPr="00826071" w:rsidRDefault="009A6842" w:rsidP="009A6842">
      <w:pPr>
        <w:spacing w:after="0"/>
        <w:ind w:right="284" w:firstLine="709"/>
        <w:jc w:val="both"/>
        <w:rPr>
          <w:rFonts w:ascii="Arial" w:hAnsi="Arial" w:cs="Arial"/>
          <w:sz w:val="24"/>
          <w:szCs w:val="24"/>
        </w:rPr>
      </w:pPr>
      <w:r w:rsidRPr="00826071">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826071">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9A6842" w:rsidRPr="00826071" w:rsidRDefault="009A6842" w:rsidP="009A6842">
      <w:pPr>
        <w:spacing w:after="0" w:line="240" w:lineRule="auto"/>
        <w:ind w:firstLine="709"/>
        <w:jc w:val="both"/>
        <w:rPr>
          <w:rFonts w:ascii="Arial" w:hAnsi="Arial" w:cs="Arial"/>
          <w:bCs/>
          <w:color w:val="000000"/>
          <w:sz w:val="24"/>
          <w:szCs w:val="24"/>
        </w:rPr>
      </w:pPr>
      <w:r w:rsidRPr="00826071">
        <w:rPr>
          <w:rFonts w:ascii="Arial" w:hAnsi="Arial" w:cs="Arial"/>
          <w:bCs/>
          <w:color w:val="000000"/>
          <w:sz w:val="24"/>
          <w:szCs w:val="24"/>
        </w:rPr>
        <w:t>3.  Контроль исполнения настоящего постановления оставляю за собой.</w:t>
      </w:r>
    </w:p>
    <w:p w:rsidR="009A6842" w:rsidRDefault="009A6842" w:rsidP="009A6842">
      <w:pPr>
        <w:spacing w:after="0" w:line="240" w:lineRule="auto"/>
        <w:jc w:val="both"/>
        <w:rPr>
          <w:rFonts w:ascii="Arial" w:hAnsi="Arial" w:cs="Arial"/>
          <w:bCs/>
          <w:sz w:val="24"/>
          <w:szCs w:val="24"/>
        </w:rPr>
      </w:pPr>
    </w:p>
    <w:p w:rsidR="009A6842" w:rsidRPr="00826071" w:rsidRDefault="009A6842" w:rsidP="009A6842">
      <w:pPr>
        <w:spacing w:after="0" w:line="240" w:lineRule="auto"/>
        <w:jc w:val="both"/>
        <w:rPr>
          <w:rFonts w:ascii="Arial" w:hAnsi="Arial" w:cs="Arial"/>
          <w:bCs/>
          <w:sz w:val="24"/>
          <w:szCs w:val="24"/>
        </w:rPr>
      </w:pPr>
    </w:p>
    <w:p w:rsidR="009A6842" w:rsidRPr="00826071" w:rsidRDefault="009A6842" w:rsidP="009A6842">
      <w:pPr>
        <w:spacing w:after="0" w:line="240" w:lineRule="auto"/>
        <w:jc w:val="both"/>
        <w:rPr>
          <w:rFonts w:ascii="Arial" w:hAnsi="Arial" w:cs="Arial"/>
          <w:bCs/>
          <w:sz w:val="24"/>
          <w:szCs w:val="24"/>
        </w:rPr>
      </w:pPr>
      <w:r w:rsidRPr="00826071">
        <w:rPr>
          <w:rFonts w:ascii="Arial" w:hAnsi="Arial" w:cs="Arial"/>
          <w:bCs/>
          <w:sz w:val="24"/>
          <w:szCs w:val="24"/>
        </w:rPr>
        <w:t xml:space="preserve"> Глава Едогонского </w:t>
      </w:r>
    </w:p>
    <w:p w:rsidR="009A6842" w:rsidRDefault="009A6842" w:rsidP="009A6842">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сельского поселения </w:t>
      </w:r>
    </w:p>
    <w:p w:rsidR="009A6842" w:rsidRPr="00826071" w:rsidRDefault="009A6842" w:rsidP="009A6842">
      <w:pPr>
        <w:spacing w:after="0" w:line="240" w:lineRule="auto"/>
        <w:jc w:val="both"/>
        <w:rPr>
          <w:rFonts w:ascii="Arial" w:hAnsi="Arial" w:cs="Arial"/>
          <w:sz w:val="24"/>
          <w:szCs w:val="24"/>
        </w:rPr>
      </w:pPr>
      <w:r w:rsidRPr="00826071">
        <w:rPr>
          <w:rFonts w:ascii="Arial" w:hAnsi="Arial" w:cs="Arial"/>
          <w:bCs/>
          <w:color w:val="000000"/>
          <w:sz w:val="24"/>
          <w:szCs w:val="24"/>
        </w:rPr>
        <w:t>О.Н.Кобрусева</w:t>
      </w: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A6842" w:rsidRPr="007C0922" w:rsidRDefault="009A6842" w:rsidP="009A6842">
      <w:pPr>
        <w:widowControl w:val="0"/>
        <w:autoSpaceDE w:val="0"/>
        <w:autoSpaceDN w:val="0"/>
        <w:adjustRightInd w:val="0"/>
        <w:spacing w:after="0" w:line="240" w:lineRule="auto"/>
        <w:ind w:firstLine="851"/>
        <w:jc w:val="both"/>
        <w:rPr>
          <w:rFonts w:ascii="Times New Roman" w:hAnsi="Times New Roman"/>
          <w:sz w:val="24"/>
          <w:szCs w:val="24"/>
        </w:rPr>
        <w:sectPr w:rsidR="009A6842" w:rsidRPr="007C0922" w:rsidSect="009A6842">
          <w:pgSz w:w="11906" w:h="16838"/>
          <w:pgMar w:top="425" w:right="567" w:bottom="851" w:left="1134" w:header="709" w:footer="709" w:gutter="0"/>
          <w:cols w:space="708"/>
          <w:docGrid w:linePitch="360"/>
        </w:sectPr>
      </w:pPr>
    </w:p>
    <w:p w:rsidR="009A6842" w:rsidRPr="00826071" w:rsidRDefault="009A6842" w:rsidP="009A6842">
      <w:pPr>
        <w:widowControl w:val="0"/>
        <w:autoSpaceDE w:val="0"/>
        <w:autoSpaceDN w:val="0"/>
        <w:adjustRightInd w:val="0"/>
        <w:spacing w:after="0" w:line="240" w:lineRule="auto"/>
        <w:jc w:val="right"/>
        <w:rPr>
          <w:rFonts w:ascii="Courier New" w:hAnsi="Courier New" w:cs="Courier New"/>
        </w:rPr>
      </w:pPr>
      <w:r w:rsidRPr="00826071">
        <w:rPr>
          <w:rFonts w:ascii="Courier New" w:hAnsi="Courier New" w:cs="Courier New"/>
        </w:rPr>
        <w:t>Приложение №3</w:t>
      </w:r>
    </w:p>
    <w:p w:rsidR="009A6842" w:rsidRPr="00826071" w:rsidRDefault="009A6842" w:rsidP="009A6842">
      <w:pPr>
        <w:widowControl w:val="0"/>
        <w:autoSpaceDE w:val="0"/>
        <w:autoSpaceDN w:val="0"/>
        <w:adjustRightInd w:val="0"/>
        <w:spacing w:after="0" w:line="240" w:lineRule="auto"/>
        <w:jc w:val="right"/>
        <w:rPr>
          <w:rFonts w:ascii="Courier New" w:hAnsi="Courier New" w:cs="Courier New"/>
        </w:rPr>
      </w:pPr>
      <w:r w:rsidRPr="00826071">
        <w:rPr>
          <w:rFonts w:ascii="Courier New" w:hAnsi="Courier New" w:cs="Courier New"/>
        </w:rPr>
        <w:t xml:space="preserve"> к муниципальной программе </w:t>
      </w:r>
    </w:p>
    <w:p w:rsidR="009A6842" w:rsidRPr="00826071" w:rsidRDefault="009A6842" w:rsidP="009A6842">
      <w:pPr>
        <w:pStyle w:val="ConsPlusNonformat"/>
        <w:ind w:firstLine="709"/>
        <w:jc w:val="right"/>
        <w:rPr>
          <w:sz w:val="22"/>
          <w:szCs w:val="22"/>
          <w:u w:val="single"/>
        </w:rPr>
      </w:pPr>
      <w:r w:rsidRPr="00826071">
        <w:rPr>
          <w:b/>
          <w:sz w:val="22"/>
          <w:szCs w:val="22"/>
          <w:u w:val="single"/>
        </w:rPr>
        <w:t>«</w:t>
      </w:r>
      <w:r w:rsidRPr="00826071">
        <w:rPr>
          <w:sz w:val="22"/>
          <w:szCs w:val="22"/>
          <w:u w:val="single"/>
        </w:rPr>
        <w:t xml:space="preserve">Социально-экономическое развитие </w:t>
      </w:r>
    </w:p>
    <w:p w:rsidR="009A6842" w:rsidRPr="00826071" w:rsidRDefault="009A6842" w:rsidP="009A6842">
      <w:pPr>
        <w:widowControl w:val="0"/>
        <w:autoSpaceDE w:val="0"/>
        <w:autoSpaceDN w:val="0"/>
        <w:adjustRightInd w:val="0"/>
        <w:spacing w:after="0" w:line="240" w:lineRule="auto"/>
        <w:jc w:val="right"/>
        <w:rPr>
          <w:rFonts w:ascii="Courier New" w:hAnsi="Courier New" w:cs="Courier New"/>
        </w:rPr>
      </w:pPr>
      <w:r w:rsidRPr="00826071">
        <w:rPr>
          <w:rFonts w:ascii="Courier New" w:hAnsi="Courier New" w:cs="Courier New"/>
          <w:u w:val="single"/>
        </w:rPr>
        <w:t>территории сельского поселения на 2018-2022гг</w:t>
      </w:r>
    </w:p>
    <w:p w:rsidR="009A6842" w:rsidRPr="00826071" w:rsidRDefault="009A6842" w:rsidP="009A6842">
      <w:pPr>
        <w:widowControl w:val="0"/>
        <w:autoSpaceDE w:val="0"/>
        <w:autoSpaceDN w:val="0"/>
        <w:adjustRightInd w:val="0"/>
        <w:spacing w:after="0" w:line="240" w:lineRule="auto"/>
        <w:ind w:firstLine="709"/>
        <w:jc w:val="center"/>
        <w:outlineLvl w:val="3"/>
        <w:rPr>
          <w:rFonts w:ascii="Arial" w:hAnsi="Arial" w:cs="Arial"/>
          <w:b/>
          <w:sz w:val="24"/>
          <w:szCs w:val="24"/>
        </w:rPr>
      </w:pPr>
      <w:r w:rsidRPr="00826071">
        <w:rPr>
          <w:rFonts w:ascii="Arial" w:hAnsi="Arial" w:cs="Arial"/>
          <w:b/>
          <w:sz w:val="24"/>
          <w:szCs w:val="24"/>
        </w:rPr>
        <w:t>РЕСУРСНОЕ ОБЕСПЕЧЕНИЕ</w:t>
      </w:r>
    </w:p>
    <w:p w:rsidR="009A6842" w:rsidRPr="00826071" w:rsidRDefault="009A6842" w:rsidP="009A6842">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826071">
        <w:rPr>
          <w:rFonts w:ascii="Arial" w:hAnsi="Arial" w:cs="Arial"/>
          <w:sz w:val="24"/>
          <w:szCs w:val="24"/>
        </w:rPr>
        <w:t xml:space="preserve">муниципальной программы </w:t>
      </w:r>
      <w:r w:rsidRPr="00826071">
        <w:rPr>
          <w:rFonts w:ascii="Arial" w:hAnsi="Arial" w:cs="Arial"/>
          <w:b/>
          <w:i/>
          <w:sz w:val="24"/>
          <w:szCs w:val="24"/>
          <w:u w:val="single"/>
        </w:rPr>
        <w:t>«Социально-экономическое развитие территории сельского поселения»</w:t>
      </w:r>
    </w:p>
    <w:p w:rsidR="009A6842" w:rsidRPr="00826071" w:rsidRDefault="009A6842" w:rsidP="009A6842">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826071">
        <w:rPr>
          <w:rFonts w:ascii="Arial" w:hAnsi="Arial" w:cs="Arial"/>
          <w:sz w:val="24"/>
          <w:szCs w:val="24"/>
          <w:u w:val="single"/>
        </w:rPr>
        <w:t>за счет средств, предусмотренных в бюджете Едогонского сельского поселения</w:t>
      </w:r>
    </w:p>
    <w:p w:rsidR="009A6842" w:rsidRPr="007C0922" w:rsidRDefault="009A6842" w:rsidP="009A6842">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9A6842" w:rsidRPr="00826071" w:rsidTr="009A6842">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jc w:val="center"/>
              <w:rPr>
                <w:rFonts w:ascii="Courier New" w:hAnsi="Courier New" w:cs="Courier New"/>
              </w:rPr>
            </w:pPr>
            <w:r w:rsidRPr="00826071">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jc w:val="center"/>
              <w:rPr>
                <w:rFonts w:ascii="Courier New" w:hAnsi="Courier New" w:cs="Courier New"/>
              </w:rPr>
            </w:pPr>
            <w:r w:rsidRPr="00826071">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jc w:val="center"/>
              <w:rPr>
                <w:rFonts w:ascii="Courier New" w:hAnsi="Courier New" w:cs="Courier New"/>
              </w:rPr>
            </w:pPr>
            <w:r w:rsidRPr="00826071">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Расходы (тыс. руб.), годы</w:t>
            </w:r>
          </w:p>
        </w:tc>
      </w:tr>
      <w:tr w:rsidR="009A6842" w:rsidRPr="00826071" w:rsidTr="009A6842">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всего</w:t>
            </w:r>
          </w:p>
        </w:tc>
      </w:tr>
      <w:tr w:rsidR="009A6842" w:rsidRPr="00826071" w:rsidTr="009A6842">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8</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rPr>
            </w:pPr>
            <w:r w:rsidRPr="00826071">
              <w:rPr>
                <w:rFonts w:ascii="Courier New" w:hAnsi="Courier New" w:cs="Courier New"/>
                <w:b/>
              </w:rPr>
              <w:t>Программа</w:t>
            </w:r>
          </w:p>
          <w:p w:rsidR="009A6842" w:rsidRPr="00826071" w:rsidRDefault="009A6842" w:rsidP="009A6842">
            <w:pPr>
              <w:widowControl w:val="0"/>
              <w:autoSpaceDE w:val="0"/>
              <w:autoSpaceDN w:val="0"/>
              <w:adjustRightInd w:val="0"/>
              <w:spacing w:after="0" w:line="240" w:lineRule="auto"/>
              <w:rPr>
                <w:rFonts w:ascii="Courier New" w:hAnsi="Courier New" w:cs="Courier New"/>
                <w:b/>
              </w:rPr>
            </w:pPr>
            <w:r w:rsidRPr="00826071">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МКУК</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КДЦ с.Едогон»</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23250,3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64489,3</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11999,0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51414,5</w:t>
            </w:r>
          </w:p>
        </w:tc>
      </w:tr>
      <w:tr w:rsidR="009A6842" w:rsidRPr="00826071" w:rsidTr="009A6842">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12473,9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600,9</w:t>
            </w:r>
          </w:p>
        </w:tc>
      </w:tr>
      <w:tr w:rsidR="009A6842" w:rsidRPr="00826071" w:rsidTr="009A6842">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1</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i/>
                <w:color w:val="000000"/>
              </w:rPr>
              <w:t>«</w:t>
            </w:r>
            <w:r w:rsidRPr="00826071">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826071">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6901,4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04"/>
              <w:jc w:val="center"/>
              <w:rPr>
                <w:rFonts w:ascii="Courier New" w:hAnsi="Courier New" w:cs="Courier New"/>
                <w:b/>
              </w:rPr>
            </w:pPr>
            <w:r w:rsidRPr="00826071">
              <w:rPr>
                <w:rFonts w:ascii="Courier New" w:hAnsi="Courier New" w:cs="Courier New"/>
                <w:b/>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29808,7</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6766,6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04"/>
              <w:jc w:val="center"/>
              <w:rPr>
                <w:rFonts w:ascii="Courier New" w:hAnsi="Courier New" w:cs="Courier New"/>
              </w:rPr>
            </w:pPr>
            <w:r w:rsidRPr="00826071">
              <w:rPr>
                <w:rFonts w:ascii="Courier New" w:hAnsi="Courier New" w:cs="Courier New"/>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29204,3</w:t>
            </w:r>
          </w:p>
        </w:tc>
      </w:tr>
      <w:tr w:rsidR="009A6842" w:rsidRPr="00826071" w:rsidTr="009A6842">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3,5</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600,9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1.1.</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«Обеспечение деятельности главы сельского поселения и Администрации сельского поселения»</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сельского поселения</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outlineLvl w:val="0"/>
              <w:rPr>
                <w:rFonts w:ascii="Courier New" w:hAnsi="Courier New" w:cs="Courier New"/>
              </w:rPr>
            </w:pPr>
            <w:r w:rsidRPr="00826071">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4363,5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3111,9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18187,9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outlineLvl w:val="0"/>
              <w:rPr>
                <w:rFonts w:ascii="Courier New" w:hAnsi="Courier New" w:cs="Courier New"/>
              </w:rPr>
            </w:pPr>
            <w:r w:rsidRPr="00826071">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4228,7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2985,0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17583,5</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3,5</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600,9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1.2.</w:t>
            </w: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r w:rsidRPr="00826071">
              <w:rPr>
                <w:rFonts w:ascii="Courier New" w:hAnsi="Courier New" w:cs="Courier New"/>
              </w:rPr>
              <w:t>«Управление муниципальным долгом сельского поселения»</w:t>
            </w: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6,0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6,0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1993,9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1993,9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u w:val="single"/>
              </w:rPr>
            </w:pPr>
            <w:r w:rsidRPr="00826071">
              <w:rPr>
                <w:rFonts w:ascii="Courier New" w:hAnsi="Courier New" w:cs="Courier New"/>
                <w:color w:val="000000"/>
                <w:u w:val="single"/>
              </w:rPr>
              <w:t xml:space="preserve">Основное мероприятие 1.4 </w:t>
            </w: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r w:rsidRPr="00826071">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43,5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43,5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r w:rsidRPr="00826071">
              <w:rPr>
                <w:rFonts w:ascii="Courier New" w:hAnsi="Courier New" w:cs="Courier New"/>
                <w:u w:val="single"/>
              </w:rPr>
              <w:t>Основное мероприятие 1.5</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r w:rsidRPr="00826071">
              <w:rPr>
                <w:rFonts w:ascii="Courier New" w:hAnsi="Courier New" w:cs="Courier New"/>
                <w:color w:val="000000"/>
              </w:rPr>
              <w:t>«Управление средствами резервного фонда администраций сельских поселений»</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60,5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60,5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1.6.</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9516,9</w:t>
            </w:r>
          </w:p>
        </w:tc>
      </w:tr>
      <w:tr w:rsidR="009A6842" w:rsidRPr="00826071" w:rsidTr="009A6842">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9516,9</w:t>
            </w:r>
          </w:p>
        </w:tc>
      </w:tr>
      <w:tr w:rsidR="009A6842" w:rsidRPr="00826071" w:rsidTr="009A6842">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Повышение эффективности бюджетных расходов Едогонского сельского поселения на 2018-2022гг</w:t>
            </w:r>
            <w:r w:rsidRPr="00826071">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u w:val="single"/>
              </w:rPr>
              <w:t>Основное мероприятие 2.1.</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b/>
              </w:rPr>
            </w:pPr>
            <w:r w:rsidRPr="00826071">
              <w:rPr>
                <w:rFonts w:ascii="Courier New" w:hAnsi="Courier New" w:cs="Courier New"/>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Развитие инфраструктуры на территории Едогонского сельского поселения</w:t>
            </w:r>
            <w:r w:rsidRPr="00826071">
              <w:rPr>
                <w:rFonts w:ascii="Courier New" w:hAnsi="Courier New" w:cs="Courier New"/>
              </w:rPr>
              <w:t>»</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1939,5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2017,8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8191,8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1679,6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1449,0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7150,2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rPr>
                <w:rFonts w:ascii="Courier New" w:hAnsi="Courier New" w:cs="Courier New"/>
              </w:rPr>
            </w:pPr>
            <w:r w:rsidRPr="00826071">
              <w:rPr>
                <w:rFonts w:ascii="Courier New" w:hAnsi="Courier New" w:cs="Courier New"/>
              </w:rPr>
              <w:t xml:space="preserve">     1041,6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u w:val="single"/>
              </w:rPr>
              <w:t>Основное мероприятие 3.1</w:t>
            </w:r>
            <w:r w:rsidRPr="00826071">
              <w:rPr>
                <w:rFonts w:ascii="Courier New" w:hAnsi="Courier New" w:cs="Courier New"/>
              </w:rPr>
              <w:t>.</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4788,0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4746,1</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41,9</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3.2.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746,2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2229,3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1698,4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530,9</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3.3.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524,0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524,0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мероприятие3,4</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354,2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181,7</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172,5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tabs>
                <w:tab w:val="center" w:pos="4677"/>
                <w:tab w:val="right" w:pos="9355"/>
              </w:tabs>
              <w:rPr>
                <w:rFonts w:ascii="Courier New" w:hAnsi="Courier New" w:cs="Courier New"/>
                <w:u w:val="single"/>
              </w:rPr>
            </w:pPr>
            <w:r w:rsidRPr="00826071">
              <w:rPr>
                <w:rFonts w:ascii="Courier New" w:hAnsi="Courier New" w:cs="Courier New"/>
                <w:u w:val="single"/>
              </w:rPr>
              <w:t>Основное мероприятие 3.5</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rPr>
                <w:rFonts w:ascii="Courier New" w:hAnsi="Courier New" w:cs="Courier New"/>
              </w:rPr>
            </w:pPr>
            <w:r w:rsidRPr="00826071">
              <w:rPr>
                <w:rFonts w:ascii="Courier New" w:hAnsi="Courier New" w:cs="Courier New"/>
              </w:rPr>
              <w:t xml:space="preserve">        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3.6</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4</w:t>
            </w:r>
          </w:p>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Ведущий 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Химко И.Г</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414,4</w:t>
            </w:r>
          </w:p>
        </w:tc>
      </w:tr>
      <w:tr w:rsidR="009A6842" w:rsidRPr="00826071" w:rsidTr="009A6842">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rPr>
                <w:rFonts w:ascii="Courier New" w:hAnsi="Courier New" w:cs="Courier New"/>
              </w:rPr>
            </w:pPr>
            <w:r w:rsidRPr="00826071">
              <w:rPr>
                <w:rFonts w:ascii="Courier New" w:hAnsi="Courier New" w:cs="Courier New"/>
              </w:rPr>
              <w:t xml:space="preserve">    324,4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4.1</w:t>
            </w:r>
          </w:p>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«Проведение топографических, геодезических, картографических и кадастровых работ»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Администрация Едогонского сельского поселения</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405,8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315,8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0" w:lineRule="atLeast"/>
              <w:rPr>
                <w:rFonts w:ascii="Courier New" w:hAnsi="Courier New" w:cs="Courier New"/>
                <w:u w:val="single"/>
              </w:rPr>
            </w:pPr>
            <w:r w:rsidRPr="00826071">
              <w:rPr>
                <w:rFonts w:ascii="Courier New" w:hAnsi="Courier New" w:cs="Courier New"/>
                <w:u w:val="single"/>
              </w:rPr>
              <w:t>Основное мероприятие 4.2</w:t>
            </w: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r w:rsidRPr="00826071">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Администрация Едогонского сельского поселения</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8,6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5</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Обеспечение комплексных мер безопасности на территории Едогонского сельского поселения на 2018-2022гг</w:t>
            </w:r>
            <w:r w:rsidRPr="00826071">
              <w:rPr>
                <w:rFonts w:ascii="Courier New" w:hAnsi="Courier New" w:cs="Courier New"/>
              </w:rPr>
              <w:t>»</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248,0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rPr>
                <w:rFonts w:ascii="Courier New" w:hAnsi="Courier New" w:cs="Courier New"/>
                <w:b/>
              </w:rPr>
            </w:pPr>
            <w:r w:rsidRPr="00826071">
              <w:rPr>
                <w:rFonts w:ascii="Courier New" w:hAnsi="Courier New" w:cs="Courier New"/>
                <w:b/>
              </w:rPr>
              <w:t xml:space="preserve">    218,4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r w:rsidRPr="00826071">
              <w:rPr>
                <w:rFonts w:ascii="Courier New" w:hAnsi="Courier New" w:cs="Courier New"/>
                <w:u w:val="single"/>
              </w:rPr>
              <w:t>Основное мероприятие 5.1.</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243.5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213,9</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5.2.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5.3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6</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Развитие культуры и спорта на территории Едогонского сельского поселения на 2018-2022гг</w:t>
            </w:r>
            <w:r w:rsidRPr="00826071">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МКУК КДЦ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14176,2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25750,5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3628,5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14441,3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11309,2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6.1.</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МКУК КДЦ</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3630,7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14402,4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3463,5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13791,1</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611,3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6.2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«Обеспечение условий для развития на территории поселения физической культуры и массового спорта»</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МКУК КДЦ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с.Едогон</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111,6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914,2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60,5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545,7</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368,5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6.3.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«Развитие домов культуры поселений»</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МКУК КДЦ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rPr>
                <w:rFonts w:ascii="Courier New" w:hAnsi="Courier New" w:cs="Courier New"/>
              </w:rPr>
            </w:pPr>
            <w:r w:rsidRPr="00826071">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2" type="#_x0000_t202" style="position:absolute;margin-left:-2.35pt;margin-top:-1.15pt;width:77.6pt;height:1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HPgwIAAA8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3122E4" w:rsidRPr="005A2A39" w:rsidRDefault="003122E4" w:rsidP="009A6842">
                        <w:pPr>
                          <w:widowControl w:val="0"/>
                          <w:autoSpaceDE w:val="0"/>
                          <w:autoSpaceDN w:val="0"/>
                          <w:adjustRightInd w:val="0"/>
                          <w:spacing w:after="0" w:line="240" w:lineRule="auto"/>
                          <w:rPr>
                            <w:rFonts w:ascii="Times New Roman" w:hAnsi="Times New Roman" w:cs="Times New Roman"/>
                            <w:sz w:val="24"/>
                            <w:szCs w:val="24"/>
                          </w:rPr>
                        </w:pPr>
                      </w:p>
                      <w:p w:rsidR="003122E4" w:rsidRDefault="003122E4" w:rsidP="009A6842">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rPr>
                <w:rFonts w:ascii="Courier New" w:hAnsi="Courier New" w:cs="Courier New"/>
              </w:rPr>
            </w:pPr>
            <w:r w:rsidRPr="00826071">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10433,9</w:t>
            </w:r>
          </w:p>
        </w:tc>
      </w:tr>
      <w:tr w:rsidR="009A6842" w:rsidRPr="00826071" w:rsidTr="009A6842">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1" type="#_x0000_t202" style="position:absolute;margin-left:12.7pt;margin-top:-7.85pt;width:164.9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6phAIAABY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3122E4" w:rsidRDefault="003122E4" w:rsidP="009A6842"/>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104,4</w:t>
            </w:r>
          </w:p>
        </w:tc>
      </w:tr>
      <w:tr w:rsidR="009A6842" w:rsidRPr="00826071" w:rsidTr="009A6842">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10329,5</w:t>
            </w:r>
          </w:p>
        </w:tc>
      </w:tr>
      <w:tr w:rsidR="009A6842" w:rsidRPr="00826071" w:rsidTr="009A6842">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bl>
    <w:p w:rsidR="009A6842" w:rsidRPr="007C0922" w:rsidRDefault="009A6842" w:rsidP="009A6842">
      <w:pPr>
        <w:widowControl w:val="0"/>
        <w:autoSpaceDE w:val="0"/>
        <w:autoSpaceDN w:val="0"/>
        <w:adjustRightInd w:val="0"/>
        <w:spacing w:after="0" w:line="240" w:lineRule="auto"/>
        <w:rPr>
          <w:rFonts w:ascii="Times New Roman" w:hAnsi="Times New Roman" w:cs="Times New Roman"/>
          <w:sz w:val="24"/>
          <w:szCs w:val="24"/>
        </w:rPr>
      </w:pPr>
    </w:p>
    <w:p w:rsidR="009A6842" w:rsidRDefault="009A6842" w:rsidP="009A6842">
      <w:pPr>
        <w:widowControl w:val="0"/>
        <w:autoSpaceDE w:val="0"/>
        <w:autoSpaceDN w:val="0"/>
        <w:adjustRightInd w:val="0"/>
        <w:spacing w:after="0" w:line="240" w:lineRule="auto"/>
        <w:jc w:val="right"/>
        <w:rPr>
          <w:rFonts w:ascii="Times New Roman" w:hAnsi="Times New Roman" w:cs="Times New Roman"/>
          <w:sz w:val="24"/>
          <w:szCs w:val="24"/>
        </w:rPr>
      </w:pPr>
    </w:p>
    <w:p w:rsidR="009A6842" w:rsidRDefault="009A6842" w:rsidP="009A6842">
      <w:pPr>
        <w:widowControl w:val="0"/>
        <w:autoSpaceDE w:val="0"/>
        <w:autoSpaceDN w:val="0"/>
        <w:adjustRightInd w:val="0"/>
        <w:spacing w:after="0" w:line="240" w:lineRule="auto"/>
        <w:jc w:val="right"/>
        <w:rPr>
          <w:rFonts w:ascii="Times New Roman" w:hAnsi="Times New Roman" w:cs="Times New Roman"/>
          <w:sz w:val="24"/>
          <w:szCs w:val="24"/>
        </w:rPr>
      </w:pPr>
    </w:p>
    <w:p w:rsidR="009A6842" w:rsidRPr="00826071" w:rsidRDefault="009A6842" w:rsidP="009A6842">
      <w:pPr>
        <w:widowControl w:val="0"/>
        <w:autoSpaceDE w:val="0"/>
        <w:autoSpaceDN w:val="0"/>
        <w:adjustRightInd w:val="0"/>
        <w:spacing w:after="0" w:line="240" w:lineRule="auto"/>
        <w:jc w:val="right"/>
        <w:rPr>
          <w:rFonts w:ascii="Courier New" w:hAnsi="Courier New" w:cs="Courier New"/>
        </w:rPr>
      </w:pPr>
      <w:r w:rsidRPr="00826071">
        <w:rPr>
          <w:rFonts w:ascii="Courier New" w:hAnsi="Courier New" w:cs="Courier New"/>
        </w:rPr>
        <w:t>Приложение №4</w:t>
      </w:r>
    </w:p>
    <w:p w:rsidR="009A6842" w:rsidRPr="00826071" w:rsidRDefault="009A6842" w:rsidP="009A6842">
      <w:pPr>
        <w:widowControl w:val="0"/>
        <w:autoSpaceDE w:val="0"/>
        <w:autoSpaceDN w:val="0"/>
        <w:adjustRightInd w:val="0"/>
        <w:spacing w:after="0" w:line="240" w:lineRule="auto"/>
        <w:jc w:val="right"/>
        <w:rPr>
          <w:rFonts w:ascii="Courier New" w:hAnsi="Courier New" w:cs="Courier New"/>
        </w:rPr>
      </w:pPr>
      <w:r w:rsidRPr="00826071">
        <w:rPr>
          <w:rFonts w:ascii="Courier New" w:hAnsi="Courier New" w:cs="Courier New"/>
        </w:rPr>
        <w:t xml:space="preserve"> к муниципальной программе </w:t>
      </w:r>
    </w:p>
    <w:p w:rsidR="009A6842" w:rsidRPr="00826071" w:rsidRDefault="009A6842" w:rsidP="009A6842">
      <w:pPr>
        <w:pStyle w:val="ConsPlusNonformat"/>
        <w:ind w:firstLine="709"/>
        <w:jc w:val="right"/>
        <w:rPr>
          <w:sz w:val="22"/>
          <w:szCs w:val="22"/>
          <w:u w:val="single"/>
        </w:rPr>
      </w:pPr>
      <w:r w:rsidRPr="00826071">
        <w:rPr>
          <w:b/>
          <w:sz w:val="22"/>
          <w:szCs w:val="22"/>
          <w:u w:val="single"/>
        </w:rPr>
        <w:t>«</w:t>
      </w:r>
      <w:r w:rsidRPr="00826071">
        <w:rPr>
          <w:sz w:val="22"/>
          <w:szCs w:val="22"/>
          <w:u w:val="single"/>
        </w:rPr>
        <w:t xml:space="preserve">Социально-экономическое развитие </w:t>
      </w:r>
    </w:p>
    <w:p w:rsidR="009A6842" w:rsidRPr="00826071" w:rsidRDefault="009A6842" w:rsidP="009A6842">
      <w:pPr>
        <w:widowControl w:val="0"/>
        <w:autoSpaceDE w:val="0"/>
        <w:autoSpaceDN w:val="0"/>
        <w:adjustRightInd w:val="0"/>
        <w:spacing w:after="0" w:line="240" w:lineRule="auto"/>
        <w:jc w:val="right"/>
        <w:rPr>
          <w:rFonts w:ascii="Courier New" w:hAnsi="Courier New" w:cs="Courier New"/>
        </w:rPr>
      </w:pPr>
      <w:r w:rsidRPr="00826071">
        <w:rPr>
          <w:rFonts w:ascii="Courier New" w:hAnsi="Courier New" w:cs="Courier New"/>
          <w:u w:val="single"/>
        </w:rPr>
        <w:t>территории сельского поселения на 2018-2022гг</w:t>
      </w:r>
    </w:p>
    <w:p w:rsidR="009A6842" w:rsidRPr="007C0922" w:rsidRDefault="009A6842" w:rsidP="009A6842">
      <w:pPr>
        <w:widowControl w:val="0"/>
        <w:autoSpaceDE w:val="0"/>
        <w:autoSpaceDN w:val="0"/>
        <w:adjustRightInd w:val="0"/>
        <w:spacing w:after="0" w:line="240" w:lineRule="auto"/>
        <w:jc w:val="center"/>
        <w:rPr>
          <w:rFonts w:ascii="Times New Roman" w:hAnsi="Times New Roman" w:cs="Times New Roman"/>
          <w:b/>
          <w:sz w:val="24"/>
          <w:szCs w:val="24"/>
        </w:rPr>
      </w:pPr>
    </w:p>
    <w:p w:rsidR="009A6842" w:rsidRPr="00826071" w:rsidRDefault="009A6842" w:rsidP="009A6842">
      <w:pPr>
        <w:widowControl w:val="0"/>
        <w:autoSpaceDE w:val="0"/>
        <w:autoSpaceDN w:val="0"/>
        <w:adjustRightInd w:val="0"/>
        <w:spacing w:after="0" w:line="240" w:lineRule="auto"/>
        <w:jc w:val="center"/>
        <w:rPr>
          <w:rFonts w:ascii="Arial" w:hAnsi="Arial" w:cs="Arial"/>
          <w:b/>
          <w:sz w:val="24"/>
          <w:szCs w:val="24"/>
        </w:rPr>
      </w:pPr>
      <w:r w:rsidRPr="00826071">
        <w:rPr>
          <w:rFonts w:ascii="Arial" w:hAnsi="Arial" w:cs="Arial"/>
          <w:b/>
          <w:sz w:val="24"/>
          <w:szCs w:val="24"/>
        </w:rPr>
        <w:t xml:space="preserve">ПРОГНОЗНАЯ (СПРАВОЧНАЯ) ОЦЕНКА РЕСУРСНОГО ОБЕСПЕЧЕНИЯРЕАЛИЗАЦИИ </w:t>
      </w:r>
    </w:p>
    <w:p w:rsidR="009A6842" w:rsidRPr="00826071" w:rsidRDefault="009A6842" w:rsidP="009A6842">
      <w:pPr>
        <w:widowControl w:val="0"/>
        <w:autoSpaceDE w:val="0"/>
        <w:autoSpaceDN w:val="0"/>
        <w:adjustRightInd w:val="0"/>
        <w:spacing w:after="0" w:line="240" w:lineRule="auto"/>
        <w:jc w:val="center"/>
        <w:rPr>
          <w:rFonts w:ascii="Arial" w:hAnsi="Arial" w:cs="Arial"/>
          <w:b/>
          <w:i/>
          <w:sz w:val="24"/>
          <w:szCs w:val="24"/>
        </w:rPr>
      </w:pPr>
      <w:r w:rsidRPr="00826071">
        <w:rPr>
          <w:rFonts w:ascii="Arial" w:hAnsi="Arial" w:cs="Arial"/>
          <w:sz w:val="24"/>
          <w:szCs w:val="24"/>
        </w:rPr>
        <w:t>муниципальной программы</w:t>
      </w:r>
      <w:r w:rsidRPr="00826071">
        <w:rPr>
          <w:rFonts w:ascii="Arial" w:hAnsi="Arial" w:cs="Arial"/>
          <w:b/>
          <w:i/>
          <w:sz w:val="24"/>
          <w:szCs w:val="24"/>
          <w:u w:val="single"/>
        </w:rPr>
        <w:t>«Социально-экономическое развитие территории сельского поселения»</w:t>
      </w:r>
    </w:p>
    <w:p w:rsidR="009A6842" w:rsidRPr="00826071" w:rsidRDefault="009A6842" w:rsidP="009A6842">
      <w:pPr>
        <w:widowControl w:val="0"/>
        <w:autoSpaceDE w:val="0"/>
        <w:autoSpaceDN w:val="0"/>
        <w:adjustRightInd w:val="0"/>
        <w:spacing w:after="0" w:line="240" w:lineRule="auto"/>
        <w:jc w:val="center"/>
        <w:rPr>
          <w:rFonts w:ascii="Arial" w:hAnsi="Arial" w:cs="Arial"/>
          <w:sz w:val="24"/>
          <w:szCs w:val="24"/>
        </w:rPr>
      </w:pPr>
      <w:r w:rsidRPr="00826071">
        <w:rPr>
          <w:rFonts w:ascii="Arial" w:hAnsi="Arial" w:cs="Arial"/>
          <w:sz w:val="24"/>
          <w:szCs w:val="24"/>
        </w:rPr>
        <w:t xml:space="preserve">за счет всех источников финансирования </w:t>
      </w:r>
    </w:p>
    <w:p w:rsidR="009A6842" w:rsidRPr="007C0922" w:rsidRDefault="009A6842" w:rsidP="009A6842">
      <w:pPr>
        <w:widowControl w:val="0"/>
        <w:autoSpaceDE w:val="0"/>
        <w:autoSpaceDN w:val="0"/>
        <w:adjustRightInd w:val="0"/>
        <w:spacing w:after="0" w:line="240" w:lineRule="auto"/>
        <w:jc w:val="both"/>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9A6842" w:rsidRPr="00826071" w:rsidTr="009A6842">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jc w:val="center"/>
              <w:rPr>
                <w:rFonts w:ascii="Courier New" w:hAnsi="Courier New" w:cs="Courier New"/>
              </w:rPr>
            </w:pPr>
            <w:r w:rsidRPr="00826071">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jc w:val="center"/>
              <w:rPr>
                <w:rFonts w:ascii="Courier New" w:hAnsi="Courier New" w:cs="Courier New"/>
              </w:rPr>
            </w:pPr>
            <w:r w:rsidRPr="00826071">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jc w:val="center"/>
              <w:rPr>
                <w:rFonts w:ascii="Courier New" w:hAnsi="Courier New" w:cs="Courier New"/>
              </w:rPr>
            </w:pPr>
            <w:r w:rsidRPr="00826071">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Расходы (тыс. руб.), годы</w:t>
            </w:r>
          </w:p>
        </w:tc>
      </w:tr>
      <w:tr w:rsidR="009A6842" w:rsidRPr="00826071" w:rsidTr="009A6842">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всего</w:t>
            </w:r>
          </w:p>
        </w:tc>
      </w:tr>
      <w:tr w:rsidR="009A6842" w:rsidRPr="00826071" w:rsidTr="009A6842">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8</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rPr>
            </w:pPr>
            <w:r w:rsidRPr="00826071">
              <w:rPr>
                <w:rFonts w:ascii="Courier New" w:hAnsi="Courier New" w:cs="Courier New"/>
                <w:b/>
              </w:rPr>
              <w:t>Программа</w:t>
            </w:r>
          </w:p>
          <w:p w:rsidR="009A6842" w:rsidRPr="00826071" w:rsidRDefault="009A6842" w:rsidP="009A6842">
            <w:pPr>
              <w:widowControl w:val="0"/>
              <w:autoSpaceDE w:val="0"/>
              <w:autoSpaceDN w:val="0"/>
              <w:adjustRightInd w:val="0"/>
              <w:spacing w:after="0" w:line="240" w:lineRule="auto"/>
              <w:rPr>
                <w:rFonts w:ascii="Courier New" w:hAnsi="Courier New" w:cs="Courier New"/>
                <w:b/>
              </w:rPr>
            </w:pPr>
            <w:r w:rsidRPr="00826071">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МКУК</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КДЦ с.Едогон»</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23250,3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b/>
              </w:rPr>
            </w:pPr>
            <w:r w:rsidRPr="00826071">
              <w:rPr>
                <w:rFonts w:ascii="Courier New" w:hAnsi="Courier New" w:cs="Courier New"/>
                <w:b/>
              </w:rPr>
              <w:t>64489,3</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11999,0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51414,5</w:t>
            </w:r>
          </w:p>
        </w:tc>
      </w:tr>
      <w:tr w:rsidR="009A6842" w:rsidRPr="00826071" w:rsidTr="009A6842">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12473,9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600,9</w:t>
            </w:r>
          </w:p>
        </w:tc>
      </w:tr>
      <w:tr w:rsidR="009A6842" w:rsidRPr="00826071" w:rsidTr="009A6842">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1</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i/>
                <w:color w:val="000000"/>
              </w:rPr>
              <w:t>«</w:t>
            </w:r>
            <w:r w:rsidRPr="00826071">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826071">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6901,4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04"/>
              <w:jc w:val="center"/>
              <w:rPr>
                <w:rFonts w:ascii="Courier New" w:hAnsi="Courier New" w:cs="Courier New"/>
                <w:b/>
              </w:rPr>
            </w:pPr>
            <w:r w:rsidRPr="00826071">
              <w:rPr>
                <w:rFonts w:ascii="Courier New" w:hAnsi="Courier New" w:cs="Courier New"/>
                <w:b/>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29808,7</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6766,6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04"/>
              <w:jc w:val="center"/>
              <w:rPr>
                <w:rFonts w:ascii="Courier New" w:hAnsi="Courier New" w:cs="Courier New"/>
              </w:rPr>
            </w:pPr>
            <w:r w:rsidRPr="00826071">
              <w:rPr>
                <w:rFonts w:ascii="Courier New" w:hAnsi="Courier New" w:cs="Courier New"/>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29204,3</w:t>
            </w:r>
          </w:p>
        </w:tc>
      </w:tr>
      <w:tr w:rsidR="009A6842" w:rsidRPr="00826071" w:rsidTr="009A6842">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3,5</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600,9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1.1.</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«Обеспечение деятельности главы сельского поселения и Администрации сельского поселения»</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сельского поселения</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outlineLvl w:val="0"/>
              <w:rPr>
                <w:rFonts w:ascii="Courier New" w:hAnsi="Courier New" w:cs="Courier New"/>
              </w:rPr>
            </w:pPr>
            <w:r w:rsidRPr="00826071">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4363,5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3111,9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18187,9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outlineLvl w:val="0"/>
              <w:rPr>
                <w:rFonts w:ascii="Courier New" w:hAnsi="Courier New" w:cs="Courier New"/>
              </w:rPr>
            </w:pPr>
            <w:r w:rsidRPr="00826071">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4228,7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2985,0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17583,5</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3,5</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600,9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1.2.</w:t>
            </w: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r w:rsidRPr="00826071">
              <w:rPr>
                <w:rFonts w:ascii="Courier New" w:hAnsi="Courier New" w:cs="Courier New"/>
              </w:rPr>
              <w:t>«Управление муниципальным долгом сельского поселения»</w:t>
            </w: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rPr>
            </w:pPr>
          </w:p>
          <w:p w:rsidR="009A6842" w:rsidRPr="00826071" w:rsidRDefault="009A6842" w:rsidP="009A6842">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6,0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6,0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1993,9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1993,9</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u w:val="single"/>
              </w:rPr>
            </w:pPr>
            <w:r w:rsidRPr="00826071">
              <w:rPr>
                <w:rFonts w:ascii="Courier New" w:hAnsi="Courier New" w:cs="Courier New"/>
                <w:color w:val="000000"/>
                <w:u w:val="single"/>
              </w:rPr>
              <w:t xml:space="preserve">Основное мероприятие 1.4 </w:t>
            </w: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r w:rsidRPr="00826071">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43,5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43,5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r w:rsidRPr="00826071">
              <w:rPr>
                <w:rFonts w:ascii="Courier New" w:hAnsi="Courier New" w:cs="Courier New"/>
                <w:u w:val="single"/>
              </w:rPr>
              <w:t>Основное мероприятие 1.5</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r w:rsidRPr="00826071">
              <w:rPr>
                <w:rFonts w:ascii="Courier New" w:hAnsi="Courier New" w:cs="Courier New"/>
                <w:color w:val="000000"/>
              </w:rPr>
              <w:t>«Управление средствами резервного фонда администраций сельских поселений»</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60,5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60,5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240" w:lineRule="auto"/>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1.6.</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9516,9</w:t>
            </w:r>
          </w:p>
        </w:tc>
      </w:tr>
      <w:tr w:rsidR="009A6842" w:rsidRPr="00826071" w:rsidTr="009A6842">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9516,9</w:t>
            </w:r>
          </w:p>
        </w:tc>
      </w:tr>
      <w:tr w:rsidR="009A6842" w:rsidRPr="00826071" w:rsidTr="009A6842">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Повышение эффективности бюджетных расходов Едогонского сельского поселения на 2018-2022гг</w:t>
            </w:r>
            <w:r w:rsidRPr="00826071">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7"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7"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u w:val="single"/>
              </w:rPr>
              <w:t>Основное мероприятие 2.1.</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b/>
              </w:rPr>
            </w:pPr>
            <w:r w:rsidRPr="00826071">
              <w:rPr>
                <w:rFonts w:ascii="Courier New" w:hAnsi="Courier New" w:cs="Courier New"/>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75,8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Развитие инфраструктуры на территории Едогонского сельского поселения</w:t>
            </w:r>
            <w:r w:rsidRPr="00826071">
              <w:rPr>
                <w:rFonts w:ascii="Courier New" w:hAnsi="Courier New" w:cs="Courier New"/>
              </w:rPr>
              <w:t>»</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1939,5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2017,8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8191,8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1679,6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1449,0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7150,2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rPr>
                <w:rFonts w:ascii="Courier New" w:hAnsi="Courier New" w:cs="Courier New"/>
              </w:rPr>
            </w:pPr>
            <w:r w:rsidRPr="00826071">
              <w:rPr>
                <w:rFonts w:ascii="Courier New" w:hAnsi="Courier New" w:cs="Courier New"/>
              </w:rPr>
              <w:t xml:space="preserve">     1041,6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u w:val="single"/>
              </w:rPr>
              <w:t>Основное мероприятие 3.1</w:t>
            </w:r>
            <w:r w:rsidRPr="00826071">
              <w:rPr>
                <w:rFonts w:ascii="Courier New" w:hAnsi="Courier New" w:cs="Courier New"/>
              </w:rPr>
              <w:t>.</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4788,0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4746,1</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41,9</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3.2.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746,2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2229,3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1698,4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530,9</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3.3.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524,0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524,0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мероприятие3,4</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354,2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181,7</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172,5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tabs>
                <w:tab w:val="center" w:pos="4677"/>
                <w:tab w:val="right" w:pos="9355"/>
              </w:tabs>
              <w:rPr>
                <w:rFonts w:ascii="Courier New" w:hAnsi="Courier New" w:cs="Courier New"/>
                <w:u w:val="single"/>
              </w:rPr>
            </w:pPr>
            <w:r w:rsidRPr="00826071">
              <w:rPr>
                <w:rFonts w:ascii="Courier New" w:hAnsi="Courier New" w:cs="Courier New"/>
                <w:u w:val="single"/>
              </w:rPr>
              <w:t>Основное мероприятие 3.5</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rPr>
                <w:rFonts w:ascii="Courier New" w:hAnsi="Courier New" w:cs="Courier New"/>
              </w:rPr>
            </w:pPr>
            <w:r w:rsidRPr="00826071">
              <w:rPr>
                <w:rFonts w:ascii="Courier New" w:hAnsi="Courier New" w:cs="Courier New"/>
              </w:rPr>
              <w:t xml:space="preserve">        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3.6</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4</w:t>
            </w:r>
          </w:p>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Ведущий 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Химко И.Г</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414,4</w:t>
            </w:r>
          </w:p>
        </w:tc>
      </w:tr>
      <w:tr w:rsidR="009A6842" w:rsidRPr="00826071" w:rsidTr="009A6842">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rPr>
                <w:rFonts w:ascii="Courier New" w:hAnsi="Courier New" w:cs="Courier New"/>
              </w:rPr>
            </w:pPr>
            <w:r w:rsidRPr="00826071">
              <w:rPr>
                <w:rFonts w:ascii="Courier New" w:hAnsi="Courier New" w:cs="Courier New"/>
              </w:rPr>
              <w:t xml:space="preserve">    324,4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4.1</w:t>
            </w:r>
          </w:p>
          <w:p w:rsidR="009A6842" w:rsidRPr="00826071" w:rsidRDefault="009A6842" w:rsidP="009A6842">
            <w:pPr>
              <w:widowControl w:val="0"/>
              <w:autoSpaceDE w:val="0"/>
              <w:autoSpaceDN w:val="0"/>
              <w:adjustRightInd w:val="0"/>
              <w:spacing w:after="0" w:line="216" w:lineRule="auto"/>
              <w:rPr>
                <w:rFonts w:ascii="Courier New" w:hAnsi="Courier New" w:cs="Courier New"/>
              </w:rPr>
            </w:pPr>
            <w:r w:rsidRPr="00826071">
              <w:rPr>
                <w:rFonts w:ascii="Courier New" w:hAnsi="Courier New" w:cs="Courier New"/>
              </w:rPr>
              <w:t>«Проведение топографических, геодезических, картографических и кадастровых работ»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Администрация Едогонского сельского поселения</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405,8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315,8</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90,0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0" w:lineRule="atLeast"/>
              <w:rPr>
                <w:rFonts w:ascii="Courier New" w:hAnsi="Courier New" w:cs="Courier New"/>
                <w:u w:val="single"/>
              </w:rPr>
            </w:pPr>
            <w:r w:rsidRPr="00826071">
              <w:rPr>
                <w:rFonts w:ascii="Courier New" w:hAnsi="Courier New" w:cs="Courier New"/>
                <w:u w:val="single"/>
              </w:rPr>
              <w:t>Основное мероприятие 4.2</w:t>
            </w: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r w:rsidRPr="00826071">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rPr>
                <w:rFonts w:ascii="Courier New" w:hAnsi="Courier New" w:cs="Courier New"/>
                <w:color w:val="000000"/>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Администрация Едогонского сельского поселения</w:t>
            </w:r>
          </w:p>
          <w:p w:rsidR="009A6842" w:rsidRPr="00826071" w:rsidRDefault="009A6842" w:rsidP="009A6842">
            <w:pPr>
              <w:widowControl w:val="0"/>
              <w:autoSpaceDE w:val="0"/>
              <w:autoSpaceDN w:val="0"/>
              <w:adjustRightInd w:val="0"/>
              <w:spacing w:after="0" w:line="20" w:lineRule="atLeast"/>
              <w:rPr>
                <w:rFonts w:ascii="Courier New" w:hAnsi="Courier New" w:cs="Courier New"/>
              </w:rPr>
            </w:pPr>
            <w:r w:rsidRPr="00826071">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b/>
              </w:rPr>
            </w:pPr>
            <w:r w:rsidRPr="00826071">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ind w:left="284"/>
              <w:rPr>
                <w:rFonts w:ascii="Courier New" w:hAnsi="Courier New" w:cs="Courier New"/>
              </w:rPr>
            </w:pPr>
            <w:r w:rsidRPr="00826071">
              <w:rPr>
                <w:rFonts w:ascii="Courier New" w:hAnsi="Courier New" w:cs="Courier New"/>
              </w:rPr>
              <w:t>8,6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5</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Обеспечение комплексных мер безопасности на территории Едогонского сельского поселения на 2018-2022гг</w:t>
            </w:r>
            <w:r w:rsidRPr="00826071">
              <w:rPr>
                <w:rFonts w:ascii="Courier New" w:hAnsi="Courier New" w:cs="Courier New"/>
              </w:rPr>
              <w:t>»</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b/>
              </w:rPr>
            </w:pPr>
            <w:r w:rsidRPr="00826071">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248,0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b/>
              </w:rPr>
            </w:pPr>
            <w:r w:rsidRPr="00826071">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rPr>
                <w:rFonts w:ascii="Courier New" w:hAnsi="Courier New" w:cs="Courier New"/>
                <w:b/>
              </w:rPr>
            </w:pPr>
            <w:r w:rsidRPr="00826071">
              <w:rPr>
                <w:rFonts w:ascii="Courier New" w:hAnsi="Courier New" w:cs="Courier New"/>
                <w:b/>
              </w:rPr>
              <w:t xml:space="preserve">    218,4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ind w:right="-2"/>
              <w:rPr>
                <w:rFonts w:ascii="Courier New" w:hAnsi="Courier New" w:cs="Courier New"/>
                <w:u w:val="single"/>
              </w:rPr>
            </w:pPr>
            <w:r w:rsidRPr="00826071">
              <w:rPr>
                <w:rFonts w:ascii="Courier New" w:hAnsi="Courier New" w:cs="Courier New"/>
                <w:u w:val="single"/>
              </w:rPr>
              <w:t>Основное мероприятие 5.1.</w:t>
            </w:r>
          </w:p>
          <w:p w:rsidR="009A6842" w:rsidRPr="00826071" w:rsidRDefault="009A6842" w:rsidP="009A6842">
            <w:pPr>
              <w:widowControl w:val="0"/>
              <w:autoSpaceDE w:val="0"/>
              <w:autoSpaceDN w:val="0"/>
              <w:adjustRightInd w:val="0"/>
              <w:spacing w:after="0" w:line="240" w:lineRule="auto"/>
              <w:ind w:right="-2"/>
              <w:rPr>
                <w:rFonts w:ascii="Courier New" w:hAnsi="Courier New" w:cs="Courier New"/>
              </w:rPr>
            </w:pPr>
            <w:r w:rsidRPr="00826071">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243.5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240" w:lineRule="auto"/>
              <w:jc w:val="center"/>
              <w:rPr>
                <w:rFonts w:ascii="Courier New" w:hAnsi="Courier New" w:cs="Courier New"/>
              </w:rPr>
            </w:pPr>
            <w:r w:rsidRPr="00826071">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213,9</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29,6</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5.2.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8" w:lineRule="atLeast"/>
              <w:jc w:val="center"/>
              <w:rPr>
                <w:rFonts w:ascii="Courier New" w:hAnsi="Courier New" w:cs="Courier New"/>
              </w:rPr>
            </w:pPr>
            <w:r w:rsidRPr="00826071">
              <w:rPr>
                <w:rFonts w:ascii="Courier New" w:hAnsi="Courier New" w:cs="Courier New"/>
              </w:rPr>
              <w:t>2,5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5.3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специалист</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Администрации</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Едогонского</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с/п.</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О.В</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8"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b/>
                <w:u w:val="single"/>
              </w:rPr>
            </w:pPr>
            <w:r w:rsidRPr="00826071">
              <w:rPr>
                <w:rFonts w:ascii="Courier New" w:hAnsi="Courier New" w:cs="Courier New"/>
                <w:b/>
                <w:u w:val="single"/>
              </w:rPr>
              <w:t>Подпрограмма 6</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w:t>
            </w:r>
            <w:r w:rsidRPr="00826071">
              <w:rPr>
                <w:rFonts w:ascii="Courier New" w:hAnsi="Courier New" w:cs="Courier New"/>
                <w:b/>
              </w:rPr>
              <w:t>Развитие культуры и спорта на территории Едогонского сельского поселения на 2018-2022гг</w:t>
            </w:r>
            <w:r w:rsidRPr="00826071">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МКУК КДЦ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14176,2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b/>
              </w:rPr>
            </w:pPr>
            <w:r w:rsidRPr="00826071">
              <w:rPr>
                <w:rFonts w:ascii="Courier New" w:hAnsi="Courier New" w:cs="Courier New"/>
                <w:b/>
              </w:rPr>
              <w:t>25750,5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3628,5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14441,3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11309,2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6.1.</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МКУК КДЦ</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3630,7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14402,4</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outlineLvl w:val="0"/>
              <w:rPr>
                <w:rFonts w:ascii="Courier New" w:hAnsi="Courier New" w:cs="Courier New"/>
              </w:rPr>
            </w:pPr>
            <w:r w:rsidRPr="00826071">
              <w:rPr>
                <w:rFonts w:ascii="Courier New" w:hAnsi="Courier New" w:cs="Courier New"/>
              </w:rPr>
              <w:t>3463,5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13791,1</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611,3</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6.2</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«Обеспечение условий для развития на территории поселения физической культуры и массового спорта»</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МКУК КДЦ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с.Едогон</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111,6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914,2</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60,5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545,7</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368,5</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u w:val="single"/>
              </w:rPr>
            </w:pPr>
            <w:r w:rsidRPr="00826071">
              <w:rPr>
                <w:rFonts w:ascii="Courier New" w:hAnsi="Courier New" w:cs="Courier New"/>
                <w:u w:val="single"/>
              </w:rPr>
              <w:t>Основное мероприятие 6.3.</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«Развитие домов культуры поселений»</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Директор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 xml:space="preserve">МКУК КДЦ </w:t>
            </w:r>
          </w:p>
          <w:p w:rsidR="009A6842" w:rsidRPr="00826071" w:rsidRDefault="009A6842" w:rsidP="009A6842">
            <w:pPr>
              <w:widowControl w:val="0"/>
              <w:autoSpaceDE w:val="0"/>
              <w:autoSpaceDN w:val="0"/>
              <w:adjustRightInd w:val="0"/>
              <w:spacing w:after="0" w:line="240" w:lineRule="auto"/>
              <w:rPr>
                <w:rFonts w:ascii="Courier New" w:hAnsi="Courier New" w:cs="Courier New"/>
              </w:rPr>
            </w:pPr>
          </w:p>
          <w:p w:rsidR="009A6842" w:rsidRPr="00826071" w:rsidRDefault="009A6842" w:rsidP="009A6842">
            <w:pPr>
              <w:widowControl w:val="0"/>
              <w:autoSpaceDE w:val="0"/>
              <w:autoSpaceDN w:val="0"/>
              <w:adjustRightInd w:val="0"/>
              <w:spacing w:after="0" w:line="240" w:lineRule="auto"/>
              <w:rPr>
                <w:rFonts w:ascii="Courier New" w:hAnsi="Courier New" w:cs="Courier New"/>
              </w:rPr>
            </w:pPr>
            <w:r w:rsidRPr="00826071">
              <w:rPr>
                <w:rFonts w:ascii="Courier New" w:hAnsi="Courier New" w:cs="Courier New"/>
              </w:rPr>
              <w:t>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rPr>
                <w:rFonts w:ascii="Courier New" w:hAnsi="Courier New" w:cs="Courier New"/>
              </w:rPr>
            </w:pPr>
            <w:r w:rsidRPr="00826071">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A6842" w:rsidRPr="00826071"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4" type="#_x0000_t202" style="position:absolute;margin-left:-2.35pt;margin-top:-1.15pt;width:77.6pt;height:1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3122E4" w:rsidRPr="005A2A39" w:rsidRDefault="003122E4" w:rsidP="009A6842">
                        <w:pPr>
                          <w:widowControl w:val="0"/>
                          <w:autoSpaceDE w:val="0"/>
                          <w:autoSpaceDN w:val="0"/>
                          <w:adjustRightInd w:val="0"/>
                          <w:spacing w:after="0" w:line="240" w:lineRule="auto"/>
                          <w:rPr>
                            <w:rFonts w:ascii="Times New Roman" w:hAnsi="Times New Roman" w:cs="Times New Roman"/>
                            <w:sz w:val="24"/>
                            <w:szCs w:val="24"/>
                          </w:rPr>
                        </w:pPr>
                      </w:p>
                      <w:p w:rsidR="003122E4" w:rsidRDefault="003122E4" w:rsidP="009A6842">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rPr>
                <w:rFonts w:ascii="Courier New" w:hAnsi="Courier New" w:cs="Courier New"/>
              </w:rPr>
            </w:pPr>
            <w:r w:rsidRPr="00826071">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10433,9</w:t>
            </w:r>
          </w:p>
        </w:tc>
      </w:tr>
      <w:tr w:rsidR="009A6842" w:rsidRPr="00826071" w:rsidTr="009A6842">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C96129" w:rsidP="009A684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3" type="#_x0000_t202" style="position:absolute;margin-left:12.7pt;margin-top:-7.85pt;width:164.9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gJ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e71hmBB&#10;ImsQD6gLC0gbMoyPCU5asF8pGbAxa+q+bJmVlHRvNWqrzIoidHJcFPOzHBf22LI+tjDNEaqmnpJp&#10;eu2n7t8aqzYt3jSpWcMl6rFRUSpPUe1VjM0Xc9o/FKG7j9fR6+k5W/4A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UD4&#10;CYMCAAAWBQAADgAAAAAAAAAAAAAAAAAuAgAAZHJzL2Uyb0RvYy54bWxQSwECLQAUAAYACAAAACEA&#10;TyAGOt4AAAAKAQAADwAAAAAAAAAAAAAAAADdBAAAZHJzL2Rvd25yZXYueG1sUEsFBgAAAAAEAAQA&#10;8wAAAOgFAAAAAA==&#10;" stroked="f">
                  <v:textbox>
                    <w:txbxContent>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3122E4" w:rsidRDefault="003122E4" w:rsidP="009A68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3122E4" w:rsidRDefault="003122E4" w:rsidP="009A6842"/>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104,4</w:t>
            </w:r>
          </w:p>
        </w:tc>
      </w:tr>
      <w:tr w:rsidR="009A6842" w:rsidRPr="00826071" w:rsidTr="009A6842">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10329,5</w:t>
            </w:r>
          </w:p>
        </w:tc>
      </w:tr>
      <w:tr w:rsidR="009A6842" w:rsidRPr="00826071" w:rsidTr="009A6842">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r w:rsidR="009A6842" w:rsidRPr="00826071" w:rsidTr="009A6842">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widowControl w:val="0"/>
              <w:autoSpaceDE w:val="0"/>
              <w:autoSpaceDN w:val="0"/>
              <w:adjustRightInd w:val="0"/>
              <w:spacing w:after="0" w:line="14" w:lineRule="atLeast"/>
              <w:jc w:val="center"/>
              <w:rPr>
                <w:rFonts w:ascii="Courier New" w:hAnsi="Courier New" w:cs="Courier New"/>
              </w:rPr>
            </w:pPr>
            <w:r w:rsidRPr="00826071">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42" w:rsidRPr="00826071" w:rsidRDefault="009A6842" w:rsidP="009A6842">
            <w:pPr>
              <w:spacing w:after="0" w:line="14" w:lineRule="atLeast"/>
              <w:jc w:val="center"/>
              <w:rPr>
                <w:rFonts w:ascii="Courier New" w:hAnsi="Courier New" w:cs="Courier New"/>
              </w:rPr>
            </w:pPr>
            <w:r w:rsidRPr="00826071">
              <w:rPr>
                <w:rFonts w:ascii="Courier New" w:hAnsi="Courier New" w:cs="Courier New"/>
              </w:rPr>
              <w:t>0</w:t>
            </w:r>
          </w:p>
        </w:tc>
      </w:tr>
    </w:tbl>
    <w:p w:rsidR="009A6842" w:rsidRPr="007C0922" w:rsidRDefault="009A6842" w:rsidP="009A6842">
      <w:pPr>
        <w:pStyle w:val="ConsPlusNonformat"/>
        <w:rPr>
          <w:rFonts w:ascii="Times New Roman" w:hAnsi="Times New Roman" w:cs="Times New Roman"/>
          <w:sz w:val="24"/>
          <w:szCs w:val="24"/>
        </w:rPr>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pPr>
    </w:p>
    <w:p w:rsidR="009A6842" w:rsidRDefault="009A6842" w:rsidP="009A6842">
      <w:pPr>
        <w:spacing w:after="0"/>
        <w:sectPr w:rsidR="009A6842" w:rsidSect="009A6842">
          <w:pgSz w:w="16838" w:h="11906" w:orient="landscape"/>
          <w:pgMar w:top="851" w:right="1134" w:bottom="1701" w:left="1134" w:header="709" w:footer="709" w:gutter="0"/>
          <w:cols w:space="708"/>
          <w:docGrid w:linePitch="360"/>
        </w:sectPr>
      </w:pPr>
    </w:p>
    <w:p w:rsidR="003122E4" w:rsidRPr="00364EA5" w:rsidRDefault="003122E4" w:rsidP="003122E4">
      <w:pPr>
        <w:widowControl w:val="0"/>
        <w:spacing w:after="0" w:line="240" w:lineRule="auto"/>
        <w:jc w:val="center"/>
        <w:rPr>
          <w:rFonts w:ascii="Arial" w:eastAsia="Calibri" w:hAnsi="Arial" w:cs="Arial"/>
          <w:b/>
          <w:color w:val="000000"/>
          <w:sz w:val="32"/>
          <w:szCs w:val="32"/>
          <w:lang w:eastAsia="ru-RU"/>
        </w:rPr>
      </w:pPr>
      <w:r>
        <w:rPr>
          <w:rFonts w:ascii="Arial" w:eastAsia="Times New Roman" w:hAnsi="Arial" w:cs="Arial"/>
          <w:b/>
          <w:color w:val="000000"/>
          <w:sz w:val="32"/>
          <w:szCs w:val="32"/>
          <w:lang w:eastAsia="ru-RU"/>
        </w:rPr>
        <w:t>27</w:t>
      </w:r>
      <w:r w:rsidRPr="00364EA5">
        <w:rPr>
          <w:rFonts w:ascii="Arial" w:eastAsia="Times New Roman" w:hAnsi="Arial" w:cs="Arial"/>
          <w:b/>
          <w:color w:val="000000"/>
          <w:sz w:val="32"/>
          <w:szCs w:val="32"/>
          <w:lang w:eastAsia="ru-RU"/>
        </w:rPr>
        <w:t>.11.2020Г. №4</w:t>
      </w:r>
      <w:r>
        <w:rPr>
          <w:rFonts w:ascii="Arial" w:eastAsia="Times New Roman" w:hAnsi="Arial" w:cs="Arial"/>
          <w:b/>
          <w:color w:val="000000"/>
          <w:sz w:val="32"/>
          <w:szCs w:val="32"/>
          <w:lang w:eastAsia="ru-RU"/>
        </w:rPr>
        <w:t>9</w:t>
      </w:r>
      <w:r w:rsidRPr="00364EA5">
        <w:rPr>
          <w:rFonts w:ascii="Arial" w:eastAsia="Times New Roman" w:hAnsi="Arial" w:cs="Arial"/>
          <w:b/>
          <w:color w:val="000000"/>
          <w:sz w:val="32"/>
          <w:szCs w:val="32"/>
          <w:lang w:eastAsia="ru-RU"/>
        </w:rPr>
        <w:t>-ПГ</w:t>
      </w:r>
    </w:p>
    <w:p w:rsidR="003122E4" w:rsidRPr="00364EA5" w:rsidRDefault="003122E4" w:rsidP="003122E4">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РОССИЙСКАЯ ФЕДЕРАЦИЯ</w:t>
      </w:r>
    </w:p>
    <w:p w:rsidR="003122E4" w:rsidRPr="00364EA5" w:rsidRDefault="003122E4" w:rsidP="003122E4">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ИРКУТСКАЯ ОБЛАСТЬ</w:t>
      </w:r>
    </w:p>
    <w:p w:rsidR="003122E4" w:rsidRPr="00364EA5" w:rsidRDefault="003122E4" w:rsidP="003122E4">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МУНИЦИПАЛЬНОЕ ОБРАЗОВАНИЕ</w:t>
      </w:r>
    </w:p>
    <w:p w:rsidR="003122E4" w:rsidRPr="00364EA5" w:rsidRDefault="003122E4" w:rsidP="003122E4">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«ТУЛУНСКИЙ РАЙОН»</w:t>
      </w:r>
    </w:p>
    <w:p w:rsidR="003122E4" w:rsidRPr="00364EA5" w:rsidRDefault="003122E4" w:rsidP="003122E4">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ЕДОГОНСКОЕ СЕЛЬСКОЕ ПОСЕЛЕНИЕ</w:t>
      </w:r>
    </w:p>
    <w:p w:rsidR="003122E4" w:rsidRPr="00364EA5" w:rsidRDefault="003122E4" w:rsidP="003122E4">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АДМИНИСТРАЦИЯ</w:t>
      </w:r>
    </w:p>
    <w:p w:rsidR="003122E4" w:rsidRDefault="003122E4" w:rsidP="003122E4">
      <w:pPr>
        <w:widowControl w:val="0"/>
        <w:spacing w:after="0" w:line="240" w:lineRule="auto"/>
        <w:jc w:val="center"/>
        <w:rPr>
          <w:rFonts w:ascii="Arial" w:eastAsia="Calibri" w:hAnsi="Arial" w:cs="Arial"/>
          <w:b/>
          <w:color w:val="000000"/>
          <w:sz w:val="32"/>
          <w:szCs w:val="32"/>
          <w:lang w:eastAsia="ru-RU"/>
        </w:rPr>
      </w:pPr>
      <w:r w:rsidRPr="00364EA5">
        <w:rPr>
          <w:rFonts w:ascii="Arial" w:eastAsia="Calibri" w:hAnsi="Arial" w:cs="Arial"/>
          <w:b/>
          <w:color w:val="000000"/>
          <w:sz w:val="32"/>
          <w:szCs w:val="32"/>
          <w:lang w:eastAsia="ru-RU"/>
        </w:rPr>
        <w:t>ПОСТАНОВЛЕНИЕ</w:t>
      </w:r>
    </w:p>
    <w:p w:rsidR="003122E4" w:rsidRDefault="003122E4" w:rsidP="003122E4">
      <w:pPr>
        <w:widowControl w:val="0"/>
        <w:spacing w:after="0" w:line="240" w:lineRule="auto"/>
        <w:jc w:val="center"/>
        <w:rPr>
          <w:rFonts w:ascii="Arial" w:eastAsia="Calibri" w:hAnsi="Arial" w:cs="Arial"/>
          <w:b/>
          <w:color w:val="000000"/>
          <w:sz w:val="32"/>
          <w:szCs w:val="32"/>
          <w:lang w:eastAsia="ru-RU"/>
        </w:rPr>
      </w:pPr>
    </w:p>
    <w:p w:rsidR="003122E4" w:rsidRDefault="003122E4" w:rsidP="003122E4">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 ОТ12.01.2018Г №2, ОТ 26.02.2018Г №10, ОТ 25.03.2018Г №12, ОТ 26.04.2018Г №13-ПГА, ОТ 25.05.2018Г №13, ОТ 25.10.2018Г №31-ПГ, ОТ 06.12.2018Г №40, ОТ 24.12.2018Г №44-ПГ, ОТ 10.01.2019Г №3-ПГ, ОТ 11.02.2019Г №10-ПГ, ОТ 25.02.2019Г №15-ПГ, ОТ 25.04.2019Г №25-ПГ, ОТ 31.05.2019Г №27-ПГ, ОТ 09.08.2019Г №36-ПГ, ОТ 11.10.2019Г №40-ПГ, ОТ 30.10.2019Г №42-ПГ, ОТ 25.11.2019Г №44, от23.12.2019г №48-пг, ОТ 09.01.2020Г №1-ПГ, ОТ 24.01.2020Г №6, ОТ 13.03.2020Г №10-ПГ, ОТ 22.05.2020Г №21-ПГ,от 02.06.2020г №23-пг, от 30.06.2020г №28-пг , ОТ 08.08.2020Г №31-ПГ, ОТ 25.09.2020Г №40-ПГ, ОТ 10.11.2020Г №46-ПГ, ОТ 25.11.2020Г №48-ПГ)</w:t>
      </w:r>
    </w:p>
    <w:p w:rsidR="003122E4" w:rsidRPr="0000256B" w:rsidRDefault="003122E4" w:rsidP="003122E4">
      <w:pPr>
        <w:spacing w:after="0" w:line="240" w:lineRule="auto"/>
        <w:jc w:val="center"/>
        <w:rPr>
          <w:rFonts w:ascii="Arial" w:eastAsia="Times New Roman" w:hAnsi="Arial" w:cs="Arial"/>
          <w:b/>
          <w:sz w:val="32"/>
          <w:szCs w:val="32"/>
        </w:rPr>
      </w:pPr>
    </w:p>
    <w:p w:rsidR="003122E4" w:rsidRPr="0000256B" w:rsidRDefault="003122E4" w:rsidP="003122E4">
      <w:pPr>
        <w:spacing w:after="0" w:line="240" w:lineRule="auto"/>
        <w:ind w:firstLine="709"/>
        <w:jc w:val="both"/>
        <w:rPr>
          <w:rFonts w:ascii="Arial" w:hAnsi="Arial" w:cs="Arial"/>
          <w:sz w:val="24"/>
          <w:szCs w:val="24"/>
        </w:rPr>
      </w:pPr>
      <w:r w:rsidRPr="0000256B">
        <w:rPr>
          <w:rFonts w:ascii="Arial" w:hAnsi="Arial" w:cs="Arial"/>
          <w:color w:val="000000"/>
          <w:sz w:val="24"/>
          <w:szCs w:val="24"/>
        </w:rPr>
        <w:t xml:space="preserve">Руководствуясь Федеральным </w:t>
      </w:r>
      <w:hyperlink r:id="rId20" w:history="1">
        <w:r w:rsidRPr="0000256B">
          <w:rPr>
            <w:rStyle w:val="af4"/>
            <w:rFonts w:ascii="Arial" w:hAnsi="Arial" w:cs="Arial"/>
            <w:color w:val="000000"/>
            <w:sz w:val="24"/>
            <w:szCs w:val="24"/>
          </w:rPr>
          <w:t>законом</w:t>
        </w:r>
      </w:hyperlink>
      <w:r w:rsidRPr="0000256B">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21" w:history="1">
        <w:r w:rsidRPr="0000256B">
          <w:rPr>
            <w:rStyle w:val="af4"/>
            <w:rFonts w:ascii="Arial" w:hAnsi="Arial" w:cs="Arial"/>
            <w:color w:val="000000"/>
            <w:sz w:val="24"/>
            <w:szCs w:val="24"/>
          </w:rPr>
          <w:t>Уставом</w:t>
        </w:r>
      </w:hyperlink>
      <w:r w:rsidRPr="0000256B">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00256B">
        <w:rPr>
          <w:rFonts w:ascii="Arial" w:hAnsi="Arial" w:cs="Arial"/>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p>
    <w:p w:rsidR="003122E4" w:rsidRPr="0000256B" w:rsidRDefault="003122E4" w:rsidP="003122E4">
      <w:pPr>
        <w:spacing w:after="0" w:line="240" w:lineRule="auto"/>
        <w:jc w:val="both"/>
        <w:rPr>
          <w:rFonts w:ascii="Arial" w:hAnsi="Arial" w:cs="Arial"/>
          <w:bCs/>
          <w:color w:val="000000"/>
          <w:sz w:val="24"/>
          <w:szCs w:val="24"/>
        </w:rPr>
      </w:pPr>
    </w:p>
    <w:p w:rsidR="003122E4" w:rsidRPr="0000256B" w:rsidRDefault="003122E4" w:rsidP="003122E4">
      <w:pPr>
        <w:spacing w:after="0" w:line="240" w:lineRule="auto"/>
        <w:jc w:val="center"/>
        <w:rPr>
          <w:rFonts w:ascii="Arial" w:hAnsi="Arial" w:cs="Arial"/>
          <w:b/>
          <w:bCs/>
          <w:color w:val="000000"/>
          <w:sz w:val="30"/>
          <w:szCs w:val="30"/>
        </w:rPr>
      </w:pPr>
      <w:r w:rsidRPr="0000256B">
        <w:rPr>
          <w:rFonts w:ascii="Arial" w:hAnsi="Arial" w:cs="Arial"/>
          <w:b/>
          <w:bCs/>
          <w:color w:val="000000"/>
          <w:sz w:val="30"/>
          <w:szCs w:val="30"/>
        </w:rPr>
        <w:t>ПОСТАНОВЛЯЮ:</w:t>
      </w:r>
    </w:p>
    <w:p w:rsidR="003122E4" w:rsidRPr="007C0922" w:rsidRDefault="003122E4" w:rsidP="003122E4">
      <w:pPr>
        <w:spacing w:after="0" w:line="240" w:lineRule="auto"/>
        <w:jc w:val="both"/>
        <w:rPr>
          <w:rFonts w:ascii="Times New Roman" w:hAnsi="Times New Roman"/>
          <w:bCs/>
          <w:color w:val="000000"/>
          <w:sz w:val="24"/>
          <w:szCs w:val="24"/>
        </w:rPr>
      </w:pPr>
    </w:p>
    <w:p w:rsidR="003122E4" w:rsidRPr="0000256B" w:rsidRDefault="003122E4" w:rsidP="003122E4">
      <w:pPr>
        <w:spacing w:after="0" w:line="240" w:lineRule="auto"/>
        <w:ind w:firstLine="708"/>
        <w:jc w:val="both"/>
        <w:rPr>
          <w:rFonts w:ascii="Arial" w:hAnsi="Arial" w:cs="Arial"/>
          <w:bCs/>
          <w:sz w:val="24"/>
          <w:szCs w:val="24"/>
        </w:rPr>
      </w:pPr>
      <w:r w:rsidRPr="0000256B">
        <w:rPr>
          <w:rFonts w:ascii="Arial" w:hAnsi="Arial" w:cs="Arial"/>
          <w:bCs/>
          <w:color w:val="000000"/>
          <w:sz w:val="24"/>
          <w:szCs w:val="24"/>
        </w:rPr>
        <w:t>1. Внести изменения в муниципальную программу «</w:t>
      </w:r>
      <w:r w:rsidRPr="0000256B">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00256B">
        <w:rPr>
          <w:rFonts w:ascii="Arial" w:hAnsi="Arial" w:cs="Arial"/>
          <w:bCs/>
          <w:sz w:val="24"/>
          <w:szCs w:val="24"/>
        </w:rPr>
        <w:t>(далее - Программа) следующие изменения:</w:t>
      </w:r>
    </w:p>
    <w:p w:rsidR="003122E4" w:rsidRPr="0000256B" w:rsidRDefault="003122E4" w:rsidP="003122E4">
      <w:pPr>
        <w:spacing w:after="0" w:line="240" w:lineRule="auto"/>
        <w:ind w:firstLine="708"/>
        <w:jc w:val="both"/>
        <w:rPr>
          <w:rFonts w:ascii="Arial" w:hAnsi="Arial" w:cs="Arial"/>
          <w:color w:val="000000"/>
          <w:sz w:val="24"/>
          <w:szCs w:val="24"/>
        </w:rPr>
      </w:pPr>
      <w:r w:rsidRPr="0000256B">
        <w:rPr>
          <w:rFonts w:ascii="Arial" w:hAnsi="Arial" w:cs="Arial"/>
          <w:bCs/>
          <w:sz w:val="24"/>
          <w:szCs w:val="24"/>
        </w:rPr>
        <w:t xml:space="preserve">1.1. </w:t>
      </w:r>
      <w:r w:rsidRPr="0000256B">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3122E4" w:rsidRPr="0000256B" w:rsidRDefault="003122E4" w:rsidP="003122E4">
      <w:pPr>
        <w:spacing w:after="0" w:line="240" w:lineRule="auto"/>
        <w:ind w:firstLine="708"/>
        <w:jc w:val="both"/>
        <w:rPr>
          <w:rFonts w:ascii="Arial" w:hAnsi="Arial" w:cs="Arial"/>
          <w:color w:val="000000"/>
          <w:sz w:val="24"/>
          <w:szCs w:val="24"/>
        </w:rPr>
      </w:pPr>
    </w:p>
    <w:tbl>
      <w:tblPr>
        <w:tblW w:w="0" w:type="auto"/>
        <w:tblCellMar>
          <w:top w:w="75" w:type="dxa"/>
          <w:left w:w="0" w:type="dxa"/>
          <w:bottom w:w="75" w:type="dxa"/>
          <w:right w:w="0" w:type="dxa"/>
        </w:tblCellMar>
        <w:tblLook w:val="0000"/>
      </w:tblPr>
      <w:tblGrid>
        <w:gridCol w:w="3039"/>
        <w:gridCol w:w="7290"/>
      </w:tblGrid>
      <w:tr w:rsidR="003122E4" w:rsidRPr="0000256B" w:rsidTr="003122E4">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rPr>
              <w:t>Предполагаемый общий объем финансирования муниципальной программы составляет 65513,4</w:t>
            </w:r>
            <w:r w:rsidRPr="0000256B">
              <w:rPr>
                <w:rFonts w:ascii="Courier New" w:hAnsi="Courier New" w:cs="Courier New"/>
                <w:color w:val="000000" w:themeColor="text1"/>
              </w:rPr>
              <w:t xml:space="preserve"> тыс. руб., в том числе:</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2018 год –11101,5тыс.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2019 год –13415,5 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2020 год – 24274,4 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2021 год –8685,9  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2022 год – 8036,1  тыс.руб.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Объем финансирования за счет средств бюджета Едогонского сельского поселения составляет 52438,6тыс. руб., в том числе:</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2018 год – 10626,9 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2019 год – 12850,1 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2020 год – 13023,1тыс.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2021 год – 8295,6тыс. руб.;</w:t>
            </w:r>
          </w:p>
          <w:p w:rsidR="003122E4" w:rsidRPr="0000256B" w:rsidRDefault="003122E4" w:rsidP="003122E4">
            <w:pPr>
              <w:autoSpaceDE w:val="0"/>
              <w:autoSpaceDN w:val="0"/>
              <w:adjustRightInd w:val="0"/>
              <w:spacing w:after="0" w:line="240" w:lineRule="auto"/>
              <w:rPr>
                <w:rFonts w:ascii="Courier New" w:hAnsi="Courier New" w:cs="Courier New"/>
                <w:color w:val="000000" w:themeColor="text1"/>
              </w:rPr>
            </w:pPr>
            <w:r w:rsidRPr="0000256B">
              <w:rPr>
                <w:rFonts w:ascii="Courier New" w:hAnsi="Courier New" w:cs="Courier New"/>
                <w:color w:val="000000" w:themeColor="text1"/>
              </w:rPr>
              <w:t>2022 год – 7642,9 тыс.руб.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областного бюджета составляет 12473,9  тыс. руб., в том числе:</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2018 год – 378,2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2019 год –  450,3тыс.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2020 год –  11117,2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2021 год – 264,1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2022 год – 264,1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федерального бюджета составляет 600,9 тыс. руб., в том числе:</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2018 год –96,4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2019 год – 115,1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2020год –134,1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2021 год –126,2тыс.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hAnsi="Courier New" w:cs="Courier New"/>
              </w:rPr>
              <w:t>2022 год –129,1 тыс. руб.</w:t>
            </w:r>
          </w:p>
        </w:tc>
      </w:tr>
    </w:tbl>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00256B" w:rsidRDefault="003122E4" w:rsidP="003122E4">
      <w:pPr>
        <w:widowControl w:val="0"/>
        <w:autoSpaceDE w:val="0"/>
        <w:autoSpaceDN w:val="0"/>
        <w:adjustRightInd w:val="0"/>
        <w:spacing w:after="0" w:line="240" w:lineRule="auto"/>
        <w:ind w:firstLine="709"/>
        <w:jc w:val="both"/>
        <w:outlineLvl w:val="3"/>
        <w:rPr>
          <w:rFonts w:ascii="Arial" w:hAnsi="Arial" w:cs="Arial"/>
          <w:sz w:val="24"/>
          <w:szCs w:val="24"/>
        </w:rPr>
      </w:pPr>
      <w:r w:rsidRPr="0000256B">
        <w:rPr>
          <w:rFonts w:ascii="Arial" w:hAnsi="Arial" w:cs="Arial"/>
          <w:sz w:val="24"/>
          <w:szCs w:val="24"/>
        </w:rPr>
        <w:t>1.2. Приложение № 3, 4 к муниципальной программе изложить в новой редакции (прилагаются).</w:t>
      </w:r>
    </w:p>
    <w:p w:rsidR="003122E4" w:rsidRPr="0000256B" w:rsidRDefault="003122E4" w:rsidP="003122E4">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00256B">
        <w:rPr>
          <w:rFonts w:ascii="Arial" w:hAnsi="Arial" w:cs="Arial"/>
          <w:sz w:val="24"/>
          <w:szCs w:val="24"/>
        </w:rPr>
        <w:t xml:space="preserve">1.3. </w:t>
      </w:r>
      <w:r w:rsidRPr="0000256B">
        <w:rPr>
          <w:rFonts w:ascii="Arial" w:hAnsi="Arial" w:cs="Arial"/>
          <w:color w:val="000000"/>
          <w:sz w:val="24"/>
          <w:szCs w:val="24"/>
        </w:rPr>
        <w:t xml:space="preserve">Строку «Ресурсное обеспечение подпрограммы» паспорта Подпрограммы </w:t>
      </w:r>
      <w:r w:rsidRPr="0000256B">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00256B">
        <w:rPr>
          <w:rFonts w:ascii="Arial" w:hAnsi="Arial" w:cs="Arial"/>
          <w:b/>
          <w:sz w:val="24"/>
          <w:szCs w:val="24"/>
        </w:rPr>
        <w:t xml:space="preserve">» </w:t>
      </w:r>
      <w:r w:rsidRPr="0000256B">
        <w:rPr>
          <w:rFonts w:ascii="Arial" w:hAnsi="Arial" w:cs="Arial"/>
          <w:color w:val="000000"/>
          <w:sz w:val="24"/>
          <w:szCs w:val="24"/>
        </w:rPr>
        <w:t>изложить в следующей редакции:</w:t>
      </w:r>
    </w:p>
    <w:p w:rsidR="003122E4" w:rsidRPr="0000256B" w:rsidRDefault="003122E4" w:rsidP="003122E4">
      <w:pPr>
        <w:widowControl w:val="0"/>
        <w:autoSpaceDE w:val="0"/>
        <w:autoSpaceDN w:val="0"/>
        <w:adjustRightInd w:val="0"/>
        <w:spacing w:after="0" w:line="240" w:lineRule="auto"/>
        <w:jc w:val="center"/>
        <w:rPr>
          <w:rFonts w:ascii="Arial" w:hAnsi="Arial" w:cs="Arial"/>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3122E4" w:rsidRPr="0000256B" w:rsidTr="003122E4">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Ресурсное обеспечение муниципальной программы</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Предполагаемый общий объем финансирования муниципальной программы составляет 30518,8 тыс. руб., в том числе:</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т.ч. по годам:</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2018г-5335,7 т.р.</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2019г-6646,9 т.р.</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2020г-7611,5 т.р.</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2021г-5456,1 т.р.</w:t>
            </w:r>
          </w:p>
          <w:p w:rsidR="003122E4" w:rsidRPr="0000256B" w:rsidRDefault="003122E4" w:rsidP="003122E4">
            <w:pPr>
              <w:tabs>
                <w:tab w:val="left" w:pos="-75"/>
                <w:tab w:val="left" w:pos="3761"/>
              </w:tabs>
              <w:spacing w:after="0" w:line="240" w:lineRule="auto"/>
              <w:rPr>
                <w:rFonts w:ascii="Courier New" w:hAnsi="Courier New" w:cs="Courier New"/>
              </w:rPr>
            </w:pPr>
            <w:r w:rsidRPr="0000256B">
              <w:rPr>
                <w:rFonts w:ascii="Courier New" w:hAnsi="Courier New" w:cs="Courier New"/>
              </w:rPr>
              <w:t>2022г- 5468,6 т.р.</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Объем финансирования за счет средств бюджета Едогонского сельского поселения составляет 29914,4 тыс. руб., в том числе:</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2018 год – 5238,6тыс.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2019 год – 6531,1тыс.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2020 год – 7476,7тыс.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2021 год –  5329,2 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2022 год –   5338,8  тыс.руб.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2018 год – 0,7тыс.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2019 год –  0, 7тыс.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2020 год – 0,7 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2021 год – 0,7  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2022 год – 0,7  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Прогнозный объем финансирования за счет средств федерального бюджета составляет 600,9тыс. руб., в том числе:</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2018 год –96,4 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2019 год –115,1 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2020год –134,1тыс. руб.;</w:t>
            </w:r>
          </w:p>
          <w:p w:rsidR="003122E4" w:rsidRPr="0000256B" w:rsidRDefault="003122E4" w:rsidP="003122E4">
            <w:pPr>
              <w:autoSpaceDE w:val="0"/>
              <w:autoSpaceDN w:val="0"/>
              <w:adjustRightInd w:val="0"/>
              <w:spacing w:after="0" w:line="240" w:lineRule="auto"/>
              <w:rPr>
                <w:rFonts w:ascii="Courier New" w:eastAsia="Times New Roman" w:hAnsi="Courier New" w:cs="Courier New"/>
              </w:rPr>
            </w:pPr>
            <w:r w:rsidRPr="0000256B">
              <w:rPr>
                <w:rFonts w:ascii="Courier New" w:eastAsia="Times New Roman" w:hAnsi="Courier New" w:cs="Courier New"/>
              </w:rPr>
              <w:t>2021 год –126,2тыс. руб.;</w:t>
            </w:r>
          </w:p>
          <w:p w:rsidR="003122E4" w:rsidRPr="0000256B" w:rsidRDefault="003122E4" w:rsidP="003122E4">
            <w:pPr>
              <w:tabs>
                <w:tab w:val="left" w:pos="-75"/>
                <w:tab w:val="left" w:pos="3761"/>
              </w:tabs>
              <w:spacing w:after="0" w:line="240" w:lineRule="auto"/>
              <w:rPr>
                <w:rFonts w:ascii="Courier New" w:hAnsi="Courier New" w:cs="Courier New"/>
              </w:rPr>
            </w:pPr>
            <w:r w:rsidRPr="0000256B">
              <w:rPr>
                <w:rFonts w:ascii="Courier New" w:eastAsia="Times New Roman" w:hAnsi="Courier New" w:cs="Courier New"/>
              </w:rPr>
              <w:t>2022 год – 129,1тыс. руб.</w:t>
            </w:r>
          </w:p>
        </w:tc>
      </w:tr>
    </w:tbl>
    <w:p w:rsidR="003122E4" w:rsidRPr="007C0922" w:rsidRDefault="003122E4" w:rsidP="003122E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3122E4" w:rsidRPr="0000256B" w:rsidRDefault="003122E4" w:rsidP="003122E4">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00256B">
        <w:rPr>
          <w:rFonts w:ascii="Arial" w:hAnsi="Arial" w:cs="Arial"/>
          <w:sz w:val="24"/>
          <w:szCs w:val="24"/>
        </w:rPr>
        <w:t xml:space="preserve">1.4. </w:t>
      </w:r>
      <w:r w:rsidRPr="0000256B">
        <w:rPr>
          <w:rFonts w:ascii="Arial" w:hAnsi="Arial" w:cs="Arial"/>
          <w:color w:val="000000"/>
          <w:sz w:val="24"/>
          <w:szCs w:val="24"/>
        </w:rPr>
        <w:t xml:space="preserve">Строку «Ресурсное обеспечение подпрограммы» паспорта Подпрограммы </w:t>
      </w:r>
      <w:r w:rsidRPr="0000256B">
        <w:rPr>
          <w:rFonts w:ascii="Arial" w:hAnsi="Arial" w:cs="Arial"/>
          <w:sz w:val="24"/>
          <w:szCs w:val="24"/>
        </w:rPr>
        <w:t>«Повышение эффективности бюджетных расходов Едогонского сельского поселения на 2018-2022 гг.</w:t>
      </w:r>
      <w:r w:rsidRPr="0000256B">
        <w:rPr>
          <w:rFonts w:ascii="Arial" w:hAnsi="Arial" w:cs="Arial"/>
          <w:b/>
          <w:sz w:val="24"/>
          <w:szCs w:val="24"/>
        </w:rPr>
        <w:t xml:space="preserve">» </w:t>
      </w:r>
      <w:r w:rsidRPr="0000256B">
        <w:rPr>
          <w:rFonts w:ascii="Arial" w:hAnsi="Arial" w:cs="Arial"/>
          <w:color w:val="000000"/>
          <w:sz w:val="24"/>
          <w:szCs w:val="24"/>
        </w:rPr>
        <w:t>изложить в следующей редакции:</w:t>
      </w:r>
    </w:p>
    <w:p w:rsidR="003122E4" w:rsidRPr="007C0922" w:rsidRDefault="003122E4" w:rsidP="003122E4">
      <w:pPr>
        <w:pStyle w:val="ConsPlusNonformat"/>
        <w:ind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978"/>
        <w:gridCol w:w="6361"/>
      </w:tblGrid>
      <w:tr w:rsidR="003122E4" w:rsidRPr="0000256B" w:rsidTr="003122E4">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autoSpaceDE w:val="0"/>
              <w:autoSpaceDN w:val="0"/>
              <w:adjustRightInd w:val="0"/>
              <w:spacing w:after="0" w:line="240" w:lineRule="auto"/>
              <w:rPr>
                <w:rFonts w:ascii="Courier New" w:hAnsi="Courier New" w:cs="Courier New"/>
                <w:color w:val="000000"/>
              </w:rPr>
            </w:pPr>
            <w:r w:rsidRPr="0000256B">
              <w:rPr>
                <w:rFonts w:ascii="Courier New" w:hAnsi="Courier New" w:cs="Courier New"/>
              </w:rPr>
              <w:t xml:space="preserve">Предполагаемый общий объем финансирования муниципальной программы составляет 75,8 </w:t>
            </w:r>
            <w:r w:rsidRPr="0000256B">
              <w:rPr>
                <w:rFonts w:ascii="Courier New" w:hAnsi="Courier New" w:cs="Courier New"/>
                <w:color w:val="000000"/>
              </w:rPr>
              <w:t>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–3,6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–9,6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–43,4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 9,6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–9,6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Объем финансирования за счет средств бюджета Едогонского сельского поселения составляет</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 xml:space="preserve">75,8  тыс. руб., в том числе: </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–3,6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–9,6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 43,4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 9,6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color w:val="000000"/>
              </w:rPr>
              <w:t>2022 год –9,6 тыс. руб.</w:t>
            </w:r>
            <w:r w:rsidRPr="0000256B">
              <w:rPr>
                <w:rFonts w:ascii="Courier New" w:hAnsi="Courier New" w:cs="Courier New"/>
              </w:rPr>
              <w:t xml:space="preserve">  </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областного бюджета составляет 0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2022 год – 0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2022 год – 0 тыс. руб.</w:t>
            </w:r>
          </w:p>
        </w:tc>
      </w:tr>
    </w:tbl>
    <w:p w:rsidR="003122E4" w:rsidRPr="007C0922" w:rsidRDefault="003122E4" w:rsidP="003122E4">
      <w:pPr>
        <w:widowControl w:val="0"/>
        <w:autoSpaceDE w:val="0"/>
        <w:autoSpaceDN w:val="0"/>
        <w:adjustRightInd w:val="0"/>
        <w:spacing w:after="0" w:line="240" w:lineRule="auto"/>
        <w:ind w:firstLine="709"/>
        <w:jc w:val="both"/>
        <w:rPr>
          <w:rFonts w:ascii="Times New Roman" w:hAnsi="Times New Roman"/>
          <w:b/>
          <w:sz w:val="24"/>
          <w:szCs w:val="24"/>
        </w:rPr>
      </w:pPr>
    </w:p>
    <w:p w:rsidR="003122E4" w:rsidRPr="0000256B" w:rsidRDefault="003122E4" w:rsidP="003122E4">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00256B">
        <w:rPr>
          <w:rFonts w:ascii="Arial" w:hAnsi="Arial" w:cs="Arial"/>
          <w:sz w:val="24"/>
          <w:szCs w:val="24"/>
        </w:rPr>
        <w:t xml:space="preserve">1.5. </w:t>
      </w:r>
      <w:r w:rsidRPr="0000256B">
        <w:rPr>
          <w:rFonts w:ascii="Arial" w:hAnsi="Arial" w:cs="Arial"/>
          <w:color w:val="000000"/>
          <w:sz w:val="24"/>
          <w:szCs w:val="24"/>
        </w:rPr>
        <w:t xml:space="preserve">Строку «Ресурсное обеспечение подпрограммы» паспорта Подпрограммы </w:t>
      </w:r>
      <w:r w:rsidRPr="0000256B">
        <w:rPr>
          <w:rFonts w:ascii="Arial" w:hAnsi="Arial" w:cs="Arial"/>
          <w:sz w:val="24"/>
          <w:szCs w:val="24"/>
        </w:rPr>
        <w:t>«Развитие инфраструктуры на территории Едогонского сельского поселения на 2018-2022 гг.</w:t>
      </w:r>
      <w:r w:rsidRPr="0000256B">
        <w:rPr>
          <w:rFonts w:ascii="Arial" w:hAnsi="Arial" w:cs="Arial"/>
          <w:b/>
          <w:sz w:val="24"/>
          <w:szCs w:val="24"/>
        </w:rPr>
        <w:t xml:space="preserve">» </w:t>
      </w:r>
      <w:r w:rsidRPr="0000256B">
        <w:rPr>
          <w:rFonts w:ascii="Arial" w:hAnsi="Arial" w:cs="Arial"/>
          <w:color w:val="000000"/>
          <w:sz w:val="24"/>
          <w:szCs w:val="24"/>
        </w:rPr>
        <w:t>изложить в следующей редакции:</w:t>
      </w:r>
    </w:p>
    <w:p w:rsidR="003122E4" w:rsidRPr="0000256B" w:rsidRDefault="003122E4" w:rsidP="003122E4">
      <w:pPr>
        <w:widowControl w:val="0"/>
        <w:autoSpaceDE w:val="0"/>
        <w:autoSpaceDN w:val="0"/>
        <w:adjustRightInd w:val="0"/>
        <w:spacing w:after="0" w:line="240" w:lineRule="auto"/>
        <w:ind w:firstLine="660"/>
        <w:jc w:val="both"/>
        <w:outlineLvl w:val="2"/>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3122E4" w:rsidRPr="0000256B" w:rsidTr="003122E4">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autoSpaceDE w:val="0"/>
              <w:autoSpaceDN w:val="0"/>
              <w:adjustRightInd w:val="0"/>
              <w:spacing w:after="0" w:line="240" w:lineRule="auto"/>
              <w:rPr>
                <w:rFonts w:ascii="Courier New" w:hAnsi="Courier New" w:cs="Courier New"/>
                <w:color w:val="000000"/>
              </w:rPr>
            </w:pPr>
            <w:r w:rsidRPr="0000256B">
              <w:rPr>
                <w:rFonts w:ascii="Courier New" w:hAnsi="Courier New" w:cs="Courier New"/>
              </w:rPr>
              <w:t xml:space="preserve">Предполагаемый общий объем финансирования муниципальной программы составляет </w:t>
            </w:r>
            <w:r w:rsidRPr="0000256B">
              <w:rPr>
                <w:rFonts w:ascii="Courier New" w:hAnsi="Courier New" w:cs="Courier New"/>
                <w:color w:val="000000"/>
              </w:rPr>
              <w:t>8191,8тыс.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–2436,0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–1939,6тыс.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–2017,8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 800,4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 998,1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Объем финансирования за счет средств бюджета Едогонского сельского поселения составляет </w:t>
            </w:r>
            <w:r w:rsidRPr="0000256B">
              <w:rPr>
                <w:rFonts w:ascii="Courier New" w:hAnsi="Courier New" w:cs="Courier New"/>
                <w:color w:val="000000"/>
              </w:rPr>
              <w:t>7150,3</w:t>
            </w:r>
            <w:r w:rsidRPr="0000256B">
              <w:rPr>
                <w:rFonts w:ascii="Courier New" w:hAnsi="Courier New" w:cs="Courier New"/>
              </w:rPr>
              <w:t>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–2386,5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–1679,7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 1449 ,0тыс.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–800,4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 834,7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областного бюджета составляет 1041,6тыс.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–49,5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259,9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568,8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2022 год – 163,4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2022 год – 0 тыс. руб.</w:t>
            </w:r>
          </w:p>
        </w:tc>
      </w:tr>
    </w:tbl>
    <w:p w:rsidR="003122E4" w:rsidRPr="007C0922" w:rsidRDefault="003122E4" w:rsidP="003122E4">
      <w:pPr>
        <w:widowControl w:val="0"/>
        <w:autoSpaceDE w:val="0"/>
        <w:autoSpaceDN w:val="0"/>
        <w:adjustRightInd w:val="0"/>
        <w:spacing w:after="0" w:line="240" w:lineRule="auto"/>
        <w:ind w:left="-567" w:right="-426" w:firstLine="709"/>
        <w:jc w:val="center"/>
        <w:rPr>
          <w:rFonts w:ascii="Times New Roman" w:hAnsi="Times New Roman"/>
          <w:b/>
          <w:sz w:val="24"/>
          <w:szCs w:val="24"/>
        </w:rPr>
      </w:pPr>
    </w:p>
    <w:p w:rsidR="003122E4" w:rsidRPr="0000256B" w:rsidRDefault="003122E4" w:rsidP="003122E4">
      <w:pPr>
        <w:widowControl w:val="0"/>
        <w:autoSpaceDE w:val="0"/>
        <w:autoSpaceDN w:val="0"/>
        <w:adjustRightInd w:val="0"/>
        <w:spacing w:after="0" w:line="240" w:lineRule="auto"/>
        <w:ind w:firstLine="770"/>
        <w:jc w:val="both"/>
        <w:outlineLvl w:val="2"/>
        <w:rPr>
          <w:rFonts w:ascii="Arial" w:hAnsi="Arial" w:cs="Arial"/>
          <w:b/>
          <w:sz w:val="24"/>
          <w:szCs w:val="24"/>
        </w:rPr>
      </w:pPr>
      <w:r w:rsidRPr="0000256B">
        <w:rPr>
          <w:rFonts w:ascii="Arial" w:hAnsi="Arial" w:cs="Arial"/>
          <w:sz w:val="24"/>
          <w:szCs w:val="24"/>
        </w:rPr>
        <w:t xml:space="preserve">1.6. </w:t>
      </w:r>
      <w:r w:rsidRPr="0000256B">
        <w:rPr>
          <w:rFonts w:ascii="Arial" w:hAnsi="Arial" w:cs="Arial"/>
          <w:color w:val="000000"/>
          <w:sz w:val="24"/>
          <w:szCs w:val="24"/>
        </w:rPr>
        <w:t xml:space="preserve">Строку «Ресурсное обеспечение подпрограммы» паспорта Подпрограммы </w:t>
      </w:r>
      <w:r w:rsidRPr="0000256B">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00256B">
        <w:rPr>
          <w:rFonts w:ascii="Arial" w:hAnsi="Arial" w:cs="Arial"/>
          <w:b/>
          <w:sz w:val="24"/>
          <w:szCs w:val="24"/>
        </w:rPr>
        <w:t xml:space="preserve">» </w:t>
      </w:r>
      <w:r w:rsidRPr="0000256B">
        <w:rPr>
          <w:rFonts w:ascii="Arial" w:hAnsi="Arial" w:cs="Arial"/>
          <w:color w:val="000000"/>
          <w:sz w:val="24"/>
          <w:szCs w:val="24"/>
        </w:rPr>
        <w:t>изложить в следующей редакции:</w:t>
      </w:r>
    </w:p>
    <w:p w:rsidR="003122E4" w:rsidRPr="007C0922" w:rsidRDefault="003122E4" w:rsidP="003122E4">
      <w:pPr>
        <w:widowControl w:val="0"/>
        <w:autoSpaceDE w:val="0"/>
        <w:autoSpaceDN w:val="0"/>
        <w:adjustRightInd w:val="0"/>
        <w:spacing w:after="0" w:line="240" w:lineRule="auto"/>
        <w:ind w:left="-567" w:right="-426" w:firstLine="709"/>
        <w:jc w:val="both"/>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3122E4" w:rsidRPr="0000256B" w:rsidTr="003122E4">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autoSpaceDE w:val="0"/>
              <w:autoSpaceDN w:val="0"/>
              <w:adjustRightInd w:val="0"/>
              <w:spacing w:after="0" w:line="240" w:lineRule="auto"/>
              <w:rPr>
                <w:rFonts w:ascii="Courier New" w:hAnsi="Courier New" w:cs="Courier New"/>
                <w:color w:val="000000"/>
              </w:rPr>
            </w:pPr>
            <w:r w:rsidRPr="0000256B">
              <w:rPr>
                <w:rFonts w:ascii="Courier New" w:hAnsi="Courier New" w:cs="Courier New"/>
              </w:rPr>
              <w:t xml:space="preserve">Предполагаемый общий объем финансирования муниципальной программы составляет 414,4 </w:t>
            </w:r>
            <w:r w:rsidRPr="0000256B">
              <w:rPr>
                <w:rFonts w:ascii="Courier New" w:hAnsi="Courier New" w:cs="Courier New"/>
                <w:color w:val="000000"/>
              </w:rPr>
              <w:t>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 174,4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 141,4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  78,6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  10,0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  10,0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Объем финансирования за счет средств бюджета Едогонского сельского поселения составляет 324,4тыс.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–84,4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–141,4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 78,6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–10,0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–10,0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областного бюджета составляет 90,0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90,0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2022 год – 0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2022 год – 0 тыс. руб.</w:t>
            </w:r>
          </w:p>
        </w:tc>
      </w:tr>
    </w:tbl>
    <w:p w:rsidR="003122E4" w:rsidRPr="007C0922" w:rsidRDefault="003122E4" w:rsidP="003122E4">
      <w:pPr>
        <w:widowControl w:val="0"/>
        <w:autoSpaceDE w:val="0"/>
        <w:autoSpaceDN w:val="0"/>
        <w:adjustRightInd w:val="0"/>
        <w:spacing w:after="0" w:line="240" w:lineRule="auto"/>
        <w:ind w:firstLine="709"/>
        <w:jc w:val="both"/>
        <w:rPr>
          <w:rFonts w:ascii="Times New Roman" w:hAnsi="Times New Roman"/>
          <w:sz w:val="24"/>
          <w:szCs w:val="24"/>
        </w:rPr>
      </w:pPr>
    </w:p>
    <w:p w:rsidR="003122E4" w:rsidRPr="0000256B" w:rsidRDefault="003122E4" w:rsidP="003122E4">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00256B">
        <w:rPr>
          <w:rFonts w:ascii="Arial" w:hAnsi="Arial" w:cs="Arial"/>
          <w:sz w:val="24"/>
          <w:szCs w:val="24"/>
        </w:rPr>
        <w:t xml:space="preserve">1.7. </w:t>
      </w:r>
      <w:r w:rsidRPr="0000256B">
        <w:rPr>
          <w:rFonts w:ascii="Arial" w:hAnsi="Arial" w:cs="Arial"/>
          <w:color w:val="000000"/>
          <w:sz w:val="24"/>
          <w:szCs w:val="24"/>
        </w:rPr>
        <w:t xml:space="preserve">Строку «Ресурсное обеспечение подпрограммы» паспорта Подпрограммы </w:t>
      </w:r>
      <w:r w:rsidRPr="0000256B">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00256B">
        <w:rPr>
          <w:rFonts w:ascii="Arial" w:hAnsi="Arial" w:cs="Arial"/>
          <w:b/>
          <w:sz w:val="24"/>
          <w:szCs w:val="24"/>
        </w:rPr>
        <w:t xml:space="preserve">» </w:t>
      </w:r>
      <w:r w:rsidRPr="0000256B">
        <w:rPr>
          <w:rFonts w:ascii="Arial" w:hAnsi="Arial" w:cs="Arial"/>
          <w:color w:val="000000"/>
          <w:sz w:val="24"/>
          <w:szCs w:val="24"/>
        </w:rPr>
        <w:t>изложить в следующей редакции:</w:t>
      </w:r>
    </w:p>
    <w:p w:rsidR="003122E4" w:rsidRPr="007C0922" w:rsidRDefault="003122E4" w:rsidP="003122E4">
      <w:pPr>
        <w:widowControl w:val="0"/>
        <w:autoSpaceDE w:val="0"/>
        <w:autoSpaceDN w:val="0"/>
        <w:adjustRightInd w:val="0"/>
        <w:spacing w:after="0" w:line="240" w:lineRule="auto"/>
        <w:ind w:right="-567"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3122E4" w:rsidRPr="0000256B" w:rsidTr="003122E4">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autoSpaceDE w:val="0"/>
              <w:autoSpaceDN w:val="0"/>
              <w:adjustRightInd w:val="0"/>
              <w:spacing w:after="0" w:line="240" w:lineRule="auto"/>
              <w:rPr>
                <w:rFonts w:ascii="Courier New" w:hAnsi="Courier New" w:cs="Courier New"/>
                <w:color w:val="000000"/>
              </w:rPr>
            </w:pPr>
            <w:r w:rsidRPr="0000256B">
              <w:rPr>
                <w:rFonts w:ascii="Courier New" w:hAnsi="Courier New" w:cs="Courier New"/>
              </w:rPr>
              <w:t xml:space="preserve">Предполагаемый общий объем финансирования муниципальной программы составляет 248,0 </w:t>
            </w:r>
            <w:r w:rsidRPr="0000256B">
              <w:rPr>
                <w:rFonts w:ascii="Courier New" w:hAnsi="Courier New" w:cs="Courier New"/>
                <w:color w:val="000000"/>
              </w:rPr>
              <w:t>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–63,6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–90,5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 32,9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 30,5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 30,5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Объем финансирования за счет средств бюджета Едогонского сельского поселения составляет 218,4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–40,9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–83,6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–32,9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 30,5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 30,5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областного бюджета составляет 29,6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22,7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6,9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2022 год – 0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rPr>
              <w:t>2022 год – 0 тыс. руб.</w:t>
            </w:r>
          </w:p>
        </w:tc>
      </w:tr>
    </w:tbl>
    <w:p w:rsidR="003122E4" w:rsidRPr="007C0922" w:rsidRDefault="003122E4" w:rsidP="003122E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3122E4" w:rsidRPr="0000256B" w:rsidRDefault="003122E4" w:rsidP="003122E4">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00256B">
        <w:rPr>
          <w:rFonts w:ascii="Arial" w:hAnsi="Arial" w:cs="Arial"/>
          <w:sz w:val="24"/>
          <w:szCs w:val="24"/>
        </w:rPr>
        <w:t xml:space="preserve">1.8. </w:t>
      </w:r>
      <w:r w:rsidRPr="0000256B">
        <w:rPr>
          <w:rFonts w:ascii="Arial" w:hAnsi="Arial" w:cs="Arial"/>
          <w:color w:val="000000"/>
          <w:sz w:val="24"/>
          <w:szCs w:val="24"/>
        </w:rPr>
        <w:t xml:space="preserve">Строку «Ресурсное обеспечение подпрограммы» паспорта Подпрограммы </w:t>
      </w:r>
      <w:r w:rsidRPr="0000256B">
        <w:rPr>
          <w:rFonts w:ascii="Arial" w:hAnsi="Arial" w:cs="Arial"/>
          <w:sz w:val="24"/>
          <w:szCs w:val="24"/>
        </w:rPr>
        <w:t>«Развитие сферы культуры и спорта на территории Едогонского сельского поселения на 2018-2022 гг.</w:t>
      </w:r>
      <w:r w:rsidRPr="0000256B">
        <w:rPr>
          <w:rFonts w:ascii="Arial" w:hAnsi="Arial" w:cs="Arial"/>
          <w:b/>
          <w:sz w:val="24"/>
          <w:szCs w:val="24"/>
        </w:rPr>
        <w:t xml:space="preserve">» </w:t>
      </w:r>
      <w:r w:rsidRPr="0000256B">
        <w:rPr>
          <w:rFonts w:ascii="Arial" w:hAnsi="Arial" w:cs="Arial"/>
          <w:color w:val="000000"/>
          <w:sz w:val="24"/>
          <w:szCs w:val="24"/>
        </w:rPr>
        <w:t>изложить в следующей редакции:</w:t>
      </w:r>
    </w:p>
    <w:p w:rsidR="003122E4" w:rsidRPr="0000256B" w:rsidRDefault="003122E4" w:rsidP="003122E4">
      <w:pPr>
        <w:widowControl w:val="0"/>
        <w:autoSpaceDE w:val="0"/>
        <w:autoSpaceDN w:val="0"/>
        <w:adjustRightInd w:val="0"/>
        <w:spacing w:after="0" w:line="240" w:lineRule="auto"/>
        <w:ind w:right="-2" w:firstLine="709"/>
        <w:jc w:val="both"/>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3122E4" w:rsidRPr="0000256B" w:rsidTr="003122E4">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Предполагаемый общий объем финансирования муниципальной программы составляет  </w:t>
            </w:r>
          </w:p>
          <w:p w:rsidR="003122E4" w:rsidRPr="0000256B" w:rsidRDefault="003122E4" w:rsidP="003122E4">
            <w:pPr>
              <w:autoSpaceDE w:val="0"/>
              <w:autoSpaceDN w:val="0"/>
              <w:adjustRightInd w:val="0"/>
              <w:spacing w:after="0" w:line="240" w:lineRule="auto"/>
              <w:rPr>
                <w:rFonts w:ascii="Courier New" w:hAnsi="Courier New" w:cs="Courier New"/>
                <w:color w:val="000000"/>
              </w:rPr>
            </w:pPr>
            <w:r w:rsidRPr="0000256B">
              <w:rPr>
                <w:rFonts w:ascii="Courier New" w:hAnsi="Courier New" w:cs="Courier New"/>
              </w:rPr>
              <w:t xml:space="preserve">26064,5 </w:t>
            </w:r>
            <w:r w:rsidRPr="0000256B">
              <w:rPr>
                <w:rFonts w:ascii="Courier New" w:hAnsi="Courier New" w:cs="Courier New"/>
                <w:color w:val="000000"/>
              </w:rPr>
              <w:t>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–3088,2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–4587,5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–14490,2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 2379,3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2022 год –1519,3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Объем финансирования за счет средств бюджета Едогонского сельского поселения составляет 14755,3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2018 год –2872,9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2019 год –4404,7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2020 год –3942,5 тыс. руб.;</w:t>
            </w:r>
          </w:p>
          <w:p w:rsidR="003122E4" w:rsidRPr="0000256B" w:rsidRDefault="003122E4" w:rsidP="003122E4">
            <w:pPr>
              <w:autoSpaceDE w:val="0"/>
              <w:autoSpaceDN w:val="0"/>
              <w:adjustRightInd w:val="0"/>
              <w:spacing w:after="0" w:line="240" w:lineRule="auto"/>
              <w:jc w:val="both"/>
              <w:rPr>
                <w:rFonts w:ascii="Courier New" w:hAnsi="Courier New" w:cs="Courier New"/>
                <w:color w:val="000000"/>
              </w:rPr>
            </w:pPr>
            <w:r w:rsidRPr="0000256B">
              <w:rPr>
                <w:rFonts w:ascii="Courier New" w:hAnsi="Courier New" w:cs="Courier New"/>
                <w:color w:val="000000"/>
              </w:rPr>
              <w:t>2021 год –</w:t>
            </w:r>
            <w:r w:rsidRPr="0000256B">
              <w:rPr>
                <w:rFonts w:ascii="Courier New" w:hAnsi="Courier New" w:cs="Courier New"/>
              </w:rPr>
              <w:t xml:space="preserve">2115,9 </w:t>
            </w:r>
            <w:r w:rsidRPr="0000256B">
              <w:rPr>
                <w:rFonts w:ascii="Courier New" w:hAnsi="Courier New" w:cs="Courier New"/>
                <w:color w:val="000000"/>
              </w:rPr>
              <w:t>тыс. руб.;</w:t>
            </w:r>
          </w:p>
          <w:p w:rsidR="003122E4" w:rsidRPr="0000256B" w:rsidRDefault="003122E4" w:rsidP="003122E4">
            <w:pPr>
              <w:widowControl w:val="0"/>
              <w:autoSpaceDE w:val="0"/>
              <w:autoSpaceDN w:val="0"/>
              <w:adjustRightInd w:val="0"/>
              <w:spacing w:after="0" w:line="240" w:lineRule="auto"/>
              <w:ind w:left="-87"/>
              <w:rPr>
                <w:rFonts w:ascii="Courier New" w:hAnsi="Courier New" w:cs="Courier New"/>
                <w:color w:val="000000"/>
              </w:rPr>
            </w:pPr>
            <w:r w:rsidRPr="0000256B">
              <w:rPr>
                <w:rFonts w:ascii="Courier New" w:hAnsi="Courier New" w:cs="Courier New"/>
                <w:color w:val="000000"/>
              </w:rPr>
              <w:t>2022 год –  1419,3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областного бюджета составляет 11309,2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215,3тыс.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182,8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10547,7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263,4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2022 год – 100,0 тыс. руб.</w:t>
            </w:r>
          </w:p>
          <w:p w:rsidR="003122E4" w:rsidRPr="0000256B" w:rsidRDefault="003122E4" w:rsidP="003122E4">
            <w:pPr>
              <w:autoSpaceDE w:val="0"/>
              <w:autoSpaceDN w:val="0"/>
              <w:adjustRightInd w:val="0"/>
              <w:spacing w:after="0" w:line="240" w:lineRule="auto"/>
              <w:rPr>
                <w:rFonts w:ascii="Courier New" w:hAnsi="Courier New" w:cs="Courier New"/>
              </w:rPr>
            </w:pPr>
            <w:r w:rsidRPr="0000256B">
              <w:rPr>
                <w:rFonts w:ascii="Courier New" w:hAnsi="Courier New" w:cs="Courier New"/>
              </w:rPr>
              <w:t>Прогнозный объем финансирования за счет средств федерального бюджета составляет 0 тыс. руб., в том числе:</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2018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2019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2020 год – 0 тыс. руб.;</w:t>
            </w:r>
          </w:p>
          <w:p w:rsidR="003122E4" w:rsidRPr="0000256B" w:rsidRDefault="003122E4" w:rsidP="003122E4">
            <w:pPr>
              <w:autoSpaceDE w:val="0"/>
              <w:autoSpaceDN w:val="0"/>
              <w:adjustRightInd w:val="0"/>
              <w:spacing w:after="0" w:line="240" w:lineRule="auto"/>
              <w:jc w:val="both"/>
              <w:rPr>
                <w:rFonts w:ascii="Courier New" w:hAnsi="Courier New" w:cs="Courier New"/>
              </w:rPr>
            </w:pPr>
            <w:r w:rsidRPr="0000256B">
              <w:rPr>
                <w:rFonts w:ascii="Courier New" w:hAnsi="Courier New" w:cs="Courier New"/>
              </w:rPr>
              <w:t>2021 год – 0 тыс. руб.;</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2022 год – 0 тыс. руб.</w:t>
            </w:r>
          </w:p>
        </w:tc>
      </w:tr>
    </w:tbl>
    <w:p w:rsidR="003122E4" w:rsidRPr="007C0922" w:rsidRDefault="003122E4" w:rsidP="003122E4">
      <w:pPr>
        <w:pStyle w:val="ConsPlusNormal"/>
        <w:jc w:val="both"/>
        <w:rPr>
          <w:rFonts w:ascii="Times New Roman" w:hAnsi="Times New Roman" w:cs="Times New Roman"/>
          <w:sz w:val="24"/>
          <w:szCs w:val="24"/>
        </w:rPr>
      </w:pPr>
    </w:p>
    <w:p w:rsidR="003122E4" w:rsidRPr="0000256B" w:rsidRDefault="003122E4" w:rsidP="003122E4">
      <w:pPr>
        <w:spacing w:after="0"/>
        <w:ind w:right="284" w:firstLine="709"/>
        <w:jc w:val="both"/>
        <w:rPr>
          <w:rFonts w:ascii="Arial" w:hAnsi="Arial" w:cs="Arial"/>
          <w:sz w:val="24"/>
          <w:szCs w:val="24"/>
        </w:rPr>
      </w:pPr>
      <w:r w:rsidRPr="0000256B">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00256B">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3122E4" w:rsidRPr="0000256B" w:rsidRDefault="003122E4" w:rsidP="003122E4">
      <w:pPr>
        <w:spacing w:after="0" w:line="240" w:lineRule="auto"/>
        <w:ind w:firstLine="709"/>
        <w:jc w:val="both"/>
        <w:rPr>
          <w:rFonts w:ascii="Arial" w:hAnsi="Arial" w:cs="Arial"/>
          <w:bCs/>
          <w:color w:val="000000"/>
          <w:sz w:val="24"/>
          <w:szCs w:val="24"/>
        </w:rPr>
      </w:pPr>
      <w:r w:rsidRPr="0000256B">
        <w:rPr>
          <w:rFonts w:ascii="Arial" w:hAnsi="Arial" w:cs="Arial"/>
          <w:bCs/>
          <w:color w:val="000000"/>
          <w:sz w:val="24"/>
          <w:szCs w:val="24"/>
        </w:rPr>
        <w:t>3.  Контроль исполнения настоящего постановления оставляю за собой.</w:t>
      </w:r>
    </w:p>
    <w:p w:rsidR="003122E4" w:rsidRPr="0000256B" w:rsidRDefault="003122E4" w:rsidP="003122E4">
      <w:pPr>
        <w:spacing w:after="0" w:line="240" w:lineRule="auto"/>
        <w:jc w:val="both"/>
        <w:rPr>
          <w:rFonts w:ascii="Arial" w:hAnsi="Arial" w:cs="Arial"/>
          <w:bCs/>
          <w:sz w:val="24"/>
          <w:szCs w:val="24"/>
        </w:rPr>
      </w:pPr>
    </w:p>
    <w:p w:rsidR="003122E4" w:rsidRPr="0000256B" w:rsidRDefault="003122E4" w:rsidP="003122E4">
      <w:pPr>
        <w:spacing w:after="0" w:line="240" w:lineRule="auto"/>
        <w:jc w:val="both"/>
        <w:rPr>
          <w:rFonts w:ascii="Arial" w:hAnsi="Arial" w:cs="Arial"/>
          <w:bCs/>
          <w:sz w:val="24"/>
          <w:szCs w:val="24"/>
        </w:rPr>
      </w:pPr>
      <w:r w:rsidRPr="0000256B">
        <w:rPr>
          <w:rFonts w:ascii="Arial" w:hAnsi="Arial" w:cs="Arial"/>
          <w:bCs/>
          <w:sz w:val="24"/>
          <w:szCs w:val="24"/>
        </w:rPr>
        <w:t xml:space="preserve"> Глава Едогонского </w:t>
      </w:r>
    </w:p>
    <w:p w:rsidR="003122E4" w:rsidRDefault="003122E4" w:rsidP="003122E4">
      <w:pPr>
        <w:spacing w:after="0" w:line="240" w:lineRule="auto"/>
        <w:jc w:val="both"/>
        <w:rPr>
          <w:rFonts w:ascii="Arial" w:hAnsi="Arial" w:cs="Arial"/>
          <w:bCs/>
          <w:color w:val="000000"/>
          <w:sz w:val="24"/>
          <w:szCs w:val="24"/>
        </w:rPr>
      </w:pPr>
      <w:r>
        <w:rPr>
          <w:rFonts w:ascii="Arial" w:hAnsi="Arial" w:cs="Arial"/>
          <w:bCs/>
          <w:color w:val="000000"/>
          <w:sz w:val="24"/>
          <w:szCs w:val="24"/>
        </w:rPr>
        <w:t>сельского поселения</w:t>
      </w:r>
    </w:p>
    <w:p w:rsidR="003122E4" w:rsidRPr="0000256B" w:rsidRDefault="003122E4" w:rsidP="003122E4">
      <w:pPr>
        <w:spacing w:after="0" w:line="240" w:lineRule="auto"/>
        <w:jc w:val="both"/>
        <w:rPr>
          <w:rFonts w:ascii="Arial" w:hAnsi="Arial" w:cs="Arial"/>
          <w:sz w:val="24"/>
          <w:szCs w:val="24"/>
        </w:rPr>
      </w:pPr>
      <w:r w:rsidRPr="0000256B">
        <w:rPr>
          <w:rFonts w:ascii="Arial" w:hAnsi="Arial" w:cs="Arial"/>
          <w:bCs/>
          <w:color w:val="000000"/>
          <w:sz w:val="24"/>
          <w:szCs w:val="24"/>
        </w:rPr>
        <w:t>О.Н.Кобрусева</w:t>
      </w:r>
    </w:p>
    <w:p w:rsidR="003122E4" w:rsidRPr="007C0922" w:rsidRDefault="003122E4" w:rsidP="003122E4">
      <w:pPr>
        <w:widowControl w:val="0"/>
        <w:autoSpaceDE w:val="0"/>
        <w:autoSpaceDN w:val="0"/>
        <w:adjustRightInd w:val="0"/>
        <w:spacing w:after="0" w:line="240" w:lineRule="auto"/>
        <w:ind w:firstLine="709"/>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3122E4" w:rsidRPr="007C0922" w:rsidRDefault="003122E4" w:rsidP="003122E4">
      <w:pPr>
        <w:widowControl w:val="0"/>
        <w:autoSpaceDE w:val="0"/>
        <w:autoSpaceDN w:val="0"/>
        <w:adjustRightInd w:val="0"/>
        <w:spacing w:after="0" w:line="240" w:lineRule="auto"/>
        <w:ind w:firstLine="851"/>
        <w:jc w:val="both"/>
        <w:rPr>
          <w:rFonts w:ascii="Times New Roman" w:hAnsi="Times New Roman"/>
          <w:sz w:val="24"/>
          <w:szCs w:val="24"/>
        </w:rPr>
        <w:sectPr w:rsidR="003122E4" w:rsidRPr="007C0922" w:rsidSect="003122E4">
          <w:pgSz w:w="11906" w:h="16838"/>
          <w:pgMar w:top="425" w:right="567" w:bottom="851" w:left="1134" w:header="709" w:footer="709" w:gutter="0"/>
          <w:cols w:space="708"/>
          <w:docGrid w:linePitch="360"/>
        </w:sectPr>
      </w:pPr>
    </w:p>
    <w:p w:rsidR="003122E4" w:rsidRPr="0000256B" w:rsidRDefault="003122E4" w:rsidP="003122E4">
      <w:pPr>
        <w:widowControl w:val="0"/>
        <w:autoSpaceDE w:val="0"/>
        <w:autoSpaceDN w:val="0"/>
        <w:adjustRightInd w:val="0"/>
        <w:spacing w:after="0" w:line="240" w:lineRule="auto"/>
        <w:jc w:val="right"/>
        <w:rPr>
          <w:rFonts w:ascii="Courier New" w:hAnsi="Courier New" w:cs="Courier New"/>
        </w:rPr>
      </w:pPr>
      <w:r w:rsidRPr="0000256B">
        <w:rPr>
          <w:rFonts w:ascii="Courier New" w:hAnsi="Courier New" w:cs="Courier New"/>
        </w:rPr>
        <w:t>Приложение №3</w:t>
      </w:r>
    </w:p>
    <w:p w:rsidR="003122E4" w:rsidRPr="0000256B" w:rsidRDefault="003122E4" w:rsidP="003122E4">
      <w:pPr>
        <w:widowControl w:val="0"/>
        <w:autoSpaceDE w:val="0"/>
        <w:autoSpaceDN w:val="0"/>
        <w:adjustRightInd w:val="0"/>
        <w:spacing w:after="0" w:line="240" w:lineRule="auto"/>
        <w:jc w:val="right"/>
        <w:rPr>
          <w:rFonts w:ascii="Courier New" w:hAnsi="Courier New" w:cs="Courier New"/>
        </w:rPr>
      </w:pPr>
      <w:r w:rsidRPr="0000256B">
        <w:rPr>
          <w:rFonts w:ascii="Courier New" w:hAnsi="Courier New" w:cs="Courier New"/>
        </w:rPr>
        <w:t xml:space="preserve"> к муниципальной программе </w:t>
      </w:r>
    </w:p>
    <w:p w:rsidR="003122E4" w:rsidRPr="0000256B" w:rsidRDefault="003122E4" w:rsidP="003122E4">
      <w:pPr>
        <w:pStyle w:val="ConsPlusNonformat"/>
        <w:ind w:firstLine="709"/>
        <w:jc w:val="right"/>
        <w:rPr>
          <w:sz w:val="22"/>
          <w:szCs w:val="22"/>
          <w:u w:val="single"/>
        </w:rPr>
      </w:pPr>
      <w:r w:rsidRPr="0000256B">
        <w:rPr>
          <w:b/>
          <w:sz w:val="22"/>
          <w:szCs w:val="22"/>
          <w:u w:val="single"/>
        </w:rPr>
        <w:t>«</w:t>
      </w:r>
      <w:r w:rsidRPr="0000256B">
        <w:rPr>
          <w:sz w:val="22"/>
          <w:szCs w:val="22"/>
          <w:u w:val="single"/>
        </w:rPr>
        <w:t xml:space="preserve">Социально-экономическое развитие </w:t>
      </w:r>
    </w:p>
    <w:p w:rsidR="003122E4" w:rsidRPr="0000256B" w:rsidRDefault="003122E4" w:rsidP="003122E4">
      <w:pPr>
        <w:widowControl w:val="0"/>
        <w:autoSpaceDE w:val="0"/>
        <w:autoSpaceDN w:val="0"/>
        <w:adjustRightInd w:val="0"/>
        <w:spacing w:after="0" w:line="240" w:lineRule="auto"/>
        <w:jc w:val="right"/>
        <w:rPr>
          <w:rFonts w:ascii="Courier New" w:hAnsi="Courier New" w:cs="Courier New"/>
        </w:rPr>
      </w:pPr>
      <w:r w:rsidRPr="0000256B">
        <w:rPr>
          <w:rFonts w:ascii="Courier New" w:hAnsi="Courier New" w:cs="Courier New"/>
          <w:u w:val="single"/>
        </w:rPr>
        <w:t>территории сельского поселения на 2018-2022гг</w:t>
      </w:r>
    </w:p>
    <w:p w:rsidR="003122E4" w:rsidRPr="0000256B" w:rsidRDefault="003122E4" w:rsidP="003122E4">
      <w:pPr>
        <w:widowControl w:val="0"/>
        <w:autoSpaceDE w:val="0"/>
        <w:autoSpaceDN w:val="0"/>
        <w:adjustRightInd w:val="0"/>
        <w:spacing w:after="0" w:line="240" w:lineRule="auto"/>
        <w:ind w:firstLine="709"/>
        <w:jc w:val="center"/>
        <w:outlineLvl w:val="3"/>
        <w:rPr>
          <w:rFonts w:ascii="Arial" w:hAnsi="Arial" w:cs="Arial"/>
          <w:b/>
          <w:sz w:val="24"/>
          <w:szCs w:val="24"/>
        </w:rPr>
      </w:pPr>
      <w:r w:rsidRPr="0000256B">
        <w:rPr>
          <w:rFonts w:ascii="Arial" w:hAnsi="Arial" w:cs="Arial"/>
          <w:b/>
          <w:sz w:val="24"/>
          <w:szCs w:val="24"/>
        </w:rPr>
        <w:t>РЕСУРСНОЕ ОБЕСПЕЧЕНИЕ</w:t>
      </w:r>
    </w:p>
    <w:p w:rsidR="003122E4" w:rsidRPr="0000256B" w:rsidRDefault="003122E4" w:rsidP="003122E4">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00256B">
        <w:rPr>
          <w:rFonts w:ascii="Arial" w:hAnsi="Arial" w:cs="Arial"/>
          <w:sz w:val="24"/>
          <w:szCs w:val="24"/>
        </w:rPr>
        <w:t xml:space="preserve">муниципальной программы </w:t>
      </w:r>
      <w:r w:rsidRPr="0000256B">
        <w:rPr>
          <w:rFonts w:ascii="Arial" w:hAnsi="Arial" w:cs="Arial"/>
          <w:b/>
          <w:i/>
          <w:sz w:val="24"/>
          <w:szCs w:val="24"/>
          <w:u w:val="single"/>
        </w:rPr>
        <w:t>«Социально-экономическое развитие территории сельского поселения»</w:t>
      </w:r>
    </w:p>
    <w:p w:rsidR="003122E4" w:rsidRPr="0000256B" w:rsidRDefault="003122E4" w:rsidP="003122E4">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00256B">
        <w:rPr>
          <w:rFonts w:ascii="Arial" w:hAnsi="Arial" w:cs="Arial"/>
          <w:sz w:val="24"/>
          <w:szCs w:val="24"/>
          <w:u w:val="single"/>
        </w:rPr>
        <w:t>за счет средств, предусмотренных в бюджете Едогонского сельского поселения</w:t>
      </w:r>
    </w:p>
    <w:p w:rsidR="003122E4" w:rsidRPr="007C0922" w:rsidRDefault="003122E4" w:rsidP="003122E4">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3122E4" w:rsidRPr="0000256B" w:rsidTr="003122E4">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jc w:val="center"/>
              <w:rPr>
                <w:rFonts w:ascii="Courier New" w:hAnsi="Courier New" w:cs="Courier New"/>
              </w:rPr>
            </w:pPr>
            <w:r w:rsidRPr="0000256B">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jc w:val="center"/>
              <w:rPr>
                <w:rFonts w:ascii="Courier New" w:hAnsi="Courier New" w:cs="Courier New"/>
              </w:rPr>
            </w:pPr>
            <w:r w:rsidRPr="0000256B">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jc w:val="center"/>
              <w:rPr>
                <w:rFonts w:ascii="Courier New" w:hAnsi="Courier New" w:cs="Courier New"/>
              </w:rPr>
            </w:pPr>
            <w:r w:rsidRPr="0000256B">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Расходы (тыс. руб.), годы</w:t>
            </w:r>
          </w:p>
        </w:tc>
      </w:tr>
      <w:tr w:rsidR="003122E4" w:rsidRPr="0000256B" w:rsidTr="003122E4">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всего</w:t>
            </w:r>
          </w:p>
        </w:tc>
      </w:tr>
      <w:tr w:rsidR="003122E4" w:rsidRPr="0000256B" w:rsidTr="003122E4">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8</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rPr>
            </w:pPr>
            <w:r w:rsidRPr="0000256B">
              <w:rPr>
                <w:rFonts w:ascii="Courier New" w:hAnsi="Courier New" w:cs="Courier New"/>
                <w:b/>
              </w:rPr>
              <w:t>Программа</w:t>
            </w:r>
          </w:p>
          <w:p w:rsidR="003122E4" w:rsidRPr="0000256B" w:rsidRDefault="003122E4" w:rsidP="003122E4">
            <w:pPr>
              <w:widowControl w:val="0"/>
              <w:autoSpaceDE w:val="0"/>
              <w:autoSpaceDN w:val="0"/>
              <w:adjustRightInd w:val="0"/>
              <w:spacing w:after="0" w:line="240" w:lineRule="auto"/>
              <w:rPr>
                <w:rFonts w:ascii="Courier New" w:hAnsi="Courier New" w:cs="Courier New"/>
                <w:b/>
              </w:rPr>
            </w:pPr>
            <w:r w:rsidRPr="0000256B">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МКУК</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КДЦ с.Едогон»</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24274,4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65513,4</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13023,1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52438,6</w:t>
            </w:r>
          </w:p>
        </w:tc>
      </w:tr>
      <w:tr w:rsidR="003122E4" w:rsidRPr="0000256B" w:rsidTr="003122E4">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12473,9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600,9</w:t>
            </w:r>
          </w:p>
        </w:tc>
      </w:tr>
      <w:tr w:rsidR="003122E4" w:rsidRPr="0000256B" w:rsidTr="003122E4">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1</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i/>
                <w:color w:val="000000"/>
              </w:rPr>
              <w:t>«</w:t>
            </w:r>
            <w:r w:rsidRPr="0000256B">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00256B">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b/>
              </w:rPr>
            </w:pPr>
            <w:r w:rsidRPr="0000256B">
              <w:rPr>
                <w:rFonts w:ascii="Courier New" w:hAnsi="Courier New" w:cs="Courier New"/>
                <w:b/>
              </w:rPr>
              <w:t>7611,5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04"/>
              <w:jc w:val="center"/>
              <w:rPr>
                <w:rFonts w:ascii="Courier New" w:hAnsi="Courier New" w:cs="Courier New"/>
                <w:b/>
              </w:rPr>
            </w:pPr>
            <w:r w:rsidRPr="0000256B">
              <w:rPr>
                <w:rFonts w:ascii="Courier New" w:hAnsi="Courier New" w:cs="Courier New"/>
                <w:b/>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30518,8</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7476,7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04"/>
              <w:jc w:val="center"/>
              <w:rPr>
                <w:rFonts w:ascii="Courier New" w:hAnsi="Courier New" w:cs="Courier New"/>
              </w:rPr>
            </w:pPr>
            <w:r w:rsidRPr="0000256B">
              <w:rPr>
                <w:rFonts w:ascii="Courier New" w:hAnsi="Courier New" w:cs="Courier New"/>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29914,4</w:t>
            </w:r>
          </w:p>
        </w:tc>
      </w:tr>
      <w:tr w:rsidR="003122E4" w:rsidRPr="0000256B" w:rsidTr="003122E4">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3,5</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600,9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1.1.</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«Обеспечение деятельности главы сельского поселения и Администрации сельского поселения»</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сельского поселения</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outlineLvl w:val="0"/>
              <w:rPr>
                <w:rFonts w:ascii="Courier New" w:hAnsi="Courier New" w:cs="Courier New"/>
              </w:rPr>
            </w:pPr>
            <w:r w:rsidRPr="0000256B">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4849,0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3111,9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18673,4</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outlineLvl w:val="0"/>
              <w:rPr>
                <w:rFonts w:ascii="Courier New" w:hAnsi="Courier New" w:cs="Courier New"/>
              </w:rPr>
            </w:pPr>
            <w:r w:rsidRPr="0000256B">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lang w:val="en-US"/>
              </w:rPr>
            </w:pPr>
            <w:r w:rsidRPr="0000256B">
              <w:rPr>
                <w:rFonts w:ascii="Courier New" w:hAnsi="Courier New" w:cs="Courier New"/>
              </w:rPr>
              <w:t>4714,2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2985,0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18069,0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3,5</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600,9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1.2.</w:t>
            </w: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r w:rsidRPr="0000256B">
              <w:rPr>
                <w:rFonts w:ascii="Courier New" w:hAnsi="Courier New" w:cs="Courier New"/>
              </w:rPr>
              <w:t>«Управление муниципальным долгом сельского поселения»</w:t>
            </w: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6,0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6,0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1993,9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1993,9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u w:val="single"/>
              </w:rPr>
            </w:pPr>
            <w:r w:rsidRPr="0000256B">
              <w:rPr>
                <w:rFonts w:ascii="Courier New" w:hAnsi="Courier New" w:cs="Courier New"/>
                <w:color w:val="000000"/>
                <w:u w:val="single"/>
              </w:rPr>
              <w:t xml:space="preserve">Основное мероприятие 1.4 </w:t>
            </w: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r w:rsidRPr="0000256B">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43,5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43,5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r w:rsidRPr="0000256B">
              <w:rPr>
                <w:rFonts w:ascii="Courier New" w:hAnsi="Courier New" w:cs="Courier New"/>
                <w:u w:val="single"/>
              </w:rPr>
              <w:t>Основное мероприятие 1.5</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r w:rsidRPr="0000256B">
              <w:rPr>
                <w:rFonts w:ascii="Courier New" w:hAnsi="Courier New" w:cs="Courier New"/>
                <w:color w:val="000000"/>
              </w:rPr>
              <w:t>«Управление средствами резервного фонда администраций сельских поселений»</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60,5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60,5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1.6.</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lang w:val="en-US"/>
              </w:rPr>
            </w:pPr>
            <w:r w:rsidRPr="0000256B">
              <w:rPr>
                <w:rFonts w:ascii="Courier New" w:hAnsi="Courier New" w:cs="Courier New"/>
              </w:rPr>
              <w:t>2293,</w:t>
            </w:r>
            <w:r w:rsidRPr="0000256B">
              <w:rPr>
                <w:rFonts w:ascii="Courier New" w:hAnsi="Courier New" w:cs="Courier New"/>
                <w:lang w:val="en-US"/>
              </w:rPr>
              <w:t>3</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9741,5</w:t>
            </w:r>
          </w:p>
        </w:tc>
      </w:tr>
      <w:tr w:rsidR="003122E4" w:rsidRPr="0000256B" w:rsidTr="003122E4">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2293,3</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9741,6</w:t>
            </w:r>
          </w:p>
        </w:tc>
      </w:tr>
      <w:tr w:rsidR="003122E4" w:rsidRPr="0000256B" w:rsidTr="003122E4">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Повышение эффективности бюджетных расходов Едогонского сельского поселения на 2018-2022гг</w:t>
            </w:r>
            <w:r w:rsidRPr="0000256B">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u w:val="single"/>
              </w:rPr>
              <w:t>Основное мероприятие 2.1.</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b/>
              </w:rPr>
            </w:pPr>
            <w:r w:rsidRPr="0000256B">
              <w:rPr>
                <w:rFonts w:ascii="Courier New" w:hAnsi="Courier New" w:cs="Courier New"/>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Развитие инфраструктуры на территории Едогонского сельского поселения</w:t>
            </w:r>
            <w:r w:rsidRPr="0000256B">
              <w:rPr>
                <w:rFonts w:ascii="Courier New" w:hAnsi="Courier New" w:cs="Courier New"/>
              </w:rPr>
              <w:t>»</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1939,5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2017,8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8191,8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1679,6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1449,0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7150,2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rPr>
                <w:rFonts w:ascii="Courier New" w:hAnsi="Courier New" w:cs="Courier New"/>
              </w:rPr>
            </w:pPr>
            <w:r w:rsidRPr="0000256B">
              <w:rPr>
                <w:rFonts w:ascii="Courier New" w:hAnsi="Courier New" w:cs="Courier New"/>
              </w:rPr>
              <w:t xml:space="preserve">     1041,6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u w:val="single"/>
              </w:rPr>
              <w:t>Основное мероприятие 3.1</w:t>
            </w:r>
            <w:r w:rsidRPr="0000256B">
              <w:rPr>
                <w:rFonts w:ascii="Courier New" w:hAnsi="Courier New" w:cs="Courier New"/>
              </w:rPr>
              <w:t>.</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4788,0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4746,1</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41,9</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3.2.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746,2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2229,3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1698,4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530,9</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3.3.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524,0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524,0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мероприятие3,4</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354,2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181,7</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172,5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tabs>
                <w:tab w:val="center" w:pos="4677"/>
                <w:tab w:val="right" w:pos="9355"/>
              </w:tabs>
              <w:rPr>
                <w:rFonts w:ascii="Courier New" w:hAnsi="Courier New" w:cs="Courier New"/>
                <w:u w:val="single"/>
              </w:rPr>
            </w:pPr>
            <w:r w:rsidRPr="0000256B">
              <w:rPr>
                <w:rFonts w:ascii="Courier New" w:hAnsi="Courier New" w:cs="Courier New"/>
                <w:u w:val="single"/>
              </w:rPr>
              <w:t>Основное мероприятие 3.5</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rPr>
                <w:rFonts w:ascii="Courier New" w:hAnsi="Courier New" w:cs="Courier New"/>
              </w:rPr>
            </w:pPr>
            <w:r w:rsidRPr="0000256B">
              <w:rPr>
                <w:rFonts w:ascii="Courier New" w:hAnsi="Courier New" w:cs="Courier New"/>
              </w:rPr>
              <w:t xml:space="preserve">        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3.6</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4</w:t>
            </w:r>
          </w:p>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Ведущий 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Химко И.Г</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414,4</w:t>
            </w:r>
          </w:p>
        </w:tc>
      </w:tr>
      <w:tr w:rsidR="003122E4" w:rsidRPr="0000256B" w:rsidTr="003122E4">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rPr>
                <w:rFonts w:ascii="Courier New" w:hAnsi="Courier New" w:cs="Courier New"/>
              </w:rPr>
            </w:pPr>
            <w:r w:rsidRPr="0000256B">
              <w:rPr>
                <w:rFonts w:ascii="Courier New" w:hAnsi="Courier New" w:cs="Courier New"/>
              </w:rPr>
              <w:t xml:space="preserve">    324,4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4.1</w:t>
            </w:r>
          </w:p>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«Проведение топографических, геодезических, картографических и кадастровых работ»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Администрация Едогонского сельского поселения</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405,8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315,8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0" w:lineRule="atLeast"/>
              <w:rPr>
                <w:rFonts w:ascii="Courier New" w:hAnsi="Courier New" w:cs="Courier New"/>
                <w:u w:val="single"/>
              </w:rPr>
            </w:pPr>
            <w:r w:rsidRPr="0000256B">
              <w:rPr>
                <w:rFonts w:ascii="Courier New" w:hAnsi="Courier New" w:cs="Courier New"/>
                <w:u w:val="single"/>
              </w:rPr>
              <w:t>Основное мероприятие 4.2</w:t>
            </w: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r w:rsidRPr="0000256B">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Администрация Едогонского сельского поселения</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8,6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5</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Обеспечение комплексных мер безопасности на территории Едогонского сельского поселения на 2018-2022гг</w:t>
            </w:r>
            <w:r w:rsidRPr="0000256B">
              <w:rPr>
                <w:rFonts w:ascii="Courier New" w:hAnsi="Courier New" w:cs="Courier New"/>
              </w:rPr>
              <w:t>»</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248,0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rPr>
                <w:rFonts w:ascii="Courier New" w:hAnsi="Courier New" w:cs="Courier New"/>
                <w:b/>
              </w:rPr>
            </w:pPr>
            <w:r w:rsidRPr="0000256B">
              <w:rPr>
                <w:rFonts w:ascii="Courier New" w:hAnsi="Courier New" w:cs="Courier New"/>
                <w:b/>
              </w:rPr>
              <w:t xml:space="preserve">    218,4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r w:rsidRPr="0000256B">
              <w:rPr>
                <w:rFonts w:ascii="Courier New" w:hAnsi="Courier New" w:cs="Courier New"/>
                <w:u w:val="single"/>
              </w:rPr>
              <w:t>Основное мероприятие 5.1.</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243.5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213,9</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5.2.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5.3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6</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Развитие культуры и спорта на территории Едогонского сельского поселения на 2018-2022гг</w:t>
            </w:r>
            <w:r w:rsidRPr="0000256B">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МКУК КДЦ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14490,2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26064,5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3942,5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14755,3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11309,2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6.1.</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МКУК КДЦ</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3944,7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14716,4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3777,5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14105,1</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611,3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6.2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«Обеспечение условий для развития на территории поселения физической культуры и массового спорта»</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МКУК КДЦ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с.Едогон</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111,6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914,2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60,5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545,7</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368,5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6.3.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«Развитие домов культуры поселений»</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МКУК КДЦ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rPr>
                <w:rFonts w:ascii="Courier New" w:hAnsi="Courier New" w:cs="Courier New"/>
              </w:rPr>
            </w:pPr>
            <w:r w:rsidRPr="0000256B">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C96129" w:rsidP="003122E4">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6" type="#_x0000_t202" style="position:absolute;margin-left:-2.35pt;margin-top:-1.15pt;width:77.6pt;height:1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HPgwIAAA8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" stroked="f">
                  <v:textbox>
                    <w:txbxContent>
                      <w:p w:rsidR="003122E4" w:rsidRDefault="003122E4" w:rsidP="003122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3122E4" w:rsidRDefault="003122E4" w:rsidP="003122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3122E4" w:rsidRPr="005A2A39" w:rsidRDefault="003122E4" w:rsidP="003122E4">
                        <w:pPr>
                          <w:widowControl w:val="0"/>
                          <w:autoSpaceDE w:val="0"/>
                          <w:autoSpaceDN w:val="0"/>
                          <w:adjustRightInd w:val="0"/>
                          <w:spacing w:after="0" w:line="240" w:lineRule="auto"/>
                          <w:rPr>
                            <w:rFonts w:ascii="Times New Roman" w:hAnsi="Times New Roman" w:cs="Times New Roman"/>
                            <w:sz w:val="24"/>
                            <w:szCs w:val="24"/>
                          </w:rPr>
                        </w:pPr>
                      </w:p>
                      <w:p w:rsidR="003122E4" w:rsidRDefault="003122E4" w:rsidP="003122E4">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rPr>
                <w:rFonts w:ascii="Courier New" w:hAnsi="Courier New" w:cs="Courier New"/>
              </w:rPr>
            </w:pPr>
            <w:r w:rsidRPr="0000256B">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10433,9</w:t>
            </w:r>
          </w:p>
        </w:tc>
      </w:tr>
      <w:tr w:rsidR="003122E4" w:rsidRPr="0000256B" w:rsidTr="003122E4">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C96129" w:rsidP="003122E4">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5" type="#_x0000_t202" style="position:absolute;margin-left:12.7pt;margin-top:-7.85pt;width:164.9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6phAIAABY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" stroked="f">
                  <v:textbox>
                    <w:txbxContent>
                      <w:p w:rsidR="003122E4" w:rsidRDefault="003122E4" w:rsidP="003122E4">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3122E4" w:rsidRDefault="003122E4" w:rsidP="003122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3122E4" w:rsidRDefault="003122E4" w:rsidP="003122E4"/>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104,4</w:t>
            </w:r>
          </w:p>
        </w:tc>
      </w:tr>
      <w:tr w:rsidR="003122E4" w:rsidRPr="0000256B" w:rsidTr="003122E4">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10329,5</w:t>
            </w:r>
          </w:p>
        </w:tc>
      </w:tr>
      <w:tr w:rsidR="003122E4" w:rsidRPr="0000256B" w:rsidTr="003122E4">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bl>
    <w:p w:rsidR="003122E4" w:rsidRPr="007C0922" w:rsidRDefault="003122E4" w:rsidP="003122E4">
      <w:pPr>
        <w:widowControl w:val="0"/>
        <w:autoSpaceDE w:val="0"/>
        <w:autoSpaceDN w:val="0"/>
        <w:adjustRightInd w:val="0"/>
        <w:spacing w:after="0" w:line="240" w:lineRule="auto"/>
        <w:rPr>
          <w:rFonts w:ascii="Times New Roman" w:hAnsi="Times New Roman" w:cs="Times New Roman"/>
          <w:sz w:val="24"/>
          <w:szCs w:val="24"/>
        </w:rPr>
      </w:pPr>
    </w:p>
    <w:p w:rsidR="003122E4" w:rsidRDefault="003122E4" w:rsidP="003122E4">
      <w:pPr>
        <w:widowControl w:val="0"/>
        <w:autoSpaceDE w:val="0"/>
        <w:autoSpaceDN w:val="0"/>
        <w:adjustRightInd w:val="0"/>
        <w:spacing w:after="0" w:line="240" w:lineRule="auto"/>
        <w:jc w:val="right"/>
        <w:rPr>
          <w:rFonts w:ascii="Times New Roman" w:hAnsi="Times New Roman" w:cs="Times New Roman"/>
          <w:sz w:val="24"/>
          <w:szCs w:val="24"/>
        </w:rPr>
      </w:pPr>
    </w:p>
    <w:p w:rsidR="003122E4" w:rsidRDefault="003122E4" w:rsidP="003122E4">
      <w:pPr>
        <w:widowControl w:val="0"/>
        <w:autoSpaceDE w:val="0"/>
        <w:autoSpaceDN w:val="0"/>
        <w:adjustRightInd w:val="0"/>
        <w:spacing w:after="0" w:line="240" w:lineRule="auto"/>
        <w:jc w:val="right"/>
        <w:rPr>
          <w:rFonts w:ascii="Times New Roman" w:hAnsi="Times New Roman" w:cs="Times New Roman"/>
          <w:sz w:val="24"/>
          <w:szCs w:val="24"/>
        </w:rPr>
      </w:pPr>
    </w:p>
    <w:p w:rsidR="003122E4" w:rsidRPr="0000256B" w:rsidRDefault="003122E4" w:rsidP="003122E4">
      <w:pPr>
        <w:widowControl w:val="0"/>
        <w:autoSpaceDE w:val="0"/>
        <w:autoSpaceDN w:val="0"/>
        <w:adjustRightInd w:val="0"/>
        <w:spacing w:after="0" w:line="240" w:lineRule="auto"/>
        <w:jc w:val="right"/>
        <w:rPr>
          <w:rFonts w:ascii="Courier New" w:hAnsi="Courier New" w:cs="Courier New"/>
        </w:rPr>
      </w:pPr>
      <w:r w:rsidRPr="0000256B">
        <w:rPr>
          <w:rFonts w:ascii="Courier New" w:hAnsi="Courier New" w:cs="Courier New"/>
        </w:rPr>
        <w:t>Приложение №4</w:t>
      </w:r>
    </w:p>
    <w:p w:rsidR="003122E4" w:rsidRPr="0000256B" w:rsidRDefault="003122E4" w:rsidP="003122E4">
      <w:pPr>
        <w:widowControl w:val="0"/>
        <w:autoSpaceDE w:val="0"/>
        <w:autoSpaceDN w:val="0"/>
        <w:adjustRightInd w:val="0"/>
        <w:spacing w:after="0" w:line="240" w:lineRule="auto"/>
        <w:jc w:val="right"/>
        <w:rPr>
          <w:rFonts w:ascii="Courier New" w:hAnsi="Courier New" w:cs="Courier New"/>
        </w:rPr>
      </w:pPr>
      <w:r w:rsidRPr="0000256B">
        <w:rPr>
          <w:rFonts w:ascii="Courier New" w:hAnsi="Courier New" w:cs="Courier New"/>
        </w:rPr>
        <w:t xml:space="preserve"> к муниципальной программе </w:t>
      </w:r>
    </w:p>
    <w:p w:rsidR="003122E4" w:rsidRPr="0000256B" w:rsidRDefault="003122E4" w:rsidP="003122E4">
      <w:pPr>
        <w:pStyle w:val="ConsPlusNonformat"/>
        <w:ind w:firstLine="709"/>
        <w:jc w:val="right"/>
        <w:rPr>
          <w:sz w:val="22"/>
          <w:szCs w:val="22"/>
          <w:u w:val="single"/>
        </w:rPr>
      </w:pPr>
      <w:r w:rsidRPr="0000256B">
        <w:rPr>
          <w:b/>
          <w:sz w:val="22"/>
          <w:szCs w:val="22"/>
          <w:u w:val="single"/>
        </w:rPr>
        <w:t>«</w:t>
      </w:r>
      <w:r w:rsidRPr="0000256B">
        <w:rPr>
          <w:sz w:val="22"/>
          <w:szCs w:val="22"/>
          <w:u w:val="single"/>
        </w:rPr>
        <w:t xml:space="preserve">Социально-экономическое развитие </w:t>
      </w:r>
    </w:p>
    <w:p w:rsidR="003122E4" w:rsidRPr="0000256B" w:rsidRDefault="003122E4" w:rsidP="003122E4">
      <w:pPr>
        <w:widowControl w:val="0"/>
        <w:autoSpaceDE w:val="0"/>
        <w:autoSpaceDN w:val="0"/>
        <w:adjustRightInd w:val="0"/>
        <w:spacing w:after="0" w:line="240" w:lineRule="auto"/>
        <w:jc w:val="right"/>
        <w:rPr>
          <w:rFonts w:ascii="Courier New" w:hAnsi="Courier New" w:cs="Courier New"/>
        </w:rPr>
      </w:pPr>
      <w:r w:rsidRPr="0000256B">
        <w:rPr>
          <w:rFonts w:ascii="Courier New" w:hAnsi="Courier New" w:cs="Courier New"/>
          <w:u w:val="single"/>
        </w:rPr>
        <w:t>территории сельского поселения на 2018-2022гг</w:t>
      </w:r>
    </w:p>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p>
    <w:p w:rsidR="003122E4" w:rsidRPr="0000256B" w:rsidRDefault="003122E4" w:rsidP="003122E4">
      <w:pPr>
        <w:widowControl w:val="0"/>
        <w:autoSpaceDE w:val="0"/>
        <w:autoSpaceDN w:val="0"/>
        <w:adjustRightInd w:val="0"/>
        <w:spacing w:after="0" w:line="240" w:lineRule="auto"/>
        <w:jc w:val="center"/>
        <w:rPr>
          <w:rFonts w:ascii="Arial" w:hAnsi="Arial" w:cs="Arial"/>
          <w:b/>
          <w:sz w:val="24"/>
          <w:szCs w:val="24"/>
        </w:rPr>
      </w:pPr>
      <w:r w:rsidRPr="0000256B">
        <w:rPr>
          <w:rFonts w:ascii="Arial" w:hAnsi="Arial" w:cs="Arial"/>
          <w:b/>
          <w:sz w:val="24"/>
          <w:szCs w:val="24"/>
        </w:rPr>
        <w:t xml:space="preserve">ПРОГНОЗНАЯ (СПРАВОЧНАЯ) ОЦЕНКА РЕСУРСНОГО ОБЕСПЕЧЕНИЯРЕАЛИЗАЦИИ </w:t>
      </w:r>
    </w:p>
    <w:p w:rsidR="003122E4" w:rsidRPr="0000256B" w:rsidRDefault="003122E4" w:rsidP="003122E4">
      <w:pPr>
        <w:widowControl w:val="0"/>
        <w:autoSpaceDE w:val="0"/>
        <w:autoSpaceDN w:val="0"/>
        <w:adjustRightInd w:val="0"/>
        <w:spacing w:after="0" w:line="240" w:lineRule="auto"/>
        <w:jc w:val="center"/>
        <w:rPr>
          <w:rFonts w:ascii="Arial" w:hAnsi="Arial" w:cs="Arial"/>
          <w:b/>
          <w:i/>
          <w:sz w:val="24"/>
          <w:szCs w:val="24"/>
        </w:rPr>
      </w:pPr>
      <w:r w:rsidRPr="0000256B">
        <w:rPr>
          <w:rFonts w:ascii="Arial" w:hAnsi="Arial" w:cs="Arial"/>
          <w:sz w:val="24"/>
          <w:szCs w:val="24"/>
        </w:rPr>
        <w:t>муниципальной программы</w:t>
      </w:r>
      <w:r w:rsidRPr="0000256B">
        <w:rPr>
          <w:rFonts w:ascii="Arial" w:hAnsi="Arial" w:cs="Arial"/>
          <w:b/>
          <w:i/>
          <w:sz w:val="24"/>
          <w:szCs w:val="24"/>
          <w:u w:val="single"/>
        </w:rPr>
        <w:t>«Социально-экономическое развитие территории сельского поселения»</w:t>
      </w:r>
    </w:p>
    <w:p w:rsidR="003122E4" w:rsidRPr="0000256B" w:rsidRDefault="003122E4" w:rsidP="003122E4">
      <w:pPr>
        <w:widowControl w:val="0"/>
        <w:autoSpaceDE w:val="0"/>
        <w:autoSpaceDN w:val="0"/>
        <w:adjustRightInd w:val="0"/>
        <w:spacing w:after="0" w:line="240" w:lineRule="auto"/>
        <w:jc w:val="center"/>
        <w:rPr>
          <w:rFonts w:ascii="Arial" w:hAnsi="Arial" w:cs="Arial"/>
          <w:sz w:val="24"/>
          <w:szCs w:val="24"/>
        </w:rPr>
      </w:pPr>
      <w:r w:rsidRPr="0000256B">
        <w:rPr>
          <w:rFonts w:ascii="Arial" w:hAnsi="Arial" w:cs="Arial"/>
          <w:sz w:val="24"/>
          <w:szCs w:val="24"/>
        </w:rPr>
        <w:t xml:space="preserve">за счет всех источников финансирования </w:t>
      </w:r>
    </w:p>
    <w:p w:rsidR="003122E4" w:rsidRPr="0000256B" w:rsidRDefault="003122E4" w:rsidP="003122E4">
      <w:pPr>
        <w:widowControl w:val="0"/>
        <w:autoSpaceDE w:val="0"/>
        <w:autoSpaceDN w:val="0"/>
        <w:adjustRightInd w:val="0"/>
        <w:spacing w:after="0" w:line="240" w:lineRule="auto"/>
        <w:jc w:val="both"/>
        <w:rPr>
          <w:rFonts w:ascii="Arial" w:hAnsi="Arial" w:cs="Arial"/>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3122E4" w:rsidRPr="0000256B" w:rsidTr="003122E4">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jc w:val="center"/>
              <w:rPr>
                <w:rFonts w:ascii="Courier New" w:hAnsi="Courier New" w:cs="Courier New"/>
              </w:rPr>
            </w:pPr>
            <w:r w:rsidRPr="0000256B">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jc w:val="center"/>
              <w:rPr>
                <w:rFonts w:ascii="Courier New" w:hAnsi="Courier New" w:cs="Courier New"/>
              </w:rPr>
            </w:pPr>
            <w:r w:rsidRPr="0000256B">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jc w:val="center"/>
              <w:rPr>
                <w:rFonts w:ascii="Courier New" w:hAnsi="Courier New" w:cs="Courier New"/>
              </w:rPr>
            </w:pPr>
            <w:r w:rsidRPr="0000256B">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Расходы (тыс. руб.), годы</w:t>
            </w:r>
          </w:p>
        </w:tc>
      </w:tr>
      <w:tr w:rsidR="003122E4" w:rsidRPr="0000256B" w:rsidTr="003122E4">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всего</w:t>
            </w:r>
          </w:p>
        </w:tc>
      </w:tr>
      <w:tr w:rsidR="003122E4" w:rsidRPr="0000256B" w:rsidTr="003122E4">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8</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rPr>
            </w:pPr>
            <w:r w:rsidRPr="0000256B">
              <w:rPr>
                <w:rFonts w:ascii="Courier New" w:hAnsi="Courier New" w:cs="Courier New"/>
                <w:b/>
              </w:rPr>
              <w:t>Программа</w:t>
            </w:r>
          </w:p>
          <w:p w:rsidR="003122E4" w:rsidRPr="0000256B" w:rsidRDefault="003122E4" w:rsidP="003122E4">
            <w:pPr>
              <w:widowControl w:val="0"/>
              <w:autoSpaceDE w:val="0"/>
              <w:autoSpaceDN w:val="0"/>
              <w:adjustRightInd w:val="0"/>
              <w:spacing w:after="0" w:line="240" w:lineRule="auto"/>
              <w:rPr>
                <w:rFonts w:ascii="Courier New" w:hAnsi="Courier New" w:cs="Courier New"/>
                <w:b/>
              </w:rPr>
            </w:pPr>
            <w:r w:rsidRPr="0000256B">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МКУК</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КДЦ с.Едогон»</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24274,4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b/>
              </w:rPr>
            </w:pPr>
            <w:r w:rsidRPr="0000256B">
              <w:rPr>
                <w:rFonts w:ascii="Courier New" w:hAnsi="Courier New" w:cs="Courier New"/>
                <w:b/>
              </w:rPr>
              <w:t>65513,4</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13023,1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52438,6</w:t>
            </w:r>
          </w:p>
        </w:tc>
      </w:tr>
      <w:tr w:rsidR="003122E4" w:rsidRPr="0000256B" w:rsidTr="003122E4">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12473,9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600,9</w:t>
            </w:r>
          </w:p>
        </w:tc>
      </w:tr>
      <w:tr w:rsidR="003122E4" w:rsidRPr="0000256B" w:rsidTr="003122E4">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1</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i/>
                <w:color w:val="000000"/>
              </w:rPr>
              <w:t>«</w:t>
            </w:r>
            <w:r w:rsidRPr="0000256B">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00256B">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b/>
              </w:rPr>
            </w:pPr>
            <w:r w:rsidRPr="0000256B">
              <w:rPr>
                <w:rFonts w:ascii="Courier New" w:hAnsi="Courier New" w:cs="Courier New"/>
                <w:b/>
              </w:rPr>
              <w:t>7611,5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04"/>
              <w:jc w:val="center"/>
              <w:rPr>
                <w:rFonts w:ascii="Courier New" w:hAnsi="Courier New" w:cs="Courier New"/>
                <w:b/>
              </w:rPr>
            </w:pPr>
            <w:r w:rsidRPr="0000256B">
              <w:rPr>
                <w:rFonts w:ascii="Courier New" w:hAnsi="Courier New" w:cs="Courier New"/>
                <w:b/>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30518,8</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7476,7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04"/>
              <w:jc w:val="center"/>
              <w:rPr>
                <w:rFonts w:ascii="Courier New" w:hAnsi="Courier New" w:cs="Courier New"/>
              </w:rPr>
            </w:pPr>
            <w:r w:rsidRPr="0000256B">
              <w:rPr>
                <w:rFonts w:ascii="Courier New" w:hAnsi="Courier New" w:cs="Courier New"/>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29914,4</w:t>
            </w:r>
          </w:p>
        </w:tc>
      </w:tr>
      <w:tr w:rsidR="003122E4" w:rsidRPr="0000256B" w:rsidTr="003122E4">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3,5</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600,9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1.1.</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«Обеспечение деятельности главы сельского поселения и Администрации сельского поселения»</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сельского поселения</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outlineLvl w:val="0"/>
              <w:rPr>
                <w:rFonts w:ascii="Courier New" w:hAnsi="Courier New" w:cs="Courier New"/>
              </w:rPr>
            </w:pPr>
            <w:r w:rsidRPr="0000256B">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4849,0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3111,9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18673,4</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outlineLvl w:val="0"/>
              <w:rPr>
                <w:rFonts w:ascii="Courier New" w:hAnsi="Courier New" w:cs="Courier New"/>
              </w:rPr>
            </w:pPr>
            <w:r w:rsidRPr="0000256B">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lang w:val="en-US"/>
              </w:rPr>
            </w:pPr>
            <w:r w:rsidRPr="0000256B">
              <w:rPr>
                <w:rFonts w:ascii="Courier New" w:hAnsi="Courier New" w:cs="Courier New"/>
              </w:rPr>
              <w:t>4714,2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2985,0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18069,0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3,5</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600,9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1.2.</w:t>
            </w: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r w:rsidRPr="0000256B">
              <w:rPr>
                <w:rFonts w:ascii="Courier New" w:hAnsi="Courier New" w:cs="Courier New"/>
              </w:rPr>
              <w:t>«Управление муниципальным долгом сельского поселения»</w:t>
            </w: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rPr>
            </w:pPr>
          </w:p>
          <w:p w:rsidR="003122E4" w:rsidRPr="0000256B" w:rsidRDefault="003122E4" w:rsidP="003122E4">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6,0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6,0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1993,9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1993,9</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u w:val="single"/>
              </w:rPr>
            </w:pPr>
            <w:r w:rsidRPr="0000256B">
              <w:rPr>
                <w:rFonts w:ascii="Courier New" w:hAnsi="Courier New" w:cs="Courier New"/>
                <w:color w:val="000000"/>
                <w:u w:val="single"/>
              </w:rPr>
              <w:t xml:space="preserve">Основное мероприятие 1.4 </w:t>
            </w: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r w:rsidRPr="0000256B">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43,5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22,5</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43,5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r w:rsidRPr="0000256B">
              <w:rPr>
                <w:rFonts w:ascii="Courier New" w:hAnsi="Courier New" w:cs="Courier New"/>
                <w:u w:val="single"/>
              </w:rPr>
              <w:t>Основное мероприятие 1.5</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r w:rsidRPr="0000256B">
              <w:rPr>
                <w:rFonts w:ascii="Courier New" w:hAnsi="Courier New" w:cs="Courier New"/>
                <w:color w:val="000000"/>
              </w:rPr>
              <w:t>«Управление средствами резервного фонда администраций сельских поселений»</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60,5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60,5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240" w:lineRule="auto"/>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1.6.</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lang w:val="en-US"/>
              </w:rPr>
            </w:pPr>
            <w:r w:rsidRPr="0000256B">
              <w:rPr>
                <w:rFonts w:ascii="Courier New" w:hAnsi="Courier New" w:cs="Courier New"/>
              </w:rPr>
              <w:t>2293,</w:t>
            </w:r>
            <w:r w:rsidRPr="0000256B">
              <w:rPr>
                <w:rFonts w:ascii="Courier New" w:hAnsi="Courier New" w:cs="Courier New"/>
                <w:lang w:val="en-US"/>
              </w:rPr>
              <w:t>3</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9741,5</w:t>
            </w:r>
          </w:p>
        </w:tc>
      </w:tr>
      <w:tr w:rsidR="003122E4" w:rsidRPr="0000256B" w:rsidTr="003122E4">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2293,3</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9741,6</w:t>
            </w:r>
          </w:p>
        </w:tc>
      </w:tr>
      <w:tr w:rsidR="003122E4" w:rsidRPr="0000256B" w:rsidTr="003122E4">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Повышение эффективности бюджетных расходов Едогонского сельского поселения на 2018-2022гг</w:t>
            </w:r>
            <w:r w:rsidRPr="0000256B">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7"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7"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u w:val="single"/>
              </w:rPr>
              <w:t>Основное мероприятие 2.1.</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b/>
              </w:rPr>
            </w:pPr>
            <w:r w:rsidRPr="0000256B">
              <w:rPr>
                <w:rFonts w:ascii="Courier New" w:hAnsi="Courier New" w:cs="Courier New"/>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43,4</w:t>
            </w:r>
          </w:p>
        </w:tc>
        <w:tc>
          <w:tcPr>
            <w:tcW w:w="360"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Развитие инфраструктуры на территории Едогонского сельского поселения</w:t>
            </w:r>
            <w:r w:rsidRPr="0000256B">
              <w:rPr>
                <w:rFonts w:ascii="Courier New" w:hAnsi="Courier New" w:cs="Courier New"/>
              </w:rPr>
              <w:t>»</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1939,5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2017,8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8191,8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1679,6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1449,0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7150,2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rPr>
                <w:rFonts w:ascii="Courier New" w:hAnsi="Courier New" w:cs="Courier New"/>
              </w:rPr>
            </w:pPr>
            <w:r w:rsidRPr="0000256B">
              <w:rPr>
                <w:rFonts w:ascii="Courier New" w:hAnsi="Courier New" w:cs="Courier New"/>
              </w:rPr>
              <w:t xml:space="preserve">     1041,6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u w:val="single"/>
              </w:rPr>
              <w:t>Основное мероприятие 3.1</w:t>
            </w:r>
            <w:r w:rsidRPr="0000256B">
              <w:rPr>
                <w:rFonts w:ascii="Courier New" w:hAnsi="Courier New" w:cs="Courier New"/>
              </w:rPr>
              <w:t>.</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4788,0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4746,1</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41,9</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3.2.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746,2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2229,3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1698,4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530,9</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3.3.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524,0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524,0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мероприятие3,4</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354,2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181,7</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172,5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tabs>
                <w:tab w:val="center" w:pos="4677"/>
                <w:tab w:val="right" w:pos="9355"/>
              </w:tabs>
              <w:rPr>
                <w:rFonts w:ascii="Courier New" w:hAnsi="Courier New" w:cs="Courier New"/>
                <w:u w:val="single"/>
              </w:rPr>
            </w:pPr>
            <w:r w:rsidRPr="0000256B">
              <w:rPr>
                <w:rFonts w:ascii="Courier New" w:hAnsi="Courier New" w:cs="Courier New"/>
                <w:u w:val="single"/>
              </w:rPr>
              <w:t>Основное мероприятие 3.5</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rPr>
                <w:rFonts w:ascii="Courier New" w:hAnsi="Courier New" w:cs="Courier New"/>
              </w:rPr>
            </w:pPr>
            <w:r w:rsidRPr="0000256B">
              <w:rPr>
                <w:rFonts w:ascii="Courier New" w:hAnsi="Courier New" w:cs="Courier New"/>
              </w:rPr>
              <w:t xml:space="preserve">        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3.6</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4</w:t>
            </w:r>
          </w:p>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Ведущий 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Химко И.Г</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414,4</w:t>
            </w:r>
          </w:p>
        </w:tc>
      </w:tr>
      <w:tr w:rsidR="003122E4" w:rsidRPr="0000256B" w:rsidTr="003122E4">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b/>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rPr>
                <w:rFonts w:ascii="Courier New" w:hAnsi="Courier New" w:cs="Courier New"/>
              </w:rPr>
            </w:pPr>
            <w:r w:rsidRPr="0000256B">
              <w:rPr>
                <w:rFonts w:ascii="Courier New" w:hAnsi="Courier New" w:cs="Courier New"/>
              </w:rPr>
              <w:t xml:space="preserve">    324,4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4.1</w:t>
            </w:r>
          </w:p>
          <w:p w:rsidR="003122E4" w:rsidRPr="0000256B" w:rsidRDefault="003122E4" w:rsidP="003122E4">
            <w:pPr>
              <w:widowControl w:val="0"/>
              <w:autoSpaceDE w:val="0"/>
              <w:autoSpaceDN w:val="0"/>
              <w:adjustRightInd w:val="0"/>
              <w:spacing w:after="0" w:line="216" w:lineRule="auto"/>
              <w:rPr>
                <w:rFonts w:ascii="Courier New" w:hAnsi="Courier New" w:cs="Courier New"/>
              </w:rPr>
            </w:pPr>
            <w:r w:rsidRPr="0000256B">
              <w:rPr>
                <w:rFonts w:ascii="Courier New" w:hAnsi="Courier New" w:cs="Courier New"/>
              </w:rPr>
              <w:t>«Проведение топографических, геодезических, картографических и кадастровых работ»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Администрация Едогонского сельского поселения</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405,8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315,8</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90,0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0" w:lineRule="atLeast"/>
              <w:rPr>
                <w:rFonts w:ascii="Courier New" w:hAnsi="Courier New" w:cs="Courier New"/>
                <w:u w:val="single"/>
              </w:rPr>
            </w:pPr>
            <w:r w:rsidRPr="0000256B">
              <w:rPr>
                <w:rFonts w:ascii="Courier New" w:hAnsi="Courier New" w:cs="Courier New"/>
                <w:u w:val="single"/>
              </w:rPr>
              <w:t>Основное мероприятие 4.2</w:t>
            </w: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r w:rsidRPr="0000256B">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rPr>
                <w:rFonts w:ascii="Courier New" w:hAnsi="Courier New" w:cs="Courier New"/>
                <w:color w:val="000000"/>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Администрация Едогонского сельского поселения</w:t>
            </w:r>
          </w:p>
          <w:p w:rsidR="003122E4" w:rsidRPr="0000256B" w:rsidRDefault="003122E4" w:rsidP="003122E4">
            <w:pPr>
              <w:widowControl w:val="0"/>
              <w:autoSpaceDE w:val="0"/>
              <w:autoSpaceDN w:val="0"/>
              <w:adjustRightInd w:val="0"/>
              <w:spacing w:after="0" w:line="20" w:lineRule="atLeast"/>
              <w:rPr>
                <w:rFonts w:ascii="Courier New" w:hAnsi="Courier New" w:cs="Courier New"/>
              </w:rPr>
            </w:pPr>
            <w:r w:rsidRPr="0000256B">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b/>
              </w:rPr>
            </w:pPr>
            <w:r w:rsidRPr="0000256B">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ind w:left="284"/>
              <w:rPr>
                <w:rFonts w:ascii="Courier New" w:hAnsi="Courier New" w:cs="Courier New"/>
              </w:rPr>
            </w:pPr>
            <w:r w:rsidRPr="0000256B">
              <w:rPr>
                <w:rFonts w:ascii="Courier New" w:hAnsi="Courier New" w:cs="Courier New"/>
              </w:rPr>
              <w:t>8,6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5</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Обеспечение комплексных мер безопасности на территории Едогонского сельского поселения на 2018-2022гг</w:t>
            </w:r>
            <w:r w:rsidRPr="0000256B">
              <w:rPr>
                <w:rFonts w:ascii="Courier New" w:hAnsi="Courier New" w:cs="Courier New"/>
              </w:rPr>
              <w:t>»</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b/>
              </w:rPr>
            </w:pPr>
            <w:r w:rsidRPr="0000256B">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248,0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b/>
              </w:rPr>
            </w:pPr>
            <w:r w:rsidRPr="0000256B">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rPr>
                <w:rFonts w:ascii="Courier New" w:hAnsi="Courier New" w:cs="Courier New"/>
                <w:b/>
              </w:rPr>
            </w:pPr>
            <w:r w:rsidRPr="0000256B">
              <w:rPr>
                <w:rFonts w:ascii="Courier New" w:hAnsi="Courier New" w:cs="Courier New"/>
                <w:b/>
              </w:rPr>
              <w:t xml:space="preserve">    218,4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ind w:right="-2"/>
              <w:rPr>
                <w:rFonts w:ascii="Courier New" w:hAnsi="Courier New" w:cs="Courier New"/>
                <w:u w:val="single"/>
              </w:rPr>
            </w:pPr>
            <w:r w:rsidRPr="0000256B">
              <w:rPr>
                <w:rFonts w:ascii="Courier New" w:hAnsi="Courier New" w:cs="Courier New"/>
                <w:u w:val="single"/>
              </w:rPr>
              <w:t>Основное мероприятие 5.1.</w:t>
            </w:r>
          </w:p>
          <w:p w:rsidR="003122E4" w:rsidRPr="0000256B" w:rsidRDefault="003122E4" w:rsidP="003122E4">
            <w:pPr>
              <w:widowControl w:val="0"/>
              <w:autoSpaceDE w:val="0"/>
              <w:autoSpaceDN w:val="0"/>
              <w:adjustRightInd w:val="0"/>
              <w:spacing w:after="0" w:line="240" w:lineRule="auto"/>
              <w:ind w:right="-2"/>
              <w:rPr>
                <w:rFonts w:ascii="Courier New" w:hAnsi="Courier New" w:cs="Courier New"/>
              </w:rPr>
            </w:pPr>
            <w:r w:rsidRPr="0000256B">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243.5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240" w:lineRule="auto"/>
              <w:jc w:val="center"/>
              <w:rPr>
                <w:rFonts w:ascii="Courier New" w:hAnsi="Courier New" w:cs="Courier New"/>
              </w:rPr>
            </w:pPr>
            <w:r w:rsidRPr="0000256B">
              <w:rPr>
                <w:rFonts w:ascii="Courier New" w:hAnsi="Courier New" w:cs="Courier New"/>
              </w:rPr>
              <w:t>32,4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213,9</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29,6</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5.2.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8" w:lineRule="atLeast"/>
              <w:jc w:val="center"/>
              <w:rPr>
                <w:rFonts w:ascii="Courier New" w:hAnsi="Courier New" w:cs="Courier New"/>
              </w:rPr>
            </w:pPr>
            <w:r w:rsidRPr="0000256B">
              <w:rPr>
                <w:rFonts w:ascii="Courier New" w:hAnsi="Courier New" w:cs="Courier New"/>
              </w:rPr>
              <w:t>2,5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5.3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специалист</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Администрации</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Едогонского</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с/п.</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О.В</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8"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b/>
                <w:u w:val="single"/>
              </w:rPr>
            </w:pPr>
            <w:r w:rsidRPr="0000256B">
              <w:rPr>
                <w:rFonts w:ascii="Courier New" w:hAnsi="Courier New" w:cs="Courier New"/>
                <w:b/>
                <w:u w:val="single"/>
              </w:rPr>
              <w:t>Подпрограмма 6</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w:t>
            </w:r>
            <w:r w:rsidRPr="0000256B">
              <w:rPr>
                <w:rFonts w:ascii="Courier New" w:hAnsi="Courier New" w:cs="Courier New"/>
                <w:b/>
              </w:rPr>
              <w:t>Развитие культуры и спорта на территории Едогонского сельского поселения на 2018-2022гг</w:t>
            </w:r>
            <w:r w:rsidRPr="0000256B">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МКУК КДЦ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14490,2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b/>
              </w:rPr>
            </w:pPr>
            <w:r w:rsidRPr="0000256B">
              <w:rPr>
                <w:rFonts w:ascii="Courier New" w:hAnsi="Courier New" w:cs="Courier New"/>
                <w:b/>
              </w:rPr>
              <w:t>26064,5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3942,5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14755,3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11309,2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6.1.</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МКУК КДЦ</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3944,7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14716,4</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outlineLvl w:val="0"/>
              <w:rPr>
                <w:rFonts w:ascii="Courier New" w:hAnsi="Courier New" w:cs="Courier New"/>
              </w:rPr>
            </w:pPr>
            <w:r w:rsidRPr="0000256B">
              <w:rPr>
                <w:rFonts w:ascii="Courier New" w:hAnsi="Courier New" w:cs="Courier New"/>
              </w:rPr>
              <w:t>3777,5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14105,1</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611,3</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6.2</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«Обеспечение условий для развития на территории поселения физической культуры и массового спорта»</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МКУК КДЦ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с.Едогон</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111,6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914,2</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60,5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545,7</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368,5</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6.3.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«Развитие домов культуры поселений»</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МКУК КДЦ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rPr>
                <w:rFonts w:ascii="Courier New" w:hAnsi="Courier New" w:cs="Courier New"/>
              </w:rPr>
            </w:pPr>
            <w:r w:rsidRPr="0000256B">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22E4" w:rsidRPr="0000256B" w:rsidRDefault="00C96129" w:rsidP="003122E4">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8" type="#_x0000_t202" style="position:absolute;margin-left:-2.35pt;margin-top:-1.15pt;width:77.6pt;height:1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" stroked="f">
                  <v:textbox>
                    <w:txbxContent>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Директор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 xml:space="preserve">МКУК КДЦ </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p>
                      <w:p w:rsidR="003122E4" w:rsidRPr="0000256B" w:rsidRDefault="003122E4" w:rsidP="003122E4">
                        <w:pPr>
                          <w:rPr>
                            <w:rFonts w:ascii="Courier New" w:hAnsi="Courier New" w:cs="Courier New"/>
                          </w:rPr>
                        </w:pPr>
                        <w:r w:rsidRPr="0000256B">
                          <w:rPr>
                            <w:rFonts w:ascii="Courier New" w:hAnsi="Courier New" w:cs="Courier New"/>
                          </w:rPr>
                          <w:t>с.Едогон Зыбайлова О.П</w:t>
                        </w:r>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rPr>
                <w:rFonts w:ascii="Courier New" w:hAnsi="Courier New" w:cs="Courier New"/>
              </w:rPr>
            </w:pPr>
            <w:r w:rsidRPr="0000256B">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10433,9</w:t>
            </w:r>
          </w:p>
        </w:tc>
      </w:tr>
      <w:tr w:rsidR="003122E4" w:rsidRPr="0000256B" w:rsidTr="003122E4">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C96129" w:rsidP="003122E4">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7" type="#_x0000_t202" style="position:absolute;margin-left:13.25pt;margin-top:-7.7pt;width:164.9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2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" stroked="f">
                  <v:textbox>
                    <w:txbxContent>
                      <w:p w:rsidR="003122E4" w:rsidRPr="0000256B" w:rsidRDefault="003122E4" w:rsidP="003122E4">
                        <w:pPr>
                          <w:widowControl w:val="0"/>
                          <w:autoSpaceDE w:val="0"/>
                          <w:autoSpaceDN w:val="0"/>
                          <w:adjustRightInd w:val="0"/>
                          <w:spacing w:after="0" w:line="240" w:lineRule="auto"/>
                          <w:rPr>
                            <w:rFonts w:ascii="Courier New" w:hAnsi="Courier New" w:cs="Courier New"/>
                            <w:u w:val="single"/>
                          </w:rPr>
                        </w:pPr>
                        <w:r w:rsidRPr="0000256B">
                          <w:rPr>
                            <w:rFonts w:ascii="Courier New" w:hAnsi="Courier New" w:cs="Courier New"/>
                            <w:u w:val="single"/>
                          </w:rPr>
                          <w:t>Основное мероприятие 6.3.</w:t>
                        </w:r>
                      </w:p>
                      <w:p w:rsidR="003122E4" w:rsidRPr="0000256B" w:rsidRDefault="003122E4" w:rsidP="003122E4">
                        <w:pPr>
                          <w:widowControl w:val="0"/>
                          <w:autoSpaceDE w:val="0"/>
                          <w:autoSpaceDN w:val="0"/>
                          <w:adjustRightInd w:val="0"/>
                          <w:spacing w:after="0" w:line="240" w:lineRule="auto"/>
                          <w:rPr>
                            <w:rFonts w:ascii="Courier New" w:hAnsi="Courier New" w:cs="Courier New"/>
                          </w:rPr>
                        </w:pPr>
                        <w:r w:rsidRPr="0000256B">
                          <w:rPr>
                            <w:rFonts w:ascii="Courier New" w:hAnsi="Courier New" w:cs="Courier New"/>
                          </w:rPr>
                          <w:t>«Капитальный ремонт  домов культуры  сельских поселений»</w:t>
                        </w:r>
                      </w:p>
                      <w:p w:rsidR="003122E4" w:rsidRDefault="003122E4" w:rsidP="003122E4"/>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104,4</w:t>
            </w:r>
          </w:p>
        </w:tc>
      </w:tr>
      <w:tr w:rsidR="003122E4" w:rsidRPr="0000256B" w:rsidTr="003122E4">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10329,5</w:t>
            </w:r>
          </w:p>
        </w:tc>
      </w:tr>
      <w:tr w:rsidR="003122E4" w:rsidRPr="0000256B" w:rsidTr="003122E4">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r w:rsidR="003122E4" w:rsidRPr="0000256B" w:rsidTr="003122E4">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widowControl w:val="0"/>
              <w:autoSpaceDE w:val="0"/>
              <w:autoSpaceDN w:val="0"/>
              <w:adjustRightInd w:val="0"/>
              <w:spacing w:after="0" w:line="14" w:lineRule="atLeast"/>
              <w:jc w:val="center"/>
              <w:rPr>
                <w:rFonts w:ascii="Courier New" w:hAnsi="Courier New" w:cs="Courier New"/>
              </w:rPr>
            </w:pPr>
            <w:r w:rsidRPr="0000256B">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2E4" w:rsidRPr="0000256B" w:rsidRDefault="003122E4" w:rsidP="003122E4">
            <w:pPr>
              <w:spacing w:after="0" w:line="14" w:lineRule="atLeast"/>
              <w:jc w:val="center"/>
              <w:rPr>
                <w:rFonts w:ascii="Courier New" w:hAnsi="Courier New" w:cs="Courier New"/>
              </w:rPr>
            </w:pPr>
            <w:r w:rsidRPr="0000256B">
              <w:rPr>
                <w:rFonts w:ascii="Courier New" w:hAnsi="Courier New" w:cs="Courier New"/>
              </w:rPr>
              <w:t>0</w:t>
            </w:r>
          </w:p>
        </w:tc>
      </w:tr>
    </w:tbl>
    <w:p w:rsidR="003122E4" w:rsidRPr="007C0922" w:rsidRDefault="003122E4" w:rsidP="003122E4">
      <w:pPr>
        <w:pStyle w:val="ConsPlusNonformat"/>
        <w:rPr>
          <w:rFonts w:ascii="Times New Roman" w:hAnsi="Times New Roman" w:cs="Times New Roman"/>
          <w:sz w:val="24"/>
          <w:szCs w:val="24"/>
        </w:rPr>
      </w:pPr>
    </w:p>
    <w:p w:rsidR="009A6842" w:rsidRDefault="009A6842" w:rsidP="009A6842">
      <w:pPr>
        <w:spacing w:after="0"/>
      </w:pPr>
    </w:p>
    <w:p w:rsidR="003122E4" w:rsidRDefault="003122E4" w:rsidP="009A6842">
      <w:pPr>
        <w:spacing w:after="0"/>
      </w:pPr>
    </w:p>
    <w:p w:rsidR="003122E4" w:rsidRDefault="003122E4" w:rsidP="009A6842">
      <w:pPr>
        <w:spacing w:after="0"/>
        <w:sectPr w:rsidR="003122E4" w:rsidSect="003122E4">
          <w:pgSz w:w="16838" w:h="11906" w:orient="landscape"/>
          <w:pgMar w:top="567" w:right="851" w:bottom="567" w:left="1418" w:header="709" w:footer="709" w:gutter="0"/>
          <w:cols w:space="708"/>
          <w:docGrid w:linePitch="360"/>
        </w:sectPr>
      </w:pPr>
    </w:p>
    <w:p w:rsidR="003122E4" w:rsidRPr="00AE543C" w:rsidRDefault="003122E4" w:rsidP="003122E4">
      <w:pPr>
        <w:spacing w:after="0" w:line="240" w:lineRule="auto"/>
        <w:jc w:val="center"/>
        <w:rPr>
          <w:rFonts w:ascii="Arial" w:hAnsi="Arial" w:cs="Arial"/>
          <w:b/>
          <w:sz w:val="32"/>
          <w:szCs w:val="32"/>
        </w:rPr>
      </w:pPr>
      <w:r>
        <w:rPr>
          <w:rFonts w:ascii="Arial" w:hAnsi="Arial" w:cs="Arial"/>
          <w:b/>
          <w:sz w:val="32"/>
          <w:szCs w:val="32"/>
        </w:rPr>
        <w:t>20.11.2020Г. №16</w:t>
      </w:r>
    </w:p>
    <w:p w:rsidR="003122E4" w:rsidRPr="00AE543C" w:rsidRDefault="003122E4" w:rsidP="003122E4">
      <w:pPr>
        <w:spacing w:after="0" w:line="240" w:lineRule="auto"/>
        <w:jc w:val="center"/>
        <w:rPr>
          <w:rFonts w:ascii="Arial" w:hAnsi="Arial" w:cs="Arial"/>
          <w:b/>
          <w:sz w:val="32"/>
          <w:szCs w:val="32"/>
        </w:rPr>
      </w:pPr>
      <w:r w:rsidRPr="00AE543C">
        <w:rPr>
          <w:rFonts w:ascii="Arial" w:hAnsi="Arial" w:cs="Arial"/>
          <w:b/>
          <w:sz w:val="32"/>
          <w:szCs w:val="32"/>
        </w:rPr>
        <w:t>РОССИЙСКАЯ ФЕДЕРАЦИЯ</w:t>
      </w:r>
    </w:p>
    <w:p w:rsidR="003122E4" w:rsidRPr="00AE543C" w:rsidRDefault="003122E4" w:rsidP="003122E4">
      <w:pPr>
        <w:spacing w:after="0" w:line="240" w:lineRule="auto"/>
        <w:jc w:val="center"/>
        <w:rPr>
          <w:rFonts w:ascii="Arial" w:hAnsi="Arial" w:cs="Arial"/>
          <w:b/>
          <w:sz w:val="32"/>
          <w:szCs w:val="32"/>
        </w:rPr>
      </w:pPr>
      <w:r w:rsidRPr="00AE543C">
        <w:rPr>
          <w:rFonts w:ascii="Arial" w:hAnsi="Arial" w:cs="Arial"/>
          <w:b/>
          <w:sz w:val="32"/>
          <w:szCs w:val="32"/>
        </w:rPr>
        <w:t>ИРКУТСКАЯ ОБЛАСТЬ</w:t>
      </w:r>
    </w:p>
    <w:p w:rsidR="003122E4" w:rsidRPr="00AE543C" w:rsidRDefault="003122E4" w:rsidP="003122E4">
      <w:pPr>
        <w:spacing w:after="0" w:line="240" w:lineRule="auto"/>
        <w:jc w:val="center"/>
        <w:rPr>
          <w:rFonts w:ascii="Arial" w:hAnsi="Arial" w:cs="Arial"/>
          <w:b/>
          <w:sz w:val="32"/>
          <w:szCs w:val="32"/>
        </w:rPr>
      </w:pPr>
      <w:r w:rsidRPr="00AE543C">
        <w:rPr>
          <w:rFonts w:ascii="Arial" w:hAnsi="Arial" w:cs="Arial"/>
          <w:b/>
          <w:sz w:val="32"/>
          <w:szCs w:val="32"/>
        </w:rPr>
        <w:t>МУНИЦИПАЛЬНОЕ ОБРАЗОВАНИЕ</w:t>
      </w:r>
    </w:p>
    <w:p w:rsidR="003122E4" w:rsidRPr="00AE543C" w:rsidRDefault="003122E4" w:rsidP="003122E4">
      <w:pPr>
        <w:spacing w:after="0" w:line="240" w:lineRule="auto"/>
        <w:jc w:val="center"/>
        <w:rPr>
          <w:rFonts w:ascii="Arial" w:hAnsi="Arial" w:cs="Arial"/>
          <w:b/>
          <w:sz w:val="32"/>
          <w:szCs w:val="32"/>
        </w:rPr>
      </w:pPr>
      <w:r w:rsidRPr="00AE543C">
        <w:rPr>
          <w:rFonts w:ascii="Arial" w:hAnsi="Arial" w:cs="Arial"/>
          <w:b/>
          <w:sz w:val="32"/>
          <w:szCs w:val="32"/>
        </w:rPr>
        <w:t>«ТУЛУНСКИЙ РАЙОН»</w:t>
      </w:r>
    </w:p>
    <w:p w:rsidR="003122E4" w:rsidRPr="00AE543C" w:rsidRDefault="003122E4" w:rsidP="003122E4">
      <w:pPr>
        <w:spacing w:after="0" w:line="240" w:lineRule="auto"/>
        <w:jc w:val="center"/>
        <w:rPr>
          <w:rFonts w:ascii="Arial" w:hAnsi="Arial" w:cs="Arial"/>
          <w:b/>
          <w:sz w:val="32"/>
          <w:szCs w:val="32"/>
        </w:rPr>
      </w:pPr>
      <w:r w:rsidRPr="00AE543C">
        <w:rPr>
          <w:rFonts w:ascii="Arial" w:hAnsi="Arial" w:cs="Arial"/>
          <w:b/>
          <w:sz w:val="32"/>
          <w:szCs w:val="32"/>
        </w:rPr>
        <w:t>ЕДОГОНСКОЕ СЕЛЬСКОЕ ПОСЕЛЕНИЕ</w:t>
      </w:r>
    </w:p>
    <w:p w:rsidR="003122E4" w:rsidRPr="00AE543C" w:rsidRDefault="003122E4" w:rsidP="003122E4">
      <w:pPr>
        <w:spacing w:after="0" w:line="240" w:lineRule="auto"/>
        <w:jc w:val="center"/>
        <w:rPr>
          <w:rFonts w:ascii="Arial" w:hAnsi="Arial" w:cs="Arial"/>
          <w:b/>
          <w:sz w:val="32"/>
          <w:szCs w:val="32"/>
        </w:rPr>
      </w:pPr>
      <w:r w:rsidRPr="00AE543C">
        <w:rPr>
          <w:rFonts w:ascii="Arial" w:hAnsi="Arial" w:cs="Arial"/>
          <w:b/>
          <w:sz w:val="32"/>
          <w:szCs w:val="32"/>
        </w:rPr>
        <w:t>ДУМА</w:t>
      </w:r>
    </w:p>
    <w:p w:rsidR="003122E4" w:rsidRDefault="003122E4" w:rsidP="003122E4">
      <w:pPr>
        <w:tabs>
          <w:tab w:val="left" w:pos="851"/>
        </w:tabs>
        <w:spacing w:after="0" w:line="240" w:lineRule="auto"/>
        <w:jc w:val="center"/>
        <w:rPr>
          <w:rFonts w:ascii="Arial" w:hAnsi="Arial" w:cs="Arial"/>
          <w:b/>
          <w:sz w:val="32"/>
          <w:szCs w:val="32"/>
        </w:rPr>
      </w:pPr>
      <w:r w:rsidRPr="00AE543C">
        <w:rPr>
          <w:rFonts w:ascii="Arial" w:hAnsi="Arial" w:cs="Arial"/>
          <w:b/>
          <w:sz w:val="32"/>
          <w:szCs w:val="32"/>
        </w:rPr>
        <w:t>РЕШЕНИЕ</w:t>
      </w:r>
    </w:p>
    <w:p w:rsidR="003122E4" w:rsidRDefault="003122E4" w:rsidP="003122E4">
      <w:pPr>
        <w:tabs>
          <w:tab w:val="left" w:pos="851"/>
        </w:tabs>
        <w:jc w:val="center"/>
        <w:rPr>
          <w:rFonts w:ascii="Arial" w:hAnsi="Arial" w:cs="Arial"/>
          <w:b/>
          <w:sz w:val="32"/>
          <w:szCs w:val="32"/>
        </w:rPr>
      </w:pPr>
    </w:p>
    <w:p w:rsidR="003122E4" w:rsidRPr="007A03E3" w:rsidRDefault="003122E4" w:rsidP="003122E4">
      <w:pPr>
        <w:tabs>
          <w:tab w:val="left" w:pos="851"/>
        </w:tabs>
        <w:jc w:val="center"/>
        <w:rPr>
          <w:rFonts w:ascii="Arial" w:hAnsi="Arial" w:cs="Arial"/>
          <w:b/>
          <w:sz w:val="32"/>
          <w:szCs w:val="32"/>
        </w:rPr>
      </w:pPr>
      <w:r>
        <w:rPr>
          <w:rFonts w:ascii="Arial" w:hAnsi="Arial" w:cs="Arial"/>
          <w:b/>
          <w:sz w:val="32"/>
          <w:szCs w:val="32"/>
        </w:rPr>
        <w:t>О ВНЕСЕНИИ ИЗМЕНЕНИЙ В РЕШЕНИЕ ДУМЫ ЕДОГОНСКОГО СЕЛЬСКОГО ПОСЕЛЕНИЯ ОТ 03.10.2017Г №28 «НАЛОГЕ НА ИМУЩЕСТВО ФИЗИЧЕСКИХ ЛИЦ ( В РЕД.ОТ 26.11.2019Г №28)</w:t>
      </w:r>
    </w:p>
    <w:p w:rsidR="003122E4" w:rsidRDefault="003122E4" w:rsidP="003122E4">
      <w:pPr>
        <w:pStyle w:val="ConsPlusNormal"/>
        <w:jc w:val="center"/>
        <w:rPr>
          <w:sz w:val="28"/>
          <w:szCs w:val="28"/>
        </w:rPr>
      </w:pPr>
    </w:p>
    <w:p w:rsidR="003122E4" w:rsidRPr="003122E4" w:rsidRDefault="003122E4" w:rsidP="003122E4">
      <w:pPr>
        <w:autoSpaceDE w:val="0"/>
        <w:autoSpaceDN w:val="0"/>
        <w:adjustRightInd w:val="0"/>
        <w:ind w:firstLine="540"/>
        <w:jc w:val="both"/>
        <w:rPr>
          <w:rFonts w:ascii="Arial" w:hAnsi="Arial" w:cs="Arial"/>
          <w:sz w:val="24"/>
          <w:szCs w:val="24"/>
        </w:rPr>
      </w:pPr>
      <w:r w:rsidRPr="007A03E3">
        <w:rPr>
          <w:rFonts w:ascii="Arial" w:hAnsi="Arial" w:cs="Arial"/>
          <w:sz w:val="24"/>
          <w:szCs w:val="24"/>
        </w:rPr>
        <w:t xml:space="preserve">В соответствии с </w:t>
      </w:r>
      <w:hyperlink r:id="rId22" w:history="1">
        <w:r w:rsidRPr="007A03E3">
          <w:rPr>
            <w:rFonts w:ascii="Arial" w:hAnsi="Arial" w:cs="Arial"/>
            <w:sz w:val="24"/>
            <w:szCs w:val="24"/>
          </w:rPr>
          <w:t>главой 32</w:t>
        </w:r>
      </w:hyperlink>
      <w:r w:rsidRPr="007A03E3">
        <w:rPr>
          <w:rFonts w:ascii="Arial" w:hAnsi="Arial" w:cs="Arial"/>
          <w:sz w:val="24"/>
          <w:szCs w:val="24"/>
        </w:rPr>
        <w:t xml:space="preserve"> части 2 Налогового кодекса Российской Федерации, руководствуясь статьёй </w:t>
      </w:r>
      <w:hyperlink r:id="rId23" w:history="1">
        <w:r w:rsidRPr="007A03E3">
          <w:rPr>
            <w:rFonts w:ascii="Arial" w:hAnsi="Arial" w:cs="Arial"/>
            <w:sz w:val="24"/>
            <w:szCs w:val="24"/>
          </w:rPr>
          <w:t>14</w:t>
        </w:r>
      </w:hyperlink>
      <w:r w:rsidRPr="007A03E3">
        <w:rPr>
          <w:rFonts w:ascii="Arial" w:hAnsi="Arial" w:cs="Arial"/>
          <w:sz w:val="24"/>
          <w:szCs w:val="24"/>
        </w:rPr>
        <w:t xml:space="preserve"> Федерального закона от 06.10.2003г. №131-ФЗ «Об общих принципах организации местного самоуправления в Российской Федерации», статьями 6, 33, 48 Устава Едогонского муниципального образования,  Дума Едогонского</w:t>
      </w:r>
      <w:r>
        <w:rPr>
          <w:rFonts w:ascii="Arial" w:hAnsi="Arial" w:cs="Arial"/>
          <w:sz w:val="24"/>
          <w:szCs w:val="24"/>
        </w:rPr>
        <w:t xml:space="preserve"> сельского поселения</w:t>
      </w:r>
    </w:p>
    <w:p w:rsidR="003122E4" w:rsidRPr="003122E4" w:rsidRDefault="003122E4" w:rsidP="003122E4">
      <w:pPr>
        <w:jc w:val="center"/>
        <w:rPr>
          <w:rFonts w:ascii="Arial" w:hAnsi="Arial" w:cs="Arial"/>
          <w:b/>
          <w:sz w:val="30"/>
          <w:szCs w:val="30"/>
        </w:rPr>
      </w:pPr>
      <w:r>
        <w:rPr>
          <w:rFonts w:ascii="Arial" w:hAnsi="Arial" w:cs="Arial"/>
          <w:b/>
          <w:sz w:val="30"/>
          <w:szCs w:val="30"/>
        </w:rPr>
        <w:t>РЕШИЛА:</w:t>
      </w:r>
    </w:p>
    <w:p w:rsidR="003122E4" w:rsidRPr="008E428A" w:rsidRDefault="003122E4" w:rsidP="003122E4">
      <w:pPr>
        <w:pStyle w:val="ConsPlusTitle"/>
        <w:ind w:firstLine="709"/>
        <w:jc w:val="both"/>
        <w:rPr>
          <w:rFonts w:ascii="Arial" w:hAnsi="Arial" w:cs="Arial"/>
          <w:b w:val="0"/>
          <w:szCs w:val="24"/>
        </w:rPr>
      </w:pPr>
      <w:r w:rsidRPr="008E428A">
        <w:rPr>
          <w:rFonts w:ascii="Arial" w:hAnsi="Arial" w:cs="Arial"/>
          <w:b w:val="0"/>
          <w:color w:val="000004"/>
          <w:w w:val="106"/>
          <w:szCs w:val="24"/>
        </w:rPr>
        <w:t>1. Внести в р</w:t>
      </w:r>
      <w:r w:rsidRPr="008E428A">
        <w:rPr>
          <w:rFonts w:ascii="Arial" w:hAnsi="Arial" w:cs="Arial"/>
          <w:b w:val="0"/>
          <w:color w:val="000004"/>
          <w:szCs w:val="24"/>
        </w:rPr>
        <w:t>ешение Думы</w:t>
      </w:r>
      <w:r w:rsidRPr="008E428A">
        <w:rPr>
          <w:rFonts w:ascii="Arial" w:hAnsi="Arial" w:cs="Arial"/>
          <w:b w:val="0"/>
          <w:szCs w:val="24"/>
        </w:rPr>
        <w:t xml:space="preserve"> Едогонского сельского поселения от 03.10.2017 г. № 28 «О налоге на имущество физических лиц» (в ред. от 26.11.2019 г. № 28) следующие изменения:</w:t>
      </w:r>
    </w:p>
    <w:p w:rsidR="003122E4" w:rsidRPr="008E428A" w:rsidRDefault="003122E4" w:rsidP="003122E4">
      <w:pPr>
        <w:pStyle w:val="ConsPlusTitle"/>
        <w:ind w:firstLine="709"/>
        <w:jc w:val="both"/>
        <w:rPr>
          <w:rFonts w:ascii="Arial" w:hAnsi="Arial" w:cs="Arial"/>
          <w:b w:val="0"/>
          <w:szCs w:val="24"/>
        </w:rPr>
      </w:pPr>
      <w:r w:rsidRPr="008E428A">
        <w:rPr>
          <w:rFonts w:ascii="Arial" w:hAnsi="Arial" w:cs="Arial"/>
          <w:b w:val="0"/>
          <w:szCs w:val="24"/>
        </w:rPr>
        <w:t>1.1. из пункта 5 строки третьей столбца первого таблицы пункта 2 слово «предоставленных» и слово «дачного» исключить.</w:t>
      </w:r>
    </w:p>
    <w:p w:rsidR="003122E4" w:rsidRPr="008E428A" w:rsidRDefault="003122E4" w:rsidP="003122E4">
      <w:pPr>
        <w:ind w:firstLine="709"/>
        <w:jc w:val="both"/>
        <w:rPr>
          <w:rFonts w:ascii="Arial" w:hAnsi="Arial" w:cs="Arial"/>
          <w:sz w:val="24"/>
          <w:szCs w:val="24"/>
        </w:rPr>
      </w:pPr>
      <w:r w:rsidRPr="008E428A">
        <w:rPr>
          <w:rFonts w:ascii="Arial" w:hAnsi="Arial" w:cs="Arial"/>
          <w:sz w:val="24"/>
          <w:szCs w:val="24"/>
        </w:rPr>
        <w:t>2. в пункте 2 столбец второй четвертой строки таблицы изложить в следующей редакции «на 2019 год - 0,5; на 2020 год - 0,75; с 2021 года – 2».</w:t>
      </w:r>
    </w:p>
    <w:p w:rsidR="003122E4" w:rsidRPr="008E428A" w:rsidRDefault="003122E4" w:rsidP="003122E4">
      <w:pPr>
        <w:pStyle w:val="ConsPlusNormal"/>
        <w:ind w:firstLine="709"/>
        <w:jc w:val="both"/>
        <w:rPr>
          <w:rFonts w:ascii="Arial" w:hAnsi="Arial" w:cs="Arial"/>
          <w:szCs w:val="24"/>
        </w:rPr>
      </w:pPr>
      <w:r w:rsidRPr="008E428A">
        <w:rPr>
          <w:rFonts w:ascii="Arial" w:hAnsi="Arial" w:cs="Arial"/>
          <w:szCs w:val="24"/>
        </w:rPr>
        <w:t>2. Настоящее решение вступает в силу с 1 января 2021 года, но не ранее чем по истечении одного месяца со дня его официального опубликования.</w:t>
      </w:r>
    </w:p>
    <w:p w:rsidR="003122E4" w:rsidRPr="008E428A" w:rsidRDefault="003122E4" w:rsidP="003122E4">
      <w:pPr>
        <w:tabs>
          <w:tab w:val="left" w:pos="567"/>
        </w:tabs>
        <w:ind w:firstLine="709"/>
        <w:jc w:val="both"/>
        <w:rPr>
          <w:rFonts w:ascii="Arial" w:hAnsi="Arial" w:cs="Arial"/>
          <w:sz w:val="24"/>
          <w:szCs w:val="24"/>
        </w:rPr>
      </w:pPr>
      <w:r w:rsidRPr="008E428A">
        <w:rPr>
          <w:rFonts w:ascii="Arial" w:hAnsi="Arial" w:cs="Arial"/>
          <w:sz w:val="24"/>
          <w:szCs w:val="24"/>
        </w:rPr>
        <w:t>3. Опубликовать настоящее решение в газете «Едогонский вестник» и    разместить на официальном сайте Едогонского сельского поселения в информационно – телекоммуникационной сети «Интернет».</w:t>
      </w:r>
    </w:p>
    <w:p w:rsidR="003122E4" w:rsidRPr="008E428A" w:rsidRDefault="003122E4" w:rsidP="003122E4">
      <w:pPr>
        <w:pStyle w:val="ConsPlusNormal"/>
        <w:ind w:firstLine="709"/>
        <w:jc w:val="both"/>
        <w:rPr>
          <w:rFonts w:ascii="Arial" w:hAnsi="Arial" w:cs="Arial"/>
          <w:szCs w:val="24"/>
        </w:rPr>
      </w:pPr>
    </w:p>
    <w:p w:rsidR="003122E4" w:rsidRPr="008E428A" w:rsidRDefault="003122E4" w:rsidP="003122E4">
      <w:pPr>
        <w:pStyle w:val="ConsPlusNormal"/>
        <w:tabs>
          <w:tab w:val="left" w:pos="567"/>
        </w:tabs>
        <w:ind w:firstLine="709"/>
        <w:jc w:val="both"/>
        <w:rPr>
          <w:rFonts w:ascii="Arial" w:hAnsi="Arial" w:cs="Arial"/>
          <w:szCs w:val="24"/>
        </w:rPr>
      </w:pPr>
    </w:p>
    <w:p w:rsidR="003122E4" w:rsidRPr="008E428A" w:rsidRDefault="003122E4" w:rsidP="003122E4">
      <w:pPr>
        <w:pStyle w:val="ConsPlusNormal"/>
        <w:rPr>
          <w:rFonts w:ascii="Arial" w:hAnsi="Arial" w:cs="Arial"/>
          <w:szCs w:val="24"/>
        </w:rPr>
      </w:pPr>
      <w:r w:rsidRPr="008E428A">
        <w:rPr>
          <w:rFonts w:ascii="Arial" w:hAnsi="Arial" w:cs="Arial"/>
          <w:szCs w:val="24"/>
        </w:rPr>
        <w:t>Глава Едогонского сельского поселения</w:t>
      </w:r>
    </w:p>
    <w:p w:rsidR="003122E4" w:rsidRPr="008E428A" w:rsidRDefault="003122E4" w:rsidP="003122E4">
      <w:pPr>
        <w:pStyle w:val="ConsPlusNormal"/>
        <w:rPr>
          <w:rFonts w:ascii="Arial" w:hAnsi="Arial" w:cs="Arial"/>
          <w:szCs w:val="24"/>
        </w:rPr>
      </w:pPr>
      <w:r w:rsidRPr="008E428A">
        <w:rPr>
          <w:rFonts w:ascii="Arial" w:hAnsi="Arial" w:cs="Arial"/>
          <w:szCs w:val="24"/>
        </w:rPr>
        <w:t>О.Н.Кобрусева</w:t>
      </w:r>
    </w:p>
    <w:p w:rsidR="003122E4" w:rsidRPr="003B4484" w:rsidRDefault="003122E4" w:rsidP="003122E4">
      <w:pPr>
        <w:pStyle w:val="ConsPlusNormal"/>
        <w:ind w:firstLine="567"/>
        <w:jc w:val="both"/>
        <w:rPr>
          <w:sz w:val="28"/>
          <w:szCs w:val="28"/>
        </w:rPr>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Pr="006D65DF" w:rsidRDefault="003122E4" w:rsidP="003122E4">
      <w:pPr>
        <w:spacing w:after="0" w:line="240" w:lineRule="auto"/>
        <w:jc w:val="center"/>
        <w:rPr>
          <w:rFonts w:ascii="Arial" w:hAnsi="Arial" w:cs="Arial"/>
          <w:b/>
          <w:sz w:val="32"/>
          <w:szCs w:val="32"/>
        </w:rPr>
      </w:pPr>
      <w:r w:rsidRPr="006D65DF">
        <w:rPr>
          <w:rFonts w:ascii="Arial" w:hAnsi="Arial" w:cs="Arial"/>
          <w:b/>
          <w:sz w:val="32"/>
          <w:szCs w:val="32"/>
        </w:rPr>
        <w:t>20.11</w:t>
      </w:r>
      <w:r>
        <w:rPr>
          <w:rFonts w:ascii="Arial" w:hAnsi="Arial" w:cs="Arial"/>
          <w:b/>
          <w:sz w:val="32"/>
          <w:szCs w:val="32"/>
        </w:rPr>
        <w:t>.2020Г. №17</w:t>
      </w:r>
    </w:p>
    <w:p w:rsidR="003122E4" w:rsidRPr="006D65DF" w:rsidRDefault="003122E4" w:rsidP="003122E4">
      <w:pPr>
        <w:spacing w:after="0" w:line="240" w:lineRule="auto"/>
        <w:jc w:val="center"/>
        <w:rPr>
          <w:rFonts w:ascii="Arial" w:hAnsi="Arial" w:cs="Arial"/>
          <w:b/>
          <w:sz w:val="32"/>
          <w:szCs w:val="32"/>
        </w:rPr>
      </w:pPr>
      <w:r w:rsidRPr="006D65DF">
        <w:rPr>
          <w:rFonts w:ascii="Arial" w:hAnsi="Arial" w:cs="Arial"/>
          <w:b/>
          <w:sz w:val="32"/>
          <w:szCs w:val="32"/>
        </w:rPr>
        <w:t>РОССИЙСКАЯ ФЕДЕРАЦИЯ</w:t>
      </w:r>
    </w:p>
    <w:p w:rsidR="003122E4" w:rsidRPr="006D65DF" w:rsidRDefault="003122E4" w:rsidP="003122E4">
      <w:pPr>
        <w:spacing w:after="0" w:line="240" w:lineRule="auto"/>
        <w:jc w:val="center"/>
        <w:rPr>
          <w:rFonts w:ascii="Arial" w:hAnsi="Arial" w:cs="Arial"/>
          <w:b/>
          <w:sz w:val="32"/>
          <w:szCs w:val="32"/>
        </w:rPr>
      </w:pPr>
      <w:r w:rsidRPr="006D65DF">
        <w:rPr>
          <w:rFonts w:ascii="Arial" w:hAnsi="Arial" w:cs="Arial"/>
          <w:b/>
          <w:sz w:val="32"/>
          <w:szCs w:val="32"/>
        </w:rPr>
        <w:t>ИРКУТСКАЯ ОБЛАСТЬ</w:t>
      </w:r>
    </w:p>
    <w:p w:rsidR="003122E4" w:rsidRPr="006D65DF" w:rsidRDefault="003122E4" w:rsidP="003122E4">
      <w:pPr>
        <w:spacing w:after="0" w:line="240" w:lineRule="auto"/>
        <w:jc w:val="center"/>
        <w:rPr>
          <w:rFonts w:ascii="Arial" w:hAnsi="Arial" w:cs="Arial"/>
          <w:b/>
          <w:sz w:val="32"/>
          <w:szCs w:val="32"/>
        </w:rPr>
      </w:pPr>
      <w:r w:rsidRPr="006D65DF">
        <w:rPr>
          <w:rFonts w:ascii="Arial" w:hAnsi="Arial" w:cs="Arial"/>
          <w:b/>
          <w:sz w:val="32"/>
          <w:szCs w:val="32"/>
        </w:rPr>
        <w:t>МУНИЦИПАЛЬНОЕ ОБРАЗОВАНИЕ</w:t>
      </w:r>
    </w:p>
    <w:p w:rsidR="003122E4" w:rsidRPr="006D65DF" w:rsidRDefault="003122E4" w:rsidP="003122E4">
      <w:pPr>
        <w:spacing w:after="0" w:line="240" w:lineRule="auto"/>
        <w:jc w:val="center"/>
        <w:rPr>
          <w:rFonts w:ascii="Arial" w:hAnsi="Arial" w:cs="Arial"/>
          <w:b/>
          <w:sz w:val="32"/>
          <w:szCs w:val="32"/>
        </w:rPr>
      </w:pPr>
      <w:r w:rsidRPr="006D65DF">
        <w:rPr>
          <w:rFonts w:ascii="Arial" w:hAnsi="Arial" w:cs="Arial"/>
          <w:b/>
          <w:sz w:val="32"/>
          <w:szCs w:val="32"/>
        </w:rPr>
        <w:t>«ТУЛУНСКИЙ РАЙОН»</w:t>
      </w:r>
    </w:p>
    <w:p w:rsidR="003122E4" w:rsidRPr="006D65DF" w:rsidRDefault="003122E4" w:rsidP="003122E4">
      <w:pPr>
        <w:spacing w:after="0" w:line="240" w:lineRule="auto"/>
        <w:jc w:val="center"/>
        <w:rPr>
          <w:rFonts w:ascii="Arial" w:hAnsi="Arial" w:cs="Arial"/>
          <w:b/>
          <w:sz w:val="32"/>
          <w:szCs w:val="32"/>
        </w:rPr>
      </w:pPr>
      <w:r w:rsidRPr="006D65DF">
        <w:rPr>
          <w:rFonts w:ascii="Arial" w:hAnsi="Arial" w:cs="Arial"/>
          <w:b/>
          <w:sz w:val="32"/>
          <w:szCs w:val="32"/>
        </w:rPr>
        <w:t>ЕДОГОНСКОЕ СЕЛЬСКОЕ ПОСЕЛЕНИЕ</w:t>
      </w:r>
    </w:p>
    <w:p w:rsidR="003122E4" w:rsidRPr="006D65DF" w:rsidRDefault="003122E4" w:rsidP="003122E4">
      <w:pPr>
        <w:spacing w:after="0" w:line="240" w:lineRule="auto"/>
        <w:jc w:val="center"/>
        <w:rPr>
          <w:rFonts w:ascii="Arial" w:hAnsi="Arial" w:cs="Arial"/>
          <w:b/>
          <w:sz w:val="32"/>
          <w:szCs w:val="32"/>
        </w:rPr>
      </w:pPr>
      <w:r w:rsidRPr="006D65DF">
        <w:rPr>
          <w:rFonts w:ascii="Arial" w:hAnsi="Arial" w:cs="Arial"/>
          <w:b/>
          <w:sz w:val="32"/>
          <w:szCs w:val="32"/>
        </w:rPr>
        <w:t>ДУМА</w:t>
      </w:r>
    </w:p>
    <w:p w:rsidR="003122E4" w:rsidRDefault="003122E4" w:rsidP="003122E4">
      <w:pPr>
        <w:tabs>
          <w:tab w:val="left" w:pos="851"/>
        </w:tabs>
        <w:spacing w:after="0" w:line="240" w:lineRule="auto"/>
        <w:jc w:val="center"/>
        <w:rPr>
          <w:rFonts w:ascii="Arial" w:hAnsi="Arial" w:cs="Arial"/>
          <w:b/>
          <w:sz w:val="32"/>
          <w:szCs w:val="32"/>
        </w:rPr>
      </w:pPr>
      <w:r w:rsidRPr="006D65DF">
        <w:rPr>
          <w:rFonts w:ascii="Arial" w:hAnsi="Arial" w:cs="Arial"/>
          <w:b/>
          <w:sz w:val="32"/>
          <w:szCs w:val="32"/>
        </w:rPr>
        <w:t>РЕШЕНИЕ</w:t>
      </w:r>
    </w:p>
    <w:p w:rsidR="003122E4" w:rsidRDefault="003122E4" w:rsidP="003122E4">
      <w:pPr>
        <w:tabs>
          <w:tab w:val="left" w:pos="851"/>
        </w:tabs>
        <w:jc w:val="center"/>
        <w:rPr>
          <w:rFonts w:ascii="Arial" w:hAnsi="Arial" w:cs="Arial"/>
          <w:b/>
          <w:sz w:val="32"/>
          <w:szCs w:val="32"/>
        </w:rPr>
      </w:pPr>
    </w:p>
    <w:p w:rsidR="003122E4" w:rsidRPr="003122E4" w:rsidRDefault="003122E4" w:rsidP="003122E4">
      <w:pPr>
        <w:tabs>
          <w:tab w:val="left" w:pos="851"/>
        </w:tabs>
        <w:jc w:val="center"/>
        <w:rPr>
          <w:rFonts w:ascii="Arial" w:hAnsi="Arial" w:cs="Arial"/>
          <w:b/>
          <w:sz w:val="32"/>
          <w:szCs w:val="32"/>
        </w:rPr>
      </w:pPr>
      <w:r>
        <w:rPr>
          <w:rFonts w:ascii="Arial" w:hAnsi="Arial" w:cs="Arial"/>
          <w:b/>
          <w:sz w:val="32"/>
          <w:szCs w:val="32"/>
        </w:rPr>
        <w:t>ОБ ИСПОЛНЕНИИ БЮДЖЕТА ЕДОГОНСКОГО МУНИЦИПАЛЬНОГО ОБРАЗОВАНИЯ ЗА 9 МЕСЯЦЕВ 2020 ГОДА</w:t>
      </w:r>
    </w:p>
    <w:p w:rsidR="003122E4" w:rsidRPr="003122E4" w:rsidRDefault="003122E4" w:rsidP="003122E4">
      <w:pPr>
        <w:ind w:firstLine="708"/>
        <w:jc w:val="both"/>
        <w:outlineLvl w:val="0"/>
        <w:rPr>
          <w:rFonts w:ascii="Arial" w:hAnsi="Arial" w:cs="Arial"/>
        </w:rPr>
      </w:pPr>
      <w:r w:rsidRPr="006D65DF">
        <w:rPr>
          <w:rFonts w:ascii="Arial" w:hAnsi="Arial" w:cs="Arial"/>
        </w:rPr>
        <w:t>Заслушав информацию главы Едогонского сельского поселения Кобрусевой О. Н. «Об исполнении бюджета  Едогонского муниципального образования за 9 месяцев 2020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Положением «О бюджетном процессе в Едогонском муниципальном образовании», статьями 33, 48 Устава Едогонского муниципального образования, Дума Едогон</w:t>
      </w:r>
      <w:r>
        <w:rPr>
          <w:rFonts w:ascii="Arial" w:hAnsi="Arial" w:cs="Arial"/>
        </w:rPr>
        <w:t>ского сельского поселения</w:t>
      </w:r>
    </w:p>
    <w:p w:rsidR="003122E4" w:rsidRPr="003122E4" w:rsidRDefault="003122E4" w:rsidP="003122E4">
      <w:pPr>
        <w:ind w:left="360" w:hanging="360"/>
        <w:jc w:val="center"/>
        <w:rPr>
          <w:rFonts w:ascii="Arial" w:hAnsi="Arial" w:cs="Arial"/>
          <w:b/>
          <w:sz w:val="30"/>
          <w:szCs w:val="30"/>
        </w:rPr>
      </w:pPr>
      <w:r w:rsidRPr="006D65DF">
        <w:rPr>
          <w:rFonts w:ascii="Arial" w:hAnsi="Arial" w:cs="Arial"/>
          <w:b/>
          <w:sz w:val="30"/>
          <w:szCs w:val="30"/>
        </w:rPr>
        <w:t>РЕШИЛ</w:t>
      </w:r>
      <w:r>
        <w:rPr>
          <w:rFonts w:ascii="Arial" w:hAnsi="Arial" w:cs="Arial"/>
          <w:b/>
          <w:sz w:val="30"/>
          <w:szCs w:val="30"/>
        </w:rPr>
        <w:t>А :</w:t>
      </w:r>
    </w:p>
    <w:p w:rsidR="003122E4" w:rsidRPr="006D65DF" w:rsidRDefault="003122E4" w:rsidP="003122E4">
      <w:pPr>
        <w:ind w:firstLine="709"/>
        <w:jc w:val="both"/>
        <w:rPr>
          <w:rFonts w:ascii="Arial" w:hAnsi="Arial" w:cs="Arial"/>
        </w:rPr>
      </w:pPr>
      <w:r w:rsidRPr="006D65DF">
        <w:rPr>
          <w:rFonts w:ascii="Arial" w:hAnsi="Arial" w:cs="Arial"/>
        </w:rPr>
        <w:t>Информацию главы  Едогонского  сельского поселения  Кобрусевой О. Н. «Об  исполнении бюджета  Едогонского  муниципального образования за 9 месяцев 2020 года» (прилагается) принять к сведению.</w:t>
      </w:r>
    </w:p>
    <w:p w:rsidR="003122E4" w:rsidRPr="006D65DF" w:rsidRDefault="003122E4" w:rsidP="003122E4">
      <w:pPr>
        <w:jc w:val="both"/>
        <w:rPr>
          <w:rFonts w:ascii="Arial" w:hAnsi="Arial" w:cs="Arial"/>
        </w:rPr>
      </w:pPr>
    </w:p>
    <w:p w:rsidR="003122E4" w:rsidRPr="006D65DF" w:rsidRDefault="003122E4" w:rsidP="003122E4">
      <w:pPr>
        <w:jc w:val="both"/>
        <w:rPr>
          <w:rFonts w:ascii="Arial" w:hAnsi="Arial" w:cs="Arial"/>
        </w:rPr>
      </w:pPr>
      <w:r w:rsidRPr="006D65DF">
        <w:rPr>
          <w:rFonts w:ascii="Arial" w:hAnsi="Arial" w:cs="Arial"/>
        </w:rPr>
        <w:t>Глава Едогонского</w:t>
      </w:r>
    </w:p>
    <w:p w:rsidR="003122E4" w:rsidRPr="006D65DF" w:rsidRDefault="003122E4" w:rsidP="003122E4">
      <w:pPr>
        <w:jc w:val="both"/>
        <w:rPr>
          <w:rFonts w:ascii="Arial" w:hAnsi="Arial" w:cs="Arial"/>
        </w:rPr>
      </w:pPr>
      <w:r w:rsidRPr="006D65DF">
        <w:rPr>
          <w:rFonts w:ascii="Arial" w:hAnsi="Arial" w:cs="Arial"/>
        </w:rPr>
        <w:t>сельского поселения</w:t>
      </w:r>
    </w:p>
    <w:p w:rsidR="003122E4" w:rsidRPr="006D65DF" w:rsidRDefault="003122E4" w:rsidP="003122E4">
      <w:pPr>
        <w:jc w:val="both"/>
        <w:rPr>
          <w:rFonts w:ascii="Arial" w:hAnsi="Arial" w:cs="Arial"/>
        </w:rPr>
      </w:pPr>
      <w:r w:rsidRPr="006D65DF">
        <w:rPr>
          <w:rFonts w:ascii="Arial" w:hAnsi="Arial" w:cs="Arial"/>
        </w:rPr>
        <w:t xml:space="preserve"> О. Н. Кобрусева</w:t>
      </w:r>
    </w:p>
    <w:p w:rsidR="003122E4" w:rsidRDefault="003122E4" w:rsidP="003122E4">
      <w:pPr>
        <w:ind w:left="360" w:hanging="360"/>
        <w:jc w:val="both"/>
        <w:rPr>
          <w:sz w:val="28"/>
          <w:szCs w:val="28"/>
        </w:rPr>
      </w:pPr>
    </w:p>
    <w:p w:rsidR="003122E4" w:rsidRDefault="003122E4" w:rsidP="003122E4">
      <w:pPr>
        <w:ind w:left="360" w:hanging="360"/>
        <w:jc w:val="both"/>
        <w:rPr>
          <w:sz w:val="28"/>
          <w:szCs w:val="28"/>
        </w:rPr>
      </w:pPr>
    </w:p>
    <w:p w:rsidR="003122E4" w:rsidRDefault="003122E4" w:rsidP="003122E4">
      <w:pPr>
        <w:ind w:left="360" w:hanging="360"/>
        <w:jc w:val="both"/>
        <w:rPr>
          <w:sz w:val="28"/>
          <w:szCs w:val="28"/>
        </w:rPr>
      </w:pPr>
    </w:p>
    <w:p w:rsidR="003122E4" w:rsidRDefault="003122E4" w:rsidP="003122E4">
      <w:pPr>
        <w:ind w:left="360" w:hanging="360"/>
        <w:jc w:val="both"/>
        <w:rPr>
          <w:sz w:val="28"/>
          <w:szCs w:val="28"/>
        </w:rPr>
      </w:pPr>
    </w:p>
    <w:p w:rsidR="003122E4" w:rsidRDefault="003122E4" w:rsidP="003122E4">
      <w:pPr>
        <w:ind w:left="360" w:hanging="360"/>
        <w:jc w:val="both"/>
        <w:rPr>
          <w:sz w:val="28"/>
          <w:szCs w:val="28"/>
        </w:rPr>
      </w:pPr>
    </w:p>
    <w:p w:rsidR="003122E4" w:rsidRDefault="003122E4" w:rsidP="003122E4">
      <w:pPr>
        <w:ind w:right="567"/>
        <w:rPr>
          <w:sz w:val="28"/>
          <w:szCs w:val="28"/>
        </w:rPr>
      </w:pPr>
      <w:bookmarkStart w:id="40" w:name="RANGE!A1:J82"/>
      <w:bookmarkEnd w:id="40"/>
    </w:p>
    <w:p w:rsidR="003122E4" w:rsidRDefault="003122E4" w:rsidP="003122E4">
      <w:pPr>
        <w:ind w:right="567"/>
        <w:rPr>
          <w:sz w:val="28"/>
          <w:szCs w:val="28"/>
        </w:rPr>
      </w:pPr>
    </w:p>
    <w:p w:rsidR="003122E4" w:rsidRDefault="003122E4" w:rsidP="003122E4">
      <w:pPr>
        <w:ind w:right="567"/>
      </w:pPr>
    </w:p>
    <w:p w:rsidR="003122E4" w:rsidRPr="006D65DF" w:rsidRDefault="003122E4" w:rsidP="003122E4">
      <w:pPr>
        <w:spacing w:after="0" w:line="240" w:lineRule="auto"/>
        <w:ind w:left="851" w:right="567"/>
        <w:jc w:val="right"/>
        <w:rPr>
          <w:rFonts w:ascii="Courier New" w:hAnsi="Courier New" w:cs="Courier New"/>
        </w:rPr>
      </w:pPr>
      <w:r w:rsidRPr="006D65DF">
        <w:rPr>
          <w:rFonts w:ascii="Courier New" w:hAnsi="Courier New" w:cs="Courier New"/>
        </w:rPr>
        <w:t>Приложение</w:t>
      </w:r>
    </w:p>
    <w:p w:rsidR="003122E4" w:rsidRPr="006D65DF" w:rsidRDefault="003122E4" w:rsidP="003122E4">
      <w:pPr>
        <w:spacing w:after="0" w:line="240" w:lineRule="auto"/>
        <w:ind w:left="851" w:right="567"/>
        <w:jc w:val="right"/>
        <w:rPr>
          <w:rFonts w:ascii="Courier New" w:hAnsi="Courier New" w:cs="Courier New"/>
        </w:rPr>
      </w:pPr>
      <w:r w:rsidRPr="006D65DF">
        <w:rPr>
          <w:rFonts w:ascii="Courier New" w:hAnsi="Courier New" w:cs="Courier New"/>
        </w:rPr>
        <w:t>к решению Думы Едогонского</w:t>
      </w:r>
    </w:p>
    <w:p w:rsidR="003122E4" w:rsidRPr="006D65DF" w:rsidRDefault="003122E4" w:rsidP="003122E4">
      <w:pPr>
        <w:spacing w:after="0" w:line="240" w:lineRule="auto"/>
        <w:ind w:left="851" w:right="567"/>
        <w:jc w:val="right"/>
        <w:rPr>
          <w:rFonts w:ascii="Courier New" w:hAnsi="Courier New" w:cs="Courier New"/>
        </w:rPr>
      </w:pPr>
      <w:r w:rsidRPr="006D65DF">
        <w:rPr>
          <w:rFonts w:ascii="Courier New" w:hAnsi="Courier New" w:cs="Courier New"/>
        </w:rPr>
        <w:t>сельского поселения</w:t>
      </w:r>
    </w:p>
    <w:p w:rsidR="003122E4" w:rsidRPr="006D65DF" w:rsidRDefault="003122E4" w:rsidP="003122E4">
      <w:pPr>
        <w:spacing w:after="0" w:line="240" w:lineRule="auto"/>
        <w:ind w:left="851" w:right="567"/>
        <w:jc w:val="right"/>
        <w:rPr>
          <w:rFonts w:ascii="Courier New" w:hAnsi="Courier New" w:cs="Courier New"/>
        </w:rPr>
      </w:pPr>
      <w:r w:rsidRPr="006D65DF">
        <w:rPr>
          <w:rFonts w:ascii="Courier New" w:hAnsi="Courier New" w:cs="Courier New"/>
        </w:rPr>
        <w:t>от « 20» ноября 2020 г. №17</w:t>
      </w:r>
    </w:p>
    <w:p w:rsidR="003122E4" w:rsidRPr="006D65DF" w:rsidRDefault="003122E4" w:rsidP="003122E4">
      <w:pPr>
        <w:spacing w:after="0" w:line="240" w:lineRule="auto"/>
        <w:ind w:left="851" w:right="567"/>
        <w:jc w:val="center"/>
        <w:rPr>
          <w:rFonts w:ascii="Courier New" w:hAnsi="Courier New" w:cs="Courier New"/>
          <w:b/>
        </w:rPr>
      </w:pPr>
    </w:p>
    <w:p w:rsidR="003122E4" w:rsidRPr="006D65DF" w:rsidRDefault="003122E4" w:rsidP="003122E4">
      <w:pPr>
        <w:spacing w:after="0" w:line="240" w:lineRule="auto"/>
        <w:jc w:val="center"/>
        <w:rPr>
          <w:rFonts w:ascii="Arial" w:hAnsi="Arial" w:cs="Arial"/>
          <w:b/>
        </w:rPr>
      </w:pPr>
      <w:r w:rsidRPr="006D65DF">
        <w:rPr>
          <w:rFonts w:ascii="Arial" w:hAnsi="Arial" w:cs="Arial"/>
          <w:b/>
        </w:rPr>
        <w:t xml:space="preserve">Информация об итогах исполнения бюджета Едогонского муниципального образования </w:t>
      </w:r>
    </w:p>
    <w:p w:rsidR="003122E4" w:rsidRPr="006D65DF" w:rsidRDefault="003122E4" w:rsidP="003122E4">
      <w:pPr>
        <w:spacing w:after="0" w:line="240" w:lineRule="auto"/>
        <w:jc w:val="center"/>
        <w:rPr>
          <w:rFonts w:ascii="Arial" w:hAnsi="Arial" w:cs="Arial"/>
          <w:b/>
        </w:rPr>
      </w:pPr>
      <w:r w:rsidRPr="006D65DF">
        <w:rPr>
          <w:rFonts w:ascii="Arial" w:hAnsi="Arial" w:cs="Arial"/>
          <w:b/>
        </w:rPr>
        <w:t>за 9 месяцев 2020 года по доходам.</w:t>
      </w:r>
    </w:p>
    <w:p w:rsidR="003122E4" w:rsidRPr="006D65DF" w:rsidRDefault="003122E4" w:rsidP="003122E4">
      <w:pPr>
        <w:spacing w:after="0" w:line="240" w:lineRule="auto"/>
        <w:jc w:val="center"/>
        <w:rPr>
          <w:rFonts w:ascii="Arial" w:hAnsi="Arial" w:cs="Arial"/>
          <w:b/>
        </w:rPr>
      </w:pPr>
      <w:r>
        <w:rPr>
          <w:rFonts w:ascii="Arial" w:hAnsi="Arial" w:cs="Arial"/>
          <w:b/>
        </w:rPr>
        <w:t>1.</w:t>
      </w:r>
      <w:r w:rsidRPr="006D65DF">
        <w:rPr>
          <w:rFonts w:ascii="Arial" w:hAnsi="Arial" w:cs="Arial"/>
          <w:b/>
        </w:rPr>
        <w:t>ДОХОДЫ</w:t>
      </w:r>
    </w:p>
    <w:p w:rsidR="003122E4" w:rsidRPr="006D65DF" w:rsidRDefault="003122E4" w:rsidP="003122E4">
      <w:pPr>
        <w:ind w:left="1080"/>
        <w:rPr>
          <w:rFonts w:ascii="Arial" w:hAnsi="Arial" w:cs="Arial"/>
          <w:b/>
        </w:rPr>
      </w:pPr>
    </w:p>
    <w:p w:rsidR="003122E4" w:rsidRPr="006D65DF" w:rsidRDefault="003122E4" w:rsidP="003122E4">
      <w:pPr>
        <w:spacing w:after="0" w:line="240" w:lineRule="auto"/>
        <w:ind w:firstLine="709"/>
        <w:jc w:val="both"/>
        <w:rPr>
          <w:rFonts w:ascii="Arial" w:hAnsi="Arial" w:cs="Arial"/>
        </w:rPr>
      </w:pPr>
      <w:r w:rsidRPr="006D65DF">
        <w:rPr>
          <w:rFonts w:ascii="Arial" w:hAnsi="Arial" w:cs="Arial"/>
        </w:rPr>
        <w:t xml:space="preserve">Бюджет Едогонского муниципального образования по доходам за 9 месяцев 2020 года исполнен в сумме </w:t>
      </w:r>
      <w:r w:rsidRPr="006D65DF">
        <w:rPr>
          <w:rFonts w:ascii="Arial" w:hAnsi="Arial" w:cs="Arial"/>
          <w:b/>
        </w:rPr>
        <w:t>16 162,5</w:t>
      </w:r>
      <w:r w:rsidRPr="006D65DF">
        <w:rPr>
          <w:rFonts w:ascii="Arial" w:hAnsi="Arial" w:cs="Arial"/>
        </w:rPr>
        <w:t xml:space="preserve"> тыс. руб. План доходов на 9 месяцев 2020 года, утверждённый в сумме </w:t>
      </w:r>
      <w:r w:rsidRPr="006D65DF">
        <w:rPr>
          <w:rFonts w:ascii="Arial" w:hAnsi="Arial" w:cs="Arial"/>
          <w:b/>
        </w:rPr>
        <w:t>16 161,8</w:t>
      </w:r>
      <w:r w:rsidRPr="006D65DF">
        <w:rPr>
          <w:rFonts w:ascii="Arial" w:hAnsi="Arial" w:cs="Arial"/>
        </w:rPr>
        <w:t xml:space="preserve"> тыс. руб., выполнен на </w:t>
      </w:r>
      <w:r w:rsidRPr="006D65DF">
        <w:rPr>
          <w:rFonts w:ascii="Arial" w:hAnsi="Arial" w:cs="Arial"/>
          <w:b/>
        </w:rPr>
        <w:t>100,0%</w:t>
      </w:r>
      <w:r w:rsidRPr="006D65DF">
        <w:rPr>
          <w:rFonts w:ascii="Arial" w:hAnsi="Arial" w:cs="Arial"/>
        </w:rPr>
        <w:t xml:space="preserve"> </w:t>
      </w:r>
      <w:r w:rsidRPr="006D65DF">
        <w:rPr>
          <w:rFonts w:ascii="Arial" w:hAnsi="Arial" w:cs="Arial"/>
          <w:b/>
        </w:rPr>
        <w:t>(</w:t>
      </w:r>
      <w:r w:rsidRPr="006D65DF">
        <w:rPr>
          <w:rFonts w:ascii="Arial" w:hAnsi="Arial" w:cs="Arial"/>
          <w:color w:val="000000"/>
        </w:rPr>
        <w:t>Приложение №1).</w:t>
      </w:r>
    </w:p>
    <w:p w:rsidR="003122E4" w:rsidRPr="006D65DF" w:rsidRDefault="003122E4" w:rsidP="003122E4">
      <w:pPr>
        <w:spacing w:after="0" w:line="240" w:lineRule="auto"/>
        <w:ind w:firstLine="709"/>
        <w:jc w:val="both"/>
        <w:rPr>
          <w:rFonts w:ascii="Arial" w:hAnsi="Arial" w:cs="Arial"/>
        </w:rPr>
      </w:pPr>
      <w:r w:rsidRPr="006D65DF">
        <w:rPr>
          <w:rFonts w:ascii="Arial" w:hAnsi="Arial" w:cs="Arial"/>
        </w:rPr>
        <w:t xml:space="preserve">Бюджет Едогонского муниципального образования по собственным доходным источникам за 9 месяцев 2020 года исполнен в сумме </w:t>
      </w:r>
      <w:r w:rsidRPr="006D65DF">
        <w:rPr>
          <w:rFonts w:ascii="Arial" w:hAnsi="Arial" w:cs="Arial"/>
          <w:b/>
        </w:rPr>
        <w:t xml:space="preserve">994,4 </w:t>
      </w:r>
      <w:r w:rsidRPr="006D65DF">
        <w:rPr>
          <w:rFonts w:ascii="Arial" w:hAnsi="Arial" w:cs="Arial"/>
        </w:rPr>
        <w:t xml:space="preserve">тыс. руб. План собственных доходов на 9 месяцев 2020 года, утверждённый в сумме </w:t>
      </w:r>
      <w:r w:rsidRPr="006D65DF">
        <w:rPr>
          <w:rFonts w:ascii="Arial" w:hAnsi="Arial" w:cs="Arial"/>
          <w:b/>
        </w:rPr>
        <w:t>993,7</w:t>
      </w:r>
      <w:r w:rsidRPr="006D65DF">
        <w:rPr>
          <w:rFonts w:ascii="Arial" w:hAnsi="Arial" w:cs="Arial"/>
        </w:rPr>
        <w:t xml:space="preserve"> тыс. руб.,  выполнен на </w:t>
      </w:r>
      <w:r w:rsidRPr="006D65DF">
        <w:rPr>
          <w:rFonts w:ascii="Arial" w:hAnsi="Arial" w:cs="Arial"/>
          <w:b/>
        </w:rPr>
        <w:t>100,1%</w:t>
      </w:r>
      <w:r w:rsidRPr="006D65DF">
        <w:rPr>
          <w:rFonts w:ascii="Arial" w:hAnsi="Arial" w:cs="Arial"/>
        </w:rPr>
        <w:t>.</w:t>
      </w:r>
    </w:p>
    <w:p w:rsidR="003122E4" w:rsidRPr="006D65DF" w:rsidRDefault="003122E4" w:rsidP="003122E4">
      <w:pPr>
        <w:spacing w:after="0" w:line="240" w:lineRule="auto"/>
        <w:ind w:firstLine="709"/>
        <w:jc w:val="both"/>
        <w:rPr>
          <w:rFonts w:ascii="Arial" w:hAnsi="Arial" w:cs="Arial"/>
        </w:rPr>
      </w:pPr>
      <w:r w:rsidRPr="006D65DF">
        <w:rPr>
          <w:rFonts w:ascii="Arial" w:hAnsi="Arial" w:cs="Arial"/>
        </w:rPr>
        <w:t xml:space="preserve">На 9 месяцев 2020 года в бюджете Едогонского муниципального образования запланированы следующие источники собственных доходов: </w:t>
      </w:r>
    </w:p>
    <w:p w:rsidR="003122E4" w:rsidRPr="00810423" w:rsidRDefault="003122E4" w:rsidP="003122E4">
      <w:pPr>
        <w:spacing w:after="0" w:line="240" w:lineRule="auto"/>
        <w:jc w:val="both"/>
      </w:pPr>
      <w:r>
        <w:t>тыс. руб.</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345"/>
        <w:gridCol w:w="1759"/>
        <w:gridCol w:w="1905"/>
        <w:gridCol w:w="1759"/>
      </w:tblGrid>
      <w:tr w:rsidR="003122E4" w:rsidRPr="006D65DF" w:rsidTr="003122E4">
        <w:trPr>
          <w:trHeight w:val="53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Вид дохода</w:t>
            </w:r>
          </w:p>
        </w:tc>
        <w:tc>
          <w:tcPr>
            <w:tcW w:w="234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 xml:space="preserve">План </w:t>
            </w:r>
          </w:p>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9 месяцев 2020 г</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Исполнено</w:t>
            </w:r>
          </w:p>
        </w:tc>
        <w:tc>
          <w:tcPr>
            <w:tcW w:w="190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 выполнения</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Отклонение</w:t>
            </w:r>
          </w:p>
        </w:tc>
      </w:tr>
      <w:tr w:rsidR="003122E4" w:rsidRPr="006D65DF" w:rsidTr="003122E4">
        <w:trPr>
          <w:trHeight w:val="26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НДФЛ</w:t>
            </w:r>
          </w:p>
        </w:tc>
        <w:tc>
          <w:tcPr>
            <w:tcW w:w="234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222,0</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222,2</w:t>
            </w:r>
          </w:p>
        </w:tc>
        <w:tc>
          <w:tcPr>
            <w:tcW w:w="190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100,1</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+0,2</w:t>
            </w:r>
          </w:p>
        </w:tc>
      </w:tr>
      <w:tr w:rsidR="003122E4" w:rsidRPr="006D65DF" w:rsidTr="003122E4">
        <w:trPr>
          <w:trHeight w:val="553"/>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Доходы от уплаты акцизов</w:t>
            </w:r>
          </w:p>
        </w:tc>
        <w:tc>
          <w:tcPr>
            <w:tcW w:w="234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444,5</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444,6</w:t>
            </w:r>
          </w:p>
        </w:tc>
        <w:tc>
          <w:tcPr>
            <w:tcW w:w="190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100,0</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+0,1</w:t>
            </w:r>
          </w:p>
        </w:tc>
      </w:tr>
      <w:tr w:rsidR="003122E4" w:rsidRPr="006D65DF" w:rsidTr="003122E4">
        <w:trPr>
          <w:trHeight w:val="26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ЕСХН</w:t>
            </w:r>
          </w:p>
        </w:tc>
        <w:tc>
          <w:tcPr>
            <w:tcW w:w="234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21,5</w:t>
            </w:r>
          </w:p>
        </w:tc>
        <w:tc>
          <w:tcPr>
            <w:tcW w:w="1759"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21,5</w:t>
            </w:r>
          </w:p>
        </w:tc>
        <w:tc>
          <w:tcPr>
            <w:tcW w:w="190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100,0</w:t>
            </w:r>
          </w:p>
        </w:tc>
        <w:tc>
          <w:tcPr>
            <w:tcW w:w="1759" w:type="dxa"/>
            <w:vAlign w:val="center"/>
          </w:tcPr>
          <w:p w:rsidR="003122E4" w:rsidRPr="006D65DF" w:rsidRDefault="003122E4" w:rsidP="003122E4">
            <w:pPr>
              <w:spacing w:after="0" w:line="240" w:lineRule="auto"/>
              <w:jc w:val="both"/>
              <w:rPr>
                <w:rFonts w:ascii="Courier New" w:hAnsi="Courier New" w:cs="Courier New"/>
              </w:rPr>
            </w:pPr>
          </w:p>
        </w:tc>
      </w:tr>
      <w:tr w:rsidR="003122E4" w:rsidRPr="006D65DF" w:rsidTr="003122E4">
        <w:trPr>
          <w:trHeight w:val="26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Налог на имущество физических лиц</w:t>
            </w:r>
          </w:p>
        </w:tc>
        <w:tc>
          <w:tcPr>
            <w:tcW w:w="234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4,3</w:t>
            </w:r>
          </w:p>
        </w:tc>
        <w:tc>
          <w:tcPr>
            <w:tcW w:w="1759"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4,3</w:t>
            </w:r>
          </w:p>
        </w:tc>
        <w:tc>
          <w:tcPr>
            <w:tcW w:w="190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100,0</w:t>
            </w:r>
          </w:p>
        </w:tc>
        <w:tc>
          <w:tcPr>
            <w:tcW w:w="1759" w:type="dxa"/>
            <w:vAlign w:val="center"/>
          </w:tcPr>
          <w:p w:rsidR="003122E4" w:rsidRPr="006D65DF" w:rsidRDefault="003122E4" w:rsidP="003122E4">
            <w:pPr>
              <w:spacing w:after="0" w:line="240" w:lineRule="auto"/>
              <w:jc w:val="both"/>
              <w:rPr>
                <w:rFonts w:ascii="Courier New" w:hAnsi="Courier New" w:cs="Courier New"/>
              </w:rPr>
            </w:pPr>
          </w:p>
        </w:tc>
      </w:tr>
      <w:tr w:rsidR="003122E4" w:rsidRPr="006D65DF" w:rsidTr="003122E4">
        <w:trPr>
          <w:trHeight w:val="26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Земельный налог</w:t>
            </w:r>
          </w:p>
        </w:tc>
        <w:tc>
          <w:tcPr>
            <w:tcW w:w="234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209,6</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209,7</w:t>
            </w:r>
          </w:p>
        </w:tc>
        <w:tc>
          <w:tcPr>
            <w:tcW w:w="190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100,0</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+0,1</w:t>
            </w:r>
          </w:p>
        </w:tc>
      </w:tr>
      <w:tr w:rsidR="003122E4" w:rsidRPr="006D65DF" w:rsidTr="003122E4">
        <w:trPr>
          <w:trHeight w:val="26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Госпошлина</w:t>
            </w:r>
          </w:p>
        </w:tc>
        <w:tc>
          <w:tcPr>
            <w:tcW w:w="234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4,0</w:t>
            </w:r>
          </w:p>
        </w:tc>
        <w:tc>
          <w:tcPr>
            <w:tcW w:w="1759"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4,3</w:t>
            </w:r>
          </w:p>
        </w:tc>
        <w:tc>
          <w:tcPr>
            <w:tcW w:w="190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107,5</w:t>
            </w:r>
          </w:p>
        </w:tc>
        <w:tc>
          <w:tcPr>
            <w:tcW w:w="1759"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+0,3</w:t>
            </w:r>
          </w:p>
        </w:tc>
      </w:tr>
      <w:tr w:rsidR="003122E4" w:rsidRPr="006D65DF" w:rsidTr="003122E4">
        <w:trPr>
          <w:trHeight w:val="26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Прочие доходы от оказания платных услуг (работ)</w:t>
            </w:r>
          </w:p>
        </w:tc>
        <w:tc>
          <w:tcPr>
            <w:tcW w:w="234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13,5</w:t>
            </w:r>
          </w:p>
        </w:tc>
        <w:tc>
          <w:tcPr>
            <w:tcW w:w="1759"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13,5</w:t>
            </w:r>
          </w:p>
        </w:tc>
        <w:tc>
          <w:tcPr>
            <w:tcW w:w="190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100,0</w:t>
            </w:r>
          </w:p>
        </w:tc>
        <w:tc>
          <w:tcPr>
            <w:tcW w:w="1759" w:type="dxa"/>
            <w:vAlign w:val="center"/>
          </w:tcPr>
          <w:p w:rsidR="003122E4" w:rsidRPr="006D65DF" w:rsidRDefault="003122E4" w:rsidP="003122E4">
            <w:pPr>
              <w:spacing w:after="0" w:line="240" w:lineRule="auto"/>
              <w:jc w:val="both"/>
              <w:rPr>
                <w:rFonts w:ascii="Courier New" w:hAnsi="Courier New" w:cs="Courier New"/>
              </w:rPr>
            </w:pPr>
          </w:p>
        </w:tc>
      </w:tr>
      <w:tr w:rsidR="003122E4" w:rsidRPr="006D65DF" w:rsidTr="003122E4">
        <w:trPr>
          <w:trHeight w:val="269"/>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 xml:space="preserve">Прочие доходы от компенсации затрат </w:t>
            </w:r>
          </w:p>
        </w:tc>
        <w:tc>
          <w:tcPr>
            <w:tcW w:w="234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74,3</w:t>
            </w:r>
          </w:p>
        </w:tc>
        <w:tc>
          <w:tcPr>
            <w:tcW w:w="1759"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74,3</w:t>
            </w:r>
          </w:p>
        </w:tc>
        <w:tc>
          <w:tcPr>
            <w:tcW w:w="190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100,0</w:t>
            </w:r>
          </w:p>
        </w:tc>
        <w:tc>
          <w:tcPr>
            <w:tcW w:w="1759" w:type="dxa"/>
            <w:vAlign w:val="center"/>
          </w:tcPr>
          <w:p w:rsidR="003122E4" w:rsidRPr="006D65DF" w:rsidRDefault="003122E4" w:rsidP="003122E4">
            <w:pPr>
              <w:spacing w:after="0" w:line="240" w:lineRule="auto"/>
              <w:jc w:val="both"/>
              <w:rPr>
                <w:rFonts w:ascii="Courier New" w:hAnsi="Courier New" w:cs="Courier New"/>
              </w:rPr>
            </w:pPr>
          </w:p>
        </w:tc>
      </w:tr>
      <w:tr w:rsidR="003122E4" w:rsidRPr="006D65DF" w:rsidTr="003122E4">
        <w:trPr>
          <w:trHeight w:val="284"/>
        </w:trPr>
        <w:tc>
          <w:tcPr>
            <w:tcW w:w="2457"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итого</w:t>
            </w:r>
          </w:p>
        </w:tc>
        <w:tc>
          <w:tcPr>
            <w:tcW w:w="2345"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993,7</w:t>
            </w:r>
          </w:p>
        </w:tc>
        <w:tc>
          <w:tcPr>
            <w:tcW w:w="1759" w:type="dxa"/>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994,4</w:t>
            </w:r>
          </w:p>
        </w:tc>
        <w:tc>
          <w:tcPr>
            <w:tcW w:w="1905"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100,1</w:t>
            </w:r>
          </w:p>
        </w:tc>
        <w:tc>
          <w:tcPr>
            <w:tcW w:w="1759" w:type="dxa"/>
            <w:vAlign w:val="center"/>
          </w:tcPr>
          <w:p w:rsidR="003122E4" w:rsidRPr="006D65DF" w:rsidRDefault="003122E4" w:rsidP="003122E4">
            <w:pPr>
              <w:spacing w:after="0" w:line="240" w:lineRule="auto"/>
              <w:jc w:val="both"/>
              <w:rPr>
                <w:rFonts w:ascii="Courier New" w:hAnsi="Courier New" w:cs="Courier New"/>
              </w:rPr>
            </w:pPr>
            <w:r w:rsidRPr="006D65DF">
              <w:rPr>
                <w:rFonts w:ascii="Courier New" w:hAnsi="Courier New" w:cs="Courier New"/>
              </w:rPr>
              <w:t>+0,7</w:t>
            </w:r>
          </w:p>
        </w:tc>
      </w:tr>
    </w:tbl>
    <w:p w:rsidR="003122E4" w:rsidRPr="00810423" w:rsidRDefault="003122E4" w:rsidP="003122E4">
      <w:pPr>
        <w:jc w:val="both"/>
      </w:pPr>
    </w:p>
    <w:p w:rsidR="003122E4" w:rsidRPr="00770B1B" w:rsidRDefault="003122E4" w:rsidP="003122E4">
      <w:pPr>
        <w:autoSpaceDE w:val="0"/>
        <w:autoSpaceDN w:val="0"/>
        <w:adjustRightInd w:val="0"/>
        <w:spacing w:after="0" w:line="240" w:lineRule="auto"/>
        <w:ind w:firstLine="709"/>
        <w:jc w:val="both"/>
        <w:rPr>
          <w:rFonts w:ascii="Arial" w:hAnsi="Arial" w:cs="Arial"/>
        </w:rPr>
      </w:pPr>
      <w:r w:rsidRPr="00770B1B">
        <w:rPr>
          <w:rFonts w:ascii="Arial" w:hAnsi="Arial" w:cs="Arial"/>
        </w:rPr>
        <w:t>Дополнительно в бюджет поселения поступило 0,3 тыс. руб. государственной пошлины за совершение нотариальных действий должностными лицами органов местного самоуправления.</w:t>
      </w:r>
    </w:p>
    <w:p w:rsidR="003122E4" w:rsidRPr="00770B1B" w:rsidRDefault="003122E4" w:rsidP="003122E4">
      <w:pPr>
        <w:tabs>
          <w:tab w:val="left" w:pos="8745"/>
        </w:tabs>
        <w:autoSpaceDE w:val="0"/>
        <w:autoSpaceDN w:val="0"/>
        <w:adjustRightInd w:val="0"/>
        <w:spacing w:after="0" w:line="240" w:lineRule="auto"/>
        <w:ind w:firstLine="709"/>
        <w:jc w:val="both"/>
        <w:rPr>
          <w:rFonts w:ascii="Arial" w:hAnsi="Arial" w:cs="Arial"/>
        </w:rPr>
      </w:pPr>
      <w:r w:rsidRPr="00770B1B">
        <w:rPr>
          <w:rFonts w:ascii="Arial" w:hAnsi="Arial" w:cs="Arial"/>
        </w:rPr>
        <w:t xml:space="preserve">Основным доходным источником бюджета Едогонского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доходов  составляет 44,7 %. </w:t>
      </w:r>
    </w:p>
    <w:p w:rsidR="003122E4" w:rsidRPr="00770B1B" w:rsidRDefault="003122E4" w:rsidP="003122E4">
      <w:pPr>
        <w:spacing w:after="0" w:line="240" w:lineRule="auto"/>
        <w:ind w:firstLine="709"/>
        <w:jc w:val="both"/>
        <w:rPr>
          <w:rFonts w:ascii="Arial" w:hAnsi="Arial" w:cs="Arial"/>
        </w:rPr>
      </w:pPr>
      <w:r w:rsidRPr="00770B1B">
        <w:rPr>
          <w:rFonts w:ascii="Arial" w:hAnsi="Arial" w:cs="Arial"/>
        </w:rPr>
        <w:t xml:space="preserve">Налог на доходы физических лиц второй по значимости доходный источник. Удельный вес НДФЛ составляет 22,3 % в общей сумме собственных доходов.  </w:t>
      </w:r>
    </w:p>
    <w:p w:rsidR="003122E4" w:rsidRPr="00770B1B" w:rsidRDefault="003122E4" w:rsidP="003122E4">
      <w:pPr>
        <w:spacing w:after="0" w:line="240" w:lineRule="auto"/>
        <w:ind w:firstLine="709"/>
        <w:jc w:val="both"/>
        <w:rPr>
          <w:rFonts w:ascii="Arial" w:hAnsi="Arial" w:cs="Arial"/>
        </w:rPr>
      </w:pPr>
      <w:r w:rsidRPr="00770B1B">
        <w:rPr>
          <w:rFonts w:ascii="Arial" w:hAnsi="Arial" w:cs="Arial"/>
        </w:rPr>
        <w:t>Недоимка по платежам в бюджет Едогонского муниципального образования составляет:</w:t>
      </w:r>
    </w:p>
    <w:p w:rsidR="003122E4" w:rsidRPr="00810423" w:rsidRDefault="003122E4" w:rsidP="003122E4">
      <w:pPr>
        <w:spacing w:after="0" w:line="240" w:lineRule="auto"/>
        <w:jc w:val="both"/>
        <w:rPr>
          <w:i/>
          <w:u w:val="single"/>
        </w:rPr>
      </w:pPr>
      <w:r>
        <w:t xml:space="preserve"> </w:t>
      </w:r>
      <w:r w:rsidRPr="00810423">
        <w:t>тыс. руб.</w:t>
      </w:r>
    </w:p>
    <w:tbl>
      <w:tblPr>
        <w:tblW w:w="10133" w:type="dxa"/>
        <w:tblInd w:w="93" w:type="dxa"/>
        <w:tblLook w:val="0000"/>
      </w:tblPr>
      <w:tblGrid>
        <w:gridCol w:w="4126"/>
        <w:gridCol w:w="2126"/>
        <w:gridCol w:w="2268"/>
        <w:gridCol w:w="1613"/>
      </w:tblGrid>
      <w:tr w:rsidR="003122E4" w:rsidRPr="00810423" w:rsidTr="003122E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
                <w:bCs/>
              </w:rPr>
            </w:pPr>
            <w:r w:rsidRPr="00810423">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
                <w:bCs/>
              </w:rPr>
            </w:pPr>
            <w:r w:rsidRPr="00810423">
              <w:rPr>
                <w:b/>
                <w:bCs/>
              </w:rPr>
              <w:t>на 01.10.2019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
                <w:bCs/>
              </w:rPr>
            </w:pPr>
            <w:r w:rsidRPr="00810423">
              <w:rPr>
                <w:b/>
                <w:bCs/>
              </w:rPr>
              <w:t>на 01.10.2020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
                <w:bCs/>
              </w:rPr>
            </w:pPr>
            <w:r w:rsidRPr="00810423">
              <w:rPr>
                <w:b/>
                <w:bCs/>
              </w:rPr>
              <w:t>откл.</w:t>
            </w:r>
          </w:p>
        </w:tc>
      </w:tr>
      <w:tr w:rsidR="003122E4" w:rsidRPr="00810423" w:rsidTr="003122E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3,2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-3,0</w:t>
            </w:r>
          </w:p>
        </w:tc>
      </w:tr>
      <w:tr w:rsidR="003122E4" w:rsidRPr="00810423" w:rsidTr="003122E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rPr>
                <w:bCs/>
              </w:rPr>
            </w:pPr>
            <w:r w:rsidRPr="00810423">
              <w:rPr>
                <w:bCs/>
              </w:rPr>
              <w:t>0</w:t>
            </w:r>
          </w:p>
        </w:tc>
      </w:tr>
      <w:tr w:rsidR="003122E4" w:rsidRPr="00810423" w:rsidTr="003122E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15,9</w:t>
            </w:r>
          </w:p>
        </w:tc>
        <w:tc>
          <w:tcPr>
            <w:tcW w:w="2268"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17,0</w:t>
            </w:r>
          </w:p>
        </w:tc>
        <w:tc>
          <w:tcPr>
            <w:tcW w:w="1613"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+1,1</w:t>
            </w:r>
          </w:p>
        </w:tc>
      </w:tr>
      <w:tr w:rsidR="003122E4" w:rsidRPr="00810423" w:rsidTr="003122E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62,3</w:t>
            </w:r>
          </w:p>
        </w:tc>
        <w:tc>
          <w:tcPr>
            <w:tcW w:w="2268"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63,9</w:t>
            </w:r>
          </w:p>
        </w:tc>
        <w:tc>
          <w:tcPr>
            <w:tcW w:w="1613"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+1,6</w:t>
            </w:r>
          </w:p>
        </w:tc>
      </w:tr>
      <w:tr w:rsidR="003122E4" w:rsidRPr="00810423" w:rsidTr="003122E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итого</w:t>
            </w:r>
          </w:p>
        </w:tc>
        <w:tc>
          <w:tcPr>
            <w:tcW w:w="2126"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81,5</w:t>
            </w:r>
          </w:p>
        </w:tc>
        <w:tc>
          <w:tcPr>
            <w:tcW w:w="2268"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81,2</w:t>
            </w:r>
          </w:p>
        </w:tc>
        <w:tc>
          <w:tcPr>
            <w:tcW w:w="1613" w:type="dxa"/>
            <w:tcBorders>
              <w:top w:val="nil"/>
              <w:left w:val="nil"/>
              <w:bottom w:val="single" w:sz="4" w:space="0" w:color="auto"/>
              <w:right w:val="single" w:sz="4" w:space="0" w:color="auto"/>
            </w:tcBorders>
            <w:shd w:val="clear" w:color="auto" w:fill="auto"/>
            <w:noWrap/>
            <w:vAlign w:val="bottom"/>
          </w:tcPr>
          <w:p w:rsidR="003122E4" w:rsidRPr="00810423" w:rsidRDefault="003122E4" w:rsidP="003122E4">
            <w:pPr>
              <w:spacing w:after="0" w:line="240" w:lineRule="auto"/>
              <w:jc w:val="both"/>
            </w:pPr>
            <w:r w:rsidRPr="00810423">
              <w:t>-0,3</w:t>
            </w:r>
          </w:p>
        </w:tc>
      </w:tr>
    </w:tbl>
    <w:p w:rsidR="003122E4" w:rsidRPr="00810423" w:rsidRDefault="003122E4" w:rsidP="003122E4">
      <w:pPr>
        <w:tabs>
          <w:tab w:val="left" w:pos="851"/>
        </w:tabs>
        <w:spacing w:after="0" w:line="240" w:lineRule="auto"/>
        <w:jc w:val="both"/>
      </w:pPr>
    </w:p>
    <w:p w:rsidR="003122E4" w:rsidRPr="008F6D02" w:rsidRDefault="003122E4" w:rsidP="003122E4">
      <w:pPr>
        <w:tabs>
          <w:tab w:val="left" w:pos="851"/>
        </w:tabs>
        <w:spacing w:after="0" w:line="240" w:lineRule="auto"/>
        <w:ind w:firstLine="709"/>
        <w:jc w:val="both"/>
        <w:rPr>
          <w:rFonts w:ascii="Arial" w:hAnsi="Arial" w:cs="Arial"/>
        </w:rPr>
      </w:pPr>
      <w:r w:rsidRPr="008F6D02">
        <w:rPr>
          <w:rFonts w:ascii="Arial" w:hAnsi="Arial" w:cs="Arial"/>
        </w:rPr>
        <w:t xml:space="preserve">Недоимка по платежам в бюджет Едогонского муниципального образования по состоянию на 01.10.2020 г. по сравнению с данными на 01.10.2019 г. уменьшилась на 0,3 тыс. руб., в том числе: </w:t>
      </w:r>
    </w:p>
    <w:p w:rsidR="003122E4" w:rsidRPr="008F6D02" w:rsidRDefault="003122E4" w:rsidP="003122E4">
      <w:pPr>
        <w:spacing w:after="0" w:line="240" w:lineRule="auto"/>
        <w:jc w:val="both"/>
        <w:rPr>
          <w:rFonts w:ascii="Arial" w:hAnsi="Arial" w:cs="Arial"/>
        </w:rPr>
      </w:pPr>
      <w:r w:rsidRPr="008F6D02">
        <w:rPr>
          <w:rFonts w:ascii="Arial" w:hAnsi="Arial" w:cs="Arial"/>
        </w:rPr>
        <w:t>- по налогу на доходы физических лиц на 3,0 тыс. руб.;</w:t>
      </w:r>
    </w:p>
    <w:p w:rsidR="003122E4" w:rsidRPr="008F6D02" w:rsidRDefault="003122E4" w:rsidP="003122E4">
      <w:pPr>
        <w:spacing w:after="0" w:line="240" w:lineRule="auto"/>
        <w:jc w:val="both"/>
        <w:rPr>
          <w:rFonts w:ascii="Arial" w:hAnsi="Arial" w:cs="Arial"/>
        </w:rPr>
      </w:pPr>
      <w:r w:rsidRPr="008F6D02">
        <w:rPr>
          <w:rFonts w:ascii="Arial" w:hAnsi="Arial" w:cs="Arial"/>
        </w:rPr>
        <w:t>- по налогу на имущество физических лиц увеличилась на 1,1 тыс. руб.;</w:t>
      </w:r>
    </w:p>
    <w:p w:rsidR="003122E4" w:rsidRPr="008F6D02" w:rsidRDefault="003122E4" w:rsidP="003122E4">
      <w:pPr>
        <w:spacing w:after="0" w:line="240" w:lineRule="auto"/>
        <w:jc w:val="both"/>
        <w:rPr>
          <w:rFonts w:ascii="Arial" w:hAnsi="Arial" w:cs="Arial"/>
        </w:rPr>
      </w:pPr>
      <w:r w:rsidRPr="008F6D02">
        <w:rPr>
          <w:rFonts w:ascii="Arial" w:hAnsi="Arial" w:cs="Arial"/>
        </w:rPr>
        <w:t>- по земельному налогу с физических лиц увеличилась на 1,6 тыс. руб.</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 xml:space="preserve">Безвозмездные поступления от других бюджетов бюджетной системы РФ за 9 месяцев 2020 года при плане </w:t>
      </w:r>
      <w:r w:rsidRPr="008F6D02">
        <w:rPr>
          <w:rFonts w:ascii="Arial" w:hAnsi="Arial" w:cs="Arial"/>
          <w:b/>
        </w:rPr>
        <w:t xml:space="preserve">15 168,1 </w:t>
      </w:r>
      <w:r w:rsidRPr="008F6D02">
        <w:rPr>
          <w:rFonts w:ascii="Arial" w:hAnsi="Arial" w:cs="Arial"/>
        </w:rPr>
        <w:t xml:space="preserve">тыс. руб., составили </w:t>
      </w:r>
      <w:r w:rsidRPr="008F6D02">
        <w:rPr>
          <w:rFonts w:ascii="Arial" w:hAnsi="Arial" w:cs="Arial"/>
          <w:b/>
        </w:rPr>
        <w:t xml:space="preserve">15 168,1 </w:t>
      </w:r>
      <w:r w:rsidRPr="008F6D02">
        <w:rPr>
          <w:rFonts w:ascii="Arial" w:hAnsi="Arial" w:cs="Arial"/>
        </w:rPr>
        <w:t xml:space="preserve">тыс. руб. или 100,0 %. </w:t>
      </w:r>
    </w:p>
    <w:p w:rsidR="003122E4" w:rsidRPr="008F6D02" w:rsidRDefault="003122E4" w:rsidP="003122E4">
      <w:pPr>
        <w:spacing w:after="0" w:line="240" w:lineRule="auto"/>
        <w:jc w:val="both"/>
        <w:rPr>
          <w:rFonts w:ascii="Arial" w:hAnsi="Arial" w:cs="Arial"/>
        </w:rPr>
      </w:pPr>
      <w:r w:rsidRPr="008F6D02">
        <w:rPr>
          <w:rFonts w:ascii="Arial" w:hAnsi="Arial" w:cs="Arial"/>
        </w:rPr>
        <w:t>Доля безвозмездных поступлений  в общей сумме доходов составила 93,8 %.</w:t>
      </w:r>
    </w:p>
    <w:p w:rsidR="003122E4" w:rsidRPr="008F6D02" w:rsidRDefault="003122E4" w:rsidP="003122E4">
      <w:pPr>
        <w:spacing w:after="0" w:line="240" w:lineRule="auto"/>
        <w:jc w:val="both"/>
        <w:rPr>
          <w:rFonts w:ascii="Arial" w:hAnsi="Arial" w:cs="Arial"/>
        </w:rPr>
      </w:pPr>
      <w:r w:rsidRPr="008F6D02">
        <w:rPr>
          <w:rFonts w:ascii="Arial" w:hAnsi="Arial" w:cs="Arial"/>
        </w:rPr>
        <w:t>Доля  собственных доходов в общей сумме доходов составила 6,2 %.</w:t>
      </w:r>
    </w:p>
    <w:p w:rsidR="003122E4" w:rsidRPr="008F6D02" w:rsidRDefault="003122E4" w:rsidP="003122E4">
      <w:pPr>
        <w:spacing w:after="0" w:line="240" w:lineRule="auto"/>
        <w:jc w:val="both"/>
        <w:rPr>
          <w:rFonts w:ascii="Arial" w:hAnsi="Arial" w:cs="Arial"/>
        </w:rPr>
      </w:pPr>
    </w:p>
    <w:p w:rsidR="003122E4" w:rsidRPr="008F6D02" w:rsidRDefault="003122E4" w:rsidP="003122E4">
      <w:pPr>
        <w:spacing w:after="0" w:line="240" w:lineRule="auto"/>
        <w:jc w:val="both"/>
        <w:rPr>
          <w:rFonts w:ascii="Arial" w:hAnsi="Arial" w:cs="Arial"/>
          <w:b/>
        </w:rPr>
      </w:pPr>
      <w:r w:rsidRPr="008F6D02">
        <w:rPr>
          <w:rFonts w:ascii="Arial" w:hAnsi="Arial" w:cs="Arial"/>
          <w:b/>
          <w:lang w:val="en-US"/>
        </w:rPr>
        <w:t>II</w:t>
      </w:r>
      <w:r w:rsidRPr="008F6D02">
        <w:rPr>
          <w:rFonts w:ascii="Arial" w:hAnsi="Arial" w:cs="Arial"/>
          <w:b/>
        </w:rPr>
        <w:t>. РАСХОДЫ</w:t>
      </w:r>
    </w:p>
    <w:p w:rsidR="003122E4" w:rsidRPr="008F6D02" w:rsidRDefault="003122E4" w:rsidP="003122E4">
      <w:pPr>
        <w:spacing w:after="0" w:line="240" w:lineRule="auto"/>
        <w:ind w:left="851" w:right="567"/>
        <w:jc w:val="both"/>
        <w:rPr>
          <w:rFonts w:ascii="Arial" w:hAnsi="Arial" w:cs="Arial"/>
          <w:b/>
        </w:rPr>
      </w:pPr>
    </w:p>
    <w:p w:rsidR="003122E4" w:rsidRPr="008F6D02" w:rsidRDefault="003122E4" w:rsidP="003122E4">
      <w:pPr>
        <w:tabs>
          <w:tab w:val="left" w:pos="9780"/>
        </w:tabs>
        <w:spacing w:after="0" w:line="240" w:lineRule="auto"/>
        <w:ind w:left="142" w:right="141" w:firstLine="567"/>
        <w:jc w:val="both"/>
        <w:rPr>
          <w:rFonts w:ascii="Arial" w:hAnsi="Arial" w:cs="Arial"/>
        </w:rPr>
      </w:pPr>
      <w:r w:rsidRPr="008F6D02">
        <w:rPr>
          <w:rFonts w:ascii="Arial" w:hAnsi="Arial" w:cs="Arial"/>
        </w:rPr>
        <w:t xml:space="preserve">По расходам бюджет Едогонского муниципального образования за 9 месяцев 2020 года при плане </w:t>
      </w:r>
      <w:r w:rsidRPr="008F6D02">
        <w:rPr>
          <w:rFonts w:ascii="Arial" w:hAnsi="Arial" w:cs="Arial"/>
          <w:b/>
        </w:rPr>
        <w:t>16 366,2</w:t>
      </w:r>
      <w:r w:rsidRPr="008F6D02">
        <w:rPr>
          <w:rFonts w:ascii="Arial" w:hAnsi="Arial" w:cs="Arial"/>
        </w:rPr>
        <w:t xml:space="preserve"> тыс. рублей исполнен в сумме 16 366,2 тыс. рублей или 100 % (Приложение № 2).</w:t>
      </w:r>
    </w:p>
    <w:p w:rsidR="003122E4" w:rsidRPr="008F6D02" w:rsidRDefault="003122E4" w:rsidP="003122E4">
      <w:pPr>
        <w:spacing w:after="0" w:line="240" w:lineRule="auto"/>
        <w:ind w:left="567" w:right="141" w:firstLine="709"/>
        <w:jc w:val="both"/>
        <w:rPr>
          <w:rFonts w:ascii="Arial" w:hAnsi="Arial" w:cs="Arial"/>
          <w:b/>
        </w:rPr>
      </w:pPr>
      <w:r w:rsidRPr="008F6D02">
        <w:rPr>
          <w:rFonts w:ascii="Arial" w:hAnsi="Arial" w:cs="Arial"/>
          <w:b/>
        </w:rPr>
        <w:t>По функциональной структуре:</w:t>
      </w:r>
    </w:p>
    <w:p w:rsidR="003122E4" w:rsidRPr="008F6D02" w:rsidRDefault="003122E4" w:rsidP="003122E4">
      <w:pPr>
        <w:spacing w:after="0" w:line="240" w:lineRule="auto"/>
        <w:ind w:left="567" w:right="141" w:firstLine="709"/>
        <w:jc w:val="both"/>
        <w:rPr>
          <w:rFonts w:ascii="Arial" w:hAnsi="Arial" w:cs="Arial"/>
        </w:rPr>
      </w:pPr>
    </w:p>
    <w:p w:rsidR="003122E4" w:rsidRPr="008F6D02" w:rsidRDefault="003122E4" w:rsidP="003122E4">
      <w:pPr>
        <w:spacing w:after="0" w:line="240" w:lineRule="auto"/>
        <w:jc w:val="both"/>
        <w:rPr>
          <w:rFonts w:ascii="Arial" w:hAnsi="Arial" w:cs="Arial"/>
        </w:rPr>
      </w:pPr>
      <w:r w:rsidRPr="008F6D02">
        <w:rPr>
          <w:rFonts w:ascii="Arial" w:hAnsi="Arial" w:cs="Arial"/>
        </w:rPr>
        <w:t xml:space="preserve">1.Расходы на социально-культурную сферу – 67,5 % (11 058,6 тыс. рублей); </w:t>
      </w:r>
    </w:p>
    <w:p w:rsidR="003122E4" w:rsidRPr="008F6D02" w:rsidRDefault="003122E4" w:rsidP="003122E4">
      <w:pPr>
        <w:spacing w:after="0" w:line="240" w:lineRule="auto"/>
        <w:jc w:val="both"/>
        <w:rPr>
          <w:rFonts w:ascii="Arial" w:hAnsi="Arial" w:cs="Arial"/>
        </w:rPr>
      </w:pPr>
      <w:r w:rsidRPr="008F6D02">
        <w:rPr>
          <w:rFonts w:ascii="Arial" w:hAnsi="Arial" w:cs="Arial"/>
        </w:rPr>
        <w:t>2.Расходы на общегосударственные вопросы – 20,4 % (3 335,3 тыс. рублей);</w:t>
      </w:r>
    </w:p>
    <w:p w:rsidR="003122E4" w:rsidRPr="008F6D02" w:rsidRDefault="003122E4" w:rsidP="003122E4">
      <w:pPr>
        <w:spacing w:after="0" w:line="240" w:lineRule="auto"/>
        <w:jc w:val="both"/>
        <w:rPr>
          <w:rFonts w:ascii="Arial" w:hAnsi="Arial" w:cs="Arial"/>
        </w:rPr>
      </w:pPr>
      <w:r w:rsidRPr="008F6D02">
        <w:rPr>
          <w:rFonts w:ascii="Arial" w:hAnsi="Arial" w:cs="Arial"/>
        </w:rPr>
        <w:t>3.Расходы на межбюджетные трансферты – 5,4 % (880,7 тыс. рублей);</w:t>
      </w:r>
    </w:p>
    <w:p w:rsidR="003122E4" w:rsidRPr="008F6D02" w:rsidRDefault="003122E4" w:rsidP="003122E4">
      <w:pPr>
        <w:spacing w:after="0" w:line="240" w:lineRule="auto"/>
        <w:jc w:val="both"/>
        <w:rPr>
          <w:rFonts w:ascii="Arial" w:hAnsi="Arial" w:cs="Arial"/>
        </w:rPr>
      </w:pPr>
      <w:r w:rsidRPr="008F6D02">
        <w:rPr>
          <w:rFonts w:ascii="Arial" w:hAnsi="Arial" w:cs="Arial"/>
        </w:rPr>
        <w:t>4.Расходы на жилищно-коммунальное хозяйство –  4,1 % (674,9 тыс. рублей);</w:t>
      </w:r>
    </w:p>
    <w:p w:rsidR="003122E4" w:rsidRPr="008F6D02" w:rsidRDefault="003122E4" w:rsidP="003122E4">
      <w:pPr>
        <w:spacing w:after="0" w:line="240" w:lineRule="auto"/>
        <w:jc w:val="both"/>
        <w:rPr>
          <w:rFonts w:ascii="Arial" w:hAnsi="Arial" w:cs="Arial"/>
        </w:rPr>
      </w:pPr>
      <w:r w:rsidRPr="008F6D02">
        <w:rPr>
          <w:rFonts w:ascii="Arial" w:hAnsi="Arial" w:cs="Arial"/>
        </w:rPr>
        <w:t>5.Расходы на национальную экономику – 1,4 % (228,7 тыс. рублей);</w:t>
      </w:r>
    </w:p>
    <w:p w:rsidR="003122E4" w:rsidRPr="008F6D02" w:rsidRDefault="003122E4" w:rsidP="003122E4">
      <w:pPr>
        <w:spacing w:after="0" w:line="240" w:lineRule="auto"/>
        <w:jc w:val="both"/>
        <w:rPr>
          <w:rFonts w:ascii="Arial" w:hAnsi="Arial" w:cs="Arial"/>
        </w:rPr>
      </w:pPr>
      <w:r w:rsidRPr="008F6D02">
        <w:rPr>
          <w:rFonts w:ascii="Arial" w:hAnsi="Arial" w:cs="Arial"/>
        </w:rPr>
        <w:t>6.Расходы на национальную оборону –  0,5 % (80,8 тыс. рублей);</w:t>
      </w:r>
    </w:p>
    <w:p w:rsidR="003122E4" w:rsidRPr="008F6D02" w:rsidRDefault="003122E4" w:rsidP="003122E4">
      <w:pPr>
        <w:spacing w:after="0" w:line="240" w:lineRule="auto"/>
        <w:jc w:val="both"/>
        <w:rPr>
          <w:rFonts w:ascii="Arial" w:hAnsi="Arial" w:cs="Arial"/>
        </w:rPr>
      </w:pPr>
      <w:r w:rsidRPr="008F6D02">
        <w:rPr>
          <w:rFonts w:ascii="Arial" w:hAnsi="Arial" w:cs="Arial"/>
        </w:rPr>
        <w:t>7.Расходы на физическую культуру и спорт –  0,3 % (51,6 тыс. рублей);</w:t>
      </w:r>
    </w:p>
    <w:p w:rsidR="003122E4" w:rsidRPr="008F6D02" w:rsidRDefault="003122E4" w:rsidP="003122E4">
      <w:pPr>
        <w:spacing w:after="0" w:line="240" w:lineRule="auto"/>
        <w:jc w:val="both"/>
        <w:rPr>
          <w:rFonts w:ascii="Arial" w:hAnsi="Arial" w:cs="Arial"/>
        </w:rPr>
      </w:pPr>
      <w:r w:rsidRPr="008F6D02">
        <w:rPr>
          <w:rFonts w:ascii="Arial" w:hAnsi="Arial" w:cs="Arial"/>
        </w:rPr>
        <w:t>8.Расходы на образование – 0,2 % (29,5 тыс. руб.);</w:t>
      </w:r>
    </w:p>
    <w:p w:rsidR="003122E4" w:rsidRPr="008F6D02" w:rsidRDefault="003122E4" w:rsidP="003122E4">
      <w:pPr>
        <w:spacing w:after="0" w:line="240" w:lineRule="auto"/>
        <w:jc w:val="both"/>
        <w:rPr>
          <w:rFonts w:ascii="Arial" w:hAnsi="Arial" w:cs="Arial"/>
        </w:rPr>
      </w:pPr>
      <w:r w:rsidRPr="008F6D02">
        <w:rPr>
          <w:rFonts w:ascii="Arial" w:hAnsi="Arial" w:cs="Arial"/>
        </w:rPr>
        <w:t>9.Расходы на национальную безопасность – 0,2 % (26,1 тыс. рублей);</w:t>
      </w:r>
    </w:p>
    <w:p w:rsidR="003122E4" w:rsidRPr="008F6D02" w:rsidRDefault="003122E4" w:rsidP="003122E4">
      <w:pPr>
        <w:spacing w:after="0" w:line="240" w:lineRule="auto"/>
        <w:ind w:left="142" w:right="141" w:firstLine="567"/>
        <w:jc w:val="both"/>
        <w:rPr>
          <w:rFonts w:ascii="Arial" w:hAnsi="Arial" w:cs="Arial"/>
        </w:rPr>
      </w:pPr>
      <w:r w:rsidRPr="008F6D02">
        <w:rPr>
          <w:rFonts w:ascii="Arial" w:hAnsi="Arial" w:cs="Arial"/>
        </w:rPr>
        <w:t>Значимая часть бюджетных ассигнований направлена на социально-культурную сферу -</w:t>
      </w:r>
      <w:r w:rsidRPr="008F6D02">
        <w:rPr>
          <w:rFonts w:ascii="Arial" w:hAnsi="Arial" w:cs="Arial"/>
          <w:b/>
        </w:rPr>
        <w:t>11 058,6</w:t>
      </w:r>
      <w:r w:rsidRPr="008F6D02">
        <w:rPr>
          <w:rFonts w:ascii="Arial" w:hAnsi="Arial" w:cs="Arial"/>
        </w:rPr>
        <w:t xml:space="preserve"> тыс. рублей, из них:</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 xml:space="preserve">- на культуру в сумме </w:t>
      </w:r>
      <w:r w:rsidRPr="008F6D02">
        <w:rPr>
          <w:rFonts w:ascii="Arial" w:hAnsi="Arial" w:cs="Arial"/>
          <w:b/>
        </w:rPr>
        <w:t xml:space="preserve">10 741,6 </w:t>
      </w:r>
      <w:r w:rsidRPr="008F6D02">
        <w:rPr>
          <w:rFonts w:ascii="Arial" w:hAnsi="Arial" w:cs="Arial"/>
        </w:rPr>
        <w:t>тыс. рублей или 65,6 % от общего объема расходов;</w:t>
      </w:r>
    </w:p>
    <w:p w:rsidR="003122E4" w:rsidRPr="008F6D02" w:rsidRDefault="003122E4" w:rsidP="003122E4">
      <w:pPr>
        <w:spacing w:after="0" w:line="240" w:lineRule="auto"/>
        <w:ind w:right="141"/>
        <w:jc w:val="both"/>
        <w:rPr>
          <w:rFonts w:ascii="Arial" w:hAnsi="Arial" w:cs="Arial"/>
        </w:rPr>
      </w:pPr>
      <w:r w:rsidRPr="008F6D02">
        <w:rPr>
          <w:rFonts w:ascii="Arial" w:hAnsi="Arial" w:cs="Arial"/>
        </w:rPr>
        <w:t xml:space="preserve">-на социальную политику в сумме </w:t>
      </w:r>
      <w:r w:rsidRPr="008F6D02">
        <w:rPr>
          <w:rFonts w:ascii="Arial" w:hAnsi="Arial" w:cs="Arial"/>
          <w:b/>
        </w:rPr>
        <w:t>317,0</w:t>
      </w:r>
      <w:r w:rsidRPr="008F6D02">
        <w:rPr>
          <w:rFonts w:ascii="Arial" w:hAnsi="Arial" w:cs="Arial"/>
        </w:rPr>
        <w:t xml:space="preserve"> тыс. рублей или 1,9 % от общего объема расходов;</w:t>
      </w:r>
    </w:p>
    <w:p w:rsidR="003122E4" w:rsidRPr="008F6D02" w:rsidRDefault="003122E4" w:rsidP="003122E4">
      <w:pPr>
        <w:spacing w:after="0" w:line="240" w:lineRule="auto"/>
        <w:ind w:left="142" w:right="141" w:firstLine="578"/>
        <w:jc w:val="both"/>
        <w:rPr>
          <w:rFonts w:ascii="Arial" w:hAnsi="Arial" w:cs="Arial"/>
        </w:rPr>
      </w:pPr>
      <w:r w:rsidRPr="008F6D02">
        <w:rPr>
          <w:rFonts w:ascii="Arial" w:hAnsi="Arial" w:cs="Arial"/>
          <w:b/>
        </w:rPr>
        <w:t>В структуре расходов по экономическому содержанию</w:t>
      </w:r>
      <w:r w:rsidRPr="008F6D02">
        <w:rPr>
          <w:rFonts w:ascii="Arial" w:hAnsi="Arial" w:cs="Arial"/>
        </w:rPr>
        <w:t xml:space="preserve"> наиболее значимая сумма направлена:</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 xml:space="preserve">-на работы и услуги по содержанию имущества в сумме </w:t>
      </w:r>
      <w:r w:rsidRPr="008F6D02">
        <w:rPr>
          <w:rFonts w:ascii="Arial" w:hAnsi="Arial" w:cs="Arial"/>
          <w:b/>
        </w:rPr>
        <w:t>8 783,1</w:t>
      </w:r>
      <w:r w:rsidRPr="008F6D02">
        <w:rPr>
          <w:rFonts w:ascii="Arial" w:hAnsi="Arial" w:cs="Arial"/>
        </w:rPr>
        <w:t xml:space="preserve"> тыс. рублей или 53,7 % от общей суммы расходов, в том числе:</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-за счет средств субсидии из областного бюджета на осуществление мероприятий по капитальному ремонту объектов муниципальной собственности в сфере культуры (ремонт здания МКУК «КДЦ с. Едогон») в сумме 7 948,2 тыс. руб.;</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-за счет средств местного бюджета на софинансирование по проведению мероприятий по капитальному ремонту объектов муниципальной собственности в сфере культуры в сумме 80,3 тыс. руб.;</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-за счет средств субсидии из областного бюджета на реализацию мероприятий перечня проектов народных инициа</w:t>
      </w:r>
      <w:r>
        <w:rPr>
          <w:rFonts w:ascii="Arial" w:hAnsi="Arial" w:cs="Arial"/>
        </w:rPr>
        <w:t xml:space="preserve"> </w:t>
      </w:r>
      <w:r w:rsidRPr="008F6D02">
        <w:rPr>
          <w:rFonts w:ascii="Arial" w:hAnsi="Arial" w:cs="Arial"/>
        </w:rPr>
        <w:t>тив в сумме 272,5 тыс. руб. (ремонт обелисков Славы в с. Едогон, д. Изегол);</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2,7 тыс. руб.;</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-на содержание автомобильных дорог (отчистка от снега, текущий ремонт дорожного полотна) – 170,1 тыс. рублей;</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 xml:space="preserve">-на выплату заработной платы с начислениями на нее в сумме </w:t>
      </w:r>
      <w:r w:rsidRPr="008F6D02">
        <w:rPr>
          <w:rFonts w:ascii="Arial" w:hAnsi="Arial" w:cs="Arial"/>
          <w:b/>
        </w:rPr>
        <w:t>5 020,4</w:t>
      </w:r>
      <w:r w:rsidRPr="008F6D02">
        <w:rPr>
          <w:rFonts w:ascii="Arial" w:hAnsi="Arial" w:cs="Arial"/>
        </w:rPr>
        <w:t xml:space="preserve"> тыс. рублей или 30,7 % от общей суммы расходов;</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 xml:space="preserve">-на межбюджетные трансферты в сумме </w:t>
      </w:r>
      <w:r w:rsidRPr="008F6D02">
        <w:rPr>
          <w:rFonts w:ascii="Arial" w:hAnsi="Arial" w:cs="Arial"/>
          <w:b/>
        </w:rPr>
        <w:t>880,7</w:t>
      </w:r>
      <w:r w:rsidRPr="008F6D02">
        <w:rPr>
          <w:rFonts w:ascii="Arial" w:hAnsi="Arial" w:cs="Arial"/>
        </w:rPr>
        <w:t xml:space="preserve"> тыс. рублей или 5,4 % от общей суммы расходов; </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 xml:space="preserve">-а прочие работы, услуги (обучение, проведение специальной оценки условий труда, ограждение детской площадки, разработка ПСД на капитальный ремонт нежилого сооружения с. Едогон, ул. Ленина, д.99, ул. Ленина, д.68) в сумме </w:t>
      </w:r>
      <w:r w:rsidRPr="008F6D02">
        <w:rPr>
          <w:rFonts w:ascii="Arial" w:hAnsi="Arial" w:cs="Arial"/>
          <w:b/>
        </w:rPr>
        <w:t>592,9</w:t>
      </w:r>
      <w:r w:rsidRPr="008F6D02">
        <w:rPr>
          <w:rFonts w:ascii="Arial" w:hAnsi="Arial" w:cs="Arial"/>
        </w:rPr>
        <w:t xml:space="preserve"> тыс. рублей или 3,6 % от общей суммы расходов;</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 xml:space="preserve">-на увеличение стоимости основных средств в сумме </w:t>
      </w:r>
      <w:r w:rsidRPr="008F6D02">
        <w:rPr>
          <w:rFonts w:ascii="Arial" w:hAnsi="Arial" w:cs="Arial"/>
          <w:b/>
        </w:rPr>
        <w:t>360,6</w:t>
      </w:r>
      <w:r w:rsidRPr="008F6D02">
        <w:rPr>
          <w:rFonts w:ascii="Arial" w:hAnsi="Arial" w:cs="Arial"/>
        </w:rPr>
        <w:t xml:space="preserve"> тыс. рублей или 2,2 % от общей суммы расходов, из них:</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-за счет средств субсидии из областного бюджета на реализацию мероприятий перечня проектов народных инициатив в сумме 202,7 тыс. руб. (приобретение сценических костюмов, спортивного инвентаря, оргтехники и музыкального оборудования для МКУК КДЦ «с. Едогон»);-</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2,1 тыс. руб.;</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 xml:space="preserve">-на выплату доплат к пенсии в сумме </w:t>
      </w:r>
      <w:r w:rsidRPr="008F6D02">
        <w:rPr>
          <w:rFonts w:ascii="Arial" w:hAnsi="Arial" w:cs="Arial"/>
          <w:b/>
        </w:rPr>
        <w:t>317,1</w:t>
      </w:r>
      <w:r w:rsidRPr="008F6D02">
        <w:rPr>
          <w:rFonts w:ascii="Arial" w:hAnsi="Arial" w:cs="Arial"/>
        </w:rPr>
        <w:t xml:space="preserve"> тыс. рублей или 1,9 % от общей суммы расходов;</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 xml:space="preserve">-на оплату коммунальных услуг (электроэнергии) в сумме </w:t>
      </w:r>
      <w:r w:rsidRPr="008F6D02">
        <w:rPr>
          <w:rFonts w:ascii="Arial" w:hAnsi="Arial" w:cs="Arial"/>
          <w:b/>
        </w:rPr>
        <w:t>284,8</w:t>
      </w:r>
      <w:r w:rsidRPr="008F6D02">
        <w:rPr>
          <w:rFonts w:ascii="Arial" w:hAnsi="Arial" w:cs="Arial"/>
        </w:rPr>
        <w:t xml:space="preserve"> тыс. рублей или 1,7 % от общей суммы расходов;</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 xml:space="preserve">-на увеличение стоимости материальных запасов в сумме </w:t>
      </w:r>
      <w:r w:rsidRPr="008F6D02">
        <w:rPr>
          <w:rFonts w:ascii="Arial" w:hAnsi="Arial" w:cs="Arial"/>
          <w:b/>
        </w:rPr>
        <w:t>62,9</w:t>
      </w:r>
      <w:r w:rsidRPr="008F6D02">
        <w:rPr>
          <w:rFonts w:ascii="Arial" w:hAnsi="Arial" w:cs="Arial"/>
        </w:rPr>
        <w:t xml:space="preserve"> тыс. рублей или 0,4 % от общей суммы расходов, из них:</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-на приобретение баннера (вывески) – 25,0 тыс. рублей;</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-за счет средств субсидии из областного бюджета на реализацию мероприятий перечня проектов народных инициатив в сумме 15,5 тыс. руб. (приобретение оргтехники и музыкального оборудования для МКУК КДЦ «с. Едогон»);</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0,2 тыс. руб.;</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-на приобретение ГСМ – 16,5 тыс. рублей;</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-на приобретение автозапчастей – 5,7 тыс. рублей;</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 xml:space="preserve">-на услуги связи в сумме </w:t>
      </w:r>
      <w:r w:rsidRPr="008F6D02">
        <w:rPr>
          <w:rFonts w:ascii="Arial" w:hAnsi="Arial" w:cs="Arial"/>
          <w:b/>
        </w:rPr>
        <w:t>42,0</w:t>
      </w:r>
      <w:r w:rsidRPr="008F6D02">
        <w:rPr>
          <w:rFonts w:ascii="Arial" w:hAnsi="Arial" w:cs="Arial"/>
        </w:rPr>
        <w:t xml:space="preserve"> тыс. рублей или 0,3 % от общей суммы расходов;</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 xml:space="preserve">-прочие расходы в сумме </w:t>
      </w:r>
      <w:r w:rsidRPr="008F6D02">
        <w:rPr>
          <w:rFonts w:ascii="Arial" w:hAnsi="Arial" w:cs="Arial"/>
          <w:b/>
        </w:rPr>
        <w:t xml:space="preserve">21,4 </w:t>
      </w:r>
      <w:r w:rsidRPr="008F6D02">
        <w:rPr>
          <w:rFonts w:ascii="Arial" w:hAnsi="Arial" w:cs="Arial"/>
        </w:rPr>
        <w:t>тыс. рублей или 0,1 % от общей суммы расходов;</w:t>
      </w:r>
    </w:p>
    <w:p w:rsidR="003122E4" w:rsidRPr="008F6D02" w:rsidRDefault="003122E4" w:rsidP="003122E4">
      <w:pPr>
        <w:spacing w:after="0" w:line="240" w:lineRule="auto"/>
        <w:ind w:firstLine="709"/>
        <w:jc w:val="both"/>
        <w:rPr>
          <w:rFonts w:ascii="Arial" w:hAnsi="Arial" w:cs="Arial"/>
        </w:rPr>
      </w:pPr>
      <w:r w:rsidRPr="008F6D02">
        <w:rPr>
          <w:rFonts w:ascii="Arial" w:hAnsi="Arial" w:cs="Arial"/>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8F6D02">
        <w:rPr>
          <w:rFonts w:ascii="Arial" w:hAnsi="Arial" w:cs="Arial"/>
          <w:b/>
        </w:rPr>
        <w:t>0,3</w:t>
      </w:r>
      <w:r w:rsidRPr="008F6D02">
        <w:rPr>
          <w:rFonts w:ascii="Arial" w:hAnsi="Arial" w:cs="Arial"/>
        </w:rPr>
        <w:t xml:space="preserve"> тыс. рублей.</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Просроченной кредиторской и дебиторской задолженности по состоянию на 01.10.2020 года бюджет Едогонского муниципального образования не имеет.</w:t>
      </w:r>
    </w:p>
    <w:p w:rsidR="003122E4" w:rsidRPr="008F6D02" w:rsidRDefault="003122E4" w:rsidP="003122E4">
      <w:pPr>
        <w:spacing w:after="0" w:line="240" w:lineRule="auto"/>
        <w:ind w:right="141" w:firstLine="709"/>
        <w:jc w:val="both"/>
        <w:rPr>
          <w:rFonts w:ascii="Arial" w:hAnsi="Arial" w:cs="Arial"/>
        </w:rPr>
      </w:pPr>
      <w:r w:rsidRPr="008F6D02">
        <w:rPr>
          <w:rFonts w:ascii="Arial" w:hAnsi="Arial" w:cs="Arial"/>
        </w:rPr>
        <w:t>Бюджет Едогонского муниципального образования по состоянию на 01.10.2020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122E4" w:rsidRPr="008F6D02" w:rsidRDefault="003122E4" w:rsidP="003122E4">
      <w:pPr>
        <w:spacing w:after="0" w:line="240" w:lineRule="auto"/>
        <w:ind w:right="141" w:firstLine="720"/>
        <w:jc w:val="both"/>
        <w:rPr>
          <w:rFonts w:ascii="Arial" w:hAnsi="Arial" w:cs="Arial"/>
        </w:rPr>
      </w:pPr>
      <w:r w:rsidRPr="008F6D02">
        <w:rPr>
          <w:rFonts w:ascii="Arial" w:hAnsi="Arial" w:cs="Arial"/>
        </w:rPr>
        <w:t>Финансирование учреждений и мероприятий в течение 9 месяцев 2020 года произведено в пределах выделенных бюджетных ассигнований, утвержденных решением Думы Едогонского сельского поселения № 32 от 24.12.2019 года, с учетом  изменений.</w:t>
      </w:r>
    </w:p>
    <w:p w:rsidR="003122E4" w:rsidRPr="008F6D02" w:rsidRDefault="003122E4" w:rsidP="003122E4">
      <w:pPr>
        <w:spacing w:after="0" w:line="240" w:lineRule="auto"/>
        <w:ind w:left="142" w:right="141"/>
        <w:jc w:val="both"/>
        <w:rPr>
          <w:rFonts w:ascii="Arial" w:hAnsi="Arial" w:cs="Arial"/>
          <w:b/>
        </w:rPr>
      </w:pPr>
    </w:p>
    <w:p w:rsidR="003122E4" w:rsidRPr="008F6D02" w:rsidRDefault="003122E4" w:rsidP="003122E4">
      <w:pPr>
        <w:spacing w:after="0" w:line="240" w:lineRule="auto"/>
        <w:ind w:left="142" w:right="141"/>
        <w:jc w:val="both"/>
        <w:rPr>
          <w:rFonts w:ascii="Arial" w:hAnsi="Arial" w:cs="Arial"/>
          <w:b/>
        </w:rPr>
      </w:pPr>
      <w:r w:rsidRPr="008F6D02">
        <w:rPr>
          <w:rFonts w:ascii="Arial" w:hAnsi="Arial" w:cs="Arial"/>
          <w:b/>
          <w:lang w:val="en-US"/>
        </w:rPr>
        <w:t>III</w:t>
      </w:r>
      <w:r w:rsidRPr="008F6D02">
        <w:rPr>
          <w:rFonts w:ascii="Arial" w:hAnsi="Arial" w:cs="Arial"/>
          <w:b/>
        </w:rPr>
        <w:t>. Резервный фонд</w:t>
      </w:r>
    </w:p>
    <w:p w:rsidR="003122E4" w:rsidRPr="008F6D02" w:rsidRDefault="003122E4" w:rsidP="003122E4">
      <w:pPr>
        <w:spacing w:after="0" w:line="240" w:lineRule="auto"/>
        <w:ind w:left="142" w:right="141"/>
        <w:jc w:val="both"/>
        <w:rPr>
          <w:rFonts w:ascii="Arial" w:hAnsi="Arial" w:cs="Arial"/>
          <w:b/>
        </w:rPr>
      </w:pPr>
    </w:p>
    <w:p w:rsidR="003122E4" w:rsidRPr="008F6D02" w:rsidRDefault="003122E4" w:rsidP="003122E4">
      <w:pPr>
        <w:spacing w:after="0" w:line="240" w:lineRule="auto"/>
        <w:ind w:left="142" w:right="141" w:firstLine="578"/>
        <w:jc w:val="both"/>
        <w:rPr>
          <w:rFonts w:ascii="Arial" w:hAnsi="Arial" w:cs="Arial"/>
        </w:rPr>
      </w:pPr>
      <w:r w:rsidRPr="008F6D02">
        <w:rPr>
          <w:rFonts w:ascii="Arial" w:hAnsi="Arial" w:cs="Arial"/>
        </w:rPr>
        <w:t>Расходы за счет средств резервного фонда администрации Едогонского сельского поселения за 9 месяцев 2020 года не производились.</w:t>
      </w:r>
    </w:p>
    <w:p w:rsidR="003122E4" w:rsidRPr="008F6D02" w:rsidRDefault="003122E4" w:rsidP="003122E4">
      <w:pPr>
        <w:spacing w:after="0" w:line="240" w:lineRule="auto"/>
        <w:ind w:right="141"/>
        <w:jc w:val="both"/>
        <w:rPr>
          <w:rFonts w:ascii="Arial" w:hAnsi="Arial" w:cs="Arial"/>
        </w:rPr>
      </w:pPr>
    </w:p>
    <w:p w:rsidR="003122E4" w:rsidRPr="008F6D02" w:rsidRDefault="003122E4" w:rsidP="003122E4">
      <w:pPr>
        <w:spacing w:after="0" w:line="240" w:lineRule="auto"/>
        <w:ind w:left="142" w:right="141"/>
        <w:jc w:val="both"/>
        <w:rPr>
          <w:rFonts w:ascii="Arial" w:hAnsi="Arial" w:cs="Arial"/>
        </w:rPr>
      </w:pPr>
      <w:r w:rsidRPr="008F6D02">
        <w:rPr>
          <w:rFonts w:ascii="Arial" w:hAnsi="Arial" w:cs="Arial"/>
        </w:rPr>
        <w:t>ВрИО председателя Комитета по финансам</w:t>
      </w:r>
    </w:p>
    <w:p w:rsidR="003122E4" w:rsidRPr="008F6D02" w:rsidRDefault="003122E4" w:rsidP="003122E4">
      <w:pPr>
        <w:spacing w:after="0" w:line="240" w:lineRule="auto"/>
        <w:ind w:left="142" w:right="141"/>
        <w:jc w:val="both"/>
        <w:rPr>
          <w:rFonts w:ascii="Arial" w:hAnsi="Arial" w:cs="Arial"/>
        </w:rPr>
      </w:pPr>
      <w:r w:rsidRPr="008F6D02">
        <w:rPr>
          <w:rFonts w:ascii="Arial" w:hAnsi="Arial" w:cs="Arial"/>
        </w:rPr>
        <w:t xml:space="preserve">Тулунского района </w:t>
      </w:r>
    </w:p>
    <w:p w:rsidR="003122E4" w:rsidRPr="008F6D02" w:rsidRDefault="003122E4" w:rsidP="003122E4">
      <w:pPr>
        <w:spacing w:after="0" w:line="240" w:lineRule="auto"/>
        <w:ind w:left="142" w:right="141"/>
        <w:jc w:val="both"/>
        <w:rPr>
          <w:rFonts w:ascii="Arial" w:hAnsi="Arial" w:cs="Arial"/>
        </w:rPr>
      </w:pPr>
      <w:r w:rsidRPr="008F6D02">
        <w:rPr>
          <w:rFonts w:ascii="Arial" w:hAnsi="Arial" w:cs="Arial"/>
        </w:rPr>
        <w:t>А. К. Мордовец</w:t>
      </w:r>
    </w:p>
    <w:p w:rsidR="003122E4" w:rsidRDefault="003122E4" w:rsidP="003122E4">
      <w:pPr>
        <w:jc w:val="both"/>
        <w:rPr>
          <w:sz w:val="28"/>
          <w:szCs w:val="28"/>
        </w:rPr>
      </w:pPr>
    </w:p>
    <w:tbl>
      <w:tblPr>
        <w:tblW w:w="11365" w:type="dxa"/>
        <w:tblInd w:w="-318" w:type="dxa"/>
        <w:tblLayout w:type="fixed"/>
        <w:tblLook w:val="04A0"/>
      </w:tblPr>
      <w:tblGrid>
        <w:gridCol w:w="1132"/>
        <w:gridCol w:w="2555"/>
        <w:gridCol w:w="1300"/>
        <w:gridCol w:w="1393"/>
        <w:gridCol w:w="1559"/>
        <w:gridCol w:w="284"/>
        <w:gridCol w:w="1134"/>
        <w:gridCol w:w="568"/>
        <w:gridCol w:w="424"/>
        <w:gridCol w:w="519"/>
        <w:gridCol w:w="236"/>
        <w:gridCol w:w="236"/>
        <w:gridCol w:w="25"/>
      </w:tblGrid>
      <w:tr w:rsidR="003122E4" w:rsidTr="003122E4">
        <w:trPr>
          <w:gridAfter w:val="5"/>
          <w:wAfter w:w="1440" w:type="dxa"/>
          <w:trHeight w:val="259"/>
        </w:trPr>
        <w:tc>
          <w:tcPr>
            <w:tcW w:w="1132"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2555"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00"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93"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8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702"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jc w:val="right"/>
              <w:rPr>
                <w:rFonts w:ascii="Courier New" w:hAnsi="Courier New" w:cs="Courier New"/>
              </w:rPr>
            </w:pPr>
          </w:p>
          <w:p w:rsidR="003122E4" w:rsidRDefault="003122E4" w:rsidP="003122E4">
            <w:pPr>
              <w:spacing w:after="0" w:line="240" w:lineRule="auto"/>
              <w:jc w:val="right"/>
              <w:rPr>
                <w:rFonts w:ascii="Courier New" w:hAnsi="Courier New" w:cs="Courier New"/>
              </w:rPr>
            </w:pPr>
          </w:p>
          <w:p w:rsidR="003122E4" w:rsidRDefault="003122E4" w:rsidP="003122E4">
            <w:pPr>
              <w:spacing w:after="0" w:line="240" w:lineRule="auto"/>
              <w:jc w:val="right"/>
              <w:rPr>
                <w:rFonts w:ascii="Courier New" w:hAnsi="Courier New" w:cs="Courier New"/>
              </w:rPr>
            </w:pPr>
          </w:p>
          <w:p w:rsidR="003122E4" w:rsidRPr="008F6D02" w:rsidRDefault="003122E4" w:rsidP="003122E4">
            <w:pPr>
              <w:spacing w:after="0" w:line="240" w:lineRule="auto"/>
              <w:jc w:val="right"/>
              <w:rPr>
                <w:rFonts w:ascii="Courier New" w:hAnsi="Courier New" w:cs="Courier New"/>
              </w:rPr>
            </w:pPr>
            <w:r w:rsidRPr="008F6D02">
              <w:rPr>
                <w:rFonts w:ascii="Courier New" w:hAnsi="Courier New" w:cs="Courier New"/>
              </w:rPr>
              <w:t>Приложение №1</w:t>
            </w:r>
          </w:p>
        </w:tc>
      </w:tr>
      <w:tr w:rsidR="003122E4" w:rsidTr="003122E4">
        <w:trPr>
          <w:gridAfter w:val="5"/>
          <w:wAfter w:w="1440" w:type="dxa"/>
          <w:trHeight w:val="300"/>
        </w:trPr>
        <w:tc>
          <w:tcPr>
            <w:tcW w:w="1132" w:type="dxa"/>
            <w:tcBorders>
              <w:top w:val="nil"/>
              <w:left w:val="nil"/>
              <w:bottom w:val="nil"/>
              <w:right w:val="nil"/>
            </w:tcBorders>
            <w:shd w:val="clear" w:color="auto" w:fill="auto"/>
            <w:vAlign w:val="bottom"/>
            <w:hideMark/>
          </w:tcPr>
          <w:p w:rsidR="003122E4" w:rsidRDefault="003122E4" w:rsidP="003122E4">
            <w:pPr>
              <w:spacing w:after="0" w:line="240" w:lineRule="auto"/>
              <w:jc w:val="right"/>
            </w:pPr>
          </w:p>
        </w:tc>
        <w:tc>
          <w:tcPr>
            <w:tcW w:w="2555"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00"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93"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8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702" w:type="dxa"/>
            <w:gridSpan w:val="2"/>
            <w:tcBorders>
              <w:top w:val="nil"/>
              <w:left w:val="nil"/>
              <w:bottom w:val="nil"/>
              <w:right w:val="nil"/>
            </w:tcBorders>
            <w:shd w:val="clear" w:color="auto" w:fill="auto"/>
            <w:noWrap/>
            <w:vAlign w:val="bottom"/>
            <w:hideMark/>
          </w:tcPr>
          <w:p w:rsidR="003122E4" w:rsidRPr="008F6D02" w:rsidRDefault="003122E4" w:rsidP="003122E4">
            <w:pPr>
              <w:spacing w:after="0" w:line="240" w:lineRule="auto"/>
              <w:jc w:val="right"/>
              <w:rPr>
                <w:rFonts w:ascii="Courier New" w:hAnsi="Courier New" w:cs="Courier New"/>
              </w:rPr>
            </w:pPr>
            <w:r w:rsidRPr="008F6D02">
              <w:rPr>
                <w:rFonts w:ascii="Courier New" w:hAnsi="Courier New" w:cs="Courier New"/>
              </w:rPr>
              <w:t>к информации об исполнении бюджета</w:t>
            </w:r>
          </w:p>
        </w:tc>
      </w:tr>
      <w:tr w:rsidR="003122E4" w:rsidTr="003122E4">
        <w:trPr>
          <w:gridAfter w:val="5"/>
          <w:wAfter w:w="1440" w:type="dxa"/>
          <w:trHeight w:val="300"/>
        </w:trPr>
        <w:tc>
          <w:tcPr>
            <w:tcW w:w="1132" w:type="dxa"/>
            <w:tcBorders>
              <w:top w:val="nil"/>
              <w:left w:val="nil"/>
              <w:bottom w:val="nil"/>
              <w:right w:val="nil"/>
            </w:tcBorders>
            <w:shd w:val="clear" w:color="auto" w:fill="auto"/>
            <w:vAlign w:val="bottom"/>
            <w:hideMark/>
          </w:tcPr>
          <w:p w:rsidR="003122E4" w:rsidRDefault="003122E4" w:rsidP="003122E4">
            <w:pPr>
              <w:spacing w:after="0" w:line="240" w:lineRule="auto"/>
              <w:jc w:val="right"/>
            </w:pPr>
          </w:p>
        </w:tc>
        <w:tc>
          <w:tcPr>
            <w:tcW w:w="2555"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00"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93"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8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702" w:type="dxa"/>
            <w:gridSpan w:val="2"/>
            <w:tcBorders>
              <w:top w:val="nil"/>
              <w:left w:val="nil"/>
              <w:bottom w:val="nil"/>
              <w:right w:val="nil"/>
            </w:tcBorders>
            <w:shd w:val="clear" w:color="auto" w:fill="auto"/>
            <w:noWrap/>
            <w:vAlign w:val="bottom"/>
            <w:hideMark/>
          </w:tcPr>
          <w:p w:rsidR="003122E4" w:rsidRPr="008F6D02" w:rsidRDefault="003122E4" w:rsidP="003122E4">
            <w:pPr>
              <w:spacing w:after="0" w:line="240" w:lineRule="auto"/>
              <w:jc w:val="right"/>
              <w:rPr>
                <w:rFonts w:ascii="Courier New" w:hAnsi="Courier New" w:cs="Courier New"/>
              </w:rPr>
            </w:pPr>
            <w:r w:rsidRPr="008F6D02">
              <w:rPr>
                <w:rFonts w:ascii="Courier New" w:hAnsi="Courier New" w:cs="Courier New"/>
              </w:rPr>
              <w:t>Едогонского муниципального образования</w:t>
            </w:r>
          </w:p>
        </w:tc>
      </w:tr>
      <w:tr w:rsidR="003122E4" w:rsidTr="003122E4">
        <w:trPr>
          <w:gridAfter w:val="5"/>
          <w:wAfter w:w="1440" w:type="dxa"/>
          <w:trHeight w:val="300"/>
        </w:trPr>
        <w:tc>
          <w:tcPr>
            <w:tcW w:w="1132" w:type="dxa"/>
            <w:tcBorders>
              <w:top w:val="nil"/>
              <w:left w:val="nil"/>
              <w:bottom w:val="nil"/>
              <w:right w:val="nil"/>
            </w:tcBorders>
            <w:shd w:val="clear" w:color="auto" w:fill="auto"/>
            <w:vAlign w:val="bottom"/>
            <w:hideMark/>
          </w:tcPr>
          <w:p w:rsidR="003122E4" w:rsidRDefault="003122E4" w:rsidP="003122E4">
            <w:pPr>
              <w:spacing w:after="0" w:line="240" w:lineRule="auto"/>
              <w:jc w:val="right"/>
            </w:pPr>
          </w:p>
        </w:tc>
        <w:tc>
          <w:tcPr>
            <w:tcW w:w="2555"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00"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93"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84" w:type="dxa"/>
            <w:tcBorders>
              <w:top w:val="nil"/>
              <w:left w:val="nil"/>
              <w:bottom w:val="nil"/>
              <w:right w:val="nil"/>
            </w:tcBorders>
            <w:shd w:val="clear" w:color="auto" w:fill="auto"/>
            <w:noWrap/>
            <w:vAlign w:val="bottom"/>
            <w:hideMark/>
          </w:tcPr>
          <w:p w:rsidR="003122E4" w:rsidRDefault="003122E4" w:rsidP="003122E4">
            <w:pPr>
              <w:spacing w:after="0" w:line="240" w:lineRule="auto"/>
              <w:ind w:left="-7545" w:right="1085" w:firstLine="7545"/>
              <w:rPr>
                <w:sz w:val="20"/>
                <w:szCs w:val="20"/>
              </w:rPr>
            </w:pPr>
          </w:p>
        </w:tc>
        <w:tc>
          <w:tcPr>
            <w:tcW w:w="1702" w:type="dxa"/>
            <w:gridSpan w:val="2"/>
            <w:tcBorders>
              <w:top w:val="nil"/>
              <w:left w:val="nil"/>
              <w:bottom w:val="nil"/>
              <w:right w:val="nil"/>
            </w:tcBorders>
            <w:shd w:val="clear" w:color="auto" w:fill="auto"/>
            <w:noWrap/>
            <w:vAlign w:val="bottom"/>
            <w:hideMark/>
          </w:tcPr>
          <w:p w:rsidR="003122E4" w:rsidRPr="008F6D02" w:rsidRDefault="003122E4" w:rsidP="003122E4">
            <w:pPr>
              <w:spacing w:after="0" w:line="240" w:lineRule="auto"/>
              <w:jc w:val="right"/>
              <w:rPr>
                <w:rFonts w:ascii="Courier New" w:hAnsi="Courier New" w:cs="Courier New"/>
              </w:rPr>
            </w:pPr>
            <w:r w:rsidRPr="008F6D02">
              <w:rPr>
                <w:rFonts w:ascii="Courier New" w:hAnsi="Courier New" w:cs="Courier New"/>
              </w:rPr>
              <w:t>за 9 месяцев 2020 года</w:t>
            </w:r>
          </w:p>
        </w:tc>
      </w:tr>
      <w:tr w:rsidR="003122E4" w:rsidTr="003122E4">
        <w:trPr>
          <w:gridAfter w:val="4"/>
          <w:wAfter w:w="1016" w:type="dxa"/>
          <w:trHeight w:val="300"/>
        </w:trPr>
        <w:tc>
          <w:tcPr>
            <w:tcW w:w="1132" w:type="dxa"/>
            <w:tcBorders>
              <w:top w:val="nil"/>
              <w:left w:val="nil"/>
              <w:bottom w:val="nil"/>
              <w:right w:val="nil"/>
            </w:tcBorders>
            <w:shd w:val="clear" w:color="auto" w:fill="auto"/>
            <w:vAlign w:val="bottom"/>
            <w:hideMark/>
          </w:tcPr>
          <w:p w:rsidR="003122E4" w:rsidRDefault="003122E4" w:rsidP="003122E4">
            <w:pPr>
              <w:spacing w:after="0" w:line="240" w:lineRule="auto"/>
              <w:jc w:val="right"/>
            </w:pPr>
          </w:p>
        </w:tc>
        <w:tc>
          <w:tcPr>
            <w:tcW w:w="2555"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00"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93"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418"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r>
      <w:tr w:rsidR="003122E4" w:rsidTr="003122E4">
        <w:trPr>
          <w:trHeight w:val="390"/>
        </w:trPr>
        <w:tc>
          <w:tcPr>
            <w:tcW w:w="11365" w:type="dxa"/>
            <w:gridSpan w:val="13"/>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b/>
                <w:bCs/>
              </w:rPr>
            </w:pPr>
            <w:r>
              <w:rPr>
                <w:b/>
                <w:bCs/>
              </w:rPr>
              <w:t>Отчет об исполнении бюджета Едогонского муниципального образования</w:t>
            </w:r>
          </w:p>
          <w:p w:rsidR="003122E4" w:rsidRDefault="003122E4" w:rsidP="003122E4">
            <w:pPr>
              <w:spacing w:after="0" w:line="240" w:lineRule="auto"/>
              <w:jc w:val="center"/>
              <w:rPr>
                <w:b/>
                <w:bCs/>
              </w:rPr>
            </w:pPr>
            <w:r>
              <w:rPr>
                <w:b/>
                <w:bCs/>
              </w:rPr>
              <w:t>по доходам за 9 месяцев 2020 года</w:t>
            </w:r>
          </w:p>
        </w:tc>
      </w:tr>
      <w:tr w:rsidR="003122E4" w:rsidTr="003122E4">
        <w:trPr>
          <w:gridAfter w:val="1"/>
          <w:wAfter w:w="25" w:type="dxa"/>
          <w:trHeight w:val="300"/>
        </w:trPr>
        <w:tc>
          <w:tcPr>
            <w:tcW w:w="1132" w:type="dxa"/>
            <w:tcBorders>
              <w:top w:val="nil"/>
              <w:left w:val="nil"/>
              <w:bottom w:val="nil"/>
              <w:right w:val="nil"/>
            </w:tcBorders>
            <w:shd w:val="clear" w:color="auto" w:fill="auto"/>
            <w:vAlign w:val="bottom"/>
            <w:hideMark/>
          </w:tcPr>
          <w:p w:rsidR="003122E4" w:rsidRDefault="003122E4" w:rsidP="003122E4">
            <w:pPr>
              <w:spacing w:after="0" w:line="240" w:lineRule="auto"/>
              <w:rPr>
                <w:b/>
                <w:bCs/>
              </w:rPr>
            </w:pPr>
          </w:p>
        </w:tc>
        <w:tc>
          <w:tcPr>
            <w:tcW w:w="2555" w:type="dxa"/>
            <w:tcBorders>
              <w:top w:val="nil"/>
              <w:left w:val="nil"/>
              <w:bottom w:val="nil"/>
              <w:right w:val="nil"/>
            </w:tcBorders>
            <w:shd w:val="clear" w:color="auto" w:fill="auto"/>
            <w:vAlign w:val="bottom"/>
            <w:hideMark/>
          </w:tcPr>
          <w:p w:rsidR="003122E4" w:rsidRDefault="003122E4" w:rsidP="003122E4">
            <w:pPr>
              <w:spacing w:after="0" w:line="240" w:lineRule="auto"/>
              <w:jc w:val="center"/>
              <w:rPr>
                <w:sz w:val="20"/>
                <w:szCs w:val="20"/>
              </w:rPr>
            </w:pPr>
          </w:p>
        </w:tc>
        <w:tc>
          <w:tcPr>
            <w:tcW w:w="1300"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393" w:type="dxa"/>
            <w:tcBorders>
              <w:top w:val="nil"/>
              <w:left w:val="nil"/>
              <w:bottom w:val="nil"/>
              <w:right w:val="nil"/>
            </w:tcBorders>
            <w:shd w:val="clear" w:color="auto" w:fill="auto"/>
            <w:vAlign w:val="bottom"/>
            <w:hideMark/>
          </w:tcPr>
          <w:p w:rsidR="003122E4" w:rsidRDefault="003122E4" w:rsidP="003122E4">
            <w:pPr>
              <w:spacing w:after="0" w:line="240" w:lineRule="auto"/>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418"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3687"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rFonts w:ascii="MS Sans Serif" w:hAnsi="MS Sans Serif" w:cs="Arial"/>
                <w:sz w:val="17"/>
                <w:szCs w:val="17"/>
              </w:rPr>
            </w:pPr>
            <w:r>
              <w:rPr>
                <w:rFonts w:ascii="MS Sans Serif" w:hAnsi="MS Sans Serif" w:cs="Arial"/>
                <w:sz w:val="17"/>
                <w:szCs w:val="17"/>
              </w:rPr>
              <w:t>Единица измерения руб.</w:t>
            </w:r>
          </w:p>
        </w:tc>
        <w:tc>
          <w:tcPr>
            <w:tcW w:w="1300" w:type="dxa"/>
            <w:tcBorders>
              <w:top w:val="nil"/>
              <w:left w:val="nil"/>
              <w:bottom w:val="nil"/>
              <w:right w:val="nil"/>
            </w:tcBorders>
            <w:shd w:val="clear" w:color="auto" w:fill="auto"/>
            <w:noWrap/>
            <w:vAlign w:val="bottom"/>
            <w:hideMark/>
          </w:tcPr>
          <w:p w:rsidR="003122E4" w:rsidRDefault="003122E4" w:rsidP="003122E4">
            <w:pPr>
              <w:spacing w:after="0" w:line="240" w:lineRule="auto"/>
              <w:rPr>
                <w:rFonts w:ascii="MS Sans Serif" w:hAnsi="MS Sans Serif" w:cs="Arial"/>
                <w:sz w:val="17"/>
                <w:szCs w:val="17"/>
              </w:rPr>
            </w:pPr>
          </w:p>
        </w:tc>
        <w:tc>
          <w:tcPr>
            <w:tcW w:w="1393"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418"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420"/>
        </w:trPr>
        <w:tc>
          <w:tcPr>
            <w:tcW w:w="1132" w:type="dxa"/>
            <w:tcBorders>
              <w:top w:val="single" w:sz="4" w:space="0" w:color="auto"/>
              <w:left w:val="single" w:sz="4" w:space="0" w:color="auto"/>
              <w:bottom w:val="nil"/>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КВД</w:t>
            </w:r>
          </w:p>
        </w:tc>
        <w:tc>
          <w:tcPr>
            <w:tcW w:w="2555" w:type="dxa"/>
            <w:tcBorders>
              <w:top w:val="single" w:sz="4" w:space="0" w:color="auto"/>
              <w:left w:val="nil"/>
              <w:bottom w:val="nil"/>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Наименование КВД</w:t>
            </w:r>
          </w:p>
        </w:tc>
        <w:tc>
          <w:tcPr>
            <w:tcW w:w="1300" w:type="dxa"/>
            <w:tcBorders>
              <w:top w:val="single" w:sz="4" w:space="0" w:color="auto"/>
              <w:left w:val="nil"/>
              <w:bottom w:val="nil"/>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план 2020г</w:t>
            </w:r>
          </w:p>
        </w:tc>
        <w:tc>
          <w:tcPr>
            <w:tcW w:w="1393" w:type="dxa"/>
            <w:tcBorders>
              <w:top w:val="single" w:sz="4" w:space="0" w:color="auto"/>
              <w:left w:val="nil"/>
              <w:bottom w:val="nil"/>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план 9 месяцев 2020г</w:t>
            </w:r>
          </w:p>
        </w:tc>
        <w:tc>
          <w:tcPr>
            <w:tcW w:w="1559" w:type="dxa"/>
            <w:tcBorders>
              <w:top w:val="single" w:sz="4" w:space="0" w:color="auto"/>
              <w:left w:val="nil"/>
              <w:bottom w:val="nil"/>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кассовое исполнение на 01.10.2020</w:t>
            </w:r>
          </w:p>
        </w:tc>
        <w:tc>
          <w:tcPr>
            <w:tcW w:w="1418" w:type="dxa"/>
            <w:gridSpan w:val="2"/>
            <w:tcBorders>
              <w:top w:val="single" w:sz="4" w:space="0" w:color="auto"/>
              <w:left w:val="nil"/>
              <w:bottom w:val="single" w:sz="4" w:space="0" w:color="auto"/>
              <w:right w:val="nil"/>
            </w:tcBorders>
            <w:shd w:val="clear" w:color="auto" w:fill="auto"/>
            <w:noWrap/>
            <w:vAlign w:val="center"/>
            <w:hideMark/>
          </w:tcPr>
          <w:p w:rsidR="003122E4" w:rsidRPr="008F6D02" w:rsidRDefault="003122E4" w:rsidP="003122E4">
            <w:pPr>
              <w:spacing w:after="0" w:line="240" w:lineRule="auto"/>
              <w:ind w:left="571"/>
              <w:jc w:val="center"/>
              <w:rPr>
                <w:rFonts w:ascii="Courier New" w:hAnsi="Courier New" w:cs="Courier New"/>
                <w:b/>
                <w:bCs/>
              </w:rPr>
            </w:pPr>
            <w:r w:rsidRPr="008F6D02">
              <w:rPr>
                <w:rFonts w:ascii="Courier New" w:hAnsi="Courier New" w:cs="Courier New"/>
                <w:b/>
                <w:bCs/>
              </w:rPr>
              <w:t>выполнение плана в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 </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 </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 </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 </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 </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к год.назнач.</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к кв.назнач.</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9"/>
        </w:trPr>
        <w:tc>
          <w:tcPr>
            <w:tcW w:w="1132" w:type="dxa"/>
            <w:tcBorders>
              <w:top w:val="nil"/>
              <w:left w:val="single" w:sz="4" w:space="0" w:color="auto"/>
              <w:bottom w:val="single" w:sz="4" w:space="0" w:color="auto"/>
              <w:right w:val="nil"/>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НАЛОГОВЫЕ И НЕНАЛОГОВЫЕ ДОХОДЫ</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 </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 xml:space="preserve">               1 469 942,71 </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 xml:space="preserve">                  993 642,71 </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 xml:space="preserve">                  994 356,55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67,6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ind w:hanging="3025"/>
              <w:jc w:val="right"/>
              <w:rPr>
                <w:rFonts w:ascii="Courier New" w:hAnsi="Courier New" w:cs="Courier New"/>
                <w:b/>
                <w:bCs/>
              </w:rPr>
            </w:pPr>
            <w:r w:rsidRPr="008F6D02">
              <w:rPr>
                <w:rFonts w:ascii="Courier New" w:hAnsi="Courier New" w:cs="Courier New"/>
                <w:b/>
                <w:bCs/>
              </w:rPr>
              <w:t>100,1</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1.01.02000.01.0000.110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Налог на доходы физических лиц</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276 400,00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222 000,00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222 205,99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80,4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100,1</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127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1.01.02010.01.0000.110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276 000,00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221 600,00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221 689,32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80,3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178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1.01.02020.01.0000.110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35,00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outlineLvl w:val="0"/>
              <w:rPr>
                <w:rFonts w:ascii="Courier New" w:hAnsi="Courier New" w:cs="Courier New"/>
                <w:b/>
                <w:bCs/>
              </w:rPr>
            </w:pPr>
            <w:r w:rsidRPr="008F6D02">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outlineLvl w:val="0"/>
              <w:rPr>
                <w:rFonts w:ascii="Courier New" w:hAnsi="Courier New" w:cs="Courier New"/>
                <w:b/>
                <w:bCs/>
              </w:rPr>
            </w:pPr>
            <w:r w:rsidRPr="008F6D02">
              <w:rPr>
                <w:rFonts w:ascii="Courier New" w:hAnsi="Courier New" w:cs="Courier New"/>
                <w:b/>
                <w:bCs/>
              </w:rPr>
              <w:t> </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76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1.01.02030.01.0000.110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400,00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481,67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120,4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120,4</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1.03.02000.01.0000.110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Акцизы по подакцизным товарам (продукции), производимым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673 800,00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444 500,00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444 568,11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1054"/>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1.03.02230.01.0000.110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305 400,00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207 200,00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207 261,11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67,9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1264"/>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1.03.02240.01.0000.110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2 300,00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1 400,00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1 430,84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62,2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102,2</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1054"/>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1.03.02250.01.0000.110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415 200,00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276 300,00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276 359,99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66,6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1054"/>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bookmarkStart w:id="41" w:name="RANGE!A20:I21"/>
            <w:bookmarkStart w:id="42" w:name="RANGE!A20"/>
            <w:bookmarkEnd w:id="41"/>
            <w:r w:rsidRPr="008F6D02">
              <w:rPr>
                <w:rFonts w:ascii="Courier New" w:hAnsi="Courier New" w:cs="Courier New"/>
              </w:rPr>
              <w:t>1.03.02260.01.0000.110</w:t>
            </w:r>
            <w:bookmarkEnd w:id="42"/>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-49 100,00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-40 400,00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-40 483,83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82,5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100,2</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1.05.03000.01.0000.110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Единый сельскохозяйственный налог</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21 500,00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21 500,00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21 516,00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100,1</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1.05.03010.01.0000.110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Единый сельскохозяйственный налог</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21 500,00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21 500,00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21 516,00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100,1</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1.06.01000.00.0000.110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Налог на имущество физических лиц</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50 000,00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4 300,00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4 346,71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8,7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101,1</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76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1.06.01030.10.0000.110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50 000,00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4 300,00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4 346,71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8,7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101,1</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1.06.06000.00.0000.110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Земельный налог</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324 000,00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209 600,00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209 677,03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64,7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1.06.06030.00.0000.110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Земельный налог с организаций</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240 000,00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190 900,00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190 923,00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79,6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1.06.06040.00.0000.110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Земельный налог с физических лиц</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84 000,00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18 700,00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18 754,03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22,3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100,3</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76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1.08.04000.01.0000.110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4 000,00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4 300,00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107,5</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106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1.08.04020.01.0000.110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4 000,00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4 300,00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107,5</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1.13.01000.00.0000.130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Доходы от оказания платных услуг (работ)</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46 000,00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13 500,00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13 500,00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1.13.01990.00.0000.130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Прочие доходы от оказания платных услуг (работ)</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46 000,00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13 500,00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13 500,00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29,3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1.13.02000.00.0000.130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Доходы от компенсации затрат государства</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74 242,71</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74 242,71</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74 242,71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1.13.02990.00.0000.130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Прочие доходы от компенсации затрат государства</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74 242,71</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74 242,71</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74 242,71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nil"/>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b/>
                <w:bCs/>
              </w:rPr>
            </w:pPr>
            <w:r w:rsidRPr="008F6D02">
              <w:rPr>
                <w:rFonts w:ascii="Courier New" w:hAnsi="Courier New" w:cs="Courier New"/>
                <w:b/>
                <w:bCs/>
              </w:rPr>
              <w:t>БЕЗВОЗМЕЗДНЫЕ ПОСТУПЛЕНИЯ</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b/>
                <w:bCs/>
              </w:rPr>
            </w:pPr>
            <w:r w:rsidRPr="008F6D02">
              <w:rPr>
                <w:rFonts w:ascii="Courier New" w:hAnsi="Courier New" w:cs="Courier New"/>
                <w:b/>
                <w:bCs/>
              </w:rPr>
              <w:t> </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 xml:space="preserve">             21 232 433,49 </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 xml:space="preserve">             15 168 115,72 </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 xml:space="preserve">             15 168 115,72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71,4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b/>
                <w:bCs/>
              </w:rPr>
            </w:pPr>
            <w:r w:rsidRPr="008F6D02">
              <w:rPr>
                <w:rFonts w:ascii="Courier New" w:hAnsi="Courier New" w:cs="Courier New"/>
                <w:b/>
                <w:bCs/>
              </w:rPr>
              <w:t>2.02.00000.00.0000.000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Безвозмездные поступления от других бюджетов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21 232 433,49</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15 168 115,72</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15 168 115,72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71,4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2.02.10000.00.0000.150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Дотации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9 499 200,00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6 252 187,09</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6 252 187,09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65,8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2.02.15001.00.0000.150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Дотации на выравнивание бюджетной обеспеченности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9 499 200,00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6 252 187,09</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6 252 187,09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65,8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2.02.20000.00.0000.150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Субсидии бюджетам бюджетной системы Российской Федерации (межбюджетные субсидии)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10 820 200,00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8 438 895,14</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8 438 895,14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2.02.29999.00.0000.150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Прочие субсидии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10 820 200,00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8 438 895,14</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8 438 895,14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2.02.30000.00.0000.150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Субвенции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134 800,00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80 800,00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80 800,00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59,9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2.02.30024.00.0000.150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700,00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outlineLvl w:val="0"/>
              <w:rPr>
                <w:rFonts w:ascii="Courier New" w:hAnsi="Courier New" w:cs="Courier New"/>
                <w:b/>
                <w:bCs/>
              </w:rPr>
            </w:pPr>
            <w:r w:rsidRPr="008F6D02">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outlineLvl w:val="0"/>
              <w:rPr>
                <w:rFonts w:ascii="Courier New" w:hAnsi="Courier New" w:cs="Courier New"/>
                <w:b/>
                <w:bCs/>
              </w:rPr>
            </w:pPr>
            <w:r w:rsidRPr="008F6D02">
              <w:rPr>
                <w:rFonts w:ascii="Courier New" w:hAnsi="Courier New" w:cs="Courier New"/>
                <w:b/>
                <w:bCs/>
              </w:rPr>
              <w:t> </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2.02.35118.00.0000.150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134 100,00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80 800,00</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80 800,00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60,3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2.02.40000.00.0000.150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Иные межбюджетные трансферты</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778 233,49</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396 233,49</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396 233,49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50,9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center"/>
              <w:outlineLvl w:val="0"/>
              <w:rPr>
                <w:rFonts w:ascii="Courier New" w:hAnsi="Courier New" w:cs="Courier New"/>
              </w:rPr>
            </w:pPr>
            <w:r w:rsidRPr="008F6D02">
              <w:rPr>
                <w:rFonts w:ascii="Courier New" w:hAnsi="Courier New" w:cs="Courier New"/>
              </w:rPr>
              <w:t>2.02.49999.00.0000.150</w:t>
            </w:r>
          </w:p>
        </w:tc>
        <w:tc>
          <w:tcPr>
            <w:tcW w:w="2555"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outlineLvl w:val="0"/>
              <w:rPr>
                <w:rFonts w:ascii="Courier New" w:hAnsi="Courier New" w:cs="Courier New"/>
              </w:rPr>
            </w:pPr>
            <w:r w:rsidRPr="008F6D02">
              <w:rPr>
                <w:rFonts w:ascii="Courier New" w:hAnsi="Courier New" w:cs="Courier New"/>
              </w:rPr>
              <w:t>Прочие межбюджетные трансферты, передаваемые бюджетам</w:t>
            </w:r>
          </w:p>
        </w:tc>
        <w:tc>
          <w:tcPr>
            <w:tcW w:w="1300"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778 233,49</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396 233,49</w:t>
            </w:r>
          </w:p>
        </w:tc>
        <w:tc>
          <w:tcPr>
            <w:tcW w:w="1559"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outlineLvl w:val="0"/>
              <w:rPr>
                <w:rFonts w:ascii="Courier New" w:hAnsi="Courier New" w:cs="Courier New"/>
              </w:rPr>
            </w:pPr>
            <w:r w:rsidRPr="008F6D02">
              <w:rPr>
                <w:rFonts w:ascii="Courier New" w:hAnsi="Courier New" w:cs="Courier New"/>
              </w:rPr>
              <w:t>396 233,49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50,9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outlineLvl w:val="0"/>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r w:rsidR="003122E4" w:rsidTr="003122E4">
        <w:trPr>
          <w:gridAfter w:val="1"/>
          <w:wAfter w:w="25" w:type="dxa"/>
          <w:trHeight w:val="270"/>
        </w:trPr>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3122E4" w:rsidRPr="008F6D02" w:rsidRDefault="003122E4" w:rsidP="003122E4">
            <w:pPr>
              <w:spacing w:after="0" w:line="240" w:lineRule="auto"/>
              <w:jc w:val="center"/>
              <w:rPr>
                <w:rFonts w:ascii="Courier New" w:hAnsi="Courier New" w:cs="Courier New"/>
                <w:b/>
                <w:bCs/>
              </w:rPr>
            </w:pPr>
            <w:r w:rsidRPr="008F6D02">
              <w:rPr>
                <w:rFonts w:ascii="Courier New" w:hAnsi="Courier New" w:cs="Courier New"/>
                <w:b/>
                <w:bCs/>
              </w:rPr>
              <w:t>Итого</w:t>
            </w:r>
          </w:p>
        </w:tc>
        <w:tc>
          <w:tcPr>
            <w:tcW w:w="2555" w:type="dxa"/>
            <w:tcBorders>
              <w:top w:val="nil"/>
              <w:left w:val="nil"/>
              <w:bottom w:val="single" w:sz="4" w:space="0" w:color="auto"/>
              <w:right w:val="single" w:sz="4" w:space="0" w:color="auto"/>
            </w:tcBorders>
            <w:shd w:val="clear" w:color="auto" w:fill="auto"/>
            <w:noWrap/>
            <w:vAlign w:val="bottom"/>
            <w:hideMark/>
          </w:tcPr>
          <w:p w:rsidR="003122E4" w:rsidRPr="008F6D02" w:rsidRDefault="003122E4" w:rsidP="003122E4">
            <w:pPr>
              <w:spacing w:after="0" w:line="240" w:lineRule="auto"/>
              <w:rPr>
                <w:rFonts w:ascii="Courier New" w:hAnsi="Courier New" w:cs="Courier New"/>
                <w:b/>
                <w:bCs/>
              </w:rPr>
            </w:pPr>
            <w:r w:rsidRPr="008F6D02">
              <w:rPr>
                <w:rFonts w:ascii="Courier New" w:hAnsi="Courier New" w:cs="Courier New"/>
                <w:b/>
                <w:bCs/>
              </w:rPr>
              <w:t> </w:t>
            </w:r>
          </w:p>
        </w:tc>
        <w:tc>
          <w:tcPr>
            <w:tcW w:w="1300" w:type="dxa"/>
            <w:tcBorders>
              <w:top w:val="nil"/>
              <w:left w:val="nil"/>
              <w:bottom w:val="single" w:sz="4" w:space="0" w:color="auto"/>
              <w:right w:val="single" w:sz="4" w:space="0" w:color="auto"/>
            </w:tcBorders>
            <w:shd w:val="clear" w:color="auto" w:fill="auto"/>
            <w:noWrap/>
            <w:vAlign w:val="bottom"/>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22 702 376,20</w:t>
            </w:r>
          </w:p>
        </w:tc>
        <w:tc>
          <w:tcPr>
            <w:tcW w:w="1393" w:type="dxa"/>
            <w:tcBorders>
              <w:top w:val="nil"/>
              <w:left w:val="nil"/>
              <w:bottom w:val="single" w:sz="4" w:space="0" w:color="auto"/>
              <w:right w:val="single" w:sz="4" w:space="0" w:color="auto"/>
            </w:tcBorders>
            <w:shd w:val="clear" w:color="auto" w:fill="auto"/>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16 161 758,43</w:t>
            </w:r>
          </w:p>
        </w:tc>
        <w:tc>
          <w:tcPr>
            <w:tcW w:w="1559" w:type="dxa"/>
            <w:tcBorders>
              <w:top w:val="nil"/>
              <w:left w:val="nil"/>
              <w:bottom w:val="single" w:sz="4" w:space="0" w:color="auto"/>
              <w:right w:val="single" w:sz="4" w:space="0" w:color="auto"/>
            </w:tcBorders>
            <w:shd w:val="clear" w:color="auto" w:fill="auto"/>
            <w:noWrap/>
            <w:vAlign w:val="bottom"/>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16 162 472,27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71,2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122E4" w:rsidRPr="008F6D02" w:rsidRDefault="003122E4" w:rsidP="003122E4">
            <w:pPr>
              <w:spacing w:after="0" w:line="240" w:lineRule="auto"/>
              <w:jc w:val="right"/>
              <w:rPr>
                <w:rFonts w:ascii="Courier New" w:hAnsi="Courier New" w:cs="Courier New"/>
                <w:b/>
                <w:bCs/>
              </w:rPr>
            </w:pPr>
            <w:r w:rsidRPr="008F6D02">
              <w:rPr>
                <w:rFonts w:ascii="Courier New" w:hAnsi="Courier New" w:cs="Courier New"/>
                <w:b/>
                <w:bCs/>
              </w:rPr>
              <w:t>100,0</w:t>
            </w:r>
          </w:p>
        </w:tc>
        <w:tc>
          <w:tcPr>
            <w:tcW w:w="519"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c>
          <w:tcPr>
            <w:tcW w:w="236" w:type="dxa"/>
            <w:vAlign w:val="center"/>
            <w:hideMark/>
          </w:tcPr>
          <w:p w:rsidR="003122E4" w:rsidRDefault="003122E4" w:rsidP="003122E4">
            <w:pPr>
              <w:spacing w:after="0" w:line="240" w:lineRule="auto"/>
              <w:rPr>
                <w:sz w:val="20"/>
                <w:szCs w:val="20"/>
              </w:rPr>
            </w:pPr>
          </w:p>
        </w:tc>
      </w:tr>
    </w:tbl>
    <w:p w:rsidR="003122E4" w:rsidRDefault="003122E4" w:rsidP="003122E4">
      <w:pPr>
        <w:ind w:left="-426"/>
        <w:jc w:val="both"/>
        <w:rPr>
          <w:sz w:val="28"/>
          <w:szCs w:val="28"/>
        </w:rPr>
      </w:pPr>
    </w:p>
    <w:tbl>
      <w:tblPr>
        <w:tblW w:w="10348" w:type="dxa"/>
        <w:tblInd w:w="-459" w:type="dxa"/>
        <w:tblLayout w:type="fixed"/>
        <w:tblLook w:val="04A0"/>
      </w:tblPr>
      <w:tblGrid>
        <w:gridCol w:w="680"/>
        <w:gridCol w:w="1304"/>
        <w:gridCol w:w="1275"/>
        <w:gridCol w:w="1263"/>
        <w:gridCol w:w="1016"/>
        <w:gridCol w:w="992"/>
        <w:gridCol w:w="838"/>
        <w:gridCol w:w="712"/>
        <w:gridCol w:w="236"/>
        <w:gridCol w:w="605"/>
        <w:gridCol w:w="1280"/>
        <w:gridCol w:w="147"/>
      </w:tblGrid>
      <w:tr w:rsidR="003122E4" w:rsidRPr="001010E5" w:rsidTr="003122E4">
        <w:trPr>
          <w:trHeight w:val="240"/>
        </w:trPr>
        <w:tc>
          <w:tcPr>
            <w:tcW w:w="680"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30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75"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63"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01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38"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71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032" w:type="dxa"/>
            <w:gridSpan w:val="3"/>
            <w:tcBorders>
              <w:top w:val="nil"/>
              <w:left w:val="nil"/>
              <w:bottom w:val="nil"/>
              <w:right w:val="nil"/>
            </w:tcBorders>
            <w:shd w:val="clear" w:color="auto" w:fill="auto"/>
            <w:noWrap/>
            <w:vAlign w:val="bottom"/>
            <w:hideMark/>
          </w:tcPr>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jc w:val="right"/>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Default="003122E4" w:rsidP="003122E4">
            <w:pPr>
              <w:spacing w:after="0" w:line="240" w:lineRule="auto"/>
              <w:ind w:right="-571"/>
              <w:rPr>
                <w:rFonts w:ascii="Courier New" w:hAnsi="Courier New" w:cs="Courier New"/>
              </w:rPr>
            </w:pPr>
          </w:p>
          <w:p w:rsidR="003122E4" w:rsidRPr="001010E5" w:rsidRDefault="003122E4" w:rsidP="003122E4">
            <w:pPr>
              <w:spacing w:after="0" w:line="240" w:lineRule="auto"/>
              <w:ind w:right="-571"/>
              <w:rPr>
                <w:rFonts w:ascii="Courier New" w:hAnsi="Courier New" w:cs="Courier New"/>
              </w:rPr>
            </w:pPr>
            <w:r w:rsidRPr="001010E5">
              <w:rPr>
                <w:rFonts w:ascii="Courier New" w:hAnsi="Courier New" w:cs="Courier New"/>
              </w:rPr>
              <w:t>Приложение № 2</w:t>
            </w:r>
          </w:p>
        </w:tc>
      </w:tr>
      <w:tr w:rsidR="003122E4" w:rsidRPr="001010E5" w:rsidTr="003122E4">
        <w:trPr>
          <w:trHeight w:val="240"/>
        </w:trPr>
        <w:tc>
          <w:tcPr>
            <w:tcW w:w="680" w:type="dxa"/>
            <w:tcBorders>
              <w:top w:val="nil"/>
              <w:left w:val="nil"/>
              <w:bottom w:val="nil"/>
              <w:right w:val="nil"/>
            </w:tcBorders>
            <w:shd w:val="clear" w:color="auto" w:fill="auto"/>
            <w:noWrap/>
            <w:vAlign w:val="bottom"/>
            <w:hideMark/>
          </w:tcPr>
          <w:p w:rsidR="003122E4" w:rsidRDefault="003122E4" w:rsidP="003122E4">
            <w:pPr>
              <w:spacing w:after="0" w:line="240" w:lineRule="auto"/>
              <w:jc w:val="right"/>
              <w:rPr>
                <w:sz w:val="18"/>
                <w:szCs w:val="18"/>
              </w:rPr>
            </w:pPr>
          </w:p>
        </w:tc>
        <w:tc>
          <w:tcPr>
            <w:tcW w:w="130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75"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63"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01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38"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71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032" w:type="dxa"/>
            <w:gridSpan w:val="3"/>
            <w:tcBorders>
              <w:top w:val="nil"/>
              <w:left w:val="nil"/>
              <w:bottom w:val="nil"/>
              <w:right w:val="nil"/>
            </w:tcBorders>
            <w:shd w:val="clear" w:color="auto" w:fill="auto"/>
            <w:noWrap/>
            <w:vAlign w:val="bottom"/>
            <w:hideMark/>
          </w:tcPr>
          <w:p w:rsidR="003122E4" w:rsidRPr="001010E5" w:rsidRDefault="003122E4" w:rsidP="003122E4">
            <w:pPr>
              <w:spacing w:after="0" w:line="240" w:lineRule="auto"/>
              <w:ind w:right="-571"/>
              <w:jc w:val="right"/>
              <w:rPr>
                <w:rFonts w:ascii="Courier New" w:hAnsi="Courier New" w:cs="Courier New"/>
              </w:rPr>
            </w:pPr>
            <w:r w:rsidRPr="001010E5">
              <w:rPr>
                <w:rFonts w:ascii="Courier New" w:hAnsi="Courier New" w:cs="Courier New"/>
              </w:rPr>
              <w:t>к информации об исполнении бюджета</w:t>
            </w:r>
          </w:p>
        </w:tc>
      </w:tr>
      <w:tr w:rsidR="003122E4" w:rsidRPr="001010E5" w:rsidTr="003122E4">
        <w:trPr>
          <w:trHeight w:val="240"/>
        </w:trPr>
        <w:tc>
          <w:tcPr>
            <w:tcW w:w="680" w:type="dxa"/>
            <w:tcBorders>
              <w:top w:val="nil"/>
              <w:left w:val="nil"/>
              <w:bottom w:val="nil"/>
              <w:right w:val="nil"/>
            </w:tcBorders>
            <w:shd w:val="clear" w:color="auto" w:fill="auto"/>
            <w:noWrap/>
            <w:vAlign w:val="bottom"/>
            <w:hideMark/>
          </w:tcPr>
          <w:p w:rsidR="003122E4" w:rsidRDefault="003122E4" w:rsidP="003122E4">
            <w:pPr>
              <w:spacing w:after="0" w:line="240" w:lineRule="auto"/>
              <w:jc w:val="right"/>
              <w:rPr>
                <w:sz w:val="18"/>
                <w:szCs w:val="18"/>
              </w:rPr>
            </w:pPr>
          </w:p>
        </w:tc>
        <w:tc>
          <w:tcPr>
            <w:tcW w:w="130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75"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63"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01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38"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71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032" w:type="dxa"/>
            <w:gridSpan w:val="3"/>
            <w:tcBorders>
              <w:top w:val="nil"/>
              <w:left w:val="nil"/>
              <w:bottom w:val="nil"/>
              <w:right w:val="nil"/>
            </w:tcBorders>
            <w:shd w:val="clear" w:color="auto" w:fill="auto"/>
            <w:noWrap/>
            <w:vAlign w:val="bottom"/>
            <w:hideMark/>
          </w:tcPr>
          <w:p w:rsidR="003122E4" w:rsidRPr="001010E5" w:rsidRDefault="003122E4" w:rsidP="003122E4">
            <w:pPr>
              <w:spacing w:after="0" w:line="240" w:lineRule="auto"/>
              <w:ind w:right="-571"/>
              <w:jc w:val="right"/>
              <w:rPr>
                <w:rFonts w:ascii="Courier New" w:hAnsi="Courier New" w:cs="Courier New"/>
              </w:rPr>
            </w:pPr>
            <w:r w:rsidRPr="001010E5">
              <w:rPr>
                <w:rFonts w:ascii="Courier New" w:hAnsi="Courier New" w:cs="Courier New"/>
              </w:rPr>
              <w:t>Едогонского муниципального образования</w:t>
            </w:r>
          </w:p>
        </w:tc>
      </w:tr>
      <w:tr w:rsidR="003122E4" w:rsidRPr="001010E5" w:rsidTr="003122E4">
        <w:trPr>
          <w:trHeight w:val="240"/>
        </w:trPr>
        <w:tc>
          <w:tcPr>
            <w:tcW w:w="680" w:type="dxa"/>
            <w:tcBorders>
              <w:top w:val="nil"/>
              <w:left w:val="nil"/>
              <w:bottom w:val="nil"/>
              <w:right w:val="nil"/>
            </w:tcBorders>
            <w:shd w:val="clear" w:color="auto" w:fill="auto"/>
            <w:noWrap/>
            <w:vAlign w:val="bottom"/>
            <w:hideMark/>
          </w:tcPr>
          <w:p w:rsidR="003122E4" w:rsidRDefault="003122E4" w:rsidP="003122E4">
            <w:pPr>
              <w:spacing w:after="0" w:line="240" w:lineRule="auto"/>
              <w:jc w:val="right"/>
              <w:rPr>
                <w:sz w:val="18"/>
                <w:szCs w:val="18"/>
              </w:rPr>
            </w:pPr>
          </w:p>
        </w:tc>
        <w:tc>
          <w:tcPr>
            <w:tcW w:w="130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75"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63"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01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38"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71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3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2032" w:type="dxa"/>
            <w:gridSpan w:val="3"/>
            <w:tcBorders>
              <w:top w:val="nil"/>
              <w:left w:val="nil"/>
              <w:bottom w:val="nil"/>
              <w:right w:val="nil"/>
            </w:tcBorders>
            <w:shd w:val="clear" w:color="auto" w:fill="auto"/>
            <w:noWrap/>
            <w:vAlign w:val="bottom"/>
            <w:hideMark/>
          </w:tcPr>
          <w:p w:rsidR="003122E4" w:rsidRPr="001010E5" w:rsidRDefault="003122E4" w:rsidP="003122E4">
            <w:pPr>
              <w:spacing w:after="0" w:line="240" w:lineRule="auto"/>
              <w:ind w:right="-571"/>
              <w:jc w:val="right"/>
              <w:rPr>
                <w:rFonts w:ascii="Courier New" w:hAnsi="Courier New" w:cs="Courier New"/>
              </w:rPr>
            </w:pPr>
            <w:r w:rsidRPr="001010E5">
              <w:rPr>
                <w:rFonts w:ascii="Courier New" w:hAnsi="Courier New" w:cs="Courier New"/>
              </w:rPr>
              <w:t>за 9 месяцев 2020 года</w:t>
            </w:r>
          </w:p>
        </w:tc>
      </w:tr>
      <w:tr w:rsidR="003122E4" w:rsidRPr="001010E5" w:rsidTr="003122E4">
        <w:trPr>
          <w:gridAfter w:val="1"/>
          <w:wAfter w:w="147" w:type="dxa"/>
          <w:trHeight w:val="240"/>
        </w:trPr>
        <w:tc>
          <w:tcPr>
            <w:tcW w:w="680" w:type="dxa"/>
            <w:tcBorders>
              <w:top w:val="nil"/>
              <w:left w:val="nil"/>
              <w:bottom w:val="nil"/>
              <w:right w:val="nil"/>
            </w:tcBorders>
            <w:shd w:val="clear" w:color="auto" w:fill="auto"/>
            <w:noWrap/>
            <w:vAlign w:val="bottom"/>
            <w:hideMark/>
          </w:tcPr>
          <w:p w:rsidR="003122E4" w:rsidRDefault="003122E4" w:rsidP="003122E4">
            <w:pPr>
              <w:spacing w:after="0" w:line="240" w:lineRule="auto"/>
              <w:jc w:val="right"/>
              <w:rPr>
                <w:sz w:val="18"/>
                <w:szCs w:val="18"/>
              </w:rPr>
            </w:pPr>
          </w:p>
        </w:tc>
        <w:tc>
          <w:tcPr>
            <w:tcW w:w="130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75"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63"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01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38"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71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41"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80" w:type="dxa"/>
            <w:tcBorders>
              <w:top w:val="nil"/>
              <w:left w:val="nil"/>
              <w:bottom w:val="nil"/>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p>
        </w:tc>
      </w:tr>
      <w:tr w:rsidR="003122E4" w:rsidTr="003122E4">
        <w:trPr>
          <w:gridAfter w:val="1"/>
          <w:wAfter w:w="147" w:type="dxa"/>
          <w:trHeight w:val="402"/>
        </w:trPr>
        <w:tc>
          <w:tcPr>
            <w:tcW w:w="10201" w:type="dxa"/>
            <w:gridSpan w:val="11"/>
            <w:tcBorders>
              <w:top w:val="nil"/>
              <w:left w:val="nil"/>
              <w:bottom w:val="nil"/>
              <w:right w:val="nil"/>
            </w:tcBorders>
            <w:shd w:val="clear" w:color="auto" w:fill="auto"/>
            <w:noWrap/>
            <w:vAlign w:val="bottom"/>
            <w:hideMark/>
          </w:tcPr>
          <w:p w:rsidR="003122E4" w:rsidRPr="001010E5" w:rsidRDefault="003122E4" w:rsidP="003122E4">
            <w:pPr>
              <w:spacing w:after="0" w:line="240" w:lineRule="auto"/>
              <w:jc w:val="center"/>
              <w:rPr>
                <w:rFonts w:ascii="Arial" w:hAnsi="Arial" w:cs="Arial"/>
                <w:b/>
                <w:bCs/>
              </w:rPr>
            </w:pPr>
            <w:r w:rsidRPr="001010E5">
              <w:rPr>
                <w:rFonts w:ascii="Arial" w:hAnsi="Arial" w:cs="Arial"/>
                <w:b/>
                <w:bCs/>
              </w:rPr>
              <w:t>ОТЧЁТ</w:t>
            </w:r>
          </w:p>
        </w:tc>
      </w:tr>
      <w:tr w:rsidR="003122E4" w:rsidTr="003122E4">
        <w:trPr>
          <w:gridAfter w:val="1"/>
          <w:wAfter w:w="147" w:type="dxa"/>
          <w:trHeight w:val="270"/>
        </w:trPr>
        <w:tc>
          <w:tcPr>
            <w:tcW w:w="10201" w:type="dxa"/>
            <w:gridSpan w:val="11"/>
            <w:tcBorders>
              <w:top w:val="nil"/>
              <w:left w:val="nil"/>
              <w:bottom w:val="nil"/>
              <w:right w:val="nil"/>
            </w:tcBorders>
            <w:shd w:val="clear" w:color="auto" w:fill="auto"/>
            <w:noWrap/>
            <w:vAlign w:val="bottom"/>
            <w:hideMark/>
          </w:tcPr>
          <w:p w:rsidR="003122E4" w:rsidRPr="001010E5" w:rsidRDefault="003122E4" w:rsidP="003122E4">
            <w:pPr>
              <w:spacing w:after="0" w:line="240" w:lineRule="auto"/>
              <w:jc w:val="center"/>
              <w:rPr>
                <w:rFonts w:ascii="Arial" w:hAnsi="Arial" w:cs="Arial"/>
                <w:b/>
                <w:bCs/>
              </w:rPr>
            </w:pPr>
            <w:r w:rsidRPr="001010E5">
              <w:rPr>
                <w:rFonts w:ascii="Arial" w:hAnsi="Arial" w:cs="Arial"/>
                <w:b/>
                <w:bCs/>
              </w:rPr>
              <w:t xml:space="preserve">об исполнении бюджета Едогонского муниципального образования по состоянию </w:t>
            </w:r>
          </w:p>
        </w:tc>
      </w:tr>
      <w:tr w:rsidR="003122E4" w:rsidTr="003122E4">
        <w:trPr>
          <w:gridAfter w:val="1"/>
          <w:wAfter w:w="147" w:type="dxa"/>
          <w:trHeight w:val="270"/>
        </w:trPr>
        <w:tc>
          <w:tcPr>
            <w:tcW w:w="10201" w:type="dxa"/>
            <w:gridSpan w:val="11"/>
            <w:tcBorders>
              <w:top w:val="nil"/>
              <w:left w:val="nil"/>
              <w:bottom w:val="nil"/>
              <w:right w:val="nil"/>
            </w:tcBorders>
            <w:shd w:val="clear" w:color="auto" w:fill="auto"/>
            <w:noWrap/>
            <w:vAlign w:val="bottom"/>
            <w:hideMark/>
          </w:tcPr>
          <w:p w:rsidR="003122E4" w:rsidRPr="001010E5" w:rsidRDefault="003122E4" w:rsidP="003122E4">
            <w:pPr>
              <w:spacing w:after="0" w:line="240" w:lineRule="auto"/>
              <w:jc w:val="center"/>
              <w:rPr>
                <w:rFonts w:ascii="Arial" w:hAnsi="Arial" w:cs="Arial"/>
                <w:b/>
                <w:bCs/>
              </w:rPr>
            </w:pPr>
            <w:r w:rsidRPr="001010E5">
              <w:rPr>
                <w:rFonts w:ascii="Arial" w:hAnsi="Arial" w:cs="Arial"/>
                <w:b/>
                <w:bCs/>
              </w:rPr>
              <w:t>на 01 октября 2020 года по расходам</w:t>
            </w:r>
          </w:p>
        </w:tc>
      </w:tr>
      <w:tr w:rsidR="003122E4" w:rsidTr="003122E4">
        <w:trPr>
          <w:gridAfter w:val="1"/>
          <w:wAfter w:w="147" w:type="dxa"/>
          <w:trHeight w:val="270"/>
        </w:trPr>
        <w:tc>
          <w:tcPr>
            <w:tcW w:w="680"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b/>
                <w:bCs/>
                <w:sz w:val="28"/>
                <w:szCs w:val="28"/>
              </w:rPr>
            </w:pPr>
          </w:p>
        </w:tc>
        <w:tc>
          <w:tcPr>
            <w:tcW w:w="1304"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1275"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1263"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1016"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992"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838"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712"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841"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1280"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r>
      <w:tr w:rsidR="003122E4" w:rsidTr="003122E4">
        <w:trPr>
          <w:gridAfter w:val="1"/>
          <w:wAfter w:w="147" w:type="dxa"/>
          <w:trHeight w:val="240"/>
        </w:trPr>
        <w:tc>
          <w:tcPr>
            <w:tcW w:w="680" w:type="dxa"/>
            <w:tcBorders>
              <w:top w:val="nil"/>
              <w:left w:val="nil"/>
              <w:bottom w:val="nil"/>
              <w:right w:val="nil"/>
            </w:tcBorders>
            <w:shd w:val="clear" w:color="auto" w:fill="auto"/>
            <w:noWrap/>
            <w:vAlign w:val="bottom"/>
            <w:hideMark/>
          </w:tcPr>
          <w:p w:rsidR="003122E4" w:rsidRDefault="003122E4" w:rsidP="003122E4">
            <w:pPr>
              <w:spacing w:after="0" w:line="240" w:lineRule="auto"/>
              <w:jc w:val="center"/>
              <w:rPr>
                <w:sz w:val="20"/>
                <w:szCs w:val="20"/>
              </w:rPr>
            </w:pPr>
          </w:p>
        </w:tc>
        <w:tc>
          <w:tcPr>
            <w:tcW w:w="1304"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75"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63"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016"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99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38"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712"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841" w:type="dxa"/>
            <w:gridSpan w:val="2"/>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c>
          <w:tcPr>
            <w:tcW w:w="1280" w:type="dxa"/>
            <w:tcBorders>
              <w:top w:val="nil"/>
              <w:left w:val="nil"/>
              <w:bottom w:val="nil"/>
              <w:right w:val="nil"/>
            </w:tcBorders>
            <w:shd w:val="clear" w:color="auto" w:fill="auto"/>
            <w:noWrap/>
            <w:vAlign w:val="bottom"/>
            <w:hideMark/>
          </w:tcPr>
          <w:p w:rsidR="003122E4" w:rsidRDefault="003122E4" w:rsidP="003122E4">
            <w:pPr>
              <w:spacing w:after="0" w:line="240" w:lineRule="auto"/>
              <w:rPr>
                <w:sz w:val="20"/>
                <w:szCs w:val="20"/>
              </w:rPr>
            </w:pPr>
          </w:p>
        </w:tc>
      </w:tr>
      <w:tr w:rsidR="003122E4" w:rsidTr="003122E4">
        <w:trPr>
          <w:gridAfter w:val="1"/>
          <w:wAfter w:w="147" w:type="dxa"/>
          <w:trHeight w:val="259"/>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РзПР</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Расходы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Уточненный план год, руб.</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Уточненный план на 01.10.2020г., руб.</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Исполнено на 01.10.2020г., руб.</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выполнения</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Структура расходов</w:t>
            </w:r>
          </w:p>
        </w:tc>
        <w:tc>
          <w:tcPr>
            <w:tcW w:w="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от общего расхода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Отклонение, руб.</w:t>
            </w:r>
          </w:p>
        </w:tc>
      </w:tr>
      <w:tr w:rsidR="003122E4" w:rsidTr="003122E4">
        <w:trPr>
          <w:gridAfter w:val="1"/>
          <w:wAfter w:w="147" w:type="dxa"/>
          <w:trHeight w:val="110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к годовому назначению</w:t>
            </w:r>
          </w:p>
        </w:tc>
        <w:tc>
          <w:tcPr>
            <w:tcW w:w="838"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к полугодовому назначению</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3122E4" w:rsidRPr="001010E5" w:rsidRDefault="003122E4" w:rsidP="003122E4">
            <w:pPr>
              <w:spacing w:after="0" w:line="240" w:lineRule="auto"/>
              <w:rPr>
                <w:rFonts w:ascii="Courier New" w:hAnsi="Courier New" w:cs="Courier New"/>
                <w:b/>
                <w:bCs/>
              </w:rPr>
            </w:pP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0100</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Гос.управ.и органы мест.управ.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4 134 159,72</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3 335 261,06</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3 335 261,06</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80,7</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20,4</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i/>
                <w:iCs/>
              </w:rPr>
            </w:pPr>
            <w:r w:rsidRPr="001010E5">
              <w:rPr>
                <w:rFonts w:ascii="Courier New" w:hAnsi="Courier New" w:cs="Courier New"/>
                <w:b/>
                <w:bCs/>
                <w:i/>
                <w:iCs/>
              </w:rPr>
              <w:t>зарплата с начислениями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3 568 180,14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2 995 419,31</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2 995 419,31</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83,9</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89,8</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18,3</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i/>
                <w:iCs/>
              </w:rPr>
            </w:pPr>
            <w:r w:rsidRPr="001010E5">
              <w:rPr>
                <w:rFonts w:ascii="Courier New" w:hAnsi="Courier New" w:cs="Courier New"/>
                <w:b/>
                <w:bCs/>
                <w:i/>
                <w:iCs/>
              </w:rPr>
              <w:t>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2 762 902,00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2 341 514,34</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2 341 514,34</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84,7</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70,2</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14,3</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i/>
                <w:iCs/>
              </w:rPr>
            </w:pPr>
            <w:r w:rsidRPr="001010E5">
              <w:rPr>
                <w:rFonts w:ascii="Courier New" w:hAnsi="Courier New" w:cs="Courier New"/>
                <w:b/>
                <w:bCs/>
                <w:i/>
                <w:iCs/>
              </w:rPr>
              <w:t xml:space="preserve">                   начисления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805 278,14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653 904,97</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653 904,97</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81,2</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19,6</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4,0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0102</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Глава администрации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839 426,34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688 149,28</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688 149,28</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82,0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20,6</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зарплата с начислениями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839 426,34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688 149,28</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688 149,28</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82,0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20,6</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648 601,95</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535 179,05</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535 179,05</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82,5</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16,0</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3,3</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начисления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190 824,39</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152 970,23</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152 970,23</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80,2</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4,6</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0,9</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0104</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Центральный аппарат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3 271 933,38</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2 647 111,78</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2 647 111,78</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80,9</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79,4</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16,2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зарплата с начислениями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2 728 753,80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2 307 270,03</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2 307 270,03</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84,6</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69,2</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14,1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2 114 300,05</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1 806 335,29</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1 806 335,29</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85,4</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54,2</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начисления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614 453,75</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500 934,74</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500 934,74</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81,5</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15,0</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3,1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0107</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Обеспечение проведения выборов и референдумов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0111</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Резервный фонд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20 000,00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0113</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Другие общегосударственные вопросы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2 800,00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0200</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Национальная оборона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134 100,00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80 800,00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80 800,00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60,3</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0,5</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0203</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134 100,00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80 800,00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80 800,00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60,3</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0,5</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121 300,00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80 800,00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80 800,00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66,6</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0,5</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93 164,00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63 772,13</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63 772,13</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68,5</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78,9</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0,4</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начисления на опл. труда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28 136,00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17 027,87</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17 027,87</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60,5</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21,1</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0300</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80 500,00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26 100,00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26 100,00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32,4</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0309</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Защита населения и территории от последствий чрезвычайных ситуаций природного и техногенного характера,гражданская оборона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0314</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Обеспечение пожарной безопасности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80 500,00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26 100,00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26 100,00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32,4</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0400</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Национальная экономика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813 888,98</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228 731,21</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228 731,21</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28,1</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1,4</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0401</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Общеэкономические вопросы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начисления на опл. труда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0406</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Водное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0409</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Дорожное хозяйство(дорожные фонды)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735 319,62</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216 761,85</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216 761,85</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29,5</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94,8</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94,8</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1,3</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0412</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Другие вопросы в области национальной экономики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78 569,36</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11 969,36</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11 969,36</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15,2</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5,2</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0500</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Жилищно-коммунальное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1 282 458,49</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674 917,56</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674 917,56</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52,6</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4,1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0501</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Жилищное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0502</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60 000,00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0503</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Благоустройство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1 222 458,49</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674 917,56</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674 917,56</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0700</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i/>
                <w:iCs/>
              </w:rPr>
            </w:pPr>
            <w:r w:rsidRPr="001010E5">
              <w:rPr>
                <w:rFonts w:ascii="Courier New" w:hAnsi="Courier New" w:cs="Courier New"/>
                <w:b/>
                <w:bCs/>
                <w:i/>
                <w:iCs/>
              </w:rPr>
              <w:t>Образование</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29 500,00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29 500,00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29 500,00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5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0705</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Профессиональная подготовка,переподготовка и повышение квалификации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29 500,00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29 500,00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29 500,00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0800</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Культура, кинематография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14 168 732,44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10 741 589,36</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10 741 589,36</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75,8</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65,6</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0801</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Культура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14 168 732,44</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10 741 589,36</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10 741 589,36</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75,8</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65,6</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2 409 410,00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1 944 184,27</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1 944 184,27</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80,7</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18,1</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11,9</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1 826 687,09</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1 488 169,00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1 488 169,00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81,5</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13,9</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9,1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начисления на опл. труда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561 910,00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437 749,56</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437 749,56</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77,9</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4,1</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2,7</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xml:space="preserve">                             б/лист 266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20 812,91</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18 265,71</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18 265,71</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87,8</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0,2</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0804</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Другие вопросы в области культуры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Социальная политика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424 698,36</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317 044,61</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317 044,61</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74,7</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1,9</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1001</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Пенсионное обеспечение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424 698,36</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317 044,61</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317 044,61</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74,7</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1,9</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1006</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Другие вопросы в области социальной политики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1100</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i/>
                <w:iCs/>
              </w:rPr>
            </w:pPr>
            <w:r w:rsidRPr="001010E5">
              <w:rPr>
                <w:rFonts w:ascii="Courier New" w:hAnsi="Courier New" w:cs="Courier New"/>
                <w:b/>
                <w:bCs/>
                <w:i/>
                <w:iCs/>
              </w:rPr>
              <w:t>Физическая культура и спорт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111 603,00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51 603,00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51 603,00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46,2</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0,3</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1101</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 xml:space="preserve">Физическая культура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111 603,00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51 603,00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51 603,00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46,2</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0,3</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1300</w:t>
            </w:r>
          </w:p>
        </w:tc>
        <w:tc>
          <w:tcPr>
            <w:tcW w:w="1304" w:type="dxa"/>
            <w:tcBorders>
              <w:top w:val="nil"/>
              <w:left w:val="nil"/>
              <w:bottom w:val="single" w:sz="4" w:space="0" w:color="auto"/>
              <w:right w:val="nil"/>
            </w:tcBorders>
            <w:shd w:val="clear" w:color="auto" w:fill="auto"/>
            <w:vAlign w:val="center"/>
            <w:hideMark/>
          </w:tcPr>
          <w:p w:rsidR="003122E4" w:rsidRPr="001010E5" w:rsidRDefault="003122E4" w:rsidP="003122E4">
            <w:pPr>
              <w:spacing w:after="0" w:line="240" w:lineRule="auto"/>
              <w:rPr>
                <w:rFonts w:ascii="Courier New" w:hAnsi="Courier New" w:cs="Courier New"/>
                <w:b/>
                <w:bCs/>
                <w:i/>
                <w:iCs/>
              </w:rPr>
            </w:pPr>
            <w:r w:rsidRPr="001010E5">
              <w:rPr>
                <w:rFonts w:ascii="Courier New" w:hAnsi="Courier New" w:cs="Courier New"/>
                <w:b/>
                <w:bCs/>
                <w:i/>
                <w:iCs/>
              </w:rPr>
              <w:t>Обслуживание государственного и муниципального долга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2 000,00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1301</w:t>
            </w:r>
          </w:p>
        </w:tc>
        <w:tc>
          <w:tcPr>
            <w:tcW w:w="1304" w:type="dxa"/>
            <w:tcBorders>
              <w:top w:val="nil"/>
              <w:left w:val="nil"/>
              <w:bottom w:val="single" w:sz="4" w:space="0" w:color="auto"/>
              <w:right w:val="nil"/>
            </w:tcBorders>
            <w:shd w:val="clear" w:color="auto" w:fill="auto"/>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Обслуживание государственного внутреннего и муниципального долга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2 000,00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1400</w:t>
            </w:r>
          </w:p>
        </w:tc>
        <w:tc>
          <w:tcPr>
            <w:tcW w:w="1304" w:type="dxa"/>
            <w:tcBorders>
              <w:top w:val="nil"/>
              <w:left w:val="nil"/>
              <w:bottom w:val="single" w:sz="4" w:space="0" w:color="auto"/>
              <w:right w:val="nil"/>
            </w:tcBorders>
            <w:shd w:val="clear" w:color="auto" w:fill="auto"/>
            <w:vAlign w:val="bottom"/>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Межбюджетные трансферты общего характера бюджетам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2 068 669,42</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880 700,00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880 700,00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42,6</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5,4</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1403</w:t>
            </w:r>
          </w:p>
        </w:tc>
        <w:tc>
          <w:tcPr>
            <w:tcW w:w="1304" w:type="dxa"/>
            <w:tcBorders>
              <w:top w:val="nil"/>
              <w:left w:val="nil"/>
              <w:bottom w:val="single" w:sz="4" w:space="0" w:color="auto"/>
              <w:right w:val="nil"/>
            </w:tcBorders>
            <w:shd w:val="clear" w:color="auto" w:fill="auto"/>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Прочие межбюджетные трансферты общего характера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2 068 669,42</w:t>
            </w:r>
          </w:p>
        </w:tc>
        <w:tc>
          <w:tcPr>
            <w:tcW w:w="1263"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880 700,00</w:t>
            </w:r>
          </w:p>
        </w:tc>
        <w:tc>
          <w:tcPr>
            <w:tcW w:w="1016"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880 700,00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42,6</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5,4</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ИТОГО РАСХОДЫ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23 250 310,41</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16 366 246,80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16 366 246,80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70,4</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304" w:type="dxa"/>
            <w:tcBorders>
              <w:top w:val="nil"/>
              <w:left w:val="nil"/>
              <w:bottom w:val="single" w:sz="4" w:space="0" w:color="auto"/>
              <w:right w:val="nil"/>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i/>
                <w:iCs/>
              </w:rPr>
            </w:pPr>
            <w:r w:rsidRPr="001010E5">
              <w:rPr>
                <w:rFonts w:ascii="Courier New" w:hAnsi="Courier New" w:cs="Courier New"/>
                <w:b/>
                <w:bCs/>
                <w:i/>
                <w:iCs/>
              </w:rPr>
              <w:t>ЗАРПЛАТА С НАЧИСЛЕНИЯМИ, ИТОГО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6 098 890,14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5 020 403,58</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i/>
                <w:iCs/>
              </w:rPr>
            </w:pPr>
            <w:r w:rsidRPr="001010E5">
              <w:rPr>
                <w:rFonts w:ascii="Courier New" w:hAnsi="Courier New" w:cs="Courier New"/>
                <w:b/>
                <w:bCs/>
                <w:i/>
                <w:iCs/>
              </w:rPr>
              <w:t>5 020 403,58</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82,3</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30,7</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30,7</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 xml:space="preserve">           в том числе зарплата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4 682 753,09</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3 893 455,47</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3 893 455,47</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83,1</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23,8</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23,8</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 xml:space="preserve">                       начисления на опл. труда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1 395 324,14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1 108 682,40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1 108 682,40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79,5</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6,8</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6,8</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 xml:space="preserve">                     б/лист 266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20 812,91</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18 265,71</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18 265,71</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87,8</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0,1</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Коммунальные услуги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518 845,50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284 772,90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284 772,90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54,9</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1,7</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11,3</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nil"/>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Приобретение</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783 708,64</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360 628,00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i/>
                <w:iCs/>
              </w:rPr>
            </w:pPr>
            <w:r w:rsidRPr="001010E5">
              <w:rPr>
                <w:rFonts w:ascii="Courier New" w:hAnsi="Courier New" w:cs="Courier New"/>
                <w:i/>
                <w:iCs/>
              </w:rPr>
              <w:t>360 628,00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46,0</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100,0</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2,2</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2,2</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single" w:sz="4" w:space="0" w:color="auto"/>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Превышение доходов над расходами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-547 934,21</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-204 488,37</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-203 774,53</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Бюджетный кредит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Прочие источники внутр.финансир.</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48 000,00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color w:val="FF0000"/>
              </w:rPr>
            </w:pPr>
            <w:r w:rsidRPr="001010E5">
              <w:rPr>
                <w:rFonts w:ascii="Courier New" w:hAnsi="Courier New" w:cs="Courier New"/>
                <w:b/>
                <w:bCs/>
                <w:color w:val="FF0000"/>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Изменение ост-ка средств на счетах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499 934,21</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204 488,37</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203 774,53</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color w:val="FF0000"/>
              </w:rPr>
            </w:pPr>
            <w:r w:rsidRPr="001010E5">
              <w:rPr>
                <w:rFonts w:ascii="Courier New" w:hAnsi="Courier New" w:cs="Courier New"/>
                <w:b/>
                <w:bCs/>
                <w:color w:val="FF0000"/>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Увеличение остатков бюджетных средств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-22 750 376,20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-16 161 758,43</w:t>
            </w:r>
          </w:p>
        </w:tc>
        <w:tc>
          <w:tcPr>
            <w:tcW w:w="1016" w:type="dxa"/>
            <w:tcBorders>
              <w:top w:val="nil"/>
              <w:left w:val="nil"/>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color w:val="FF0000"/>
              </w:rPr>
            </w:pPr>
            <w:r w:rsidRPr="001010E5">
              <w:rPr>
                <w:rFonts w:ascii="Courier New" w:hAnsi="Courier New" w:cs="Courier New"/>
                <w:b/>
                <w:bCs/>
                <w:color w:val="FF0000"/>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i/>
                <w:iCs/>
              </w:rPr>
            </w:pPr>
            <w:r w:rsidRPr="001010E5">
              <w:rPr>
                <w:rFonts w:ascii="Courier New" w:hAnsi="Courier New" w:cs="Courier New"/>
                <w:i/>
                <w:iCs/>
              </w:rPr>
              <w:t>Уменьшение остатков бюджетных средств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23 250 310,41</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16 366 246,80</w:t>
            </w:r>
          </w:p>
        </w:tc>
        <w:tc>
          <w:tcPr>
            <w:tcW w:w="1016" w:type="dxa"/>
            <w:tcBorders>
              <w:top w:val="nil"/>
              <w:left w:val="nil"/>
              <w:bottom w:val="single" w:sz="4" w:space="0" w:color="auto"/>
              <w:right w:val="single" w:sz="4" w:space="0" w:color="auto"/>
            </w:tcBorders>
            <w:shd w:val="clear" w:color="auto" w:fill="auto"/>
            <w:noWrap/>
            <w:vAlign w:val="bottom"/>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16 471 443,98</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color w:val="FF0000"/>
              </w:rPr>
            </w:pPr>
            <w:r w:rsidRPr="001010E5">
              <w:rPr>
                <w:rFonts w:ascii="Courier New" w:hAnsi="Courier New" w:cs="Courier New"/>
                <w:b/>
                <w:bCs/>
                <w:color w:val="FF0000"/>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nil"/>
              <w:left w:val="single" w:sz="4" w:space="0" w:color="auto"/>
              <w:bottom w:val="nil"/>
              <w:right w:val="single" w:sz="4" w:space="0" w:color="auto"/>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nil"/>
              <w:bottom w:val="nil"/>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b/>
                <w:bCs/>
              </w:rPr>
            </w:pPr>
            <w:r w:rsidRPr="001010E5">
              <w:rPr>
                <w:rFonts w:ascii="Courier New" w:hAnsi="Courier New" w:cs="Courier New"/>
                <w:b/>
                <w:bCs/>
              </w:rPr>
              <w:t>ДОХОДЫ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22 702 376,20</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16 161 758,43</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16 162 472,27</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color w:val="FF0000"/>
              </w:rPr>
            </w:pPr>
            <w:r w:rsidRPr="001010E5">
              <w:rPr>
                <w:rFonts w:ascii="Courier New" w:hAnsi="Courier New" w:cs="Courier New"/>
                <w:b/>
                <w:bCs/>
                <w:color w:val="FF0000"/>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single" w:sz="4" w:space="0" w:color="auto"/>
              <w:left w:val="single" w:sz="4" w:space="0" w:color="auto"/>
              <w:bottom w:val="nil"/>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single" w:sz="4" w:space="0" w:color="auto"/>
              <w:left w:val="single" w:sz="4" w:space="0" w:color="auto"/>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в том числе внутренние обороты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9 832 933,49</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6 315 045,58</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6 315 045,58</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color w:val="FF0000"/>
              </w:rPr>
            </w:pPr>
            <w:r w:rsidRPr="001010E5">
              <w:rPr>
                <w:rFonts w:ascii="Courier New" w:hAnsi="Courier New" w:cs="Courier New"/>
                <w:b/>
                <w:bCs/>
                <w:color w:val="FF0000"/>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r w:rsidR="003122E4" w:rsidTr="003122E4">
        <w:trPr>
          <w:gridAfter w:val="1"/>
          <w:wAfter w:w="147" w:type="dxa"/>
          <w:trHeight w:val="263"/>
        </w:trPr>
        <w:tc>
          <w:tcPr>
            <w:tcW w:w="680" w:type="dxa"/>
            <w:tcBorders>
              <w:top w:val="single" w:sz="4" w:space="0" w:color="auto"/>
              <w:left w:val="single" w:sz="4" w:space="0" w:color="auto"/>
              <w:bottom w:val="nil"/>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1304" w:type="dxa"/>
            <w:tcBorders>
              <w:top w:val="nil"/>
              <w:left w:val="single" w:sz="4" w:space="0" w:color="auto"/>
              <w:bottom w:val="single" w:sz="4" w:space="0" w:color="auto"/>
              <w:right w:val="nil"/>
            </w:tcBorders>
            <w:shd w:val="clear" w:color="auto" w:fill="auto"/>
            <w:noWrap/>
            <w:vAlign w:val="bottom"/>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Доходы за минусом внутренних оборотов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12 869 442,71</w:t>
            </w:r>
          </w:p>
        </w:tc>
        <w:tc>
          <w:tcPr>
            <w:tcW w:w="1263"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9 846 712,85</w:t>
            </w:r>
          </w:p>
        </w:tc>
        <w:tc>
          <w:tcPr>
            <w:tcW w:w="1016"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rPr>
            </w:pPr>
            <w:r w:rsidRPr="001010E5">
              <w:rPr>
                <w:rFonts w:ascii="Courier New" w:hAnsi="Courier New" w:cs="Courier New"/>
              </w:rPr>
              <w:t>9 847 426,69</w:t>
            </w:r>
          </w:p>
        </w:tc>
        <w:tc>
          <w:tcPr>
            <w:tcW w:w="99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b/>
                <w:bCs/>
                <w:color w:val="FF0000"/>
              </w:rPr>
            </w:pPr>
            <w:r w:rsidRPr="001010E5">
              <w:rPr>
                <w:rFonts w:ascii="Courier New" w:hAnsi="Courier New" w:cs="Courier New"/>
                <w:b/>
                <w:bCs/>
                <w:color w:val="FF0000"/>
              </w:rPr>
              <w:t> </w:t>
            </w:r>
          </w:p>
        </w:tc>
        <w:tc>
          <w:tcPr>
            <w:tcW w:w="838"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712"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jc w:val="center"/>
              <w:rPr>
                <w:rFonts w:ascii="Courier New" w:hAnsi="Courier New" w:cs="Courier New"/>
                <w:b/>
                <w:bCs/>
              </w:rPr>
            </w:pPr>
            <w:r w:rsidRPr="001010E5">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spacing w:after="0" w:line="240" w:lineRule="auto"/>
              <w:rPr>
                <w:rFonts w:ascii="Courier New" w:hAnsi="Courier New" w:cs="Courier New"/>
              </w:rPr>
            </w:pPr>
            <w:r w:rsidRPr="001010E5">
              <w:rPr>
                <w:rFonts w:ascii="Courier New" w:hAnsi="Courier New" w:cs="Courier New"/>
              </w:rPr>
              <w:t> </w:t>
            </w:r>
          </w:p>
        </w:tc>
      </w:tr>
    </w:tbl>
    <w:p w:rsidR="003122E4" w:rsidRDefault="003122E4" w:rsidP="003122E4">
      <w:pPr>
        <w:jc w:val="both"/>
        <w:rPr>
          <w:sz w:val="28"/>
          <w:szCs w:val="28"/>
        </w:rPr>
      </w:pPr>
    </w:p>
    <w:p w:rsidR="003122E4" w:rsidRPr="001010E5" w:rsidRDefault="003122E4" w:rsidP="003122E4">
      <w:pPr>
        <w:tabs>
          <w:tab w:val="left" w:pos="3400"/>
        </w:tabs>
        <w:spacing w:after="0" w:line="240" w:lineRule="auto"/>
        <w:jc w:val="center"/>
        <w:rPr>
          <w:rFonts w:ascii="Arial" w:hAnsi="Arial" w:cs="Arial"/>
          <w:b/>
        </w:rPr>
      </w:pPr>
      <w:r w:rsidRPr="001010E5">
        <w:rPr>
          <w:rFonts w:ascii="Arial" w:hAnsi="Arial" w:cs="Arial"/>
          <w:b/>
        </w:rPr>
        <w:t>Сведения</w:t>
      </w:r>
    </w:p>
    <w:p w:rsidR="003122E4" w:rsidRPr="001010E5" w:rsidRDefault="003122E4" w:rsidP="003122E4">
      <w:pPr>
        <w:tabs>
          <w:tab w:val="left" w:pos="3400"/>
        </w:tabs>
        <w:spacing w:after="0" w:line="240" w:lineRule="auto"/>
        <w:jc w:val="center"/>
        <w:rPr>
          <w:rFonts w:ascii="Arial" w:hAnsi="Arial" w:cs="Arial"/>
          <w:b/>
        </w:rPr>
      </w:pPr>
      <w:r w:rsidRPr="001010E5">
        <w:rPr>
          <w:rFonts w:ascii="Arial" w:hAnsi="Arial" w:cs="Arial"/>
          <w:b/>
        </w:rPr>
        <w:t xml:space="preserve">о численности муниципальных служащих </w:t>
      </w:r>
    </w:p>
    <w:p w:rsidR="003122E4" w:rsidRPr="001010E5" w:rsidRDefault="003122E4" w:rsidP="003122E4">
      <w:pPr>
        <w:tabs>
          <w:tab w:val="left" w:pos="3400"/>
        </w:tabs>
        <w:spacing w:after="0" w:line="240" w:lineRule="auto"/>
        <w:jc w:val="center"/>
        <w:rPr>
          <w:rFonts w:ascii="Arial" w:hAnsi="Arial" w:cs="Arial"/>
          <w:b/>
        </w:rPr>
      </w:pPr>
      <w:r w:rsidRPr="001010E5">
        <w:rPr>
          <w:rFonts w:ascii="Arial" w:hAnsi="Arial" w:cs="Arial"/>
          <w:b/>
        </w:rPr>
        <w:t xml:space="preserve">органов местного самоуправления, </w:t>
      </w:r>
    </w:p>
    <w:p w:rsidR="003122E4" w:rsidRPr="001010E5" w:rsidRDefault="003122E4" w:rsidP="003122E4">
      <w:pPr>
        <w:tabs>
          <w:tab w:val="left" w:pos="3400"/>
        </w:tabs>
        <w:spacing w:after="0" w:line="240" w:lineRule="auto"/>
        <w:jc w:val="center"/>
        <w:rPr>
          <w:rFonts w:ascii="Arial" w:hAnsi="Arial" w:cs="Arial"/>
          <w:b/>
        </w:rPr>
      </w:pPr>
      <w:r w:rsidRPr="001010E5">
        <w:rPr>
          <w:rFonts w:ascii="Arial" w:hAnsi="Arial" w:cs="Arial"/>
          <w:b/>
        </w:rPr>
        <w:t xml:space="preserve">работников муниципальных учреждений </w:t>
      </w:r>
    </w:p>
    <w:p w:rsidR="003122E4" w:rsidRPr="001010E5" w:rsidRDefault="003122E4" w:rsidP="003122E4">
      <w:pPr>
        <w:tabs>
          <w:tab w:val="left" w:pos="3400"/>
        </w:tabs>
        <w:spacing w:after="0" w:line="240" w:lineRule="auto"/>
        <w:jc w:val="center"/>
        <w:rPr>
          <w:rFonts w:ascii="Arial" w:hAnsi="Arial" w:cs="Arial"/>
          <w:b/>
        </w:rPr>
      </w:pPr>
      <w:r w:rsidRPr="001010E5">
        <w:rPr>
          <w:rFonts w:ascii="Arial" w:hAnsi="Arial" w:cs="Arial"/>
          <w:b/>
        </w:rPr>
        <w:t xml:space="preserve">Едогонского сельского поселения </w:t>
      </w:r>
    </w:p>
    <w:p w:rsidR="003122E4" w:rsidRPr="003122E4" w:rsidRDefault="003122E4" w:rsidP="003122E4">
      <w:pPr>
        <w:tabs>
          <w:tab w:val="left" w:pos="3400"/>
        </w:tabs>
        <w:spacing w:after="0" w:line="240" w:lineRule="auto"/>
        <w:jc w:val="center"/>
        <w:rPr>
          <w:rFonts w:ascii="Arial" w:hAnsi="Arial" w:cs="Arial"/>
          <w:b/>
        </w:rPr>
      </w:pPr>
      <w:r w:rsidRPr="001010E5">
        <w:rPr>
          <w:rFonts w:ascii="Arial" w:hAnsi="Arial" w:cs="Arial"/>
          <w:b/>
        </w:rPr>
        <w:t>и фактических расходов на оплату их труда за 9 месяцев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3412"/>
        <w:gridCol w:w="2197"/>
        <w:gridCol w:w="2837"/>
      </w:tblGrid>
      <w:tr w:rsidR="003122E4" w:rsidRPr="001010E5" w:rsidTr="003122E4">
        <w:tc>
          <w:tcPr>
            <w:tcW w:w="1188" w:type="dxa"/>
          </w:tcPr>
          <w:p w:rsidR="003122E4" w:rsidRPr="001010E5" w:rsidRDefault="003122E4" w:rsidP="003122E4">
            <w:pPr>
              <w:jc w:val="center"/>
              <w:rPr>
                <w:rFonts w:ascii="Courier New" w:hAnsi="Courier New" w:cs="Courier New"/>
              </w:rPr>
            </w:pPr>
            <w:r w:rsidRPr="001010E5">
              <w:rPr>
                <w:rFonts w:ascii="Courier New" w:hAnsi="Courier New" w:cs="Courier New"/>
              </w:rPr>
              <w:t>№ п/п</w:t>
            </w:r>
          </w:p>
        </w:tc>
        <w:tc>
          <w:tcPr>
            <w:tcW w:w="3597" w:type="dxa"/>
          </w:tcPr>
          <w:p w:rsidR="003122E4" w:rsidRPr="001010E5" w:rsidRDefault="003122E4" w:rsidP="003122E4">
            <w:pPr>
              <w:jc w:val="center"/>
              <w:rPr>
                <w:rFonts w:ascii="Courier New" w:hAnsi="Courier New" w:cs="Courier New"/>
              </w:rPr>
            </w:pPr>
            <w:r w:rsidRPr="001010E5">
              <w:rPr>
                <w:rFonts w:ascii="Courier New" w:hAnsi="Courier New" w:cs="Courier New"/>
              </w:rPr>
              <w:t>Наименование</w:t>
            </w:r>
          </w:p>
        </w:tc>
        <w:tc>
          <w:tcPr>
            <w:tcW w:w="1803" w:type="dxa"/>
          </w:tcPr>
          <w:p w:rsidR="003122E4" w:rsidRPr="001010E5" w:rsidRDefault="003122E4" w:rsidP="003122E4">
            <w:pPr>
              <w:jc w:val="center"/>
              <w:rPr>
                <w:rFonts w:ascii="Courier New" w:hAnsi="Courier New" w:cs="Courier New"/>
              </w:rPr>
            </w:pPr>
            <w:r w:rsidRPr="001010E5">
              <w:rPr>
                <w:rFonts w:ascii="Courier New" w:hAnsi="Courier New" w:cs="Courier New"/>
              </w:rPr>
              <w:t>Среднесписочная</w:t>
            </w:r>
          </w:p>
          <w:p w:rsidR="003122E4" w:rsidRPr="001010E5" w:rsidRDefault="003122E4" w:rsidP="003122E4">
            <w:pPr>
              <w:jc w:val="center"/>
              <w:rPr>
                <w:rFonts w:ascii="Courier New" w:hAnsi="Courier New" w:cs="Courier New"/>
              </w:rPr>
            </w:pPr>
            <w:r w:rsidRPr="001010E5">
              <w:rPr>
                <w:rFonts w:ascii="Courier New" w:hAnsi="Courier New" w:cs="Courier New"/>
              </w:rPr>
              <w:t>численность,</w:t>
            </w:r>
          </w:p>
          <w:p w:rsidR="003122E4" w:rsidRPr="001010E5" w:rsidRDefault="003122E4" w:rsidP="003122E4">
            <w:pPr>
              <w:jc w:val="center"/>
              <w:rPr>
                <w:rFonts w:ascii="Courier New" w:hAnsi="Courier New" w:cs="Courier New"/>
              </w:rPr>
            </w:pPr>
            <w:r w:rsidRPr="001010E5">
              <w:rPr>
                <w:rFonts w:ascii="Courier New" w:hAnsi="Courier New" w:cs="Courier New"/>
              </w:rPr>
              <w:t>чел.</w:t>
            </w:r>
          </w:p>
        </w:tc>
        <w:tc>
          <w:tcPr>
            <w:tcW w:w="2983" w:type="dxa"/>
          </w:tcPr>
          <w:p w:rsidR="003122E4" w:rsidRPr="001010E5" w:rsidRDefault="003122E4" w:rsidP="003122E4">
            <w:pPr>
              <w:jc w:val="center"/>
              <w:rPr>
                <w:rFonts w:ascii="Courier New" w:hAnsi="Courier New" w:cs="Courier New"/>
              </w:rPr>
            </w:pPr>
            <w:r w:rsidRPr="001010E5">
              <w:rPr>
                <w:rFonts w:ascii="Courier New" w:hAnsi="Courier New" w:cs="Courier New"/>
              </w:rPr>
              <w:t>Фактические расходы за 9 месяцев 2020 года</w:t>
            </w:r>
          </w:p>
          <w:p w:rsidR="003122E4" w:rsidRPr="001010E5" w:rsidRDefault="003122E4" w:rsidP="003122E4">
            <w:pPr>
              <w:jc w:val="center"/>
              <w:rPr>
                <w:rFonts w:ascii="Courier New" w:hAnsi="Courier New" w:cs="Courier New"/>
              </w:rPr>
            </w:pPr>
            <w:r w:rsidRPr="001010E5">
              <w:rPr>
                <w:rFonts w:ascii="Courier New" w:hAnsi="Courier New" w:cs="Courier New"/>
              </w:rPr>
              <w:t xml:space="preserve"> на оплату труда, </w:t>
            </w:r>
          </w:p>
          <w:p w:rsidR="003122E4" w:rsidRPr="001010E5" w:rsidRDefault="003122E4" w:rsidP="003122E4">
            <w:pPr>
              <w:jc w:val="center"/>
              <w:rPr>
                <w:rFonts w:ascii="Courier New" w:hAnsi="Courier New" w:cs="Courier New"/>
              </w:rPr>
            </w:pPr>
            <w:r w:rsidRPr="001010E5">
              <w:rPr>
                <w:rFonts w:ascii="Courier New" w:hAnsi="Courier New" w:cs="Courier New"/>
              </w:rPr>
              <w:t>тыс. руб.</w:t>
            </w:r>
          </w:p>
          <w:p w:rsidR="003122E4" w:rsidRPr="001010E5" w:rsidRDefault="003122E4" w:rsidP="003122E4">
            <w:pPr>
              <w:jc w:val="center"/>
              <w:rPr>
                <w:rFonts w:ascii="Courier New" w:hAnsi="Courier New" w:cs="Courier New"/>
              </w:rPr>
            </w:pPr>
          </w:p>
        </w:tc>
      </w:tr>
      <w:tr w:rsidR="003122E4" w:rsidRPr="001010E5" w:rsidTr="003122E4">
        <w:trPr>
          <w:trHeight w:val="1486"/>
        </w:trPr>
        <w:tc>
          <w:tcPr>
            <w:tcW w:w="1188" w:type="dxa"/>
          </w:tcPr>
          <w:p w:rsidR="003122E4" w:rsidRPr="001010E5" w:rsidRDefault="003122E4" w:rsidP="003122E4">
            <w:pPr>
              <w:jc w:val="center"/>
              <w:rPr>
                <w:rFonts w:ascii="Courier New" w:hAnsi="Courier New" w:cs="Courier New"/>
              </w:rPr>
            </w:pPr>
          </w:p>
          <w:p w:rsidR="003122E4" w:rsidRPr="001010E5" w:rsidRDefault="003122E4" w:rsidP="003122E4">
            <w:pPr>
              <w:jc w:val="center"/>
              <w:rPr>
                <w:rFonts w:ascii="Courier New" w:hAnsi="Courier New" w:cs="Courier New"/>
              </w:rPr>
            </w:pPr>
            <w:r w:rsidRPr="001010E5">
              <w:rPr>
                <w:rFonts w:ascii="Courier New" w:hAnsi="Courier New" w:cs="Courier New"/>
              </w:rPr>
              <w:t>1.</w:t>
            </w:r>
          </w:p>
        </w:tc>
        <w:tc>
          <w:tcPr>
            <w:tcW w:w="3597" w:type="dxa"/>
          </w:tcPr>
          <w:p w:rsidR="003122E4" w:rsidRPr="001010E5" w:rsidRDefault="003122E4" w:rsidP="003122E4">
            <w:pPr>
              <w:rPr>
                <w:rFonts w:ascii="Courier New" w:hAnsi="Courier New" w:cs="Courier New"/>
              </w:rPr>
            </w:pPr>
            <w:r w:rsidRPr="001010E5">
              <w:rPr>
                <w:rFonts w:ascii="Courier New" w:hAnsi="Courier New" w:cs="Courier New"/>
              </w:rPr>
              <w:t>Муниципальные служащие, работники муниципальных учреждений</w:t>
            </w:r>
          </w:p>
        </w:tc>
        <w:tc>
          <w:tcPr>
            <w:tcW w:w="1803" w:type="dxa"/>
          </w:tcPr>
          <w:p w:rsidR="003122E4" w:rsidRPr="001010E5" w:rsidRDefault="003122E4" w:rsidP="003122E4">
            <w:pPr>
              <w:jc w:val="center"/>
              <w:rPr>
                <w:rFonts w:ascii="Courier New" w:hAnsi="Courier New" w:cs="Courier New"/>
              </w:rPr>
            </w:pPr>
          </w:p>
          <w:p w:rsidR="003122E4" w:rsidRPr="001010E5" w:rsidRDefault="003122E4" w:rsidP="003122E4">
            <w:pPr>
              <w:jc w:val="center"/>
              <w:rPr>
                <w:rFonts w:ascii="Courier New" w:hAnsi="Courier New" w:cs="Courier New"/>
              </w:rPr>
            </w:pPr>
            <w:r w:rsidRPr="001010E5">
              <w:rPr>
                <w:rFonts w:ascii="Courier New" w:hAnsi="Courier New" w:cs="Courier New"/>
              </w:rPr>
              <w:t>12,7</w:t>
            </w:r>
          </w:p>
          <w:p w:rsidR="003122E4" w:rsidRPr="001010E5" w:rsidRDefault="003122E4" w:rsidP="003122E4">
            <w:pPr>
              <w:jc w:val="center"/>
              <w:rPr>
                <w:rFonts w:ascii="Courier New" w:hAnsi="Courier New" w:cs="Courier New"/>
              </w:rPr>
            </w:pPr>
          </w:p>
          <w:p w:rsidR="003122E4" w:rsidRPr="001010E5" w:rsidRDefault="003122E4" w:rsidP="003122E4">
            <w:pPr>
              <w:jc w:val="center"/>
              <w:rPr>
                <w:rFonts w:ascii="Courier New" w:hAnsi="Courier New" w:cs="Courier New"/>
              </w:rPr>
            </w:pPr>
          </w:p>
        </w:tc>
        <w:tc>
          <w:tcPr>
            <w:tcW w:w="2983" w:type="dxa"/>
          </w:tcPr>
          <w:p w:rsidR="003122E4" w:rsidRPr="001010E5" w:rsidRDefault="003122E4" w:rsidP="003122E4">
            <w:pPr>
              <w:rPr>
                <w:rFonts w:ascii="Courier New" w:hAnsi="Courier New" w:cs="Courier New"/>
              </w:rPr>
            </w:pPr>
            <w:r w:rsidRPr="001010E5">
              <w:rPr>
                <w:rFonts w:ascii="Courier New" w:hAnsi="Courier New" w:cs="Courier New"/>
              </w:rPr>
              <w:t xml:space="preserve">        </w:t>
            </w:r>
          </w:p>
          <w:p w:rsidR="003122E4" w:rsidRPr="001010E5" w:rsidRDefault="003122E4" w:rsidP="003122E4">
            <w:pPr>
              <w:jc w:val="center"/>
              <w:rPr>
                <w:rFonts w:ascii="Courier New" w:hAnsi="Courier New" w:cs="Courier New"/>
              </w:rPr>
            </w:pPr>
            <w:r w:rsidRPr="001010E5">
              <w:rPr>
                <w:rFonts w:ascii="Courier New" w:hAnsi="Courier New" w:cs="Courier New"/>
              </w:rPr>
              <w:t>3 621,8</w:t>
            </w:r>
          </w:p>
          <w:p w:rsidR="003122E4" w:rsidRPr="001010E5" w:rsidRDefault="003122E4" w:rsidP="003122E4">
            <w:pPr>
              <w:jc w:val="center"/>
              <w:rPr>
                <w:rFonts w:ascii="Courier New" w:hAnsi="Courier New" w:cs="Courier New"/>
              </w:rPr>
            </w:pPr>
          </w:p>
          <w:p w:rsidR="003122E4" w:rsidRPr="001010E5" w:rsidRDefault="003122E4" w:rsidP="003122E4">
            <w:pPr>
              <w:rPr>
                <w:rFonts w:ascii="Courier New" w:hAnsi="Courier New" w:cs="Courier New"/>
              </w:rPr>
            </w:pPr>
          </w:p>
        </w:tc>
      </w:tr>
    </w:tbl>
    <w:p w:rsidR="003122E4" w:rsidRDefault="003122E4" w:rsidP="003122E4">
      <w:pPr>
        <w:rPr>
          <w:sz w:val="28"/>
          <w:szCs w:val="28"/>
        </w:rPr>
      </w:pPr>
    </w:p>
    <w:p w:rsidR="003122E4" w:rsidRDefault="003122E4" w:rsidP="003122E4">
      <w:pPr>
        <w:rPr>
          <w:sz w:val="28"/>
          <w:szCs w:val="28"/>
        </w:rPr>
      </w:pPr>
    </w:p>
    <w:p w:rsidR="003122E4" w:rsidRPr="001010E5" w:rsidRDefault="003122E4" w:rsidP="003122E4">
      <w:pPr>
        <w:rPr>
          <w:rFonts w:ascii="Arial" w:hAnsi="Arial" w:cs="Arial"/>
        </w:rPr>
      </w:pPr>
      <w:r w:rsidRPr="001010E5">
        <w:rPr>
          <w:rFonts w:ascii="Arial" w:hAnsi="Arial" w:cs="Arial"/>
        </w:rPr>
        <w:t xml:space="preserve">ВрИО председателя Комитета по финансам </w:t>
      </w:r>
    </w:p>
    <w:p w:rsidR="003122E4" w:rsidRPr="001010E5" w:rsidRDefault="003122E4" w:rsidP="003122E4">
      <w:pPr>
        <w:rPr>
          <w:rFonts w:ascii="Arial" w:hAnsi="Arial" w:cs="Arial"/>
        </w:rPr>
      </w:pPr>
      <w:r w:rsidRPr="001010E5">
        <w:rPr>
          <w:rFonts w:ascii="Arial" w:hAnsi="Arial" w:cs="Arial"/>
        </w:rPr>
        <w:t>администрации Тулунского</w:t>
      </w:r>
    </w:p>
    <w:p w:rsidR="003122E4" w:rsidRDefault="003122E4" w:rsidP="003122E4">
      <w:pPr>
        <w:rPr>
          <w:rFonts w:ascii="Arial" w:hAnsi="Arial" w:cs="Arial"/>
        </w:rPr>
      </w:pPr>
      <w:r w:rsidRPr="001010E5">
        <w:rPr>
          <w:rFonts w:ascii="Arial" w:hAnsi="Arial" w:cs="Arial"/>
        </w:rPr>
        <w:t>муниципального ра</w:t>
      </w:r>
      <w:r>
        <w:rPr>
          <w:rFonts w:ascii="Arial" w:hAnsi="Arial" w:cs="Arial"/>
        </w:rPr>
        <w:t xml:space="preserve">йона </w:t>
      </w:r>
    </w:p>
    <w:p w:rsidR="003122E4" w:rsidRPr="001010E5" w:rsidRDefault="003122E4" w:rsidP="003122E4">
      <w:pPr>
        <w:rPr>
          <w:rFonts w:ascii="Arial" w:hAnsi="Arial" w:cs="Arial"/>
        </w:rPr>
      </w:pPr>
      <w:r w:rsidRPr="001010E5">
        <w:rPr>
          <w:rFonts w:ascii="Arial" w:hAnsi="Arial" w:cs="Arial"/>
        </w:rPr>
        <w:t>А. К. Мордовец</w:t>
      </w:r>
    </w:p>
    <w:p w:rsidR="003122E4" w:rsidRDefault="003122E4" w:rsidP="003122E4">
      <w:pPr>
        <w:jc w:val="both"/>
        <w:rPr>
          <w:sz w:val="28"/>
          <w:szCs w:val="28"/>
        </w:rPr>
      </w:pPr>
    </w:p>
    <w:p w:rsidR="003122E4" w:rsidRDefault="003122E4" w:rsidP="003122E4">
      <w:pPr>
        <w:ind w:left="-426"/>
        <w:jc w:val="both"/>
        <w:rPr>
          <w:sz w:val="28"/>
          <w:szCs w:val="28"/>
        </w:rPr>
      </w:pPr>
    </w:p>
    <w:p w:rsidR="003122E4" w:rsidRDefault="003122E4" w:rsidP="003122E4">
      <w:pPr>
        <w:ind w:left="-426"/>
        <w:jc w:val="both"/>
        <w:rPr>
          <w:sz w:val="28"/>
          <w:szCs w:val="28"/>
        </w:rPr>
      </w:pPr>
    </w:p>
    <w:p w:rsidR="003122E4" w:rsidRDefault="003122E4" w:rsidP="003122E4">
      <w:pPr>
        <w:ind w:left="-426"/>
        <w:jc w:val="both"/>
        <w:rPr>
          <w:sz w:val="28"/>
          <w:szCs w:val="28"/>
        </w:rPr>
      </w:pPr>
    </w:p>
    <w:tbl>
      <w:tblPr>
        <w:tblW w:w="10065" w:type="dxa"/>
        <w:tblInd w:w="108" w:type="dxa"/>
        <w:tblLook w:val="04A0"/>
      </w:tblPr>
      <w:tblGrid>
        <w:gridCol w:w="745"/>
        <w:gridCol w:w="3933"/>
        <w:gridCol w:w="1559"/>
        <w:gridCol w:w="1701"/>
        <w:gridCol w:w="2127"/>
      </w:tblGrid>
      <w:tr w:rsidR="003122E4" w:rsidTr="003122E4">
        <w:trPr>
          <w:trHeight w:val="300"/>
        </w:trPr>
        <w:tc>
          <w:tcPr>
            <w:tcW w:w="745" w:type="dxa"/>
            <w:tcBorders>
              <w:top w:val="nil"/>
              <w:left w:val="nil"/>
              <w:bottom w:val="nil"/>
              <w:right w:val="nil"/>
            </w:tcBorders>
            <w:shd w:val="clear" w:color="auto" w:fill="auto"/>
            <w:noWrap/>
            <w:vAlign w:val="bottom"/>
            <w:hideMark/>
          </w:tcPr>
          <w:p w:rsidR="003122E4" w:rsidRDefault="003122E4" w:rsidP="003122E4">
            <w:pPr>
              <w:rPr>
                <w:sz w:val="20"/>
                <w:szCs w:val="20"/>
              </w:rPr>
            </w:pPr>
            <w:bookmarkStart w:id="43" w:name="RANGE!A1:E20"/>
            <w:bookmarkEnd w:id="43"/>
          </w:p>
        </w:tc>
        <w:tc>
          <w:tcPr>
            <w:tcW w:w="3933" w:type="dxa"/>
            <w:tcBorders>
              <w:top w:val="nil"/>
              <w:left w:val="nil"/>
              <w:bottom w:val="nil"/>
              <w:right w:val="nil"/>
            </w:tcBorders>
            <w:shd w:val="clear" w:color="auto" w:fill="auto"/>
            <w:noWrap/>
            <w:vAlign w:val="bottom"/>
            <w:hideMark/>
          </w:tcPr>
          <w:p w:rsidR="003122E4" w:rsidRDefault="003122E4" w:rsidP="003122E4">
            <w:pPr>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rPr>
                <w:sz w:val="20"/>
                <w:szCs w:val="20"/>
              </w:rPr>
            </w:pPr>
          </w:p>
        </w:tc>
        <w:tc>
          <w:tcPr>
            <w:tcW w:w="1701" w:type="dxa"/>
            <w:tcBorders>
              <w:top w:val="nil"/>
              <w:left w:val="nil"/>
              <w:bottom w:val="nil"/>
              <w:right w:val="nil"/>
            </w:tcBorders>
            <w:shd w:val="clear" w:color="auto" w:fill="auto"/>
            <w:noWrap/>
            <w:vAlign w:val="bottom"/>
            <w:hideMark/>
          </w:tcPr>
          <w:p w:rsidR="003122E4" w:rsidRDefault="003122E4" w:rsidP="003122E4">
            <w:pPr>
              <w:rPr>
                <w:sz w:val="20"/>
                <w:szCs w:val="20"/>
              </w:rPr>
            </w:pPr>
          </w:p>
        </w:tc>
        <w:tc>
          <w:tcPr>
            <w:tcW w:w="2127" w:type="dxa"/>
            <w:tcBorders>
              <w:top w:val="nil"/>
              <w:left w:val="nil"/>
              <w:bottom w:val="nil"/>
              <w:right w:val="nil"/>
            </w:tcBorders>
            <w:shd w:val="clear" w:color="auto" w:fill="auto"/>
            <w:noWrap/>
            <w:vAlign w:val="bottom"/>
            <w:hideMark/>
          </w:tcPr>
          <w:p w:rsidR="003122E4" w:rsidRDefault="003122E4" w:rsidP="003122E4">
            <w:pPr>
              <w:rPr>
                <w:sz w:val="20"/>
                <w:szCs w:val="20"/>
              </w:rPr>
            </w:pPr>
          </w:p>
        </w:tc>
      </w:tr>
      <w:tr w:rsidR="003122E4" w:rsidTr="003122E4">
        <w:trPr>
          <w:trHeight w:val="1080"/>
        </w:trPr>
        <w:tc>
          <w:tcPr>
            <w:tcW w:w="10065" w:type="dxa"/>
            <w:gridSpan w:val="5"/>
            <w:tcBorders>
              <w:top w:val="nil"/>
              <w:left w:val="nil"/>
              <w:bottom w:val="nil"/>
              <w:right w:val="nil"/>
            </w:tcBorders>
            <w:shd w:val="clear" w:color="auto" w:fill="auto"/>
            <w:vAlign w:val="bottom"/>
            <w:hideMark/>
          </w:tcPr>
          <w:p w:rsidR="003122E4" w:rsidRDefault="003122E4" w:rsidP="003122E4">
            <w:pPr>
              <w:rPr>
                <w:b/>
                <w:bCs/>
                <w:color w:val="000000"/>
              </w:rPr>
            </w:pPr>
          </w:p>
          <w:p w:rsidR="003122E4" w:rsidRDefault="003122E4" w:rsidP="003122E4">
            <w:pPr>
              <w:jc w:val="center"/>
              <w:rPr>
                <w:b/>
                <w:bCs/>
                <w:color w:val="000000"/>
              </w:rPr>
            </w:pPr>
          </w:p>
          <w:p w:rsidR="003122E4" w:rsidRDefault="003122E4" w:rsidP="003122E4">
            <w:pPr>
              <w:jc w:val="center"/>
              <w:rPr>
                <w:rFonts w:ascii="Arial" w:hAnsi="Arial" w:cs="Arial"/>
                <w:b/>
                <w:bCs/>
                <w:color w:val="000000"/>
              </w:rPr>
            </w:pPr>
            <w:r w:rsidRPr="001010E5">
              <w:rPr>
                <w:rFonts w:ascii="Arial" w:hAnsi="Arial" w:cs="Arial"/>
                <w:b/>
                <w:bCs/>
                <w:color w:val="000000"/>
              </w:rPr>
              <w:t xml:space="preserve">ОТЧЕТ ОБ ИСПОЛЬЗОВАНИИ СРЕДСТВ ДОРОЖНОГО ФОНДА </w:t>
            </w:r>
          </w:p>
          <w:p w:rsidR="003122E4" w:rsidRPr="001010E5" w:rsidRDefault="003122E4" w:rsidP="003122E4">
            <w:pPr>
              <w:jc w:val="center"/>
              <w:rPr>
                <w:rFonts w:ascii="Arial" w:hAnsi="Arial" w:cs="Arial"/>
                <w:b/>
                <w:bCs/>
                <w:color w:val="000000"/>
              </w:rPr>
            </w:pPr>
            <w:r w:rsidRPr="001010E5">
              <w:rPr>
                <w:rFonts w:ascii="Arial" w:hAnsi="Arial" w:cs="Arial"/>
                <w:b/>
                <w:bCs/>
                <w:color w:val="000000"/>
              </w:rPr>
              <w:t>за 9 месяцев 2020 года  ЕДОГОНСКОГО МУНИЦИПАЛЬНОГО ОБРАЗОВАНИЯ</w:t>
            </w:r>
          </w:p>
        </w:tc>
      </w:tr>
      <w:tr w:rsidR="003122E4" w:rsidTr="003122E4">
        <w:trPr>
          <w:trHeight w:val="289"/>
        </w:trPr>
        <w:tc>
          <w:tcPr>
            <w:tcW w:w="745" w:type="dxa"/>
            <w:tcBorders>
              <w:top w:val="nil"/>
              <w:left w:val="nil"/>
              <w:bottom w:val="nil"/>
              <w:right w:val="nil"/>
            </w:tcBorders>
            <w:shd w:val="clear" w:color="auto" w:fill="auto"/>
            <w:noWrap/>
            <w:vAlign w:val="bottom"/>
            <w:hideMark/>
          </w:tcPr>
          <w:p w:rsidR="003122E4" w:rsidRDefault="003122E4" w:rsidP="003122E4">
            <w:pPr>
              <w:jc w:val="center"/>
              <w:rPr>
                <w:b/>
                <w:bCs/>
                <w:color w:val="000000"/>
              </w:rPr>
            </w:pPr>
          </w:p>
        </w:tc>
        <w:tc>
          <w:tcPr>
            <w:tcW w:w="3933" w:type="dxa"/>
            <w:tcBorders>
              <w:top w:val="nil"/>
              <w:left w:val="nil"/>
              <w:bottom w:val="nil"/>
              <w:right w:val="nil"/>
            </w:tcBorders>
            <w:shd w:val="clear" w:color="auto" w:fill="auto"/>
            <w:noWrap/>
            <w:vAlign w:val="bottom"/>
            <w:hideMark/>
          </w:tcPr>
          <w:p w:rsidR="003122E4" w:rsidRDefault="003122E4" w:rsidP="003122E4">
            <w:pPr>
              <w:rPr>
                <w:sz w:val="20"/>
                <w:szCs w:val="20"/>
              </w:rPr>
            </w:pPr>
          </w:p>
        </w:tc>
        <w:tc>
          <w:tcPr>
            <w:tcW w:w="1559" w:type="dxa"/>
            <w:tcBorders>
              <w:top w:val="nil"/>
              <w:left w:val="nil"/>
              <w:bottom w:val="nil"/>
              <w:right w:val="nil"/>
            </w:tcBorders>
            <w:shd w:val="clear" w:color="auto" w:fill="auto"/>
            <w:noWrap/>
            <w:vAlign w:val="bottom"/>
            <w:hideMark/>
          </w:tcPr>
          <w:p w:rsidR="003122E4" w:rsidRDefault="003122E4" w:rsidP="003122E4">
            <w:pPr>
              <w:rPr>
                <w:sz w:val="20"/>
                <w:szCs w:val="20"/>
              </w:rPr>
            </w:pPr>
          </w:p>
        </w:tc>
        <w:tc>
          <w:tcPr>
            <w:tcW w:w="1701" w:type="dxa"/>
            <w:tcBorders>
              <w:top w:val="nil"/>
              <w:left w:val="nil"/>
              <w:bottom w:val="nil"/>
              <w:right w:val="nil"/>
            </w:tcBorders>
            <w:shd w:val="clear" w:color="auto" w:fill="auto"/>
            <w:noWrap/>
            <w:vAlign w:val="bottom"/>
            <w:hideMark/>
          </w:tcPr>
          <w:p w:rsidR="003122E4" w:rsidRDefault="003122E4" w:rsidP="003122E4">
            <w:pPr>
              <w:rPr>
                <w:sz w:val="20"/>
                <w:szCs w:val="20"/>
              </w:rPr>
            </w:pPr>
          </w:p>
        </w:tc>
        <w:tc>
          <w:tcPr>
            <w:tcW w:w="2127" w:type="dxa"/>
            <w:tcBorders>
              <w:top w:val="nil"/>
              <w:left w:val="nil"/>
              <w:bottom w:val="nil"/>
              <w:right w:val="nil"/>
            </w:tcBorders>
            <w:shd w:val="clear" w:color="auto" w:fill="auto"/>
            <w:noWrap/>
            <w:vAlign w:val="bottom"/>
            <w:hideMark/>
          </w:tcPr>
          <w:p w:rsidR="003122E4" w:rsidRDefault="003122E4" w:rsidP="003122E4">
            <w:pPr>
              <w:rPr>
                <w:sz w:val="20"/>
                <w:szCs w:val="20"/>
              </w:rPr>
            </w:pPr>
          </w:p>
        </w:tc>
      </w:tr>
      <w:tr w:rsidR="003122E4" w:rsidTr="003122E4">
        <w:trPr>
          <w:trHeight w:val="300"/>
        </w:trPr>
        <w:tc>
          <w:tcPr>
            <w:tcW w:w="745" w:type="dxa"/>
            <w:tcBorders>
              <w:top w:val="nil"/>
              <w:left w:val="nil"/>
              <w:bottom w:val="nil"/>
              <w:right w:val="nil"/>
            </w:tcBorders>
            <w:shd w:val="clear" w:color="auto" w:fill="auto"/>
            <w:noWrap/>
            <w:vAlign w:val="center"/>
            <w:hideMark/>
          </w:tcPr>
          <w:p w:rsidR="003122E4" w:rsidRDefault="003122E4" w:rsidP="003122E4">
            <w:pPr>
              <w:rPr>
                <w:sz w:val="20"/>
                <w:szCs w:val="20"/>
              </w:rPr>
            </w:pPr>
          </w:p>
        </w:tc>
        <w:tc>
          <w:tcPr>
            <w:tcW w:w="3933" w:type="dxa"/>
            <w:tcBorders>
              <w:top w:val="nil"/>
              <w:left w:val="nil"/>
              <w:bottom w:val="nil"/>
              <w:right w:val="nil"/>
            </w:tcBorders>
            <w:shd w:val="clear" w:color="auto" w:fill="auto"/>
            <w:noWrap/>
            <w:hideMark/>
          </w:tcPr>
          <w:p w:rsidR="003122E4" w:rsidRDefault="003122E4" w:rsidP="003122E4">
            <w:pPr>
              <w:jc w:val="center"/>
              <w:rPr>
                <w:sz w:val="20"/>
                <w:szCs w:val="20"/>
              </w:rPr>
            </w:pPr>
          </w:p>
        </w:tc>
        <w:tc>
          <w:tcPr>
            <w:tcW w:w="3260" w:type="dxa"/>
            <w:gridSpan w:val="2"/>
            <w:tcBorders>
              <w:top w:val="nil"/>
              <w:left w:val="nil"/>
              <w:bottom w:val="single" w:sz="4" w:space="0" w:color="auto"/>
              <w:right w:val="nil"/>
            </w:tcBorders>
            <w:shd w:val="clear" w:color="auto" w:fill="auto"/>
            <w:noWrap/>
            <w:vAlign w:val="center"/>
            <w:hideMark/>
          </w:tcPr>
          <w:p w:rsidR="003122E4" w:rsidRDefault="003122E4" w:rsidP="003122E4">
            <w:pPr>
              <w:jc w:val="center"/>
              <w:rPr>
                <w:color w:val="000000"/>
                <w:sz w:val="20"/>
                <w:szCs w:val="20"/>
              </w:rPr>
            </w:pPr>
            <w:r>
              <w:rPr>
                <w:color w:val="000000"/>
                <w:sz w:val="20"/>
                <w:szCs w:val="20"/>
              </w:rPr>
              <w:t> </w:t>
            </w:r>
          </w:p>
        </w:tc>
        <w:tc>
          <w:tcPr>
            <w:tcW w:w="2127" w:type="dxa"/>
            <w:tcBorders>
              <w:top w:val="nil"/>
              <w:left w:val="nil"/>
              <w:bottom w:val="nil"/>
              <w:right w:val="nil"/>
            </w:tcBorders>
            <w:shd w:val="clear" w:color="auto" w:fill="auto"/>
            <w:noWrap/>
            <w:vAlign w:val="center"/>
            <w:hideMark/>
          </w:tcPr>
          <w:p w:rsidR="003122E4" w:rsidRDefault="003122E4" w:rsidP="003122E4">
            <w:pPr>
              <w:jc w:val="center"/>
              <w:rPr>
                <w:color w:val="000000"/>
                <w:sz w:val="20"/>
                <w:szCs w:val="20"/>
              </w:rPr>
            </w:pPr>
            <w:r>
              <w:rPr>
                <w:color w:val="000000"/>
                <w:sz w:val="20"/>
                <w:szCs w:val="20"/>
              </w:rPr>
              <w:t>тыс. руб.</w:t>
            </w:r>
          </w:p>
        </w:tc>
      </w:tr>
      <w:tr w:rsidR="003122E4" w:rsidRPr="001010E5" w:rsidTr="003122E4">
        <w:trPr>
          <w:trHeight w:val="171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 xml:space="preserve">№ п/п </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 xml:space="preserve">Наименование  </w:t>
            </w:r>
          </w:p>
        </w:tc>
        <w:tc>
          <w:tcPr>
            <w:tcW w:w="1559"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 xml:space="preserve">Утверждено на отчетную дату </w:t>
            </w:r>
          </w:p>
        </w:tc>
        <w:tc>
          <w:tcPr>
            <w:tcW w:w="1701"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Фактически исполнено на отчетную дату</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122E4" w:rsidRPr="001010E5" w:rsidRDefault="003122E4" w:rsidP="003122E4">
            <w:pPr>
              <w:ind w:right="421"/>
              <w:jc w:val="center"/>
              <w:rPr>
                <w:rFonts w:ascii="Courier New" w:hAnsi="Courier New" w:cs="Courier New"/>
                <w:b/>
                <w:bCs/>
                <w:color w:val="000000"/>
              </w:rPr>
            </w:pPr>
            <w:r w:rsidRPr="001010E5">
              <w:rPr>
                <w:rFonts w:ascii="Courier New" w:hAnsi="Courier New" w:cs="Courier New"/>
                <w:b/>
                <w:bCs/>
                <w:color w:val="000000"/>
              </w:rPr>
              <w:t xml:space="preserve">% исполнения </w:t>
            </w:r>
          </w:p>
        </w:tc>
      </w:tr>
      <w:tr w:rsidR="003122E4" w:rsidRPr="001010E5" w:rsidTr="003122E4">
        <w:trPr>
          <w:trHeight w:val="6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c>
          <w:tcPr>
            <w:tcW w:w="3933" w:type="dxa"/>
            <w:tcBorders>
              <w:top w:val="nil"/>
              <w:left w:val="nil"/>
              <w:bottom w:val="single" w:sz="4" w:space="0" w:color="auto"/>
              <w:right w:val="single" w:sz="4" w:space="0" w:color="auto"/>
            </w:tcBorders>
            <w:shd w:val="clear" w:color="auto" w:fill="auto"/>
            <w:vAlign w:val="bottom"/>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61,5</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61,5</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ind w:right="502"/>
              <w:jc w:val="center"/>
              <w:rPr>
                <w:rFonts w:ascii="Courier New" w:hAnsi="Courier New" w:cs="Courier New"/>
                <w:color w:val="000000"/>
              </w:rPr>
            </w:pPr>
            <w:r w:rsidRPr="001010E5">
              <w:rPr>
                <w:rFonts w:ascii="Courier New" w:hAnsi="Courier New" w:cs="Courier New"/>
                <w:color w:val="000000"/>
              </w:rPr>
              <w:t>100,0</w:t>
            </w:r>
          </w:p>
        </w:tc>
      </w:tr>
      <w:tr w:rsidR="003122E4" w:rsidRPr="001010E5" w:rsidTr="003122E4">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1.</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b/>
                <w:bCs/>
                <w:color w:val="000000"/>
              </w:rPr>
            </w:pPr>
            <w:r w:rsidRPr="001010E5">
              <w:rPr>
                <w:rFonts w:ascii="Courier New" w:hAnsi="Courier New" w:cs="Courier New"/>
                <w:b/>
                <w:bCs/>
                <w:color w:val="000000"/>
              </w:rPr>
              <w:t>ДОХОДЫ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673,8</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444,6</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66,0</w:t>
            </w:r>
          </w:p>
        </w:tc>
      </w:tr>
      <w:tr w:rsidR="003122E4" w:rsidRPr="001010E5" w:rsidTr="003122E4">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в том числе по источникам:</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r>
      <w:tr w:rsidR="003122E4" w:rsidRPr="001010E5" w:rsidTr="003122E4">
        <w:trPr>
          <w:trHeight w:val="18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1.1.</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559"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673,8</w:t>
            </w:r>
          </w:p>
        </w:tc>
        <w:tc>
          <w:tcPr>
            <w:tcW w:w="1701"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444,6</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66,0</w:t>
            </w:r>
          </w:p>
        </w:tc>
      </w:tr>
      <w:tr w:rsidR="003122E4" w:rsidRPr="001010E5" w:rsidTr="003122E4">
        <w:trPr>
          <w:trHeight w:val="12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1.2.</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r w:rsidR="003122E4" w:rsidRPr="001010E5" w:rsidTr="003122E4">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1.3.</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Прочие денежные взыскания (штрафы) за правонарушения в области дорожного движения</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r w:rsidR="003122E4" w:rsidRPr="001010E5" w:rsidTr="003122E4">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1.4.</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 xml:space="preserve">Прочие поступления </w:t>
            </w:r>
          </w:p>
        </w:tc>
        <w:tc>
          <w:tcPr>
            <w:tcW w:w="1559"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r w:rsidR="003122E4" w:rsidRPr="001010E5" w:rsidTr="003122E4">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1.5.</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r w:rsidR="003122E4" w:rsidRPr="001010E5" w:rsidTr="003122E4">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2</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b/>
                <w:bCs/>
                <w:color w:val="000000"/>
              </w:rPr>
            </w:pPr>
            <w:r w:rsidRPr="001010E5">
              <w:rPr>
                <w:rFonts w:ascii="Courier New" w:hAnsi="Courier New" w:cs="Courier New"/>
                <w:b/>
                <w:bCs/>
                <w:color w:val="000000"/>
              </w:rPr>
              <w:t>РАСХОДЫ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735,3</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b/>
                <w:bCs/>
                <w:color w:val="000000"/>
              </w:rPr>
            </w:pPr>
            <w:r w:rsidRPr="001010E5">
              <w:rPr>
                <w:rFonts w:ascii="Courier New" w:hAnsi="Courier New" w:cs="Courier New"/>
                <w:b/>
                <w:bCs/>
                <w:color w:val="000000"/>
              </w:rPr>
              <w:t>216,8</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29,5</w:t>
            </w:r>
          </w:p>
        </w:tc>
      </w:tr>
      <w:tr w:rsidR="003122E4" w:rsidRPr="001010E5" w:rsidTr="003122E4">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в том числе по направлениям:</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 </w:t>
            </w:r>
          </w:p>
        </w:tc>
      </w:tr>
      <w:tr w:rsidR="003122E4" w:rsidRPr="001010E5" w:rsidTr="003122E4">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2.1.</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735,3</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216,8</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29,5</w:t>
            </w:r>
          </w:p>
        </w:tc>
      </w:tr>
      <w:tr w:rsidR="003122E4" w:rsidRPr="001010E5" w:rsidTr="003122E4">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2.2.</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r w:rsidR="003122E4" w:rsidRPr="001010E5" w:rsidTr="003122E4">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2.3.</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Строительство и реконструкция автомобильных дорог и искусственных сооружений на них</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r w:rsidR="003122E4" w:rsidRPr="001010E5" w:rsidTr="003122E4">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2.4.</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Оформление прав собственности на автомобильные дороги и земельные участки по ним</w:t>
            </w:r>
          </w:p>
        </w:tc>
        <w:tc>
          <w:tcPr>
            <w:tcW w:w="1559"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noWrap/>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r w:rsidR="003122E4" w:rsidRPr="001010E5" w:rsidTr="003122E4">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2.5.</w:t>
            </w:r>
          </w:p>
        </w:tc>
        <w:tc>
          <w:tcPr>
            <w:tcW w:w="3933" w:type="dxa"/>
            <w:tcBorders>
              <w:top w:val="nil"/>
              <w:left w:val="nil"/>
              <w:bottom w:val="single" w:sz="4" w:space="0" w:color="auto"/>
              <w:right w:val="single" w:sz="4" w:space="0" w:color="auto"/>
            </w:tcBorders>
            <w:shd w:val="clear" w:color="auto" w:fill="auto"/>
            <w:hideMark/>
          </w:tcPr>
          <w:p w:rsidR="003122E4" w:rsidRPr="001010E5" w:rsidRDefault="003122E4" w:rsidP="003122E4">
            <w:pPr>
              <w:rPr>
                <w:rFonts w:ascii="Courier New" w:hAnsi="Courier New" w:cs="Courier New"/>
                <w:color w:val="000000"/>
              </w:rPr>
            </w:pPr>
            <w:r w:rsidRPr="001010E5">
              <w:rPr>
                <w:rFonts w:ascii="Courier New" w:hAnsi="Courier New" w:cs="Courier New"/>
                <w:color w:val="000000"/>
              </w:rPr>
              <w:t>Прочие направления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0,0</w:t>
            </w:r>
          </w:p>
        </w:tc>
        <w:tc>
          <w:tcPr>
            <w:tcW w:w="2127" w:type="dxa"/>
            <w:tcBorders>
              <w:top w:val="nil"/>
              <w:left w:val="nil"/>
              <w:bottom w:val="single" w:sz="4" w:space="0" w:color="auto"/>
              <w:right w:val="single" w:sz="4" w:space="0" w:color="auto"/>
            </w:tcBorders>
            <w:shd w:val="clear" w:color="auto" w:fill="auto"/>
            <w:vAlign w:val="center"/>
            <w:hideMark/>
          </w:tcPr>
          <w:p w:rsidR="003122E4" w:rsidRPr="001010E5" w:rsidRDefault="003122E4" w:rsidP="003122E4">
            <w:pPr>
              <w:jc w:val="center"/>
              <w:rPr>
                <w:rFonts w:ascii="Courier New" w:hAnsi="Courier New" w:cs="Courier New"/>
                <w:color w:val="000000"/>
              </w:rPr>
            </w:pPr>
            <w:r w:rsidRPr="001010E5">
              <w:rPr>
                <w:rFonts w:ascii="Courier New" w:hAnsi="Courier New" w:cs="Courier New"/>
                <w:color w:val="000000"/>
              </w:rPr>
              <w:t>-</w:t>
            </w:r>
          </w:p>
        </w:tc>
      </w:tr>
    </w:tbl>
    <w:p w:rsidR="003122E4" w:rsidRPr="001010E5" w:rsidRDefault="003122E4" w:rsidP="003122E4">
      <w:pPr>
        <w:ind w:left="-426"/>
        <w:jc w:val="both"/>
        <w:rPr>
          <w:rFonts w:ascii="Courier New" w:hAnsi="Courier New" w:cs="Courier New"/>
        </w:rPr>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Default="003122E4" w:rsidP="009A6842">
      <w:pPr>
        <w:spacing w:after="0"/>
      </w:pPr>
    </w:p>
    <w:p w:rsidR="003122E4" w:rsidRPr="006E0656" w:rsidRDefault="003122E4" w:rsidP="003122E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20.11.2020Г. №18</w:t>
      </w:r>
    </w:p>
    <w:p w:rsidR="003122E4" w:rsidRPr="006E0656" w:rsidRDefault="003122E4" w:rsidP="003122E4">
      <w:pPr>
        <w:spacing w:after="0" w:line="240" w:lineRule="auto"/>
        <w:jc w:val="center"/>
        <w:rPr>
          <w:rFonts w:ascii="Arial" w:eastAsia="Times New Roman" w:hAnsi="Arial" w:cs="Arial"/>
          <w:b/>
          <w:sz w:val="32"/>
          <w:szCs w:val="32"/>
          <w:lang w:eastAsia="ru-RU"/>
        </w:rPr>
      </w:pPr>
      <w:r w:rsidRPr="006E0656">
        <w:rPr>
          <w:rFonts w:ascii="Arial" w:eastAsia="Times New Roman" w:hAnsi="Arial" w:cs="Arial"/>
          <w:b/>
          <w:sz w:val="32"/>
          <w:szCs w:val="32"/>
          <w:lang w:eastAsia="ru-RU"/>
        </w:rPr>
        <w:t>РОССИЙСКАЯ ФЕДЕРАЦИЯ</w:t>
      </w:r>
    </w:p>
    <w:p w:rsidR="003122E4" w:rsidRPr="006E0656" w:rsidRDefault="003122E4" w:rsidP="003122E4">
      <w:pPr>
        <w:spacing w:after="0" w:line="240" w:lineRule="auto"/>
        <w:jc w:val="center"/>
        <w:rPr>
          <w:rFonts w:ascii="Arial" w:eastAsia="Times New Roman" w:hAnsi="Arial" w:cs="Arial"/>
          <w:b/>
          <w:sz w:val="32"/>
          <w:szCs w:val="32"/>
          <w:lang w:eastAsia="ru-RU"/>
        </w:rPr>
      </w:pPr>
      <w:r w:rsidRPr="006E0656">
        <w:rPr>
          <w:rFonts w:ascii="Arial" w:eastAsia="Times New Roman" w:hAnsi="Arial" w:cs="Arial"/>
          <w:b/>
          <w:sz w:val="32"/>
          <w:szCs w:val="32"/>
          <w:lang w:eastAsia="ru-RU"/>
        </w:rPr>
        <w:t>ИРКУТСКАЯ ОБЛАСТЬ</w:t>
      </w:r>
    </w:p>
    <w:p w:rsidR="003122E4" w:rsidRPr="006E0656" w:rsidRDefault="003122E4" w:rsidP="003122E4">
      <w:pPr>
        <w:spacing w:after="0" w:line="240" w:lineRule="auto"/>
        <w:jc w:val="center"/>
        <w:rPr>
          <w:rFonts w:ascii="Arial" w:eastAsia="Times New Roman" w:hAnsi="Arial" w:cs="Arial"/>
          <w:b/>
          <w:sz w:val="32"/>
          <w:szCs w:val="32"/>
          <w:lang w:eastAsia="ru-RU"/>
        </w:rPr>
      </w:pPr>
      <w:r w:rsidRPr="006E0656">
        <w:rPr>
          <w:rFonts w:ascii="Arial" w:eastAsia="Times New Roman" w:hAnsi="Arial" w:cs="Arial"/>
          <w:b/>
          <w:sz w:val="32"/>
          <w:szCs w:val="32"/>
          <w:lang w:eastAsia="ru-RU"/>
        </w:rPr>
        <w:t>МУНИЦИПАЛЬНОЕ ОБРАЗОВАНИЕ</w:t>
      </w:r>
    </w:p>
    <w:p w:rsidR="003122E4" w:rsidRPr="006E0656" w:rsidRDefault="003122E4" w:rsidP="003122E4">
      <w:pPr>
        <w:spacing w:after="0" w:line="240" w:lineRule="auto"/>
        <w:jc w:val="center"/>
        <w:rPr>
          <w:rFonts w:ascii="Arial" w:eastAsia="Times New Roman" w:hAnsi="Arial" w:cs="Arial"/>
          <w:b/>
          <w:sz w:val="32"/>
          <w:szCs w:val="32"/>
          <w:lang w:eastAsia="ru-RU"/>
        </w:rPr>
      </w:pPr>
      <w:r w:rsidRPr="006E0656">
        <w:rPr>
          <w:rFonts w:ascii="Arial" w:eastAsia="Times New Roman" w:hAnsi="Arial" w:cs="Arial"/>
          <w:b/>
          <w:sz w:val="32"/>
          <w:szCs w:val="32"/>
          <w:lang w:eastAsia="ru-RU"/>
        </w:rPr>
        <w:t>«ТУЛУНСКИЙ РАЙОН»</w:t>
      </w:r>
    </w:p>
    <w:p w:rsidR="003122E4" w:rsidRPr="006E0656" w:rsidRDefault="003122E4" w:rsidP="003122E4">
      <w:pPr>
        <w:spacing w:after="0" w:line="240" w:lineRule="auto"/>
        <w:jc w:val="center"/>
        <w:rPr>
          <w:rFonts w:ascii="Arial" w:eastAsia="Times New Roman" w:hAnsi="Arial" w:cs="Arial"/>
          <w:b/>
          <w:sz w:val="32"/>
          <w:szCs w:val="32"/>
          <w:lang w:eastAsia="ru-RU"/>
        </w:rPr>
      </w:pPr>
      <w:r w:rsidRPr="006E0656">
        <w:rPr>
          <w:rFonts w:ascii="Arial" w:eastAsia="Times New Roman" w:hAnsi="Arial" w:cs="Arial"/>
          <w:b/>
          <w:sz w:val="32"/>
          <w:szCs w:val="32"/>
          <w:lang w:eastAsia="ru-RU"/>
        </w:rPr>
        <w:t>ЕДОГОНСКОЕ СЕЛЬСКОЕ ПОСЕЛЕНИЕ</w:t>
      </w:r>
    </w:p>
    <w:p w:rsidR="003122E4" w:rsidRPr="006E0656" w:rsidRDefault="003122E4" w:rsidP="003122E4">
      <w:pPr>
        <w:spacing w:after="0" w:line="240" w:lineRule="auto"/>
        <w:jc w:val="center"/>
        <w:rPr>
          <w:rFonts w:ascii="Arial" w:eastAsia="Times New Roman" w:hAnsi="Arial" w:cs="Arial"/>
          <w:b/>
          <w:sz w:val="32"/>
          <w:szCs w:val="32"/>
          <w:lang w:eastAsia="ru-RU"/>
        </w:rPr>
      </w:pPr>
      <w:r w:rsidRPr="006E0656">
        <w:rPr>
          <w:rFonts w:ascii="Arial" w:eastAsia="Times New Roman" w:hAnsi="Arial" w:cs="Arial"/>
          <w:b/>
          <w:sz w:val="32"/>
          <w:szCs w:val="32"/>
          <w:lang w:eastAsia="ru-RU"/>
        </w:rPr>
        <w:t>ДУМА</w:t>
      </w:r>
    </w:p>
    <w:p w:rsidR="003122E4" w:rsidRDefault="003122E4" w:rsidP="003122E4">
      <w:pPr>
        <w:tabs>
          <w:tab w:val="left" w:pos="851"/>
        </w:tabs>
        <w:spacing w:after="0" w:line="240" w:lineRule="auto"/>
        <w:jc w:val="center"/>
        <w:rPr>
          <w:rFonts w:ascii="Arial" w:eastAsia="Times New Roman" w:hAnsi="Arial" w:cs="Arial"/>
          <w:b/>
          <w:sz w:val="32"/>
          <w:szCs w:val="32"/>
          <w:lang w:eastAsia="ru-RU"/>
        </w:rPr>
      </w:pPr>
      <w:r w:rsidRPr="006E0656">
        <w:rPr>
          <w:rFonts w:ascii="Arial" w:eastAsia="Times New Roman" w:hAnsi="Arial" w:cs="Arial"/>
          <w:b/>
          <w:sz w:val="32"/>
          <w:szCs w:val="32"/>
          <w:lang w:eastAsia="ru-RU"/>
        </w:rPr>
        <w:t>РЕШЕНИЕ</w:t>
      </w:r>
    </w:p>
    <w:p w:rsidR="003122E4" w:rsidRDefault="003122E4" w:rsidP="003122E4">
      <w:pPr>
        <w:tabs>
          <w:tab w:val="left" w:pos="851"/>
        </w:tabs>
        <w:spacing w:after="0" w:line="240" w:lineRule="auto"/>
        <w:jc w:val="center"/>
        <w:rPr>
          <w:rFonts w:ascii="Arial" w:eastAsia="Times New Roman" w:hAnsi="Arial" w:cs="Arial"/>
          <w:b/>
          <w:sz w:val="32"/>
          <w:szCs w:val="32"/>
          <w:lang w:eastAsia="ru-RU"/>
        </w:rPr>
      </w:pPr>
    </w:p>
    <w:p w:rsidR="003122E4" w:rsidRPr="006E0656" w:rsidRDefault="003122E4" w:rsidP="003122E4">
      <w:pPr>
        <w:tabs>
          <w:tab w:val="left" w:pos="851"/>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НАЗНАЧЕНИИ ПУБЛИЧНЫХ СЛУШАНИЙ ПО ПРОЕНКТУ РЕШЕНИЯ ДУМЫ ЕДОГОНСКОГО СЕЛЬСКОГО ПОСЕЛЕНИЯ «О БЮДЖЕТЕ ЕДОГОНСКОГО МУНИЦИПАЛЬНОГО ОБРАЗОВАНИЯ НА 2021 ГОД И НА ПЛАНОВЫЙ ПЕРИОД 2022 И 2023 ГОДОВ»</w:t>
      </w:r>
    </w:p>
    <w:p w:rsidR="003122E4" w:rsidRPr="001834F3" w:rsidRDefault="003122E4" w:rsidP="003122E4">
      <w:pPr>
        <w:spacing w:after="0"/>
        <w:jc w:val="both"/>
        <w:rPr>
          <w:rFonts w:ascii="Times New Roman" w:hAnsi="Times New Roman" w:cs="Times New Roman"/>
          <w:b/>
          <w:i/>
          <w:sz w:val="28"/>
          <w:szCs w:val="28"/>
        </w:rPr>
      </w:pPr>
    </w:p>
    <w:p w:rsidR="003122E4" w:rsidRDefault="003122E4" w:rsidP="003122E4">
      <w:pPr>
        <w:spacing w:after="0" w:line="240" w:lineRule="auto"/>
        <w:ind w:firstLine="709"/>
        <w:jc w:val="both"/>
        <w:rPr>
          <w:rFonts w:ascii="Arial" w:hAnsi="Arial" w:cs="Arial"/>
          <w:sz w:val="24"/>
          <w:szCs w:val="24"/>
        </w:rPr>
      </w:pPr>
      <w:r w:rsidRPr="003057CF">
        <w:rPr>
          <w:rFonts w:ascii="Arial" w:hAnsi="Arial" w:cs="Arial"/>
          <w:sz w:val="24"/>
          <w:szCs w:val="24"/>
        </w:rPr>
        <w:t xml:space="preserve">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бюджете Едогонского муниципального образования на 2020 год и на плановый период 2021 и 2022 годов» в соответствии с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ст.33, 48  Устава Едогонского муниципального образования, Дума Едогонского сельского поселения </w:t>
      </w:r>
    </w:p>
    <w:p w:rsidR="003122E4" w:rsidRPr="003057CF" w:rsidRDefault="003122E4" w:rsidP="003122E4">
      <w:pPr>
        <w:spacing w:after="0" w:line="240" w:lineRule="auto"/>
        <w:jc w:val="both"/>
        <w:rPr>
          <w:rFonts w:ascii="Arial" w:hAnsi="Arial" w:cs="Arial"/>
          <w:sz w:val="24"/>
          <w:szCs w:val="24"/>
        </w:rPr>
      </w:pPr>
    </w:p>
    <w:p w:rsidR="003122E4" w:rsidRPr="003057CF" w:rsidRDefault="003122E4" w:rsidP="003122E4">
      <w:pPr>
        <w:spacing w:after="0" w:line="240" w:lineRule="auto"/>
        <w:jc w:val="center"/>
        <w:rPr>
          <w:rFonts w:ascii="Arial" w:hAnsi="Arial" w:cs="Arial"/>
          <w:b/>
          <w:sz w:val="30"/>
          <w:szCs w:val="30"/>
        </w:rPr>
      </w:pPr>
      <w:r w:rsidRPr="003057CF">
        <w:rPr>
          <w:rFonts w:ascii="Arial" w:hAnsi="Arial" w:cs="Arial"/>
          <w:b/>
          <w:sz w:val="30"/>
          <w:szCs w:val="30"/>
        </w:rPr>
        <w:t>РЕШИЛА:</w:t>
      </w:r>
    </w:p>
    <w:p w:rsidR="003122E4" w:rsidRPr="00895FB2" w:rsidRDefault="003122E4" w:rsidP="003122E4">
      <w:pPr>
        <w:spacing w:after="0" w:line="240" w:lineRule="auto"/>
        <w:jc w:val="both"/>
        <w:rPr>
          <w:rFonts w:ascii="Times New Roman" w:hAnsi="Times New Roman" w:cs="Times New Roman"/>
          <w:b/>
          <w:sz w:val="28"/>
          <w:szCs w:val="28"/>
        </w:rPr>
      </w:pPr>
    </w:p>
    <w:p w:rsidR="003122E4" w:rsidRPr="003057CF" w:rsidRDefault="003122E4" w:rsidP="003122E4">
      <w:pPr>
        <w:spacing w:after="0" w:line="240" w:lineRule="auto"/>
        <w:ind w:firstLine="709"/>
        <w:rPr>
          <w:rFonts w:ascii="Arial" w:hAnsi="Arial" w:cs="Arial"/>
          <w:sz w:val="24"/>
          <w:szCs w:val="24"/>
        </w:rPr>
      </w:pPr>
      <w:r w:rsidRPr="003057CF">
        <w:rPr>
          <w:rFonts w:ascii="Arial" w:hAnsi="Arial" w:cs="Arial"/>
          <w:sz w:val="24"/>
          <w:szCs w:val="24"/>
        </w:rPr>
        <w:t>1.Назначить  публичные слушания по проекту  решения Думы  Едогонского  сельского поселения «О бюджете  Едогонского муниципального образования  на 2021 год и на плановый период 2022 и 2023 годов»  на 15 часов 00 минут  на 01 декабря 2020 года.</w:t>
      </w:r>
    </w:p>
    <w:p w:rsidR="003122E4" w:rsidRPr="003057CF" w:rsidRDefault="003122E4" w:rsidP="003122E4">
      <w:pPr>
        <w:spacing w:after="0" w:line="240" w:lineRule="auto"/>
        <w:ind w:firstLine="709"/>
        <w:jc w:val="both"/>
        <w:rPr>
          <w:rFonts w:ascii="Arial" w:hAnsi="Arial" w:cs="Arial"/>
          <w:sz w:val="24"/>
          <w:szCs w:val="24"/>
        </w:rPr>
      </w:pPr>
      <w:r w:rsidRPr="003057CF">
        <w:rPr>
          <w:rFonts w:ascii="Arial" w:hAnsi="Arial" w:cs="Arial"/>
          <w:sz w:val="24"/>
          <w:szCs w:val="24"/>
        </w:rPr>
        <w:t>2.Публичные слушания провести по адресу: Иркутская область, Тулунский район, с.Едогон   ул.Ленина, 66</w:t>
      </w:r>
    </w:p>
    <w:p w:rsidR="003122E4" w:rsidRPr="003057CF" w:rsidRDefault="003122E4" w:rsidP="003122E4">
      <w:pPr>
        <w:spacing w:after="0" w:line="240" w:lineRule="auto"/>
        <w:ind w:firstLine="709"/>
        <w:jc w:val="both"/>
        <w:rPr>
          <w:rFonts w:ascii="Arial" w:hAnsi="Arial" w:cs="Arial"/>
          <w:sz w:val="24"/>
          <w:szCs w:val="24"/>
        </w:rPr>
      </w:pPr>
      <w:r w:rsidRPr="003057CF">
        <w:rPr>
          <w:rFonts w:ascii="Arial" w:hAnsi="Arial" w:cs="Arial"/>
          <w:sz w:val="24"/>
          <w:szCs w:val="24"/>
        </w:rPr>
        <w:t>3.Установить, что  жители Едогонского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«О бюджете Едогонского  муниципального образования на 2021 год и на плановый период 2022 и 2023 годов»   депутатам  Думы  Едогонского  сельского  поселения, главе  Едогонского  сельского  поселения.</w:t>
      </w:r>
    </w:p>
    <w:p w:rsidR="003122E4" w:rsidRPr="003057CF" w:rsidRDefault="003122E4" w:rsidP="003122E4">
      <w:pPr>
        <w:spacing w:after="0" w:line="240" w:lineRule="auto"/>
        <w:ind w:firstLine="709"/>
        <w:jc w:val="both"/>
        <w:rPr>
          <w:rFonts w:ascii="Arial" w:hAnsi="Arial" w:cs="Arial"/>
          <w:sz w:val="24"/>
          <w:szCs w:val="24"/>
        </w:rPr>
      </w:pPr>
      <w:r w:rsidRPr="003057CF">
        <w:rPr>
          <w:rFonts w:ascii="Arial" w:hAnsi="Arial" w:cs="Arial"/>
          <w:sz w:val="24"/>
          <w:szCs w:val="24"/>
        </w:rPr>
        <w:t>4.Результаты публичных слушаний опубликовать в газете «Едогонский вестник».</w:t>
      </w:r>
    </w:p>
    <w:p w:rsidR="003122E4" w:rsidRPr="003057CF" w:rsidRDefault="003122E4" w:rsidP="003122E4">
      <w:pPr>
        <w:spacing w:after="0" w:line="240" w:lineRule="auto"/>
        <w:ind w:firstLine="709"/>
        <w:jc w:val="both"/>
        <w:rPr>
          <w:rFonts w:ascii="Arial" w:hAnsi="Arial" w:cs="Arial"/>
          <w:sz w:val="24"/>
          <w:szCs w:val="24"/>
        </w:rPr>
      </w:pPr>
      <w:r w:rsidRPr="003057CF">
        <w:rPr>
          <w:rFonts w:ascii="Arial" w:hAnsi="Arial" w:cs="Arial"/>
          <w:sz w:val="24"/>
          <w:szCs w:val="24"/>
        </w:rPr>
        <w:t>5.Для заблаговременного ознакомления  жителей муниципального образования с проектом решения Думы Едогонского   сельского поселения «О  бюджете  Едогонского муниципального образования на 2021год и на плановый период 2022 и 2023 годов»  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«О бюджете Едогонского муниципального образования  на 2021 год и на плановый период 2022 и 2023 годов »  (прилагается).</w:t>
      </w:r>
    </w:p>
    <w:p w:rsidR="003122E4" w:rsidRPr="003057CF" w:rsidRDefault="003122E4" w:rsidP="003122E4">
      <w:pPr>
        <w:spacing w:after="0" w:line="240" w:lineRule="auto"/>
        <w:jc w:val="both"/>
        <w:rPr>
          <w:rFonts w:ascii="Arial" w:hAnsi="Arial" w:cs="Arial"/>
          <w:sz w:val="24"/>
          <w:szCs w:val="24"/>
        </w:rPr>
      </w:pPr>
    </w:p>
    <w:p w:rsidR="003122E4" w:rsidRPr="003057CF" w:rsidRDefault="003122E4" w:rsidP="003122E4">
      <w:pPr>
        <w:spacing w:after="0" w:line="240" w:lineRule="auto"/>
        <w:jc w:val="both"/>
        <w:rPr>
          <w:rFonts w:ascii="Arial" w:hAnsi="Arial" w:cs="Arial"/>
          <w:sz w:val="24"/>
          <w:szCs w:val="24"/>
        </w:rPr>
      </w:pPr>
    </w:p>
    <w:p w:rsidR="003122E4" w:rsidRPr="003057CF" w:rsidRDefault="003122E4" w:rsidP="003122E4">
      <w:pPr>
        <w:spacing w:after="0" w:line="240" w:lineRule="auto"/>
        <w:jc w:val="both"/>
        <w:rPr>
          <w:rFonts w:ascii="Arial" w:hAnsi="Arial" w:cs="Arial"/>
          <w:sz w:val="24"/>
          <w:szCs w:val="24"/>
        </w:rPr>
      </w:pPr>
      <w:r w:rsidRPr="003057CF">
        <w:rPr>
          <w:rFonts w:ascii="Arial" w:hAnsi="Arial" w:cs="Arial"/>
          <w:sz w:val="24"/>
          <w:szCs w:val="24"/>
        </w:rPr>
        <w:t>Глава Едогонского</w:t>
      </w:r>
    </w:p>
    <w:p w:rsidR="003122E4" w:rsidRPr="003057CF" w:rsidRDefault="003122E4" w:rsidP="003122E4">
      <w:pPr>
        <w:spacing w:after="0" w:line="240" w:lineRule="auto"/>
        <w:jc w:val="both"/>
        <w:rPr>
          <w:rFonts w:ascii="Arial" w:hAnsi="Arial" w:cs="Arial"/>
          <w:sz w:val="24"/>
          <w:szCs w:val="24"/>
        </w:rPr>
      </w:pPr>
      <w:r w:rsidRPr="003057CF">
        <w:rPr>
          <w:rFonts w:ascii="Arial" w:hAnsi="Arial" w:cs="Arial"/>
          <w:sz w:val="24"/>
          <w:szCs w:val="24"/>
        </w:rPr>
        <w:t>сельского поселения</w:t>
      </w:r>
    </w:p>
    <w:p w:rsidR="003122E4" w:rsidRPr="003057CF" w:rsidRDefault="003122E4" w:rsidP="003122E4">
      <w:pPr>
        <w:spacing w:after="0" w:line="240" w:lineRule="auto"/>
        <w:jc w:val="both"/>
        <w:rPr>
          <w:rFonts w:ascii="Arial" w:hAnsi="Arial" w:cs="Arial"/>
          <w:sz w:val="24"/>
          <w:szCs w:val="24"/>
        </w:rPr>
      </w:pPr>
      <w:r w:rsidRPr="003057CF">
        <w:rPr>
          <w:rFonts w:ascii="Arial" w:hAnsi="Arial" w:cs="Arial"/>
          <w:sz w:val="24"/>
          <w:szCs w:val="24"/>
        </w:rPr>
        <w:t xml:space="preserve"> О.Н.Кобрусева</w:t>
      </w:r>
    </w:p>
    <w:p w:rsidR="003122E4" w:rsidRPr="003057CF" w:rsidRDefault="003122E4" w:rsidP="003122E4">
      <w:pPr>
        <w:jc w:val="both"/>
        <w:rPr>
          <w:rFonts w:ascii="Arial" w:hAnsi="Arial" w:cs="Arial"/>
          <w:sz w:val="24"/>
          <w:szCs w:val="24"/>
        </w:rPr>
      </w:pPr>
    </w:p>
    <w:p w:rsidR="003122E4" w:rsidRPr="00C66259" w:rsidRDefault="003122E4" w:rsidP="003122E4">
      <w:pPr>
        <w:spacing w:after="0" w:line="240" w:lineRule="auto"/>
        <w:jc w:val="center"/>
        <w:rPr>
          <w:rFonts w:ascii="Arial" w:hAnsi="Arial" w:cs="Arial"/>
          <w:b/>
          <w:sz w:val="32"/>
          <w:szCs w:val="32"/>
        </w:rPr>
      </w:pPr>
      <w:r>
        <w:rPr>
          <w:rFonts w:ascii="Arial" w:hAnsi="Arial" w:cs="Arial"/>
          <w:b/>
          <w:sz w:val="32"/>
          <w:szCs w:val="32"/>
        </w:rPr>
        <w:t>20.11.2020Г. №19</w:t>
      </w:r>
    </w:p>
    <w:p w:rsidR="003122E4" w:rsidRPr="00C66259" w:rsidRDefault="003122E4" w:rsidP="003122E4">
      <w:pPr>
        <w:spacing w:after="0" w:line="240" w:lineRule="auto"/>
        <w:jc w:val="center"/>
        <w:rPr>
          <w:rFonts w:ascii="Arial" w:hAnsi="Arial" w:cs="Arial"/>
          <w:b/>
          <w:sz w:val="32"/>
          <w:szCs w:val="32"/>
        </w:rPr>
      </w:pPr>
      <w:r w:rsidRPr="00C66259">
        <w:rPr>
          <w:rFonts w:ascii="Arial" w:hAnsi="Arial" w:cs="Arial"/>
          <w:b/>
          <w:sz w:val="32"/>
          <w:szCs w:val="32"/>
        </w:rPr>
        <w:t>РОССИЙСКАЯ ФЕДЕРАЦИЯ</w:t>
      </w:r>
    </w:p>
    <w:p w:rsidR="003122E4" w:rsidRPr="00C66259" w:rsidRDefault="003122E4" w:rsidP="003122E4">
      <w:pPr>
        <w:spacing w:after="0" w:line="240" w:lineRule="auto"/>
        <w:jc w:val="center"/>
        <w:rPr>
          <w:rFonts w:ascii="Arial" w:hAnsi="Arial" w:cs="Arial"/>
          <w:b/>
          <w:sz w:val="32"/>
          <w:szCs w:val="32"/>
        </w:rPr>
      </w:pPr>
      <w:r w:rsidRPr="00C66259">
        <w:rPr>
          <w:rFonts w:ascii="Arial" w:hAnsi="Arial" w:cs="Arial"/>
          <w:b/>
          <w:sz w:val="32"/>
          <w:szCs w:val="32"/>
        </w:rPr>
        <w:t>ИРКУТСКАЯ ОБЛАСТЬ</w:t>
      </w:r>
    </w:p>
    <w:p w:rsidR="003122E4" w:rsidRPr="00C66259" w:rsidRDefault="003122E4" w:rsidP="003122E4">
      <w:pPr>
        <w:spacing w:after="0" w:line="240" w:lineRule="auto"/>
        <w:jc w:val="center"/>
        <w:rPr>
          <w:rFonts w:ascii="Arial" w:hAnsi="Arial" w:cs="Arial"/>
          <w:b/>
          <w:sz w:val="32"/>
          <w:szCs w:val="32"/>
        </w:rPr>
      </w:pPr>
      <w:r w:rsidRPr="00C66259">
        <w:rPr>
          <w:rFonts w:ascii="Arial" w:hAnsi="Arial" w:cs="Arial"/>
          <w:b/>
          <w:sz w:val="32"/>
          <w:szCs w:val="32"/>
        </w:rPr>
        <w:t>МУНИЦИПАЛЬНОЕ ОБРАЗОВАНИЕ</w:t>
      </w:r>
    </w:p>
    <w:p w:rsidR="003122E4" w:rsidRPr="00C66259" w:rsidRDefault="003122E4" w:rsidP="003122E4">
      <w:pPr>
        <w:spacing w:after="0" w:line="240" w:lineRule="auto"/>
        <w:jc w:val="center"/>
        <w:rPr>
          <w:rFonts w:ascii="Arial" w:hAnsi="Arial" w:cs="Arial"/>
          <w:b/>
          <w:sz w:val="32"/>
          <w:szCs w:val="32"/>
        </w:rPr>
      </w:pPr>
      <w:r w:rsidRPr="00C66259">
        <w:rPr>
          <w:rFonts w:ascii="Arial" w:hAnsi="Arial" w:cs="Arial"/>
          <w:b/>
          <w:sz w:val="32"/>
          <w:szCs w:val="32"/>
        </w:rPr>
        <w:t>«ТУЛУНСКИЙ РАЙОН»</w:t>
      </w:r>
    </w:p>
    <w:p w:rsidR="003122E4" w:rsidRPr="00C66259" w:rsidRDefault="003122E4" w:rsidP="003122E4">
      <w:pPr>
        <w:spacing w:after="0" w:line="240" w:lineRule="auto"/>
        <w:jc w:val="center"/>
        <w:rPr>
          <w:rFonts w:ascii="Arial" w:hAnsi="Arial" w:cs="Arial"/>
          <w:b/>
          <w:sz w:val="32"/>
          <w:szCs w:val="32"/>
        </w:rPr>
      </w:pPr>
      <w:r w:rsidRPr="00C66259">
        <w:rPr>
          <w:rFonts w:ascii="Arial" w:hAnsi="Arial" w:cs="Arial"/>
          <w:b/>
          <w:sz w:val="32"/>
          <w:szCs w:val="32"/>
        </w:rPr>
        <w:t>ЕДОГОНСКОЕ СЕЛЬСКОЕ ПОСЕЛЕНИЕ</w:t>
      </w:r>
    </w:p>
    <w:p w:rsidR="003122E4" w:rsidRPr="00C66259" w:rsidRDefault="003122E4" w:rsidP="003122E4">
      <w:pPr>
        <w:spacing w:after="0" w:line="240" w:lineRule="auto"/>
        <w:jc w:val="center"/>
        <w:rPr>
          <w:rFonts w:ascii="Arial" w:hAnsi="Arial" w:cs="Arial"/>
          <w:b/>
          <w:sz w:val="32"/>
          <w:szCs w:val="32"/>
        </w:rPr>
      </w:pPr>
      <w:r w:rsidRPr="00C66259">
        <w:rPr>
          <w:rFonts w:ascii="Arial" w:hAnsi="Arial" w:cs="Arial"/>
          <w:b/>
          <w:sz w:val="32"/>
          <w:szCs w:val="32"/>
        </w:rPr>
        <w:t>ДУМА</w:t>
      </w:r>
    </w:p>
    <w:p w:rsidR="003122E4" w:rsidRDefault="003122E4" w:rsidP="003122E4">
      <w:pPr>
        <w:tabs>
          <w:tab w:val="left" w:pos="851"/>
        </w:tabs>
        <w:spacing w:after="0" w:line="240" w:lineRule="auto"/>
        <w:jc w:val="center"/>
        <w:rPr>
          <w:rFonts w:ascii="Arial" w:hAnsi="Arial" w:cs="Arial"/>
          <w:b/>
          <w:sz w:val="32"/>
          <w:szCs w:val="32"/>
        </w:rPr>
      </w:pPr>
      <w:r w:rsidRPr="00C66259">
        <w:rPr>
          <w:rFonts w:ascii="Arial" w:hAnsi="Arial" w:cs="Arial"/>
          <w:b/>
          <w:sz w:val="32"/>
          <w:szCs w:val="32"/>
        </w:rPr>
        <w:t>РЕШЕНИЕ</w:t>
      </w:r>
    </w:p>
    <w:p w:rsidR="003122E4" w:rsidRDefault="003122E4" w:rsidP="003122E4">
      <w:pPr>
        <w:tabs>
          <w:tab w:val="left" w:pos="851"/>
        </w:tabs>
        <w:jc w:val="center"/>
        <w:rPr>
          <w:rFonts w:ascii="Arial" w:hAnsi="Arial" w:cs="Arial"/>
          <w:b/>
          <w:sz w:val="32"/>
          <w:szCs w:val="32"/>
        </w:rPr>
      </w:pPr>
    </w:p>
    <w:p w:rsidR="003122E4" w:rsidRPr="00C66259" w:rsidRDefault="003122E4" w:rsidP="003122E4">
      <w:pPr>
        <w:tabs>
          <w:tab w:val="left" w:pos="851"/>
        </w:tabs>
        <w:jc w:val="center"/>
        <w:rPr>
          <w:rFonts w:ascii="Arial" w:hAnsi="Arial" w:cs="Arial"/>
          <w:b/>
          <w:sz w:val="32"/>
          <w:szCs w:val="32"/>
        </w:rPr>
      </w:pPr>
      <w:r>
        <w:rPr>
          <w:rFonts w:ascii="Arial" w:hAnsi="Arial" w:cs="Arial"/>
          <w:b/>
          <w:sz w:val="32"/>
          <w:szCs w:val="32"/>
        </w:rPr>
        <w:t>ОБ УТВЕРЖДЕНИИ СТРУКТУРЫ АДМИНИСТРАЦИИ ЕДОГОНСКОГО СЕЛЬСКОГО ПОСЕЛЕНИЯ В НОВОЙ РЕДАКЦИИ</w:t>
      </w:r>
    </w:p>
    <w:p w:rsidR="003122E4" w:rsidRPr="00C66259" w:rsidRDefault="003122E4" w:rsidP="003122E4">
      <w:pPr>
        <w:tabs>
          <w:tab w:val="left" w:pos="9355"/>
        </w:tabs>
        <w:spacing w:after="0" w:line="240" w:lineRule="auto"/>
        <w:ind w:firstLine="709"/>
        <w:jc w:val="both"/>
        <w:rPr>
          <w:rFonts w:ascii="Arial" w:hAnsi="Arial" w:cs="Arial"/>
        </w:rPr>
      </w:pPr>
      <w:r w:rsidRPr="00C66259">
        <w:rPr>
          <w:rFonts w:ascii="Arial" w:hAnsi="Arial" w:cs="Arial"/>
        </w:rPr>
        <w:t>В соответствии с частью 8 статьи 37 Федерального закона от 06.10.2003 г. № 131-ФЗ «Об общих принципах организации местного самоуправления в Российской Федерации», руководствуясь статьями 33, 42 Устава Едогонского муниципального образования, Дума Едогонского сельского поселения</w:t>
      </w:r>
    </w:p>
    <w:p w:rsidR="003122E4" w:rsidRPr="00C66259" w:rsidRDefault="003122E4" w:rsidP="003122E4">
      <w:pPr>
        <w:tabs>
          <w:tab w:val="left" w:pos="9355"/>
        </w:tabs>
        <w:spacing w:after="0" w:line="240" w:lineRule="auto"/>
        <w:jc w:val="both"/>
        <w:rPr>
          <w:rFonts w:ascii="Arial" w:hAnsi="Arial" w:cs="Arial"/>
        </w:rPr>
      </w:pPr>
    </w:p>
    <w:p w:rsidR="003122E4" w:rsidRPr="00C66259" w:rsidRDefault="003122E4" w:rsidP="003122E4">
      <w:pPr>
        <w:shd w:val="clear" w:color="auto" w:fill="FFFFFF"/>
        <w:tabs>
          <w:tab w:val="left" w:leader="underscore" w:pos="7210"/>
        </w:tabs>
        <w:spacing w:after="0" w:line="240" w:lineRule="auto"/>
        <w:jc w:val="center"/>
        <w:rPr>
          <w:rFonts w:ascii="Arial" w:hAnsi="Arial" w:cs="Arial"/>
          <w:b/>
          <w:sz w:val="30"/>
          <w:szCs w:val="30"/>
        </w:rPr>
      </w:pPr>
      <w:r w:rsidRPr="00C66259">
        <w:rPr>
          <w:rFonts w:ascii="Arial" w:hAnsi="Arial" w:cs="Arial"/>
          <w:b/>
          <w:bCs/>
          <w:spacing w:val="-2"/>
          <w:sz w:val="30"/>
          <w:szCs w:val="30"/>
        </w:rPr>
        <w:t>РЕШИЛА:</w:t>
      </w:r>
    </w:p>
    <w:p w:rsidR="003122E4" w:rsidRDefault="003122E4" w:rsidP="003122E4">
      <w:pPr>
        <w:shd w:val="clear" w:color="auto" w:fill="FFFFFF"/>
        <w:spacing w:after="0" w:line="240" w:lineRule="auto"/>
        <w:jc w:val="both"/>
        <w:rPr>
          <w:sz w:val="28"/>
          <w:szCs w:val="28"/>
        </w:rPr>
      </w:pPr>
    </w:p>
    <w:p w:rsidR="003122E4" w:rsidRPr="00C66259" w:rsidRDefault="003122E4" w:rsidP="003122E4">
      <w:pPr>
        <w:spacing w:after="0" w:line="240" w:lineRule="auto"/>
        <w:ind w:firstLine="709"/>
        <w:jc w:val="both"/>
        <w:rPr>
          <w:rFonts w:ascii="Arial" w:hAnsi="Arial" w:cs="Arial"/>
          <w:bCs/>
        </w:rPr>
      </w:pPr>
      <w:r w:rsidRPr="00C66259">
        <w:rPr>
          <w:rFonts w:ascii="Arial" w:hAnsi="Arial" w:cs="Arial"/>
          <w:spacing w:val="-20"/>
        </w:rPr>
        <w:t>1.</w:t>
      </w:r>
      <w:r w:rsidRPr="00C66259">
        <w:rPr>
          <w:rFonts w:ascii="Arial" w:hAnsi="Arial" w:cs="Arial"/>
        </w:rPr>
        <w:t xml:space="preserve"> Утвердить структуру администрации Едогонского сельского поселения в новой редакции (прилагается).</w:t>
      </w:r>
    </w:p>
    <w:p w:rsidR="003122E4" w:rsidRPr="00C66259" w:rsidRDefault="003122E4" w:rsidP="003122E4">
      <w:pPr>
        <w:spacing w:after="0" w:line="240" w:lineRule="auto"/>
        <w:ind w:firstLine="709"/>
        <w:jc w:val="both"/>
        <w:rPr>
          <w:rFonts w:ascii="Arial" w:hAnsi="Arial" w:cs="Arial"/>
        </w:rPr>
      </w:pPr>
      <w:r w:rsidRPr="00C66259">
        <w:rPr>
          <w:rFonts w:ascii="Arial" w:hAnsi="Arial" w:cs="Arial"/>
        </w:rPr>
        <w:t>2. Признать утратившим силу решение Думы Едогонского сельского поселения от 27.12.2012г. №25 «Об утверждении структуры администрации Едогонского сельского поселения».</w:t>
      </w:r>
    </w:p>
    <w:p w:rsidR="003122E4" w:rsidRPr="00C66259" w:rsidRDefault="003122E4" w:rsidP="003122E4">
      <w:pPr>
        <w:spacing w:after="0" w:line="240" w:lineRule="auto"/>
        <w:ind w:firstLine="709"/>
        <w:jc w:val="both"/>
        <w:rPr>
          <w:rFonts w:ascii="Arial" w:hAnsi="Arial" w:cs="Arial"/>
        </w:rPr>
      </w:pPr>
      <w:r w:rsidRPr="00C66259">
        <w:rPr>
          <w:rFonts w:ascii="Arial" w:hAnsi="Arial" w:cs="Arial"/>
          <w:spacing w:val="-20"/>
        </w:rPr>
        <w:t xml:space="preserve"> 3. </w:t>
      </w:r>
      <w:r w:rsidRPr="00C66259">
        <w:rPr>
          <w:rFonts w:ascii="Arial" w:hAnsi="Arial" w:cs="Arial"/>
          <w:lang w:eastAsia="zh-CN"/>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3122E4" w:rsidRPr="00C66259" w:rsidRDefault="003122E4" w:rsidP="003122E4">
      <w:pPr>
        <w:shd w:val="clear" w:color="auto" w:fill="FFFFFF"/>
        <w:tabs>
          <w:tab w:val="left" w:pos="610"/>
          <w:tab w:val="left" w:leader="underscore" w:pos="4440"/>
        </w:tabs>
        <w:spacing w:after="0" w:line="240" w:lineRule="auto"/>
        <w:jc w:val="both"/>
        <w:rPr>
          <w:rFonts w:ascii="Arial" w:hAnsi="Arial" w:cs="Arial"/>
        </w:rPr>
      </w:pPr>
    </w:p>
    <w:p w:rsidR="003122E4" w:rsidRPr="00C66259" w:rsidRDefault="003122E4" w:rsidP="003122E4">
      <w:pPr>
        <w:shd w:val="clear" w:color="auto" w:fill="FFFFFF"/>
        <w:tabs>
          <w:tab w:val="left" w:pos="610"/>
          <w:tab w:val="left" w:leader="underscore" w:pos="4440"/>
        </w:tabs>
        <w:spacing w:after="0" w:line="240" w:lineRule="auto"/>
        <w:jc w:val="both"/>
        <w:rPr>
          <w:rFonts w:ascii="Arial" w:hAnsi="Arial" w:cs="Arial"/>
        </w:rPr>
      </w:pPr>
    </w:p>
    <w:p w:rsidR="003122E4" w:rsidRPr="00C66259" w:rsidRDefault="003122E4" w:rsidP="003122E4">
      <w:pPr>
        <w:shd w:val="clear" w:color="auto" w:fill="FFFFFF"/>
        <w:tabs>
          <w:tab w:val="left" w:pos="610"/>
          <w:tab w:val="left" w:leader="underscore" w:pos="4440"/>
        </w:tabs>
        <w:spacing w:after="0" w:line="240" w:lineRule="auto"/>
        <w:jc w:val="both"/>
        <w:rPr>
          <w:rFonts w:ascii="Arial" w:hAnsi="Arial" w:cs="Arial"/>
        </w:rPr>
      </w:pPr>
      <w:r w:rsidRPr="00C66259">
        <w:rPr>
          <w:rFonts w:ascii="Arial" w:hAnsi="Arial" w:cs="Arial"/>
        </w:rPr>
        <w:t xml:space="preserve">Глава Едогонского </w:t>
      </w:r>
    </w:p>
    <w:p w:rsidR="003122E4" w:rsidRPr="00C66259" w:rsidRDefault="003122E4" w:rsidP="003122E4">
      <w:pPr>
        <w:shd w:val="clear" w:color="auto" w:fill="FFFFFF"/>
        <w:tabs>
          <w:tab w:val="left" w:pos="610"/>
          <w:tab w:val="left" w:leader="underscore" w:pos="4440"/>
        </w:tabs>
        <w:spacing w:after="0" w:line="240" w:lineRule="auto"/>
        <w:jc w:val="both"/>
        <w:rPr>
          <w:rFonts w:ascii="Arial" w:hAnsi="Arial" w:cs="Arial"/>
        </w:rPr>
      </w:pPr>
      <w:r w:rsidRPr="00C66259">
        <w:rPr>
          <w:rFonts w:ascii="Arial" w:hAnsi="Arial" w:cs="Arial"/>
        </w:rPr>
        <w:t xml:space="preserve">сельского поселения </w:t>
      </w:r>
    </w:p>
    <w:p w:rsidR="003122E4" w:rsidRDefault="003122E4" w:rsidP="003122E4">
      <w:pPr>
        <w:shd w:val="clear" w:color="auto" w:fill="FFFFFF"/>
        <w:tabs>
          <w:tab w:val="left" w:pos="610"/>
          <w:tab w:val="left" w:leader="underscore" w:pos="4440"/>
        </w:tabs>
        <w:jc w:val="both"/>
        <w:rPr>
          <w:rFonts w:ascii="Arial" w:hAnsi="Arial" w:cs="Arial"/>
        </w:rPr>
      </w:pPr>
      <w:r w:rsidRPr="00C66259">
        <w:rPr>
          <w:rFonts w:ascii="Arial" w:hAnsi="Arial" w:cs="Arial"/>
        </w:rPr>
        <w:t>О.Н.Кобрусева</w:t>
      </w:r>
    </w:p>
    <w:p w:rsidR="003122E4" w:rsidRDefault="003122E4" w:rsidP="003122E4">
      <w:pPr>
        <w:shd w:val="clear" w:color="auto" w:fill="FFFFFF"/>
        <w:tabs>
          <w:tab w:val="left" w:pos="610"/>
          <w:tab w:val="left" w:leader="underscore" w:pos="4440"/>
        </w:tabs>
        <w:jc w:val="both"/>
        <w:rPr>
          <w:rFonts w:ascii="Arial" w:hAnsi="Arial" w:cs="Arial"/>
        </w:rPr>
      </w:pPr>
    </w:p>
    <w:p w:rsidR="003122E4" w:rsidRDefault="003122E4" w:rsidP="003122E4">
      <w:pPr>
        <w:shd w:val="clear" w:color="auto" w:fill="FFFFFF"/>
        <w:tabs>
          <w:tab w:val="left" w:pos="610"/>
          <w:tab w:val="left" w:leader="underscore" w:pos="4440"/>
        </w:tabs>
        <w:jc w:val="both"/>
        <w:rPr>
          <w:rFonts w:ascii="Arial" w:hAnsi="Arial" w:cs="Arial"/>
        </w:rPr>
      </w:pPr>
    </w:p>
    <w:p w:rsidR="003122E4" w:rsidRDefault="003122E4" w:rsidP="003122E4">
      <w:pPr>
        <w:shd w:val="clear" w:color="auto" w:fill="FFFFFF"/>
        <w:tabs>
          <w:tab w:val="left" w:pos="610"/>
          <w:tab w:val="left" w:leader="underscore" w:pos="4440"/>
        </w:tabs>
        <w:jc w:val="both"/>
        <w:rPr>
          <w:rFonts w:ascii="Arial" w:hAnsi="Arial" w:cs="Arial"/>
        </w:rPr>
      </w:pPr>
    </w:p>
    <w:p w:rsidR="003122E4" w:rsidRDefault="003122E4" w:rsidP="003122E4">
      <w:pPr>
        <w:shd w:val="clear" w:color="auto" w:fill="FFFFFF"/>
        <w:tabs>
          <w:tab w:val="left" w:pos="610"/>
          <w:tab w:val="left" w:leader="underscore" w:pos="4440"/>
        </w:tabs>
        <w:jc w:val="both"/>
        <w:rPr>
          <w:rFonts w:ascii="Arial" w:hAnsi="Arial" w:cs="Arial"/>
        </w:rPr>
      </w:pPr>
    </w:p>
    <w:p w:rsidR="003122E4" w:rsidRDefault="003122E4" w:rsidP="003122E4">
      <w:pPr>
        <w:shd w:val="clear" w:color="auto" w:fill="FFFFFF"/>
        <w:tabs>
          <w:tab w:val="left" w:pos="610"/>
          <w:tab w:val="left" w:leader="underscore" w:pos="4440"/>
        </w:tabs>
        <w:jc w:val="both"/>
        <w:rPr>
          <w:rFonts w:ascii="Arial" w:hAnsi="Arial" w:cs="Arial"/>
        </w:rPr>
        <w:sectPr w:rsidR="003122E4" w:rsidSect="003122E4">
          <w:headerReference w:type="default" r:id="rId24"/>
          <w:pgSz w:w="11906" w:h="16838"/>
          <w:pgMar w:top="1134" w:right="850" w:bottom="1134" w:left="1701" w:header="709" w:footer="709" w:gutter="0"/>
          <w:cols w:space="708"/>
          <w:docGrid w:linePitch="360"/>
        </w:sectPr>
      </w:pPr>
    </w:p>
    <w:p w:rsidR="003122E4" w:rsidRPr="00C66259" w:rsidRDefault="003122E4" w:rsidP="003122E4">
      <w:pPr>
        <w:spacing w:after="0"/>
        <w:jc w:val="right"/>
        <w:rPr>
          <w:rFonts w:ascii="Courier New" w:hAnsi="Courier New" w:cs="Courier New"/>
        </w:rPr>
      </w:pPr>
      <w:r w:rsidRPr="00C66259">
        <w:rPr>
          <w:rFonts w:ascii="Courier New" w:hAnsi="Courier New" w:cs="Courier New"/>
        </w:rPr>
        <w:t>Утверждена</w:t>
      </w:r>
    </w:p>
    <w:p w:rsidR="003122E4" w:rsidRPr="00C66259" w:rsidRDefault="003122E4" w:rsidP="003122E4">
      <w:pPr>
        <w:spacing w:after="0"/>
        <w:jc w:val="right"/>
        <w:rPr>
          <w:rFonts w:ascii="Courier New" w:hAnsi="Courier New" w:cs="Courier New"/>
        </w:rPr>
      </w:pPr>
      <w:r w:rsidRPr="00C66259">
        <w:rPr>
          <w:rFonts w:ascii="Courier New" w:hAnsi="Courier New" w:cs="Courier New"/>
        </w:rPr>
        <w:t>решением Думы Едогонского</w:t>
      </w:r>
    </w:p>
    <w:p w:rsidR="003122E4" w:rsidRPr="00C66259" w:rsidRDefault="003122E4" w:rsidP="003122E4">
      <w:pPr>
        <w:spacing w:after="0"/>
        <w:jc w:val="right"/>
        <w:rPr>
          <w:rFonts w:ascii="Courier New" w:hAnsi="Courier New" w:cs="Courier New"/>
        </w:rPr>
      </w:pPr>
      <w:r w:rsidRPr="00C66259">
        <w:rPr>
          <w:rFonts w:ascii="Courier New" w:hAnsi="Courier New" w:cs="Courier New"/>
        </w:rPr>
        <w:t xml:space="preserve">сельского поселения </w:t>
      </w:r>
    </w:p>
    <w:p w:rsidR="003122E4" w:rsidRDefault="003122E4" w:rsidP="003122E4">
      <w:pPr>
        <w:spacing w:after="0"/>
        <w:jc w:val="right"/>
        <w:rPr>
          <w:rFonts w:ascii="Courier New" w:hAnsi="Courier New" w:cs="Courier New"/>
          <w:b/>
        </w:rPr>
      </w:pPr>
      <w:r w:rsidRPr="00C66259">
        <w:rPr>
          <w:rFonts w:ascii="Courier New" w:hAnsi="Courier New" w:cs="Courier New"/>
        </w:rPr>
        <w:t xml:space="preserve">от 20.11. </w:t>
      </w:r>
      <w:smartTag w:uri="urn:schemas-microsoft-com:office:smarttags" w:element="metricconverter">
        <w:smartTagPr>
          <w:attr w:name="ProductID" w:val="2020 г"/>
        </w:smartTagPr>
        <w:r w:rsidRPr="00C66259">
          <w:rPr>
            <w:rFonts w:ascii="Courier New" w:hAnsi="Courier New" w:cs="Courier New"/>
          </w:rPr>
          <w:t>2020 г</w:t>
        </w:r>
      </w:smartTag>
      <w:r w:rsidRPr="00C66259">
        <w:rPr>
          <w:rFonts w:ascii="Courier New" w:hAnsi="Courier New" w:cs="Courier New"/>
        </w:rPr>
        <w:t>. № 19</w:t>
      </w:r>
    </w:p>
    <w:p w:rsidR="003122E4" w:rsidRDefault="00C96129" w:rsidP="009A6842">
      <w:pPr>
        <w:spacing w:after="0"/>
        <w:sectPr w:rsidR="003122E4" w:rsidSect="003122E4">
          <w:pgSz w:w="16838" w:h="11906" w:orient="landscape"/>
          <w:pgMar w:top="851" w:right="1134" w:bottom="1701" w:left="1134" w:header="709" w:footer="709" w:gutter="0"/>
          <w:cols w:space="708"/>
          <w:docGrid w:linePitch="360"/>
        </w:sectPr>
      </w:pPr>
      <w:r w:rsidRPr="00C96129">
        <w:rPr>
          <w:b/>
        </w:rPr>
      </w:r>
      <w:r w:rsidRPr="00C96129">
        <w:rPr>
          <w:b/>
        </w:rPr>
        <w:pict>
          <v:group id="_x0000_s1050" editas="canvas" style="width:773.1pt;height:376.65pt;mso-position-horizontal-relative:char;mso-position-vertical-relative:line" coordorigin="1754,5153" coordsize="7543,36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754;top:5153;width:7543;height:3691" o:preferrelative="f">
              <v:fill o:detectmouseclick="t"/>
              <v:path o:extrusionok="t" o:connecttype="none"/>
              <o:lock v:ext="edit" text="t"/>
            </v:shape>
            <v:shape id="_x0000_s1052" style="position:absolute;left:5796;top:6099;width:2;height:392" coordsize="1,800" path="m,l1,800e" filled="f">
              <v:path arrowok="t"/>
            </v:shape>
            <v:rect id="_x0000_s1053" style="position:absolute;left:6950;top:6829;width:1705;height:1675">
              <v:textbox style="mso-next-textbox:#_x0000_s1053">
                <w:txbxContent>
                  <w:p w:rsidR="003122E4" w:rsidRPr="00C66259" w:rsidRDefault="003122E4" w:rsidP="003122E4">
                    <w:pPr>
                      <w:jc w:val="center"/>
                      <w:rPr>
                        <w:rFonts w:ascii="Courier New" w:hAnsi="Courier New" w:cs="Courier New"/>
                        <w:b/>
                      </w:rPr>
                    </w:pPr>
                    <w:r w:rsidRPr="00C66259">
                      <w:rPr>
                        <w:rFonts w:ascii="Courier New" w:hAnsi="Courier New" w:cs="Courier New"/>
                        <w:b/>
                      </w:rPr>
                      <w:t>Вспомогательный персонал:</w:t>
                    </w:r>
                  </w:p>
                  <w:p w:rsidR="003122E4" w:rsidRPr="00C66259" w:rsidRDefault="003122E4" w:rsidP="003122E4">
                    <w:pPr>
                      <w:rPr>
                        <w:rFonts w:ascii="Courier New" w:hAnsi="Courier New" w:cs="Courier New"/>
                        <w:b/>
                      </w:rPr>
                    </w:pPr>
                  </w:p>
                  <w:p w:rsidR="003122E4" w:rsidRPr="00C66259" w:rsidRDefault="003122E4" w:rsidP="003122E4">
                    <w:pPr>
                      <w:rPr>
                        <w:rFonts w:ascii="Courier New" w:hAnsi="Courier New" w:cs="Courier New"/>
                      </w:rPr>
                    </w:pPr>
                    <w:r w:rsidRPr="00C66259">
                      <w:rPr>
                        <w:rFonts w:ascii="Courier New" w:hAnsi="Courier New" w:cs="Courier New"/>
                      </w:rPr>
                      <w:t>1) уборщик служебных помещений;</w:t>
                    </w:r>
                  </w:p>
                  <w:p w:rsidR="003122E4" w:rsidRPr="00C66259" w:rsidRDefault="003122E4" w:rsidP="003122E4">
                    <w:pPr>
                      <w:rPr>
                        <w:rFonts w:ascii="Courier New" w:hAnsi="Courier New" w:cs="Courier New"/>
                      </w:rPr>
                    </w:pPr>
                    <w:r w:rsidRPr="00C66259">
                      <w:rPr>
                        <w:rFonts w:ascii="Courier New" w:hAnsi="Courier New" w:cs="Courier New"/>
                      </w:rPr>
                      <w:t>2) сторож;</w:t>
                    </w:r>
                  </w:p>
                  <w:p w:rsidR="003122E4" w:rsidRPr="00C66259" w:rsidRDefault="003122E4" w:rsidP="003122E4">
                    <w:pPr>
                      <w:ind w:left="-180" w:right="-135" w:firstLine="180"/>
                      <w:rPr>
                        <w:rFonts w:ascii="Courier New" w:hAnsi="Courier New" w:cs="Courier New"/>
                      </w:rPr>
                    </w:pPr>
                    <w:r w:rsidRPr="00C66259">
                      <w:rPr>
                        <w:rFonts w:ascii="Courier New" w:hAnsi="Courier New" w:cs="Courier New"/>
                      </w:rPr>
                      <w:t>3) водитель.</w:t>
                    </w:r>
                  </w:p>
                  <w:p w:rsidR="003122E4" w:rsidRDefault="003122E4" w:rsidP="003122E4"/>
                </w:txbxContent>
              </v:textbox>
            </v:rect>
            <v:rect id="_x0000_s1054" style="position:absolute;left:4872;top:6829;width:1880;height:1675">
              <v:textbox style="mso-next-textbox:#_x0000_s1054">
                <w:txbxContent>
                  <w:p w:rsidR="003122E4" w:rsidRPr="00C66259" w:rsidRDefault="003122E4" w:rsidP="003122E4">
                    <w:pPr>
                      <w:ind w:right="-120"/>
                      <w:jc w:val="center"/>
                      <w:rPr>
                        <w:rFonts w:ascii="Courier New" w:hAnsi="Courier New" w:cs="Courier New"/>
                        <w:b/>
                      </w:rPr>
                    </w:pPr>
                    <w:r w:rsidRPr="00C66259">
                      <w:rPr>
                        <w:rFonts w:ascii="Courier New" w:hAnsi="Courier New" w:cs="Courier New"/>
                        <w:b/>
                      </w:rPr>
                      <w:t>Работники, замещающие должности, не</w:t>
                    </w:r>
                  </w:p>
                  <w:p w:rsidR="003122E4" w:rsidRPr="00C66259" w:rsidRDefault="003122E4" w:rsidP="003122E4">
                    <w:pPr>
                      <w:ind w:right="-120"/>
                      <w:jc w:val="center"/>
                      <w:rPr>
                        <w:rFonts w:ascii="Courier New" w:hAnsi="Courier New" w:cs="Courier New"/>
                        <w:b/>
                      </w:rPr>
                    </w:pPr>
                    <w:r w:rsidRPr="00C66259">
                      <w:rPr>
                        <w:rFonts w:ascii="Courier New" w:hAnsi="Courier New" w:cs="Courier New"/>
                        <w:b/>
                      </w:rPr>
                      <w:t>являющиеся должностями муниципальной службы:</w:t>
                    </w:r>
                  </w:p>
                  <w:p w:rsidR="003122E4" w:rsidRPr="00C66259" w:rsidRDefault="003122E4" w:rsidP="003122E4">
                    <w:pPr>
                      <w:ind w:right="-120"/>
                      <w:jc w:val="center"/>
                      <w:rPr>
                        <w:rFonts w:ascii="Courier New" w:hAnsi="Courier New" w:cs="Courier New"/>
                        <w:b/>
                      </w:rPr>
                    </w:pPr>
                  </w:p>
                  <w:p w:rsidR="003122E4" w:rsidRPr="00C66259" w:rsidRDefault="003122E4" w:rsidP="003122E4">
                    <w:pPr>
                      <w:rPr>
                        <w:rFonts w:ascii="Courier New" w:hAnsi="Courier New" w:cs="Courier New"/>
                      </w:rPr>
                    </w:pPr>
                    <w:r w:rsidRPr="00C66259">
                      <w:rPr>
                        <w:rFonts w:ascii="Courier New" w:hAnsi="Courier New" w:cs="Courier New"/>
                      </w:rPr>
                      <w:t xml:space="preserve"> инспектор  </w:t>
                    </w:r>
                  </w:p>
                </w:txbxContent>
              </v:textbox>
            </v:rect>
            <v:rect id="_x0000_s1055" style="position:absolute;left:2852;top:6829;width:1822;height:1675">
              <v:textbox style="mso-next-textbox:#_x0000_s1055">
                <w:txbxContent>
                  <w:p w:rsidR="003122E4" w:rsidRPr="00C66259" w:rsidRDefault="003122E4" w:rsidP="003122E4">
                    <w:pPr>
                      <w:ind w:right="-120"/>
                      <w:jc w:val="center"/>
                      <w:rPr>
                        <w:rFonts w:ascii="Courier New" w:hAnsi="Courier New" w:cs="Courier New"/>
                        <w:b/>
                      </w:rPr>
                    </w:pPr>
                    <w:r w:rsidRPr="00C66259">
                      <w:rPr>
                        <w:rFonts w:ascii="Courier New" w:hAnsi="Courier New" w:cs="Courier New"/>
                        <w:b/>
                      </w:rPr>
                      <w:t>Муниципальные</w:t>
                    </w:r>
                  </w:p>
                  <w:p w:rsidR="003122E4" w:rsidRPr="00C66259" w:rsidRDefault="003122E4" w:rsidP="003122E4">
                    <w:pPr>
                      <w:ind w:right="-120"/>
                      <w:jc w:val="center"/>
                      <w:rPr>
                        <w:rFonts w:ascii="Courier New" w:hAnsi="Courier New" w:cs="Courier New"/>
                        <w:b/>
                      </w:rPr>
                    </w:pPr>
                    <w:r w:rsidRPr="00C66259">
                      <w:rPr>
                        <w:rFonts w:ascii="Courier New" w:hAnsi="Courier New" w:cs="Courier New"/>
                        <w:b/>
                      </w:rPr>
                      <w:t>служащие:</w:t>
                    </w:r>
                  </w:p>
                  <w:p w:rsidR="003122E4" w:rsidRPr="00C66259" w:rsidRDefault="003122E4" w:rsidP="003122E4">
                    <w:pPr>
                      <w:ind w:right="-120"/>
                      <w:jc w:val="center"/>
                      <w:rPr>
                        <w:rFonts w:ascii="Courier New" w:hAnsi="Courier New" w:cs="Courier New"/>
                        <w:b/>
                      </w:rPr>
                    </w:pPr>
                  </w:p>
                  <w:p w:rsidR="003122E4" w:rsidRPr="00C66259" w:rsidRDefault="003122E4" w:rsidP="003122E4">
                    <w:pPr>
                      <w:rPr>
                        <w:rFonts w:ascii="Courier New" w:hAnsi="Courier New" w:cs="Courier New"/>
                      </w:rPr>
                    </w:pPr>
                    <w:r w:rsidRPr="00C66259">
                      <w:rPr>
                        <w:rFonts w:ascii="Courier New" w:hAnsi="Courier New" w:cs="Courier New"/>
                      </w:rPr>
                      <w:t>1) ведущий специалист;</w:t>
                    </w:r>
                  </w:p>
                  <w:p w:rsidR="003122E4" w:rsidRPr="00C66259" w:rsidRDefault="003122E4" w:rsidP="003122E4">
                    <w:pPr>
                      <w:rPr>
                        <w:rFonts w:ascii="Courier New" w:hAnsi="Courier New" w:cs="Courier New"/>
                      </w:rPr>
                    </w:pPr>
                    <w:r w:rsidRPr="00C66259">
                      <w:rPr>
                        <w:rFonts w:ascii="Courier New" w:hAnsi="Courier New" w:cs="Courier New"/>
                      </w:rPr>
                      <w:t>2) специалист;</w:t>
                    </w:r>
                  </w:p>
                  <w:p w:rsidR="003122E4" w:rsidRPr="00C66259" w:rsidRDefault="003122E4" w:rsidP="003122E4">
                    <w:pPr>
                      <w:rPr>
                        <w:rFonts w:ascii="Courier New" w:hAnsi="Courier New" w:cs="Courier New"/>
                      </w:rPr>
                    </w:pPr>
                    <w:r w:rsidRPr="00C66259">
                      <w:rPr>
                        <w:rFonts w:ascii="Courier New" w:hAnsi="Courier New" w:cs="Courier New"/>
                      </w:rPr>
                      <w:t>3) главный специалист.</w:t>
                    </w:r>
                  </w:p>
                  <w:p w:rsidR="003122E4" w:rsidRPr="00C66259" w:rsidRDefault="003122E4" w:rsidP="003122E4">
                    <w:pPr>
                      <w:rPr>
                        <w:rFonts w:ascii="Courier New" w:hAnsi="Courier New" w:cs="Courier New"/>
                      </w:rPr>
                    </w:pPr>
                  </w:p>
                </w:txbxContent>
              </v:textbox>
            </v:rect>
            <v:shape id="_x0000_s1056" style="position:absolute;left:3995;top:6496;width:3767;height:1;mso-position-horizontal:absolute;mso-position-vertical:absolute" coordsize="7722,1" path="m,1l7722,e" filled="f">
              <v:path arrowok="t"/>
            </v:shape>
            <v:shape id="_x0000_s1057" style="position:absolute;left:3995;top:6491;width:6;height:348;mso-position-horizontal:absolute;mso-position-vertical:absolute" coordsize="10,710" path="m,l10,710e" filled="f">
              <v:path arrowok="t"/>
            </v:shape>
            <v:shape id="_x0000_s1058" style="position:absolute;left:7757;top:6491;width:5;height:358;mso-position-horizontal:absolute;mso-position-vertical:absolute" coordsize="10,730" path="m,l10,730e" filled="f">
              <v:path arrowok="t"/>
            </v:shape>
            <v:shape id="_x0000_s1059" style="position:absolute;left:5796;top:6496;width:1;height:328;mso-position-horizontal:absolute;mso-position-vertical:absolute" coordsize="1,669" path="m1,l,669e" filled="f">
              <v:path arrowok="t"/>
            </v:shape>
            <v:rect id="_x0000_s1060" style="position:absolute;left:3995;top:5460;width:3762;height:605">
              <v:textbox style="mso-next-textbox:#_x0000_s1060">
                <w:txbxContent>
                  <w:p w:rsidR="003122E4" w:rsidRPr="00C66259" w:rsidRDefault="003122E4" w:rsidP="003122E4">
                    <w:pPr>
                      <w:pStyle w:val="35"/>
                      <w:spacing w:after="0"/>
                      <w:jc w:val="center"/>
                      <w:rPr>
                        <w:rFonts w:ascii="Courier New" w:hAnsi="Courier New" w:cs="Courier New"/>
                        <w:b/>
                        <w:sz w:val="22"/>
                        <w:szCs w:val="22"/>
                      </w:rPr>
                    </w:pPr>
                    <w:r w:rsidRPr="00C66259">
                      <w:rPr>
                        <w:rFonts w:ascii="Courier New" w:hAnsi="Courier New" w:cs="Courier New"/>
                        <w:b/>
                        <w:sz w:val="22"/>
                        <w:szCs w:val="22"/>
                      </w:rPr>
                      <w:t>Глава Едогонского</w:t>
                    </w:r>
                  </w:p>
                  <w:p w:rsidR="003122E4" w:rsidRPr="00C66259" w:rsidRDefault="003122E4" w:rsidP="003122E4">
                    <w:pPr>
                      <w:pStyle w:val="35"/>
                      <w:spacing w:after="0"/>
                      <w:ind w:left="142"/>
                      <w:jc w:val="center"/>
                      <w:rPr>
                        <w:rFonts w:ascii="Courier New" w:hAnsi="Courier New" w:cs="Courier New"/>
                        <w:b/>
                        <w:sz w:val="22"/>
                        <w:szCs w:val="22"/>
                      </w:rPr>
                    </w:pPr>
                    <w:r w:rsidRPr="00C66259">
                      <w:rPr>
                        <w:rFonts w:ascii="Courier New" w:hAnsi="Courier New" w:cs="Courier New"/>
                        <w:b/>
                        <w:sz w:val="22"/>
                        <w:szCs w:val="22"/>
                      </w:rPr>
                      <w:t xml:space="preserve">сельского поселения </w:t>
                    </w:r>
                  </w:p>
                </w:txbxContent>
              </v:textbox>
            </v:rect>
            <w10:anchorlock/>
          </v:group>
        </w:pict>
      </w:r>
    </w:p>
    <w:p w:rsidR="00D164D7" w:rsidRPr="00A067B0" w:rsidRDefault="00D164D7" w:rsidP="00D164D7">
      <w:pPr>
        <w:spacing w:after="0" w:line="240" w:lineRule="auto"/>
        <w:jc w:val="center"/>
        <w:rPr>
          <w:rFonts w:ascii="Arial" w:hAnsi="Arial" w:cs="Arial"/>
          <w:b/>
          <w:sz w:val="32"/>
          <w:szCs w:val="32"/>
        </w:rPr>
      </w:pPr>
      <w:r>
        <w:rPr>
          <w:rFonts w:ascii="Arial" w:hAnsi="Arial" w:cs="Arial"/>
          <w:b/>
          <w:sz w:val="32"/>
          <w:szCs w:val="32"/>
        </w:rPr>
        <w:t>30.11.2020Г. №20</w:t>
      </w:r>
    </w:p>
    <w:p w:rsidR="00D164D7" w:rsidRPr="00A067B0" w:rsidRDefault="00D164D7" w:rsidP="00D164D7">
      <w:pPr>
        <w:spacing w:after="0" w:line="240" w:lineRule="auto"/>
        <w:jc w:val="center"/>
        <w:rPr>
          <w:rFonts w:ascii="Arial" w:hAnsi="Arial" w:cs="Arial"/>
          <w:b/>
          <w:sz w:val="32"/>
          <w:szCs w:val="32"/>
        </w:rPr>
      </w:pPr>
      <w:r w:rsidRPr="00A067B0">
        <w:rPr>
          <w:rFonts w:ascii="Arial" w:hAnsi="Arial" w:cs="Arial"/>
          <w:b/>
          <w:sz w:val="32"/>
          <w:szCs w:val="32"/>
        </w:rPr>
        <w:t>РОССИЙСКАЯ ФЕДЕРАЦИЯ</w:t>
      </w:r>
    </w:p>
    <w:p w:rsidR="00D164D7" w:rsidRPr="00A067B0" w:rsidRDefault="00D164D7" w:rsidP="00D164D7">
      <w:pPr>
        <w:spacing w:after="0" w:line="240" w:lineRule="auto"/>
        <w:jc w:val="center"/>
        <w:rPr>
          <w:rFonts w:ascii="Arial" w:hAnsi="Arial" w:cs="Arial"/>
          <w:b/>
          <w:sz w:val="32"/>
          <w:szCs w:val="32"/>
        </w:rPr>
      </w:pPr>
      <w:r w:rsidRPr="00A067B0">
        <w:rPr>
          <w:rFonts w:ascii="Arial" w:hAnsi="Arial" w:cs="Arial"/>
          <w:b/>
          <w:sz w:val="32"/>
          <w:szCs w:val="32"/>
        </w:rPr>
        <w:t>ИРКУТСКАЯ ОБЛАСТЬ</w:t>
      </w:r>
    </w:p>
    <w:p w:rsidR="00D164D7" w:rsidRPr="00A067B0" w:rsidRDefault="00D164D7" w:rsidP="00D164D7">
      <w:pPr>
        <w:spacing w:after="0" w:line="240" w:lineRule="auto"/>
        <w:jc w:val="center"/>
        <w:rPr>
          <w:rFonts w:ascii="Arial" w:hAnsi="Arial" w:cs="Arial"/>
          <w:b/>
          <w:sz w:val="32"/>
          <w:szCs w:val="32"/>
        </w:rPr>
      </w:pPr>
      <w:r w:rsidRPr="00A067B0">
        <w:rPr>
          <w:rFonts w:ascii="Arial" w:hAnsi="Arial" w:cs="Arial"/>
          <w:b/>
          <w:sz w:val="32"/>
          <w:szCs w:val="32"/>
        </w:rPr>
        <w:t>МУНИЦИПАЛЬНОЕ ОБРАЗОВАНИЕ</w:t>
      </w:r>
    </w:p>
    <w:p w:rsidR="00D164D7" w:rsidRPr="00A067B0" w:rsidRDefault="00D164D7" w:rsidP="00D164D7">
      <w:pPr>
        <w:spacing w:after="0" w:line="240" w:lineRule="auto"/>
        <w:jc w:val="center"/>
        <w:rPr>
          <w:rFonts w:ascii="Arial" w:hAnsi="Arial" w:cs="Arial"/>
          <w:b/>
          <w:sz w:val="32"/>
          <w:szCs w:val="32"/>
        </w:rPr>
      </w:pPr>
      <w:r w:rsidRPr="00A067B0">
        <w:rPr>
          <w:rFonts w:ascii="Arial" w:hAnsi="Arial" w:cs="Arial"/>
          <w:b/>
          <w:sz w:val="32"/>
          <w:szCs w:val="32"/>
        </w:rPr>
        <w:t>«ТУЛУНСКИЙ РАЙОН»</w:t>
      </w:r>
    </w:p>
    <w:p w:rsidR="00D164D7" w:rsidRPr="00A067B0" w:rsidRDefault="00D164D7" w:rsidP="00D164D7">
      <w:pPr>
        <w:spacing w:after="0" w:line="240" w:lineRule="auto"/>
        <w:jc w:val="center"/>
        <w:rPr>
          <w:rFonts w:ascii="Arial" w:hAnsi="Arial" w:cs="Arial"/>
          <w:b/>
          <w:sz w:val="32"/>
          <w:szCs w:val="32"/>
        </w:rPr>
      </w:pPr>
      <w:r w:rsidRPr="00A067B0">
        <w:rPr>
          <w:rFonts w:ascii="Arial" w:hAnsi="Arial" w:cs="Arial"/>
          <w:b/>
          <w:sz w:val="32"/>
          <w:szCs w:val="32"/>
        </w:rPr>
        <w:t>ЕДОГОНСКОЕ СЕЛЬСКОЕ ПОСЕЛЕНИЕ</w:t>
      </w:r>
    </w:p>
    <w:p w:rsidR="00D164D7" w:rsidRPr="00A067B0" w:rsidRDefault="00D164D7" w:rsidP="00D164D7">
      <w:pPr>
        <w:spacing w:after="0" w:line="240" w:lineRule="auto"/>
        <w:jc w:val="center"/>
        <w:rPr>
          <w:rFonts w:ascii="Arial" w:hAnsi="Arial" w:cs="Arial"/>
          <w:b/>
          <w:sz w:val="32"/>
          <w:szCs w:val="32"/>
        </w:rPr>
      </w:pPr>
      <w:r w:rsidRPr="00A067B0">
        <w:rPr>
          <w:rFonts w:ascii="Arial" w:hAnsi="Arial" w:cs="Arial"/>
          <w:b/>
          <w:sz w:val="32"/>
          <w:szCs w:val="32"/>
        </w:rPr>
        <w:t>ДУМА</w:t>
      </w:r>
    </w:p>
    <w:p w:rsidR="00D164D7" w:rsidRDefault="00D164D7" w:rsidP="00D164D7">
      <w:pPr>
        <w:tabs>
          <w:tab w:val="left" w:pos="851"/>
        </w:tabs>
        <w:spacing w:after="0" w:line="240" w:lineRule="auto"/>
        <w:jc w:val="center"/>
        <w:rPr>
          <w:rFonts w:ascii="Arial" w:hAnsi="Arial" w:cs="Arial"/>
          <w:b/>
          <w:sz w:val="32"/>
          <w:szCs w:val="32"/>
        </w:rPr>
      </w:pPr>
      <w:r w:rsidRPr="00A067B0">
        <w:rPr>
          <w:rFonts w:ascii="Arial" w:hAnsi="Arial" w:cs="Arial"/>
          <w:b/>
          <w:sz w:val="32"/>
          <w:szCs w:val="32"/>
        </w:rPr>
        <w:t>РЕШЕНИЕ</w:t>
      </w:r>
    </w:p>
    <w:p w:rsidR="00D164D7" w:rsidRDefault="00D164D7" w:rsidP="00D164D7">
      <w:pPr>
        <w:tabs>
          <w:tab w:val="left" w:pos="851"/>
        </w:tabs>
        <w:jc w:val="center"/>
        <w:rPr>
          <w:rFonts w:ascii="Arial" w:hAnsi="Arial" w:cs="Arial"/>
          <w:b/>
          <w:sz w:val="32"/>
          <w:szCs w:val="32"/>
        </w:rPr>
      </w:pPr>
    </w:p>
    <w:p w:rsidR="00D164D7" w:rsidRPr="00A067B0" w:rsidRDefault="00D164D7" w:rsidP="00D164D7">
      <w:pPr>
        <w:tabs>
          <w:tab w:val="left" w:pos="851"/>
        </w:tabs>
        <w:jc w:val="center"/>
        <w:rPr>
          <w:rFonts w:ascii="Arial" w:hAnsi="Arial" w:cs="Arial"/>
          <w:b/>
          <w:sz w:val="32"/>
          <w:szCs w:val="32"/>
        </w:rPr>
      </w:pPr>
      <w:r>
        <w:rPr>
          <w:rFonts w:ascii="Arial" w:hAnsi="Arial" w:cs="Arial"/>
          <w:b/>
          <w:sz w:val="32"/>
          <w:szCs w:val="32"/>
        </w:rPr>
        <w:t>О ВНЕСЕНИИ ИЗМЕНЕНИЙ В РЕШЕНИЕ ДУМЫ ЕДОГОНСКОГО СЕЛЬСКОГО ПОСЕЛЕНИЯ ОТ 24.12.2019Г №32 «о БЮДЖЕТЕ ЕДОГОНСКОГО МУНИЦИПАЛЬНОГО ОБРАЗОВАНИЯ НА 2020 ГОД И НА ПЛАНОВЫЙ ПЕРИОД 2021 И 2022 ГОДОВ»( С ИЗМЕНЕНИЯМИ ОТ 24.03.2020Г №1, ОТ 30.06.2020Г 310, ОТ 30.09.2020Г №15)</w:t>
      </w:r>
    </w:p>
    <w:p w:rsidR="00D164D7" w:rsidRPr="00CB1845" w:rsidRDefault="00D164D7" w:rsidP="00D164D7">
      <w:pPr>
        <w:ind w:left="540" w:hanging="360"/>
        <w:jc w:val="both"/>
      </w:pPr>
    </w:p>
    <w:p w:rsidR="00D164D7" w:rsidRPr="00D164D7" w:rsidRDefault="00D164D7" w:rsidP="00D164D7">
      <w:pPr>
        <w:ind w:firstLine="709"/>
        <w:jc w:val="both"/>
        <w:outlineLvl w:val="0"/>
        <w:rPr>
          <w:rFonts w:ascii="Arial" w:hAnsi="Arial" w:cs="Arial"/>
        </w:rPr>
      </w:pPr>
      <w:r w:rsidRPr="00A067B0">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D164D7" w:rsidRPr="00D164D7" w:rsidRDefault="00D164D7" w:rsidP="00D164D7">
      <w:pPr>
        <w:ind w:left="360" w:hanging="360"/>
        <w:jc w:val="center"/>
        <w:rPr>
          <w:rFonts w:ascii="Arial" w:hAnsi="Arial" w:cs="Arial"/>
          <w:b/>
          <w:sz w:val="30"/>
          <w:szCs w:val="30"/>
        </w:rPr>
      </w:pPr>
      <w:r w:rsidRPr="00A067B0">
        <w:rPr>
          <w:rFonts w:ascii="Arial" w:hAnsi="Arial" w:cs="Arial"/>
          <w:b/>
          <w:sz w:val="30"/>
          <w:szCs w:val="30"/>
        </w:rPr>
        <w:t>РЕШИЛА:</w:t>
      </w:r>
    </w:p>
    <w:p w:rsidR="00D164D7" w:rsidRPr="00A067B0" w:rsidRDefault="00D164D7" w:rsidP="00D164D7">
      <w:pPr>
        <w:spacing w:after="0" w:line="240" w:lineRule="auto"/>
        <w:ind w:firstLine="709"/>
        <w:jc w:val="both"/>
        <w:rPr>
          <w:rFonts w:ascii="Arial" w:hAnsi="Arial" w:cs="Arial"/>
        </w:rPr>
      </w:pPr>
      <w:r w:rsidRPr="00A067B0">
        <w:rPr>
          <w:rFonts w:ascii="Arial" w:hAnsi="Arial" w:cs="Arial"/>
        </w:rPr>
        <w:t>Внести в решение Думы Едогонского сельского поселения от 24.12.2019г. № 32 «О бюджете Едогонского муниципального образования на 2020 год и на плановый период 2021 и 2022 годов» следующие изменения:</w:t>
      </w:r>
    </w:p>
    <w:p w:rsidR="00D164D7" w:rsidRPr="00A067B0" w:rsidRDefault="00D164D7" w:rsidP="00D164D7">
      <w:pPr>
        <w:spacing w:after="0" w:line="240" w:lineRule="auto"/>
        <w:ind w:firstLine="709"/>
        <w:jc w:val="both"/>
        <w:rPr>
          <w:rFonts w:ascii="Arial" w:hAnsi="Arial" w:cs="Arial"/>
        </w:rPr>
      </w:pPr>
      <w:r w:rsidRPr="00A067B0">
        <w:rPr>
          <w:rFonts w:ascii="Arial" w:hAnsi="Arial" w:cs="Arial"/>
          <w:b/>
        </w:rPr>
        <w:t>1</w:t>
      </w:r>
      <w:r w:rsidRPr="00A067B0">
        <w:rPr>
          <w:rFonts w:ascii="Arial" w:hAnsi="Arial" w:cs="Arial"/>
        </w:rPr>
        <w:t>.Пункт 1 изложить в следующей редакции:</w:t>
      </w:r>
    </w:p>
    <w:p w:rsidR="00D164D7" w:rsidRPr="00A067B0" w:rsidRDefault="00D164D7" w:rsidP="00D164D7">
      <w:pPr>
        <w:spacing w:after="0" w:line="240" w:lineRule="auto"/>
        <w:ind w:firstLine="709"/>
        <w:jc w:val="both"/>
        <w:rPr>
          <w:rFonts w:ascii="Arial" w:hAnsi="Arial" w:cs="Arial"/>
        </w:rPr>
      </w:pPr>
      <w:r w:rsidRPr="00A067B0">
        <w:rPr>
          <w:rFonts w:ascii="Arial" w:hAnsi="Arial" w:cs="Arial"/>
        </w:rPr>
        <w:t>«1. Утвердить основные характеристики бюджета Едогонского муниципального образования (далее местный бюджет) на 2020 год:</w:t>
      </w:r>
    </w:p>
    <w:p w:rsidR="00D164D7" w:rsidRPr="00A067B0" w:rsidRDefault="00D164D7" w:rsidP="00D164D7">
      <w:pPr>
        <w:spacing w:after="0" w:line="240" w:lineRule="auto"/>
        <w:ind w:firstLine="709"/>
        <w:jc w:val="both"/>
        <w:rPr>
          <w:rFonts w:ascii="Arial" w:hAnsi="Arial" w:cs="Arial"/>
        </w:rPr>
      </w:pPr>
      <w:r w:rsidRPr="00A067B0">
        <w:rPr>
          <w:rFonts w:ascii="Arial" w:hAnsi="Arial" w:cs="Arial"/>
        </w:rPr>
        <w:t>1) общий объем доходов в сумме 23</w:t>
      </w:r>
      <w:r w:rsidRPr="00A067B0">
        <w:rPr>
          <w:rFonts w:ascii="Arial" w:hAnsi="Arial" w:cs="Arial"/>
          <w:lang w:val="en-US"/>
        </w:rPr>
        <w:t> </w:t>
      </w:r>
      <w:r w:rsidRPr="00A067B0">
        <w:rPr>
          <w:rFonts w:ascii="Arial" w:hAnsi="Arial" w:cs="Arial"/>
        </w:rPr>
        <w:t>726,5 тыс. рублей, в том числе безвозмездные поступления 22 165,4 тыс. рублей, из них межбюджетные трансферты из областного бюджета в сумме 11 695,7 тыс. руб., из районного бюджета в сумме 9 536,7 тыс. руб.;</w:t>
      </w:r>
    </w:p>
    <w:p w:rsidR="00D164D7" w:rsidRPr="00A067B0" w:rsidRDefault="00D164D7" w:rsidP="00D164D7">
      <w:pPr>
        <w:tabs>
          <w:tab w:val="num" w:pos="720"/>
        </w:tabs>
        <w:spacing w:after="0" w:line="240" w:lineRule="auto"/>
        <w:ind w:firstLine="709"/>
        <w:jc w:val="both"/>
        <w:rPr>
          <w:rFonts w:ascii="Arial" w:hAnsi="Arial" w:cs="Arial"/>
        </w:rPr>
      </w:pPr>
      <w:r w:rsidRPr="00A067B0">
        <w:rPr>
          <w:rFonts w:ascii="Arial" w:hAnsi="Arial" w:cs="Arial"/>
        </w:rPr>
        <w:t>2) общий объем расходов в сумме 24 274,4 тыс. рублей;</w:t>
      </w:r>
    </w:p>
    <w:p w:rsidR="00D164D7" w:rsidRPr="00A067B0" w:rsidRDefault="00D164D7" w:rsidP="00D164D7">
      <w:pPr>
        <w:tabs>
          <w:tab w:val="num" w:pos="720"/>
        </w:tabs>
        <w:autoSpaceDE w:val="0"/>
        <w:autoSpaceDN w:val="0"/>
        <w:adjustRightInd w:val="0"/>
        <w:spacing w:after="0" w:line="240" w:lineRule="auto"/>
        <w:ind w:firstLine="709"/>
        <w:jc w:val="both"/>
        <w:rPr>
          <w:rFonts w:ascii="Arial" w:hAnsi="Arial" w:cs="Arial"/>
        </w:rPr>
      </w:pPr>
      <w:r w:rsidRPr="00A067B0">
        <w:rPr>
          <w:rFonts w:ascii="Arial" w:hAnsi="Arial" w:cs="Arial"/>
        </w:rPr>
        <w:t>3) размер дефицита в сумме 547,9 тыс. рублей или 35,1 % утвержденного общего годового объема доходов местного бюджета без учета утвержденного объема безвозмездных поступлений;</w:t>
      </w:r>
    </w:p>
    <w:p w:rsidR="00D164D7" w:rsidRPr="00A067B0" w:rsidRDefault="00D164D7" w:rsidP="00D164D7">
      <w:pPr>
        <w:tabs>
          <w:tab w:val="num" w:pos="720"/>
        </w:tabs>
        <w:autoSpaceDE w:val="0"/>
        <w:autoSpaceDN w:val="0"/>
        <w:adjustRightInd w:val="0"/>
        <w:spacing w:after="0" w:line="240" w:lineRule="auto"/>
        <w:ind w:firstLine="709"/>
        <w:jc w:val="both"/>
        <w:rPr>
          <w:rFonts w:ascii="Arial" w:hAnsi="Arial" w:cs="Arial"/>
        </w:rPr>
      </w:pPr>
      <w:r w:rsidRPr="00A067B0">
        <w:rPr>
          <w:rFonts w:ascii="Arial" w:hAnsi="Arial" w:cs="Arial"/>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499,9 тыс. рублей»;</w:t>
      </w:r>
    </w:p>
    <w:p w:rsidR="00D164D7" w:rsidRPr="00A067B0" w:rsidRDefault="00D164D7" w:rsidP="00D164D7">
      <w:pPr>
        <w:pStyle w:val="a9"/>
        <w:tabs>
          <w:tab w:val="left" w:pos="142"/>
          <w:tab w:val="num" w:pos="851"/>
          <w:tab w:val="left" w:pos="1276"/>
        </w:tabs>
        <w:spacing w:after="0" w:line="240" w:lineRule="auto"/>
        <w:ind w:left="0" w:firstLine="709"/>
        <w:jc w:val="both"/>
        <w:rPr>
          <w:rFonts w:ascii="Arial" w:hAnsi="Arial" w:cs="Arial"/>
        </w:rPr>
      </w:pPr>
      <w:r w:rsidRPr="00A067B0">
        <w:rPr>
          <w:rFonts w:ascii="Arial" w:hAnsi="Arial" w:cs="Arial"/>
          <w:b/>
        </w:rPr>
        <w:t xml:space="preserve">2. </w:t>
      </w:r>
      <w:r w:rsidRPr="00A067B0">
        <w:rPr>
          <w:rFonts w:ascii="Arial" w:hAnsi="Arial" w:cs="Arial"/>
        </w:rPr>
        <w:t>Пункт 13 изложить в новой редакции:</w:t>
      </w:r>
    </w:p>
    <w:p w:rsidR="00D164D7" w:rsidRPr="00A067B0" w:rsidRDefault="00D164D7" w:rsidP="00D164D7">
      <w:pPr>
        <w:tabs>
          <w:tab w:val="left" w:pos="142"/>
          <w:tab w:val="num" w:pos="851"/>
          <w:tab w:val="left" w:pos="1276"/>
        </w:tabs>
        <w:spacing w:after="0" w:line="240" w:lineRule="auto"/>
        <w:ind w:firstLine="709"/>
        <w:jc w:val="both"/>
        <w:rPr>
          <w:rFonts w:ascii="Arial" w:hAnsi="Arial" w:cs="Arial"/>
        </w:rPr>
      </w:pPr>
      <w:r w:rsidRPr="00A067B0">
        <w:rPr>
          <w:rFonts w:ascii="Arial" w:hAnsi="Arial" w:cs="Arial"/>
        </w:rPr>
        <w:t>«13. Утвердить объем межбюджетных трансфертов, предоставляемых из бюджета Едогонского муниципального образования бюджету Тулунского муниципального района:</w:t>
      </w:r>
    </w:p>
    <w:p w:rsidR="00D164D7" w:rsidRPr="00A067B0" w:rsidRDefault="00D164D7" w:rsidP="00D164D7">
      <w:pPr>
        <w:tabs>
          <w:tab w:val="left" w:pos="142"/>
          <w:tab w:val="num" w:pos="851"/>
          <w:tab w:val="left" w:pos="1276"/>
        </w:tabs>
        <w:spacing w:after="0" w:line="240" w:lineRule="auto"/>
        <w:ind w:firstLine="709"/>
        <w:jc w:val="both"/>
        <w:rPr>
          <w:rFonts w:ascii="Arial" w:hAnsi="Arial" w:cs="Arial"/>
        </w:rPr>
      </w:pPr>
      <w:r w:rsidRPr="00A067B0">
        <w:rPr>
          <w:rFonts w:ascii="Arial" w:hAnsi="Arial" w:cs="Arial"/>
        </w:rPr>
        <w:t xml:space="preserve"> на 2020 год в сумме 2 293,3 тыс. руб.;</w:t>
      </w:r>
    </w:p>
    <w:p w:rsidR="00D164D7" w:rsidRPr="00A067B0" w:rsidRDefault="00D164D7" w:rsidP="00D164D7">
      <w:pPr>
        <w:tabs>
          <w:tab w:val="left" w:pos="142"/>
          <w:tab w:val="num" w:pos="851"/>
          <w:tab w:val="left" w:pos="1276"/>
        </w:tabs>
        <w:spacing w:after="0" w:line="240" w:lineRule="auto"/>
        <w:ind w:firstLine="709"/>
        <w:jc w:val="both"/>
        <w:rPr>
          <w:rFonts w:ascii="Arial" w:hAnsi="Arial" w:cs="Arial"/>
        </w:rPr>
      </w:pPr>
      <w:r w:rsidRPr="00A067B0">
        <w:rPr>
          <w:rFonts w:ascii="Arial" w:hAnsi="Arial" w:cs="Arial"/>
        </w:rPr>
        <w:t xml:space="preserve"> на 2021 год в сумме 1 894,6 тыс. руб.;</w:t>
      </w:r>
    </w:p>
    <w:p w:rsidR="00D164D7" w:rsidRPr="00A067B0" w:rsidRDefault="00D164D7" w:rsidP="00D164D7">
      <w:pPr>
        <w:tabs>
          <w:tab w:val="left" w:pos="142"/>
          <w:tab w:val="num" w:pos="851"/>
          <w:tab w:val="left" w:pos="1276"/>
        </w:tabs>
        <w:spacing w:after="0" w:line="240" w:lineRule="auto"/>
        <w:ind w:firstLine="709"/>
        <w:jc w:val="both"/>
        <w:rPr>
          <w:rFonts w:ascii="Arial" w:hAnsi="Arial" w:cs="Arial"/>
        </w:rPr>
      </w:pPr>
      <w:r w:rsidRPr="00A067B0">
        <w:rPr>
          <w:rFonts w:ascii="Arial" w:hAnsi="Arial" w:cs="Arial"/>
        </w:rPr>
        <w:t xml:space="preserve"> на 2022 год в сумме 1 894,6 тыс. руб.»;</w:t>
      </w:r>
    </w:p>
    <w:p w:rsidR="00D164D7" w:rsidRPr="00A067B0" w:rsidRDefault="00D164D7" w:rsidP="00D164D7">
      <w:pPr>
        <w:spacing w:after="0" w:line="240" w:lineRule="auto"/>
        <w:ind w:firstLine="709"/>
        <w:jc w:val="both"/>
        <w:rPr>
          <w:rFonts w:ascii="Arial" w:hAnsi="Arial" w:cs="Arial"/>
        </w:rPr>
      </w:pPr>
      <w:r w:rsidRPr="00A067B0">
        <w:rPr>
          <w:rFonts w:ascii="Arial" w:hAnsi="Arial" w:cs="Arial"/>
          <w:b/>
        </w:rPr>
        <w:t xml:space="preserve">4. </w:t>
      </w:r>
      <w:r w:rsidRPr="00A067B0">
        <w:rPr>
          <w:rFonts w:ascii="Arial" w:hAnsi="Arial" w:cs="Arial"/>
        </w:rPr>
        <w:t>Приложения 1, 5, 7, 9, 11, 14 изложить в новой редакции (прилагаются);</w:t>
      </w:r>
    </w:p>
    <w:p w:rsidR="00D164D7" w:rsidRPr="00A067B0" w:rsidRDefault="00D164D7" w:rsidP="00D164D7">
      <w:pPr>
        <w:tabs>
          <w:tab w:val="left" w:pos="426"/>
          <w:tab w:val="num" w:pos="851"/>
        </w:tabs>
        <w:spacing w:after="0" w:line="240" w:lineRule="auto"/>
        <w:ind w:firstLine="709"/>
        <w:jc w:val="both"/>
        <w:rPr>
          <w:rFonts w:ascii="Arial" w:hAnsi="Arial" w:cs="Arial"/>
        </w:rPr>
      </w:pPr>
      <w:r w:rsidRPr="00A067B0">
        <w:rPr>
          <w:rFonts w:ascii="Arial" w:hAnsi="Arial" w:cs="Arial"/>
          <w:b/>
        </w:rPr>
        <w:t xml:space="preserve">5. </w:t>
      </w:r>
      <w:r w:rsidRPr="00A067B0">
        <w:rPr>
          <w:rFonts w:ascii="Arial" w:hAnsi="Arial" w:cs="Arial"/>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D164D7" w:rsidRDefault="00D164D7" w:rsidP="00D164D7">
      <w:pPr>
        <w:spacing w:after="0" w:line="240" w:lineRule="auto"/>
        <w:outlineLvl w:val="0"/>
        <w:rPr>
          <w:rFonts w:ascii="Arial" w:hAnsi="Arial" w:cs="Arial"/>
        </w:rPr>
      </w:pPr>
    </w:p>
    <w:p w:rsidR="00D164D7" w:rsidRPr="00A067B0" w:rsidRDefault="00D164D7" w:rsidP="00D164D7">
      <w:pPr>
        <w:spacing w:after="0" w:line="240" w:lineRule="auto"/>
        <w:outlineLvl w:val="0"/>
        <w:rPr>
          <w:rFonts w:ascii="Arial" w:hAnsi="Arial" w:cs="Arial"/>
        </w:rPr>
      </w:pPr>
    </w:p>
    <w:p w:rsidR="00D164D7" w:rsidRPr="00A067B0" w:rsidRDefault="00D164D7" w:rsidP="00D164D7">
      <w:pPr>
        <w:spacing w:after="0" w:line="240" w:lineRule="auto"/>
        <w:outlineLvl w:val="0"/>
        <w:rPr>
          <w:rFonts w:ascii="Arial" w:hAnsi="Arial" w:cs="Arial"/>
        </w:rPr>
      </w:pPr>
      <w:r w:rsidRPr="00A067B0">
        <w:rPr>
          <w:rFonts w:ascii="Arial" w:hAnsi="Arial" w:cs="Arial"/>
        </w:rPr>
        <w:t>Глава Едогонского</w:t>
      </w:r>
    </w:p>
    <w:p w:rsidR="00D164D7" w:rsidRPr="00A067B0" w:rsidRDefault="00D164D7" w:rsidP="00D164D7">
      <w:pPr>
        <w:spacing w:after="0" w:line="240" w:lineRule="auto"/>
        <w:outlineLvl w:val="0"/>
        <w:rPr>
          <w:rFonts w:ascii="Arial" w:hAnsi="Arial" w:cs="Arial"/>
        </w:rPr>
      </w:pPr>
      <w:r w:rsidRPr="00A067B0">
        <w:rPr>
          <w:rFonts w:ascii="Arial" w:hAnsi="Arial" w:cs="Arial"/>
        </w:rPr>
        <w:t xml:space="preserve">сельского поселения </w:t>
      </w:r>
    </w:p>
    <w:p w:rsidR="00D164D7" w:rsidRPr="00D164D7" w:rsidRDefault="00D164D7" w:rsidP="00D164D7">
      <w:pPr>
        <w:spacing w:after="0" w:line="240" w:lineRule="auto"/>
        <w:outlineLvl w:val="0"/>
        <w:rPr>
          <w:rFonts w:ascii="Arial" w:hAnsi="Arial" w:cs="Arial"/>
        </w:rPr>
      </w:pPr>
      <w:r w:rsidRPr="00A067B0">
        <w:rPr>
          <w:rFonts w:ascii="Arial" w:hAnsi="Arial" w:cs="Arial"/>
        </w:rPr>
        <w:t xml:space="preserve">О.Н. Кобрусева </w:t>
      </w:r>
    </w:p>
    <w:tbl>
      <w:tblPr>
        <w:tblW w:w="5216"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6"/>
      </w:tblGrid>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Приложение №4</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 xml:space="preserve"> к решению Думы Едогонского сельского</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поселения "О внесении изменений</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в решение Думы Едогонского</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сельского поселения "О бюджете Едогонского</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 xml:space="preserve"> муниципального образования на 2020год</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и на плановый период 2021 и 2022 годов"</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 xml:space="preserve">от 30.11.2020 г. № 20   </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Приложение № 9</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к решению Думы Едогонского</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сельского поселения</w:t>
            </w:r>
          </w:p>
        </w:tc>
      </w:tr>
      <w:tr w:rsidR="00D164D7" w:rsidRPr="001011B5" w:rsidTr="00D164D7">
        <w:trPr>
          <w:trHeight w:val="255"/>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"О бюджете Едогонского</w:t>
            </w:r>
          </w:p>
        </w:tc>
      </w:tr>
      <w:tr w:rsidR="00D164D7" w:rsidRPr="001011B5" w:rsidTr="00D164D7">
        <w:trPr>
          <w:trHeight w:val="240"/>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муниципального образования на 2020 год</w:t>
            </w:r>
          </w:p>
        </w:tc>
      </w:tr>
      <w:tr w:rsidR="00D164D7" w:rsidRPr="001011B5" w:rsidTr="00D164D7">
        <w:trPr>
          <w:trHeight w:val="240"/>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и на плановый период 2021 и 2022 годов"</w:t>
            </w:r>
          </w:p>
        </w:tc>
      </w:tr>
      <w:tr w:rsidR="00D164D7" w:rsidRPr="001011B5" w:rsidTr="00D164D7">
        <w:trPr>
          <w:trHeight w:val="240"/>
        </w:trPr>
        <w:tc>
          <w:tcPr>
            <w:tcW w:w="5216" w:type="dxa"/>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 xml:space="preserve"> от 24.12.2019г. №32</w:t>
            </w:r>
          </w:p>
        </w:tc>
      </w:tr>
    </w:tbl>
    <w:p w:rsidR="00D164D7" w:rsidRDefault="00D164D7" w:rsidP="00D164D7">
      <w:bookmarkStart w:id="44" w:name="RANGE!A1:C51"/>
      <w:bookmarkStart w:id="45" w:name="RANGE!A1:E136"/>
      <w:bookmarkEnd w:id="44"/>
      <w:bookmarkEnd w:id="4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850"/>
        <w:gridCol w:w="992"/>
        <w:gridCol w:w="1276"/>
        <w:gridCol w:w="992"/>
        <w:gridCol w:w="1276"/>
      </w:tblGrid>
      <w:tr w:rsidR="00D164D7" w:rsidRPr="001011B5" w:rsidTr="00D32D6D">
        <w:trPr>
          <w:trHeight w:val="675"/>
        </w:trPr>
        <w:tc>
          <w:tcPr>
            <w:tcW w:w="9889" w:type="dxa"/>
            <w:gridSpan w:val="6"/>
            <w:shd w:val="clear" w:color="auto" w:fill="auto"/>
            <w:hideMark/>
          </w:tcPr>
          <w:p w:rsidR="00D164D7" w:rsidRPr="001011B5" w:rsidRDefault="00D164D7" w:rsidP="00D32D6D">
            <w:pPr>
              <w:jc w:val="center"/>
              <w:rPr>
                <w:rFonts w:ascii="Courier New" w:hAnsi="Courier New" w:cs="Courier New"/>
                <w:b/>
                <w:bCs/>
              </w:rPr>
            </w:pPr>
            <w:bookmarkStart w:id="46" w:name="RANGE!A1:F167"/>
            <w:bookmarkEnd w:id="46"/>
            <w:r w:rsidRPr="001011B5">
              <w:rPr>
                <w:rFonts w:ascii="Courier New" w:hAnsi="Courier New" w:cs="Courier New"/>
                <w:b/>
                <w:bCs/>
              </w:rPr>
              <w:t>ВЕДОМСТВЕННАЯ СТРУКТУРА РАСХОДОВ БЮДЖЕТА ЕДОГОНСКОГО МУНИЦИПАЛЬНОГО ОБРАЗОВАНИЯ НА 2020 ГОД</w:t>
            </w:r>
          </w:p>
        </w:tc>
      </w:tr>
      <w:tr w:rsidR="00D164D7" w:rsidRPr="001011B5" w:rsidTr="00D32D6D">
        <w:trPr>
          <w:trHeight w:val="315"/>
        </w:trPr>
        <w:tc>
          <w:tcPr>
            <w:tcW w:w="4503" w:type="dxa"/>
            <w:shd w:val="clear" w:color="auto" w:fill="auto"/>
            <w:hideMark/>
          </w:tcPr>
          <w:p w:rsidR="00D164D7" w:rsidRPr="001011B5" w:rsidRDefault="00D164D7" w:rsidP="00D32D6D">
            <w:pPr>
              <w:rPr>
                <w:rFonts w:ascii="Courier New" w:hAnsi="Courier New" w:cs="Courier New"/>
                <w:b/>
                <w:bCs/>
              </w:rPr>
            </w:pPr>
          </w:p>
        </w:tc>
        <w:tc>
          <w:tcPr>
            <w:tcW w:w="850" w:type="dxa"/>
            <w:shd w:val="clear" w:color="auto" w:fill="auto"/>
            <w:hideMark/>
          </w:tcPr>
          <w:p w:rsidR="00D164D7" w:rsidRPr="001011B5" w:rsidRDefault="00D164D7" w:rsidP="00D32D6D">
            <w:pPr>
              <w:rPr>
                <w:rFonts w:ascii="Courier New" w:hAnsi="Courier New" w:cs="Courier New"/>
              </w:rPr>
            </w:pPr>
          </w:p>
        </w:tc>
        <w:tc>
          <w:tcPr>
            <w:tcW w:w="992" w:type="dxa"/>
            <w:shd w:val="clear" w:color="auto" w:fill="auto"/>
            <w:hideMark/>
          </w:tcPr>
          <w:p w:rsidR="00D164D7" w:rsidRPr="001011B5" w:rsidRDefault="00D164D7" w:rsidP="00D32D6D">
            <w:pPr>
              <w:rPr>
                <w:rFonts w:ascii="Courier New" w:hAnsi="Courier New" w:cs="Courier New"/>
              </w:rPr>
            </w:pPr>
          </w:p>
        </w:tc>
        <w:tc>
          <w:tcPr>
            <w:tcW w:w="1276" w:type="dxa"/>
            <w:shd w:val="clear" w:color="auto" w:fill="auto"/>
            <w:noWrap/>
            <w:hideMark/>
          </w:tcPr>
          <w:p w:rsidR="00D164D7" w:rsidRPr="001011B5" w:rsidRDefault="00D164D7" w:rsidP="00D32D6D">
            <w:pPr>
              <w:rPr>
                <w:rFonts w:ascii="Courier New" w:hAnsi="Courier New" w:cs="Courier New"/>
              </w:rPr>
            </w:pPr>
          </w:p>
        </w:tc>
        <w:tc>
          <w:tcPr>
            <w:tcW w:w="992" w:type="dxa"/>
            <w:shd w:val="clear" w:color="auto" w:fill="auto"/>
            <w:noWrap/>
            <w:hideMark/>
          </w:tcPr>
          <w:p w:rsidR="00D164D7" w:rsidRPr="001011B5" w:rsidRDefault="00D164D7" w:rsidP="00D32D6D">
            <w:pPr>
              <w:rPr>
                <w:rFonts w:ascii="Courier New" w:hAnsi="Courier New" w:cs="Courier New"/>
              </w:rPr>
            </w:pPr>
          </w:p>
        </w:tc>
        <w:tc>
          <w:tcPr>
            <w:tcW w:w="1276" w:type="dxa"/>
            <w:shd w:val="clear" w:color="auto" w:fill="auto"/>
            <w:noWrap/>
            <w:hideMark/>
          </w:tcPr>
          <w:p w:rsidR="00D164D7" w:rsidRPr="001011B5" w:rsidRDefault="00D164D7" w:rsidP="00D32D6D">
            <w:pPr>
              <w:rPr>
                <w:rFonts w:ascii="Courier New" w:hAnsi="Courier New" w:cs="Courier New"/>
              </w:rPr>
            </w:pPr>
          </w:p>
        </w:tc>
      </w:tr>
      <w:tr w:rsidR="00D164D7" w:rsidRPr="001011B5" w:rsidTr="00D32D6D">
        <w:trPr>
          <w:trHeight w:val="255"/>
        </w:trPr>
        <w:tc>
          <w:tcPr>
            <w:tcW w:w="6345" w:type="dxa"/>
            <w:gridSpan w:val="3"/>
            <w:shd w:val="clear" w:color="auto" w:fill="auto"/>
            <w:noWrap/>
            <w:hideMark/>
          </w:tcPr>
          <w:p w:rsidR="00D164D7" w:rsidRPr="001011B5" w:rsidRDefault="00D164D7" w:rsidP="00D32D6D">
            <w:pPr>
              <w:rPr>
                <w:rFonts w:ascii="Courier New" w:hAnsi="Courier New" w:cs="Courier New"/>
              </w:rPr>
            </w:pPr>
          </w:p>
        </w:tc>
        <w:tc>
          <w:tcPr>
            <w:tcW w:w="3544" w:type="dxa"/>
            <w:gridSpan w:val="3"/>
            <w:shd w:val="clear" w:color="auto" w:fill="auto"/>
            <w:noWrap/>
            <w:hideMark/>
          </w:tcPr>
          <w:p w:rsidR="00D164D7" w:rsidRPr="001011B5" w:rsidRDefault="00D164D7" w:rsidP="00D32D6D">
            <w:pPr>
              <w:rPr>
                <w:rFonts w:ascii="Courier New" w:hAnsi="Courier New" w:cs="Courier New"/>
              </w:rPr>
            </w:pPr>
            <w:r w:rsidRPr="001011B5">
              <w:rPr>
                <w:rFonts w:ascii="Courier New" w:hAnsi="Courier New" w:cs="Courier New"/>
              </w:rPr>
              <w:t>(тыс. рублей)</w:t>
            </w:r>
          </w:p>
        </w:tc>
      </w:tr>
      <w:tr w:rsidR="00D164D7" w:rsidRPr="001011B5" w:rsidTr="00D32D6D">
        <w:trPr>
          <w:trHeight w:val="315"/>
        </w:trPr>
        <w:tc>
          <w:tcPr>
            <w:tcW w:w="4503" w:type="dxa"/>
            <w:shd w:val="clear" w:color="auto" w:fill="auto"/>
            <w:hideMark/>
          </w:tcPr>
          <w:p w:rsidR="00D164D7" w:rsidRPr="001011B5" w:rsidRDefault="00D164D7" w:rsidP="00D32D6D">
            <w:pPr>
              <w:rPr>
                <w:rFonts w:ascii="Courier New" w:hAnsi="Courier New" w:cs="Courier New"/>
                <w:b/>
                <w:bCs/>
              </w:rPr>
            </w:pPr>
            <w:r w:rsidRPr="001011B5">
              <w:rPr>
                <w:rFonts w:ascii="Courier New" w:hAnsi="Courier New" w:cs="Courier New"/>
                <w:b/>
                <w:bCs/>
              </w:rPr>
              <w:t>Наименование</w:t>
            </w:r>
          </w:p>
        </w:tc>
        <w:tc>
          <w:tcPr>
            <w:tcW w:w="850" w:type="dxa"/>
            <w:shd w:val="clear" w:color="auto" w:fill="auto"/>
            <w:hideMark/>
          </w:tcPr>
          <w:p w:rsidR="00D164D7" w:rsidRPr="001011B5" w:rsidRDefault="00D164D7" w:rsidP="00D32D6D">
            <w:pPr>
              <w:rPr>
                <w:rFonts w:ascii="Courier New" w:hAnsi="Courier New" w:cs="Courier New"/>
                <w:b/>
                <w:bCs/>
              </w:rPr>
            </w:pPr>
            <w:r w:rsidRPr="001011B5">
              <w:rPr>
                <w:rFonts w:ascii="Courier New" w:hAnsi="Courier New" w:cs="Courier New"/>
                <w:b/>
                <w:bCs/>
              </w:rPr>
              <w:t>ГРБС</w:t>
            </w:r>
          </w:p>
        </w:tc>
        <w:tc>
          <w:tcPr>
            <w:tcW w:w="992" w:type="dxa"/>
            <w:shd w:val="clear" w:color="auto" w:fill="auto"/>
            <w:hideMark/>
          </w:tcPr>
          <w:p w:rsidR="00D164D7" w:rsidRPr="001011B5" w:rsidRDefault="00D164D7" w:rsidP="00D32D6D">
            <w:pPr>
              <w:rPr>
                <w:rFonts w:ascii="Courier New" w:hAnsi="Courier New" w:cs="Courier New"/>
                <w:b/>
                <w:bCs/>
              </w:rPr>
            </w:pPr>
            <w:r w:rsidRPr="001011B5">
              <w:rPr>
                <w:rFonts w:ascii="Courier New" w:hAnsi="Courier New" w:cs="Courier New"/>
                <w:b/>
                <w:bCs/>
              </w:rPr>
              <w:t>КЦСР</w:t>
            </w:r>
          </w:p>
        </w:tc>
        <w:tc>
          <w:tcPr>
            <w:tcW w:w="1276" w:type="dxa"/>
            <w:shd w:val="clear" w:color="auto" w:fill="auto"/>
            <w:hideMark/>
          </w:tcPr>
          <w:p w:rsidR="00D164D7" w:rsidRPr="001011B5" w:rsidRDefault="00D164D7" w:rsidP="00D32D6D">
            <w:pPr>
              <w:rPr>
                <w:rFonts w:ascii="Courier New" w:hAnsi="Courier New" w:cs="Courier New"/>
                <w:b/>
                <w:bCs/>
              </w:rPr>
            </w:pPr>
            <w:r w:rsidRPr="001011B5">
              <w:rPr>
                <w:rFonts w:ascii="Courier New" w:hAnsi="Courier New" w:cs="Courier New"/>
                <w:b/>
                <w:bCs/>
              </w:rPr>
              <w:t>КВР</w:t>
            </w:r>
          </w:p>
        </w:tc>
        <w:tc>
          <w:tcPr>
            <w:tcW w:w="992" w:type="dxa"/>
            <w:shd w:val="clear" w:color="auto" w:fill="auto"/>
            <w:hideMark/>
          </w:tcPr>
          <w:p w:rsidR="00D164D7" w:rsidRPr="001011B5" w:rsidRDefault="00D164D7" w:rsidP="00D32D6D">
            <w:pPr>
              <w:rPr>
                <w:rFonts w:ascii="Courier New" w:hAnsi="Courier New" w:cs="Courier New"/>
                <w:b/>
                <w:bCs/>
              </w:rPr>
            </w:pPr>
            <w:r w:rsidRPr="001011B5">
              <w:rPr>
                <w:rFonts w:ascii="Courier New" w:hAnsi="Courier New" w:cs="Courier New"/>
                <w:b/>
                <w:bCs/>
              </w:rPr>
              <w:t>РзПР</w:t>
            </w:r>
          </w:p>
        </w:tc>
        <w:tc>
          <w:tcPr>
            <w:tcW w:w="1276" w:type="dxa"/>
            <w:shd w:val="clear" w:color="auto" w:fill="auto"/>
            <w:noWrap/>
            <w:hideMark/>
          </w:tcPr>
          <w:p w:rsidR="00D164D7" w:rsidRPr="001011B5" w:rsidRDefault="00D164D7" w:rsidP="00D32D6D">
            <w:pPr>
              <w:rPr>
                <w:rFonts w:ascii="Courier New" w:hAnsi="Courier New" w:cs="Courier New"/>
                <w:b/>
                <w:bCs/>
              </w:rPr>
            </w:pPr>
            <w:r w:rsidRPr="001011B5">
              <w:rPr>
                <w:rFonts w:ascii="Courier New" w:hAnsi="Courier New" w:cs="Courier New"/>
                <w:b/>
                <w:bCs/>
              </w:rPr>
              <w:t>Сумма</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Администрация Едогонского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24 274,4</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ОБЩЕГОСУДАРСТВЕННЫЕ ВОПРОСЫ</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4 778,3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957,8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957,8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957,8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957,8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Финансовое обеспечение выполнения функций органов местного самоуправления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1010120100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957,8</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0102</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1010120100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957,8</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3 799,8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3 799,8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3 756,4</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3 756,4</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Финансовое обеспечение выполнения функций органов местного самоуправления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1010120100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3 756,4</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0104</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1010120100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3 299,8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0104</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1010120100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427,4</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Иные бюджетные ассигнования</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0104</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1010120100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800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29,2</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«Повышение эффективности бюджетных расходов сельских поселений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1020000000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43,4</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«Информационные технологии в управлении»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1020100000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43,4</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0104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1020122000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43,4</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0104</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1020122000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43,4</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Резервные фонды</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1010500000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Резервный фонд администрации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1010521200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Иные бюджетные ассигнования</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0111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1010521200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800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Другие общегосударственные вопросы</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w:t>
            </w:r>
          </w:p>
        </w:tc>
      </w:tr>
      <w:tr w:rsidR="00D164D7" w:rsidRPr="001011B5" w:rsidTr="00D32D6D">
        <w:trPr>
          <w:trHeight w:val="15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0113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1010173150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0113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1010173150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0,7</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НАЦИОНАЛЬНАЯ ОБОРОНА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0200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134,1</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Мобилизационная и вневойсковая подготовка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0203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134,1</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0203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134,1</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0203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134,1</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0203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134,1</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0203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1010151180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134,1</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0203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1010151180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121,3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0203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1010151180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12,8</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НАЦИОНАЛЬНАЯ БЕЗОПАСНОСТЬ И ПРАВООХРАНИТЕЛЬНАЯ ДЕЯТЕЛЬНОСТЬ</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32,9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Другие вопросы в области национальной безопасности и правоохранительной деятельности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0314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32,9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0314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32,9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0314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1050000000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32,9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0314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1050100000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32,4</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0314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1050122000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32,4</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0314</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1050122000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32,4</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0314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1050200000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0314</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1050222000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0314</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1050222000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0,5</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НАЦИОНАЛЬНАЯ ЭКОНОМИКА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813,9</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Дорожное хозяйство (дорожные фонды)</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0409</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735,3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0409</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735,3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«Развитие инфраструктуры на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0409</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735,3</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«Ремонт и содержание автомобильных дорог»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0409</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735,3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0409</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1030122000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735,3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0409</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1030122000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735,3</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Другие вопросы в области национальной экономики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0412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78,6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0412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78,6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0412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1040000000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78,6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0412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1040100000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0412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1040122000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0412</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1040122000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70,0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0412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1040200000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8,6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0412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1040222000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8,6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0412</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1040222000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8,6</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ЖИЛИЩНО-КОММУНАЛЬНОЕ ХОЗЯЙСТВО</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1 282,5</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Коммунальное хозяйство</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60,0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60,0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«Развитие инфраструктуры на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60,0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«Организация водоснабжения населения»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1030300000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60,0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0502</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1030322000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60,0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0502</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1030322000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60,0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Благоустройство</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1 222,5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1 222,5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«Развитие инфраструктуры на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1 222,5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«Организация благоустройства территории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1030200000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746,2</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1030222000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471,0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0503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1030222000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471,0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мероприятий перечня проектов народных инициатив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10302S2370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275,2</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0503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10302S2370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275,2</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"Создание мест (площадок) накопления твердых коммунальных отходов"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1031200000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180,0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1031222000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180,0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0503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1031222000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180,0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"Восстановление мемориальных сооружений и объектов, увековечивающих память погибших при защите Отечества"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1031700000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296,2</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0503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1031774110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296,2</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0503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1031774110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296,2</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ОБРАЗОВАНИЕ</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29,5</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Профессиональная подготовка, переподготовка и повышение квалификации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29,5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29,5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22,5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1010400000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22,5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1010422000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22,5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0705</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1010422000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22,5</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7,0</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0705</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1060122000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7,0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0705</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7,0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КУЛЬТУРА, КИНЕМАТОГРАФИЯ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14 371,6</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Культура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14 371,6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14 371,6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14 371,6</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1060100000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3 937,7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1060122000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3 768,9</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0801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2 837,0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0801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930,9</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Иные бюджетные ассигнования</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0801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1060122000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800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мероприятий перечня проектов народных инициатив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10601S2370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168,9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0801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10601S2370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168,9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"Капитальный ремонт домов культуры сельских поселений"</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1060400000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10 433,9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Мероприятия по капитальному ремонту объектов муниципальной собственности в сфере культуры</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0801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10604S2120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10 433,9</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0801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10604S2120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10 433,9</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СОЦИАЛЬНАЯ ПОЛИТИКА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424,7</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Пенсионное обеспечение</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424,7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424,7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424,7</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1010300000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424,7</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Доплаты к пенсиям по старости (инвалидности) мэру, главам муниципальных образований</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1010320200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285,8</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Социальное обеспечение и иные выплаты населению</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1010320200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300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285,8</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Пенсия за выслугу лет муниципальной службы.</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1010320300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138,9</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Социальное обеспечение и иные выплаты населению</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1010320300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300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138,9</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ФИЗИЧЕСКАЯ КУЛЬТУРА И СПОРТ</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111,6</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Физическая культура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111,6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111,6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111,6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1060200000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111,6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1060222000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60,0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1101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1060222000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60,0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Реализация мероприятий перечня проектов народных инициатив</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1101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10602S2370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51,6</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Закупка товаров, работ и услуг для обеспечения государственных (муниципальных) нужд</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1101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10602S2370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51,6</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ОБСЛУЖИВАНИЕ ГОСУДАРСТВЕННОГО И МУНИЦИПАЛЬНОГО ДОЛГА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Обслуживание государственного внутреннего и муниципального долга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«Управление муниципальным долгом сельского поселения»</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1010200000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Организация и осуществление муниципальных заимствований и исполнение обязательств по ним</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1301</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1010221100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2,0</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Обслуживание государственного (муниципального) долга</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1301</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1010221100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700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2,0</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1400</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2 293,3</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Прочие межбюджетные трансферты общего характера</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2 293,3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1000000000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2 293,3</w:t>
            </w:r>
          </w:p>
        </w:tc>
      </w:tr>
      <w:tr w:rsidR="00D164D7" w:rsidRPr="001011B5" w:rsidTr="00D32D6D">
        <w:trPr>
          <w:trHeight w:val="6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1010000000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2 293,3</w:t>
            </w:r>
          </w:p>
        </w:tc>
      </w:tr>
      <w:tr w:rsidR="00D164D7" w:rsidRPr="001011B5" w:rsidTr="00D32D6D">
        <w:trPr>
          <w:trHeight w:val="12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1010600000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2 293,3</w:t>
            </w:r>
          </w:p>
        </w:tc>
      </w:tr>
      <w:tr w:rsidR="00D164D7" w:rsidRPr="001011B5" w:rsidTr="00D32D6D">
        <w:trPr>
          <w:trHeight w:val="900"/>
        </w:trPr>
        <w:tc>
          <w:tcPr>
            <w:tcW w:w="4503"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920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1403</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1010620600</w:t>
            </w:r>
          </w:p>
        </w:tc>
        <w:tc>
          <w:tcPr>
            <w:tcW w:w="992"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 </w:t>
            </w:r>
          </w:p>
        </w:tc>
        <w:tc>
          <w:tcPr>
            <w:tcW w:w="1276" w:type="dxa"/>
            <w:shd w:val="clear" w:color="auto" w:fill="auto"/>
            <w:hideMark/>
          </w:tcPr>
          <w:p w:rsidR="00D164D7" w:rsidRPr="001011B5" w:rsidRDefault="00D164D7" w:rsidP="00D32D6D">
            <w:pPr>
              <w:rPr>
                <w:rFonts w:ascii="Courier New" w:hAnsi="Courier New" w:cs="Courier New"/>
                <w:b/>
                <w:bCs/>
                <w:i/>
                <w:iCs/>
              </w:rPr>
            </w:pPr>
            <w:r w:rsidRPr="001011B5">
              <w:rPr>
                <w:rFonts w:ascii="Courier New" w:hAnsi="Courier New" w:cs="Courier New"/>
                <w:b/>
                <w:bCs/>
                <w:i/>
                <w:iCs/>
              </w:rPr>
              <w:t>2 293,3</w:t>
            </w:r>
          </w:p>
        </w:tc>
      </w:tr>
      <w:tr w:rsidR="00D164D7" w:rsidRPr="001011B5" w:rsidTr="00D32D6D">
        <w:trPr>
          <w:trHeight w:val="300"/>
        </w:trPr>
        <w:tc>
          <w:tcPr>
            <w:tcW w:w="4503"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Межбюджетные трансферты</w:t>
            </w:r>
          </w:p>
        </w:tc>
        <w:tc>
          <w:tcPr>
            <w:tcW w:w="850"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920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1403</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1010620600</w:t>
            </w:r>
          </w:p>
        </w:tc>
        <w:tc>
          <w:tcPr>
            <w:tcW w:w="992"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500</w:t>
            </w:r>
          </w:p>
        </w:tc>
        <w:tc>
          <w:tcPr>
            <w:tcW w:w="1276" w:type="dxa"/>
            <w:shd w:val="clear" w:color="auto" w:fill="auto"/>
            <w:hideMark/>
          </w:tcPr>
          <w:p w:rsidR="00D164D7" w:rsidRPr="001011B5" w:rsidRDefault="00D164D7" w:rsidP="00D32D6D">
            <w:pPr>
              <w:rPr>
                <w:rFonts w:ascii="Courier New" w:hAnsi="Courier New" w:cs="Courier New"/>
              </w:rPr>
            </w:pPr>
            <w:r w:rsidRPr="001011B5">
              <w:rPr>
                <w:rFonts w:ascii="Courier New" w:hAnsi="Courier New" w:cs="Courier New"/>
              </w:rPr>
              <w:t>2 293,3</w:t>
            </w:r>
          </w:p>
        </w:tc>
      </w:tr>
      <w:tr w:rsidR="00D164D7" w:rsidRPr="001011B5" w:rsidTr="00D32D6D">
        <w:trPr>
          <w:trHeight w:val="285"/>
        </w:trPr>
        <w:tc>
          <w:tcPr>
            <w:tcW w:w="4503" w:type="dxa"/>
            <w:shd w:val="clear" w:color="auto" w:fill="auto"/>
            <w:noWrap/>
            <w:hideMark/>
          </w:tcPr>
          <w:p w:rsidR="00D164D7" w:rsidRPr="001011B5" w:rsidRDefault="00D164D7" w:rsidP="00D32D6D">
            <w:pPr>
              <w:rPr>
                <w:rFonts w:ascii="Courier New" w:hAnsi="Courier New" w:cs="Courier New"/>
                <w:b/>
                <w:bCs/>
              </w:rPr>
            </w:pPr>
            <w:r w:rsidRPr="001011B5">
              <w:rPr>
                <w:rFonts w:ascii="Courier New" w:hAnsi="Courier New" w:cs="Courier New"/>
                <w:b/>
                <w:bCs/>
              </w:rPr>
              <w:t>ВСЕГО:</w:t>
            </w:r>
          </w:p>
        </w:tc>
        <w:tc>
          <w:tcPr>
            <w:tcW w:w="850" w:type="dxa"/>
            <w:shd w:val="clear" w:color="auto" w:fill="auto"/>
            <w:noWrap/>
            <w:hideMark/>
          </w:tcPr>
          <w:p w:rsidR="00D164D7" w:rsidRPr="001011B5" w:rsidRDefault="00D164D7" w:rsidP="00D32D6D">
            <w:pPr>
              <w:rPr>
                <w:rFonts w:ascii="Courier New" w:hAnsi="Courier New" w:cs="Courier New"/>
                <w:b/>
                <w:bCs/>
              </w:rPr>
            </w:pPr>
            <w:r w:rsidRPr="001011B5">
              <w:rPr>
                <w:rFonts w:ascii="Courier New" w:hAnsi="Courier New" w:cs="Courier New"/>
                <w:b/>
                <w:bCs/>
              </w:rPr>
              <w:t> </w:t>
            </w:r>
          </w:p>
        </w:tc>
        <w:tc>
          <w:tcPr>
            <w:tcW w:w="992" w:type="dxa"/>
            <w:shd w:val="clear" w:color="auto" w:fill="auto"/>
            <w:noWrap/>
            <w:hideMark/>
          </w:tcPr>
          <w:p w:rsidR="00D164D7" w:rsidRPr="001011B5" w:rsidRDefault="00D164D7" w:rsidP="00D32D6D">
            <w:pPr>
              <w:rPr>
                <w:rFonts w:ascii="Courier New" w:hAnsi="Courier New" w:cs="Courier New"/>
                <w:b/>
                <w:bCs/>
              </w:rPr>
            </w:pPr>
            <w:r w:rsidRPr="001011B5">
              <w:rPr>
                <w:rFonts w:ascii="Courier New" w:hAnsi="Courier New" w:cs="Courier New"/>
                <w:b/>
                <w:bCs/>
              </w:rPr>
              <w:t> </w:t>
            </w:r>
          </w:p>
        </w:tc>
        <w:tc>
          <w:tcPr>
            <w:tcW w:w="1276" w:type="dxa"/>
            <w:shd w:val="clear" w:color="auto" w:fill="auto"/>
            <w:noWrap/>
            <w:hideMark/>
          </w:tcPr>
          <w:p w:rsidR="00D164D7" w:rsidRPr="001011B5" w:rsidRDefault="00D164D7" w:rsidP="00D32D6D">
            <w:pPr>
              <w:rPr>
                <w:rFonts w:ascii="Courier New" w:hAnsi="Courier New" w:cs="Courier New"/>
                <w:b/>
                <w:bCs/>
              </w:rPr>
            </w:pPr>
            <w:r w:rsidRPr="001011B5">
              <w:rPr>
                <w:rFonts w:ascii="Courier New" w:hAnsi="Courier New" w:cs="Courier New"/>
                <w:b/>
                <w:bCs/>
              </w:rPr>
              <w:t> </w:t>
            </w:r>
          </w:p>
        </w:tc>
        <w:tc>
          <w:tcPr>
            <w:tcW w:w="992" w:type="dxa"/>
            <w:shd w:val="clear" w:color="auto" w:fill="auto"/>
            <w:noWrap/>
            <w:hideMark/>
          </w:tcPr>
          <w:p w:rsidR="00D164D7" w:rsidRPr="001011B5" w:rsidRDefault="00D164D7" w:rsidP="00D32D6D">
            <w:pPr>
              <w:rPr>
                <w:rFonts w:ascii="Courier New" w:hAnsi="Courier New" w:cs="Courier New"/>
                <w:b/>
                <w:bCs/>
              </w:rPr>
            </w:pPr>
            <w:r w:rsidRPr="001011B5">
              <w:rPr>
                <w:rFonts w:ascii="Courier New" w:hAnsi="Courier New" w:cs="Courier New"/>
                <w:b/>
                <w:bCs/>
              </w:rPr>
              <w:t> </w:t>
            </w:r>
          </w:p>
        </w:tc>
        <w:tc>
          <w:tcPr>
            <w:tcW w:w="1276" w:type="dxa"/>
            <w:shd w:val="clear" w:color="auto" w:fill="auto"/>
            <w:hideMark/>
          </w:tcPr>
          <w:p w:rsidR="00D164D7" w:rsidRPr="001011B5" w:rsidRDefault="00D164D7" w:rsidP="00D32D6D">
            <w:pPr>
              <w:rPr>
                <w:rFonts w:ascii="Courier New" w:hAnsi="Courier New" w:cs="Courier New"/>
                <w:b/>
                <w:bCs/>
              </w:rPr>
            </w:pPr>
            <w:r w:rsidRPr="001011B5">
              <w:rPr>
                <w:rFonts w:ascii="Courier New" w:hAnsi="Courier New" w:cs="Courier New"/>
                <w:b/>
                <w:bCs/>
              </w:rPr>
              <w:t>24 274,4</w:t>
            </w:r>
          </w:p>
        </w:tc>
      </w:tr>
    </w:tbl>
    <w:p w:rsidR="00D164D7" w:rsidRPr="001011B5" w:rsidRDefault="00D164D7" w:rsidP="00D164D7">
      <w:pPr>
        <w:rPr>
          <w:rFonts w:ascii="Courier New" w:hAnsi="Courier New" w:cs="Courier New"/>
        </w:rPr>
      </w:pPr>
    </w:p>
    <w:p w:rsidR="00D164D7" w:rsidRDefault="00D164D7" w:rsidP="00D164D7"/>
    <w:tbl>
      <w:tblPr>
        <w:tblW w:w="9944" w:type="dxa"/>
        <w:tblInd w:w="108" w:type="dxa"/>
        <w:tblLook w:val="04A0"/>
      </w:tblPr>
      <w:tblGrid>
        <w:gridCol w:w="4536"/>
        <w:gridCol w:w="3261"/>
        <w:gridCol w:w="1701"/>
        <w:gridCol w:w="446"/>
      </w:tblGrid>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Приложение №5</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к решению Думы Едогонского сельского</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поселения "О внесении изменений</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в решение Думы Едогонского</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сельского поселения "О бюджете Едогонского</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муниципального образования на 2020год</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и на плановый период 2021 и 2022 годов"</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Pr>
                <w:rFonts w:ascii="Courier New" w:hAnsi="Courier New" w:cs="Courier New"/>
              </w:rPr>
              <w:t>от 30.112020 г. № 20</w:t>
            </w:r>
            <w:r w:rsidRPr="001707C7">
              <w:rPr>
                <w:rFonts w:ascii="Courier New" w:hAnsi="Courier New" w:cs="Courier New"/>
              </w:rPr>
              <w:t xml:space="preserve">   </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Приложение № 11</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к решению Думы Едогонского</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сельского поселения</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"О бюджете Едогонского</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муниципального  образования</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на 2020 год и на плановый</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период 2021 и 2022 годов"</w:t>
            </w:r>
          </w:p>
        </w:tc>
      </w:tr>
      <w:tr w:rsidR="00D164D7" w:rsidRPr="00460DBA" w:rsidTr="00D32D6D">
        <w:trPr>
          <w:gridAfter w:val="1"/>
          <w:wAfter w:w="446" w:type="dxa"/>
          <w:trHeight w:val="300"/>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                                от 24.12.2019 г. № 32</w:t>
            </w:r>
          </w:p>
        </w:tc>
      </w:tr>
      <w:tr w:rsidR="00D164D7" w:rsidRPr="00460DBA" w:rsidTr="00D32D6D">
        <w:trPr>
          <w:gridAfter w:val="1"/>
          <w:wAfter w:w="446" w:type="dxa"/>
          <w:trHeight w:val="315"/>
        </w:trPr>
        <w:tc>
          <w:tcPr>
            <w:tcW w:w="4536" w:type="dxa"/>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c>
          <w:tcPr>
            <w:tcW w:w="4962" w:type="dxa"/>
            <w:gridSpan w:val="2"/>
            <w:tcBorders>
              <w:top w:val="nil"/>
              <w:left w:val="nil"/>
              <w:bottom w:val="nil"/>
              <w:right w:val="nil"/>
            </w:tcBorders>
            <w:shd w:val="clear" w:color="auto" w:fill="auto"/>
            <w:noWrap/>
            <w:vAlign w:val="bottom"/>
            <w:hideMark/>
          </w:tcPr>
          <w:p w:rsidR="00D164D7" w:rsidRPr="00460DBA" w:rsidRDefault="00D164D7" w:rsidP="00D164D7">
            <w:pPr>
              <w:spacing w:after="0" w:line="240" w:lineRule="auto"/>
            </w:pPr>
          </w:p>
        </w:tc>
      </w:tr>
      <w:tr w:rsidR="00D164D7" w:rsidRPr="00460DBA" w:rsidTr="00D32D6D">
        <w:trPr>
          <w:trHeight w:val="1170"/>
        </w:trPr>
        <w:tc>
          <w:tcPr>
            <w:tcW w:w="9944" w:type="dxa"/>
            <w:gridSpan w:val="4"/>
            <w:tcBorders>
              <w:top w:val="nil"/>
              <w:left w:val="nil"/>
              <w:bottom w:val="nil"/>
              <w:right w:val="nil"/>
            </w:tcBorders>
            <w:shd w:val="clear" w:color="auto" w:fill="auto"/>
            <w:vAlign w:val="bottom"/>
            <w:hideMark/>
          </w:tcPr>
          <w:p w:rsidR="00D164D7" w:rsidRPr="001707C7" w:rsidRDefault="00D164D7" w:rsidP="00D164D7">
            <w:pPr>
              <w:spacing w:after="0" w:line="240" w:lineRule="auto"/>
              <w:rPr>
                <w:rFonts w:ascii="Arial" w:hAnsi="Arial" w:cs="Arial"/>
                <w:b/>
                <w:bCs/>
              </w:rPr>
            </w:pPr>
            <w:r w:rsidRPr="001707C7">
              <w:rPr>
                <w:rFonts w:ascii="Arial" w:hAnsi="Arial" w:cs="Arial"/>
                <w:b/>
                <w:bCs/>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w:t>
            </w:r>
          </w:p>
        </w:tc>
      </w:tr>
      <w:tr w:rsidR="00D164D7" w:rsidRPr="00460DBA" w:rsidTr="00D32D6D">
        <w:trPr>
          <w:trHeight w:val="315"/>
        </w:trPr>
        <w:tc>
          <w:tcPr>
            <w:tcW w:w="7797"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Arial" w:hAnsi="Arial" w:cs="Arial"/>
                <w:b/>
                <w:bCs/>
              </w:rPr>
            </w:pPr>
          </w:p>
        </w:tc>
        <w:tc>
          <w:tcPr>
            <w:tcW w:w="2147"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Arial" w:hAnsi="Arial" w:cs="Arial"/>
              </w:rPr>
            </w:pPr>
          </w:p>
        </w:tc>
      </w:tr>
      <w:tr w:rsidR="00D164D7" w:rsidRPr="00460DBA" w:rsidTr="00D32D6D">
        <w:trPr>
          <w:trHeight w:val="300"/>
        </w:trPr>
        <w:tc>
          <w:tcPr>
            <w:tcW w:w="7797"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Arial" w:hAnsi="Arial" w:cs="Arial"/>
              </w:rPr>
            </w:pPr>
          </w:p>
        </w:tc>
        <w:tc>
          <w:tcPr>
            <w:tcW w:w="2147" w:type="dxa"/>
            <w:gridSpan w:val="2"/>
            <w:tcBorders>
              <w:top w:val="nil"/>
              <w:left w:val="nil"/>
              <w:bottom w:val="nil"/>
              <w:right w:val="nil"/>
            </w:tcBorders>
            <w:shd w:val="clear" w:color="auto" w:fill="auto"/>
            <w:noWrap/>
            <w:vAlign w:val="bottom"/>
            <w:hideMark/>
          </w:tcPr>
          <w:p w:rsidR="00D164D7" w:rsidRPr="001707C7" w:rsidRDefault="00D164D7" w:rsidP="00D164D7">
            <w:pPr>
              <w:spacing w:after="0" w:line="240" w:lineRule="auto"/>
              <w:rPr>
                <w:rFonts w:ascii="Arial" w:hAnsi="Arial" w:cs="Arial"/>
              </w:rPr>
            </w:pPr>
            <w:r w:rsidRPr="001707C7">
              <w:rPr>
                <w:rFonts w:ascii="Arial" w:hAnsi="Arial" w:cs="Arial"/>
              </w:rPr>
              <w:t>(тыс. рублей)</w:t>
            </w:r>
          </w:p>
        </w:tc>
      </w:tr>
      <w:tr w:rsidR="00D164D7" w:rsidRPr="001707C7" w:rsidTr="00D32D6D">
        <w:trPr>
          <w:trHeight w:val="31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4D7" w:rsidRPr="001707C7" w:rsidRDefault="00D164D7" w:rsidP="00D164D7">
            <w:pPr>
              <w:spacing w:after="0" w:line="240" w:lineRule="auto"/>
              <w:rPr>
                <w:rFonts w:ascii="Courier New" w:hAnsi="Courier New" w:cs="Courier New"/>
                <w:b/>
                <w:bCs/>
              </w:rPr>
            </w:pPr>
            <w:r w:rsidRPr="001707C7">
              <w:rPr>
                <w:rFonts w:ascii="Courier New" w:hAnsi="Courier New" w:cs="Courier New"/>
                <w:b/>
                <w:bCs/>
              </w:rPr>
              <w:t>Наименование передаваемого полномочия</w:t>
            </w:r>
          </w:p>
        </w:tc>
        <w:tc>
          <w:tcPr>
            <w:tcW w:w="2147" w:type="dxa"/>
            <w:gridSpan w:val="2"/>
            <w:tcBorders>
              <w:top w:val="single" w:sz="4" w:space="0" w:color="auto"/>
              <w:left w:val="nil"/>
              <w:bottom w:val="single" w:sz="4" w:space="0" w:color="auto"/>
              <w:right w:val="single" w:sz="4" w:space="0" w:color="auto"/>
            </w:tcBorders>
            <w:shd w:val="clear" w:color="auto" w:fill="auto"/>
            <w:vAlign w:val="center"/>
            <w:hideMark/>
          </w:tcPr>
          <w:p w:rsidR="00D164D7" w:rsidRPr="001707C7" w:rsidRDefault="00D164D7" w:rsidP="00D164D7">
            <w:pPr>
              <w:spacing w:after="0" w:line="240" w:lineRule="auto"/>
              <w:rPr>
                <w:rFonts w:ascii="Courier New" w:hAnsi="Courier New" w:cs="Courier New"/>
                <w:b/>
                <w:bCs/>
              </w:rPr>
            </w:pPr>
            <w:r w:rsidRPr="001707C7">
              <w:rPr>
                <w:rFonts w:ascii="Courier New" w:hAnsi="Courier New" w:cs="Courier New"/>
                <w:b/>
                <w:bCs/>
              </w:rPr>
              <w:t xml:space="preserve">Сумма </w:t>
            </w:r>
          </w:p>
        </w:tc>
      </w:tr>
      <w:tr w:rsidR="00D164D7" w:rsidRPr="001707C7" w:rsidTr="00D32D6D">
        <w:trPr>
          <w:trHeight w:val="300"/>
        </w:trPr>
        <w:tc>
          <w:tcPr>
            <w:tcW w:w="7797" w:type="dxa"/>
            <w:gridSpan w:val="2"/>
            <w:tcBorders>
              <w:top w:val="nil"/>
              <w:left w:val="single" w:sz="4" w:space="0" w:color="auto"/>
              <w:bottom w:val="single" w:sz="4" w:space="0" w:color="auto"/>
              <w:right w:val="single" w:sz="4" w:space="0" w:color="auto"/>
            </w:tcBorders>
            <w:shd w:val="clear" w:color="auto" w:fill="auto"/>
            <w:hideMark/>
          </w:tcPr>
          <w:p w:rsidR="00D164D7" w:rsidRPr="001707C7" w:rsidRDefault="00D164D7" w:rsidP="00D164D7">
            <w:pPr>
              <w:spacing w:after="0" w:line="240" w:lineRule="auto"/>
              <w:rPr>
                <w:rFonts w:ascii="Courier New" w:hAnsi="Courier New" w:cs="Courier New"/>
                <w:b/>
                <w:bCs/>
              </w:rPr>
            </w:pPr>
            <w:r w:rsidRPr="001707C7">
              <w:rPr>
                <w:rFonts w:ascii="Courier New" w:hAnsi="Courier New" w:cs="Courier New"/>
                <w:b/>
                <w:bCs/>
              </w:rPr>
              <w:t xml:space="preserve">ВСЕГО:            </w:t>
            </w:r>
          </w:p>
        </w:tc>
        <w:tc>
          <w:tcPr>
            <w:tcW w:w="2147" w:type="dxa"/>
            <w:gridSpan w:val="2"/>
            <w:tcBorders>
              <w:top w:val="nil"/>
              <w:left w:val="nil"/>
              <w:bottom w:val="single" w:sz="4" w:space="0" w:color="auto"/>
              <w:right w:val="single" w:sz="4" w:space="0" w:color="auto"/>
            </w:tcBorders>
            <w:shd w:val="clear" w:color="auto" w:fill="auto"/>
            <w:hideMark/>
          </w:tcPr>
          <w:p w:rsidR="00D164D7" w:rsidRPr="001707C7" w:rsidRDefault="00D164D7" w:rsidP="00D164D7">
            <w:pPr>
              <w:spacing w:after="0" w:line="240" w:lineRule="auto"/>
              <w:rPr>
                <w:rFonts w:ascii="Courier New" w:hAnsi="Courier New" w:cs="Courier New"/>
                <w:b/>
                <w:bCs/>
              </w:rPr>
            </w:pPr>
            <w:r w:rsidRPr="001707C7">
              <w:rPr>
                <w:rFonts w:ascii="Courier New" w:hAnsi="Courier New" w:cs="Courier New"/>
                <w:b/>
                <w:bCs/>
              </w:rPr>
              <w:t>2293,3</w:t>
            </w:r>
          </w:p>
        </w:tc>
      </w:tr>
      <w:tr w:rsidR="00D164D7" w:rsidRPr="001707C7" w:rsidTr="00D32D6D">
        <w:trPr>
          <w:trHeight w:val="1800"/>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2147" w:type="dxa"/>
            <w:gridSpan w:val="2"/>
            <w:tcBorders>
              <w:top w:val="nil"/>
              <w:left w:val="nil"/>
              <w:bottom w:val="single" w:sz="4" w:space="0" w:color="auto"/>
              <w:right w:val="single" w:sz="4" w:space="0" w:color="auto"/>
            </w:tcBorders>
            <w:shd w:val="clear" w:color="auto" w:fill="auto"/>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801,1</w:t>
            </w:r>
          </w:p>
        </w:tc>
      </w:tr>
      <w:tr w:rsidR="00D164D7" w:rsidRPr="001707C7" w:rsidTr="00D32D6D">
        <w:trPr>
          <w:trHeight w:val="300"/>
        </w:trPr>
        <w:tc>
          <w:tcPr>
            <w:tcW w:w="7797"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осуществление внутреннего муниципального финансового контроля</w:t>
            </w:r>
          </w:p>
        </w:tc>
        <w:tc>
          <w:tcPr>
            <w:tcW w:w="2147" w:type="dxa"/>
            <w:gridSpan w:val="2"/>
            <w:tcBorders>
              <w:top w:val="nil"/>
              <w:left w:val="nil"/>
              <w:bottom w:val="single" w:sz="4" w:space="0" w:color="auto"/>
              <w:right w:val="single" w:sz="4" w:space="0" w:color="auto"/>
            </w:tcBorders>
            <w:shd w:val="clear" w:color="auto" w:fill="auto"/>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2,0</w:t>
            </w:r>
          </w:p>
        </w:tc>
      </w:tr>
      <w:tr w:rsidR="00D164D7" w:rsidRPr="001707C7" w:rsidTr="00D32D6D">
        <w:trPr>
          <w:trHeight w:val="300"/>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осуществление  внешнего  финансовому контроля</w:t>
            </w:r>
          </w:p>
        </w:tc>
        <w:tc>
          <w:tcPr>
            <w:tcW w:w="2147" w:type="dxa"/>
            <w:gridSpan w:val="2"/>
            <w:tcBorders>
              <w:top w:val="nil"/>
              <w:left w:val="nil"/>
              <w:bottom w:val="single" w:sz="4" w:space="0" w:color="auto"/>
              <w:right w:val="single" w:sz="4" w:space="0" w:color="auto"/>
            </w:tcBorders>
            <w:shd w:val="clear" w:color="auto" w:fill="auto"/>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2,0</w:t>
            </w:r>
          </w:p>
        </w:tc>
      </w:tr>
      <w:tr w:rsidR="00D164D7" w:rsidRPr="001707C7" w:rsidTr="00D32D6D">
        <w:trPr>
          <w:trHeight w:val="300"/>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формирование архивных фондов поселения</w:t>
            </w:r>
          </w:p>
        </w:tc>
        <w:tc>
          <w:tcPr>
            <w:tcW w:w="2147" w:type="dxa"/>
            <w:gridSpan w:val="2"/>
            <w:tcBorders>
              <w:top w:val="nil"/>
              <w:left w:val="nil"/>
              <w:bottom w:val="single" w:sz="4" w:space="0" w:color="auto"/>
              <w:right w:val="single" w:sz="4" w:space="0" w:color="auto"/>
            </w:tcBorders>
            <w:shd w:val="clear" w:color="auto" w:fill="auto"/>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20,1</w:t>
            </w:r>
          </w:p>
        </w:tc>
      </w:tr>
      <w:tr w:rsidR="00D164D7" w:rsidRPr="001707C7" w:rsidTr="00D32D6D">
        <w:trPr>
          <w:trHeight w:val="6000"/>
        </w:trPr>
        <w:tc>
          <w:tcPr>
            <w:tcW w:w="7797" w:type="dxa"/>
            <w:gridSpan w:val="2"/>
            <w:tcBorders>
              <w:top w:val="nil"/>
              <w:left w:val="single" w:sz="4" w:space="0" w:color="auto"/>
              <w:bottom w:val="single" w:sz="4" w:space="0" w:color="auto"/>
              <w:right w:val="single" w:sz="4" w:space="0" w:color="auto"/>
            </w:tcBorders>
            <w:shd w:val="clear" w:color="auto" w:fill="auto"/>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2147" w:type="dxa"/>
            <w:gridSpan w:val="2"/>
            <w:tcBorders>
              <w:top w:val="nil"/>
              <w:left w:val="nil"/>
              <w:bottom w:val="nil"/>
              <w:right w:val="single" w:sz="4" w:space="0" w:color="auto"/>
            </w:tcBorders>
            <w:shd w:val="clear" w:color="auto" w:fill="auto"/>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55,4</w:t>
            </w:r>
          </w:p>
        </w:tc>
      </w:tr>
      <w:tr w:rsidR="00D164D7" w:rsidRPr="001707C7" w:rsidTr="00D32D6D">
        <w:trPr>
          <w:trHeight w:val="1800"/>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21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45,9</w:t>
            </w:r>
          </w:p>
        </w:tc>
      </w:tr>
      <w:tr w:rsidR="00D164D7" w:rsidRPr="001707C7" w:rsidTr="00D32D6D">
        <w:trPr>
          <w:trHeight w:val="900"/>
        </w:trPr>
        <w:tc>
          <w:tcPr>
            <w:tcW w:w="7797" w:type="dxa"/>
            <w:gridSpan w:val="2"/>
            <w:tcBorders>
              <w:top w:val="nil"/>
              <w:left w:val="single" w:sz="4" w:space="0" w:color="auto"/>
              <w:bottom w:val="single" w:sz="4" w:space="0" w:color="auto"/>
              <w:right w:val="single" w:sz="4" w:space="0" w:color="auto"/>
            </w:tcBorders>
            <w:shd w:val="clear" w:color="auto" w:fill="auto"/>
            <w:noWrap/>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147" w:type="dxa"/>
            <w:gridSpan w:val="2"/>
            <w:tcBorders>
              <w:top w:val="nil"/>
              <w:left w:val="nil"/>
              <w:bottom w:val="single" w:sz="4" w:space="0" w:color="auto"/>
              <w:right w:val="single" w:sz="4" w:space="0" w:color="auto"/>
            </w:tcBorders>
            <w:shd w:val="clear" w:color="auto" w:fill="auto"/>
            <w:noWrap/>
            <w:vAlign w:val="center"/>
            <w:hideMark/>
          </w:tcPr>
          <w:p w:rsidR="00D164D7" w:rsidRPr="001707C7" w:rsidRDefault="00D164D7" w:rsidP="00D164D7">
            <w:pPr>
              <w:spacing w:after="0" w:line="240" w:lineRule="auto"/>
              <w:rPr>
                <w:rFonts w:ascii="Courier New" w:hAnsi="Courier New" w:cs="Courier New"/>
              </w:rPr>
            </w:pPr>
            <w:r w:rsidRPr="001707C7">
              <w:rPr>
                <w:rFonts w:ascii="Courier New" w:hAnsi="Courier New" w:cs="Courier New"/>
              </w:rPr>
              <w:t>1366,8</w:t>
            </w:r>
          </w:p>
        </w:tc>
      </w:tr>
    </w:tbl>
    <w:p w:rsidR="00D164D7" w:rsidRPr="001707C7" w:rsidRDefault="00D164D7" w:rsidP="00D164D7">
      <w:pPr>
        <w:rPr>
          <w:rFonts w:ascii="Courier New" w:hAnsi="Courier New" w:cs="Courier New"/>
        </w:rPr>
      </w:pPr>
    </w:p>
    <w:p w:rsidR="003122E4" w:rsidRDefault="003122E4" w:rsidP="009A6842">
      <w:pPr>
        <w:spacing w:after="0"/>
      </w:pPr>
    </w:p>
    <w:sectPr w:rsidR="003122E4" w:rsidSect="00A067B0">
      <w:footerReference w:type="even" r:id="rId25"/>
      <w:footerReference w:type="default" r:id="rId26"/>
      <w:pgSz w:w="11906" w:h="16838" w:code="9"/>
      <w:pgMar w:top="1134" w:right="850" w:bottom="1134" w:left="1701"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E4" w:rsidRDefault="003122E4" w:rsidP="004E4911">
      <w:pPr>
        <w:spacing w:after="0" w:line="240" w:lineRule="auto"/>
      </w:pPr>
      <w:r>
        <w:separator/>
      </w:r>
    </w:p>
  </w:endnote>
  <w:endnote w:type="continuationSeparator" w:id="0">
    <w:p w:rsidR="003122E4" w:rsidRDefault="003122E4" w:rsidP="004E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18" w:rsidRDefault="00C96129">
    <w:pPr>
      <w:pStyle w:val="af"/>
      <w:framePr w:wrap="around" w:vAnchor="text" w:hAnchor="margin" w:xAlign="right" w:y="1"/>
      <w:rPr>
        <w:rStyle w:val="affb"/>
      </w:rPr>
    </w:pPr>
    <w:r>
      <w:rPr>
        <w:rStyle w:val="affb"/>
      </w:rPr>
      <w:fldChar w:fldCharType="begin"/>
    </w:r>
    <w:r w:rsidR="00D164D7">
      <w:rPr>
        <w:rStyle w:val="affb"/>
      </w:rPr>
      <w:instrText xml:space="preserve">PAGE  </w:instrText>
    </w:r>
    <w:r>
      <w:rPr>
        <w:rStyle w:val="affb"/>
      </w:rPr>
      <w:fldChar w:fldCharType="end"/>
    </w:r>
  </w:p>
  <w:p w:rsidR="00855318" w:rsidRDefault="00E90E8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18" w:rsidRDefault="00C96129">
    <w:pPr>
      <w:pStyle w:val="af"/>
      <w:framePr w:wrap="around" w:vAnchor="text" w:hAnchor="margin" w:xAlign="right" w:y="1"/>
      <w:rPr>
        <w:rStyle w:val="affb"/>
      </w:rPr>
    </w:pPr>
    <w:r>
      <w:rPr>
        <w:rStyle w:val="affb"/>
      </w:rPr>
      <w:fldChar w:fldCharType="begin"/>
    </w:r>
    <w:r w:rsidR="00D164D7">
      <w:rPr>
        <w:rStyle w:val="affb"/>
      </w:rPr>
      <w:instrText xml:space="preserve">PAGE  </w:instrText>
    </w:r>
    <w:r>
      <w:rPr>
        <w:rStyle w:val="affb"/>
      </w:rPr>
      <w:fldChar w:fldCharType="separate"/>
    </w:r>
    <w:r w:rsidR="00D164D7">
      <w:rPr>
        <w:rStyle w:val="affb"/>
        <w:noProof/>
      </w:rPr>
      <w:t>167</w:t>
    </w:r>
    <w:r>
      <w:rPr>
        <w:rStyle w:val="affb"/>
      </w:rPr>
      <w:fldChar w:fldCharType="end"/>
    </w:r>
  </w:p>
  <w:p w:rsidR="00855318" w:rsidRDefault="00E90E8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E4" w:rsidRDefault="003122E4" w:rsidP="004E4911">
      <w:pPr>
        <w:spacing w:after="0" w:line="240" w:lineRule="auto"/>
      </w:pPr>
      <w:r>
        <w:separator/>
      </w:r>
    </w:p>
  </w:footnote>
  <w:footnote w:type="continuationSeparator" w:id="0">
    <w:p w:rsidR="003122E4" w:rsidRDefault="003122E4" w:rsidP="004E4911">
      <w:pPr>
        <w:spacing w:after="0" w:line="240" w:lineRule="auto"/>
      </w:pPr>
      <w:r>
        <w:continuationSeparator/>
      </w:r>
    </w:p>
  </w:footnote>
  <w:footnote w:id="1">
    <w:p w:rsidR="003122E4" w:rsidRDefault="003122E4" w:rsidP="004E4911">
      <w:r>
        <w:rPr>
          <w:rStyle w:val="af6"/>
        </w:rPr>
        <w:t>*</w:t>
      </w:r>
    </w:p>
    <w:p w:rsidR="003122E4" w:rsidRDefault="003122E4" w:rsidP="004E4911">
      <w:pPr>
        <w:pStyle w:val="aff"/>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E4" w:rsidRPr="00230F71" w:rsidRDefault="003122E4">
    <w:pPr>
      <w:pStyle w:val="ad"/>
      <w:rPr>
        <w:sz w:val="24"/>
        <w:szCs w:val="24"/>
      </w:rPr>
    </w:pPr>
    <w:r w:rsidRPr="00230F71">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3"/>
      <w:numFmt w:val="decimal"/>
      <w:lvlText w:val="%1"/>
      <w:lvlJc w:val="left"/>
      <w:pPr>
        <w:tabs>
          <w:tab w:val="num" w:pos="570"/>
        </w:tabs>
        <w:ind w:left="570" w:hanging="570"/>
      </w:pPr>
      <w:rPr>
        <w:szCs w:val="28"/>
      </w:rPr>
    </w:lvl>
    <w:lvl w:ilvl="1">
      <w:start w:val="2"/>
      <w:numFmt w:val="decimal"/>
      <w:lvlText w:val="%1.%2"/>
      <w:lvlJc w:val="left"/>
      <w:pPr>
        <w:tabs>
          <w:tab w:val="num" w:pos="840"/>
        </w:tabs>
        <w:ind w:left="840" w:hanging="570"/>
      </w:pPr>
      <w:rPr>
        <w:szCs w:val="28"/>
      </w:rPr>
    </w:lvl>
    <w:lvl w:ilvl="2">
      <w:start w:val="1"/>
      <w:numFmt w:val="decimal"/>
      <w:lvlText w:val="%1.%2.%3"/>
      <w:lvlJc w:val="left"/>
      <w:pPr>
        <w:tabs>
          <w:tab w:val="num" w:pos="1260"/>
        </w:tabs>
        <w:ind w:left="1260" w:hanging="720"/>
      </w:pPr>
      <w:rPr>
        <w:szCs w:val="28"/>
      </w:rPr>
    </w:lvl>
    <w:lvl w:ilvl="3">
      <w:start w:val="1"/>
      <w:numFmt w:val="decimal"/>
      <w:lvlText w:val="%1.%2.%3.%4"/>
      <w:lvlJc w:val="left"/>
      <w:pPr>
        <w:tabs>
          <w:tab w:val="num" w:pos="1890"/>
        </w:tabs>
        <w:ind w:left="1890" w:hanging="1080"/>
      </w:pPr>
      <w:rPr>
        <w:szCs w:val="28"/>
      </w:rPr>
    </w:lvl>
    <w:lvl w:ilvl="4">
      <w:start w:val="1"/>
      <w:numFmt w:val="decimal"/>
      <w:lvlText w:val="%1.%2.%3.%4.%5"/>
      <w:lvlJc w:val="left"/>
      <w:pPr>
        <w:tabs>
          <w:tab w:val="num" w:pos="2160"/>
        </w:tabs>
        <w:ind w:left="2160" w:hanging="1080"/>
      </w:pPr>
      <w:rPr>
        <w:szCs w:val="28"/>
      </w:rPr>
    </w:lvl>
    <w:lvl w:ilvl="5">
      <w:start w:val="1"/>
      <w:numFmt w:val="decimal"/>
      <w:lvlText w:val="%1.%2.%3.%4.%5.%6"/>
      <w:lvlJc w:val="left"/>
      <w:pPr>
        <w:tabs>
          <w:tab w:val="num" w:pos="2790"/>
        </w:tabs>
        <w:ind w:left="2790" w:hanging="1440"/>
      </w:pPr>
      <w:rPr>
        <w:szCs w:val="28"/>
      </w:rPr>
    </w:lvl>
    <w:lvl w:ilvl="6">
      <w:start w:val="1"/>
      <w:numFmt w:val="decimal"/>
      <w:lvlText w:val="%1.%2.%3.%4.%5.%6.%7"/>
      <w:lvlJc w:val="left"/>
      <w:pPr>
        <w:tabs>
          <w:tab w:val="num" w:pos="3060"/>
        </w:tabs>
        <w:ind w:left="3060" w:hanging="1440"/>
      </w:pPr>
      <w:rPr>
        <w:szCs w:val="28"/>
      </w:rPr>
    </w:lvl>
    <w:lvl w:ilvl="7">
      <w:start w:val="1"/>
      <w:numFmt w:val="decimal"/>
      <w:lvlText w:val="%1.%2.%3.%4.%5.%6.%7.%8"/>
      <w:lvlJc w:val="left"/>
      <w:pPr>
        <w:tabs>
          <w:tab w:val="num" w:pos="3690"/>
        </w:tabs>
        <w:ind w:left="3690" w:hanging="1800"/>
      </w:pPr>
      <w:rPr>
        <w:szCs w:val="28"/>
      </w:rPr>
    </w:lvl>
    <w:lvl w:ilvl="8">
      <w:start w:val="1"/>
      <w:numFmt w:val="decimal"/>
      <w:lvlText w:val="%1.%2.%3.%4.%5.%6.%7.%8.%9"/>
      <w:lvlJc w:val="left"/>
      <w:pPr>
        <w:tabs>
          <w:tab w:val="num" w:pos="4320"/>
        </w:tabs>
        <w:ind w:left="4320" w:hanging="2160"/>
      </w:pPr>
      <w:rPr>
        <w:szCs w:val="28"/>
      </w:rPr>
    </w:lvl>
  </w:abstractNum>
  <w:abstractNum w:abstractNumId="5">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05"/>
        </w:tabs>
        <w:ind w:left="705" w:firstLine="0"/>
      </w:pPr>
      <w:rPr>
        <w:rFonts w:ascii="Arial" w:hAnsi="Aria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nsid w:val="0000000B"/>
    <w:multiLevelType w:val="multilevel"/>
    <w:tmpl w:val="0000000B"/>
    <w:name w:val="WW8Num11"/>
    <w:lvl w:ilvl="0">
      <w:start w:val="3"/>
      <w:numFmt w:val="decimal"/>
      <w:lvlText w:val="%1"/>
      <w:lvlJc w:val="left"/>
      <w:pPr>
        <w:tabs>
          <w:tab w:val="num" w:pos="570"/>
        </w:tabs>
        <w:ind w:left="570" w:hanging="570"/>
      </w:pPr>
      <w:rPr>
        <w:rFonts w:ascii="Symbol" w:hAnsi="Symbol" w:cs="Symbol" w:hint="default"/>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rPr>
        <w:szCs w:val="28"/>
      </w:rPr>
    </w:lvl>
    <w:lvl w:ilvl="3">
      <w:start w:val="1"/>
      <w:numFmt w:val="decimal"/>
      <w:lvlText w:val="%1.%2.%3.%4"/>
      <w:lvlJc w:val="left"/>
      <w:pPr>
        <w:tabs>
          <w:tab w:val="num" w:pos="2160"/>
        </w:tabs>
        <w:ind w:left="2160" w:hanging="1080"/>
      </w:pPr>
      <w:rPr>
        <w:szCs w:val="28"/>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03D1718"/>
    <w:multiLevelType w:val="multilevel"/>
    <w:tmpl w:val="36ACE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BF535E"/>
    <w:multiLevelType w:val="hybridMultilevel"/>
    <w:tmpl w:val="4BE8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pStyle w:val="2"/>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pStyle w:val="4"/>
      <w:lvlText w:val=""/>
      <w:lvlJc w:val="left"/>
      <w:pPr>
        <w:ind w:left="3164" w:hanging="360"/>
      </w:pPr>
      <w:rPr>
        <w:rFonts w:ascii="Symbol" w:hAnsi="Symbol" w:hint="default"/>
      </w:rPr>
    </w:lvl>
    <w:lvl w:ilvl="4" w:tplc="04190003" w:tentative="1">
      <w:start w:val="1"/>
      <w:numFmt w:val="bullet"/>
      <w:pStyle w:val="5"/>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pStyle w:val="8"/>
      <w:lvlText w:val="o"/>
      <w:lvlJc w:val="left"/>
      <w:pPr>
        <w:ind w:left="6044" w:hanging="360"/>
      </w:pPr>
      <w:rPr>
        <w:rFonts w:ascii="Courier New" w:hAnsi="Courier New" w:cs="Courier New" w:hint="default"/>
      </w:rPr>
    </w:lvl>
    <w:lvl w:ilvl="8" w:tplc="04190005" w:tentative="1">
      <w:start w:val="1"/>
      <w:numFmt w:val="bullet"/>
      <w:pStyle w:val="9"/>
      <w:lvlText w:val=""/>
      <w:lvlJc w:val="left"/>
      <w:pPr>
        <w:ind w:left="6764" w:hanging="360"/>
      </w:pPr>
      <w:rPr>
        <w:rFonts w:ascii="Wingdings" w:hAnsi="Wingdings" w:hint="default"/>
      </w:rPr>
    </w:lvl>
  </w:abstractNum>
  <w:num w:numId="1">
    <w:abstractNumId w:val="31"/>
  </w:num>
  <w:num w:numId="2">
    <w:abstractNumId w:val="0"/>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6"/>
  </w:num>
  <w:num w:numId="12">
    <w:abstractNumId w:val="27"/>
  </w:num>
  <w:num w:numId="13">
    <w:abstractNumId w:val="28"/>
  </w:num>
  <w:num w:numId="14">
    <w:abstractNumId w:val="29"/>
  </w:num>
  <w:num w:numId="15">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4911"/>
    <w:rsid w:val="00161A5C"/>
    <w:rsid w:val="003122E4"/>
    <w:rsid w:val="004E4911"/>
    <w:rsid w:val="00924B20"/>
    <w:rsid w:val="009A6842"/>
    <w:rsid w:val="00C627FC"/>
    <w:rsid w:val="00C96129"/>
    <w:rsid w:val="00D164D7"/>
    <w:rsid w:val="00E90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11"/>
    <w:pPr>
      <w:spacing w:after="160" w:line="259" w:lineRule="auto"/>
    </w:pPr>
  </w:style>
  <w:style w:type="paragraph" w:styleId="1">
    <w:name w:val="heading 1"/>
    <w:basedOn w:val="a"/>
    <w:next w:val="a"/>
    <w:link w:val="10"/>
    <w:qFormat/>
    <w:rsid w:val="004E491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E491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Заголовок 3 Знак1,Заголовок 3 Знак Знак, Знак Знак Знак"/>
    <w:basedOn w:val="a"/>
    <w:next w:val="a0"/>
    <w:link w:val="30"/>
    <w:qFormat/>
    <w:rsid w:val="004E4911"/>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qFormat/>
    <w:rsid w:val="004E491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4E491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4E49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E49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E4911"/>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4E4911"/>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E491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4E4911"/>
    <w:rPr>
      <w:rFonts w:ascii="Arial" w:eastAsia="Times New Roman" w:hAnsi="Arial" w:cs="Arial"/>
      <w:b/>
      <w:bCs/>
      <w:i/>
      <w:iCs/>
      <w:sz w:val="28"/>
      <w:szCs w:val="28"/>
      <w:lang w:eastAsia="ar-SA"/>
    </w:rPr>
  </w:style>
  <w:style w:type="paragraph" w:styleId="a0">
    <w:name w:val="Body Text"/>
    <w:basedOn w:val="a"/>
    <w:link w:val="a4"/>
    <w:rsid w:val="004E4911"/>
    <w:pPr>
      <w:suppressAutoHyphens/>
      <w:spacing w:after="120" w:line="276" w:lineRule="auto"/>
    </w:pPr>
    <w:rPr>
      <w:rFonts w:ascii="Calibri" w:eastAsia="Calibri" w:hAnsi="Calibri" w:cs="Times New Roman"/>
      <w:kern w:val="1"/>
      <w:lang w:eastAsia="ar-SA"/>
    </w:rPr>
  </w:style>
  <w:style w:type="character" w:customStyle="1" w:styleId="a4">
    <w:name w:val="Основной текст Знак"/>
    <w:basedOn w:val="a1"/>
    <w:link w:val="a0"/>
    <w:rsid w:val="004E4911"/>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4E4911"/>
    <w:rPr>
      <w:rFonts w:ascii="Tahoma" w:eastAsia="Times New Roman" w:hAnsi="Tahoma" w:cs="Tahoma"/>
      <w:kern w:val="1"/>
      <w:sz w:val="29"/>
      <w:szCs w:val="29"/>
      <w:lang w:eastAsia="ar-SA"/>
    </w:rPr>
  </w:style>
  <w:style w:type="character" w:customStyle="1" w:styleId="40">
    <w:name w:val="Заголовок 4 Знак"/>
    <w:basedOn w:val="a1"/>
    <w:link w:val="4"/>
    <w:rsid w:val="004E491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E4911"/>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
    <w:semiHidden/>
    <w:rsid w:val="004E4911"/>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E4911"/>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4E4911"/>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4E4911"/>
    <w:rPr>
      <w:rFonts w:ascii="Arial" w:eastAsia="Times New Roman" w:hAnsi="Arial" w:cs="Arial"/>
      <w:lang w:eastAsia="ar-SA"/>
    </w:rPr>
  </w:style>
  <w:style w:type="paragraph" w:styleId="a5">
    <w:name w:val="Normal (Web)"/>
    <w:basedOn w:val="a"/>
    <w:unhideWhenUsed/>
    <w:rsid w:val="004E4911"/>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6">
    <w:name w:val="Table Grid"/>
    <w:basedOn w:val="a2"/>
    <w:uiPriority w:val="59"/>
    <w:rsid w:val="004E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E491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4E4911"/>
    <w:rPr>
      <w:rFonts w:ascii="Calibri" w:eastAsiaTheme="minorEastAsia" w:hAnsi="Calibri" w:cs="Calibri"/>
      <w:lang w:eastAsia="ru-RU"/>
    </w:rPr>
  </w:style>
  <w:style w:type="paragraph" w:customStyle="1" w:styleId="ConsPlusNonformat">
    <w:name w:val="ConsPlusNonformat"/>
    <w:uiPriority w:val="99"/>
    <w:rsid w:val="004E4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E49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49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7">
    <w:name w:val="Шапка (герб)"/>
    <w:basedOn w:val="a"/>
    <w:rsid w:val="004E491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8">
    <w:name w:val="List Paragraph"/>
    <w:basedOn w:val="a"/>
    <w:uiPriority w:val="99"/>
    <w:qFormat/>
    <w:rsid w:val="004E4911"/>
    <w:pPr>
      <w:spacing w:after="200" w:line="276" w:lineRule="auto"/>
      <w:ind w:left="720"/>
      <w:contextualSpacing/>
    </w:pPr>
    <w:rPr>
      <w:rFonts w:eastAsiaTheme="minorEastAsia"/>
      <w:lang w:eastAsia="ru-RU"/>
    </w:rPr>
  </w:style>
  <w:style w:type="paragraph" w:styleId="a9">
    <w:name w:val="Body Text Indent"/>
    <w:basedOn w:val="a"/>
    <w:link w:val="aa"/>
    <w:rsid w:val="004E4911"/>
    <w:pPr>
      <w:suppressAutoHyphens/>
      <w:spacing w:after="120" w:line="276" w:lineRule="auto"/>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4E4911"/>
    <w:rPr>
      <w:rFonts w:ascii="Calibri" w:eastAsia="Calibri" w:hAnsi="Calibri" w:cs="Times New Roman"/>
      <w:kern w:val="1"/>
      <w:lang w:eastAsia="ar-SA"/>
    </w:rPr>
  </w:style>
  <w:style w:type="paragraph" w:styleId="ab">
    <w:name w:val="No Spacing"/>
    <w:link w:val="ac"/>
    <w:uiPriority w:val="99"/>
    <w:qFormat/>
    <w:rsid w:val="004E4911"/>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99"/>
    <w:locked/>
    <w:rsid w:val="004E4911"/>
    <w:rPr>
      <w:rFonts w:ascii="Times New Roman" w:eastAsia="Times New Roman" w:hAnsi="Times New Roman" w:cs="Times New Roman"/>
      <w:sz w:val="24"/>
      <w:szCs w:val="24"/>
      <w:lang w:eastAsia="ru-RU"/>
    </w:rPr>
  </w:style>
  <w:style w:type="character" w:customStyle="1" w:styleId="Bodytext">
    <w:name w:val="Body text_"/>
    <w:link w:val="Bodytext1"/>
    <w:rsid w:val="004E4911"/>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4E4911"/>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4E4911"/>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4E4911"/>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4E4911"/>
    <w:rPr>
      <w:rFonts w:ascii="Arial" w:eastAsia="Arial Unicode MS" w:hAnsi="Arial" w:cs="Arial"/>
      <w:b/>
      <w:bCs/>
      <w:spacing w:val="0"/>
      <w:sz w:val="15"/>
      <w:szCs w:val="15"/>
      <w:lang w:val="ru-RU" w:eastAsia="ru-RU" w:bidi="ar-SA"/>
    </w:rPr>
  </w:style>
  <w:style w:type="paragraph" w:styleId="ad">
    <w:name w:val="header"/>
    <w:basedOn w:val="a"/>
    <w:link w:val="ae"/>
    <w:unhideWhenUsed/>
    <w:rsid w:val="004E4911"/>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1"/>
    <w:link w:val="ad"/>
    <w:rsid w:val="004E4911"/>
    <w:rPr>
      <w:rFonts w:eastAsiaTheme="minorEastAsia"/>
      <w:lang w:eastAsia="ru-RU"/>
    </w:rPr>
  </w:style>
  <w:style w:type="paragraph" w:styleId="af">
    <w:name w:val="footer"/>
    <w:basedOn w:val="a"/>
    <w:link w:val="af0"/>
    <w:unhideWhenUsed/>
    <w:rsid w:val="004E4911"/>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1"/>
    <w:link w:val="af"/>
    <w:uiPriority w:val="99"/>
    <w:semiHidden/>
    <w:rsid w:val="004E4911"/>
    <w:rPr>
      <w:rFonts w:eastAsiaTheme="minorEastAsia"/>
      <w:lang w:eastAsia="ru-RU"/>
    </w:rPr>
  </w:style>
  <w:style w:type="paragraph" w:customStyle="1" w:styleId="Default">
    <w:name w:val="Default"/>
    <w:rsid w:val="004E49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1">
    <w:name w:val="Нормальный (таблица)"/>
    <w:basedOn w:val="a"/>
    <w:next w:val="a"/>
    <w:uiPriority w:val="99"/>
    <w:rsid w:val="004E491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
    <w:name w:val="Сетка таблицы1"/>
    <w:basedOn w:val="a2"/>
    <w:next w:val="a6"/>
    <w:uiPriority w:val="59"/>
    <w:rsid w:val="004E491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nhideWhenUsed/>
    <w:rsid w:val="004E4911"/>
    <w:pPr>
      <w:spacing w:after="0" w:line="240" w:lineRule="auto"/>
    </w:pPr>
    <w:rPr>
      <w:rFonts w:ascii="Segoe UI" w:eastAsiaTheme="minorEastAsia" w:hAnsi="Segoe UI" w:cs="Segoe UI"/>
      <w:sz w:val="18"/>
      <w:szCs w:val="18"/>
      <w:lang w:eastAsia="ru-RU"/>
    </w:rPr>
  </w:style>
  <w:style w:type="character" w:customStyle="1" w:styleId="af3">
    <w:name w:val="Текст выноски Знак"/>
    <w:basedOn w:val="a1"/>
    <w:link w:val="af2"/>
    <w:uiPriority w:val="99"/>
    <w:rsid w:val="004E4911"/>
    <w:rPr>
      <w:rFonts w:ascii="Segoe UI" w:eastAsiaTheme="minorEastAsia" w:hAnsi="Segoe UI" w:cs="Segoe UI"/>
      <w:sz w:val="18"/>
      <w:szCs w:val="18"/>
      <w:lang w:eastAsia="ru-RU"/>
    </w:rPr>
  </w:style>
  <w:style w:type="character" w:customStyle="1" w:styleId="WW8Num1z0">
    <w:name w:val="WW8Num1z0"/>
    <w:rsid w:val="004E4911"/>
    <w:rPr>
      <w:rFonts w:ascii="Times New Roman" w:hAnsi="Times New Roman" w:cs="Times New Roman"/>
      <w:sz w:val="28"/>
      <w:szCs w:val="28"/>
    </w:rPr>
  </w:style>
  <w:style w:type="character" w:customStyle="1" w:styleId="WW8Num1z1">
    <w:name w:val="WW8Num1z1"/>
    <w:rsid w:val="004E4911"/>
  </w:style>
  <w:style w:type="character" w:customStyle="1" w:styleId="WW8Num1z2">
    <w:name w:val="WW8Num1z2"/>
    <w:rsid w:val="004E4911"/>
  </w:style>
  <w:style w:type="character" w:customStyle="1" w:styleId="WW8Num1z3">
    <w:name w:val="WW8Num1z3"/>
    <w:rsid w:val="004E4911"/>
  </w:style>
  <w:style w:type="character" w:customStyle="1" w:styleId="WW8Num1z4">
    <w:name w:val="WW8Num1z4"/>
    <w:rsid w:val="004E4911"/>
    <w:rPr>
      <w:sz w:val="20"/>
      <w:szCs w:val="20"/>
    </w:rPr>
  </w:style>
  <w:style w:type="character" w:customStyle="1" w:styleId="WW8Num1z5">
    <w:name w:val="WW8Num1z5"/>
    <w:rsid w:val="004E4911"/>
  </w:style>
  <w:style w:type="character" w:customStyle="1" w:styleId="WW8Num1z6">
    <w:name w:val="WW8Num1z6"/>
    <w:rsid w:val="004E4911"/>
  </w:style>
  <w:style w:type="character" w:customStyle="1" w:styleId="WW8Num1z7">
    <w:name w:val="WW8Num1z7"/>
    <w:rsid w:val="004E4911"/>
  </w:style>
  <w:style w:type="character" w:customStyle="1" w:styleId="WW8Num1z8">
    <w:name w:val="WW8Num1z8"/>
    <w:rsid w:val="004E4911"/>
  </w:style>
  <w:style w:type="character" w:customStyle="1" w:styleId="WW8Num2z0">
    <w:name w:val="WW8Num2z0"/>
    <w:rsid w:val="004E4911"/>
    <w:rPr>
      <w:szCs w:val="28"/>
    </w:rPr>
  </w:style>
  <w:style w:type="character" w:customStyle="1" w:styleId="WW8Num3z0">
    <w:name w:val="WW8Num3z0"/>
    <w:rsid w:val="004E4911"/>
  </w:style>
  <w:style w:type="character" w:customStyle="1" w:styleId="WW8Num4z0">
    <w:name w:val="WW8Num4z0"/>
    <w:rsid w:val="004E4911"/>
  </w:style>
  <w:style w:type="character" w:customStyle="1" w:styleId="WW8Num5z0">
    <w:name w:val="WW8Num5z0"/>
    <w:rsid w:val="004E4911"/>
    <w:rPr>
      <w:szCs w:val="28"/>
    </w:rPr>
  </w:style>
  <w:style w:type="character" w:customStyle="1" w:styleId="WW8Num6z0">
    <w:name w:val="WW8Num6z0"/>
    <w:rsid w:val="004E4911"/>
    <w:rPr>
      <w:b/>
      <w:bCs/>
      <w:color w:val="auto"/>
      <w:sz w:val="28"/>
      <w:szCs w:val="28"/>
    </w:rPr>
  </w:style>
  <w:style w:type="character" w:customStyle="1" w:styleId="WW8Num7z0">
    <w:name w:val="WW8Num7z0"/>
    <w:rsid w:val="004E4911"/>
  </w:style>
  <w:style w:type="character" w:customStyle="1" w:styleId="WW8Num8z0">
    <w:name w:val="WW8Num8z0"/>
    <w:rsid w:val="004E4911"/>
  </w:style>
  <w:style w:type="character" w:customStyle="1" w:styleId="WW8Num9z0">
    <w:name w:val="WW8Num9z0"/>
    <w:rsid w:val="004E4911"/>
    <w:rPr>
      <w:rFonts w:hint="default"/>
      <w:sz w:val="28"/>
      <w:szCs w:val="28"/>
    </w:rPr>
  </w:style>
  <w:style w:type="character" w:customStyle="1" w:styleId="WW8Num10z0">
    <w:name w:val="WW8Num10z0"/>
    <w:rsid w:val="004E4911"/>
    <w:rPr>
      <w:rFonts w:ascii="Times New Roman" w:hAnsi="Times New Roman" w:cs="Times New Roman" w:hint="default"/>
      <w:i/>
      <w:sz w:val="28"/>
      <w:szCs w:val="28"/>
    </w:rPr>
  </w:style>
  <w:style w:type="character" w:customStyle="1" w:styleId="WW8Num11z0">
    <w:name w:val="WW8Num11z0"/>
    <w:rsid w:val="004E4911"/>
    <w:rPr>
      <w:rFonts w:ascii="Symbol" w:hAnsi="Symbol" w:cs="Symbol" w:hint="default"/>
    </w:rPr>
  </w:style>
  <w:style w:type="character" w:customStyle="1" w:styleId="WW8Num11z1">
    <w:name w:val="WW8Num11z1"/>
    <w:rsid w:val="004E4911"/>
  </w:style>
  <w:style w:type="character" w:customStyle="1" w:styleId="WW8Num11z2">
    <w:name w:val="WW8Num11z2"/>
    <w:rsid w:val="004E4911"/>
    <w:rPr>
      <w:szCs w:val="28"/>
    </w:rPr>
  </w:style>
  <w:style w:type="character" w:customStyle="1" w:styleId="WW8Num11z4">
    <w:name w:val="WW8Num11z4"/>
    <w:rsid w:val="004E4911"/>
  </w:style>
  <w:style w:type="character" w:customStyle="1" w:styleId="WW8Num11z5">
    <w:name w:val="WW8Num11z5"/>
    <w:rsid w:val="004E4911"/>
  </w:style>
  <w:style w:type="character" w:customStyle="1" w:styleId="WW8Num11z6">
    <w:name w:val="WW8Num11z6"/>
    <w:rsid w:val="004E4911"/>
  </w:style>
  <w:style w:type="character" w:customStyle="1" w:styleId="WW8Num11z7">
    <w:name w:val="WW8Num11z7"/>
    <w:rsid w:val="004E4911"/>
  </w:style>
  <w:style w:type="character" w:customStyle="1" w:styleId="WW8Num11z8">
    <w:name w:val="WW8Num11z8"/>
    <w:rsid w:val="004E4911"/>
  </w:style>
  <w:style w:type="character" w:customStyle="1" w:styleId="WW8Num12z0">
    <w:name w:val="WW8Num12z0"/>
    <w:rsid w:val="004E4911"/>
    <w:rPr>
      <w:rFonts w:ascii="Symbol" w:hAnsi="Symbol" w:cs="Symbol" w:hint="default"/>
      <w:sz w:val="28"/>
      <w:szCs w:val="28"/>
    </w:rPr>
  </w:style>
  <w:style w:type="character" w:customStyle="1" w:styleId="WW8Num13z0">
    <w:name w:val="WW8Num13z0"/>
    <w:rsid w:val="004E4911"/>
    <w:rPr>
      <w:rFonts w:ascii="Times New Roman" w:hAnsi="Times New Roman" w:cs="Times New Roman"/>
      <w:sz w:val="28"/>
      <w:szCs w:val="28"/>
    </w:rPr>
  </w:style>
  <w:style w:type="character" w:customStyle="1" w:styleId="WW8Num13z4">
    <w:name w:val="WW8Num13z4"/>
    <w:rsid w:val="004E4911"/>
  </w:style>
  <w:style w:type="character" w:customStyle="1" w:styleId="WW8Num13z5">
    <w:name w:val="WW8Num13z5"/>
    <w:rsid w:val="004E4911"/>
  </w:style>
  <w:style w:type="character" w:customStyle="1" w:styleId="WW8Num13z6">
    <w:name w:val="WW8Num13z6"/>
    <w:rsid w:val="004E4911"/>
  </w:style>
  <w:style w:type="character" w:customStyle="1" w:styleId="WW8Num13z7">
    <w:name w:val="WW8Num13z7"/>
    <w:rsid w:val="004E4911"/>
  </w:style>
  <w:style w:type="character" w:customStyle="1" w:styleId="WW8Num13z8">
    <w:name w:val="WW8Num13z8"/>
    <w:rsid w:val="004E4911"/>
  </w:style>
  <w:style w:type="character" w:customStyle="1" w:styleId="WW8Num14z0">
    <w:name w:val="WW8Num14z0"/>
    <w:rsid w:val="004E4911"/>
    <w:rPr>
      <w:i/>
      <w:sz w:val="28"/>
      <w:szCs w:val="28"/>
    </w:rPr>
  </w:style>
  <w:style w:type="character" w:customStyle="1" w:styleId="WW8Num14z1">
    <w:name w:val="WW8Num14z1"/>
    <w:rsid w:val="004E4911"/>
  </w:style>
  <w:style w:type="character" w:customStyle="1" w:styleId="WW8Num14z2">
    <w:name w:val="WW8Num14z2"/>
    <w:rsid w:val="004E4911"/>
  </w:style>
  <w:style w:type="character" w:customStyle="1" w:styleId="WW8Num14z3">
    <w:name w:val="WW8Num14z3"/>
    <w:rsid w:val="004E4911"/>
  </w:style>
  <w:style w:type="character" w:customStyle="1" w:styleId="WW8Num14z4">
    <w:name w:val="WW8Num14z4"/>
    <w:rsid w:val="004E4911"/>
  </w:style>
  <w:style w:type="character" w:customStyle="1" w:styleId="WW8Num14z5">
    <w:name w:val="WW8Num14z5"/>
    <w:rsid w:val="004E4911"/>
  </w:style>
  <w:style w:type="character" w:customStyle="1" w:styleId="WW8Num14z6">
    <w:name w:val="WW8Num14z6"/>
    <w:rsid w:val="004E4911"/>
  </w:style>
  <w:style w:type="character" w:customStyle="1" w:styleId="WW8Num14z7">
    <w:name w:val="WW8Num14z7"/>
    <w:rsid w:val="004E4911"/>
  </w:style>
  <w:style w:type="character" w:customStyle="1" w:styleId="WW8Num14z8">
    <w:name w:val="WW8Num14z8"/>
    <w:rsid w:val="004E4911"/>
  </w:style>
  <w:style w:type="character" w:customStyle="1" w:styleId="WW8Num15z0">
    <w:name w:val="WW8Num15z0"/>
    <w:rsid w:val="004E4911"/>
    <w:rPr>
      <w:rFonts w:hint="default"/>
      <w:sz w:val="28"/>
      <w:szCs w:val="28"/>
    </w:rPr>
  </w:style>
  <w:style w:type="character" w:customStyle="1" w:styleId="WW8Num15z1">
    <w:name w:val="WW8Num15z1"/>
    <w:rsid w:val="004E4911"/>
  </w:style>
  <w:style w:type="character" w:customStyle="1" w:styleId="WW8Num15z2">
    <w:name w:val="WW8Num15z2"/>
    <w:rsid w:val="004E4911"/>
  </w:style>
  <w:style w:type="character" w:customStyle="1" w:styleId="WW8Num15z3">
    <w:name w:val="WW8Num15z3"/>
    <w:rsid w:val="004E4911"/>
  </w:style>
  <w:style w:type="character" w:customStyle="1" w:styleId="WW8Num15z4">
    <w:name w:val="WW8Num15z4"/>
    <w:rsid w:val="004E4911"/>
  </w:style>
  <w:style w:type="character" w:customStyle="1" w:styleId="WW8Num15z5">
    <w:name w:val="WW8Num15z5"/>
    <w:rsid w:val="004E4911"/>
  </w:style>
  <w:style w:type="character" w:customStyle="1" w:styleId="WW8Num15z6">
    <w:name w:val="WW8Num15z6"/>
    <w:rsid w:val="004E4911"/>
  </w:style>
  <w:style w:type="character" w:customStyle="1" w:styleId="WW8Num15z7">
    <w:name w:val="WW8Num15z7"/>
    <w:rsid w:val="004E4911"/>
  </w:style>
  <w:style w:type="character" w:customStyle="1" w:styleId="WW8Num15z8">
    <w:name w:val="WW8Num15z8"/>
    <w:rsid w:val="004E4911"/>
  </w:style>
  <w:style w:type="character" w:customStyle="1" w:styleId="WW8Num16z0">
    <w:name w:val="WW8Num16z0"/>
    <w:rsid w:val="004E4911"/>
  </w:style>
  <w:style w:type="character" w:customStyle="1" w:styleId="WW8Num16z1">
    <w:name w:val="WW8Num16z1"/>
    <w:rsid w:val="004E4911"/>
  </w:style>
  <w:style w:type="character" w:customStyle="1" w:styleId="WW8Num16z2">
    <w:name w:val="WW8Num16z2"/>
    <w:rsid w:val="004E4911"/>
  </w:style>
  <w:style w:type="character" w:customStyle="1" w:styleId="WW8Num16z3">
    <w:name w:val="WW8Num16z3"/>
    <w:rsid w:val="004E4911"/>
  </w:style>
  <w:style w:type="character" w:customStyle="1" w:styleId="WW8Num16z4">
    <w:name w:val="WW8Num16z4"/>
    <w:rsid w:val="004E4911"/>
  </w:style>
  <w:style w:type="character" w:customStyle="1" w:styleId="WW8Num16z5">
    <w:name w:val="WW8Num16z5"/>
    <w:rsid w:val="004E4911"/>
  </w:style>
  <w:style w:type="character" w:customStyle="1" w:styleId="WW8Num16z6">
    <w:name w:val="WW8Num16z6"/>
    <w:rsid w:val="004E4911"/>
  </w:style>
  <w:style w:type="character" w:customStyle="1" w:styleId="WW8Num16z7">
    <w:name w:val="WW8Num16z7"/>
    <w:rsid w:val="004E4911"/>
  </w:style>
  <w:style w:type="character" w:customStyle="1" w:styleId="WW8Num16z8">
    <w:name w:val="WW8Num16z8"/>
    <w:rsid w:val="004E4911"/>
  </w:style>
  <w:style w:type="character" w:customStyle="1" w:styleId="WW8Num17z0">
    <w:name w:val="WW8Num17z0"/>
    <w:rsid w:val="004E4911"/>
    <w:rPr>
      <w:rFonts w:hint="default"/>
    </w:rPr>
  </w:style>
  <w:style w:type="character" w:customStyle="1" w:styleId="WW8Num17z1">
    <w:name w:val="WW8Num17z1"/>
    <w:rsid w:val="004E4911"/>
  </w:style>
  <w:style w:type="character" w:customStyle="1" w:styleId="WW8Num17z2">
    <w:name w:val="WW8Num17z2"/>
    <w:rsid w:val="004E4911"/>
  </w:style>
  <w:style w:type="character" w:customStyle="1" w:styleId="WW8Num17z3">
    <w:name w:val="WW8Num17z3"/>
    <w:rsid w:val="004E4911"/>
  </w:style>
  <w:style w:type="character" w:customStyle="1" w:styleId="WW8Num17z4">
    <w:name w:val="WW8Num17z4"/>
    <w:rsid w:val="004E4911"/>
  </w:style>
  <w:style w:type="character" w:customStyle="1" w:styleId="WW8Num17z5">
    <w:name w:val="WW8Num17z5"/>
    <w:rsid w:val="004E4911"/>
  </w:style>
  <w:style w:type="character" w:customStyle="1" w:styleId="WW8Num17z6">
    <w:name w:val="WW8Num17z6"/>
    <w:rsid w:val="004E4911"/>
  </w:style>
  <w:style w:type="character" w:customStyle="1" w:styleId="WW8Num17z7">
    <w:name w:val="WW8Num17z7"/>
    <w:rsid w:val="004E4911"/>
  </w:style>
  <w:style w:type="character" w:customStyle="1" w:styleId="WW8Num17z8">
    <w:name w:val="WW8Num17z8"/>
    <w:rsid w:val="004E4911"/>
  </w:style>
  <w:style w:type="character" w:customStyle="1" w:styleId="WW8Num18z0">
    <w:name w:val="WW8Num18z0"/>
    <w:rsid w:val="004E4911"/>
    <w:rPr>
      <w:rFonts w:hint="default"/>
      <w:sz w:val="28"/>
      <w:szCs w:val="28"/>
    </w:rPr>
  </w:style>
  <w:style w:type="character" w:customStyle="1" w:styleId="WW8Num18z1">
    <w:name w:val="WW8Num18z1"/>
    <w:rsid w:val="004E4911"/>
  </w:style>
  <w:style w:type="character" w:customStyle="1" w:styleId="WW8Num18z2">
    <w:name w:val="WW8Num18z2"/>
    <w:rsid w:val="004E4911"/>
  </w:style>
  <w:style w:type="character" w:customStyle="1" w:styleId="WW8Num18z3">
    <w:name w:val="WW8Num18z3"/>
    <w:rsid w:val="004E4911"/>
  </w:style>
  <w:style w:type="character" w:customStyle="1" w:styleId="WW8Num18z4">
    <w:name w:val="WW8Num18z4"/>
    <w:rsid w:val="004E4911"/>
  </w:style>
  <w:style w:type="character" w:customStyle="1" w:styleId="WW8Num18z5">
    <w:name w:val="WW8Num18z5"/>
    <w:rsid w:val="004E4911"/>
  </w:style>
  <w:style w:type="character" w:customStyle="1" w:styleId="WW8Num18z6">
    <w:name w:val="WW8Num18z6"/>
    <w:rsid w:val="004E4911"/>
  </w:style>
  <w:style w:type="character" w:customStyle="1" w:styleId="WW8Num18z7">
    <w:name w:val="WW8Num18z7"/>
    <w:rsid w:val="004E4911"/>
  </w:style>
  <w:style w:type="character" w:customStyle="1" w:styleId="WW8Num18z8">
    <w:name w:val="WW8Num18z8"/>
    <w:rsid w:val="004E4911"/>
  </w:style>
  <w:style w:type="character" w:customStyle="1" w:styleId="WW8Num19z0">
    <w:name w:val="WW8Num19z0"/>
    <w:rsid w:val="004E4911"/>
  </w:style>
  <w:style w:type="character" w:customStyle="1" w:styleId="WW8Num19z1">
    <w:name w:val="WW8Num19z1"/>
    <w:rsid w:val="004E4911"/>
  </w:style>
  <w:style w:type="character" w:customStyle="1" w:styleId="WW8Num19z2">
    <w:name w:val="WW8Num19z2"/>
    <w:rsid w:val="004E4911"/>
  </w:style>
  <w:style w:type="character" w:customStyle="1" w:styleId="WW8Num19z3">
    <w:name w:val="WW8Num19z3"/>
    <w:rsid w:val="004E4911"/>
  </w:style>
  <w:style w:type="character" w:customStyle="1" w:styleId="WW8Num19z4">
    <w:name w:val="WW8Num19z4"/>
    <w:rsid w:val="004E4911"/>
  </w:style>
  <w:style w:type="character" w:customStyle="1" w:styleId="WW8Num19z5">
    <w:name w:val="WW8Num19z5"/>
    <w:rsid w:val="004E4911"/>
  </w:style>
  <w:style w:type="character" w:customStyle="1" w:styleId="WW8Num19z6">
    <w:name w:val="WW8Num19z6"/>
    <w:rsid w:val="004E4911"/>
  </w:style>
  <w:style w:type="character" w:customStyle="1" w:styleId="WW8Num19z7">
    <w:name w:val="WW8Num19z7"/>
    <w:rsid w:val="004E4911"/>
  </w:style>
  <w:style w:type="character" w:customStyle="1" w:styleId="WW8Num19z8">
    <w:name w:val="WW8Num19z8"/>
    <w:rsid w:val="004E4911"/>
  </w:style>
  <w:style w:type="character" w:customStyle="1" w:styleId="WW8Num20z0">
    <w:name w:val="WW8Num20z0"/>
    <w:rsid w:val="004E4911"/>
    <w:rPr>
      <w:rFonts w:hint="default"/>
      <w:b/>
      <w:bCs/>
      <w:color w:val="000000"/>
    </w:rPr>
  </w:style>
  <w:style w:type="character" w:customStyle="1" w:styleId="WW8Num20z1">
    <w:name w:val="WW8Num20z1"/>
    <w:rsid w:val="004E4911"/>
  </w:style>
  <w:style w:type="character" w:customStyle="1" w:styleId="WW8Num20z2">
    <w:name w:val="WW8Num20z2"/>
    <w:rsid w:val="004E4911"/>
  </w:style>
  <w:style w:type="character" w:customStyle="1" w:styleId="WW8Num20z3">
    <w:name w:val="WW8Num20z3"/>
    <w:rsid w:val="004E4911"/>
  </w:style>
  <w:style w:type="character" w:customStyle="1" w:styleId="WW8Num20z4">
    <w:name w:val="WW8Num20z4"/>
    <w:rsid w:val="004E4911"/>
  </w:style>
  <w:style w:type="character" w:customStyle="1" w:styleId="WW8Num20z5">
    <w:name w:val="WW8Num20z5"/>
    <w:rsid w:val="004E4911"/>
  </w:style>
  <w:style w:type="character" w:customStyle="1" w:styleId="WW8Num20z6">
    <w:name w:val="WW8Num20z6"/>
    <w:rsid w:val="004E4911"/>
  </w:style>
  <w:style w:type="character" w:customStyle="1" w:styleId="WW8Num20z7">
    <w:name w:val="WW8Num20z7"/>
    <w:rsid w:val="004E4911"/>
  </w:style>
  <w:style w:type="character" w:customStyle="1" w:styleId="WW8Num20z8">
    <w:name w:val="WW8Num20z8"/>
    <w:rsid w:val="004E4911"/>
  </w:style>
  <w:style w:type="character" w:customStyle="1" w:styleId="WW8Num21z0">
    <w:name w:val="WW8Num21z0"/>
    <w:rsid w:val="004E4911"/>
  </w:style>
  <w:style w:type="character" w:customStyle="1" w:styleId="WW8Num21z1">
    <w:name w:val="WW8Num21z1"/>
    <w:rsid w:val="004E4911"/>
  </w:style>
  <w:style w:type="character" w:customStyle="1" w:styleId="WW8Num21z2">
    <w:name w:val="WW8Num21z2"/>
    <w:rsid w:val="004E4911"/>
  </w:style>
  <w:style w:type="character" w:customStyle="1" w:styleId="WW8Num21z3">
    <w:name w:val="WW8Num21z3"/>
    <w:rsid w:val="004E4911"/>
  </w:style>
  <w:style w:type="character" w:customStyle="1" w:styleId="WW8Num21z4">
    <w:name w:val="WW8Num21z4"/>
    <w:rsid w:val="004E4911"/>
  </w:style>
  <w:style w:type="character" w:customStyle="1" w:styleId="WW8Num21z5">
    <w:name w:val="WW8Num21z5"/>
    <w:rsid w:val="004E4911"/>
  </w:style>
  <w:style w:type="character" w:customStyle="1" w:styleId="WW8Num21z6">
    <w:name w:val="WW8Num21z6"/>
    <w:rsid w:val="004E4911"/>
  </w:style>
  <w:style w:type="character" w:customStyle="1" w:styleId="WW8Num21z7">
    <w:name w:val="WW8Num21z7"/>
    <w:rsid w:val="004E4911"/>
  </w:style>
  <w:style w:type="character" w:customStyle="1" w:styleId="WW8Num21z8">
    <w:name w:val="WW8Num21z8"/>
    <w:rsid w:val="004E4911"/>
  </w:style>
  <w:style w:type="character" w:customStyle="1" w:styleId="WW8Num22z0">
    <w:name w:val="WW8Num22z0"/>
    <w:rsid w:val="004E4911"/>
  </w:style>
  <w:style w:type="character" w:customStyle="1" w:styleId="WW8Num22z1">
    <w:name w:val="WW8Num22z1"/>
    <w:rsid w:val="004E4911"/>
  </w:style>
  <w:style w:type="character" w:customStyle="1" w:styleId="WW8Num22z2">
    <w:name w:val="WW8Num22z2"/>
    <w:rsid w:val="004E4911"/>
  </w:style>
  <w:style w:type="character" w:customStyle="1" w:styleId="WW8Num22z3">
    <w:name w:val="WW8Num22z3"/>
    <w:rsid w:val="004E4911"/>
  </w:style>
  <w:style w:type="character" w:customStyle="1" w:styleId="WW8Num22z4">
    <w:name w:val="WW8Num22z4"/>
    <w:rsid w:val="004E4911"/>
  </w:style>
  <w:style w:type="character" w:customStyle="1" w:styleId="WW8Num22z5">
    <w:name w:val="WW8Num22z5"/>
    <w:rsid w:val="004E4911"/>
  </w:style>
  <w:style w:type="character" w:customStyle="1" w:styleId="WW8Num22z6">
    <w:name w:val="WW8Num22z6"/>
    <w:rsid w:val="004E4911"/>
  </w:style>
  <w:style w:type="character" w:customStyle="1" w:styleId="WW8Num22z7">
    <w:name w:val="WW8Num22z7"/>
    <w:rsid w:val="004E4911"/>
  </w:style>
  <w:style w:type="character" w:customStyle="1" w:styleId="WW8Num22z8">
    <w:name w:val="WW8Num22z8"/>
    <w:rsid w:val="004E4911"/>
  </w:style>
  <w:style w:type="character" w:customStyle="1" w:styleId="WW8Num23z0">
    <w:name w:val="WW8Num23z0"/>
    <w:rsid w:val="004E4911"/>
    <w:rPr>
      <w:rFonts w:ascii="Symbol" w:hAnsi="Symbol" w:cs="Symbol" w:hint="default"/>
      <w:sz w:val="28"/>
      <w:szCs w:val="28"/>
    </w:rPr>
  </w:style>
  <w:style w:type="character" w:customStyle="1" w:styleId="WW8Num23z1">
    <w:name w:val="WW8Num23z1"/>
    <w:rsid w:val="004E4911"/>
  </w:style>
  <w:style w:type="character" w:customStyle="1" w:styleId="WW8Num23z2">
    <w:name w:val="WW8Num23z2"/>
    <w:rsid w:val="004E4911"/>
  </w:style>
  <w:style w:type="character" w:customStyle="1" w:styleId="WW8Num23z3">
    <w:name w:val="WW8Num23z3"/>
    <w:rsid w:val="004E4911"/>
  </w:style>
  <w:style w:type="character" w:customStyle="1" w:styleId="WW8Num23z4">
    <w:name w:val="WW8Num23z4"/>
    <w:rsid w:val="004E4911"/>
  </w:style>
  <w:style w:type="character" w:customStyle="1" w:styleId="WW8Num23z5">
    <w:name w:val="WW8Num23z5"/>
    <w:rsid w:val="004E4911"/>
  </w:style>
  <w:style w:type="character" w:customStyle="1" w:styleId="WW8Num23z6">
    <w:name w:val="WW8Num23z6"/>
    <w:rsid w:val="004E4911"/>
  </w:style>
  <w:style w:type="character" w:customStyle="1" w:styleId="WW8Num23z7">
    <w:name w:val="WW8Num23z7"/>
    <w:rsid w:val="004E4911"/>
  </w:style>
  <w:style w:type="character" w:customStyle="1" w:styleId="WW8Num23z8">
    <w:name w:val="WW8Num23z8"/>
    <w:rsid w:val="004E4911"/>
  </w:style>
  <w:style w:type="character" w:customStyle="1" w:styleId="WW8Num24z0">
    <w:name w:val="WW8Num24z0"/>
    <w:rsid w:val="004E4911"/>
    <w:rPr>
      <w:rFonts w:ascii="Arial" w:hAnsi="Arial" w:cs="Times New Roman" w:hint="default"/>
    </w:rPr>
  </w:style>
  <w:style w:type="character" w:customStyle="1" w:styleId="WW8Num24z1">
    <w:name w:val="WW8Num24z1"/>
    <w:rsid w:val="004E4911"/>
  </w:style>
  <w:style w:type="character" w:customStyle="1" w:styleId="WW8Num24z2">
    <w:name w:val="WW8Num24z2"/>
    <w:rsid w:val="004E4911"/>
  </w:style>
  <w:style w:type="character" w:customStyle="1" w:styleId="WW8Num24z3">
    <w:name w:val="WW8Num24z3"/>
    <w:rsid w:val="004E4911"/>
  </w:style>
  <w:style w:type="character" w:customStyle="1" w:styleId="WW8Num24z4">
    <w:name w:val="WW8Num24z4"/>
    <w:rsid w:val="004E4911"/>
  </w:style>
  <w:style w:type="character" w:customStyle="1" w:styleId="WW8Num24z5">
    <w:name w:val="WW8Num24z5"/>
    <w:rsid w:val="004E4911"/>
  </w:style>
  <w:style w:type="character" w:customStyle="1" w:styleId="WW8Num24z6">
    <w:name w:val="WW8Num24z6"/>
    <w:rsid w:val="004E4911"/>
  </w:style>
  <w:style w:type="character" w:customStyle="1" w:styleId="WW8Num24z7">
    <w:name w:val="WW8Num24z7"/>
    <w:rsid w:val="004E4911"/>
  </w:style>
  <w:style w:type="character" w:customStyle="1" w:styleId="WW8Num24z8">
    <w:name w:val="WW8Num24z8"/>
    <w:rsid w:val="004E4911"/>
  </w:style>
  <w:style w:type="character" w:customStyle="1" w:styleId="WW8Num25z0">
    <w:name w:val="WW8Num25z0"/>
    <w:rsid w:val="004E4911"/>
    <w:rPr>
      <w:rFonts w:ascii="Symbol" w:hAnsi="Symbol" w:cs="Symbol" w:hint="default"/>
      <w:sz w:val="28"/>
      <w:szCs w:val="28"/>
    </w:rPr>
  </w:style>
  <w:style w:type="character" w:customStyle="1" w:styleId="WW8Num25z1">
    <w:name w:val="WW8Num25z1"/>
    <w:rsid w:val="004E4911"/>
  </w:style>
  <w:style w:type="character" w:customStyle="1" w:styleId="WW8Num25z2">
    <w:name w:val="WW8Num25z2"/>
    <w:rsid w:val="004E4911"/>
  </w:style>
  <w:style w:type="character" w:customStyle="1" w:styleId="WW8Num25z3">
    <w:name w:val="WW8Num25z3"/>
    <w:rsid w:val="004E4911"/>
  </w:style>
  <w:style w:type="character" w:customStyle="1" w:styleId="WW8Num25z4">
    <w:name w:val="WW8Num25z4"/>
    <w:rsid w:val="004E4911"/>
  </w:style>
  <w:style w:type="character" w:customStyle="1" w:styleId="WW8Num25z5">
    <w:name w:val="WW8Num25z5"/>
    <w:rsid w:val="004E4911"/>
  </w:style>
  <w:style w:type="character" w:customStyle="1" w:styleId="WW8Num25z6">
    <w:name w:val="WW8Num25z6"/>
    <w:rsid w:val="004E4911"/>
  </w:style>
  <w:style w:type="character" w:customStyle="1" w:styleId="WW8Num25z7">
    <w:name w:val="WW8Num25z7"/>
    <w:rsid w:val="004E4911"/>
  </w:style>
  <w:style w:type="character" w:customStyle="1" w:styleId="WW8Num25z8">
    <w:name w:val="WW8Num25z8"/>
    <w:rsid w:val="004E4911"/>
  </w:style>
  <w:style w:type="character" w:customStyle="1" w:styleId="WW8Num26z0">
    <w:name w:val="WW8Num26z0"/>
    <w:rsid w:val="004E4911"/>
  </w:style>
  <w:style w:type="character" w:customStyle="1" w:styleId="WW8Num26z1">
    <w:name w:val="WW8Num26z1"/>
    <w:rsid w:val="004E4911"/>
  </w:style>
  <w:style w:type="character" w:customStyle="1" w:styleId="WW8Num26z2">
    <w:name w:val="WW8Num26z2"/>
    <w:rsid w:val="004E4911"/>
  </w:style>
  <w:style w:type="character" w:customStyle="1" w:styleId="WW8Num26z3">
    <w:name w:val="WW8Num26z3"/>
    <w:rsid w:val="004E4911"/>
  </w:style>
  <w:style w:type="character" w:customStyle="1" w:styleId="WW8Num26z4">
    <w:name w:val="WW8Num26z4"/>
    <w:rsid w:val="004E4911"/>
  </w:style>
  <w:style w:type="character" w:customStyle="1" w:styleId="WW8Num26z5">
    <w:name w:val="WW8Num26z5"/>
    <w:rsid w:val="004E4911"/>
  </w:style>
  <w:style w:type="character" w:customStyle="1" w:styleId="WW8Num26z6">
    <w:name w:val="WW8Num26z6"/>
    <w:rsid w:val="004E4911"/>
  </w:style>
  <w:style w:type="character" w:customStyle="1" w:styleId="WW8Num26z7">
    <w:name w:val="WW8Num26z7"/>
    <w:rsid w:val="004E4911"/>
  </w:style>
  <w:style w:type="character" w:customStyle="1" w:styleId="WW8Num26z8">
    <w:name w:val="WW8Num26z8"/>
    <w:rsid w:val="004E4911"/>
  </w:style>
  <w:style w:type="character" w:customStyle="1" w:styleId="WW8Num27z0">
    <w:name w:val="WW8Num27z0"/>
    <w:rsid w:val="004E4911"/>
    <w:rPr>
      <w:rFonts w:ascii="Times New Roman" w:hAnsi="Times New Roman" w:cs="Times New Roman" w:hint="default"/>
      <w:sz w:val="28"/>
      <w:szCs w:val="28"/>
    </w:rPr>
  </w:style>
  <w:style w:type="character" w:customStyle="1" w:styleId="WW8Num27z1">
    <w:name w:val="WW8Num27z1"/>
    <w:rsid w:val="004E4911"/>
  </w:style>
  <w:style w:type="character" w:customStyle="1" w:styleId="WW8Num27z2">
    <w:name w:val="WW8Num27z2"/>
    <w:rsid w:val="004E4911"/>
  </w:style>
  <w:style w:type="character" w:customStyle="1" w:styleId="WW8Num27z3">
    <w:name w:val="WW8Num27z3"/>
    <w:rsid w:val="004E4911"/>
  </w:style>
  <w:style w:type="character" w:customStyle="1" w:styleId="WW8Num27z4">
    <w:name w:val="WW8Num27z4"/>
    <w:rsid w:val="004E4911"/>
  </w:style>
  <w:style w:type="character" w:customStyle="1" w:styleId="WW8Num27z5">
    <w:name w:val="WW8Num27z5"/>
    <w:rsid w:val="004E4911"/>
  </w:style>
  <w:style w:type="character" w:customStyle="1" w:styleId="WW8Num27z6">
    <w:name w:val="WW8Num27z6"/>
    <w:rsid w:val="004E4911"/>
  </w:style>
  <w:style w:type="character" w:customStyle="1" w:styleId="WW8Num27z7">
    <w:name w:val="WW8Num27z7"/>
    <w:rsid w:val="004E4911"/>
  </w:style>
  <w:style w:type="character" w:customStyle="1" w:styleId="WW8Num27z8">
    <w:name w:val="WW8Num27z8"/>
    <w:rsid w:val="004E4911"/>
  </w:style>
  <w:style w:type="character" w:customStyle="1" w:styleId="WW8Num28z0">
    <w:name w:val="WW8Num28z0"/>
    <w:rsid w:val="004E4911"/>
  </w:style>
  <w:style w:type="character" w:customStyle="1" w:styleId="WW8Num28z1">
    <w:name w:val="WW8Num28z1"/>
    <w:rsid w:val="004E4911"/>
  </w:style>
  <w:style w:type="character" w:customStyle="1" w:styleId="WW8Num28z2">
    <w:name w:val="WW8Num28z2"/>
    <w:rsid w:val="004E4911"/>
  </w:style>
  <w:style w:type="character" w:customStyle="1" w:styleId="WW8Num28z3">
    <w:name w:val="WW8Num28z3"/>
    <w:rsid w:val="004E4911"/>
  </w:style>
  <w:style w:type="character" w:customStyle="1" w:styleId="WW8Num28z4">
    <w:name w:val="WW8Num28z4"/>
    <w:rsid w:val="004E4911"/>
  </w:style>
  <w:style w:type="character" w:customStyle="1" w:styleId="WW8Num28z5">
    <w:name w:val="WW8Num28z5"/>
    <w:rsid w:val="004E4911"/>
  </w:style>
  <w:style w:type="character" w:customStyle="1" w:styleId="WW8Num28z6">
    <w:name w:val="WW8Num28z6"/>
    <w:rsid w:val="004E4911"/>
  </w:style>
  <w:style w:type="character" w:customStyle="1" w:styleId="WW8Num28z7">
    <w:name w:val="WW8Num28z7"/>
    <w:rsid w:val="004E4911"/>
  </w:style>
  <w:style w:type="character" w:customStyle="1" w:styleId="WW8Num28z8">
    <w:name w:val="WW8Num28z8"/>
    <w:rsid w:val="004E4911"/>
  </w:style>
  <w:style w:type="character" w:customStyle="1" w:styleId="WW8Num29z0">
    <w:name w:val="WW8Num29z0"/>
    <w:rsid w:val="004E4911"/>
    <w:rPr>
      <w:rFonts w:ascii="Times New Roman" w:hAnsi="Times New Roman" w:cs="Times New Roman" w:hint="default"/>
      <w:sz w:val="28"/>
    </w:rPr>
  </w:style>
  <w:style w:type="character" w:customStyle="1" w:styleId="WW8Num29z1">
    <w:name w:val="WW8Num29z1"/>
    <w:rsid w:val="004E4911"/>
  </w:style>
  <w:style w:type="character" w:customStyle="1" w:styleId="WW8Num29z2">
    <w:name w:val="WW8Num29z2"/>
    <w:rsid w:val="004E4911"/>
  </w:style>
  <w:style w:type="character" w:customStyle="1" w:styleId="WW8Num29z3">
    <w:name w:val="WW8Num29z3"/>
    <w:rsid w:val="004E4911"/>
  </w:style>
  <w:style w:type="character" w:customStyle="1" w:styleId="WW8Num29z4">
    <w:name w:val="WW8Num29z4"/>
    <w:rsid w:val="004E4911"/>
  </w:style>
  <w:style w:type="character" w:customStyle="1" w:styleId="WW8Num29z5">
    <w:name w:val="WW8Num29z5"/>
    <w:rsid w:val="004E4911"/>
  </w:style>
  <w:style w:type="character" w:customStyle="1" w:styleId="WW8Num29z6">
    <w:name w:val="WW8Num29z6"/>
    <w:rsid w:val="004E4911"/>
  </w:style>
  <w:style w:type="character" w:customStyle="1" w:styleId="WW8Num29z7">
    <w:name w:val="WW8Num29z7"/>
    <w:rsid w:val="004E4911"/>
  </w:style>
  <w:style w:type="character" w:customStyle="1" w:styleId="WW8Num29z8">
    <w:name w:val="WW8Num29z8"/>
    <w:rsid w:val="004E4911"/>
  </w:style>
  <w:style w:type="character" w:customStyle="1" w:styleId="WW8Num11z3">
    <w:name w:val="WW8Num11z3"/>
    <w:rsid w:val="004E4911"/>
    <w:rPr>
      <w:szCs w:val="28"/>
    </w:rPr>
  </w:style>
  <w:style w:type="character" w:customStyle="1" w:styleId="21">
    <w:name w:val="Основной шрифт абзаца2"/>
    <w:rsid w:val="004E4911"/>
  </w:style>
  <w:style w:type="character" w:customStyle="1" w:styleId="WW8Num2z4">
    <w:name w:val="WW8Num2z4"/>
    <w:rsid w:val="004E4911"/>
    <w:rPr>
      <w:sz w:val="20"/>
      <w:szCs w:val="20"/>
    </w:rPr>
  </w:style>
  <w:style w:type="character" w:customStyle="1" w:styleId="WW8Num2z6">
    <w:name w:val="WW8Num2z6"/>
    <w:rsid w:val="004E4911"/>
  </w:style>
  <w:style w:type="character" w:customStyle="1" w:styleId="WW8Num2z7">
    <w:name w:val="WW8Num2z7"/>
    <w:rsid w:val="004E4911"/>
  </w:style>
  <w:style w:type="character" w:customStyle="1" w:styleId="WW8Num2z8">
    <w:name w:val="WW8Num2z8"/>
    <w:rsid w:val="004E4911"/>
  </w:style>
  <w:style w:type="character" w:customStyle="1" w:styleId="WW8Num13z1">
    <w:name w:val="WW8Num13z1"/>
    <w:rsid w:val="004E4911"/>
    <w:rPr>
      <w:rFonts w:hint="default"/>
    </w:rPr>
  </w:style>
  <w:style w:type="character" w:customStyle="1" w:styleId="WW8Num30z0">
    <w:name w:val="WW8Num30z0"/>
    <w:rsid w:val="004E4911"/>
    <w:rPr>
      <w:rFonts w:ascii="Symbol" w:hAnsi="Symbol" w:cs="Symbol" w:hint="default"/>
    </w:rPr>
  </w:style>
  <w:style w:type="character" w:customStyle="1" w:styleId="WW8Num30z1">
    <w:name w:val="WW8Num30z1"/>
    <w:rsid w:val="004E4911"/>
  </w:style>
  <w:style w:type="character" w:customStyle="1" w:styleId="WW8Num30z2">
    <w:name w:val="WW8Num30z2"/>
    <w:rsid w:val="004E4911"/>
  </w:style>
  <w:style w:type="character" w:customStyle="1" w:styleId="WW8Num30z3">
    <w:name w:val="WW8Num30z3"/>
    <w:rsid w:val="004E4911"/>
  </w:style>
  <w:style w:type="character" w:customStyle="1" w:styleId="WW8Num30z4">
    <w:name w:val="WW8Num30z4"/>
    <w:rsid w:val="004E4911"/>
  </w:style>
  <w:style w:type="character" w:customStyle="1" w:styleId="WW8Num30z5">
    <w:name w:val="WW8Num30z5"/>
    <w:rsid w:val="004E4911"/>
  </w:style>
  <w:style w:type="character" w:customStyle="1" w:styleId="WW8Num30z6">
    <w:name w:val="WW8Num30z6"/>
    <w:rsid w:val="004E4911"/>
  </w:style>
  <w:style w:type="character" w:customStyle="1" w:styleId="WW8Num30z7">
    <w:name w:val="WW8Num30z7"/>
    <w:rsid w:val="004E4911"/>
  </w:style>
  <w:style w:type="character" w:customStyle="1" w:styleId="WW8Num30z8">
    <w:name w:val="WW8Num30z8"/>
    <w:rsid w:val="004E4911"/>
  </w:style>
  <w:style w:type="character" w:customStyle="1" w:styleId="WW8Num31z0">
    <w:name w:val="WW8Num31z0"/>
    <w:rsid w:val="004E4911"/>
    <w:rPr>
      <w:rFonts w:ascii="Times New Roman" w:hAnsi="Times New Roman" w:cs="Times New Roman"/>
      <w:sz w:val="28"/>
      <w:szCs w:val="28"/>
    </w:rPr>
  </w:style>
  <w:style w:type="character" w:customStyle="1" w:styleId="WW8Num31z4">
    <w:name w:val="WW8Num31z4"/>
    <w:rsid w:val="004E4911"/>
  </w:style>
  <w:style w:type="character" w:customStyle="1" w:styleId="WW8Num31z6">
    <w:name w:val="WW8Num31z6"/>
    <w:rsid w:val="004E4911"/>
  </w:style>
  <w:style w:type="character" w:customStyle="1" w:styleId="WW8Num31z7">
    <w:name w:val="WW8Num31z7"/>
    <w:rsid w:val="004E4911"/>
  </w:style>
  <w:style w:type="character" w:customStyle="1" w:styleId="WW8Num31z8">
    <w:name w:val="WW8Num31z8"/>
    <w:rsid w:val="004E4911"/>
  </w:style>
  <w:style w:type="character" w:customStyle="1" w:styleId="WW8Num32z0">
    <w:name w:val="WW8Num32z0"/>
    <w:rsid w:val="004E4911"/>
    <w:rPr>
      <w:i/>
      <w:sz w:val="28"/>
      <w:szCs w:val="28"/>
    </w:rPr>
  </w:style>
  <w:style w:type="character" w:customStyle="1" w:styleId="WW8Num32z1">
    <w:name w:val="WW8Num32z1"/>
    <w:rsid w:val="004E4911"/>
  </w:style>
  <w:style w:type="character" w:customStyle="1" w:styleId="WW8Num33z0">
    <w:name w:val="WW8Num33z0"/>
    <w:rsid w:val="004E4911"/>
    <w:rPr>
      <w:sz w:val="28"/>
      <w:szCs w:val="28"/>
    </w:rPr>
  </w:style>
  <w:style w:type="character" w:customStyle="1" w:styleId="WW8Num33z1">
    <w:name w:val="WW8Num33z1"/>
    <w:rsid w:val="004E4911"/>
  </w:style>
  <w:style w:type="character" w:customStyle="1" w:styleId="WW8Num33z2">
    <w:name w:val="WW8Num33z2"/>
    <w:rsid w:val="004E4911"/>
  </w:style>
  <w:style w:type="character" w:customStyle="1" w:styleId="WW8Num33z3">
    <w:name w:val="WW8Num33z3"/>
    <w:rsid w:val="004E4911"/>
  </w:style>
  <w:style w:type="character" w:customStyle="1" w:styleId="WW8Num33z4">
    <w:name w:val="WW8Num33z4"/>
    <w:rsid w:val="004E4911"/>
  </w:style>
  <w:style w:type="character" w:customStyle="1" w:styleId="WW8Num33z5">
    <w:name w:val="WW8Num33z5"/>
    <w:rsid w:val="004E4911"/>
  </w:style>
  <w:style w:type="character" w:customStyle="1" w:styleId="WW8Num33z6">
    <w:name w:val="WW8Num33z6"/>
    <w:rsid w:val="004E4911"/>
  </w:style>
  <w:style w:type="character" w:customStyle="1" w:styleId="WW8Num33z7">
    <w:name w:val="WW8Num33z7"/>
    <w:rsid w:val="004E4911"/>
  </w:style>
  <w:style w:type="character" w:customStyle="1" w:styleId="WW8Num33z8">
    <w:name w:val="WW8Num33z8"/>
    <w:rsid w:val="004E4911"/>
  </w:style>
  <w:style w:type="character" w:customStyle="1" w:styleId="WW8Num34z0">
    <w:name w:val="WW8Num34z0"/>
    <w:rsid w:val="004E4911"/>
  </w:style>
  <w:style w:type="character" w:customStyle="1" w:styleId="WW8Num34z1">
    <w:name w:val="WW8Num34z1"/>
    <w:rsid w:val="004E4911"/>
  </w:style>
  <w:style w:type="character" w:customStyle="1" w:styleId="WW8Num34z2">
    <w:name w:val="WW8Num34z2"/>
    <w:rsid w:val="004E4911"/>
  </w:style>
  <w:style w:type="character" w:customStyle="1" w:styleId="WW8Num34z3">
    <w:name w:val="WW8Num34z3"/>
    <w:rsid w:val="004E4911"/>
  </w:style>
  <w:style w:type="character" w:customStyle="1" w:styleId="WW8Num34z4">
    <w:name w:val="WW8Num34z4"/>
    <w:rsid w:val="004E4911"/>
  </w:style>
  <w:style w:type="character" w:customStyle="1" w:styleId="WW8Num34z5">
    <w:name w:val="WW8Num34z5"/>
    <w:rsid w:val="004E4911"/>
  </w:style>
  <w:style w:type="character" w:customStyle="1" w:styleId="WW8Num34z6">
    <w:name w:val="WW8Num34z6"/>
    <w:rsid w:val="004E4911"/>
  </w:style>
  <w:style w:type="character" w:customStyle="1" w:styleId="WW8Num34z7">
    <w:name w:val="WW8Num34z7"/>
    <w:rsid w:val="004E4911"/>
  </w:style>
  <w:style w:type="character" w:customStyle="1" w:styleId="WW8Num34z8">
    <w:name w:val="WW8Num34z8"/>
    <w:rsid w:val="004E4911"/>
  </w:style>
  <w:style w:type="character" w:customStyle="1" w:styleId="WW8Num35z0">
    <w:name w:val="WW8Num35z0"/>
    <w:rsid w:val="004E4911"/>
  </w:style>
  <w:style w:type="character" w:customStyle="1" w:styleId="WW8Num35z1">
    <w:name w:val="WW8Num35z1"/>
    <w:rsid w:val="004E4911"/>
  </w:style>
  <w:style w:type="character" w:customStyle="1" w:styleId="WW8Num35z2">
    <w:name w:val="WW8Num35z2"/>
    <w:rsid w:val="004E4911"/>
  </w:style>
  <w:style w:type="character" w:customStyle="1" w:styleId="WW8Num35z3">
    <w:name w:val="WW8Num35z3"/>
    <w:rsid w:val="004E4911"/>
  </w:style>
  <w:style w:type="character" w:customStyle="1" w:styleId="WW8Num35z4">
    <w:name w:val="WW8Num35z4"/>
    <w:rsid w:val="004E4911"/>
  </w:style>
  <w:style w:type="character" w:customStyle="1" w:styleId="WW8Num35z5">
    <w:name w:val="WW8Num35z5"/>
    <w:rsid w:val="004E4911"/>
  </w:style>
  <w:style w:type="character" w:customStyle="1" w:styleId="WW8Num35z6">
    <w:name w:val="WW8Num35z6"/>
    <w:rsid w:val="004E4911"/>
  </w:style>
  <w:style w:type="character" w:customStyle="1" w:styleId="WW8Num35z7">
    <w:name w:val="WW8Num35z7"/>
    <w:rsid w:val="004E4911"/>
  </w:style>
  <w:style w:type="character" w:customStyle="1" w:styleId="WW8Num35z8">
    <w:name w:val="WW8Num35z8"/>
    <w:rsid w:val="004E4911"/>
  </w:style>
  <w:style w:type="character" w:customStyle="1" w:styleId="WW8Num36z0">
    <w:name w:val="WW8Num36z0"/>
    <w:rsid w:val="004E4911"/>
  </w:style>
  <w:style w:type="character" w:customStyle="1" w:styleId="WW8Num36z1">
    <w:name w:val="WW8Num36z1"/>
    <w:rsid w:val="004E4911"/>
  </w:style>
  <w:style w:type="character" w:customStyle="1" w:styleId="WW8Num36z2">
    <w:name w:val="WW8Num36z2"/>
    <w:rsid w:val="004E4911"/>
  </w:style>
  <w:style w:type="character" w:customStyle="1" w:styleId="WW8Num36z3">
    <w:name w:val="WW8Num36z3"/>
    <w:rsid w:val="004E4911"/>
  </w:style>
  <w:style w:type="character" w:customStyle="1" w:styleId="WW8Num36z4">
    <w:name w:val="WW8Num36z4"/>
    <w:rsid w:val="004E4911"/>
  </w:style>
  <w:style w:type="character" w:customStyle="1" w:styleId="WW8Num36z5">
    <w:name w:val="WW8Num36z5"/>
    <w:rsid w:val="004E4911"/>
  </w:style>
  <w:style w:type="character" w:customStyle="1" w:styleId="WW8Num36z6">
    <w:name w:val="WW8Num36z6"/>
    <w:rsid w:val="004E4911"/>
  </w:style>
  <w:style w:type="character" w:customStyle="1" w:styleId="WW8Num36z7">
    <w:name w:val="WW8Num36z7"/>
    <w:rsid w:val="004E4911"/>
  </w:style>
  <w:style w:type="character" w:customStyle="1" w:styleId="WW8Num36z8">
    <w:name w:val="WW8Num36z8"/>
    <w:rsid w:val="004E4911"/>
  </w:style>
  <w:style w:type="character" w:customStyle="1" w:styleId="WW8Num37z0">
    <w:name w:val="WW8Num37z0"/>
    <w:rsid w:val="004E4911"/>
  </w:style>
  <w:style w:type="character" w:customStyle="1" w:styleId="WW8Num37z1">
    <w:name w:val="WW8Num37z1"/>
    <w:rsid w:val="004E4911"/>
  </w:style>
  <w:style w:type="character" w:customStyle="1" w:styleId="WW8Num37z2">
    <w:name w:val="WW8Num37z2"/>
    <w:rsid w:val="004E4911"/>
  </w:style>
  <w:style w:type="character" w:customStyle="1" w:styleId="WW8Num37z3">
    <w:name w:val="WW8Num37z3"/>
    <w:rsid w:val="004E4911"/>
  </w:style>
  <w:style w:type="character" w:customStyle="1" w:styleId="WW8Num37z4">
    <w:name w:val="WW8Num37z4"/>
    <w:rsid w:val="004E4911"/>
  </w:style>
  <w:style w:type="character" w:customStyle="1" w:styleId="WW8Num37z5">
    <w:name w:val="WW8Num37z5"/>
    <w:rsid w:val="004E4911"/>
  </w:style>
  <w:style w:type="character" w:customStyle="1" w:styleId="WW8Num37z6">
    <w:name w:val="WW8Num37z6"/>
    <w:rsid w:val="004E4911"/>
  </w:style>
  <w:style w:type="character" w:customStyle="1" w:styleId="WW8Num37z7">
    <w:name w:val="WW8Num37z7"/>
    <w:rsid w:val="004E4911"/>
  </w:style>
  <w:style w:type="character" w:customStyle="1" w:styleId="WW8Num37z8">
    <w:name w:val="WW8Num37z8"/>
    <w:rsid w:val="004E4911"/>
  </w:style>
  <w:style w:type="character" w:customStyle="1" w:styleId="WW8Num38z0">
    <w:name w:val="WW8Num38z0"/>
    <w:rsid w:val="004E4911"/>
  </w:style>
  <w:style w:type="character" w:customStyle="1" w:styleId="WW8Num38z1">
    <w:name w:val="WW8Num38z1"/>
    <w:rsid w:val="004E4911"/>
  </w:style>
  <w:style w:type="character" w:customStyle="1" w:styleId="WW8Num38z2">
    <w:name w:val="WW8Num38z2"/>
    <w:rsid w:val="004E4911"/>
  </w:style>
  <w:style w:type="character" w:customStyle="1" w:styleId="WW8Num38z3">
    <w:name w:val="WW8Num38z3"/>
    <w:rsid w:val="004E4911"/>
  </w:style>
  <w:style w:type="character" w:customStyle="1" w:styleId="WW8Num38z4">
    <w:name w:val="WW8Num38z4"/>
    <w:rsid w:val="004E4911"/>
  </w:style>
  <w:style w:type="character" w:customStyle="1" w:styleId="WW8Num38z5">
    <w:name w:val="WW8Num38z5"/>
    <w:rsid w:val="004E4911"/>
  </w:style>
  <w:style w:type="character" w:customStyle="1" w:styleId="WW8Num38z6">
    <w:name w:val="WW8Num38z6"/>
    <w:rsid w:val="004E4911"/>
  </w:style>
  <w:style w:type="character" w:customStyle="1" w:styleId="WW8Num38z7">
    <w:name w:val="WW8Num38z7"/>
    <w:rsid w:val="004E4911"/>
  </w:style>
  <w:style w:type="character" w:customStyle="1" w:styleId="WW8Num38z8">
    <w:name w:val="WW8Num38z8"/>
    <w:rsid w:val="004E4911"/>
  </w:style>
  <w:style w:type="character" w:customStyle="1" w:styleId="WW8Num39z0">
    <w:name w:val="WW8Num39z0"/>
    <w:rsid w:val="004E4911"/>
  </w:style>
  <w:style w:type="character" w:customStyle="1" w:styleId="WW8Num39z1">
    <w:name w:val="WW8Num39z1"/>
    <w:rsid w:val="004E4911"/>
  </w:style>
  <w:style w:type="character" w:customStyle="1" w:styleId="WW8Num39z2">
    <w:name w:val="WW8Num39z2"/>
    <w:rsid w:val="004E4911"/>
  </w:style>
  <w:style w:type="character" w:customStyle="1" w:styleId="WW8Num39z3">
    <w:name w:val="WW8Num39z3"/>
    <w:rsid w:val="004E4911"/>
  </w:style>
  <w:style w:type="character" w:customStyle="1" w:styleId="WW8Num39z4">
    <w:name w:val="WW8Num39z4"/>
    <w:rsid w:val="004E4911"/>
  </w:style>
  <w:style w:type="character" w:customStyle="1" w:styleId="WW8Num39z5">
    <w:name w:val="WW8Num39z5"/>
    <w:rsid w:val="004E4911"/>
  </w:style>
  <w:style w:type="character" w:customStyle="1" w:styleId="WW8Num39z6">
    <w:name w:val="WW8Num39z6"/>
    <w:rsid w:val="004E4911"/>
  </w:style>
  <w:style w:type="character" w:customStyle="1" w:styleId="WW8Num39z7">
    <w:name w:val="WW8Num39z7"/>
    <w:rsid w:val="004E4911"/>
  </w:style>
  <w:style w:type="character" w:customStyle="1" w:styleId="WW8Num39z8">
    <w:name w:val="WW8Num39z8"/>
    <w:rsid w:val="004E4911"/>
  </w:style>
  <w:style w:type="character" w:customStyle="1" w:styleId="WW8Num40z0">
    <w:name w:val="WW8Num40z0"/>
    <w:rsid w:val="004E4911"/>
  </w:style>
  <w:style w:type="character" w:customStyle="1" w:styleId="WW8Num40z1">
    <w:name w:val="WW8Num40z1"/>
    <w:rsid w:val="004E4911"/>
  </w:style>
  <w:style w:type="character" w:customStyle="1" w:styleId="WW8Num40z2">
    <w:name w:val="WW8Num40z2"/>
    <w:rsid w:val="004E4911"/>
  </w:style>
  <w:style w:type="character" w:customStyle="1" w:styleId="WW8Num40z3">
    <w:name w:val="WW8Num40z3"/>
    <w:rsid w:val="004E4911"/>
  </w:style>
  <w:style w:type="character" w:customStyle="1" w:styleId="WW8Num40z4">
    <w:name w:val="WW8Num40z4"/>
    <w:rsid w:val="004E4911"/>
  </w:style>
  <w:style w:type="character" w:customStyle="1" w:styleId="WW8Num40z5">
    <w:name w:val="WW8Num40z5"/>
    <w:rsid w:val="004E4911"/>
  </w:style>
  <w:style w:type="character" w:customStyle="1" w:styleId="WW8Num40z6">
    <w:name w:val="WW8Num40z6"/>
    <w:rsid w:val="004E4911"/>
  </w:style>
  <w:style w:type="character" w:customStyle="1" w:styleId="WW8Num40z7">
    <w:name w:val="WW8Num40z7"/>
    <w:rsid w:val="004E4911"/>
  </w:style>
  <w:style w:type="character" w:customStyle="1" w:styleId="WW8Num40z8">
    <w:name w:val="WW8Num40z8"/>
    <w:rsid w:val="004E4911"/>
  </w:style>
  <w:style w:type="character" w:customStyle="1" w:styleId="WW8Num41z0">
    <w:name w:val="WW8Num41z0"/>
    <w:rsid w:val="004E4911"/>
  </w:style>
  <w:style w:type="character" w:customStyle="1" w:styleId="WW8Num41z1">
    <w:name w:val="WW8Num41z1"/>
    <w:rsid w:val="004E4911"/>
  </w:style>
  <w:style w:type="character" w:customStyle="1" w:styleId="WW8Num41z2">
    <w:name w:val="WW8Num41z2"/>
    <w:rsid w:val="004E4911"/>
  </w:style>
  <w:style w:type="character" w:customStyle="1" w:styleId="WW8Num41z3">
    <w:name w:val="WW8Num41z3"/>
    <w:rsid w:val="004E4911"/>
  </w:style>
  <w:style w:type="character" w:customStyle="1" w:styleId="WW8Num41z4">
    <w:name w:val="WW8Num41z4"/>
    <w:rsid w:val="004E4911"/>
  </w:style>
  <w:style w:type="character" w:customStyle="1" w:styleId="WW8Num41z5">
    <w:name w:val="WW8Num41z5"/>
    <w:rsid w:val="004E4911"/>
  </w:style>
  <w:style w:type="character" w:customStyle="1" w:styleId="WW8Num41z6">
    <w:name w:val="WW8Num41z6"/>
    <w:rsid w:val="004E4911"/>
  </w:style>
  <w:style w:type="character" w:customStyle="1" w:styleId="WW8Num41z7">
    <w:name w:val="WW8Num41z7"/>
    <w:rsid w:val="004E4911"/>
  </w:style>
  <w:style w:type="character" w:customStyle="1" w:styleId="WW8Num41z8">
    <w:name w:val="WW8Num41z8"/>
    <w:rsid w:val="004E4911"/>
  </w:style>
  <w:style w:type="character" w:customStyle="1" w:styleId="WW8Num42z0">
    <w:name w:val="WW8Num42z0"/>
    <w:rsid w:val="004E4911"/>
  </w:style>
  <w:style w:type="character" w:customStyle="1" w:styleId="WW8Num42z1">
    <w:name w:val="WW8Num42z1"/>
    <w:rsid w:val="004E4911"/>
  </w:style>
  <w:style w:type="character" w:customStyle="1" w:styleId="WW8Num42z2">
    <w:name w:val="WW8Num42z2"/>
    <w:rsid w:val="004E4911"/>
  </w:style>
  <w:style w:type="character" w:customStyle="1" w:styleId="WW8Num42z3">
    <w:name w:val="WW8Num42z3"/>
    <w:rsid w:val="004E4911"/>
  </w:style>
  <w:style w:type="character" w:customStyle="1" w:styleId="WW8Num42z4">
    <w:name w:val="WW8Num42z4"/>
    <w:rsid w:val="004E4911"/>
  </w:style>
  <w:style w:type="character" w:customStyle="1" w:styleId="WW8Num42z5">
    <w:name w:val="WW8Num42z5"/>
    <w:rsid w:val="004E4911"/>
  </w:style>
  <w:style w:type="character" w:customStyle="1" w:styleId="WW8Num42z6">
    <w:name w:val="WW8Num42z6"/>
    <w:rsid w:val="004E4911"/>
  </w:style>
  <w:style w:type="character" w:customStyle="1" w:styleId="WW8Num42z7">
    <w:name w:val="WW8Num42z7"/>
    <w:rsid w:val="004E4911"/>
  </w:style>
  <w:style w:type="character" w:customStyle="1" w:styleId="WW8Num42z8">
    <w:name w:val="WW8Num42z8"/>
    <w:rsid w:val="004E4911"/>
  </w:style>
  <w:style w:type="character" w:customStyle="1" w:styleId="WW8Num43z0">
    <w:name w:val="WW8Num43z0"/>
    <w:rsid w:val="004E4911"/>
  </w:style>
  <w:style w:type="character" w:customStyle="1" w:styleId="WW8Num43z1">
    <w:name w:val="WW8Num43z1"/>
    <w:rsid w:val="004E4911"/>
  </w:style>
  <w:style w:type="character" w:customStyle="1" w:styleId="WW8Num43z2">
    <w:name w:val="WW8Num43z2"/>
    <w:rsid w:val="004E4911"/>
  </w:style>
  <w:style w:type="character" w:customStyle="1" w:styleId="WW8Num43z3">
    <w:name w:val="WW8Num43z3"/>
    <w:rsid w:val="004E4911"/>
  </w:style>
  <w:style w:type="character" w:customStyle="1" w:styleId="WW8Num43z4">
    <w:name w:val="WW8Num43z4"/>
    <w:rsid w:val="004E4911"/>
  </w:style>
  <w:style w:type="character" w:customStyle="1" w:styleId="WW8Num43z5">
    <w:name w:val="WW8Num43z5"/>
    <w:rsid w:val="004E4911"/>
  </w:style>
  <w:style w:type="character" w:customStyle="1" w:styleId="WW8Num43z6">
    <w:name w:val="WW8Num43z6"/>
    <w:rsid w:val="004E4911"/>
  </w:style>
  <w:style w:type="character" w:customStyle="1" w:styleId="WW8Num43z7">
    <w:name w:val="WW8Num43z7"/>
    <w:rsid w:val="004E4911"/>
  </w:style>
  <w:style w:type="character" w:customStyle="1" w:styleId="WW8Num43z8">
    <w:name w:val="WW8Num43z8"/>
    <w:rsid w:val="004E4911"/>
  </w:style>
  <w:style w:type="character" w:customStyle="1" w:styleId="WW8Num44z0">
    <w:name w:val="WW8Num44z0"/>
    <w:rsid w:val="004E4911"/>
  </w:style>
  <w:style w:type="character" w:customStyle="1" w:styleId="WW8Num44z1">
    <w:name w:val="WW8Num44z1"/>
    <w:rsid w:val="004E4911"/>
  </w:style>
  <w:style w:type="character" w:customStyle="1" w:styleId="WW8Num44z2">
    <w:name w:val="WW8Num44z2"/>
    <w:rsid w:val="004E4911"/>
  </w:style>
  <w:style w:type="character" w:customStyle="1" w:styleId="WW8Num44z3">
    <w:name w:val="WW8Num44z3"/>
    <w:rsid w:val="004E4911"/>
  </w:style>
  <w:style w:type="character" w:customStyle="1" w:styleId="WW8Num44z4">
    <w:name w:val="WW8Num44z4"/>
    <w:rsid w:val="004E4911"/>
  </w:style>
  <w:style w:type="character" w:customStyle="1" w:styleId="WW8Num44z5">
    <w:name w:val="WW8Num44z5"/>
    <w:rsid w:val="004E4911"/>
  </w:style>
  <w:style w:type="character" w:customStyle="1" w:styleId="WW8Num44z6">
    <w:name w:val="WW8Num44z6"/>
    <w:rsid w:val="004E4911"/>
  </w:style>
  <w:style w:type="character" w:customStyle="1" w:styleId="WW8Num44z7">
    <w:name w:val="WW8Num44z7"/>
    <w:rsid w:val="004E4911"/>
  </w:style>
  <w:style w:type="character" w:customStyle="1" w:styleId="WW8Num44z8">
    <w:name w:val="WW8Num44z8"/>
    <w:rsid w:val="004E4911"/>
  </w:style>
  <w:style w:type="character" w:customStyle="1" w:styleId="WW8Num45z0">
    <w:name w:val="WW8Num45z0"/>
    <w:rsid w:val="004E4911"/>
    <w:rPr>
      <w:sz w:val="28"/>
      <w:szCs w:val="28"/>
    </w:rPr>
  </w:style>
  <w:style w:type="character" w:customStyle="1" w:styleId="WW8Num45z1">
    <w:name w:val="WW8Num45z1"/>
    <w:rsid w:val="004E4911"/>
  </w:style>
  <w:style w:type="character" w:customStyle="1" w:styleId="WW8Num45z2">
    <w:name w:val="WW8Num45z2"/>
    <w:rsid w:val="004E4911"/>
  </w:style>
  <w:style w:type="character" w:customStyle="1" w:styleId="WW8Num45z3">
    <w:name w:val="WW8Num45z3"/>
    <w:rsid w:val="004E4911"/>
  </w:style>
  <w:style w:type="character" w:customStyle="1" w:styleId="WW8Num45z4">
    <w:name w:val="WW8Num45z4"/>
    <w:rsid w:val="004E4911"/>
  </w:style>
  <w:style w:type="character" w:customStyle="1" w:styleId="WW8Num45z5">
    <w:name w:val="WW8Num45z5"/>
    <w:rsid w:val="004E4911"/>
  </w:style>
  <w:style w:type="character" w:customStyle="1" w:styleId="WW8Num45z6">
    <w:name w:val="WW8Num45z6"/>
    <w:rsid w:val="004E4911"/>
  </w:style>
  <w:style w:type="character" w:customStyle="1" w:styleId="WW8Num45z7">
    <w:name w:val="WW8Num45z7"/>
    <w:rsid w:val="004E4911"/>
  </w:style>
  <w:style w:type="character" w:customStyle="1" w:styleId="WW8Num45z8">
    <w:name w:val="WW8Num45z8"/>
    <w:rsid w:val="004E4911"/>
  </w:style>
  <w:style w:type="character" w:customStyle="1" w:styleId="WW8Num46z0">
    <w:name w:val="WW8Num46z0"/>
    <w:rsid w:val="004E4911"/>
  </w:style>
  <w:style w:type="character" w:customStyle="1" w:styleId="WW8Num46z1">
    <w:name w:val="WW8Num46z1"/>
    <w:rsid w:val="004E4911"/>
  </w:style>
  <w:style w:type="character" w:customStyle="1" w:styleId="WW8Num46z2">
    <w:name w:val="WW8Num46z2"/>
    <w:rsid w:val="004E4911"/>
  </w:style>
  <w:style w:type="character" w:customStyle="1" w:styleId="WW8Num46z3">
    <w:name w:val="WW8Num46z3"/>
    <w:rsid w:val="004E4911"/>
  </w:style>
  <w:style w:type="character" w:customStyle="1" w:styleId="WW8Num46z4">
    <w:name w:val="WW8Num46z4"/>
    <w:rsid w:val="004E4911"/>
  </w:style>
  <w:style w:type="character" w:customStyle="1" w:styleId="WW8Num46z5">
    <w:name w:val="WW8Num46z5"/>
    <w:rsid w:val="004E4911"/>
  </w:style>
  <w:style w:type="character" w:customStyle="1" w:styleId="WW8Num46z6">
    <w:name w:val="WW8Num46z6"/>
    <w:rsid w:val="004E4911"/>
  </w:style>
  <w:style w:type="character" w:customStyle="1" w:styleId="WW8Num46z7">
    <w:name w:val="WW8Num46z7"/>
    <w:rsid w:val="004E4911"/>
  </w:style>
  <w:style w:type="character" w:customStyle="1" w:styleId="WW8Num46z8">
    <w:name w:val="WW8Num46z8"/>
    <w:rsid w:val="004E4911"/>
  </w:style>
  <w:style w:type="character" w:customStyle="1" w:styleId="WW8Num47z0">
    <w:name w:val="WW8Num47z0"/>
    <w:rsid w:val="004E4911"/>
  </w:style>
  <w:style w:type="character" w:customStyle="1" w:styleId="WW8Num47z1">
    <w:name w:val="WW8Num47z1"/>
    <w:rsid w:val="004E4911"/>
  </w:style>
  <w:style w:type="character" w:customStyle="1" w:styleId="WW8Num47z2">
    <w:name w:val="WW8Num47z2"/>
    <w:rsid w:val="004E4911"/>
  </w:style>
  <w:style w:type="character" w:customStyle="1" w:styleId="WW8Num47z3">
    <w:name w:val="WW8Num47z3"/>
    <w:rsid w:val="004E4911"/>
  </w:style>
  <w:style w:type="character" w:customStyle="1" w:styleId="WW8Num47z4">
    <w:name w:val="WW8Num47z4"/>
    <w:rsid w:val="004E4911"/>
  </w:style>
  <w:style w:type="character" w:customStyle="1" w:styleId="WW8Num47z5">
    <w:name w:val="WW8Num47z5"/>
    <w:rsid w:val="004E4911"/>
  </w:style>
  <w:style w:type="character" w:customStyle="1" w:styleId="WW8Num47z6">
    <w:name w:val="WW8Num47z6"/>
    <w:rsid w:val="004E4911"/>
  </w:style>
  <w:style w:type="character" w:customStyle="1" w:styleId="WW8Num47z7">
    <w:name w:val="WW8Num47z7"/>
    <w:rsid w:val="004E4911"/>
  </w:style>
  <w:style w:type="character" w:customStyle="1" w:styleId="WW8Num47z8">
    <w:name w:val="WW8Num47z8"/>
    <w:rsid w:val="004E4911"/>
  </w:style>
  <w:style w:type="character" w:customStyle="1" w:styleId="WW8Num4z1">
    <w:name w:val="WW8Num4z1"/>
    <w:rsid w:val="004E4911"/>
  </w:style>
  <w:style w:type="character" w:customStyle="1" w:styleId="WW8Num4z2">
    <w:name w:val="WW8Num4z2"/>
    <w:rsid w:val="004E4911"/>
  </w:style>
  <w:style w:type="character" w:customStyle="1" w:styleId="WW8Num4z3">
    <w:name w:val="WW8Num4z3"/>
    <w:rsid w:val="004E4911"/>
  </w:style>
  <w:style w:type="character" w:customStyle="1" w:styleId="WW8Num4z4">
    <w:name w:val="WW8Num4z4"/>
    <w:rsid w:val="004E4911"/>
  </w:style>
  <w:style w:type="character" w:customStyle="1" w:styleId="WW8Num4z5">
    <w:name w:val="WW8Num4z5"/>
    <w:rsid w:val="004E4911"/>
  </w:style>
  <w:style w:type="character" w:customStyle="1" w:styleId="WW8Num4z6">
    <w:name w:val="WW8Num4z6"/>
    <w:rsid w:val="004E4911"/>
  </w:style>
  <w:style w:type="character" w:customStyle="1" w:styleId="WW8Num4z7">
    <w:name w:val="WW8Num4z7"/>
    <w:rsid w:val="004E4911"/>
  </w:style>
  <w:style w:type="character" w:customStyle="1" w:styleId="WW8Num4z8">
    <w:name w:val="WW8Num4z8"/>
    <w:rsid w:val="004E4911"/>
  </w:style>
  <w:style w:type="character" w:customStyle="1" w:styleId="WW8Num6z1">
    <w:name w:val="WW8Num6z1"/>
    <w:rsid w:val="004E4911"/>
  </w:style>
  <w:style w:type="character" w:customStyle="1" w:styleId="WW8Num6z2">
    <w:name w:val="WW8Num6z2"/>
    <w:rsid w:val="004E4911"/>
  </w:style>
  <w:style w:type="character" w:customStyle="1" w:styleId="WW8Num6z3">
    <w:name w:val="WW8Num6z3"/>
    <w:rsid w:val="004E4911"/>
  </w:style>
  <w:style w:type="character" w:customStyle="1" w:styleId="WW8Num6z4">
    <w:name w:val="WW8Num6z4"/>
    <w:rsid w:val="004E4911"/>
  </w:style>
  <w:style w:type="character" w:customStyle="1" w:styleId="WW8Num6z5">
    <w:name w:val="WW8Num6z5"/>
    <w:rsid w:val="004E4911"/>
  </w:style>
  <w:style w:type="character" w:customStyle="1" w:styleId="WW8Num6z6">
    <w:name w:val="WW8Num6z6"/>
    <w:rsid w:val="004E4911"/>
  </w:style>
  <w:style w:type="character" w:customStyle="1" w:styleId="WW8Num6z7">
    <w:name w:val="WW8Num6z7"/>
    <w:rsid w:val="004E4911"/>
  </w:style>
  <w:style w:type="character" w:customStyle="1" w:styleId="WW8Num6z8">
    <w:name w:val="WW8Num6z8"/>
    <w:rsid w:val="004E4911"/>
  </w:style>
  <w:style w:type="character" w:customStyle="1" w:styleId="WW8Num7z1">
    <w:name w:val="WW8Num7z1"/>
    <w:rsid w:val="004E4911"/>
  </w:style>
  <w:style w:type="character" w:customStyle="1" w:styleId="WW8Num7z2">
    <w:name w:val="WW8Num7z2"/>
    <w:rsid w:val="004E4911"/>
  </w:style>
  <w:style w:type="character" w:customStyle="1" w:styleId="WW8Num7z3">
    <w:name w:val="WW8Num7z3"/>
    <w:rsid w:val="004E4911"/>
  </w:style>
  <w:style w:type="character" w:customStyle="1" w:styleId="WW8Num7z4">
    <w:name w:val="WW8Num7z4"/>
    <w:rsid w:val="004E4911"/>
  </w:style>
  <w:style w:type="character" w:customStyle="1" w:styleId="WW8Num7z5">
    <w:name w:val="WW8Num7z5"/>
    <w:rsid w:val="004E4911"/>
  </w:style>
  <w:style w:type="character" w:customStyle="1" w:styleId="WW8Num7z6">
    <w:name w:val="WW8Num7z6"/>
    <w:rsid w:val="004E4911"/>
  </w:style>
  <w:style w:type="character" w:customStyle="1" w:styleId="WW8Num7z7">
    <w:name w:val="WW8Num7z7"/>
    <w:rsid w:val="004E4911"/>
  </w:style>
  <w:style w:type="character" w:customStyle="1" w:styleId="WW8Num7z8">
    <w:name w:val="WW8Num7z8"/>
    <w:rsid w:val="004E4911"/>
  </w:style>
  <w:style w:type="character" w:customStyle="1" w:styleId="WW8Num8z1">
    <w:name w:val="WW8Num8z1"/>
    <w:rsid w:val="004E4911"/>
  </w:style>
  <w:style w:type="character" w:customStyle="1" w:styleId="WW8Num8z2">
    <w:name w:val="WW8Num8z2"/>
    <w:rsid w:val="004E4911"/>
  </w:style>
  <w:style w:type="character" w:customStyle="1" w:styleId="WW8Num8z3">
    <w:name w:val="WW8Num8z3"/>
    <w:rsid w:val="004E4911"/>
  </w:style>
  <w:style w:type="character" w:customStyle="1" w:styleId="WW8Num8z4">
    <w:name w:val="WW8Num8z4"/>
    <w:rsid w:val="004E4911"/>
  </w:style>
  <w:style w:type="character" w:customStyle="1" w:styleId="WW8Num8z5">
    <w:name w:val="WW8Num8z5"/>
    <w:rsid w:val="004E4911"/>
  </w:style>
  <w:style w:type="character" w:customStyle="1" w:styleId="WW8Num8z6">
    <w:name w:val="WW8Num8z6"/>
    <w:rsid w:val="004E4911"/>
  </w:style>
  <w:style w:type="character" w:customStyle="1" w:styleId="WW8Num8z7">
    <w:name w:val="WW8Num8z7"/>
    <w:rsid w:val="004E4911"/>
  </w:style>
  <w:style w:type="character" w:customStyle="1" w:styleId="WW8Num8z8">
    <w:name w:val="WW8Num8z8"/>
    <w:rsid w:val="004E4911"/>
  </w:style>
  <w:style w:type="character" w:customStyle="1" w:styleId="WW8Num12z1">
    <w:name w:val="WW8Num12z1"/>
    <w:rsid w:val="004E4911"/>
  </w:style>
  <w:style w:type="character" w:customStyle="1" w:styleId="WW8Num12z2">
    <w:name w:val="WW8Num12z2"/>
    <w:rsid w:val="004E4911"/>
  </w:style>
  <w:style w:type="character" w:customStyle="1" w:styleId="WW8Num12z3">
    <w:name w:val="WW8Num12z3"/>
    <w:rsid w:val="004E4911"/>
  </w:style>
  <w:style w:type="character" w:customStyle="1" w:styleId="WW8Num12z4">
    <w:name w:val="WW8Num12z4"/>
    <w:rsid w:val="004E4911"/>
  </w:style>
  <w:style w:type="character" w:customStyle="1" w:styleId="WW8Num12z5">
    <w:name w:val="WW8Num12z5"/>
    <w:rsid w:val="004E4911"/>
  </w:style>
  <w:style w:type="character" w:customStyle="1" w:styleId="WW8Num12z6">
    <w:name w:val="WW8Num12z6"/>
    <w:rsid w:val="004E4911"/>
  </w:style>
  <w:style w:type="character" w:customStyle="1" w:styleId="WW8Num12z7">
    <w:name w:val="WW8Num12z7"/>
    <w:rsid w:val="004E4911"/>
  </w:style>
  <w:style w:type="character" w:customStyle="1" w:styleId="WW8Num12z8">
    <w:name w:val="WW8Num12z8"/>
    <w:rsid w:val="004E4911"/>
  </w:style>
  <w:style w:type="character" w:customStyle="1" w:styleId="WW8Num31z1">
    <w:name w:val="WW8Num31z1"/>
    <w:rsid w:val="004E4911"/>
  </w:style>
  <w:style w:type="character" w:customStyle="1" w:styleId="WW8Num31z2">
    <w:name w:val="WW8Num31z2"/>
    <w:rsid w:val="004E4911"/>
  </w:style>
  <w:style w:type="character" w:customStyle="1" w:styleId="WW8Num31z3">
    <w:name w:val="WW8Num31z3"/>
    <w:rsid w:val="004E4911"/>
  </w:style>
  <w:style w:type="character" w:customStyle="1" w:styleId="WW8Num31z5">
    <w:name w:val="WW8Num31z5"/>
    <w:rsid w:val="004E4911"/>
  </w:style>
  <w:style w:type="character" w:customStyle="1" w:styleId="WW8Num32z2">
    <w:name w:val="WW8Num32z2"/>
    <w:rsid w:val="004E4911"/>
  </w:style>
  <w:style w:type="character" w:customStyle="1" w:styleId="WW8Num32z3">
    <w:name w:val="WW8Num32z3"/>
    <w:rsid w:val="004E4911"/>
  </w:style>
  <w:style w:type="character" w:customStyle="1" w:styleId="WW8Num32z4">
    <w:name w:val="WW8Num32z4"/>
    <w:rsid w:val="004E4911"/>
  </w:style>
  <w:style w:type="character" w:customStyle="1" w:styleId="WW8Num32z5">
    <w:name w:val="WW8Num32z5"/>
    <w:rsid w:val="004E4911"/>
  </w:style>
  <w:style w:type="character" w:customStyle="1" w:styleId="WW8Num32z6">
    <w:name w:val="WW8Num32z6"/>
    <w:rsid w:val="004E4911"/>
  </w:style>
  <w:style w:type="character" w:customStyle="1" w:styleId="WW8Num32z7">
    <w:name w:val="WW8Num32z7"/>
    <w:rsid w:val="004E4911"/>
  </w:style>
  <w:style w:type="character" w:customStyle="1" w:styleId="WW8Num32z8">
    <w:name w:val="WW8Num32z8"/>
    <w:rsid w:val="004E4911"/>
  </w:style>
  <w:style w:type="character" w:customStyle="1" w:styleId="12">
    <w:name w:val="Основной шрифт абзаца1"/>
    <w:rsid w:val="004E4911"/>
  </w:style>
  <w:style w:type="character" w:styleId="af4">
    <w:name w:val="Hyperlink"/>
    <w:uiPriority w:val="99"/>
    <w:rsid w:val="004E4911"/>
    <w:rPr>
      <w:color w:val="0000FF"/>
      <w:u w:val="single"/>
    </w:rPr>
  </w:style>
  <w:style w:type="character" w:styleId="af5">
    <w:name w:val="FollowedHyperlink"/>
    <w:uiPriority w:val="99"/>
    <w:rsid w:val="004E4911"/>
    <w:rPr>
      <w:color w:val="800080"/>
      <w:u w:val="single"/>
    </w:rPr>
  </w:style>
  <w:style w:type="character" w:customStyle="1" w:styleId="af6">
    <w:name w:val="Символ сноски"/>
    <w:rsid w:val="004E4911"/>
    <w:rPr>
      <w:vertAlign w:val="superscript"/>
    </w:rPr>
  </w:style>
  <w:style w:type="character" w:customStyle="1" w:styleId="13">
    <w:name w:val="Знак сноски1"/>
    <w:rsid w:val="004E4911"/>
    <w:rPr>
      <w:vertAlign w:val="superscript"/>
    </w:rPr>
  </w:style>
  <w:style w:type="character" w:customStyle="1" w:styleId="af7">
    <w:name w:val="Символ нумерации"/>
    <w:rsid w:val="004E4911"/>
  </w:style>
  <w:style w:type="character" w:customStyle="1" w:styleId="af8">
    <w:name w:val="Символы концевой сноски"/>
    <w:rsid w:val="004E4911"/>
    <w:rPr>
      <w:vertAlign w:val="superscript"/>
    </w:rPr>
  </w:style>
  <w:style w:type="character" w:customStyle="1" w:styleId="WW-">
    <w:name w:val="WW-Символы концевой сноски"/>
    <w:rsid w:val="004E4911"/>
  </w:style>
  <w:style w:type="character" w:customStyle="1" w:styleId="14">
    <w:name w:val="Знак концевой сноски1"/>
    <w:rsid w:val="004E4911"/>
    <w:rPr>
      <w:vertAlign w:val="superscript"/>
    </w:rPr>
  </w:style>
  <w:style w:type="character" w:styleId="af9">
    <w:name w:val="Strong"/>
    <w:qFormat/>
    <w:rsid w:val="004E4911"/>
    <w:rPr>
      <w:b/>
      <w:bCs/>
    </w:rPr>
  </w:style>
  <w:style w:type="character" w:styleId="afa">
    <w:name w:val="footnote reference"/>
    <w:rsid w:val="004E4911"/>
    <w:rPr>
      <w:vertAlign w:val="superscript"/>
    </w:rPr>
  </w:style>
  <w:style w:type="character" w:styleId="afb">
    <w:name w:val="endnote reference"/>
    <w:rsid w:val="004E4911"/>
    <w:rPr>
      <w:vertAlign w:val="superscript"/>
    </w:rPr>
  </w:style>
  <w:style w:type="paragraph" w:customStyle="1" w:styleId="afc">
    <w:basedOn w:val="a"/>
    <w:next w:val="a0"/>
    <w:rsid w:val="004E4911"/>
    <w:pPr>
      <w:keepNext/>
      <w:suppressAutoHyphens/>
      <w:spacing w:before="240" w:after="120" w:line="240" w:lineRule="auto"/>
    </w:pPr>
    <w:rPr>
      <w:rFonts w:ascii="Arial" w:eastAsia="Microsoft YaHei" w:hAnsi="Arial" w:cs="Mangal"/>
      <w:sz w:val="28"/>
      <w:szCs w:val="28"/>
      <w:lang w:eastAsia="ar-SA"/>
    </w:rPr>
  </w:style>
  <w:style w:type="paragraph" w:styleId="afd">
    <w:name w:val="List"/>
    <w:basedOn w:val="a0"/>
    <w:rsid w:val="004E4911"/>
    <w:pPr>
      <w:spacing w:line="240" w:lineRule="auto"/>
    </w:pPr>
    <w:rPr>
      <w:rFonts w:ascii="Times New Roman" w:eastAsia="Times New Roman" w:hAnsi="Times New Roman" w:cs="Mangal"/>
      <w:kern w:val="0"/>
      <w:sz w:val="24"/>
      <w:szCs w:val="24"/>
    </w:rPr>
  </w:style>
  <w:style w:type="paragraph" w:customStyle="1" w:styleId="22">
    <w:name w:val="Название2"/>
    <w:basedOn w:val="a"/>
    <w:rsid w:val="004E491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4E491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
    <w:rsid w:val="004E491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4E491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e">
    <w:name w:val="Знак"/>
    <w:basedOn w:val="a"/>
    <w:rsid w:val="004E4911"/>
    <w:pPr>
      <w:suppressAutoHyphens/>
      <w:spacing w:line="240" w:lineRule="exact"/>
    </w:pPr>
    <w:rPr>
      <w:rFonts w:ascii="Verdana" w:eastAsia="Times New Roman" w:hAnsi="Verdana" w:cs="Verdana"/>
      <w:sz w:val="20"/>
      <w:szCs w:val="20"/>
      <w:lang w:val="en-US" w:eastAsia="ar-SA"/>
    </w:rPr>
  </w:style>
  <w:style w:type="paragraph" w:styleId="HTML">
    <w:name w:val="HTML Preformatted"/>
    <w:basedOn w:val="a"/>
    <w:link w:val="HTML0"/>
    <w:rsid w:val="004E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rsid w:val="004E4911"/>
    <w:rPr>
      <w:rFonts w:ascii="Courier New" w:eastAsia="Times New Roman" w:hAnsi="Courier New" w:cs="Times New Roman"/>
      <w:sz w:val="20"/>
      <w:szCs w:val="20"/>
      <w:lang w:eastAsia="ar-SA"/>
    </w:rPr>
  </w:style>
  <w:style w:type="paragraph" w:styleId="17">
    <w:name w:val="toc 1"/>
    <w:basedOn w:val="a"/>
    <w:next w:val="a"/>
    <w:rsid w:val="004E4911"/>
    <w:pPr>
      <w:tabs>
        <w:tab w:val="left" w:pos="1200"/>
        <w:tab w:val="right" w:leader="dot" w:pos="9345"/>
      </w:tabs>
      <w:suppressAutoHyphens/>
      <w:spacing w:after="0" w:line="240" w:lineRule="auto"/>
      <w:jc w:val="center"/>
    </w:pPr>
    <w:rPr>
      <w:rFonts w:ascii="Times New Roman" w:eastAsia="Times New Roman" w:hAnsi="Times New Roman" w:cs="Times New Roman"/>
      <w:sz w:val="28"/>
      <w:szCs w:val="28"/>
      <w:lang w:eastAsia="ar-SA"/>
    </w:rPr>
  </w:style>
  <w:style w:type="paragraph" w:styleId="aff">
    <w:name w:val="footnote text"/>
    <w:basedOn w:val="a"/>
    <w:link w:val="aff0"/>
    <w:rsid w:val="004E4911"/>
    <w:pPr>
      <w:widowControl w:val="0"/>
      <w:suppressAutoHyphens/>
      <w:autoSpaceDE w:val="0"/>
      <w:spacing w:after="0" w:line="360" w:lineRule="auto"/>
      <w:ind w:firstLine="740"/>
      <w:jc w:val="both"/>
    </w:pPr>
    <w:rPr>
      <w:rFonts w:ascii="Times New Roman" w:eastAsia="Times New Roman" w:hAnsi="Times New Roman" w:cs="Times New Roman"/>
      <w:sz w:val="20"/>
      <w:szCs w:val="20"/>
      <w:lang w:eastAsia="ar-SA"/>
    </w:rPr>
  </w:style>
  <w:style w:type="character" w:customStyle="1" w:styleId="aff0">
    <w:name w:val="Текст сноски Знак"/>
    <w:basedOn w:val="a1"/>
    <w:link w:val="aff"/>
    <w:rsid w:val="004E4911"/>
    <w:rPr>
      <w:rFonts w:ascii="Times New Roman" w:eastAsia="Times New Roman" w:hAnsi="Times New Roman" w:cs="Times New Roman"/>
      <w:sz w:val="20"/>
      <w:szCs w:val="20"/>
      <w:lang w:eastAsia="ar-SA"/>
    </w:rPr>
  </w:style>
  <w:style w:type="paragraph" w:customStyle="1" w:styleId="31">
    <w:name w:val="Основной текст 31"/>
    <w:basedOn w:val="a"/>
    <w:rsid w:val="004E4911"/>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rsid w:val="004E491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1">
    <w:name w:val="Стиль"/>
    <w:rsid w:val="004E4911"/>
    <w:pPr>
      <w:widowControl w:val="0"/>
      <w:suppressAutoHyphens/>
      <w:autoSpaceDE w:val="0"/>
      <w:spacing w:after="0" w:line="300" w:lineRule="auto"/>
      <w:ind w:firstLine="580"/>
      <w:jc w:val="both"/>
    </w:pPr>
    <w:rPr>
      <w:rFonts w:ascii="Times New Roman" w:eastAsia="Times New Roman" w:hAnsi="Times New Roman" w:cs="Times New Roman"/>
      <w:sz w:val="24"/>
      <w:szCs w:val="24"/>
      <w:lang w:eastAsia="ar-SA"/>
    </w:rPr>
  </w:style>
  <w:style w:type="paragraph" w:customStyle="1" w:styleId="TableParagraph">
    <w:name w:val="Table Paragraph"/>
    <w:basedOn w:val="a"/>
    <w:rsid w:val="004E4911"/>
    <w:pPr>
      <w:widowControl w:val="0"/>
      <w:suppressAutoHyphens/>
      <w:spacing w:after="0" w:line="240" w:lineRule="auto"/>
    </w:pPr>
    <w:rPr>
      <w:rFonts w:ascii="Times New Roman" w:eastAsia="Calibri" w:hAnsi="Times New Roman" w:cs="Times New Roman"/>
      <w:lang w:val="en-US" w:eastAsia="ar-SA"/>
    </w:rPr>
  </w:style>
  <w:style w:type="paragraph" w:styleId="24">
    <w:name w:val="toc 2"/>
    <w:basedOn w:val="a"/>
    <w:next w:val="a"/>
    <w:rsid w:val="004E4911"/>
    <w:pPr>
      <w:suppressAutoHyphens/>
      <w:spacing w:after="0" w:line="240" w:lineRule="auto"/>
      <w:ind w:left="240"/>
    </w:pPr>
    <w:rPr>
      <w:rFonts w:ascii="Times New Roman" w:eastAsia="Times New Roman" w:hAnsi="Times New Roman" w:cs="Times New Roman"/>
      <w:sz w:val="24"/>
      <w:szCs w:val="24"/>
      <w:lang w:eastAsia="ar-SA"/>
    </w:rPr>
  </w:style>
  <w:style w:type="paragraph" w:styleId="32">
    <w:name w:val="toc 3"/>
    <w:basedOn w:val="16"/>
    <w:rsid w:val="004E4911"/>
    <w:pPr>
      <w:tabs>
        <w:tab w:val="right" w:leader="dot" w:pos="9072"/>
      </w:tabs>
      <w:ind w:left="566"/>
    </w:pPr>
  </w:style>
  <w:style w:type="paragraph" w:styleId="41">
    <w:name w:val="toc 4"/>
    <w:basedOn w:val="16"/>
    <w:rsid w:val="004E4911"/>
    <w:pPr>
      <w:tabs>
        <w:tab w:val="right" w:leader="dot" w:pos="8789"/>
      </w:tabs>
      <w:ind w:left="849"/>
    </w:pPr>
  </w:style>
  <w:style w:type="paragraph" w:styleId="51">
    <w:name w:val="toc 5"/>
    <w:basedOn w:val="16"/>
    <w:rsid w:val="004E4911"/>
    <w:pPr>
      <w:tabs>
        <w:tab w:val="right" w:leader="dot" w:pos="8506"/>
      </w:tabs>
      <w:ind w:left="1132"/>
    </w:pPr>
  </w:style>
  <w:style w:type="paragraph" w:styleId="61">
    <w:name w:val="toc 6"/>
    <w:basedOn w:val="16"/>
    <w:rsid w:val="004E4911"/>
    <w:pPr>
      <w:tabs>
        <w:tab w:val="right" w:leader="dot" w:pos="8223"/>
      </w:tabs>
      <w:ind w:left="1415"/>
    </w:pPr>
  </w:style>
  <w:style w:type="paragraph" w:styleId="71">
    <w:name w:val="toc 7"/>
    <w:basedOn w:val="16"/>
    <w:rsid w:val="004E4911"/>
    <w:pPr>
      <w:tabs>
        <w:tab w:val="right" w:leader="dot" w:pos="7940"/>
      </w:tabs>
      <w:ind w:left="1698"/>
    </w:pPr>
  </w:style>
  <w:style w:type="paragraph" w:styleId="81">
    <w:name w:val="toc 8"/>
    <w:basedOn w:val="16"/>
    <w:rsid w:val="004E4911"/>
    <w:pPr>
      <w:tabs>
        <w:tab w:val="right" w:leader="dot" w:pos="7657"/>
      </w:tabs>
      <w:ind w:left="1981"/>
    </w:pPr>
  </w:style>
  <w:style w:type="paragraph" w:styleId="91">
    <w:name w:val="toc 9"/>
    <w:basedOn w:val="16"/>
    <w:rsid w:val="004E4911"/>
    <w:pPr>
      <w:tabs>
        <w:tab w:val="right" w:leader="dot" w:pos="7374"/>
      </w:tabs>
      <w:ind w:left="2264"/>
    </w:pPr>
  </w:style>
  <w:style w:type="paragraph" w:customStyle="1" w:styleId="100">
    <w:name w:val="Оглавление 10"/>
    <w:basedOn w:val="16"/>
    <w:rsid w:val="004E4911"/>
    <w:pPr>
      <w:tabs>
        <w:tab w:val="right" w:leader="dot" w:pos="7091"/>
      </w:tabs>
      <w:ind w:left="2547"/>
    </w:pPr>
  </w:style>
  <w:style w:type="paragraph" w:customStyle="1" w:styleId="aff2">
    <w:name w:val="Содержимое таблицы"/>
    <w:basedOn w:val="a"/>
    <w:rsid w:val="004E491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4E4911"/>
    <w:pPr>
      <w:jc w:val="center"/>
    </w:pPr>
    <w:rPr>
      <w:b/>
      <w:bCs/>
    </w:rPr>
  </w:style>
  <w:style w:type="paragraph" w:customStyle="1" w:styleId="aff4">
    <w:name w:val="Содержимое врезки"/>
    <w:basedOn w:val="a0"/>
    <w:rsid w:val="004E4911"/>
    <w:pPr>
      <w:spacing w:line="240" w:lineRule="auto"/>
    </w:pPr>
    <w:rPr>
      <w:rFonts w:ascii="Times New Roman" w:eastAsia="Times New Roman" w:hAnsi="Times New Roman"/>
      <w:kern w:val="0"/>
      <w:sz w:val="24"/>
      <w:szCs w:val="24"/>
    </w:rPr>
  </w:style>
  <w:style w:type="paragraph" w:styleId="aff5">
    <w:name w:val="Title"/>
    <w:basedOn w:val="a"/>
    <w:link w:val="aff6"/>
    <w:qFormat/>
    <w:rsid w:val="004E4911"/>
    <w:pPr>
      <w:spacing w:after="0" w:line="240" w:lineRule="auto"/>
      <w:jc w:val="center"/>
    </w:pPr>
    <w:rPr>
      <w:rFonts w:ascii="Times New Roman" w:eastAsia="Times New Roman" w:hAnsi="Times New Roman" w:cs="Times New Roman"/>
      <w:b/>
      <w:sz w:val="28"/>
      <w:szCs w:val="28"/>
    </w:rPr>
  </w:style>
  <w:style w:type="character" w:customStyle="1" w:styleId="aff6">
    <w:name w:val="Название Знак"/>
    <w:basedOn w:val="a1"/>
    <w:link w:val="aff5"/>
    <w:rsid w:val="004E4911"/>
    <w:rPr>
      <w:rFonts w:ascii="Times New Roman" w:eastAsia="Times New Roman" w:hAnsi="Times New Roman" w:cs="Times New Roman"/>
      <w:b/>
      <w:sz w:val="28"/>
      <w:szCs w:val="28"/>
    </w:rPr>
  </w:style>
  <w:style w:type="paragraph" w:styleId="25">
    <w:name w:val="Body Text Indent 2"/>
    <w:basedOn w:val="a"/>
    <w:link w:val="26"/>
    <w:rsid w:val="004E4911"/>
    <w:pPr>
      <w:spacing w:after="0" w:line="240" w:lineRule="auto"/>
      <w:ind w:firstLine="400"/>
    </w:pPr>
    <w:rPr>
      <w:rFonts w:ascii="Times New Roman" w:eastAsia="Times New Roman" w:hAnsi="Times New Roman" w:cs="Times New Roman"/>
      <w:sz w:val="28"/>
      <w:szCs w:val="24"/>
    </w:rPr>
  </w:style>
  <w:style w:type="character" w:customStyle="1" w:styleId="26">
    <w:name w:val="Основной текст с отступом 2 Знак"/>
    <w:basedOn w:val="a1"/>
    <w:link w:val="25"/>
    <w:rsid w:val="004E4911"/>
    <w:rPr>
      <w:rFonts w:ascii="Times New Roman" w:eastAsia="Times New Roman" w:hAnsi="Times New Roman" w:cs="Times New Roman"/>
      <w:sz w:val="28"/>
      <w:szCs w:val="24"/>
    </w:rPr>
  </w:style>
  <w:style w:type="paragraph" w:styleId="27">
    <w:name w:val="Body Text 2"/>
    <w:basedOn w:val="a"/>
    <w:link w:val="28"/>
    <w:rsid w:val="004E491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1"/>
    <w:link w:val="27"/>
    <w:rsid w:val="004E4911"/>
    <w:rPr>
      <w:rFonts w:ascii="Times New Roman" w:eastAsia="Times New Roman" w:hAnsi="Times New Roman" w:cs="Times New Roman"/>
      <w:sz w:val="24"/>
      <w:szCs w:val="24"/>
    </w:rPr>
  </w:style>
  <w:style w:type="paragraph" w:customStyle="1" w:styleId="210">
    <w:name w:val="Основной текст 21"/>
    <w:basedOn w:val="a"/>
    <w:rsid w:val="004E4911"/>
    <w:pPr>
      <w:widowControl w:val="0"/>
      <w:spacing w:after="0" w:line="240" w:lineRule="auto"/>
      <w:ind w:firstLine="567"/>
      <w:jc w:val="both"/>
    </w:pPr>
    <w:rPr>
      <w:rFonts w:ascii="Times New Roman" w:eastAsia="Times New Roman" w:hAnsi="Times New Roman" w:cs="Times New Roman"/>
      <w:snapToGrid w:val="0"/>
      <w:sz w:val="28"/>
      <w:szCs w:val="20"/>
      <w:u w:val="single"/>
      <w:lang w:eastAsia="ru-RU"/>
    </w:rPr>
  </w:style>
  <w:style w:type="character" w:customStyle="1" w:styleId="29">
    <w:name w:val="Основной текст (2)_"/>
    <w:link w:val="2a"/>
    <w:rsid w:val="004E4911"/>
    <w:rPr>
      <w:sz w:val="28"/>
      <w:szCs w:val="28"/>
      <w:shd w:val="clear" w:color="auto" w:fill="FFFFFF"/>
    </w:rPr>
  </w:style>
  <w:style w:type="paragraph" w:customStyle="1" w:styleId="2a">
    <w:name w:val="Основной текст (2)"/>
    <w:basedOn w:val="a"/>
    <w:link w:val="29"/>
    <w:rsid w:val="004E4911"/>
    <w:pPr>
      <w:widowControl w:val="0"/>
      <w:shd w:val="clear" w:color="auto" w:fill="FFFFFF"/>
      <w:spacing w:before="480" w:after="0" w:line="322" w:lineRule="exact"/>
      <w:ind w:hanging="360"/>
      <w:jc w:val="both"/>
    </w:pPr>
    <w:rPr>
      <w:sz w:val="28"/>
      <w:szCs w:val="28"/>
    </w:rPr>
  </w:style>
  <w:style w:type="character" w:customStyle="1" w:styleId="82">
    <w:name w:val="Заголовок №8_"/>
    <w:link w:val="83"/>
    <w:rsid w:val="004E4911"/>
    <w:rPr>
      <w:b/>
      <w:bCs/>
      <w:sz w:val="28"/>
      <w:szCs w:val="28"/>
      <w:shd w:val="clear" w:color="auto" w:fill="FFFFFF"/>
    </w:rPr>
  </w:style>
  <w:style w:type="paragraph" w:customStyle="1" w:styleId="83">
    <w:name w:val="Заголовок №8"/>
    <w:basedOn w:val="a"/>
    <w:link w:val="82"/>
    <w:rsid w:val="004E4911"/>
    <w:pPr>
      <w:widowControl w:val="0"/>
      <w:shd w:val="clear" w:color="auto" w:fill="FFFFFF"/>
      <w:spacing w:after="420" w:line="0" w:lineRule="atLeast"/>
      <w:ind w:hanging="1460"/>
      <w:jc w:val="both"/>
      <w:outlineLvl w:val="7"/>
    </w:pPr>
    <w:rPr>
      <w:b/>
      <w:bCs/>
      <w:sz w:val="28"/>
      <w:szCs w:val="28"/>
    </w:rPr>
  </w:style>
  <w:style w:type="paragraph" w:styleId="33">
    <w:name w:val="Body Text Indent 3"/>
    <w:basedOn w:val="a"/>
    <w:link w:val="34"/>
    <w:rsid w:val="004E491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E4911"/>
    <w:rPr>
      <w:rFonts w:ascii="Times New Roman" w:eastAsia="Times New Roman" w:hAnsi="Times New Roman" w:cs="Times New Roman"/>
      <w:sz w:val="16"/>
      <w:szCs w:val="16"/>
      <w:lang w:eastAsia="ru-RU"/>
    </w:rPr>
  </w:style>
  <w:style w:type="paragraph" w:customStyle="1" w:styleId="130">
    <w:name w:val="Обычный + 13 пт"/>
    <w:basedOn w:val="a"/>
    <w:uiPriority w:val="99"/>
    <w:rsid w:val="00161A5C"/>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table" w:customStyle="1" w:styleId="131">
    <w:name w:val="Сетка таблицы13"/>
    <w:basedOn w:val="a2"/>
    <w:next w:val="a6"/>
    <w:uiPriority w:val="59"/>
    <w:rsid w:val="009A6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6"/>
    <w:uiPriority w:val="59"/>
    <w:rsid w:val="009A68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link w:val="aff8"/>
    <w:rsid w:val="009A6842"/>
    <w:pPr>
      <w:spacing w:after="0" w:line="240" w:lineRule="auto"/>
    </w:pPr>
    <w:rPr>
      <w:rFonts w:ascii="Verdana" w:eastAsia="Times New Roman" w:hAnsi="Verdana" w:cs="Verdana"/>
      <w:sz w:val="20"/>
      <w:szCs w:val="20"/>
      <w:lang w:val="en-US"/>
    </w:rPr>
  </w:style>
  <w:style w:type="character" w:customStyle="1" w:styleId="aff8">
    <w:name w:val="Знак Знак Знак Знак"/>
    <w:link w:val="aff7"/>
    <w:rsid w:val="009A6842"/>
    <w:rPr>
      <w:rFonts w:ascii="Verdana" w:eastAsia="Times New Roman" w:hAnsi="Verdana" w:cs="Verdana"/>
      <w:sz w:val="20"/>
      <w:szCs w:val="20"/>
      <w:lang w:val="en-US"/>
    </w:rPr>
  </w:style>
  <w:style w:type="paragraph" w:customStyle="1" w:styleId="msonormal0">
    <w:name w:val="msonormal"/>
    <w:basedOn w:val="a"/>
    <w:rsid w:val="009A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A684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9A6842"/>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xl70">
    <w:name w:val="xl70"/>
    <w:basedOn w:val="a"/>
    <w:rsid w:val="009A68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A68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A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A684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A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9A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9A68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9A68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A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A68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9A684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9A68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9A6842"/>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9A6842"/>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9A684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6">
    <w:name w:val="xl86"/>
    <w:basedOn w:val="a"/>
    <w:rsid w:val="009A684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7">
    <w:name w:val="xl87"/>
    <w:basedOn w:val="a"/>
    <w:rsid w:val="009A684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8">
    <w:name w:val="xl88"/>
    <w:basedOn w:val="a"/>
    <w:rsid w:val="009A6842"/>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89">
    <w:name w:val="xl89"/>
    <w:basedOn w:val="a"/>
    <w:rsid w:val="009A684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9A6842"/>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9A6842"/>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
    <w:rsid w:val="009A6842"/>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9A684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4">
    <w:name w:val="xl94"/>
    <w:basedOn w:val="a"/>
    <w:rsid w:val="009A684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5">
    <w:name w:val="xl95"/>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96">
    <w:name w:val="xl96"/>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97">
    <w:name w:val="xl97"/>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8">
    <w:name w:val="xl98"/>
    <w:basedOn w:val="a"/>
    <w:rsid w:val="009A684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9A6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9A684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9A6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9A6842"/>
    <w:pPr>
      <w:pBdr>
        <w:top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9A684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6">
    <w:name w:val="xl106"/>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7">
    <w:name w:val="xl107"/>
    <w:basedOn w:val="a"/>
    <w:rsid w:val="009A6842"/>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9A6842"/>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9A6842"/>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9A6842"/>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9A68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9A68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9A6842"/>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9A68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9A6842"/>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9A684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8">
    <w:name w:val="xl118"/>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9">
    <w:name w:val="xl119"/>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4">
    <w:name w:val="xl124"/>
    <w:basedOn w:val="a"/>
    <w:rsid w:val="009A6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
    <w:rsid w:val="009A6842"/>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
    <w:rsid w:val="009A6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7">
    <w:name w:val="xl127"/>
    <w:basedOn w:val="a"/>
    <w:rsid w:val="009A684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8">
    <w:name w:val="xl128"/>
    <w:basedOn w:val="a"/>
    <w:rsid w:val="009A68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9">
    <w:name w:val="xl129"/>
    <w:basedOn w:val="a"/>
    <w:rsid w:val="009A6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0">
    <w:name w:val="xl130"/>
    <w:basedOn w:val="a"/>
    <w:rsid w:val="009A684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1">
    <w:name w:val="xl131"/>
    <w:basedOn w:val="a"/>
    <w:rsid w:val="009A68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2">
    <w:name w:val="xl132"/>
    <w:basedOn w:val="a"/>
    <w:rsid w:val="009A684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3">
    <w:name w:val="xl133"/>
    <w:basedOn w:val="a"/>
    <w:rsid w:val="009A684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4">
    <w:name w:val="xl134"/>
    <w:basedOn w:val="a"/>
    <w:rsid w:val="009A684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5">
    <w:name w:val="xl135"/>
    <w:basedOn w:val="a"/>
    <w:rsid w:val="009A684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6">
    <w:name w:val="xl136"/>
    <w:basedOn w:val="a"/>
    <w:rsid w:val="009A684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7">
    <w:name w:val="xl137"/>
    <w:basedOn w:val="a"/>
    <w:rsid w:val="009A68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8">
    <w:name w:val="xl138"/>
    <w:basedOn w:val="a"/>
    <w:rsid w:val="009A684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39">
    <w:name w:val="xl139"/>
    <w:basedOn w:val="a"/>
    <w:rsid w:val="009A684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0">
    <w:name w:val="xl140"/>
    <w:basedOn w:val="a"/>
    <w:rsid w:val="009A6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1">
    <w:name w:val="xl141"/>
    <w:basedOn w:val="a"/>
    <w:rsid w:val="009A684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rsid w:val="009A684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rsid w:val="009A684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rsid w:val="009A68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rsid w:val="009A684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9A684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9A684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9A684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rsid w:val="009A684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0">
    <w:name w:val="xl150"/>
    <w:basedOn w:val="a"/>
    <w:rsid w:val="009A6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1">
    <w:name w:val="xl151"/>
    <w:basedOn w:val="a"/>
    <w:rsid w:val="009A684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9A684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9A684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9A684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9A684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ff9">
    <w:name w:val="Document Map"/>
    <w:basedOn w:val="a"/>
    <w:link w:val="affa"/>
    <w:semiHidden/>
    <w:rsid w:val="003122E4"/>
    <w:pPr>
      <w:shd w:val="clear" w:color="auto" w:fill="000080"/>
      <w:spacing w:after="0" w:line="240" w:lineRule="auto"/>
    </w:pPr>
    <w:rPr>
      <w:rFonts w:ascii="Tahoma" w:eastAsia="Times New Roman" w:hAnsi="Tahoma" w:cs="Tahoma"/>
      <w:sz w:val="24"/>
      <w:szCs w:val="24"/>
      <w:lang w:eastAsia="ru-RU"/>
    </w:rPr>
  </w:style>
  <w:style w:type="character" w:customStyle="1" w:styleId="affa">
    <w:name w:val="Схема документа Знак"/>
    <w:basedOn w:val="a1"/>
    <w:link w:val="aff9"/>
    <w:semiHidden/>
    <w:rsid w:val="003122E4"/>
    <w:rPr>
      <w:rFonts w:ascii="Tahoma" w:eastAsia="Times New Roman" w:hAnsi="Tahoma" w:cs="Tahoma"/>
      <w:sz w:val="24"/>
      <w:szCs w:val="24"/>
      <w:shd w:val="clear" w:color="auto" w:fill="000080"/>
      <w:lang w:eastAsia="ru-RU"/>
    </w:rPr>
  </w:style>
  <w:style w:type="character" w:styleId="affb">
    <w:name w:val="page number"/>
    <w:basedOn w:val="a1"/>
    <w:rsid w:val="003122E4"/>
  </w:style>
  <w:style w:type="paragraph" w:styleId="35">
    <w:name w:val="Body Text 3"/>
    <w:basedOn w:val="a"/>
    <w:link w:val="36"/>
    <w:rsid w:val="003122E4"/>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3122E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2DF59B42F212FDCEA6F9650B12DF011FE27AABCB8681BF87278320C54474CF248886D78B3E4F25BCC1557v1eCH"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http://www.bestpravo.ru/federalnoje/ea-instrukcii/y7w.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estpravo.ru/moskovskaya/oy-pravo/c6p.htm" TargetMode="Externa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http://www.bestpravo.ru/moskovskaya/oy-pravo/c6p.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stpravo.ru/federalnoje/ea-instrukcii/y7w.htm" TargetMode="External"/><Relationship Id="rId20" Type="http://schemas.openxmlformats.org/officeDocument/2006/relationships/hyperlink" Target="http://www.bestpravo.ru/federalnoje/ea-instrukcii/y7w.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2DF59B42F212FDCEA6F9650B12DF011FE27AABCB8681BF87278320C54474CF248886D78B3E4F25BCC1557v1e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dogon.mo38.ru/" TargetMode="External"/><Relationship Id="rId23" Type="http://schemas.openxmlformats.org/officeDocument/2006/relationships/hyperlink" Target="consultantplus://offline/ref=85846C93A4E77B772FB96CF8414FB66CBDC65ED45930DDE43248D196D788E37D64E7D7CD0EB93B96j4EDC" TargetMode="External"/><Relationship Id="rId28" Type="http://schemas.openxmlformats.org/officeDocument/2006/relationships/theme" Target="theme/theme1.xml"/><Relationship Id="rId10" Type="http://schemas.openxmlformats.org/officeDocument/2006/relationships/hyperlink" Target="consultantplus://offline/ref=30B2DF59B42F212FDCEA6F9650B12DF011FE27AABCB8681BF87278320C54474CF248886D78B3E4F25BCC1557v1eCH" TargetMode="External"/><Relationship Id="rId19" Type="http://schemas.openxmlformats.org/officeDocument/2006/relationships/hyperlink" Target="http://www.bestpravo.ru/moskovskaya/oy-pravo/c6p.htm" TargetMode="External"/><Relationship Id="rId4" Type="http://schemas.openxmlformats.org/officeDocument/2006/relationships/settings" Target="settings.xml"/><Relationship Id="rId9" Type="http://schemas.openxmlformats.org/officeDocument/2006/relationships/hyperlink" Target="consultantplus://offline/ref=30B2DF59B42F212FDCEA6F9650B12DF011FE27AABCB8681BF87278320C54474CF248886D78B3E4F25BCC1557v1eCH" TargetMode="External"/><Relationship Id="rId14" Type="http://schemas.openxmlformats.org/officeDocument/2006/relationships/hyperlink" Target="consultantplus://offline/ref=30B2DF59B42F212FDCEA6F9650B12DF011FE27AABCB8681BF87278320C54474CF248886D78B3E4F25BCC1557v1eCH" TargetMode="External"/><Relationship Id="rId22" Type="http://schemas.openxmlformats.org/officeDocument/2006/relationships/hyperlink" Target="consultantplus://offline/ref=85846C93A4E77B772FB96CF8414FB66CBDC65ED1583BDDE43248D196D788E37D64E7D7CD0EBA3Bj9E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1F5EE-9EDC-4E92-87CC-F4E0148B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92</Pages>
  <Words>51719</Words>
  <Characters>294802</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Element</dc:creator>
  <cp:lastModifiedBy>Element</cp:lastModifiedBy>
  <cp:revision>2</cp:revision>
  <dcterms:created xsi:type="dcterms:W3CDTF">2021-02-13T13:38:00Z</dcterms:created>
  <dcterms:modified xsi:type="dcterms:W3CDTF">2021-02-13T14:40:00Z</dcterms:modified>
</cp:coreProperties>
</file>