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E3" w:rsidRDefault="00DD41E3" w:rsidP="00DD41E3">
      <w:r>
        <w:rPr>
          <w:noProof/>
        </w:rPr>
        <mc:AlternateContent>
          <mc:Choice Requires="wps">
            <w:drawing>
              <wp:inline distT="0" distB="0" distL="0" distR="0" wp14:anchorId="0E08A940" wp14:editId="7D51A2C2">
                <wp:extent cx="4248150" cy="703580"/>
                <wp:effectExtent l="0" t="0" r="0" b="1270"/>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481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806" w:rsidRDefault="000D0806" w:rsidP="00DD41E3">
                            <w:pPr>
                              <w:pStyle w:val="a4"/>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0E08A940" id="_x0000_t202" coordsize="21600,21600" o:spt="202" path="m,l,21600r21600,l21600,xe">
                <v:stroke joinstyle="miter"/>
                <v:path gradientshapeok="t" o:connecttype="rect"/>
              </v:shapetype>
              <v:shape id="Надпись 1" o:spid="_x0000_s1026" type="#_x0000_t202" style="width:33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" filled="f" stroked="f">
                <o:lock v:ext="edit" shapetype="t"/>
                <v:textbox style="mso-fit-shape-to-text:t">
                  <w:txbxContent>
                    <w:p w:rsidR="000D0806" w:rsidRDefault="000D0806" w:rsidP="00DD41E3">
                      <w:pPr>
                        <w:pStyle w:val="a4"/>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v:textbox>
                <w10:anchorlock/>
              </v:shape>
            </w:pict>
          </mc:Fallback>
        </mc:AlternateContent>
      </w:r>
    </w:p>
    <w:p w:rsidR="00DD41E3" w:rsidRDefault="00DD41E3" w:rsidP="00DD41E3"/>
    <w:p w:rsidR="00DD41E3" w:rsidRDefault="00DD41E3" w:rsidP="00DD41E3">
      <w:pPr>
        <w:spacing w:after="0"/>
        <w:rPr>
          <w:rFonts w:ascii="Times New Roman" w:hAnsi="Times New Roman"/>
          <w:sz w:val="28"/>
          <w:szCs w:val="28"/>
        </w:rPr>
      </w:pPr>
    </w:p>
    <w:p w:rsidR="00DD41E3" w:rsidRDefault="00DD41E3" w:rsidP="00DD41E3">
      <w:pPr>
        <w:spacing w:after="0"/>
        <w:rPr>
          <w:rFonts w:ascii="Times New Roman" w:hAnsi="Times New Roman"/>
          <w:b/>
          <w:sz w:val="28"/>
          <w:szCs w:val="28"/>
        </w:rPr>
      </w:pPr>
      <w:r>
        <w:rPr>
          <w:rFonts w:ascii="Times New Roman" w:hAnsi="Times New Roman"/>
          <w:b/>
          <w:sz w:val="28"/>
          <w:szCs w:val="28"/>
        </w:rPr>
        <w:t xml:space="preserve">30 </w:t>
      </w:r>
      <w:proofErr w:type="gramStart"/>
      <w:r>
        <w:rPr>
          <w:rFonts w:ascii="Times New Roman" w:hAnsi="Times New Roman"/>
          <w:b/>
          <w:sz w:val="28"/>
          <w:szCs w:val="28"/>
        </w:rPr>
        <w:t>декабря  2022</w:t>
      </w:r>
      <w:proofErr w:type="gramEnd"/>
      <w:r>
        <w:rPr>
          <w:rFonts w:ascii="Times New Roman" w:hAnsi="Times New Roman"/>
          <w:b/>
          <w:sz w:val="28"/>
          <w:szCs w:val="28"/>
        </w:rPr>
        <w:t xml:space="preserve"> года                                                          № 18</w:t>
      </w: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Едогонский  вестник</w:t>
      </w:r>
      <w:proofErr w:type="gramEnd"/>
      <w:r>
        <w:rPr>
          <w:rFonts w:ascii="Times New Roman" w:hAnsi="Times New Roman"/>
          <w:b/>
          <w:sz w:val="28"/>
          <w:szCs w:val="28"/>
        </w:rPr>
        <w:t>» -  периодическое  печатное</w:t>
      </w:r>
    </w:p>
    <w:p w:rsidR="00DD41E3" w:rsidRDefault="00DD41E3" w:rsidP="00DD41E3">
      <w:pPr>
        <w:spacing w:after="0"/>
        <w:rPr>
          <w:rFonts w:ascii="Times New Roman" w:hAnsi="Times New Roman"/>
          <w:b/>
          <w:sz w:val="28"/>
          <w:szCs w:val="28"/>
        </w:rPr>
      </w:pPr>
      <w:proofErr w:type="gramStart"/>
      <w:r>
        <w:rPr>
          <w:rFonts w:ascii="Times New Roman" w:hAnsi="Times New Roman"/>
          <w:b/>
          <w:sz w:val="28"/>
          <w:szCs w:val="28"/>
        </w:rPr>
        <w:t>издание  в</w:t>
      </w:r>
      <w:proofErr w:type="gramEnd"/>
      <w:r>
        <w:rPr>
          <w:rFonts w:ascii="Times New Roman" w:hAnsi="Times New Roman"/>
          <w:b/>
          <w:sz w:val="28"/>
          <w:szCs w:val="28"/>
        </w:rPr>
        <w:t xml:space="preserve">  форме  газеты, утвержденное  для</w:t>
      </w:r>
    </w:p>
    <w:p w:rsidR="00DD41E3" w:rsidRDefault="00DD41E3" w:rsidP="00DD41E3">
      <w:pPr>
        <w:spacing w:after="0"/>
        <w:rPr>
          <w:rFonts w:ascii="Times New Roman" w:hAnsi="Times New Roman"/>
          <w:b/>
          <w:sz w:val="28"/>
          <w:szCs w:val="28"/>
        </w:rPr>
      </w:pPr>
      <w:proofErr w:type="gramStart"/>
      <w:r>
        <w:rPr>
          <w:rFonts w:ascii="Times New Roman" w:hAnsi="Times New Roman"/>
          <w:b/>
          <w:sz w:val="28"/>
          <w:szCs w:val="28"/>
        </w:rPr>
        <w:t>издания  официальных</w:t>
      </w:r>
      <w:proofErr w:type="gramEnd"/>
      <w:r>
        <w:rPr>
          <w:rFonts w:ascii="Times New Roman" w:hAnsi="Times New Roman"/>
          <w:b/>
          <w:sz w:val="28"/>
          <w:szCs w:val="28"/>
        </w:rPr>
        <w:t xml:space="preserve"> и  иных  сообщений  и</w:t>
      </w:r>
    </w:p>
    <w:p w:rsidR="00DD41E3" w:rsidRDefault="00DD41E3" w:rsidP="00DD41E3">
      <w:pPr>
        <w:spacing w:after="0"/>
        <w:rPr>
          <w:rFonts w:ascii="Times New Roman" w:hAnsi="Times New Roman"/>
          <w:b/>
          <w:sz w:val="28"/>
          <w:szCs w:val="28"/>
        </w:rPr>
      </w:pPr>
      <w:r>
        <w:rPr>
          <w:rFonts w:ascii="Times New Roman" w:hAnsi="Times New Roman"/>
          <w:b/>
          <w:sz w:val="28"/>
          <w:szCs w:val="28"/>
        </w:rPr>
        <w:t xml:space="preserve">материалов, </w:t>
      </w:r>
      <w:proofErr w:type="gramStart"/>
      <w:r>
        <w:rPr>
          <w:rFonts w:ascii="Times New Roman" w:hAnsi="Times New Roman"/>
          <w:b/>
          <w:sz w:val="28"/>
          <w:szCs w:val="28"/>
        </w:rPr>
        <w:t>нормативных  и</w:t>
      </w:r>
      <w:proofErr w:type="gramEnd"/>
      <w:r>
        <w:rPr>
          <w:rFonts w:ascii="Times New Roman" w:hAnsi="Times New Roman"/>
          <w:b/>
          <w:sz w:val="28"/>
          <w:szCs w:val="28"/>
        </w:rPr>
        <w:t xml:space="preserve">  иных  актов  Думы</w:t>
      </w:r>
    </w:p>
    <w:p w:rsidR="00DD41E3" w:rsidRDefault="00DD41E3" w:rsidP="00DD41E3">
      <w:pPr>
        <w:spacing w:after="0"/>
        <w:rPr>
          <w:rFonts w:ascii="Times New Roman" w:hAnsi="Times New Roman"/>
          <w:b/>
          <w:sz w:val="28"/>
          <w:szCs w:val="28"/>
        </w:rPr>
      </w:pPr>
      <w:proofErr w:type="gramStart"/>
      <w:r>
        <w:rPr>
          <w:rFonts w:ascii="Times New Roman" w:hAnsi="Times New Roman"/>
          <w:b/>
          <w:sz w:val="28"/>
          <w:szCs w:val="28"/>
        </w:rPr>
        <w:t>и  администрации</w:t>
      </w:r>
      <w:proofErr w:type="gramEnd"/>
      <w:r>
        <w:rPr>
          <w:rFonts w:ascii="Times New Roman" w:hAnsi="Times New Roman"/>
          <w:b/>
          <w:sz w:val="28"/>
          <w:szCs w:val="28"/>
        </w:rPr>
        <w:t xml:space="preserve">  Едогонского  сельского  поселения</w:t>
      </w:r>
    </w:p>
    <w:p w:rsidR="00DD41E3" w:rsidRDefault="00DD41E3" w:rsidP="00DD41E3">
      <w:pPr>
        <w:spacing w:after="0"/>
        <w:outlineLvl w:val="0"/>
        <w:rPr>
          <w:rFonts w:ascii="Times New Roman" w:hAnsi="Times New Roman"/>
          <w:b/>
          <w:sz w:val="28"/>
          <w:szCs w:val="28"/>
        </w:rPr>
      </w:pPr>
      <w:proofErr w:type="gramStart"/>
      <w:r>
        <w:rPr>
          <w:rFonts w:ascii="Times New Roman" w:hAnsi="Times New Roman"/>
          <w:b/>
          <w:sz w:val="28"/>
          <w:szCs w:val="28"/>
        </w:rPr>
        <w:t>Тулунского  района</w:t>
      </w:r>
      <w:proofErr w:type="gramEnd"/>
      <w:r>
        <w:rPr>
          <w:rFonts w:ascii="Times New Roman" w:hAnsi="Times New Roman"/>
          <w:b/>
          <w:sz w:val="28"/>
          <w:szCs w:val="28"/>
        </w:rPr>
        <w:t xml:space="preserve">  Иркутской  области.</w:t>
      </w: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outlineLvl w:val="0"/>
        <w:rPr>
          <w:rFonts w:ascii="Times New Roman" w:hAnsi="Times New Roman"/>
          <w:b/>
          <w:sz w:val="28"/>
          <w:szCs w:val="28"/>
        </w:rPr>
      </w:pPr>
      <w:proofErr w:type="gramStart"/>
      <w:r>
        <w:rPr>
          <w:rFonts w:ascii="Times New Roman" w:hAnsi="Times New Roman"/>
          <w:b/>
          <w:sz w:val="28"/>
          <w:szCs w:val="28"/>
        </w:rPr>
        <w:t>Издатель,  редакция</w:t>
      </w:r>
      <w:proofErr w:type="gramEnd"/>
      <w:r>
        <w:rPr>
          <w:rFonts w:ascii="Times New Roman" w:hAnsi="Times New Roman"/>
          <w:b/>
          <w:sz w:val="28"/>
          <w:szCs w:val="28"/>
        </w:rPr>
        <w:t xml:space="preserve">  и  распространитель-</w:t>
      </w:r>
    </w:p>
    <w:p w:rsidR="00DD41E3" w:rsidRDefault="00DD41E3" w:rsidP="00DD41E3">
      <w:pPr>
        <w:spacing w:after="0"/>
        <w:rPr>
          <w:rFonts w:ascii="Times New Roman" w:hAnsi="Times New Roman"/>
          <w:b/>
          <w:sz w:val="28"/>
          <w:szCs w:val="28"/>
        </w:rPr>
      </w:pPr>
      <w:proofErr w:type="gramStart"/>
      <w:r>
        <w:rPr>
          <w:rFonts w:ascii="Times New Roman" w:hAnsi="Times New Roman"/>
          <w:b/>
          <w:sz w:val="28"/>
          <w:szCs w:val="28"/>
        </w:rPr>
        <w:t>администрация  Едогонского</w:t>
      </w:r>
      <w:proofErr w:type="gramEnd"/>
      <w:r>
        <w:rPr>
          <w:rFonts w:ascii="Times New Roman" w:hAnsi="Times New Roman"/>
          <w:b/>
          <w:sz w:val="28"/>
          <w:szCs w:val="28"/>
        </w:rPr>
        <w:t xml:space="preserve">  сельского  поселения.</w:t>
      </w: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outlineLvl w:val="0"/>
        <w:rPr>
          <w:rFonts w:ascii="Times New Roman" w:hAnsi="Times New Roman"/>
          <w:b/>
          <w:sz w:val="28"/>
          <w:szCs w:val="28"/>
        </w:rPr>
      </w:pPr>
      <w:r>
        <w:rPr>
          <w:rFonts w:ascii="Times New Roman" w:hAnsi="Times New Roman"/>
          <w:b/>
          <w:sz w:val="28"/>
          <w:szCs w:val="28"/>
        </w:rPr>
        <w:t xml:space="preserve">Тираж – </w:t>
      </w:r>
      <w:proofErr w:type="gramStart"/>
      <w:r>
        <w:rPr>
          <w:rFonts w:ascii="Times New Roman" w:hAnsi="Times New Roman"/>
          <w:b/>
          <w:sz w:val="28"/>
          <w:szCs w:val="28"/>
        </w:rPr>
        <w:t>10  экземпляров</w:t>
      </w:r>
      <w:proofErr w:type="gramEnd"/>
      <w:r>
        <w:rPr>
          <w:rFonts w:ascii="Times New Roman" w:hAnsi="Times New Roman"/>
          <w:b/>
          <w:sz w:val="28"/>
          <w:szCs w:val="28"/>
        </w:rPr>
        <w:t>.</w:t>
      </w:r>
    </w:p>
    <w:p w:rsidR="00DD41E3" w:rsidRDefault="00DD41E3" w:rsidP="00DD41E3">
      <w:pPr>
        <w:spacing w:after="0"/>
        <w:outlineLvl w:val="0"/>
        <w:rPr>
          <w:rFonts w:ascii="Times New Roman" w:hAnsi="Times New Roman"/>
          <w:b/>
          <w:sz w:val="28"/>
          <w:szCs w:val="28"/>
        </w:rPr>
      </w:pPr>
      <w:proofErr w:type="gramStart"/>
      <w:r>
        <w:rPr>
          <w:rFonts w:ascii="Times New Roman" w:hAnsi="Times New Roman"/>
          <w:b/>
          <w:sz w:val="28"/>
          <w:szCs w:val="28"/>
        </w:rPr>
        <w:t>Распространяется  бесплатно</w:t>
      </w:r>
      <w:proofErr w:type="gramEnd"/>
      <w:r>
        <w:rPr>
          <w:rFonts w:ascii="Times New Roman" w:hAnsi="Times New Roman"/>
          <w:b/>
          <w:sz w:val="28"/>
          <w:szCs w:val="28"/>
        </w:rPr>
        <w:t>.</w:t>
      </w: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rPr>
          <w:rFonts w:ascii="Times New Roman" w:hAnsi="Times New Roman"/>
          <w:b/>
          <w:sz w:val="28"/>
          <w:szCs w:val="28"/>
        </w:rPr>
      </w:pPr>
    </w:p>
    <w:p w:rsidR="00DD41E3" w:rsidRDefault="00DD41E3" w:rsidP="00DD41E3">
      <w:pPr>
        <w:spacing w:after="0"/>
        <w:outlineLvl w:val="0"/>
        <w:rPr>
          <w:rFonts w:ascii="Times New Roman" w:hAnsi="Times New Roman"/>
          <w:b/>
          <w:sz w:val="28"/>
          <w:szCs w:val="28"/>
        </w:rPr>
      </w:pPr>
      <w:proofErr w:type="gramStart"/>
      <w:r>
        <w:rPr>
          <w:rFonts w:ascii="Times New Roman" w:hAnsi="Times New Roman"/>
          <w:b/>
          <w:sz w:val="28"/>
          <w:szCs w:val="28"/>
        </w:rPr>
        <w:t>Адрес:  Иркутская</w:t>
      </w:r>
      <w:proofErr w:type="gramEnd"/>
      <w:r>
        <w:rPr>
          <w:rFonts w:ascii="Times New Roman" w:hAnsi="Times New Roman"/>
          <w:b/>
          <w:sz w:val="28"/>
          <w:szCs w:val="28"/>
        </w:rPr>
        <w:t xml:space="preserve">  область,  Тулунский  район,</w:t>
      </w:r>
    </w:p>
    <w:p w:rsidR="00DD41E3" w:rsidRDefault="00DD41E3" w:rsidP="00DD41E3">
      <w:pPr>
        <w:rPr>
          <w:rFonts w:ascii="Times New Roman" w:hAnsi="Times New Roman"/>
          <w:b/>
          <w:sz w:val="28"/>
          <w:szCs w:val="28"/>
        </w:rPr>
      </w:pPr>
      <w:r>
        <w:rPr>
          <w:rFonts w:ascii="Times New Roman" w:hAnsi="Times New Roman"/>
          <w:b/>
          <w:sz w:val="28"/>
          <w:szCs w:val="28"/>
        </w:rPr>
        <w:t xml:space="preserve">с. Едогон, ул. </w:t>
      </w:r>
      <w:proofErr w:type="gramStart"/>
      <w:r>
        <w:rPr>
          <w:rFonts w:ascii="Times New Roman" w:hAnsi="Times New Roman"/>
          <w:b/>
          <w:sz w:val="28"/>
          <w:szCs w:val="28"/>
        </w:rPr>
        <w:t>Ленина  66</w:t>
      </w:r>
      <w:proofErr w:type="gramEnd"/>
      <w:r>
        <w:rPr>
          <w:rFonts w:ascii="Times New Roman" w:hAnsi="Times New Roman"/>
          <w:b/>
          <w:sz w:val="28"/>
          <w:szCs w:val="28"/>
        </w:rPr>
        <w:t>,  тел. 89041407201</w:t>
      </w:r>
    </w:p>
    <w:p w:rsidR="00DD41E3" w:rsidRDefault="00DD41E3" w:rsidP="00DD41E3">
      <w:pPr>
        <w:rPr>
          <w:rFonts w:ascii="Times New Roman" w:hAnsi="Times New Roman"/>
          <w:b/>
          <w:sz w:val="28"/>
          <w:szCs w:val="28"/>
        </w:rPr>
      </w:pPr>
    </w:p>
    <w:p w:rsidR="00DD41E3" w:rsidRDefault="00DD41E3" w:rsidP="00DD41E3">
      <w:pPr>
        <w:rPr>
          <w:rFonts w:ascii="Times New Roman" w:hAnsi="Times New Roman"/>
          <w:b/>
          <w:sz w:val="28"/>
          <w:szCs w:val="28"/>
        </w:rPr>
      </w:pPr>
    </w:p>
    <w:tbl>
      <w:tblPr>
        <w:tblStyle w:val="a5"/>
        <w:tblW w:w="5089" w:type="pct"/>
        <w:tblLook w:val="04A0" w:firstRow="1" w:lastRow="0" w:firstColumn="1" w:lastColumn="0" w:noHBand="0" w:noVBand="1"/>
      </w:tblPr>
      <w:tblGrid>
        <w:gridCol w:w="540"/>
        <w:gridCol w:w="60"/>
        <w:gridCol w:w="1883"/>
        <w:gridCol w:w="1435"/>
        <w:gridCol w:w="3652"/>
        <w:gridCol w:w="48"/>
        <w:gridCol w:w="1893"/>
      </w:tblGrid>
      <w:tr w:rsidR="00DD41E3" w:rsidRPr="00DD41E3" w:rsidTr="00DD41E3">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lastRenderedPageBreak/>
              <w:t>№</w:t>
            </w:r>
          </w:p>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п/п</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Вид МНПА и наименование органа местного самоуправления, его издавшего</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Реквизиты МНПА</w:t>
            </w:r>
          </w:p>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(дата, номер)</w:t>
            </w:r>
          </w:p>
        </w:tc>
        <w:tc>
          <w:tcPr>
            <w:tcW w:w="1961"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Наименование МНПА</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Сведения об официальном опубликовании</w:t>
            </w:r>
          </w:p>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(обнародовании)</w:t>
            </w:r>
          </w:p>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МНПА (источник, дата, номер)</w:t>
            </w:r>
          </w:p>
        </w:tc>
      </w:tr>
      <w:tr w:rsidR="00DD41E3" w:rsidRPr="00DD41E3" w:rsidTr="00DD41E3">
        <w:tc>
          <w:tcPr>
            <w:tcW w:w="5000" w:type="pct"/>
            <w:gridSpan w:val="7"/>
          </w:tcPr>
          <w:p w:rsidR="00DD41E3" w:rsidRPr="00DD41E3" w:rsidRDefault="00DD41E3" w:rsidP="00DD41E3">
            <w:pPr>
              <w:spacing w:after="0" w:line="240" w:lineRule="auto"/>
              <w:rPr>
                <w:rFonts w:ascii="Times New Roman" w:hAnsi="Times New Roman"/>
                <w:b/>
                <w:sz w:val="24"/>
                <w:szCs w:val="24"/>
              </w:rPr>
            </w:pPr>
            <w:r w:rsidRPr="00DD41E3">
              <w:rPr>
                <w:rFonts w:ascii="Times New Roman" w:hAnsi="Times New Roman"/>
                <w:b/>
                <w:sz w:val="24"/>
                <w:szCs w:val="24"/>
              </w:rPr>
              <w:t>Постановления</w:t>
            </w:r>
          </w:p>
        </w:tc>
      </w:tr>
      <w:tr w:rsidR="00DD41E3" w:rsidRPr="00DD41E3" w:rsidTr="00DD41E3">
        <w:trPr>
          <w:trHeight w:val="904"/>
        </w:trPr>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1.</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постановление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№39-пг от 06.12.2022г</w:t>
            </w:r>
          </w:p>
        </w:tc>
        <w:tc>
          <w:tcPr>
            <w:tcW w:w="1961" w:type="pct"/>
          </w:tcPr>
          <w:p w:rsidR="00DD41E3" w:rsidRPr="00DD41E3" w:rsidRDefault="00DD41E3" w:rsidP="00DD41E3">
            <w:pPr>
              <w:spacing w:after="0" w:line="240" w:lineRule="auto"/>
              <w:ind w:right="140"/>
              <w:rPr>
                <w:rFonts w:ascii="Times New Roman" w:hAnsi="Times New Roman"/>
                <w:sz w:val="24"/>
                <w:szCs w:val="24"/>
              </w:rPr>
            </w:pPr>
            <w:r w:rsidRPr="00DD41E3">
              <w:rPr>
                <w:rFonts w:ascii="Times New Roman" w:hAnsi="Times New Roman"/>
                <w:sz w:val="24"/>
                <w:szCs w:val="24"/>
              </w:rPr>
              <w:t>О внесении изменений в Положение об оплате труда вспомогательного персонала Администрации Едогонского сельского поселения</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904"/>
        </w:trPr>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2.</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постановление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№39 от 11.12.2022г</w:t>
            </w:r>
          </w:p>
        </w:tc>
        <w:tc>
          <w:tcPr>
            <w:tcW w:w="1961" w:type="pct"/>
          </w:tcPr>
          <w:p w:rsidR="00DD41E3" w:rsidRPr="00DD41E3" w:rsidRDefault="00DD41E3" w:rsidP="00DD41E3">
            <w:pPr>
              <w:spacing w:after="0" w:line="240" w:lineRule="auto"/>
              <w:ind w:right="140"/>
              <w:rPr>
                <w:rFonts w:ascii="Times New Roman" w:hAnsi="Times New Roman"/>
                <w:sz w:val="24"/>
                <w:szCs w:val="24"/>
              </w:rPr>
            </w:pPr>
            <w:r w:rsidRPr="00DD41E3">
              <w:rPr>
                <w:rFonts w:ascii="Times New Roman" w:hAnsi="Times New Roman"/>
                <w:sz w:val="24"/>
                <w:szCs w:val="24"/>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904"/>
        </w:trPr>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3.</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постановление</w:t>
            </w:r>
          </w:p>
        </w:tc>
        <w:tc>
          <w:tcPr>
            <w:tcW w:w="772" w:type="pct"/>
          </w:tcPr>
          <w:p w:rsidR="00DD41E3" w:rsidRPr="00DD41E3" w:rsidRDefault="00DD41E3" w:rsidP="00DD41E3">
            <w:pPr>
              <w:spacing w:after="0" w:line="240" w:lineRule="auto"/>
              <w:jc w:val="center"/>
              <w:rPr>
                <w:rFonts w:ascii="Times New Roman" w:hAnsi="Times New Roman"/>
                <w:sz w:val="24"/>
                <w:szCs w:val="24"/>
              </w:rPr>
            </w:pPr>
            <w:r w:rsidRPr="00DD41E3">
              <w:rPr>
                <w:rFonts w:ascii="Times New Roman" w:hAnsi="Times New Roman"/>
                <w:sz w:val="24"/>
                <w:szCs w:val="24"/>
              </w:rPr>
              <w:t>№40-пг от 16.2022г</w:t>
            </w:r>
          </w:p>
        </w:tc>
        <w:tc>
          <w:tcPr>
            <w:tcW w:w="1961" w:type="pct"/>
          </w:tcPr>
          <w:p w:rsidR="00DD41E3" w:rsidRPr="00DD41E3" w:rsidRDefault="00DD41E3" w:rsidP="00DD41E3">
            <w:pPr>
              <w:spacing w:after="0" w:line="240" w:lineRule="auto"/>
              <w:ind w:right="140"/>
              <w:rPr>
                <w:rFonts w:ascii="Times New Roman" w:hAnsi="Times New Roman"/>
                <w:sz w:val="24"/>
                <w:szCs w:val="24"/>
              </w:rPr>
            </w:pPr>
            <w:r w:rsidRPr="00DD41E3">
              <w:rPr>
                <w:rFonts w:ascii="Times New Roman" w:hAnsi="Times New Roman"/>
                <w:sz w:val="24"/>
                <w:szCs w:val="24"/>
              </w:rPr>
              <w:t>О внесении изменений в перечень автомобильных дорог общего пользования местного значения Едогонского сельского поселения</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904"/>
        </w:trPr>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4.</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постановление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№41-пг от 16.12.2022г</w:t>
            </w:r>
          </w:p>
        </w:tc>
        <w:tc>
          <w:tcPr>
            <w:tcW w:w="1961" w:type="pct"/>
          </w:tcPr>
          <w:p w:rsidR="00DD41E3" w:rsidRPr="00DD41E3" w:rsidRDefault="00DD41E3" w:rsidP="00DD41E3">
            <w:pPr>
              <w:spacing w:after="0" w:line="240" w:lineRule="auto"/>
              <w:ind w:right="140"/>
              <w:rPr>
                <w:rFonts w:ascii="Times New Roman" w:hAnsi="Times New Roman"/>
                <w:sz w:val="24"/>
                <w:szCs w:val="24"/>
              </w:rPr>
            </w:pPr>
            <w:r w:rsidRPr="00DD41E3">
              <w:rPr>
                <w:rFonts w:ascii="Times New Roman" w:hAnsi="Times New Roman"/>
                <w:sz w:val="24"/>
                <w:szCs w:val="24"/>
              </w:rPr>
              <w:t>Об утверждении проекта организации дорожного движения автомобильных дорог общего пользования местного значения с.Едогон, д.Изегол, д.Изегол</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904"/>
        </w:trPr>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5.</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постановление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№42-пг от 16.12.2022г</w:t>
            </w:r>
          </w:p>
        </w:tc>
        <w:tc>
          <w:tcPr>
            <w:tcW w:w="1961" w:type="pct"/>
          </w:tcPr>
          <w:p w:rsidR="00DD41E3" w:rsidRPr="00DD41E3" w:rsidRDefault="00DD41E3" w:rsidP="00DD41E3">
            <w:pPr>
              <w:spacing w:after="0" w:line="240" w:lineRule="auto"/>
              <w:ind w:right="140"/>
              <w:rPr>
                <w:rFonts w:ascii="Times New Roman" w:hAnsi="Times New Roman"/>
                <w:sz w:val="24"/>
                <w:szCs w:val="24"/>
              </w:rPr>
            </w:pPr>
            <w:r w:rsidRPr="00DD41E3">
              <w:rPr>
                <w:rFonts w:ascii="Times New Roman" w:hAnsi="Times New Roman"/>
                <w:sz w:val="24"/>
                <w:szCs w:val="24"/>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Едогонского сельского поселения</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904"/>
        </w:trPr>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6.</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постановление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№43-пг от 16.12.2022г</w:t>
            </w:r>
          </w:p>
        </w:tc>
        <w:tc>
          <w:tcPr>
            <w:tcW w:w="1961" w:type="pct"/>
          </w:tcPr>
          <w:p w:rsidR="00DD41E3" w:rsidRPr="00DD41E3" w:rsidRDefault="00DD41E3" w:rsidP="00DD41E3">
            <w:pPr>
              <w:spacing w:after="0" w:line="240" w:lineRule="auto"/>
              <w:ind w:right="140"/>
              <w:rPr>
                <w:rFonts w:ascii="Times New Roman" w:hAnsi="Times New Roman"/>
                <w:sz w:val="24"/>
                <w:szCs w:val="24"/>
              </w:rPr>
            </w:pPr>
            <w:r w:rsidRPr="00DD41E3">
              <w:rPr>
                <w:rFonts w:ascii="Times New Roman" w:hAnsi="Times New Roman"/>
                <w:sz w:val="24"/>
                <w:szCs w:val="24"/>
              </w:rPr>
              <w:t>Об утверждении Положения о комиссии по осуществлению закупок товаров, работ, услуг для обеспечения муниципальных нужд Едогонского сельского поселения</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699"/>
        </w:trPr>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lastRenderedPageBreak/>
              <w:t>7.</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постановление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№44-пг от 16.12.2022г</w:t>
            </w:r>
          </w:p>
        </w:tc>
        <w:tc>
          <w:tcPr>
            <w:tcW w:w="1961" w:type="pct"/>
          </w:tcPr>
          <w:p w:rsidR="00DD41E3" w:rsidRPr="00DD41E3" w:rsidRDefault="00DD41E3" w:rsidP="00DD41E3">
            <w:pPr>
              <w:spacing w:after="0" w:line="240" w:lineRule="auto"/>
              <w:ind w:right="140"/>
              <w:rPr>
                <w:rFonts w:ascii="Times New Roman" w:hAnsi="Times New Roman"/>
                <w:sz w:val="24"/>
                <w:szCs w:val="24"/>
              </w:rPr>
            </w:pPr>
            <w:r w:rsidRPr="00DD41E3">
              <w:rPr>
                <w:rFonts w:ascii="Times New Roman" w:hAnsi="Times New Roman"/>
                <w:sz w:val="24"/>
                <w:szCs w:val="24"/>
              </w:rPr>
              <w:t>Об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904"/>
        </w:trPr>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8.</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постановление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№45-пг от 23.12.2022Г</w:t>
            </w:r>
          </w:p>
        </w:tc>
        <w:tc>
          <w:tcPr>
            <w:tcW w:w="1961" w:type="pct"/>
          </w:tcPr>
          <w:p w:rsidR="00DD41E3" w:rsidRPr="00DD41E3" w:rsidRDefault="00DD41E3" w:rsidP="00DD41E3">
            <w:pPr>
              <w:spacing w:after="0" w:line="240" w:lineRule="auto"/>
              <w:ind w:right="140"/>
              <w:rPr>
                <w:rFonts w:ascii="Times New Roman" w:hAnsi="Times New Roman"/>
                <w:sz w:val="24"/>
                <w:szCs w:val="24"/>
              </w:rPr>
            </w:pPr>
            <w:r w:rsidRPr="00DD41E3">
              <w:rPr>
                <w:rFonts w:ascii="Times New Roman" w:hAnsi="Times New Roman"/>
                <w:sz w:val="24"/>
                <w:szCs w:val="24"/>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904"/>
        </w:trPr>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9.</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постановление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№46-пг от 23.12.2022г</w:t>
            </w:r>
          </w:p>
        </w:tc>
        <w:tc>
          <w:tcPr>
            <w:tcW w:w="1961" w:type="pct"/>
          </w:tcPr>
          <w:p w:rsidR="00DD41E3" w:rsidRPr="00DD41E3" w:rsidRDefault="00DD41E3" w:rsidP="00DD41E3">
            <w:pPr>
              <w:spacing w:after="0" w:line="240" w:lineRule="auto"/>
              <w:ind w:right="140"/>
              <w:rPr>
                <w:rFonts w:ascii="Times New Roman" w:hAnsi="Times New Roman"/>
                <w:sz w:val="24"/>
                <w:szCs w:val="24"/>
              </w:rPr>
            </w:pPr>
            <w:r w:rsidRPr="00DD41E3">
              <w:rPr>
                <w:rFonts w:ascii="Times New Roman" w:hAnsi="Times New Roman"/>
                <w:sz w:val="24"/>
                <w:szCs w:val="24"/>
              </w:rPr>
              <w:t>Об утверждении Положения о должностном лице Администрации Едогонского сельского поселения, ответственном за профилактику коррупционных и  иных правонарушений</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904"/>
        </w:trPr>
        <w:tc>
          <w:tcPr>
            <w:tcW w:w="276"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10.</w:t>
            </w:r>
          </w:p>
        </w:tc>
        <w:tc>
          <w:tcPr>
            <w:tcW w:w="987"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постановление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№47-пг от 26.12.2022Г</w:t>
            </w:r>
          </w:p>
        </w:tc>
        <w:tc>
          <w:tcPr>
            <w:tcW w:w="1961" w:type="pct"/>
          </w:tcPr>
          <w:p w:rsidR="00DD41E3" w:rsidRPr="00DD41E3" w:rsidRDefault="00DD41E3" w:rsidP="00DD41E3">
            <w:pPr>
              <w:spacing w:after="0" w:line="240" w:lineRule="auto"/>
              <w:ind w:right="140"/>
              <w:rPr>
                <w:rFonts w:ascii="Times New Roman" w:hAnsi="Times New Roman"/>
                <w:sz w:val="24"/>
                <w:szCs w:val="24"/>
              </w:rPr>
            </w:pPr>
            <w:r w:rsidRPr="00DD41E3">
              <w:rPr>
                <w:rFonts w:ascii="Times New Roman" w:hAnsi="Times New Roman"/>
                <w:sz w:val="24"/>
                <w:szCs w:val="24"/>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04"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447"/>
        </w:trPr>
        <w:tc>
          <w:tcPr>
            <w:tcW w:w="5000" w:type="pct"/>
            <w:gridSpan w:val="7"/>
          </w:tcPr>
          <w:p w:rsidR="00DD41E3" w:rsidRPr="00DD41E3" w:rsidRDefault="00DD41E3" w:rsidP="00DD41E3">
            <w:pPr>
              <w:spacing w:after="0" w:line="240" w:lineRule="auto"/>
              <w:rPr>
                <w:rFonts w:ascii="Times New Roman" w:hAnsi="Times New Roman"/>
                <w:b/>
                <w:sz w:val="24"/>
                <w:szCs w:val="24"/>
              </w:rPr>
            </w:pPr>
            <w:r w:rsidRPr="00DD41E3">
              <w:rPr>
                <w:rFonts w:ascii="Times New Roman" w:hAnsi="Times New Roman"/>
                <w:b/>
                <w:sz w:val="24"/>
                <w:szCs w:val="24"/>
              </w:rPr>
              <w:t>Решения</w:t>
            </w:r>
          </w:p>
        </w:tc>
      </w:tr>
      <w:tr w:rsidR="00DD41E3" w:rsidRPr="00DD41E3" w:rsidTr="00DD41E3">
        <w:trPr>
          <w:trHeight w:val="447"/>
        </w:trPr>
        <w:tc>
          <w:tcPr>
            <w:tcW w:w="5000" w:type="pct"/>
            <w:gridSpan w:val="7"/>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Решения Думы пятого созыва</w:t>
            </w:r>
          </w:p>
        </w:tc>
      </w:tr>
      <w:tr w:rsidR="00DD41E3" w:rsidRPr="00DD41E3" w:rsidTr="00DD41E3">
        <w:trPr>
          <w:trHeight w:val="2259"/>
        </w:trPr>
        <w:tc>
          <w:tcPr>
            <w:tcW w:w="30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1.</w:t>
            </w:r>
          </w:p>
        </w:tc>
        <w:tc>
          <w:tcPr>
            <w:tcW w:w="957"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решение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№16 от 23.12.2022г</w:t>
            </w:r>
          </w:p>
        </w:tc>
        <w:tc>
          <w:tcPr>
            <w:tcW w:w="198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О внесении изменений в решение Думы Едогонского сельского поселения от 24.12.2021г №26 «О бюджете Едогонского муниципального образования на 2022 год и на плановый период 2023 и 2024годов» (с изм. От15.07.2022г №13, от 10.08.2022г №18, от 29.11.2022г №8)</w:t>
            </w:r>
          </w:p>
        </w:tc>
        <w:tc>
          <w:tcPr>
            <w:tcW w:w="979"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447"/>
        </w:trPr>
        <w:tc>
          <w:tcPr>
            <w:tcW w:w="30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2.</w:t>
            </w:r>
          </w:p>
        </w:tc>
        <w:tc>
          <w:tcPr>
            <w:tcW w:w="957"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решение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№17 от 23.12.2022г</w:t>
            </w:r>
          </w:p>
        </w:tc>
        <w:tc>
          <w:tcPr>
            <w:tcW w:w="198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 xml:space="preserve">О бюджете Едогонского муниципального образования на </w:t>
            </w:r>
            <w:r w:rsidRPr="00DD41E3">
              <w:rPr>
                <w:rFonts w:ascii="Times New Roman" w:hAnsi="Times New Roman"/>
                <w:sz w:val="24"/>
                <w:szCs w:val="24"/>
              </w:rPr>
              <w:lastRenderedPageBreak/>
              <w:t>2023 год и на плановый период 2024 и 2025 годов</w:t>
            </w:r>
          </w:p>
        </w:tc>
        <w:tc>
          <w:tcPr>
            <w:tcW w:w="979"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lastRenderedPageBreak/>
              <w:t>Едогонский вестник №18 от 30.12.2022г</w:t>
            </w:r>
          </w:p>
        </w:tc>
      </w:tr>
      <w:tr w:rsidR="00DD41E3" w:rsidRPr="00DD41E3" w:rsidTr="00DD41E3">
        <w:trPr>
          <w:trHeight w:val="447"/>
        </w:trPr>
        <w:tc>
          <w:tcPr>
            <w:tcW w:w="30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lastRenderedPageBreak/>
              <w:t>3.</w:t>
            </w:r>
          </w:p>
        </w:tc>
        <w:tc>
          <w:tcPr>
            <w:tcW w:w="957"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решение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№18 от 23.12.2022г</w:t>
            </w:r>
          </w:p>
        </w:tc>
        <w:tc>
          <w:tcPr>
            <w:tcW w:w="198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О назначении публичных слушаний по проекту решения Думы Едогонского сельского поселения «Об утверждении Правил благоустройства территории Едогонского сельского поселения»</w:t>
            </w:r>
          </w:p>
        </w:tc>
        <w:tc>
          <w:tcPr>
            <w:tcW w:w="979"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447"/>
        </w:trPr>
        <w:tc>
          <w:tcPr>
            <w:tcW w:w="30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4.</w:t>
            </w:r>
          </w:p>
        </w:tc>
        <w:tc>
          <w:tcPr>
            <w:tcW w:w="957"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решение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№19 от 23.12.2022г</w:t>
            </w:r>
          </w:p>
        </w:tc>
        <w:tc>
          <w:tcPr>
            <w:tcW w:w="198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О внесении изменений в решение Думы Едогонского сельского поселения от 03.10.2017г №28 «О налоге на имущество физических лиц (в ред. От 26.11.2019 328, от 20.11.2020г 16)</w:t>
            </w:r>
          </w:p>
        </w:tc>
        <w:tc>
          <w:tcPr>
            <w:tcW w:w="979"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447"/>
        </w:trPr>
        <w:tc>
          <w:tcPr>
            <w:tcW w:w="30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5.</w:t>
            </w:r>
          </w:p>
        </w:tc>
        <w:tc>
          <w:tcPr>
            <w:tcW w:w="957"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решение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№20 от 23.12.2022г</w:t>
            </w:r>
          </w:p>
        </w:tc>
        <w:tc>
          <w:tcPr>
            <w:tcW w:w="198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 xml:space="preserve">О внесении изменений в решение Думы Едогонского сельского поселения от 12.11.2015г №24 «Об установлении и введении в действие земельного налог и о положении о земельном налоге на территории Едогонского муниципального </w:t>
            </w:r>
            <w:proofErr w:type="gramStart"/>
            <w:r w:rsidRPr="00DD41E3">
              <w:rPr>
                <w:rFonts w:ascii="Times New Roman" w:hAnsi="Times New Roman"/>
                <w:sz w:val="24"/>
                <w:szCs w:val="24"/>
              </w:rPr>
              <w:t>образования»(</w:t>
            </w:r>
            <w:proofErr w:type="gramEnd"/>
            <w:r w:rsidRPr="00DD41E3">
              <w:rPr>
                <w:rFonts w:ascii="Times New Roman" w:hAnsi="Times New Roman"/>
                <w:sz w:val="24"/>
                <w:szCs w:val="24"/>
              </w:rPr>
              <w:t>в ред. От 25.10.2016г №31, от 26.11.2019г №27)</w:t>
            </w:r>
          </w:p>
        </w:tc>
        <w:tc>
          <w:tcPr>
            <w:tcW w:w="979"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r w:rsidR="00DD41E3" w:rsidRPr="00DD41E3" w:rsidTr="00DD41E3">
        <w:trPr>
          <w:trHeight w:val="447"/>
        </w:trPr>
        <w:tc>
          <w:tcPr>
            <w:tcW w:w="30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6.</w:t>
            </w:r>
          </w:p>
        </w:tc>
        <w:tc>
          <w:tcPr>
            <w:tcW w:w="957"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решение</w:t>
            </w:r>
          </w:p>
        </w:tc>
        <w:tc>
          <w:tcPr>
            <w:tcW w:w="772"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№21 от 23.12.2022г</w:t>
            </w:r>
          </w:p>
        </w:tc>
        <w:tc>
          <w:tcPr>
            <w:tcW w:w="1986" w:type="pct"/>
            <w:gridSpan w:val="2"/>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О размещении информации о деятельности Думы Едогонского сельского поселения на официальной странице в информационно-телекоммуникационной сети «Интернет»</w:t>
            </w:r>
          </w:p>
        </w:tc>
        <w:tc>
          <w:tcPr>
            <w:tcW w:w="979" w:type="pct"/>
          </w:tcPr>
          <w:p w:rsidR="00DD41E3" w:rsidRPr="00DD41E3" w:rsidRDefault="00DD41E3" w:rsidP="00DD41E3">
            <w:pPr>
              <w:spacing w:after="0" w:line="240" w:lineRule="auto"/>
              <w:rPr>
                <w:rFonts w:ascii="Times New Roman" w:hAnsi="Times New Roman"/>
                <w:sz w:val="24"/>
                <w:szCs w:val="24"/>
              </w:rPr>
            </w:pPr>
            <w:r w:rsidRPr="00DD41E3">
              <w:rPr>
                <w:rFonts w:ascii="Times New Roman" w:hAnsi="Times New Roman"/>
                <w:sz w:val="24"/>
                <w:szCs w:val="24"/>
              </w:rPr>
              <w:t>Едогонский вестник №18 от 30.12.2022г</w:t>
            </w:r>
          </w:p>
        </w:tc>
      </w:tr>
    </w:tbl>
    <w:p w:rsidR="00DD41E3" w:rsidRPr="00DD41E3" w:rsidRDefault="00DD41E3" w:rsidP="00DD41E3">
      <w:pPr>
        <w:spacing w:after="0" w:line="240" w:lineRule="auto"/>
        <w:jc w:val="both"/>
        <w:rPr>
          <w:rFonts w:ascii="Times New Roman" w:hAnsi="Times New Roman"/>
          <w:sz w:val="24"/>
          <w:szCs w:val="24"/>
        </w:rPr>
      </w:pPr>
    </w:p>
    <w:p w:rsidR="0078337A" w:rsidRDefault="0078337A"/>
    <w:p w:rsidR="00DD41E3" w:rsidRDefault="00DD41E3"/>
    <w:p w:rsidR="00DD41E3" w:rsidRDefault="00DD41E3"/>
    <w:p w:rsidR="00DD41E3" w:rsidRDefault="00DD41E3"/>
    <w:p w:rsidR="00DD41E3" w:rsidRDefault="00DD41E3"/>
    <w:p w:rsidR="00DD41E3" w:rsidRDefault="00DD41E3"/>
    <w:p w:rsidR="00DD41E3" w:rsidRDefault="00DD41E3"/>
    <w:p w:rsidR="00DD41E3" w:rsidRDefault="00DD41E3"/>
    <w:p w:rsidR="00DD41E3" w:rsidRDefault="00DD41E3"/>
    <w:p w:rsidR="00DD41E3" w:rsidRDefault="00DD41E3"/>
    <w:p w:rsidR="00DD41E3" w:rsidRDefault="00DD41E3"/>
    <w:p w:rsidR="00DD41E3" w:rsidRPr="00DD41E3" w:rsidRDefault="00DD41E3" w:rsidP="00DD41E3">
      <w:pPr>
        <w:spacing w:after="0" w:line="240" w:lineRule="auto"/>
        <w:jc w:val="center"/>
        <w:rPr>
          <w:rFonts w:ascii="Arial" w:eastAsiaTheme="minorHAnsi" w:hAnsi="Arial" w:cs="Arial"/>
          <w:b/>
          <w:sz w:val="24"/>
          <w:szCs w:val="24"/>
          <w:lang w:eastAsia="en-US"/>
        </w:rPr>
      </w:pPr>
      <w:r w:rsidRPr="00DD41E3">
        <w:rPr>
          <w:rFonts w:ascii="Arial" w:eastAsiaTheme="minorHAnsi" w:hAnsi="Arial" w:cs="Arial"/>
          <w:b/>
          <w:sz w:val="24"/>
          <w:szCs w:val="24"/>
          <w:lang w:eastAsia="en-US"/>
        </w:rPr>
        <w:lastRenderedPageBreak/>
        <w:t>11.12.2022Г. №39</w:t>
      </w:r>
    </w:p>
    <w:p w:rsidR="00DD41E3" w:rsidRPr="00DD41E3" w:rsidRDefault="00DD41E3" w:rsidP="00DD41E3">
      <w:pPr>
        <w:spacing w:after="0" w:line="240" w:lineRule="auto"/>
        <w:jc w:val="center"/>
        <w:rPr>
          <w:rFonts w:ascii="Arial" w:eastAsiaTheme="minorHAnsi" w:hAnsi="Arial" w:cs="Arial"/>
          <w:b/>
          <w:sz w:val="24"/>
          <w:szCs w:val="24"/>
          <w:lang w:eastAsia="en-US"/>
        </w:rPr>
      </w:pPr>
      <w:r w:rsidRPr="00DD41E3">
        <w:rPr>
          <w:rFonts w:ascii="Arial" w:eastAsiaTheme="minorHAnsi" w:hAnsi="Arial" w:cs="Arial"/>
          <w:b/>
          <w:sz w:val="24"/>
          <w:szCs w:val="24"/>
          <w:lang w:eastAsia="en-US"/>
        </w:rPr>
        <w:t>РОССИЙСКАЯ ФЕДЕРАЦИЯ</w:t>
      </w:r>
    </w:p>
    <w:p w:rsidR="00DD41E3" w:rsidRPr="00DD41E3" w:rsidRDefault="00DD41E3" w:rsidP="00DD41E3">
      <w:pPr>
        <w:spacing w:after="0" w:line="240" w:lineRule="auto"/>
        <w:jc w:val="center"/>
        <w:rPr>
          <w:rFonts w:ascii="Arial" w:eastAsiaTheme="minorHAnsi" w:hAnsi="Arial" w:cs="Arial"/>
          <w:b/>
          <w:sz w:val="24"/>
          <w:szCs w:val="24"/>
          <w:lang w:eastAsia="en-US"/>
        </w:rPr>
      </w:pPr>
      <w:r w:rsidRPr="00DD41E3">
        <w:rPr>
          <w:rFonts w:ascii="Arial" w:eastAsiaTheme="minorHAnsi" w:hAnsi="Arial" w:cs="Arial"/>
          <w:b/>
          <w:sz w:val="24"/>
          <w:szCs w:val="24"/>
          <w:lang w:eastAsia="en-US"/>
        </w:rPr>
        <w:t>ИРКУТСКАЯ ОБЛАСТЬ</w:t>
      </w:r>
    </w:p>
    <w:p w:rsidR="00DD41E3" w:rsidRPr="00DD41E3" w:rsidRDefault="00DD41E3" w:rsidP="00DD41E3">
      <w:pPr>
        <w:spacing w:after="0" w:line="240" w:lineRule="auto"/>
        <w:jc w:val="center"/>
        <w:rPr>
          <w:rFonts w:ascii="Arial" w:eastAsiaTheme="minorHAnsi" w:hAnsi="Arial" w:cs="Arial"/>
          <w:b/>
          <w:sz w:val="24"/>
          <w:szCs w:val="24"/>
          <w:lang w:eastAsia="en-US"/>
        </w:rPr>
      </w:pPr>
      <w:r w:rsidRPr="00DD41E3">
        <w:rPr>
          <w:rFonts w:ascii="Arial" w:eastAsiaTheme="minorHAnsi" w:hAnsi="Arial" w:cs="Arial"/>
          <w:b/>
          <w:sz w:val="24"/>
          <w:szCs w:val="24"/>
          <w:lang w:eastAsia="en-US"/>
        </w:rPr>
        <w:t>МУНИЦИПАЛЬНОЕ ОБРАЗОВАНИЕ</w:t>
      </w:r>
    </w:p>
    <w:p w:rsidR="00DD41E3" w:rsidRPr="00DD41E3" w:rsidRDefault="00DD41E3" w:rsidP="00DD41E3">
      <w:pPr>
        <w:spacing w:after="0" w:line="240" w:lineRule="auto"/>
        <w:jc w:val="center"/>
        <w:rPr>
          <w:rFonts w:ascii="Arial" w:eastAsiaTheme="minorHAnsi" w:hAnsi="Arial" w:cs="Arial"/>
          <w:b/>
          <w:sz w:val="24"/>
          <w:szCs w:val="24"/>
          <w:lang w:eastAsia="en-US"/>
        </w:rPr>
      </w:pPr>
      <w:r w:rsidRPr="00DD41E3">
        <w:rPr>
          <w:rFonts w:ascii="Arial" w:eastAsiaTheme="minorHAnsi" w:hAnsi="Arial" w:cs="Arial"/>
          <w:b/>
          <w:sz w:val="24"/>
          <w:szCs w:val="24"/>
          <w:lang w:eastAsia="en-US"/>
        </w:rPr>
        <w:t>«ТУЛУНСКИЙ РАЙОН»</w:t>
      </w:r>
    </w:p>
    <w:p w:rsidR="00DD41E3" w:rsidRPr="00DD41E3" w:rsidRDefault="00DD41E3" w:rsidP="00DD41E3">
      <w:pPr>
        <w:spacing w:after="0" w:line="240" w:lineRule="auto"/>
        <w:jc w:val="center"/>
        <w:rPr>
          <w:rFonts w:ascii="Arial" w:eastAsiaTheme="minorHAnsi" w:hAnsi="Arial" w:cs="Arial"/>
          <w:b/>
          <w:sz w:val="24"/>
          <w:szCs w:val="24"/>
          <w:lang w:eastAsia="en-US"/>
        </w:rPr>
      </w:pPr>
      <w:r w:rsidRPr="00DD41E3">
        <w:rPr>
          <w:rFonts w:ascii="Arial" w:eastAsiaTheme="minorHAnsi" w:hAnsi="Arial" w:cs="Arial"/>
          <w:b/>
          <w:sz w:val="24"/>
          <w:szCs w:val="24"/>
          <w:lang w:eastAsia="en-US"/>
        </w:rPr>
        <w:t>ЕДОГОНСКОЕ СЕЛЬСКОЕ ПОСЕЛЕНИЕ</w:t>
      </w:r>
    </w:p>
    <w:p w:rsidR="00DD41E3" w:rsidRPr="00DD41E3" w:rsidRDefault="00DD41E3" w:rsidP="00DD41E3">
      <w:pPr>
        <w:spacing w:after="0" w:line="240" w:lineRule="auto"/>
        <w:jc w:val="center"/>
        <w:rPr>
          <w:rFonts w:ascii="Arial" w:eastAsiaTheme="minorHAnsi" w:hAnsi="Arial" w:cs="Arial"/>
          <w:b/>
          <w:sz w:val="24"/>
          <w:szCs w:val="24"/>
          <w:lang w:eastAsia="en-US"/>
        </w:rPr>
      </w:pPr>
      <w:r w:rsidRPr="00DD41E3">
        <w:rPr>
          <w:rFonts w:ascii="Arial" w:eastAsiaTheme="minorHAnsi" w:hAnsi="Arial" w:cs="Arial"/>
          <w:b/>
          <w:sz w:val="24"/>
          <w:szCs w:val="24"/>
          <w:lang w:eastAsia="en-US"/>
        </w:rPr>
        <w:t>АДМИНИСТРАЦИЯ</w:t>
      </w:r>
    </w:p>
    <w:p w:rsidR="00DD41E3" w:rsidRPr="00DD41E3" w:rsidRDefault="00DD41E3" w:rsidP="00DD41E3">
      <w:pPr>
        <w:spacing w:after="0" w:line="240" w:lineRule="auto"/>
        <w:jc w:val="center"/>
        <w:rPr>
          <w:rFonts w:ascii="Arial" w:eastAsiaTheme="minorHAnsi" w:hAnsi="Arial" w:cs="Arial"/>
          <w:b/>
          <w:sz w:val="24"/>
          <w:szCs w:val="24"/>
          <w:lang w:eastAsia="en-US"/>
        </w:rPr>
      </w:pPr>
      <w:r w:rsidRPr="00DD41E3">
        <w:rPr>
          <w:rFonts w:ascii="Arial" w:eastAsiaTheme="minorHAnsi" w:hAnsi="Arial" w:cs="Arial"/>
          <w:b/>
          <w:sz w:val="24"/>
          <w:szCs w:val="24"/>
          <w:lang w:eastAsia="en-US"/>
        </w:rPr>
        <w:t>ПОСТАНОВЛЕНИЕ</w:t>
      </w:r>
    </w:p>
    <w:p w:rsidR="00DD41E3" w:rsidRPr="00DD41E3" w:rsidRDefault="00DD41E3" w:rsidP="00DD41E3">
      <w:pPr>
        <w:spacing w:after="0" w:line="240" w:lineRule="auto"/>
        <w:jc w:val="center"/>
        <w:rPr>
          <w:rFonts w:ascii="Arial" w:eastAsiaTheme="minorHAnsi" w:hAnsi="Arial" w:cs="Arial"/>
          <w:b/>
          <w:sz w:val="24"/>
          <w:szCs w:val="24"/>
          <w:lang w:eastAsia="en-US"/>
        </w:rPr>
      </w:pPr>
    </w:p>
    <w:p w:rsidR="00DD41E3" w:rsidRPr="00DD41E3" w:rsidRDefault="00DD41E3" w:rsidP="00DD41E3">
      <w:pPr>
        <w:spacing w:after="0" w:line="240" w:lineRule="auto"/>
        <w:jc w:val="center"/>
        <w:rPr>
          <w:rFonts w:ascii="Arial" w:eastAsiaTheme="minorHAnsi" w:hAnsi="Arial" w:cs="Arial"/>
          <w:b/>
          <w:sz w:val="24"/>
          <w:szCs w:val="24"/>
          <w:lang w:eastAsia="en-US"/>
        </w:rPr>
      </w:pPr>
      <w:r w:rsidRPr="00DD41E3">
        <w:rPr>
          <w:rFonts w:ascii="Arial" w:eastAsiaTheme="minorHAnsi" w:hAnsi="Arial" w:cs="Arial"/>
          <w:b/>
          <w:sz w:val="24"/>
          <w:szCs w:val="24"/>
          <w:lang w:eastAsia="en-US"/>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DD41E3" w:rsidRPr="00DD41E3" w:rsidRDefault="00DD41E3" w:rsidP="00DD41E3">
      <w:pPr>
        <w:spacing w:after="0" w:line="240" w:lineRule="auto"/>
        <w:ind w:right="140"/>
        <w:rPr>
          <w:rFonts w:ascii="Times New Roman" w:hAnsi="Times New Roman"/>
          <w:sz w:val="24"/>
          <w:szCs w:val="24"/>
        </w:rPr>
      </w:pPr>
    </w:p>
    <w:p w:rsidR="00DD41E3" w:rsidRPr="00DD41E3" w:rsidRDefault="00DD41E3" w:rsidP="00DD41E3">
      <w:pPr>
        <w:spacing w:after="0" w:line="240" w:lineRule="auto"/>
        <w:ind w:right="140"/>
        <w:jc w:val="both"/>
        <w:rPr>
          <w:rFonts w:ascii="Arial" w:hAnsi="Arial" w:cs="Arial"/>
          <w:bCs/>
          <w:sz w:val="24"/>
          <w:szCs w:val="24"/>
        </w:rPr>
      </w:pPr>
      <w:r w:rsidRPr="00DD41E3">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р</w:t>
      </w:r>
      <w:r w:rsidRPr="00DD41E3">
        <w:rPr>
          <w:rFonts w:ascii="Arial" w:hAnsi="Arial" w:cs="Arial"/>
          <w:color w:val="000000"/>
          <w:sz w:val="24"/>
          <w:szCs w:val="24"/>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DD41E3">
        <w:rPr>
          <w:rFonts w:ascii="Arial" w:hAnsi="Arial" w:cs="Arial"/>
          <w:bCs/>
          <w:sz w:val="24"/>
          <w:szCs w:val="24"/>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DD41E3">
        <w:rPr>
          <w:rFonts w:ascii="Arial" w:hAnsi="Arial" w:cs="Arial"/>
          <w:spacing w:val="20"/>
          <w:sz w:val="24"/>
          <w:szCs w:val="24"/>
        </w:rPr>
        <w:t>2017г. № 30-пг)</w:t>
      </w:r>
    </w:p>
    <w:p w:rsidR="00DD41E3" w:rsidRPr="00DD41E3" w:rsidRDefault="00DD41E3" w:rsidP="00DD41E3">
      <w:pPr>
        <w:autoSpaceDE w:val="0"/>
        <w:autoSpaceDN w:val="0"/>
        <w:adjustRightInd w:val="0"/>
        <w:spacing w:after="0" w:line="240" w:lineRule="auto"/>
        <w:ind w:right="140"/>
        <w:outlineLvl w:val="0"/>
        <w:rPr>
          <w:rFonts w:ascii="Times New Roman" w:hAnsi="Times New Roman"/>
          <w:b/>
          <w:color w:val="000000"/>
          <w:sz w:val="28"/>
          <w:szCs w:val="28"/>
        </w:rPr>
      </w:pPr>
    </w:p>
    <w:p w:rsidR="00DD41E3" w:rsidRPr="00DD41E3" w:rsidRDefault="00DD41E3" w:rsidP="00DD41E3">
      <w:pPr>
        <w:autoSpaceDE w:val="0"/>
        <w:autoSpaceDN w:val="0"/>
        <w:adjustRightInd w:val="0"/>
        <w:spacing w:after="0" w:line="240" w:lineRule="auto"/>
        <w:ind w:right="140"/>
        <w:jc w:val="center"/>
        <w:outlineLvl w:val="0"/>
        <w:rPr>
          <w:rFonts w:ascii="Arial" w:hAnsi="Arial" w:cs="Arial"/>
          <w:b/>
          <w:color w:val="000000"/>
          <w:sz w:val="30"/>
          <w:szCs w:val="30"/>
        </w:rPr>
      </w:pPr>
      <w:r w:rsidRPr="00DD41E3">
        <w:rPr>
          <w:rFonts w:ascii="Arial" w:hAnsi="Arial" w:cs="Arial"/>
          <w:b/>
          <w:color w:val="000000"/>
          <w:sz w:val="30"/>
          <w:szCs w:val="30"/>
        </w:rPr>
        <w:t>ПОСТАНОВЛЯЮ:</w:t>
      </w:r>
    </w:p>
    <w:p w:rsidR="00DD41E3" w:rsidRPr="00DD41E3" w:rsidRDefault="00DD41E3" w:rsidP="00DD41E3">
      <w:pPr>
        <w:spacing w:after="0" w:line="240" w:lineRule="auto"/>
        <w:ind w:right="140"/>
        <w:rPr>
          <w:rFonts w:ascii="Times New Roman" w:hAnsi="Times New Roman"/>
          <w:sz w:val="28"/>
          <w:szCs w:val="28"/>
        </w:rPr>
      </w:pPr>
    </w:p>
    <w:p w:rsidR="00DD41E3" w:rsidRPr="00DD41E3" w:rsidRDefault="00DD41E3" w:rsidP="00DD41E3">
      <w:pPr>
        <w:spacing w:after="0" w:line="240" w:lineRule="auto"/>
        <w:jc w:val="both"/>
        <w:rPr>
          <w:rFonts w:ascii="Arial" w:eastAsia="Calibri" w:hAnsi="Arial" w:cs="Arial"/>
          <w:bCs/>
          <w:sz w:val="24"/>
          <w:szCs w:val="24"/>
          <w:lang w:eastAsia="en-US"/>
        </w:rPr>
      </w:pPr>
      <w:r w:rsidRPr="00DD41E3">
        <w:rPr>
          <w:rFonts w:ascii="Arial" w:hAnsi="Arial" w:cs="Arial"/>
          <w:sz w:val="24"/>
          <w:szCs w:val="24"/>
        </w:rPr>
        <w:t xml:space="preserve">1. </w:t>
      </w:r>
      <w:r w:rsidRPr="00DD41E3">
        <w:rPr>
          <w:rFonts w:ascii="Arial" w:eastAsia="Calibri" w:hAnsi="Arial" w:cs="Arial"/>
          <w:bCs/>
          <w:color w:val="000000"/>
          <w:sz w:val="24"/>
          <w:szCs w:val="24"/>
          <w:lang w:eastAsia="en-US"/>
        </w:rPr>
        <w:t>Внести изменения в муниципальную программу «</w:t>
      </w:r>
      <w:r w:rsidRPr="00DD41E3">
        <w:rPr>
          <w:rFonts w:ascii="Arial" w:eastAsia="Calibri" w:hAnsi="Arial" w:cs="Arial"/>
          <w:sz w:val="24"/>
          <w:szCs w:val="24"/>
          <w:lang w:eastAsia="en-US"/>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w:t>
      </w:r>
      <w:proofErr w:type="gramStart"/>
      <w:r w:rsidRPr="00DD41E3">
        <w:rPr>
          <w:rFonts w:ascii="Arial" w:eastAsia="Calibri" w:hAnsi="Arial" w:cs="Arial"/>
          <w:sz w:val="24"/>
          <w:szCs w:val="24"/>
          <w:lang w:eastAsia="en-US"/>
        </w:rPr>
        <w:t>пг</w:t>
      </w:r>
      <w:r w:rsidRPr="00DD41E3">
        <w:rPr>
          <w:rFonts w:ascii="Arial" w:eastAsia="Calibri" w:hAnsi="Arial" w:cs="Arial"/>
          <w:bCs/>
          <w:sz w:val="24"/>
          <w:szCs w:val="24"/>
          <w:lang w:eastAsia="en-US"/>
        </w:rPr>
        <w:t>(</w:t>
      </w:r>
      <w:proofErr w:type="gramEnd"/>
      <w:r w:rsidRPr="00DD41E3">
        <w:rPr>
          <w:rFonts w:ascii="Arial" w:eastAsia="Calibri" w:hAnsi="Arial" w:cs="Arial"/>
          <w:bCs/>
          <w:sz w:val="24"/>
          <w:szCs w:val="24"/>
          <w:lang w:eastAsia="en-US"/>
        </w:rPr>
        <w:t>далее - Программа) следующие изменения:</w:t>
      </w:r>
    </w:p>
    <w:p w:rsidR="00DD41E3" w:rsidRPr="00DD41E3" w:rsidRDefault="00DD41E3" w:rsidP="00DD41E3">
      <w:pPr>
        <w:widowControl w:val="0"/>
        <w:autoSpaceDE w:val="0"/>
        <w:autoSpaceDN w:val="0"/>
        <w:adjustRightInd w:val="0"/>
        <w:spacing w:after="0" w:line="240" w:lineRule="auto"/>
        <w:jc w:val="both"/>
        <w:outlineLvl w:val="2"/>
        <w:rPr>
          <w:rFonts w:ascii="Arial" w:eastAsia="Calibri" w:hAnsi="Arial" w:cs="Arial"/>
          <w:color w:val="000000"/>
          <w:sz w:val="24"/>
          <w:szCs w:val="24"/>
          <w:lang w:eastAsia="en-US"/>
        </w:rPr>
      </w:pPr>
      <w:r w:rsidRPr="00DD41E3">
        <w:rPr>
          <w:rFonts w:ascii="Arial" w:eastAsia="Calibri" w:hAnsi="Arial" w:cs="Arial"/>
          <w:sz w:val="24"/>
          <w:szCs w:val="24"/>
          <w:lang w:eastAsia="en-US"/>
        </w:rPr>
        <w:t xml:space="preserve">1.1. </w:t>
      </w:r>
      <w:r w:rsidRPr="00DD41E3">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DD41E3">
        <w:rPr>
          <w:rFonts w:ascii="Arial" w:eastAsia="Calibri" w:hAnsi="Arial" w:cs="Arial"/>
          <w:sz w:val="24"/>
          <w:szCs w:val="24"/>
          <w:lang w:eastAsia="en-US"/>
        </w:rPr>
        <w:t>«Обеспечение деятельности главы Едогонского сельского поселения и администрации Едогонского сельского поселения на 2021-2025 гг.</w:t>
      </w:r>
      <w:r w:rsidRPr="00DD41E3">
        <w:rPr>
          <w:rFonts w:ascii="Arial" w:eastAsia="Calibri" w:hAnsi="Arial" w:cs="Arial"/>
          <w:b/>
          <w:sz w:val="24"/>
          <w:szCs w:val="24"/>
          <w:lang w:eastAsia="en-US"/>
        </w:rPr>
        <w:t xml:space="preserve">» </w:t>
      </w:r>
      <w:r w:rsidRPr="00DD41E3">
        <w:rPr>
          <w:rFonts w:ascii="Arial" w:eastAsia="Calibri" w:hAnsi="Arial" w:cs="Arial"/>
          <w:color w:val="000000"/>
          <w:sz w:val="24"/>
          <w:szCs w:val="24"/>
          <w:lang w:eastAsia="en-US"/>
        </w:rPr>
        <w:t>изложить в следующей редакции:</w:t>
      </w:r>
    </w:p>
    <w:p w:rsidR="00DD41E3" w:rsidRPr="00DD41E3" w:rsidRDefault="00DD41E3" w:rsidP="00DD41E3">
      <w:pPr>
        <w:spacing w:after="0" w:line="240" w:lineRule="auto"/>
        <w:jc w:val="both"/>
        <w:rPr>
          <w:rFonts w:ascii="Times New Roman" w:eastAsia="Calibri" w:hAnsi="Times New Roman"/>
          <w:sz w:val="28"/>
          <w:szCs w:val="28"/>
          <w:lang w:eastAsia="en-US"/>
        </w:rPr>
      </w:pPr>
    </w:p>
    <w:p w:rsidR="00DD41E3" w:rsidRPr="00DD41E3" w:rsidRDefault="00DD41E3" w:rsidP="00DD41E3">
      <w:pPr>
        <w:spacing w:after="0" w:line="240" w:lineRule="auto"/>
        <w:jc w:val="both"/>
        <w:rPr>
          <w:rFonts w:ascii="Times New Roman" w:eastAsia="Calibri" w:hAnsi="Times New Roman"/>
          <w:sz w:val="28"/>
          <w:szCs w:val="28"/>
          <w:lang w:eastAsia="en-US"/>
        </w:rPr>
      </w:pPr>
    </w:p>
    <w:p w:rsidR="00DD41E3" w:rsidRPr="00DD41E3" w:rsidRDefault="00DD41E3" w:rsidP="00DD41E3">
      <w:pPr>
        <w:spacing w:after="0" w:line="240" w:lineRule="auto"/>
        <w:jc w:val="both"/>
        <w:rPr>
          <w:rFonts w:ascii="Times New Roman" w:eastAsia="Calibri" w:hAnsi="Times New Roman"/>
          <w:sz w:val="28"/>
          <w:szCs w:val="28"/>
          <w:lang w:eastAsia="en-US"/>
        </w:rPr>
      </w:pPr>
    </w:p>
    <w:p w:rsidR="00DD41E3" w:rsidRPr="00DD41E3" w:rsidRDefault="00DD41E3" w:rsidP="00DD41E3">
      <w:pPr>
        <w:spacing w:after="0" w:line="240" w:lineRule="auto"/>
        <w:jc w:val="both"/>
        <w:rPr>
          <w:rFonts w:ascii="Times New Roman" w:eastAsia="Calibri" w:hAnsi="Times New Roman"/>
          <w:sz w:val="28"/>
          <w:szCs w:val="28"/>
          <w:lang w:eastAsia="en-US"/>
        </w:rPr>
      </w:pPr>
    </w:p>
    <w:p w:rsidR="00DD41E3" w:rsidRPr="00DD41E3" w:rsidRDefault="00DD41E3" w:rsidP="00DD41E3">
      <w:pPr>
        <w:spacing w:after="0" w:line="240" w:lineRule="auto"/>
        <w:jc w:val="both"/>
        <w:rPr>
          <w:rFonts w:ascii="Times New Roman" w:eastAsia="Calibri" w:hAnsi="Times New Roman"/>
          <w:sz w:val="28"/>
          <w:szCs w:val="28"/>
          <w:lang w:eastAsia="en-US"/>
        </w:rPr>
      </w:pPr>
    </w:p>
    <w:p w:rsidR="00DD41E3" w:rsidRPr="00DD41E3" w:rsidRDefault="00DD41E3" w:rsidP="00DD41E3">
      <w:pPr>
        <w:spacing w:after="0" w:line="240" w:lineRule="auto"/>
        <w:jc w:val="both"/>
        <w:rPr>
          <w:rFonts w:ascii="Times New Roman" w:eastAsia="Calibri" w:hAnsi="Times New Roman"/>
          <w:sz w:val="28"/>
          <w:szCs w:val="28"/>
          <w:lang w:eastAsia="en-US"/>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DD41E3" w:rsidRPr="00DD41E3" w:rsidTr="00DD41E3">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lang w:eastAsia="en-US"/>
              </w:rPr>
              <w:t>Предполагаемый общий объем финансирования муниципальной программы составляет 55804,9</w:t>
            </w:r>
            <w:r w:rsidRPr="00DD41E3">
              <w:rPr>
                <w:rFonts w:ascii="Courier New" w:eastAsiaTheme="minorHAnsi" w:hAnsi="Courier New" w:cs="Courier New"/>
                <w:color w:val="000000" w:themeColor="text1"/>
                <w:lang w:eastAsia="en-US"/>
              </w:rPr>
              <w:t xml:space="preserve"> тыс. руб., в том числе:</w:t>
            </w:r>
          </w:p>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color w:val="000000" w:themeColor="text1"/>
                <w:lang w:eastAsia="en-US"/>
              </w:rPr>
              <w:t>2021 год –14998,8тыс.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color w:val="000000" w:themeColor="text1"/>
                <w:lang w:eastAsia="en-US"/>
              </w:rPr>
              <w:t>2022 год –14138,9тыс.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color w:val="000000" w:themeColor="text1"/>
                <w:lang w:eastAsia="en-US"/>
              </w:rPr>
              <w:t>2023 год –  9377,0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color w:val="000000" w:themeColor="text1"/>
                <w:lang w:eastAsia="en-US"/>
              </w:rPr>
              <w:t>2024 год –  9254,1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color w:val="000000" w:themeColor="text1"/>
                <w:lang w:eastAsia="en-US"/>
              </w:rPr>
              <w:t>2025 год – 8036,</w:t>
            </w:r>
            <w:proofErr w:type="gramStart"/>
            <w:r w:rsidRPr="00DD41E3">
              <w:rPr>
                <w:rFonts w:ascii="Courier New" w:eastAsiaTheme="minorHAnsi" w:hAnsi="Courier New" w:cs="Courier New"/>
                <w:color w:val="000000" w:themeColor="text1"/>
                <w:lang w:eastAsia="en-US"/>
              </w:rPr>
              <w:t xml:space="preserve">1  </w:t>
            </w:r>
            <w:proofErr w:type="spellStart"/>
            <w:r w:rsidRPr="00DD41E3">
              <w:rPr>
                <w:rFonts w:ascii="Courier New" w:eastAsiaTheme="minorHAnsi" w:hAnsi="Courier New" w:cs="Courier New"/>
                <w:color w:val="000000" w:themeColor="text1"/>
                <w:lang w:eastAsia="en-US"/>
              </w:rPr>
              <w:t>тыс.руб</w:t>
            </w:r>
            <w:proofErr w:type="spellEnd"/>
            <w:r w:rsidRPr="00DD41E3">
              <w:rPr>
                <w:rFonts w:ascii="Courier New" w:eastAsiaTheme="minorHAnsi" w:hAnsi="Courier New" w:cs="Courier New"/>
                <w:color w:val="000000" w:themeColor="text1"/>
                <w:lang w:eastAsia="en-US"/>
              </w:rPr>
              <w:t>.</w:t>
            </w:r>
            <w:proofErr w:type="gramEnd"/>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Объем финансирования за счет средств бюджета Едогонского сельского поселения составляет 51785,2тыс. руб., в том числе:</w:t>
            </w:r>
          </w:p>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color w:val="000000" w:themeColor="text1"/>
                <w:lang w:eastAsia="en-US"/>
              </w:rPr>
              <w:lastRenderedPageBreak/>
              <w:t>2021 год – 13026,8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color w:val="000000" w:themeColor="text1"/>
                <w:lang w:eastAsia="en-US"/>
              </w:rPr>
              <w:t>2022 год – 13586,6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color w:val="000000" w:themeColor="text1"/>
                <w:lang w:eastAsia="en-US"/>
              </w:rPr>
              <w:t>2023 год – 8828,6тыс.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color w:val="000000" w:themeColor="text1"/>
                <w:lang w:eastAsia="en-US"/>
              </w:rPr>
              <w:t>2024 год – 8700,3тыс.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color w:val="000000" w:themeColor="text1"/>
                <w:lang w:eastAsia="en-US"/>
              </w:rPr>
            </w:pPr>
            <w:r w:rsidRPr="00DD41E3">
              <w:rPr>
                <w:rFonts w:ascii="Courier New" w:eastAsiaTheme="minorHAnsi" w:hAnsi="Courier New" w:cs="Courier New"/>
                <w:color w:val="000000" w:themeColor="text1"/>
                <w:lang w:eastAsia="en-US"/>
              </w:rPr>
              <w:t xml:space="preserve">2025 год – 7642,9 </w:t>
            </w:r>
            <w:proofErr w:type="spellStart"/>
            <w:r w:rsidRPr="00DD41E3">
              <w:rPr>
                <w:rFonts w:ascii="Courier New" w:eastAsiaTheme="minorHAnsi" w:hAnsi="Courier New" w:cs="Courier New"/>
                <w:color w:val="000000" w:themeColor="text1"/>
                <w:lang w:eastAsia="en-US"/>
              </w:rPr>
              <w:t>тыс.руб</w:t>
            </w:r>
            <w:proofErr w:type="spellEnd"/>
            <w:r w:rsidRPr="00DD41E3">
              <w:rPr>
                <w:rFonts w:ascii="Courier New" w:eastAsiaTheme="minorHAnsi" w:hAnsi="Courier New" w:cs="Courier New"/>
                <w:color w:val="000000" w:themeColor="text1"/>
                <w:lang w:eastAsia="en-US"/>
              </w:rPr>
              <w:t>.</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 xml:space="preserve">Прогнозный объем финансирования за счет </w:t>
            </w:r>
            <w:r w:rsidRPr="00DD41E3">
              <w:rPr>
                <w:rFonts w:ascii="Courier New" w:hAnsi="Courier New" w:cs="Courier New"/>
              </w:rPr>
              <w:t>средств районного бюджета, предусмотренные в местном бюджете</w:t>
            </w:r>
            <w:r w:rsidRPr="00DD41E3">
              <w:rPr>
                <w:rFonts w:ascii="Courier New" w:eastAsiaTheme="minorHAnsi" w:hAnsi="Courier New" w:cs="Courier New"/>
                <w:lang w:eastAsia="en-US"/>
              </w:rPr>
              <w:t xml:space="preserve"> составляет 184,</w:t>
            </w:r>
            <w:proofErr w:type="gramStart"/>
            <w:r w:rsidRPr="00DD41E3">
              <w:rPr>
                <w:rFonts w:ascii="Courier New" w:eastAsiaTheme="minorHAnsi" w:hAnsi="Courier New" w:cs="Courier New"/>
                <w:lang w:eastAsia="en-US"/>
              </w:rPr>
              <w:t>9  тыс.</w:t>
            </w:r>
            <w:proofErr w:type="gramEnd"/>
            <w:r w:rsidRPr="00DD41E3">
              <w:rPr>
                <w:rFonts w:ascii="Courier New" w:eastAsiaTheme="minorHAnsi" w:hAnsi="Courier New" w:cs="Courier New"/>
                <w:lang w:eastAsia="en-US"/>
              </w:rPr>
              <w:t xml:space="preserve"> руб., в том числе:</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2021 год – 184,9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2022 год –  0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2023 год –  0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2024 год – 0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2025 год – 0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Прогнозный объем финансирования за счет средств областного бюджета составляет 3116,</w:t>
            </w:r>
            <w:proofErr w:type="gramStart"/>
            <w:r w:rsidRPr="00DD41E3">
              <w:rPr>
                <w:rFonts w:ascii="Courier New" w:eastAsiaTheme="minorHAnsi" w:hAnsi="Courier New" w:cs="Courier New"/>
                <w:lang w:eastAsia="en-US"/>
              </w:rPr>
              <w:t>0  тыс.</w:t>
            </w:r>
            <w:proofErr w:type="gramEnd"/>
            <w:r w:rsidRPr="00DD41E3">
              <w:rPr>
                <w:rFonts w:ascii="Courier New" w:eastAsiaTheme="minorHAnsi" w:hAnsi="Courier New" w:cs="Courier New"/>
                <w:lang w:eastAsia="en-US"/>
              </w:rPr>
              <w:t xml:space="preserve"> руб., в том числе:</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2021 год – 1649,8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2022 год –   400,7тыс.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2023 год –  400,7тыс.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2024 год –  400,7тыс.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2025 год –  264,</w:t>
            </w:r>
            <w:proofErr w:type="gramStart"/>
            <w:r w:rsidRPr="00DD41E3">
              <w:rPr>
                <w:rFonts w:ascii="Courier New" w:eastAsiaTheme="minorHAnsi" w:hAnsi="Courier New" w:cs="Courier New"/>
                <w:lang w:eastAsia="en-US"/>
              </w:rPr>
              <w:t>1  тыс.</w:t>
            </w:r>
            <w:proofErr w:type="gramEnd"/>
            <w:r w:rsidRPr="00DD41E3">
              <w:rPr>
                <w:rFonts w:ascii="Courier New" w:eastAsiaTheme="minorHAnsi" w:hAnsi="Courier New" w:cs="Courier New"/>
                <w:lang w:eastAsia="en-US"/>
              </w:rPr>
              <w:t xml:space="preserve">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Прогнозный объем финансирования за счет средств федерального бюджета составляет 718,8 тыс. руб., в том числе:</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2021 год –137,3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2022 год – 151,6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2023год –  147,7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2024 год – 153,1тыс.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eastAsiaTheme="minorHAnsi" w:hAnsi="Courier New" w:cs="Courier New"/>
                <w:lang w:eastAsia="en-US"/>
              </w:rPr>
              <w:t>2025 год –129,1 тыс. руб.</w:t>
            </w:r>
          </w:p>
        </w:tc>
      </w:tr>
    </w:tbl>
    <w:p w:rsidR="00DD41E3" w:rsidRPr="00DD41E3" w:rsidRDefault="00DD41E3" w:rsidP="00DD41E3">
      <w:pPr>
        <w:widowControl w:val="0"/>
        <w:autoSpaceDE w:val="0"/>
        <w:autoSpaceDN w:val="0"/>
        <w:adjustRightInd w:val="0"/>
        <w:spacing w:after="0" w:line="240" w:lineRule="auto"/>
        <w:jc w:val="both"/>
        <w:outlineLvl w:val="2"/>
        <w:rPr>
          <w:rFonts w:ascii="Arial" w:eastAsiaTheme="minorHAnsi" w:hAnsi="Arial" w:cs="Arial"/>
          <w:color w:val="000000"/>
          <w:sz w:val="24"/>
          <w:szCs w:val="24"/>
          <w:lang w:eastAsia="en-US"/>
        </w:rPr>
      </w:pPr>
      <w:r w:rsidRPr="00DD41E3">
        <w:rPr>
          <w:rFonts w:ascii="Arial" w:eastAsiaTheme="minorHAnsi" w:hAnsi="Arial" w:cs="Arial"/>
          <w:sz w:val="24"/>
          <w:szCs w:val="24"/>
          <w:lang w:eastAsia="en-US"/>
        </w:rPr>
        <w:lastRenderedPageBreak/>
        <w:t xml:space="preserve">1.2. </w:t>
      </w:r>
      <w:r w:rsidRPr="00DD41E3">
        <w:rPr>
          <w:rFonts w:ascii="Arial" w:eastAsiaTheme="minorHAnsi" w:hAnsi="Arial" w:cs="Arial"/>
          <w:color w:val="000000"/>
          <w:sz w:val="24"/>
          <w:szCs w:val="24"/>
          <w:lang w:eastAsia="en-US"/>
        </w:rPr>
        <w:t xml:space="preserve">Строку «Ресурсное обеспечение подпрограммы» паспорта Подпрограммы </w:t>
      </w:r>
      <w:r w:rsidRPr="00DD41E3">
        <w:rPr>
          <w:rFonts w:ascii="Arial" w:eastAsiaTheme="minorHAnsi" w:hAnsi="Arial" w:cs="Arial"/>
          <w:sz w:val="24"/>
          <w:szCs w:val="24"/>
          <w:lang w:eastAsia="en-US"/>
        </w:rPr>
        <w:t>«Обеспечение деятельности главы Едогонского сельского поселения и администрации Едогонского сельского поселения на 2018-2022 гг.</w:t>
      </w:r>
      <w:r w:rsidRPr="00DD41E3">
        <w:rPr>
          <w:rFonts w:ascii="Arial" w:eastAsiaTheme="minorHAnsi" w:hAnsi="Arial" w:cs="Arial"/>
          <w:b/>
          <w:sz w:val="24"/>
          <w:szCs w:val="24"/>
          <w:lang w:eastAsia="en-US"/>
        </w:rPr>
        <w:t xml:space="preserve">» </w:t>
      </w:r>
      <w:r w:rsidRPr="00DD41E3">
        <w:rPr>
          <w:rFonts w:ascii="Arial" w:eastAsiaTheme="minorHAnsi" w:hAnsi="Arial" w:cs="Arial"/>
          <w:color w:val="000000"/>
          <w:sz w:val="24"/>
          <w:szCs w:val="24"/>
          <w:lang w:eastAsia="en-US"/>
        </w:rPr>
        <w:t>изложить в следующей редакции:</w:t>
      </w:r>
    </w:p>
    <w:p w:rsidR="00DD41E3" w:rsidRPr="00DD41E3" w:rsidRDefault="00DD41E3" w:rsidP="00DD41E3">
      <w:pPr>
        <w:spacing w:after="0" w:line="240" w:lineRule="auto"/>
        <w:jc w:val="both"/>
        <w:rPr>
          <w:rFonts w:ascii="Arial" w:eastAsia="Calibri" w:hAnsi="Arial" w:cs="Arial"/>
          <w:sz w:val="28"/>
          <w:szCs w:val="28"/>
          <w:lang w:eastAsia="en-US"/>
        </w:rPr>
      </w:pPr>
    </w:p>
    <w:p w:rsidR="00DD41E3" w:rsidRPr="00DD41E3" w:rsidRDefault="00DD41E3" w:rsidP="00DD41E3">
      <w:pPr>
        <w:spacing w:after="0" w:line="240" w:lineRule="auto"/>
        <w:jc w:val="both"/>
        <w:rPr>
          <w:rFonts w:ascii="Times New Roman" w:eastAsia="Calibri" w:hAnsi="Times New Roman"/>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DD41E3" w:rsidRPr="00DD41E3" w:rsidTr="00DD41E3">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Ресурсное обеспечение муниципальной программы</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Предполагаемый общий объем финансирования муниципальной программы составляет 34439,5тыс. руб., в том числе:</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 xml:space="preserve"> </w:t>
            </w:r>
            <w:proofErr w:type="spellStart"/>
            <w:r w:rsidRPr="00DD41E3">
              <w:rPr>
                <w:rFonts w:ascii="Courier New" w:eastAsia="Calibri" w:hAnsi="Courier New" w:cs="Courier New"/>
                <w:lang w:eastAsia="en-US"/>
              </w:rPr>
              <w:t>т.ч</w:t>
            </w:r>
            <w:proofErr w:type="spellEnd"/>
            <w:r w:rsidRPr="00DD41E3">
              <w:rPr>
                <w:rFonts w:ascii="Courier New" w:eastAsia="Calibri" w:hAnsi="Courier New" w:cs="Courier New"/>
                <w:lang w:eastAsia="en-US"/>
              </w:rPr>
              <w:t>. по годам:</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 xml:space="preserve">2021г-8246,4 </w:t>
            </w:r>
            <w:proofErr w:type="spellStart"/>
            <w:r w:rsidRPr="00DD41E3">
              <w:rPr>
                <w:rFonts w:ascii="Courier New" w:eastAsia="Calibri" w:hAnsi="Courier New" w:cs="Courier New"/>
                <w:lang w:eastAsia="en-US"/>
              </w:rPr>
              <w:t>т.р</w:t>
            </w:r>
            <w:proofErr w:type="spellEnd"/>
            <w:r w:rsidRPr="00DD41E3">
              <w:rPr>
                <w:rFonts w:ascii="Courier New" w:eastAsia="Calibri" w:hAnsi="Courier New" w:cs="Courier New"/>
                <w:lang w:eastAsia="en-US"/>
              </w:rPr>
              <w:t>.</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 xml:space="preserve">2022г- 8001,7 </w:t>
            </w:r>
            <w:proofErr w:type="spellStart"/>
            <w:r w:rsidRPr="00DD41E3">
              <w:rPr>
                <w:rFonts w:ascii="Courier New" w:eastAsia="Calibri" w:hAnsi="Courier New" w:cs="Courier New"/>
                <w:lang w:eastAsia="en-US"/>
              </w:rPr>
              <w:t>т.р</w:t>
            </w:r>
            <w:proofErr w:type="spellEnd"/>
            <w:r w:rsidRPr="00DD41E3">
              <w:rPr>
                <w:rFonts w:ascii="Courier New" w:eastAsia="Calibri" w:hAnsi="Courier New" w:cs="Courier New"/>
                <w:lang w:eastAsia="en-US"/>
              </w:rPr>
              <w:t>.</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 xml:space="preserve">2023г- 5954,8 </w:t>
            </w:r>
            <w:proofErr w:type="spellStart"/>
            <w:r w:rsidRPr="00DD41E3">
              <w:rPr>
                <w:rFonts w:ascii="Courier New" w:eastAsia="Calibri" w:hAnsi="Courier New" w:cs="Courier New"/>
                <w:lang w:eastAsia="en-US"/>
              </w:rPr>
              <w:t>т.р</w:t>
            </w:r>
            <w:proofErr w:type="spellEnd"/>
            <w:r w:rsidRPr="00DD41E3">
              <w:rPr>
                <w:rFonts w:ascii="Courier New" w:eastAsia="Calibri" w:hAnsi="Courier New" w:cs="Courier New"/>
                <w:lang w:eastAsia="en-US"/>
              </w:rPr>
              <w:t>.</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2024г- 6768,0т.р.</w:t>
            </w:r>
          </w:p>
          <w:p w:rsidR="00DD41E3" w:rsidRPr="00DD41E3" w:rsidRDefault="00DD41E3" w:rsidP="00DD41E3">
            <w:pPr>
              <w:tabs>
                <w:tab w:val="left" w:pos="-75"/>
                <w:tab w:val="left" w:pos="3761"/>
              </w:tabs>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 xml:space="preserve">2025г- 5468,6 </w:t>
            </w:r>
            <w:proofErr w:type="spellStart"/>
            <w:r w:rsidRPr="00DD41E3">
              <w:rPr>
                <w:rFonts w:ascii="Courier New" w:eastAsia="Calibri" w:hAnsi="Courier New" w:cs="Courier New"/>
                <w:lang w:eastAsia="en-US"/>
              </w:rPr>
              <w:t>т.р</w:t>
            </w:r>
            <w:proofErr w:type="spellEnd"/>
            <w:r w:rsidRPr="00DD41E3">
              <w:rPr>
                <w:rFonts w:ascii="Courier New" w:eastAsia="Calibri" w:hAnsi="Courier New" w:cs="Courier New"/>
                <w:lang w:eastAsia="en-US"/>
              </w:rPr>
              <w:t>.</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Объем финансирования за счет средств бюджета Едогонского сельского поселения составляет 33532,3тыс. руб., в том числе:</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2021 год – 7923,4тыс.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2022 год – 7849,4тыс.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2023 год – 5806,4тыс.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2024 год –  6614,2 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2025 год –  5338,</w:t>
            </w:r>
            <w:proofErr w:type="gramStart"/>
            <w:r w:rsidRPr="00DD41E3">
              <w:rPr>
                <w:rFonts w:ascii="Courier New" w:hAnsi="Courier New" w:cs="Courier New"/>
                <w:lang w:eastAsia="en-US"/>
              </w:rPr>
              <w:t xml:space="preserve">8  </w:t>
            </w:r>
            <w:proofErr w:type="spellStart"/>
            <w:r w:rsidRPr="00DD41E3">
              <w:rPr>
                <w:rFonts w:ascii="Courier New" w:hAnsi="Courier New" w:cs="Courier New"/>
                <w:lang w:eastAsia="en-US"/>
              </w:rPr>
              <w:t>тыс.руб</w:t>
            </w:r>
            <w:proofErr w:type="spellEnd"/>
            <w:r w:rsidRPr="00DD41E3">
              <w:rPr>
                <w:rFonts w:ascii="Courier New" w:hAnsi="Courier New" w:cs="Courier New"/>
                <w:lang w:eastAsia="en-US"/>
              </w:rPr>
              <w:t>.</w:t>
            </w:r>
            <w:proofErr w:type="gramEnd"/>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 xml:space="preserve">Прогнозный объем финансирования за счет </w:t>
            </w:r>
            <w:r w:rsidRPr="00DD41E3">
              <w:rPr>
                <w:rFonts w:ascii="Courier New" w:hAnsi="Courier New" w:cs="Courier New"/>
              </w:rPr>
              <w:t xml:space="preserve">средств районного бюджета, предусмотренные </w:t>
            </w:r>
            <w:r w:rsidRPr="00DD41E3">
              <w:rPr>
                <w:rFonts w:ascii="Courier New" w:hAnsi="Courier New" w:cs="Courier New"/>
              </w:rPr>
              <w:lastRenderedPageBreak/>
              <w:t>в местном бюджете</w:t>
            </w:r>
            <w:r w:rsidRPr="00DD41E3">
              <w:rPr>
                <w:rFonts w:ascii="Courier New" w:eastAsiaTheme="minorHAnsi" w:hAnsi="Courier New" w:cs="Courier New"/>
                <w:lang w:eastAsia="en-US"/>
              </w:rPr>
              <w:t xml:space="preserve"> составляет 184,</w:t>
            </w:r>
            <w:proofErr w:type="gramStart"/>
            <w:r w:rsidRPr="00DD41E3">
              <w:rPr>
                <w:rFonts w:ascii="Courier New" w:eastAsiaTheme="minorHAnsi" w:hAnsi="Courier New" w:cs="Courier New"/>
                <w:lang w:eastAsia="en-US"/>
              </w:rPr>
              <w:t>9  тыс.</w:t>
            </w:r>
            <w:proofErr w:type="gramEnd"/>
            <w:r w:rsidRPr="00DD41E3">
              <w:rPr>
                <w:rFonts w:ascii="Courier New" w:eastAsiaTheme="minorHAnsi" w:hAnsi="Courier New" w:cs="Courier New"/>
                <w:lang w:eastAsia="en-US"/>
              </w:rPr>
              <w:t xml:space="preserve"> руб., в том числе:</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2021 год – 184,9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2022 год –  0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2023 год –  0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2024 год – 0 тыс. руб.;</w:t>
            </w:r>
          </w:p>
          <w:p w:rsidR="00DD41E3" w:rsidRPr="00DD41E3" w:rsidRDefault="00DD41E3" w:rsidP="00DD41E3">
            <w:pPr>
              <w:autoSpaceDE w:val="0"/>
              <w:autoSpaceDN w:val="0"/>
              <w:adjustRightInd w:val="0"/>
              <w:spacing w:after="0" w:line="240" w:lineRule="auto"/>
              <w:rPr>
                <w:rFonts w:ascii="Courier New" w:eastAsiaTheme="minorHAnsi" w:hAnsi="Courier New" w:cs="Courier New"/>
                <w:lang w:eastAsia="en-US"/>
              </w:rPr>
            </w:pPr>
            <w:r w:rsidRPr="00DD41E3">
              <w:rPr>
                <w:rFonts w:ascii="Courier New" w:eastAsiaTheme="minorHAnsi" w:hAnsi="Courier New" w:cs="Courier New"/>
                <w:lang w:eastAsia="en-US"/>
              </w:rPr>
              <w:t>2025 год – 0 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Прогнозный объем финансирования за счет средств областного бюджета составляет 3,5 тыс. руб., в том числе:</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2021 год – 0,7тыс.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2022 год –  0, 7тыс.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2023 год – 0,7 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2024 год – 0,</w:t>
            </w:r>
            <w:proofErr w:type="gramStart"/>
            <w:r w:rsidRPr="00DD41E3">
              <w:rPr>
                <w:rFonts w:ascii="Courier New" w:hAnsi="Courier New" w:cs="Courier New"/>
                <w:lang w:eastAsia="en-US"/>
              </w:rPr>
              <w:t>7  тыс.</w:t>
            </w:r>
            <w:proofErr w:type="gramEnd"/>
            <w:r w:rsidRPr="00DD41E3">
              <w:rPr>
                <w:rFonts w:ascii="Courier New" w:hAnsi="Courier New" w:cs="Courier New"/>
                <w:lang w:eastAsia="en-US"/>
              </w:rPr>
              <w:t xml:space="preserve">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2025 год – 0,</w:t>
            </w:r>
            <w:proofErr w:type="gramStart"/>
            <w:r w:rsidRPr="00DD41E3">
              <w:rPr>
                <w:rFonts w:ascii="Courier New" w:hAnsi="Courier New" w:cs="Courier New"/>
                <w:lang w:eastAsia="en-US"/>
              </w:rPr>
              <w:t>7  тыс.</w:t>
            </w:r>
            <w:proofErr w:type="gramEnd"/>
            <w:r w:rsidRPr="00DD41E3">
              <w:rPr>
                <w:rFonts w:ascii="Courier New" w:hAnsi="Courier New" w:cs="Courier New"/>
                <w:lang w:eastAsia="en-US"/>
              </w:rPr>
              <w:t xml:space="preserve">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Прогнозный объем финансирования за счет средств федерального бюджета составляет 718,8тыс. руб., в том числе:</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2021 год –137,3тыс.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2022 год –151,6 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2023год – 147,7 тыс. руб.;</w:t>
            </w:r>
          </w:p>
          <w:p w:rsidR="00DD41E3" w:rsidRPr="00DD41E3" w:rsidRDefault="00DD41E3" w:rsidP="00DD41E3">
            <w:pPr>
              <w:autoSpaceDE w:val="0"/>
              <w:autoSpaceDN w:val="0"/>
              <w:adjustRightInd w:val="0"/>
              <w:spacing w:after="0" w:line="240" w:lineRule="auto"/>
              <w:rPr>
                <w:rFonts w:ascii="Courier New" w:hAnsi="Courier New" w:cs="Courier New"/>
                <w:lang w:eastAsia="en-US"/>
              </w:rPr>
            </w:pPr>
            <w:r w:rsidRPr="00DD41E3">
              <w:rPr>
                <w:rFonts w:ascii="Courier New" w:hAnsi="Courier New" w:cs="Courier New"/>
                <w:lang w:eastAsia="en-US"/>
              </w:rPr>
              <w:t>2024 год –153,1 тыс. руб.;</w:t>
            </w:r>
          </w:p>
          <w:p w:rsidR="00DD41E3" w:rsidRPr="00DD41E3" w:rsidRDefault="00DD41E3" w:rsidP="00DD41E3">
            <w:pPr>
              <w:tabs>
                <w:tab w:val="left" w:pos="-75"/>
                <w:tab w:val="left" w:pos="3761"/>
              </w:tabs>
              <w:spacing w:after="0" w:line="240" w:lineRule="auto"/>
              <w:rPr>
                <w:rFonts w:ascii="Courier New" w:eastAsia="Calibri" w:hAnsi="Courier New" w:cs="Courier New"/>
                <w:lang w:eastAsia="en-US"/>
              </w:rPr>
            </w:pPr>
            <w:r w:rsidRPr="00DD41E3">
              <w:rPr>
                <w:rFonts w:ascii="Courier New" w:hAnsi="Courier New" w:cs="Courier New"/>
                <w:lang w:eastAsia="en-US"/>
              </w:rPr>
              <w:t>2025 год – 129,1тыс. руб.</w:t>
            </w:r>
          </w:p>
        </w:tc>
      </w:tr>
    </w:tbl>
    <w:p w:rsidR="00DD41E3" w:rsidRPr="00DD41E3" w:rsidRDefault="00DD41E3" w:rsidP="00DD41E3">
      <w:pPr>
        <w:widowControl w:val="0"/>
        <w:autoSpaceDE w:val="0"/>
        <w:autoSpaceDN w:val="0"/>
        <w:adjustRightInd w:val="0"/>
        <w:spacing w:after="0" w:line="240" w:lineRule="auto"/>
        <w:ind w:right="-2"/>
        <w:jc w:val="center"/>
        <w:rPr>
          <w:rFonts w:ascii="Times New Roman" w:eastAsia="Calibri" w:hAnsi="Times New Roman"/>
          <w:b/>
          <w:sz w:val="24"/>
          <w:szCs w:val="24"/>
          <w:u w:val="single"/>
          <w:lang w:eastAsia="en-US"/>
        </w:rPr>
      </w:pPr>
    </w:p>
    <w:p w:rsidR="00DD41E3" w:rsidRPr="00DD41E3" w:rsidRDefault="00DD41E3" w:rsidP="00DD41E3">
      <w:pPr>
        <w:widowControl w:val="0"/>
        <w:autoSpaceDE w:val="0"/>
        <w:autoSpaceDN w:val="0"/>
        <w:adjustRightInd w:val="0"/>
        <w:spacing w:after="0" w:line="240" w:lineRule="auto"/>
        <w:jc w:val="both"/>
        <w:outlineLvl w:val="2"/>
        <w:rPr>
          <w:rFonts w:ascii="Arial" w:eastAsia="Calibri" w:hAnsi="Arial" w:cs="Arial"/>
          <w:color w:val="000000"/>
          <w:sz w:val="24"/>
          <w:szCs w:val="24"/>
          <w:lang w:eastAsia="en-US"/>
        </w:rPr>
      </w:pPr>
      <w:r w:rsidRPr="00DD41E3">
        <w:rPr>
          <w:rFonts w:ascii="Arial" w:eastAsia="Calibri" w:hAnsi="Arial" w:cs="Arial"/>
          <w:sz w:val="24"/>
          <w:szCs w:val="24"/>
          <w:lang w:eastAsia="en-US"/>
        </w:rPr>
        <w:t xml:space="preserve">1.3. </w:t>
      </w:r>
      <w:r w:rsidRPr="00DD41E3">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DD41E3">
        <w:rPr>
          <w:rFonts w:ascii="Arial" w:eastAsia="Calibri" w:hAnsi="Arial" w:cs="Arial"/>
          <w:sz w:val="24"/>
          <w:szCs w:val="24"/>
          <w:lang w:eastAsia="en-US"/>
        </w:rPr>
        <w:t>«Повышение эффективности бюджетных расходов Едогонского сельского поселения на 2021-2025 гг.</w:t>
      </w:r>
      <w:r w:rsidRPr="00DD41E3">
        <w:rPr>
          <w:rFonts w:ascii="Arial" w:eastAsia="Calibri" w:hAnsi="Arial" w:cs="Arial"/>
          <w:b/>
          <w:sz w:val="24"/>
          <w:szCs w:val="24"/>
          <w:lang w:eastAsia="en-US"/>
        </w:rPr>
        <w:t xml:space="preserve">» </w:t>
      </w:r>
      <w:r w:rsidRPr="00DD41E3">
        <w:rPr>
          <w:rFonts w:ascii="Arial" w:eastAsia="Calibri" w:hAnsi="Arial" w:cs="Arial"/>
          <w:color w:val="000000"/>
          <w:sz w:val="24"/>
          <w:szCs w:val="24"/>
          <w:lang w:eastAsia="en-US"/>
        </w:rPr>
        <w:t>изложить в следующей редакции:</w:t>
      </w:r>
    </w:p>
    <w:p w:rsidR="00DD41E3" w:rsidRPr="00DD41E3" w:rsidRDefault="00DD41E3" w:rsidP="00DD41E3">
      <w:pPr>
        <w:widowControl w:val="0"/>
        <w:autoSpaceDE w:val="0"/>
        <w:autoSpaceDN w:val="0"/>
        <w:adjustRightInd w:val="0"/>
        <w:spacing w:after="0" w:line="240" w:lineRule="auto"/>
        <w:jc w:val="center"/>
        <w:rPr>
          <w:rFonts w:ascii="Times New Roman" w:hAnsi="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DD41E3" w:rsidRPr="00DD41E3" w:rsidTr="00DD41E3">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autoSpaceDE w:val="0"/>
              <w:autoSpaceDN w:val="0"/>
              <w:adjustRightInd w:val="0"/>
              <w:spacing w:after="0" w:line="240" w:lineRule="auto"/>
              <w:rPr>
                <w:rFonts w:ascii="Courier New" w:eastAsia="Calibri" w:hAnsi="Courier New" w:cs="Courier New"/>
                <w:color w:val="000000"/>
                <w:sz w:val="24"/>
                <w:szCs w:val="24"/>
                <w:lang w:eastAsia="en-US"/>
              </w:rPr>
            </w:pPr>
            <w:r w:rsidRPr="00DD41E3">
              <w:rPr>
                <w:rFonts w:ascii="Courier New" w:eastAsia="Calibri" w:hAnsi="Courier New" w:cs="Courier New"/>
                <w:sz w:val="24"/>
                <w:szCs w:val="24"/>
                <w:lang w:eastAsia="en-US"/>
              </w:rPr>
              <w:t>Предполагаемый общий объем финансирования муниципальной программы составляет 62,5</w:t>
            </w:r>
            <w:r w:rsidRPr="00DD41E3">
              <w:rPr>
                <w:rFonts w:ascii="Courier New" w:eastAsia="Calibri" w:hAnsi="Courier New" w:cs="Courier New"/>
                <w:color w:val="000000"/>
                <w:sz w:val="24"/>
                <w:szCs w:val="24"/>
                <w:lang w:eastAsia="en-US"/>
              </w:rPr>
              <w:t>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sz w:val="24"/>
                <w:szCs w:val="24"/>
                <w:lang w:eastAsia="en-US"/>
              </w:rPr>
            </w:pPr>
            <w:r w:rsidRPr="00DD41E3">
              <w:rPr>
                <w:rFonts w:ascii="Courier New" w:eastAsia="Calibri" w:hAnsi="Courier New" w:cs="Courier New"/>
                <w:color w:val="000000"/>
                <w:sz w:val="24"/>
                <w:szCs w:val="24"/>
                <w:lang w:eastAsia="en-US"/>
              </w:rPr>
              <w:t>2021 год –23,6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sz w:val="24"/>
                <w:szCs w:val="24"/>
                <w:lang w:eastAsia="en-US"/>
              </w:rPr>
            </w:pPr>
            <w:r w:rsidRPr="00DD41E3">
              <w:rPr>
                <w:rFonts w:ascii="Courier New" w:eastAsia="Calibri" w:hAnsi="Courier New" w:cs="Courier New"/>
                <w:color w:val="000000"/>
                <w:sz w:val="24"/>
                <w:szCs w:val="24"/>
                <w:lang w:eastAsia="en-US"/>
              </w:rPr>
              <w:t>2022 год –10,1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sz w:val="24"/>
                <w:szCs w:val="24"/>
                <w:lang w:eastAsia="en-US"/>
              </w:rPr>
            </w:pPr>
            <w:r w:rsidRPr="00DD41E3">
              <w:rPr>
                <w:rFonts w:ascii="Courier New" w:eastAsia="Calibri" w:hAnsi="Courier New" w:cs="Courier New"/>
                <w:color w:val="000000"/>
                <w:sz w:val="24"/>
                <w:szCs w:val="24"/>
                <w:lang w:eastAsia="en-US"/>
              </w:rPr>
              <w:t>2023 год –9,6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sz w:val="24"/>
                <w:szCs w:val="24"/>
                <w:lang w:eastAsia="en-US"/>
              </w:rPr>
            </w:pPr>
            <w:r w:rsidRPr="00DD41E3">
              <w:rPr>
                <w:rFonts w:ascii="Courier New" w:eastAsia="Calibri" w:hAnsi="Courier New" w:cs="Courier New"/>
                <w:color w:val="000000"/>
                <w:sz w:val="24"/>
                <w:szCs w:val="24"/>
                <w:lang w:eastAsia="en-US"/>
              </w:rPr>
              <w:t>2024 год – 9,6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sz w:val="24"/>
                <w:szCs w:val="24"/>
                <w:lang w:eastAsia="en-US"/>
              </w:rPr>
            </w:pPr>
            <w:r w:rsidRPr="00DD41E3">
              <w:rPr>
                <w:rFonts w:ascii="Courier New" w:eastAsia="Calibri" w:hAnsi="Courier New" w:cs="Courier New"/>
                <w:color w:val="000000"/>
                <w:sz w:val="24"/>
                <w:szCs w:val="24"/>
                <w:lang w:eastAsia="en-US"/>
              </w:rPr>
              <w:t>2025 год –9,6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Объем финансирования за счет средств бюджета Едогонского сельского поселения составляет</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 xml:space="preserve">62,05                                                                                  тыс. руб., в том числе: </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sz w:val="24"/>
                <w:szCs w:val="24"/>
                <w:lang w:eastAsia="en-US"/>
              </w:rPr>
            </w:pPr>
            <w:r w:rsidRPr="00DD41E3">
              <w:rPr>
                <w:rFonts w:ascii="Courier New" w:eastAsia="Calibri" w:hAnsi="Courier New" w:cs="Courier New"/>
                <w:color w:val="000000"/>
                <w:sz w:val="24"/>
                <w:szCs w:val="24"/>
                <w:lang w:eastAsia="en-US"/>
              </w:rPr>
              <w:t>2021 год –23,6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sz w:val="24"/>
                <w:szCs w:val="24"/>
                <w:lang w:eastAsia="en-US"/>
              </w:rPr>
            </w:pPr>
            <w:r w:rsidRPr="00DD41E3">
              <w:rPr>
                <w:rFonts w:ascii="Courier New" w:eastAsia="Calibri" w:hAnsi="Courier New" w:cs="Courier New"/>
                <w:color w:val="000000"/>
                <w:sz w:val="24"/>
                <w:szCs w:val="24"/>
                <w:lang w:eastAsia="en-US"/>
              </w:rPr>
              <w:t>2022 год –10.1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sz w:val="24"/>
                <w:szCs w:val="24"/>
                <w:lang w:eastAsia="en-US"/>
              </w:rPr>
            </w:pPr>
            <w:r w:rsidRPr="00DD41E3">
              <w:rPr>
                <w:rFonts w:ascii="Courier New" w:eastAsia="Calibri" w:hAnsi="Courier New" w:cs="Courier New"/>
                <w:color w:val="000000"/>
                <w:sz w:val="24"/>
                <w:szCs w:val="24"/>
                <w:lang w:eastAsia="en-US"/>
              </w:rPr>
              <w:t>2023 год – 9,6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sz w:val="24"/>
                <w:szCs w:val="24"/>
                <w:lang w:eastAsia="en-US"/>
              </w:rPr>
            </w:pPr>
            <w:r w:rsidRPr="00DD41E3">
              <w:rPr>
                <w:rFonts w:ascii="Courier New" w:eastAsia="Calibri" w:hAnsi="Courier New" w:cs="Courier New"/>
                <w:color w:val="000000"/>
                <w:sz w:val="24"/>
                <w:szCs w:val="24"/>
                <w:lang w:eastAsia="en-US"/>
              </w:rPr>
              <w:t>2024 год – 9,6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sz w:val="24"/>
                <w:szCs w:val="24"/>
                <w:lang w:eastAsia="en-US"/>
              </w:rPr>
            </w:pPr>
            <w:r w:rsidRPr="00DD41E3">
              <w:rPr>
                <w:rFonts w:ascii="Courier New" w:eastAsia="Calibri" w:hAnsi="Courier New" w:cs="Courier New"/>
                <w:color w:val="000000"/>
                <w:sz w:val="24"/>
                <w:szCs w:val="24"/>
                <w:lang w:eastAsia="en-US"/>
              </w:rPr>
              <w:t>2025 год –9,6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Прогнозный объем финансирования за счет средств областного бюджета составляет 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2021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2022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2023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2024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lastRenderedPageBreak/>
              <w:t>2025 год – 0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Прогнозный объем финансирования за счет средств федерального бюджета составляет 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2021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2022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2023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2024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sz w:val="24"/>
                <w:szCs w:val="24"/>
                <w:lang w:eastAsia="en-US"/>
              </w:rPr>
            </w:pPr>
            <w:r w:rsidRPr="00DD41E3">
              <w:rPr>
                <w:rFonts w:ascii="Courier New" w:eastAsia="Calibri" w:hAnsi="Courier New" w:cs="Courier New"/>
                <w:sz w:val="24"/>
                <w:szCs w:val="24"/>
                <w:lang w:eastAsia="en-US"/>
              </w:rPr>
              <w:t>2025 год – 0 тыс. руб.</w:t>
            </w:r>
          </w:p>
        </w:tc>
      </w:tr>
    </w:tbl>
    <w:p w:rsidR="00DD41E3" w:rsidRPr="00DD41E3" w:rsidRDefault="00DD41E3" w:rsidP="00DD41E3">
      <w:pPr>
        <w:widowControl w:val="0"/>
        <w:autoSpaceDE w:val="0"/>
        <w:autoSpaceDN w:val="0"/>
        <w:adjustRightInd w:val="0"/>
        <w:spacing w:after="0" w:line="240" w:lineRule="auto"/>
        <w:jc w:val="both"/>
        <w:rPr>
          <w:rFonts w:ascii="Times New Roman" w:eastAsia="Calibri" w:hAnsi="Times New Roman"/>
          <w:b/>
          <w:sz w:val="24"/>
          <w:szCs w:val="24"/>
          <w:lang w:eastAsia="en-US"/>
        </w:rPr>
      </w:pPr>
    </w:p>
    <w:p w:rsidR="00DD41E3" w:rsidRPr="00DD41E3" w:rsidRDefault="00DD41E3" w:rsidP="00DD41E3">
      <w:pPr>
        <w:widowControl w:val="0"/>
        <w:autoSpaceDE w:val="0"/>
        <w:autoSpaceDN w:val="0"/>
        <w:adjustRightInd w:val="0"/>
        <w:spacing w:after="0" w:line="240" w:lineRule="auto"/>
        <w:jc w:val="both"/>
        <w:outlineLvl w:val="2"/>
        <w:rPr>
          <w:rFonts w:ascii="Arial" w:eastAsia="Calibri" w:hAnsi="Arial" w:cs="Arial"/>
          <w:color w:val="000000"/>
          <w:sz w:val="24"/>
          <w:szCs w:val="24"/>
          <w:lang w:eastAsia="en-US"/>
        </w:rPr>
      </w:pPr>
      <w:r w:rsidRPr="00DD41E3">
        <w:rPr>
          <w:rFonts w:ascii="Arial" w:eastAsia="Calibri" w:hAnsi="Arial" w:cs="Arial"/>
          <w:sz w:val="24"/>
          <w:szCs w:val="24"/>
          <w:lang w:eastAsia="en-US"/>
        </w:rPr>
        <w:t xml:space="preserve">1.4. </w:t>
      </w:r>
      <w:r w:rsidRPr="00DD41E3">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DD41E3">
        <w:rPr>
          <w:rFonts w:ascii="Arial" w:eastAsia="Calibri" w:hAnsi="Arial" w:cs="Arial"/>
          <w:sz w:val="24"/>
          <w:szCs w:val="24"/>
          <w:lang w:eastAsia="en-US"/>
        </w:rPr>
        <w:t>«Развитие инфраструктуры на территории Едогонского сельского поселения на 2021-2025 гг.</w:t>
      </w:r>
      <w:r w:rsidRPr="00DD41E3">
        <w:rPr>
          <w:rFonts w:ascii="Arial" w:eastAsia="Calibri" w:hAnsi="Arial" w:cs="Arial"/>
          <w:b/>
          <w:sz w:val="24"/>
          <w:szCs w:val="24"/>
          <w:lang w:eastAsia="en-US"/>
        </w:rPr>
        <w:t xml:space="preserve">» </w:t>
      </w:r>
      <w:r w:rsidRPr="00DD41E3">
        <w:rPr>
          <w:rFonts w:ascii="Arial" w:eastAsia="Calibri" w:hAnsi="Arial" w:cs="Arial"/>
          <w:color w:val="000000"/>
          <w:sz w:val="24"/>
          <w:szCs w:val="24"/>
          <w:lang w:eastAsia="en-US"/>
        </w:rPr>
        <w:t>изложить в следующей редакции:</w:t>
      </w:r>
    </w:p>
    <w:p w:rsidR="00DD41E3" w:rsidRPr="00DD41E3" w:rsidRDefault="00DD41E3" w:rsidP="00DD41E3">
      <w:pPr>
        <w:widowControl w:val="0"/>
        <w:autoSpaceDE w:val="0"/>
        <w:autoSpaceDN w:val="0"/>
        <w:adjustRightInd w:val="0"/>
        <w:spacing w:after="0" w:line="240" w:lineRule="auto"/>
        <w:jc w:val="both"/>
        <w:outlineLvl w:val="2"/>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DD41E3" w:rsidRPr="00DD41E3" w:rsidTr="00DD41E3">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autoSpaceDE w:val="0"/>
              <w:autoSpaceDN w:val="0"/>
              <w:adjustRightInd w:val="0"/>
              <w:spacing w:after="0" w:line="240" w:lineRule="auto"/>
              <w:rPr>
                <w:rFonts w:ascii="Courier New" w:eastAsia="Calibri" w:hAnsi="Courier New" w:cs="Courier New"/>
                <w:color w:val="000000"/>
                <w:lang w:eastAsia="en-US"/>
              </w:rPr>
            </w:pPr>
            <w:r w:rsidRPr="00DD41E3">
              <w:rPr>
                <w:rFonts w:ascii="Courier New" w:eastAsia="Calibri" w:hAnsi="Courier New" w:cs="Courier New"/>
                <w:lang w:eastAsia="en-US"/>
              </w:rPr>
              <w:t xml:space="preserve">Предполагаемый общий объем финансирования муниципальной программы составляет </w:t>
            </w:r>
            <w:r w:rsidRPr="00DD41E3">
              <w:rPr>
                <w:rFonts w:ascii="Courier New" w:eastAsia="Calibri" w:hAnsi="Courier New" w:cs="Courier New"/>
                <w:color w:val="000000"/>
                <w:lang w:eastAsia="en-US"/>
              </w:rPr>
              <w:t>5705,8тыс.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2021 год –1360,1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2022 год – 1096,7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2023 год –  890,8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2024 год – 1360,1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2025 год – 998,1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 xml:space="preserve">Объем финансирования за счет средств бюджета Едогонского сельского поселения составляет </w:t>
            </w:r>
            <w:r w:rsidRPr="00DD41E3">
              <w:rPr>
                <w:rFonts w:ascii="Courier New" w:eastAsia="Calibri" w:hAnsi="Courier New" w:cs="Courier New"/>
                <w:color w:val="000000"/>
                <w:lang w:eastAsia="en-US"/>
              </w:rPr>
              <w:t>4939,2</w:t>
            </w:r>
            <w:r w:rsidRPr="00DD41E3">
              <w:rPr>
                <w:rFonts w:ascii="Courier New" w:eastAsia="Calibri" w:hAnsi="Courier New" w:cs="Courier New"/>
                <w:lang w:eastAsia="en-US"/>
              </w:rPr>
              <w:t>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2021 год –1156,9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2022 год – 1096,7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2023 год –  890,8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2024 год –  960,1тыс.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2025 год – 834,7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Прогнозный объем финансирования за счет средств областного бюджета составляет 766,6тыс.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2021 год – 203,2тыс.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2022 год –   0тыс.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2023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2024 год –  400,0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2025 год – 163,4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2021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2022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2023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2024 год – 0 тыс. руб.;</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2025 год – 0 тыс. руб.</w:t>
            </w:r>
          </w:p>
        </w:tc>
      </w:tr>
    </w:tbl>
    <w:p w:rsidR="00DD41E3" w:rsidRPr="00DD41E3" w:rsidRDefault="00DD41E3" w:rsidP="00DD41E3">
      <w:pPr>
        <w:widowControl w:val="0"/>
        <w:autoSpaceDE w:val="0"/>
        <w:autoSpaceDN w:val="0"/>
        <w:adjustRightInd w:val="0"/>
        <w:spacing w:after="0" w:line="240" w:lineRule="auto"/>
        <w:ind w:right="-426"/>
        <w:jc w:val="center"/>
        <w:rPr>
          <w:rFonts w:ascii="Times New Roman" w:eastAsia="Calibri" w:hAnsi="Times New Roman"/>
          <w:b/>
          <w:sz w:val="24"/>
          <w:szCs w:val="24"/>
          <w:lang w:eastAsia="en-US"/>
        </w:rPr>
      </w:pPr>
    </w:p>
    <w:p w:rsidR="00DD41E3" w:rsidRPr="00DD41E3" w:rsidRDefault="00DD41E3" w:rsidP="00DD41E3">
      <w:pPr>
        <w:widowControl w:val="0"/>
        <w:autoSpaceDE w:val="0"/>
        <w:autoSpaceDN w:val="0"/>
        <w:adjustRightInd w:val="0"/>
        <w:spacing w:after="0" w:line="240" w:lineRule="auto"/>
        <w:jc w:val="both"/>
        <w:outlineLvl w:val="2"/>
        <w:rPr>
          <w:rFonts w:ascii="Arial" w:eastAsia="Calibri" w:hAnsi="Arial" w:cs="Arial"/>
          <w:b/>
          <w:sz w:val="24"/>
          <w:szCs w:val="24"/>
          <w:lang w:eastAsia="en-US"/>
        </w:rPr>
      </w:pPr>
      <w:r w:rsidRPr="00DD41E3">
        <w:rPr>
          <w:rFonts w:ascii="Arial" w:eastAsia="Calibri" w:hAnsi="Arial" w:cs="Arial"/>
          <w:sz w:val="24"/>
          <w:szCs w:val="24"/>
          <w:lang w:eastAsia="en-US"/>
        </w:rPr>
        <w:t xml:space="preserve">1.5. </w:t>
      </w:r>
      <w:r w:rsidRPr="00DD41E3">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DD41E3">
        <w:rPr>
          <w:rFonts w:ascii="Arial" w:eastAsia="Calibri" w:hAnsi="Arial" w:cs="Arial"/>
          <w:sz w:val="24"/>
          <w:szCs w:val="24"/>
          <w:lang w:eastAsia="en-US"/>
        </w:rPr>
        <w:t>«Обеспечение комплексного пространственного и территориального развития Едогонского сельского поселения на 2021-2025 гг.</w:t>
      </w:r>
      <w:r w:rsidRPr="00DD41E3">
        <w:rPr>
          <w:rFonts w:ascii="Arial" w:eastAsia="Calibri" w:hAnsi="Arial" w:cs="Arial"/>
          <w:b/>
          <w:sz w:val="24"/>
          <w:szCs w:val="24"/>
          <w:lang w:eastAsia="en-US"/>
        </w:rPr>
        <w:t xml:space="preserve">» </w:t>
      </w:r>
      <w:r w:rsidRPr="00DD41E3">
        <w:rPr>
          <w:rFonts w:ascii="Arial" w:eastAsia="Calibri" w:hAnsi="Arial" w:cs="Arial"/>
          <w:color w:val="000000"/>
          <w:sz w:val="24"/>
          <w:szCs w:val="24"/>
          <w:lang w:eastAsia="en-US"/>
        </w:rPr>
        <w:t>изложить в следующей редакции:</w:t>
      </w:r>
    </w:p>
    <w:p w:rsidR="00DD41E3" w:rsidRPr="00DD41E3" w:rsidRDefault="00DD41E3" w:rsidP="00DD41E3">
      <w:pPr>
        <w:widowControl w:val="0"/>
        <w:autoSpaceDE w:val="0"/>
        <w:autoSpaceDN w:val="0"/>
        <w:adjustRightInd w:val="0"/>
        <w:spacing w:after="0" w:line="240" w:lineRule="auto"/>
        <w:ind w:right="-426"/>
        <w:jc w:val="both"/>
        <w:rPr>
          <w:rFonts w:ascii="Arial" w:eastAsia="Calibri" w:hAnsi="Arial" w:cs="Arial"/>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D41E3" w:rsidRPr="00DD41E3" w:rsidTr="00DD41E3">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autoSpaceDE w:val="0"/>
              <w:autoSpaceDN w:val="0"/>
              <w:adjustRightInd w:val="0"/>
              <w:spacing w:after="0" w:line="240" w:lineRule="auto"/>
              <w:rPr>
                <w:rFonts w:ascii="Courier New" w:eastAsia="Calibri" w:hAnsi="Courier New" w:cs="Courier New"/>
                <w:color w:val="000000"/>
                <w:lang w:eastAsia="en-US"/>
              </w:rPr>
            </w:pPr>
            <w:r w:rsidRPr="00DD41E3">
              <w:rPr>
                <w:rFonts w:ascii="Courier New" w:eastAsia="Calibri" w:hAnsi="Courier New" w:cs="Courier New"/>
                <w:lang w:eastAsia="en-US"/>
              </w:rPr>
              <w:t xml:space="preserve">Предполагаемый общий объем финансирования муниципальной программы составляет 730,7 </w:t>
            </w:r>
            <w:r w:rsidRPr="00DD41E3">
              <w:rPr>
                <w:rFonts w:ascii="Courier New" w:eastAsia="Calibri" w:hAnsi="Courier New" w:cs="Courier New"/>
                <w:color w:val="000000"/>
                <w:lang w:eastAsia="en-US"/>
              </w:rPr>
              <w:t>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2021 год – 600,0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2022 год – 88,7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2023 год –   16,0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2024 год –   16,0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2025 год –   10,0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Объем финансирования за счет средств бюджета Едогонского сельского поселения составляет 146,0тыс.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2021 год –6,0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2022 год – 98,0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2023 год – 16,0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2024 год – 16,0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2025 год –10,0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Прогнозный объем финансирования за счет средств областного бюджета составляет 594,0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2021 год – 594,0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2022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2023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2024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2025 год – 0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2021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2022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2023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2024 год – 0 тыс. руб.;</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2025 год – 0 тыс. руб.</w:t>
            </w:r>
          </w:p>
        </w:tc>
      </w:tr>
    </w:tbl>
    <w:p w:rsidR="00DD41E3" w:rsidRPr="00DD41E3" w:rsidRDefault="00DD41E3" w:rsidP="00DD41E3">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DD41E3" w:rsidRPr="00DD41E3" w:rsidRDefault="00DD41E3" w:rsidP="00DD41E3">
      <w:pPr>
        <w:widowControl w:val="0"/>
        <w:autoSpaceDE w:val="0"/>
        <w:autoSpaceDN w:val="0"/>
        <w:adjustRightInd w:val="0"/>
        <w:spacing w:after="0" w:line="240" w:lineRule="auto"/>
        <w:ind w:right="-2"/>
        <w:jc w:val="both"/>
        <w:outlineLvl w:val="2"/>
        <w:rPr>
          <w:rFonts w:ascii="Arial" w:eastAsia="Calibri" w:hAnsi="Arial" w:cs="Arial"/>
          <w:b/>
          <w:sz w:val="24"/>
          <w:szCs w:val="24"/>
          <w:lang w:eastAsia="en-US"/>
        </w:rPr>
      </w:pPr>
      <w:r w:rsidRPr="00DD41E3">
        <w:rPr>
          <w:rFonts w:ascii="Arial" w:eastAsia="Calibri" w:hAnsi="Arial" w:cs="Arial"/>
          <w:sz w:val="24"/>
          <w:szCs w:val="24"/>
          <w:lang w:eastAsia="en-US"/>
        </w:rPr>
        <w:t xml:space="preserve">1.6. </w:t>
      </w:r>
      <w:r w:rsidRPr="00DD41E3">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DD41E3">
        <w:rPr>
          <w:rFonts w:ascii="Arial" w:eastAsia="Calibri" w:hAnsi="Arial" w:cs="Arial"/>
          <w:sz w:val="24"/>
          <w:szCs w:val="24"/>
          <w:lang w:eastAsia="en-US"/>
        </w:rPr>
        <w:t>«Обеспечение комплексных мер безопасности на территории Едогонского сельского поселения на 2021-2025 гг.</w:t>
      </w:r>
      <w:r w:rsidRPr="00DD41E3">
        <w:rPr>
          <w:rFonts w:ascii="Arial" w:eastAsia="Calibri" w:hAnsi="Arial" w:cs="Arial"/>
          <w:b/>
          <w:sz w:val="24"/>
          <w:szCs w:val="24"/>
          <w:lang w:eastAsia="en-US"/>
        </w:rPr>
        <w:t xml:space="preserve">» </w:t>
      </w:r>
      <w:r w:rsidRPr="00DD41E3">
        <w:rPr>
          <w:rFonts w:ascii="Arial" w:eastAsia="Calibri" w:hAnsi="Arial" w:cs="Arial"/>
          <w:color w:val="000000"/>
          <w:sz w:val="24"/>
          <w:szCs w:val="24"/>
          <w:lang w:eastAsia="en-US"/>
        </w:rPr>
        <w:t>изложить в следующей редакции:</w:t>
      </w:r>
    </w:p>
    <w:p w:rsidR="00DD41E3" w:rsidRPr="00DD41E3" w:rsidRDefault="00DD41E3" w:rsidP="00DD41E3">
      <w:pPr>
        <w:widowControl w:val="0"/>
        <w:autoSpaceDE w:val="0"/>
        <w:autoSpaceDN w:val="0"/>
        <w:adjustRightInd w:val="0"/>
        <w:spacing w:after="0" w:line="240" w:lineRule="auto"/>
        <w:ind w:right="-567"/>
        <w:jc w:val="center"/>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DD41E3" w:rsidRPr="00DD41E3" w:rsidTr="00DD41E3">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eastAsia="Calibri" w:hAnsi="Courier New" w:cs="Courier New"/>
                <w:lang w:eastAsia="en-US"/>
              </w:rPr>
            </w:pPr>
            <w:r w:rsidRPr="00DD41E3">
              <w:rPr>
                <w:rFonts w:ascii="Courier New" w:eastAsia="Calibri" w:hAnsi="Courier New" w:cs="Courier New"/>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autoSpaceDE w:val="0"/>
              <w:autoSpaceDN w:val="0"/>
              <w:adjustRightInd w:val="0"/>
              <w:spacing w:after="0" w:line="240" w:lineRule="auto"/>
              <w:rPr>
                <w:rFonts w:ascii="Courier New" w:eastAsia="Calibri" w:hAnsi="Courier New" w:cs="Courier New"/>
                <w:color w:val="000000"/>
                <w:lang w:eastAsia="en-US"/>
              </w:rPr>
            </w:pPr>
            <w:r w:rsidRPr="00DD41E3">
              <w:rPr>
                <w:rFonts w:ascii="Courier New" w:eastAsia="Calibri" w:hAnsi="Courier New" w:cs="Courier New"/>
                <w:lang w:eastAsia="en-US"/>
              </w:rPr>
              <w:t>Предполагаемый общий объем финансирования муниципальной программы составляет 116,5</w:t>
            </w:r>
            <w:r w:rsidRPr="00DD41E3">
              <w:rPr>
                <w:rFonts w:ascii="Courier New" w:eastAsia="Calibri" w:hAnsi="Courier New" w:cs="Courier New"/>
                <w:color w:val="000000"/>
                <w:lang w:eastAsia="en-US"/>
              </w:rPr>
              <w:t>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2021 год –0,5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2022 год –25,5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2023 год – 30,0тыс.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2024 год – 30,0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2025 год – 30,5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Объем финансирования за счет средств бюджета Едогонского сельского поселения составляет 121,0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2021 год –0,5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2022 год – 30,0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2023 год – 30,0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2024 год – 30,0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2025 год – 30,5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Прогнозный объем финансирования за счет средств областного бюджета составляет 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lastRenderedPageBreak/>
              <w:t>2021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2022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2023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2024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2025 год – 0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2021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2022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2023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2024 год – 0 тыс. руб.;</w:t>
            </w:r>
          </w:p>
          <w:p w:rsidR="00DD41E3" w:rsidRPr="00DD41E3" w:rsidRDefault="00DD41E3" w:rsidP="00DD41E3">
            <w:pPr>
              <w:widowControl w:val="0"/>
              <w:autoSpaceDE w:val="0"/>
              <w:autoSpaceDN w:val="0"/>
              <w:adjustRightInd w:val="0"/>
              <w:spacing w:after="0" w:line="240" w:lineRule="auto"/>
              <w:ind w:right="-2"/>
              <w:rPr>
                <w:rFonts w:ascii="Courier New" w:eastAsia="Calibri" w:hAnsi="Courier New" w:cs="Courier New"/>
                <w:lang w:eastAsia="en-US"/>
              </w:rPr>
            </w:pPr>
            <w:r w:rsidRPr="00DD41E3">
              <w:rPr>
                <w:rFonts w:ascii="Courier New" w:eastAsia="Calibri" w:hAnsi="Courier New" w:cs="Courier New"/>
                <w:lang w:eastAsia="en-US"/>
              </w:rPr>
              <w:t>2025 год – 0 тыс. руб.</w:t>
            </w:r>
          </w:p>
        </w:tc>
      </w:tr>
    </w:tbl>
    <w:p w:rsidR="00DD41E3" w:rsidRPr="00DD41E3" w:rsidRDefault="00DD41E3" w:rsidP="00DD41E3">
      <w:pPr>
        <w:widowControl w:val="0"/>
        <w:autoSpaceDE w:val="0"/>
        <w:autoSpaceDN w:val="0"/>
        <w:adjustRightInd w:val="0"/>
        <w:spacing w:after="0" w:line="240" w:lineRule="auto"/>
        <w:ind w:right="-2"/>
        <w:jc w:val="center"/>
        <w:rPr>
          <w:rFonts w:ascii="Times New Roman" w:eastAsia="Calibri" w:hAnsi="Times New Roman"/>
          <w:b/>
          <w:sz w:val="24"/>
          <w:szCs w:val="24"/>
          <w:u w:val="single"/>
          <w:lang w:eastAsia="en-US"/>
        </w:rPr>
      </w:pPr>
    </w:p>
    <w:p w:rsidR="00DD41E3" w:rsidRPr="00DD41E3" w:rsidRDefault="00DD41E3" w:rsidP="00DD41E3">
      <w:pPr>
        <w:widowControl w:val="0"/>
        <w:autoSpaceDE w:val="0"/>
        <w:autoSpaceDN w:val="0"/>
        <w:adjustRightInd w:val="0"/>
        <w:spacing w:after="0" w:line="240" w:lineRule="auto"/>
        <w:ind w:right="-2"/>
        <w:jc w:val="both"/>
        <w:outlineLvl w:val="2"/>
        <w:rPr>
          <w:rFonts w:ascii="Arial" w:eastAsia="Calibri" w:hAnsi="Arial" w:cs="Arial"/>
          <w:b/>
          <w:sz w:val="24"/>
          <w:szCs w:val="24"/>
          <w:lang w:eastAsia="en-US"/>
        </w:rPr>
      </w:pPr>
      <w:r w:rsidRPr="00DD41E3">
        <w:rPr>
          <w:rFonts w:ascii="Arial" w:eastAsia="Calibri" w:hAnsi="Arial" w:cs="Arial"/>
          <w:sz w:val="24"/>
          <w:szCs w:val="24"/>
          <w:lang w:eastAsia="en-US"/>
        </w:rPr>
        <w:t xml:space="preserve">1.7. </w:t>
      </w:r>
      <w:r w:rsidRPr="00DD41E3">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DD41E3">
        <w:rPr>
          <w:rFonts w:ascii="Arial" w:eastAsia="Calibri" w:hAnsi="Arial" w:cs="Arial"/>
          <w:sz w:val="24"/>
          <w:szCs w:val="24"/>
          <w:lang w:eastAsia="en-US"/>
        </w:rPr>
        <w:t>«Развитие сферы культуры и спорта на территории Едогонского сельского поселения на 2021-2025 гг.</w:t>
      </w:r>
      <w:r w:rsidRPr="00DD41E3">
        <w:rPr>
          <w:rFonts w:ascii="Arial" w:eastAsia="Calibri" w:hAnsi="Arial" w:cs="Arial"/>
          <w:b/>
          <w:sz w:val="24"/>
          <w:szCs w:val="24"/>
          <w:lang w:eastAsia="en-US"/>
        </w:rPr>
        <w:t xml:space="preserve">» </w:t>
      </w:r>
      <w:r w:rsidRPr="00DD41E3">
        <w:rPr>
          <w:rFonts w:ascii="Arial" w:eastAsia="Calibri" w:hAnsi="Arial" w:cs="Arial"/>
          <w:color w:val="000000"/>
          <w:sz w:val="24"/>
          <w:szCs w:val="24"/>
          <w:lang w:eastAsia="en-US"/>
        </w:rPr>
        <w:t>изложить в следующей редакции:</w:t>
      </w:r>
    </w:p>
    <w:p w:rsidR="00DD41E3" w:rsidRPr="00DD41E3" w:rsidRDefault="00DD41E3" w:rsidP="00DD41E3">
      <w:pPr>
        <w:widowControl w:val="0"/>
        <w:autoSpaceDE w:val="0"/>
        <w:autoSpaceDN w:val="0"/>
        <w:adjustRightInd w:val="0"/>
        <w:spacing w:after="0" w:line="240" w:lineRule="auto"/>
        <w:ind w:right="-2"/>
        <w:jc w:val="both"/>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D41E3" w:rsidRPr="00DD41E3" w:rsidTr="00DD41E3">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 xml:space="preserve">Предполагаемый общий объем финансирования муниципальной программы составляет  </w:t>
            </w:r>
          </w:p>
          <w:p w:rsidR="00DD41E3" w:rsidRPr="00DD41E3" w:rsidRDefault="00DD41E3" w:rsidP="00DD41E3">
            <w:pPr>
              <w:autoSpaceDE w:val="0"/>
              <w:autoSpaceDN w:val="0"/>
              <w:adjustRightInd w:val="0"/>
              <w:spacing w:after="0" w:line="240" w:lineRule="auto"/>
              <w:rPr>
                <w:rFonts w:ascii="Courier New" w:eastAsia="Calibri" w:hAnsi="Courier New" w:cs="Courier New"/>
                <w:color w:val="000000"/>
                <w:lang w:eastAsia="en-US"/>
              </w:rPr>
            </w:pPr>
            <w:r w:rsidRPr="00DD41E3">
              <w:rPr>
                <w:rFonts w:ascii="Courier New" w:eastAsia="Calibri" w:hAnsi="Courier New" w:cs="Courier New"/>
                <w:lang w:eastAsia="en-US"/>
              </w:rPr>
              <w:t>14729,9</w:t>
            </w:r>
            <w:r w:rsidRPr="00DD41E3">
              <w:rPr>
                <w:rFonts w:ascii="Courier New" w:eastAsia="Calibri" w:hAnsi="Courier New" w:cs="Courier New"/>
                <w:color w:val="000000"/>
                <w:lang w:eastAsia="en-US"/>
              </w:rPr>
              <w:t>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2021 год –4758,2тыс.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2022 год –4916,2тыс.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2023 год –2470,8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2024 год – 1065,4тыс.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2025 год –1519,3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Объем финансирования за счет средств бюджета Едогонского сельского поселения составляет 12978,0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2021 год –3906,3тыс.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2022 год –4516,2тыс.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2023 год –2070,8тыс.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2024 год –</w:t>
            </w:r>
            <w:r w:rsidRPr="00DD41E3">
              <w:rPr>
                <w:rFonts w:ascii="Courier New" w:eastAsia="Calibri" w:hAnsi="Courier New" w:cs="Courier New"/>
                <w:lang w:eastAsia="en-US"/>
              </w:rPr>
              <w:t>1065,4</w:t>
            </w:r>
            <w:r w:rsidRPr="00DD41E3">
              <w:rPr>
                <w:rFonts w:ascii="Courier New" w:eastAsia="Calibri" w:hAnsi="Courier New" w:cs="Courier New"/>
                <w:color w:val="000000"/>
                <w:lang w:eastAsia="en-US"/>
              </w:rPr>
              <w:t>тыс. руб.;</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color w:val="000000"/>
                <w:lang w:eastAsia="en-US"/>
              </w:rPr>
            </w:pPr>
            <w:r w:rsidRPr="00DD41E3">
              <w:rPr>
                <w:rFonts w:ascii="Courier New" w:eastAsia="Calibri" w:hAnsi="Courier New" w:cs="Courier New"/>
                <w:color w:val="000000"/>
                <w:lang w:eastAsia="en-US"/>
              </w:rPr>
              <w:t>2025год –  1419,3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Прогнозный объем финансирования за счет средств областного бюджета составляет 1751,9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2021 год – 851,9тыс.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2022 год – 400,0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2023 год – 400,0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2024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2025 год – 100,0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2021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2022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2023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2024 год – 0 тыс. руб.;</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2025 год – 0 тыс. руб.</w:t>
            </w:r>
          </w:p>
        </w:tc>
      </w:tr>
    </w:tbl>
    <w:p w:rsidR="00DD41E3" w:rsidRPr="00DD41E3" w:rsidRDefault="00DD41E3" w:rsidP="00DD41E3">
      <w:pPr>
        <w:widowControl w:val="0"/>
        <w:autoSpaceDE w:val="0"/>
        <w:autoSpaceDN w:val="0"/>
        <w:adjustRightInd w:val="0"/>
        <w:spacing w:after="0" w:line="240" w:lineRule="auto"/>
        <w:ind w:right="-2"/>
        <w:jc w:val="both"/>
        <w:outlineLvl w:val="2"/>
        <w:rPr>
          <w:rFonts w:ascii="Arial" w:eastAsia="Calibri" w:hAnsi="Arial" w:cs="Arial"/>
          <w:b/>
          <w:sz w:val="24"/>
          <w:szCs w:val="24"/>
          <w:lang w:eastAsia="en-US"/>
        </w:rPr>
      </w:pPr>
      <w:r w:rsidRPr="00DD41E3">
        <w:rPr>
          <w:rFonts w:ascii="Arial" w:eastAsia="Calibri" w:hAnsi="Arial" w:cs="Arial"/>
          <w:sz w:val="24"/>
          <w:szCs w:val="24"/>
          <w:lang w:eastAsia="en-US"/>
        </w:rPr>
        <w:t xml:space="preserve">1.8. </w:t>
      </w:r>
      <w:r w:rsidRPr="00DD41E3">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DD41E3">
        <w:rPr>
          <w:rFonts w:ascii="Arial" w:eastAsia="Calibri" w:hAnsi="Arial" w:cs="Arial"/>
          <w:sz w:val="24"/>
          <w:szCs w:val="24"/>
          <w:lang w:eastAsia="en-US"/>
        </w:rPr>
        <w:t>«Энергосбережение и повышение энергетической эффективности на территории Едогонского сельского поселения на 2021-2025 гг.</w:t>
      </w:r>
      <w:r w:rsidRPr="00DD41E3">
        <w:rPr>
          <w:rFonts w:ascii="Arial" w:eastAsia="Calibri" w:hAnsi="Arial" w:cs="Arial"/>
          <w:b/>
          <w:sz w:val="24"/>
          <w:szCs w:val="24"/>
          <w:lang w:eastAsia="en-US"/>
        </w:rPr>
        <w:t xml:space="preserve">» </w:t>
      </w:r>
      <w:r w:rsidRPr="00DD41E3">
        <w:rPr>
          <w:rFonts w:ascii="Arial" w:eastAsia="Calibri" w:hAnsi="Arial" w:cs="Arial"/>
          <w:color w:val="000000"/>
          <w:sz w:val="24"/>
          <w:szCs w:val="24"/>
          <w:lang w:eastAsia="en-US"/>
        </w:rPr>
        <w:t>изложить в следующей редакции:</w:t>
      </w:r>
    </w:p>
    <w:p w:rsidR="00DD41E3" w:rsidRPr="00DD41E3" w:rsidRDefault="00DD41E3" w:rsidP="00DD41E3">
      <w:pPr>
        <w:widowControl w:val="0"/>
        <w:autoSpaceDE w:val="0"/>
        <w:autoSpaceDN w:val="0"/>
        <w:adjustRightInd w:val="0"/>
        <w:spacing w:after="0" w:line="240" w:lineRule="auto"/>
        <w:ind w:right="-2"/>
        <w:jc w:val="both"/>
        <w:rPr>
          <w:rFonts w:ascii="Arial" w:eastAsia="Calibri" w:hAnsi="Arial" w:cs="Arial"/>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D41E3" w:rsidRPr="00DD41E3" w:rsidTr="00DD41E3">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 xml:space="preserve">Предполагаемый общий объем финансирования муниципальной программы составляет  </w:t>
            </w:r>
          </w:p>
          <w:p w:rsidR="00DD41E3" w:rsidRPr="00DD41E3" w:rsidRDefault="00DD41E3" w:rsidP="00DD41E3">
            <w:pPr>
              <w:autoSpaceDE w:val="0"/>
              <w:autoSpaceDN w:val="0"/>
              <w:adjustRightInd w:val="0"/>
              <w:spacing w:after="0" w:line="240" w:lineRule="auto"/>
              <w:rPr>
                <w:rFonts w:ascii="Courier New" w:eastAsia="Calibri" w:hAnsi="Courier New" w:cs="Courier New"/>
                <w:color w:val="000000"/>
                <w:lang w:eastAsia="en-US"/>
              </w:rPr>
            </w:pPr>
            <w:r w:rsidRPr="00DD41E3">
              <w:rPr>
                <w:rFonts w:ascii="Courier New" w:eastAsia="Calibri" w:hAnsi="Courier New" w:cs="Courier New"/>
                <w:lang w:eastAsia="en-US"/>
              </w:rPr>
              <w:t>20,0</w:t>
            </w:r>
            <w:r w:rsidRPr="00DD41E3">
              <w:rPr>
                <w:rFonts w:ascii="Courier New" w:eastAsia="Calibri" w:hAnsi="Courier New" w:cs="Courier New"/>
                <w:color w:val="000000"/>
                <w:lang w:eastAsia="en-US"/>
              </w:rPr>
              <w:t>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2021 год –10,0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2022 год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2023 год –5,0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2024 год – 5,0тыс.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2025 год – 0 тыс. руб.</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Объем финансирования за счет средств бюджета Едогонского сельского поселения составляет 20,0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2021 год –10,0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2022 год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2023 год –5,0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color w:val="000000"/>
                <w:lang w:eastAsia="en-US"/>
              </w:rPr>
            </w:pPr>
            <w:r w:rsidRPr="00DD41E3">
              <w:rPr>
                <w:rFonts w:ascii="Courier New" w:eastAsia="Calibri" w:hAnsi="Courier New" w:cs="Courier New"/>
                <w:color w:val="000000"/>
                <w:lang w:eastAsia="en-US"/>
              </w:rPr>
              <w:t>2024 год –5,</w:t>
            </w:r>
            <w:r w:rsidRPr="00DD41E3">
              <w:rPr>
                <w:rFonts w:ascii="Courier New" w:eastAsia="Calibri" w:hAnsi="Courier New" w:cs="Courier New"/>
                <w:lang w:eastAsia="en-US"/>
              </w:rPr>
              <w:t xml:space="preserve">0 </w:t>
            </w:r>
            <w:proofErr w:type="spellStart"/>
            <w:proofErr w:type="gramStart"/>
            <w:r w:rsidRPr="00DD41E3">
              <w:rPr>
                <w:rFonts w:ascii="Courier New" w:eastAsia="Calibri" w:hAnsi="Courier New" w:cs="Courier New"/>
                <w:color w:val="000000"/>
                <w:lang w:eastAsia="en-US"/>
              </w:rPr>
              <w:t>тыс.руб</w:t>
            </w:r>
            <w:proofErr w:type="spellEnd"/>
            <w:proofErr w:type="gramEnd"/>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color w:val="000000"/>
                <w:lang w:eastAsia="en-US"/>
              </w:rPr>
            </w:pPr>
            <w:r w:rsidRPr="00DD41E3">
              <w:rPr>
                <w:rFonts w:ascii="Courier New" w:eastAsia="Calibri" w:hAnsi="Courier New" w:cs="Courier New"/>
                <w:color w:val="000000"/>
                <w:lang w:eastAsia="en-US"/>
              </w:rPr>
              <w:t xml:space="preserve">2025год –  </w:t>
            </w:r>
            <w:proofErr w:type="gramStart"/>
            <w:r w:rsidRPr="00DD41E3">
              <w:rPr>
                <w:rFonts w:ascii="Courier New" w:eastAsia="Calibri" w:hAnsi="Courier New" w:cs="Courier New"/>
                <w:color w:val="000000"/>
                <w:lang w:eastAsia="en-US"/>
              </w:rPr>
              <w:t>0 .</w:t>
            </w:r>
            <w:proofErr w:type="gramEnd"/>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Прогнозный объем финансирования за счет средств областного бюджета составляет 0,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 xml:space="preserve">2021 год – </w:t>
            </w:r>
            <w:proofErr w:type="gramStart"/>
            <w:r w:rsidRPr="00DD41E3">
              <w:rPr>
                <w:rFonts w:ascii="Courier New" w:eastAsia="Calibri" w:hAnsi="Courier New" w:cs="Courier New"/>
                <w:lang w:eastAsia="en-US"/>
              </w:rPr>
              <w:t>0 .</w:t>
            </w:r>
            <w:proofErr w:type="gramEnd"/>
            <w:r w:rsidRPr="00DD41E3">
              <w:rPr>
                <w:rFonts w:ascii="Courier New" w:eastAsia="Calibri" w:hAnsi="Courier New" w:cs="Courier New"/>
                <w:lang w:eastAsia="en-US"/>
              </w:rPr>
              <w:t>;</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2022 год – 0.;</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2023 год – 0.;</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2024 год – 0.;</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2025 год – 0.</w:t>
            </w:r>
          </w:p>
          <w:p w:rsidR="00DD41E3" w:rsidRPr="00DD41E3" w:rsidRDefault="00DD41E3" w:rsidP="00DD41E3">
            <w:pPr>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2021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2022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2023 год – 0 тыс. руб.;</w:t>
            </w:r>
          </w:p>
          <w:p w:rsidR="00DD41E3" w:rsidRPr="00DD41E3" w:rsidRDefault="00DD41E3" w:rsidP="00DD41E3">
            <w:pPr>
              <w:autoSpaceDE w:val="0"/>
              <w:autoSpaceDN w:val="0"/>
              <w:adjustRightInd w:val="0"/>
              <w:spacing w:after="0" w:line="240" w:lineRule="auto"/>
              <w:jc w:val="both"/>
              <w:rPr>
                <w:rFonts w:ascii="Courier New" w:eastAsia="Calibri" w:hAnsi="Courier New" w:cs="Courier New"/>
                <w:lang w:eastAsia="en-US"/>
              </w:rPr>
            </w:pPr>
            <w:r w:rsidRPr="00DD41E3">
              <w:rPr>
                <w:rFonts w:ascii="Courier New" w:eastAsia="Calibri" w:hAnsi="Courier New" w:cs="Courier New"/>
                <w:lang w:eastAsia="en-US"/>
              </w:rPr>
              <w:t>2024 год – 0 тыс. руб.;</w:t>
            </w:r>
          </w:p>
          <w:p w:rsidR="00DD41E3" w:rsidRPr="00DD41E3" w:rsidRDefault="00DD41E3" w:rsidP="00DD41E3">
            <w:pPr>
              <w:widowControl w:val="0"/>
              <w:autoSpaceDE w:val="0"/>
              <w:autoSpaceDN w:val="0"/>
              <w:adjustRightInd w:val="0"/>
              <w:spacing w:after="0" w:line="240" w:lineRule="auto"/>
              <w:rPr>
                <w:rFonts w:ascii="Courier New" w:eastAsia="Calibri" w:hAnsi="Courier New" w:cs="Courier New"/>
                <w:lang w:eastAsia="en-US"/>
              </w:rPr>
            </w:pPr>
            <w:r w:rsidRPr="00DD41E3">
              <w:rPr>
                <w:rFonts w:ascii="Courier New" w:eastAsia="Calibri" w:hAnsi="Courier New" w:cs="Courier New"/>
                <w:lang w:eastAsia="en-US"/>
              </w:rPr>
              <w:t>2025 год – 0 тыс. руб.</w:t>
            </w:r>
          </w:p>
        </w:tc>
      </w:tr>
    </w:tbl>
    <w:p w:rsidR="00DD41E3" w:rsidRPr="00DD41E3" w:rsidRDefault="00DD41E3" w:rsidP="00DD41E3">
      <w:pPr>
        <w:widowControl w:val="0"/>
        <w:autoSpaceDE w:val="0"/>
        <w:autoSpaceDN w:val="0"/>
        <w:adjustRightInd w:val="0"/>
        <w:spacing w:after="0" w:line="240" w:lineRule="auto"/>
        <w:jc w:val="both"/>
        <w:rPr>
          <w:rFonts w:ascii="Times New Roman" w:hAnsi="Times New Roman"/>
          <w:sz w:val="24"/>
          <w:szCs w:val="24"/>
        </w:rPr>
      </w:pPr>
    </w:p>
    <w:p w:rsidR="00DD41E3" w:rsidRPr="00DD41E3" w:rsidRDefault="00DD41E3" w:rsidP="00DD41E3">
      <w:pPr>
        <w:spacing w:after="0"/>
        <w:ind w:right="284"/>
        <w:jc w:val="both"/>
        <w:rPr>
          <w:rFonts w:ascii="Arial" w:eastAsia="Calibri" w:hAnsi="Arial" w:cs="Arial"/>
          <w:sz w:val="24"/>
          <w:szCs w:val="24"/>
          <w:lang w:eastAsia="en-US"/>
        </w:rPr>
      </w:pPr>
      <w:r w:rsidRPr="00DD41E3">
        <w:rPr>
          <w:rFonts w:ascii="Arial" w:eastAsia="Calibri" w:hAnsi="Arial" w:cs="Arial"/>
          <w:bCs/>
          <w:sz w:val="24"/>
          <w:szCs w:val="24"/>
          <w:lang w:eastAsia="en-US"/>
        </w:rPr>
        <w:t xml:space="preserve">2. Опубликовать настоящее постановление в газете «Едогонский вестник» и разместить на официальном </w:t>
      </w:r>
      <w:r w:rsidRPr="00DD41E3">
        <w:rPr>
          <w:rFonts w:ascii="Arial" w:eastAsia="Calibri" w:hAnsi="Arial" w:cs="Arial"/>
          <w:sz w:val="24"/>
          <w:szCs w:val="24"/>
          <w:lang w:eastAsia="en-US"/>
        </w:rPr>
        <w:t>сайте администрации Едогонского сельского поселения в информационно-телекоммуникационной сети «Интернет».</w:t>
      </w:r>
    </w:p>
    <w:p w:rsidR="00DD41E3" w:rsidRPr="00DD41E3" w:rsidRDefault="00DD41E3" w:rsidP="00DD41E3">
      <w:pPr>
        <w:spacing w:after="0" w:line="240" w:lineRule="auto"/>
        <w:jc w:val="both"/>
        <w:rPr>
          <w:rFonts w:ascii="Arial" w:eastAsia="Calibri" w:hAnsi="Arial" w:cs="Arial"/>
          <w:bCs/>
          <w:color w:val="000000"/>
          <w:sz w:val="24"/>
          <w:szCs w:val="24"/>
          <w:lang w:eastAsia="en-US"/>
        </w:rPr>
      </w:pPr>
      <w:r w:rsidRPr="00DD41E3">
        <w:rPr>
          <w:rFonts w:ascii="Arial" w:eastAsia="Calibri" w:hAnsi="Arial" w:cs="Arial"/>
          <w:bCs/>
          <w:color w:val="000000"/>
          <w:sz w:val="24"/>
          <w:szCs w:val="24"/>
          <w:lang w:eastAsia="en-US"/>
        </w:rPr>
        <w:t>3. Контроль исполнения настоящего постановления оставляю за собой.</w:t>
      </w:r>
    </w:p>
    <w:p w:rsidR="00DD41E3" w:rsidRPr="00DD41E3" w:rsidRDefault="00DD41E3" w:rsidP="00DD41E3">
      <w:pPr>
        <w:spacing w:after="0" w:line="240" w:lineRule="auto"/>
        <w:jc w:val="both"/>
        <w:rPr>
          <w:rFonts w:ascii="Arial" w:eastAsia="Calibri" w:hAnsi="Arial" w:cs="Arial"/>
          <w:bCs/>
          <w:sz w:val="24"/>
          <w:szCs w:val="24"/>
          <w:lang w:eastAsia="en-US"/>
        </w:rPr>
      </w:pPr>
    </w:p>
    <w:p w:rsidR="00DD41E3" w:rsidRPr="00DD41E3" w:rsidRDefault="00DD41E3" w:rsidP="00DD41E3">
      <w:pPr>
        <w:spacing w:after="0" w:line="240" w:lineRule="auto"/>
        <w:jc w:val="both"/>
        <w:rPr>
          <w:rFonts w:ascii="Arial" w:eastAsia="Calibri" w:hAnsi="Arial" w:cs="Arial"/>
          <w:bCs/>
          <w:sz w:val="24"/>
          <w:szCs w:val="24"/>
          <w:lang w:eastAsia="en-US"/>
        </w:rPr>
      </w:pPr>
      <w:r w:rsidRPr="00DD41E3">
        <w:rPr>
          <w:rFonts w:ascii="Arial" w:eastAsia="Calibri" w:hAnsi="Arial" w:cs="Arial"/>
          <w:bCs/>
          <w:sz w:val="24"/>
          <w:szCs w:val="24"/>
          <w:lang w:eastAsia="en-US"/>
        </w:rPr>
        <w:t xml:space="preserve"> Глава Едогонского </w:t>
      </w:r>
    </w:p>
    <w:p w:rsidR="00DD41E3" w:rsidRPr="00DD41E3" w:rsidRDefault="00DD41E3" w:rsidP="00DD41E3">
      <w:pPr>
        <w:spacing w:after="0" w:line="240" w:lineRule="auto"/>
        <w:jc w:val="both"/>
        <w:rPr>
          <w:rFonts w:ascii="Arial" w:eastAsia="Calibri" w:hAnsi="Arial" w:cs="Arial"/>
          <w:bCs/>
          <w:color w:val="000000"/>
          <w:sz w:val="24"/>
          <w:szCs w:val="24"/>
          <w:lang w:eastAsia="en-US"/>
        </w:rPr>
      </w:pPr>
      <w:r w:rsidRPr="00DD41E3">
        <w:rPr>
          <w:rFonts w:ascii="Arial" w:eastAsia="Calibri" w:hAnsi="Arial" w:cs="Arial"/>
          <w:bCs/>
          <w:color w:val="000000"/>
          <w:sz w:val="24"/>
          <w:szCs w:val="24"/>
          <w:lang w:eastAsia="en-US"/>
        </w:rPr>
        <w:t>сельского поселения</w:t>
      </w:r>
    </w:p>
    <w:p w:rsidR="00DD41E3" w:rsidRPr="00DD41E3" w:rsidRDefault="00DD41E3" w:rsidP="00DD41E3">
      <w:pPr>
        <w:spacing w:after="0" w:line="240" w:lineRule="auto"/>
        <w:jc w:val="both"/>
        <w:rPr>
          <w:rFonts w:ascii="Arial" w:eastAsia="Calibri" w:hAnsi="Arial" w:cs="Arial"/>
          <w:sz w:val="24"/>
          <w:szCs w:val="24"/>
          <w:lang w:eastAsia="en-US"/>
        </w:rPr>
      </w:pPr>
      <w:r w:rsidRPr="00DD41E3">
        <w:rPr>
          <w:rFonts w:ascii="Arial" w:eastAsia="Calibri" w:hAnsi="Arial" w:cs="Arial"/>
          <w:bCs/>
          <w:color w:val="000000"/>
          <w:sz w:val="24"/>
          <w:szCs w:val="24"/>
          <w:lang w:eastAsia="en-US"/>
        </w:rPr>
        <w:t>О.Н.Кобрусева</w:t>
      </w:r>
    </w:p>
    <w:p w:rsidR="00DD41E3" w:rsidRPr="00DD41E3" w:rsidRDefault="00DD41E3" w:rsidP="00DD41E3">
      <w:pPr>
        <w:widowControl w:val="0"/>
        <w:autoSpaceDE w:val="0"/>
        <w:autoSpaceDN w:val="0"/>
        <w:adjustRightInd w:val="0"/>
        <w:spacing w:after="0" w:line="240" w:lineRule="auto"/>
        <w:outlineLvl w:val="3"/>
        <w:rPr>
          <w:rFonts w:ascii="Times New Roman" w:eastAsia="Calibri" w:hAnsi="Times New Roman"/>
          <w:b/>
          <w:sz w:val="24"/>
          <w:szCs w:val="24"/>
          <w:lang w:eastAsia="en-US"/>
        </w:rPr>
      </w:pPr>
    </w:p>
    <w:p w:rsidR="00DD41E3" w:rsidRPr="00DD41E3" w:rsidRDefault="00DD41E3" w:rsidP="00DD41E3">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pPr>
    </w:p>
    <w:p w:rsidR="00DD41E3" w:rsidRPr="00DD41E3" w:rsidRDefault="00DD41E3" w:rsidP="00DD41E3">
      <w:pPr>
        <w:spacing w:after="160" w:line="259" w:lineRule="auto"/>
        <w:rPr>
          <w:rFonts w:asciiTheme="minorHAnsi" w:eastAsiaTheme="minorHAnsi" w:hAnsiTheme="minorHAnsi" w:cstheme="minorBidi"/>
          <w:lang w:eastAsia="en-US"/>
        </w:rPr>
        <w:sectPr w:rsidR="00DD41E3" w:rsidRPr="00DD41E3">
          <w:pgSz w:w="11906" w:h="16838"/>
          <w:pgMar w:top="1134" w:right="850" w:bottom="1134" w:left="1701" w:header="708" w:footer="708" w:gutter="0"/>
          <w:cols w:space="708"/>
          <w:docGrid w:linePitch="360"/>
        </w:sectPr>
      </w:pPr>
    </w:p>
    <w:p w:rsidR="00DD41E3" w:rsidRPr="00DD41E3" w:rsidRDefault="00DD41E3" w:rsidP="00DD41E3">
      <w:pPr>
        <w:widowControl w:val="0"/>
        <w:autoSpaceDE w:val="0"/>
        <w:autoSpaceDN w:val="0"/>
        <w:adjustRightInd w:val="0"/>
        <w:spacing w:after="0" w:line="240" w:lineRule="auto"/>
        <w:jc w:val="right"/>
        <w:rPr>
          <w:rFonts w:ascii="Courier New" w:hAnsi="Courier New" w:cs="Courier New"/>
        </w:rPr>
      </w:pPr>
      <w:r w:rsidRPr="00DD41E3">
        <w:rPr>
          <w:rFonts w:ascii="Courier New" w:hAnsi="Courier New" w:cs="Courier New"/>
        </w:rPr>
        <w:lastRenderedPageBreak/>
        <w:t>Приложение №3</w:t>
      </w:r>
    </w:p>
    <w:p w:rsidR="00DD41E3" w:rsidRPr="00DD41E3" w:rsidRDefault="00DD41E3" w:rsidP="00DD41E3">
      <w:pPr>
        <w:widowControl w:val="0"/>
        <w:autoSpaceDE w:val="0"/>
        <w:autoSpaceDN w:val="0"/>
        <w:adjustRightInd w:val="0"/>
        <w:spacing w:after="0" w:line="240" w:lineRule="auto"/>
        <w:jc w:val="right"/>
        <w:rPr>
          <w:rFonts w:ascii="Courier New" w:hAnsi="Courier New" w:cs="Courier New"/>
        </w:rPr>
      </w:pPr>
      <w:r w:rsidRPr="00DD41E3">
        <w:rPr>
          <w:rFonts w:ascii="Courier New" w:hAnsi="Courier New" w:cs="Courier New"/>
        </w:rPr>
        <w:t xml:space="preserve"> к муниципальной программе </w:t>
      </w:r>
    </w:p>
    <w:p w:rsidR="00DD41E3" w:rsidRPr="00DD41E3" w:rsidRDefault="00DD41E3" w:rsidP="00DD41E3">
      <w:pPr>
        <w:widowControl w:val="0"/>
        <w:autoSpaceDE w:val="0"/>
        <w:autoSpaceDN w:val="0"/>
        <w:adjustRightInd w:val="0"/>
        <w:spacing w:after="0" w:line="240" w:lineRule="auto"/>
        <w:jc w:val="right"/>
        <w:rPr>
          <w:rFonts w:ascii="Courier New" w:hAnsi="Courier New" w:cs="Courier New"/>
          <w:u w:val="single"/>
        </w:rPr>
      </w:pPr>
      <w:r w:rsidRPr="00DD41E3">
        <w:rPr>
          <w:rFonts w:ascii="Courier New" w:hAnsi="Courier New" w:cs="Courier New"/>
          <w:b/>
          <w:u w:val="single"/>
        </w:rPr>
        <w:t>«</w:t>
      </w:r>
      <w:r w:rsidRPr="00DD41E3">
        <w:rPr>
          <w:rFonts w:ascii="Courier New" w:hAnsi="Courier New" w:cs="Courier New"/>
          <w:u w:val="single"/>
        </w:rPr>
        <w:t xml:space="preserve">Социально-экономическое развитие </w:t>
      </w:r>
    </w:p>
    <w:p w:rsidR="00DD41E3" w:rsidRPr="00DD41E3" w:rsidRDefault="00DD41E3" w:rsidP="00DD41E3">
      <w:pPr>
        <w:widowControl w:val="0"/>
        <w:autoSpaceDE w:val="0"/>
        <w:autoSpaceDN w:val="0"/>
        <w:adjustRightInd w:val="0"/>
        <w:spacing w:after="0" w:line="240" w:lineRule="auto"/>
        <w:jc w:val="right"/>
        <w:rPr>
          <w:rFonts w:ascii="Courier New" w:hAnsi="Courier New" w:cs="Courier New"/>
        </w:rPr>
      </w:pPr>
      <w:r w:rsidRPr="00DD41E3">
        <w:rPr>
          <w:rFonts w:ascii="Courier New" w:hAnsi="Courier New" w:cs="Courier New"/>
          <w:u w:val="single"/>
        </w:rPr>
        <w:t>территории сельского поселения на 2021-2025гг</w:t>
      </w:r>
    </w:p>
    <w:p w:rsidR="00DD41E3" w:rsidRPr="00DD41E3" w:rsidRDefault="00DD41E3" w:rsidP="00DD41E3">
      <w:pPr>
        <w:widowControl w:val="0"/>
        <w:autoSpaceDE w:val="0"/>
        <w:autoSpaceDN w:val="0"/>
        <w:adjustRightInd w:val="0"/>
        <w:spacing w:after="0" w:line="240" w:lineRule="auto"/>
        <w:jc w:val="center"/>
        <w:outlineLvl w:val="3"/>
        <w:rPr>
          <w:rFonts w:ascii="Arial" w:hAnsi="Arial" w:cs="Arial"/>
          <w:b/>
          <w:sz w:val="24"/>
          <w:szCs w:val="24"/>
        </w:rPr>
      </w:pPr>
      <w:r w:rsidRPr="00DD41E3">
        <w:rPr>
          <w:rFonts w:ascii="Arial" w:hAnsi="Arial" w:cs="Arial"/>
          <w:b/>
          <w:sz w:val="24"/>
          <w:szCs w:val="24"/>
        </w:rPr>
        <w:t>РЕСУРСНОЕ ОБЕСПЕЧЕНИЕ</w:t>
      </w:r>
    </w:p>
    <w:p w:rsidR="00DD41E3" w:rsidRPr="00DD41E3" w:rsidRDefault="00DD41E3" w:rsidP="00DD41E3">
      <w:pPr>
        <w:widowControl w:val="0"/>
        <w:autoSpaceDE w:val="0"/>
        <w:autoSpaceDN w:val="0"/>
        <w:adjustRightInd w:val="0"/>
        <w:spacing w:after="0" w:line="240" w:lineRule="auto"/>
        <w:jc w:val="center"/>
        <w:outlineLvl w:val="3"/>
        <w:rPr>
          <w:rFonts w:ascii="Arial" w:hAnsi="Arial" w:cs="Arial"/>
          <w:sz w:val="24"/>
          <w:szCs w:val="24"/>
          <w:u w:val="single"/>
        </w:rPr>
      </w:pPr>
      <w:r w:rsidRPr="00DD41E3">
        <w:rPr>
          <w:rFonts w:ascii="Arial" w:hAnsi="Arial" w:cs="Arial"/>
          <w:sz w:val="24"/>
          <w:szCs w:val="24"/>
        </w:rPr>
        <w:t xml:space="preserve">муниципальной программы </w:t>
      </w:r>
      <w:r w:rsidRPr="00DD41E3">
        <w:rPr>
          <w:rFonts w:ascii="Arial" w:hAnsi="Arial" w:cs="Arial"/>
          <w:b/>
          <w:i/>
          <w:sz w:val="24"/>
          <w:szCs w:val="24"/>
          <w:u w:val="single"/>
        </w:rPr>
        <w:t>«Социально-экономическое развитие территории сельского поселения»</w:t>
      </w:r>
    </w:p>
    <w:p w:rsidR="00DD41E3" w:rsidRPr="00DD41E3" w:rsidRDefault="00DD41E3" w:rsidP="00DD41E3">
      <w:pPr>
        <w:widowControl w:val="0"/>
        <w:autoSpaceDE w:val="0"/>
        <w:autoSpaceDN w:val="0"/>
        <w:adjustRightInd w:val="0"/>
        <w:spacing w:after="0" w:line="240" w:lineRule="auto"/>
        <w:jc w:val="center"/>
        <w:outlineLvl w:val="3"/>
        <w:rPr>
          <w:rFonts w:ascii="Arial" w:hAnsi="Arial" w:cs="Arial"/>
          <w:sz w:val="24"/>
          <w:szCs w:val="24"/>
          <w:u w:val="single"/>
        </w:rPr>
      </w:pPr>
      <w:r w:rsidRPr="00DD41E3">
        <w:rPr>
          <w:rFonts w:ascii="Arial" w:hAnsi="Arial" w:cs="Arial"/>
          <w:sz w:val="24"/>
          <w:szCs w:val="24"/>
          <w:u w:val="single"/>
        </w:rPr>
        <w:t xml:space="preserve">за счет </w:t>
      </w:r>
      <w:proofErr w:type="gramStart"/>
      <w:r w:rsidRPr="00DD41E3">
        <w:rPr>
          <w:rFonts w:ascii="Arial" w:hAnsi="Arial" w:cs="Arial"/>
          <w:sz w:val="24"/>
          <w:szCs w:val="24"/>
          <w:u w:val="single"/>
        </w:rPr>
        <w:t>средств</w:t>
      </w:r>
      <w:proofErr w:type="gramEnd"/>
      <w:r w:rsidRPr="00DD41E3">
        <w:rPr>
          <w:rFonts w:ascii="Arial" w:hAnsi="Arial" w:cs="Arial"/>
          <w:sz w:val="24"/>
          <w:szCs w:val="24"/>
          <w:u w:val="single"/>
        </w:rPr>
        <w:t xml:space="preserve"> предусмотренных в бюджете Едогонского сельского поселения</w:t>
      </w:r>
    </w:p>
    <w:p w:rsidR="00DD41E3" w:rsidRPr="00DD41E3" w:rsidRDefault="00DD41E3" w:rsidP="00DD41E3">
      <w:pPr>
        <w:widowControl w:val="0"/>
        <w:autoSpaceDE w:val="0"/>
        <w:autoSpaceDN w:val="0"/>
        <w:adjustRightInd w:val="0"/>
        <w:spacing w:after="0" w:line="240" w:lineRule="auto"/>
        <w:jc w:val="center"/>
        <w:outlineLvl w:val="3"/>
        <w:rPr>
          <w:rFonts w:ascii="Times New Roman" w:hAnsi="Times New Roman"/>
          <w:sz w:val="24"/>
          <w:szCs w:val="24"/>
        </w:rPr>
      </w:pPr>
    </w:p>
    <w:tbl>
      <w:tblPr>
        <w:tblW w:w="15446" w:type="dxa"/>
        <w:tblLayout w:type="fixed"/>
        <w:tblCellMar>
          <w:top w:w="75" w:type="dxa"/>
          <w:left w:w="0" w:type="dxa"/>
          <w:bottom w:w="75" w:type="dxa"/>
          <w:right w:w="0" w:type="dxa"/>
        </w:tblCellMar>
        <w:tblLook w:val="0000" w:firstRow="0" w:lastRow="0" w:firstColumn="0" w:lastColumn="0" w:noHBand="0" w:noVBand="0"/>
      </w:tblPr>
      <w:tblGrid>
        <w:gridCol w:w="4032"/>
        <w:gridCol w:w="1841"/>
        <w:gridCol w:w="2891"/>
        <w:gridCol w:w="1155"/>
        <w:gridCol w:w="1162"/>
        <w:gridCol w:w="1146"/>
        <w:gridCol w:w="1131"/>
        <w:gridCol w:w="1016"/>
        <w:gridCol w:w="1072"/>
      </w:tblGrid>
      <w:tr w:rsidR="00DD41E3" w:rsidRPr="00DD41E3" w:rsidTr="00DD41E3">
        <w:trPr>
          <w:trHeight w:val="83"/>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jc w:val="center"/>
              <w:rPr>
                <w:rFonts w:ascii="Courier New" w:hAnsi="Courier New" w:cs="Courier New"/>
              </w:rPr>
            </w:pPr>
            <w:r w:rsidRPr="00DD41E3">
              <w:rPr>
                <w:rFonts w:ascii="Courier New" w:hAnsi="Courier New" w:cs="Courier New"/>
              </w:rPr>
              <w:t>Наименование программы, подпрограммы, основного мероприятия, мероприятия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jc w:val="center"/>
              <w:rPr>
                <w:rFonts w:ascii="Courier New" w:hAnsi="Courier New" w:cs="Courier New"/>
              </w:rPr>
            </w:pPr>
            <w:r w:rsidRPr="00DD41E3">
              <w:rPr>
                <w:rFonts w:ascii="Courier New" w:hAnsi="Courier New" w:cs="Courier New"/>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jc w:val="center"/>
              <w:rPr>
                <w:rFonts w:ascii="Courier New" w:hAnsi="Courier New" w:cs="Courier New"/>
              </w:rPr>
            </w:pPr>
            <w:r w:rsidRPr="00DD41E3">
              <w:rPr>
                <w:rFonts w:ascii="Courier New" w:hAnsi="Courier New" w:cs="Courier New"/>
              </w:rPr>
              <w:t>Источники финансирования</w:t>
            </w:r>
          </w:p>
        </w:tc>
        <w:tc>
          <w:tcPr>
            <w:tcW w:w="216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Расходы (тыс. руб.), годы</w:t>
            </w:r>
          </w:p>
        </w:tc>
      </w:tr>
      <w:tr w:rsidR="00DD41E3" w:rsidRPr="00DD41E3" w:rsidTr="00DD41E3">
        <w:trPr>
          <w:trHeight w:val="329"/>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2021г</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2022г</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2023г</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2024г</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2025г</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всего</w:t>
            </w:r>
          </w:p>
        </w:tc>
      </w:tr>
      <w:tr w:rsidR="00DD41E3" w:rsidRPr="00DD41E3" w:rsidTr="00DD41E3">
        <w:trPr>
          <w:trHeight w:val="12"/>
        </w:trPr>
        <w:tc>
          <w:tcPr>
            <w:tcW w:w="1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1</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6</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8</w:t>
            </w:r>
          </w:p>
        </w:tc>
      </w:tr>
      <w:tr w:rsidR="00DD41E3" w:rsidRPr="00DD41E3" w:rsidTr="00DD41E3">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rPr>
            </w:pPr>
            <w:r w:rsidRPr="00DD41E3">
              <w:rPr>
                <w:rFonts w:ascii="Courier New" w:hAnsi="Courier New" w:cs="Courier New"/>
                <w:b/>
              </w:rPr>
              <w:t>Программа</w:t>
            </w:r>
          </w:p>
          <w:p w:rsidR="00DD41E3" w:rsidRPr="00DD41E3" w:rsidRDefault="00DD41E3" w:rsidP="00DD41E3">
            <w:pPr>
              <w:widowControl w:val="0"/>
              <w:autoSpaceDE w:val="0"/>
              <w:autoSpaceDN w:val="0"/>
              <w:adjustRightInd w:val="0"/>
              <w:spacing w:after="0" w:line="240" w:lineRule="auto"/>
              <w:rPr>
                <w:rFonts w:ascii="Courier New" w:hAnsi="Courier New" w:cs="Courier New"/>
                <w:b/>
              </w:rPr>
            </w:pPr>
            <w:r w:rsidRPr="00DD41E3">
              <w:rPr>
                <w:rFonts w:ascii="Courier New" w:hAnsi="Courier New" w:cs="Courier New"/>
                <w:b/>
              </w:rPr>
              <w:t>«Социально-экономическое развитие территории Едогонского сельского поселения»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МКУК</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roofErr w:type="gramStart"/>
            <w:r w:rsidRPr="00DD41E3">
              <w:rPr>
                <w:rFonts w:ascii="Courier New" w:hAnsi="Courier New" w:cs="Courier New"/>
              </w:rPr>
              <w:t>« КДЦ</w:t>
            </w:r>
            <w:proofErr w:type="gramEnd"/>
            <w:r w:rsidRPr="00DD41E3">
              <w:rPr>
                <w:rFonts w:ascii="Courier New" w:hAnsi="Courier New" w:cs="Courier New"/>
              </w:rPr>
              <w:t xml:space="preserve"> с.Едогон»</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rPr>
            </w:pPr>
            <w:r w:rsidRPr="00DD41E3">
              <w:rPr>
                <w:rFonts w:ascii="Courier New" w:hAnsi="Courier New" w:cs="Courier New"/>
                <w:b/>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r w:rsidRPr="00DD41E3">
              <w:rPr>
                <w:rFonts w:ascii="Courier New" w:hAnsi="Courier New" w:cs="Courier New"/>
                <w:b/>
              </w:rPr>
              <w:t>14998,8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lang w:val="en-US"/>
              </w:rPr>
            </w:pPr>
            <w:r w:rsidRPr="00DD41E3">
              <w:rPr>
                <w:rFonts w:ascii="Courier New" w:hAnsi="Courier New" w:cs="Courier New"/>
                <w:b/>
              </w:rPr>
              <w:t>14138,9</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r w:rsidRPr="00DD41E3">
              <w:rPr>
                <w:rFonts w:ascii="Courier New" w:hAnsi="Courier New" w:cs="Courier New"/>
                <w:b/>
              </w:rPr>
              <w:t>9377,0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r w:rsidRPr="00DD41E3">
              <w:rPr>
                <w:rFonts w:ascii="Courier New" w:hAnsi="Courier New" w:cs="Courier New"/>
                <w:b/>
              </w:rPr>
              <w:t>9254,1</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r w:rsidRPr="00DD41E3">
              <w:rPr>
                <w:rFonts w:ascii="Courier New" w:hAnsi="Courier New" w:cs="Courier New"/>
                <w:b/>
              </w:rPr>
              <w:t>8036,1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r w:rsidRPr="00DD41E3">
              <w:rPr>
                <w:rFonts w:ascii="Courier New" w:hAnsi="Courier New" w:cs="Courier New"/>
                <w:b/>
              </w:rPr>
              <w:t>55804,9</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Местный бюджет (далее – 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13026,8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13586,6</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8828,6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8700,3</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7642,9</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51785,2</w:t>
            </w:r>
          </w:p>
        </w:tc>
      </w:tr>
      <w:tr w:rsidR="00DD41E3" w:rsidRPr="00DD41E3" w:rsidTr="00DD41E3">
        <w:trPr>
          <w:trHeight w:val="559"/>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rPr>
                <w:rFonts w:ascii="Courier New" w:hAnsi="Courier New" w:cs="Courier New"/>
              </w:rPr>
            </w:pPr>
            <w:r w:rsidRPr="00DD41E3">
              <w:rPr>
                <w:rFonts w:ascii="Courier New" w:hAnsi="Courier New" w:cs="Courier New"/>
              </w:rPr>
              <w:t xml:space="preserve">Средства районного бюджета, предусмотренные в местном бюджете (далее – РБ) – при наличии </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rPr>
                <w:rFonts w:ascii="Courier New" w:hAnsi="Courier New" w:cs="Courier New"/>
              </w:rPr>
            </w:pPr>
            <w:r w:rsidRPr="00DD41E3">
              <w:rPr>
                <w:rFonts w:ascii="Courier New" w:hAnsi="Courier New" w:cs="Courier New"/>
              </w:rPr>
              <w:t>Средства областного бюджета, предусмотренные в местном бюджете (далее - ОБ) – при наличии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1649,8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400,7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400,7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400,7</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264,1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3116,0</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rPr>
                <w:rFonts w:ascii="Courier New" w:hAnsi="Courier New" w:cs="Courier New"/>
              </w:rPr>
            </w:pPr>
            <w:r w:rsidRPr="00DD41E3">
              <w:rPr>
                <w:rFonts w:ascii="Courier New" w:hAnsi="Courier New" w:cs="Courier New"/>
              </w:rPr>
              <w:t xml:space="preserve">Средства федерального бюджета, предусмотренные в местном бюджете </w:t>
            </w:r>
            <w:r w:rsidRPr="00DD41E3">
              <w:rPr>
                <w:rFonts w:ascii="Courier New" w:hAnsi="Courier New" w:cs="Courier New"/>
              </w:rPr>
              <w:lastRenderedPageBreak/>
              <w:t>(далее - ФБ) - при наличии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lastRenderedPageBreak/>
              <w:t>137,3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151,6</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147,7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153,1</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129,1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718,8</w:t>
            </w:r>
          </w:p>
        </w:tc>
      </w:tr>
      <w:tr w:rsidR="00DD41E3" w:rsidRPr="00DD41E3" w:rsidTr="00DD41E3">
        <w:trPr>
          <w:trHeight w:val="853"/>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rPr>
                <w:rFonts w:ascii="Courier New" w:hAnsi="Courier New" w:cs="Courier New"/>
              </w:rPr>
            </w:pPr>
            <w:r w:rsidRPr="00DD41E3">
              <w:rPr>
                <w:rFonts w:ascii="Courier New" w:hAnsi="Courier New" w:cs="Courier New"/>
              </w:rPr>
              <w:t>Иные источники, предусмотренные в местном бюджете (далее - ИИ) - при наличии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t>Подпрограмма 1</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i/>
                <w:color w:val="000000"/>
              </w:rPr>
              <w:t>«</w:t>
            </w:r>
            <w:r w:rsidRPr="00DD41E3">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на  2021-2025гг</w:t>
            </w:r>
            <w:r w:rsidRPr="00DD41E3">
              <w:rPr>
                <w:rFonts w:ascii="Courier New" w:hAnsi="Courier New" w:cs="Courier New"/>
              </w:rPr>
              <w:t>»</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8246,4</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8001,7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5954,8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6768,0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5468,6</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34439,5</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7923,5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7849,4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5806,4</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6614,2</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5338,8</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33532,3</w:t>
            </w:r>
          </w:p>
        </w:tc>
      </w:tr>
      <w:tr w:rsidR="00DD41E3" w:rsidRPr="00DD41E3" w:rsidTr="00DD41E3">
        <w:trPr>
          <w:trHeight w:val="120"/>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3,5</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137,3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151,6</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147,7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153,1</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129,1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718,8</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1.1.</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«Обеспечение деятельности главы сельского поселения и Администрации сельского поселения»</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сельского поселения</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outlineLvl w:val="0"/>
              <w:rPr>
                <w:rFonts w:ascii="Courier New" w:hAnsi="Courier New" w:cs="Courier New"/>
              </w:rPr>
            </w:pPr>
            <w:r w:rsidRPr="00DD41E3">
              <w:rPr>
                <w:rFonts w:ascii="Courier New" w:hAnsi="Courier New" w:cs="Courier New"/>
              </w:rPr>
              <w:t xml:space="preserve">  5260,0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5018,9</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3179,2</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3992,4</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3124,4</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20574,9</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outlineLvl w:val="0"/>
              <w:rPr>
                <w:rFonts w:ascii="Courier New" w:hAnsi="Courier New" w:cs="Courier New"/>
              </w:rPr>
            </w:pPr>
            <w:r w:rsidRPr="00DD41E3">
              <w:rPr>
                <w:rFonts w:ascii="Courier New" w:hAnsi="Courier New" w:cs="Courier New"/>
              </w:rPr>
              <w:t>4937,1</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4866,6</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3030,8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3838,6</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2994,6</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19667,7</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3,5</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137,3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151,6</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147,7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153,1</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129,1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718,8</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tc>
      </w:tr>
      <w:tr w:rsidR="00DD41E3" w:rsidRPr="00DD41E3" w:rsidTr="00DD41E3">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1.2.</w:t>
            </w: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r w:rsidRPr="00DD41E3">
              <w:rPr>
                <w:rFonts w:ascii="Courier New" w:hAnsi="Courier New" w:cs="Courier New"/>
              </w:rPr>
              <w:t>«Управление муниципальным долгом сельского поселения»</w:t>
            </w: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color w:val="000000"/>
              </w:rPr>
            </w:pP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roofErr w:type="spellStart"/>
            <w:r w:rsidRPr="00DD41E3">
              <w:rPr>
                <w:rFonts w:ascii="Courier New" w:hAnsi="Courier New" w:cs="Courier New"/>
              </w:rPr>
              <w:lastRenderedPageBreak/>
              <w:t>АдминистрацияЕдогонского</w:t>
            </w:r>
            <w:proofErr w:type="spellEnd"/>
            <w:r w:rsidRPr="00DD41E3">
              <w:rPr>
                <w:rFonts w:ascii="Courier New" w:hAnsi="Courier New" w:cs="Courier New"/>
              </w:rPr>
              <w:t xml:space="preserve">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8,5</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8,5</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мероприятие:1,3</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Обеспечение проведения выборов и референдумов</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roofErr w:type="spellStart"/>
            <w:r w:rsidRPr="00DD41E3">
              <w:rPr>
                <w:rFonts w:ascii="Courier New" w:hAnsi="Courier New" w:cs="Courier New"/>
              </w:rPr>
              <w:t>АдминистрацияЕдогонского</w:t>
            </w:r>
            <w:proofErr w:type="spellEnd"/>
            <w:r w:rsidRPr="00DD41E3">
              <w:rPr>
                <w:rFonts w:ascii="Courier New" w:hAnsi="Courier New" w:cs="Courier New"/>
              </w:rPr>
              <w:t xml:space="preserve">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1.4.</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 Администрация Едогонского с/п.</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417,5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424,7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2147,8</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417,5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424,7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2147,8</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47"/>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u w:val="single"/>
              </w:rPr>
            </w:pPr>
            <w:r w:rsidRPr="00DD41E3">
              <w:rPr>
                <w:rFonts w:ascii="Courier New" w:hAnsi="Courier New" w:cs="Courier New"/>
                <w:color w:val="000000"/>
                <w:u w:val="single"/>
              </w:rPr>
              <w:t xml:space="preserve">Основное мероприятие 1.5 </w:t>
            </w:r>
          </w:p>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rPr>
            </w:pPr>
            <w:r w:rsidRPr="00DD41E3">
              <w:rPr>
                <w:rFonts w:ascii="Courier New" w:hAnsi="Courier New" w:cs="Courier New"/>
                <w:color w:val="000000"/>
              </w:rPr>
              <w:t>«Повышение квалификации муниципальных служащих»</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lastRenderedPageBreak/>
              <w:t>Всего</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9,5</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32,5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9,5</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32,5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78"/>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r w:rsidRPr="00DD41E3">
              <w:rPr>
                <w:rFonts w:ascii="Courier New" w:hAnsi="Courier New" w:cs="Courier New"/>
                <w:u w:val="single"/>
              </w:rPr>
              <w:lastRenderedPageBreak/>
              <w:t>Основное мероприятие 1.6</w:t>
            </w: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r w:rsidRPr="00DD41E3">
              <w:rPr>
                <w:rFonts w:ascii="Courier New" w:hAnsi="Courier New" w:cs="Courier New"/>
                <w:color w:val="000000"/>
              </w:rPr>
              <w:t>«Управление средствами резервного фонда администраций сельских поселений»</w:t>
            </w: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80,5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80,5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435"/>
        </w:trPr>
        <w:tc>
          <w:tcPr>
            <w:tcW w:w="1305" w:type="pct"/>
            <w:vMerge w:val="restart"/>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1.7.</w:t>
            </w: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r w:rsidRPr="00DD41E3">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2540,7</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2543,3</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2308,4</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2308,4</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1894,5</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11595,3</w:t>
            </w:r>
          </w:p>
        </w:tc>
      </w:tr>
      <w:tr w:rsidR="00DD41E3" w:rsidRPr="00DD41E3" w:rsidTr="00DD41E3">
        <w:trPr>
          <w:trHeight w:val="450"/>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2540,7</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2543,3</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2308,4</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2308,4</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1894,5</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11595,3</w:t>
            </w:r>
          </w:p>
        </w:tc>
      </w:tr>
      <w:tr w:rsidR="00DD41E3" w:rsidRPr="00DD41E3" w:rsidTr="00DD41E3">
        <w:trPr>
          <w:trHeight w:val="420"/>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495"/>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465"/>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t>Подпрограмма 2</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w:t>
            </w:r>
            <w:r w:rsidRPr="00DD41E3">
              <w:rPr>
                <w:rFonts w:ascii="Courier New" w:hAnsi="Courier New" w:cs="Courier New"/>
                <w:b/>
              </w:rPr>
              <w:t xml:space="preserve">Повышение эффективности бюджетных расходов Едогонского сельского поселения на </w:t>
            </w:r>
            <w:proofErr w:type="spellStart"/>
            <w:r w:rsidRPr="00DD41E3">
              <w:rPr>
                <w:rFonts w:ascii="Courier New" w:hAnsi="Courier New" w:cs="Courier New"/>
                <w:b/>
              </w:rPr>
              <w:t>на</w:t>
            </w:r>
            <w:proofErr w:type="spellEnd"/>
            <w:r w:rsidRPr="00DD41E3">
              <w:rPr>
                <w:rFonts w:ascii="Courier New" w:hAnsi="Courier New" w:cs="Courier New"/>
                <w:b/>
              </w:rPr>
              <w:t xml:space="preserve"> 2021-2025гг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23,6</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10,1</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62,5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23,6</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10,1</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62,5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r w:rsidRPr="00DD41E3">
              <w:rPr>
                <w:rFonts w:ascii="Courier New" w:hAnsi="Courier New" w:cs="Courier New"/>
                <w:u w:val="single"/>
              </w:rPr>
              <w:t>Основное мероприятие 2.1.</w:t>
            </w: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b/>
              </w:rPr>
            </w:pPr>
            <w:r w:rsidRPr="00DD41E3">
              <w:rPr>
                <w:rFonts w:ascii="Courier New" w:hAnsi="Courier New" w:cs="Courier New"/>
              </w:rPr>
              <w:t>"Информационные технологии в управлении"</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 Администрация Едогонского с/п.</w:t>
            </w: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23,6</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10,1</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62,5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23,6</w:t>
            </w:r>
          </w:p>
        </w:tc>
        <w:tc>
          <w:tcPr>
            <w:tcW w:w="37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10,1</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6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2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4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62,5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t>Подпрограмма 3</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w:t>
            </w:r>
            <w:r w:rsidRPr="00DD41E3">
              <w:rPr>
                <w:rFonts w:ascii="Courier New" w:hAnsi="Courier New" w:cs="Courier New"/>
                <w:b/>
              </w:rPr>
              <w:t>Развитие инфраструктуры на территории Едогонского сельского поселения на 2021-2025гг</w:t>
            </w:r>
            <w:r w:rsidRPr="00DD41E3">
              <w:rPr>
                <w:rFonts w:ascii="Courier New" w:hAnsi="Courier New" w:cs="Courier New"/>
              </w:rPr>
              <w:t>»</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1360,1</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1096,7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890,8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1360,1</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998,1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5705,8</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1156,9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1096,7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890,8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960,1</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834,7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4939,2</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203,2</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163,4</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766,6</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u w:val="single"/>
              </w:rPr>
              <w:t>Основное мероприятие 3.1</w:t>
            </w:r>
            <w:r w:rsidRPr="00DD41E3">
              <w:rPr>
                <w:rFonts w:ascii="Courier New" w:hAnsi="Courier New" w:cs="Courier New"/>
              </w:rPr>
              <w:t>.</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«Ремонт и содержание автомобильных дорог»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p>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814,7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941,3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815,8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881,0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713,1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4165,9</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814,7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941,3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815,8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881,0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713,1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4165,9</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3.2.</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«Организация благоустройства на территории сельского поселения»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356,6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444,1</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265,0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1145,7</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153,4</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44,1</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101,6</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379,1</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203,2</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163,4</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766,6</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3.3.</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«Организация водоснабжения населения»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rPr>
            </w:pPr>
            <w:r w:rsidRPr="00DD41E3">
              <w:rPr>
                <w:rFonts w:ascii="Courier New" w:hAnsi="Courier New" w:cs="Courier New"/>
              </w:rPr>
              <w:t xml:space="preserve">   84,2</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rPr>
            </w:pPr>
            <w:r w:rsidRPr="00DD41E3">
              <w:rPr>
                <w:rFonts w:ascii="Courier New" w:hAnsi="Courier New" w:cs="Courier New"/>
              </w:rPr>
              <w:t xml:space="preserve">    84,2</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3.4.</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«Создание мест( площадок) накопления твердых коммунальных отходов»</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186,0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114,0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310,0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186,0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114,0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310,0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lastRenderedPageBreak/>
              <w:t>Подпрограмма 4</w:t>
            </w:r>
          </w:p>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rPr>
              <w:t>«Обеспечение комплексного пространственного и территориального развития Едогонского сельского поселения на 2021-2025гг»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600,0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rPr>
                <w:rFonts w:ascii="Courier New" w:hAnsi="Courier New" w:cs="Courier New"/>
                <w:b/>
              </w:rPr>
            </w:pPr>
            <w:r w:rsidRPr="00DD41E3">
              <w:rPr>
                <w:rFonts w:ascii="Courier New" w:hAnsi="Courier New" w:cs="Courier New"/>
                <w:b/>
              </w:rPr>
              <w:t xml:space="preserve">   88,7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16,0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16,0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10,0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730,7</w:t>
            </w:r>
          </w:p>
        </w:tc>
      </w:tr>
      <w:tr w:rsidR="00DD41E3" w:rsidRPr="00DD41E3" w:rsidTr="00DD41E3">
        <w:trPr>
          <w:trHeight w:val="20"/>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88,7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16,0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16,0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rPr>
            </w:pPr>
            <w:r w:rsidRPr="00DD41E3">
              <w:rPr>
                <w:rFonts w:ascii="Courier New" w:hAnsi="Courier New" w:cs="Courier New"/>
              </w:rPr>
              <w:t xml:space="preserve">     146,0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b/>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358"/>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594,0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594,0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4.1</w:t>
            </w:r>
          </w:p>
          <w:p w:rsidR="00DD41E3" w:rsidRPr="00DD41E3" w:rsidRDefault="00DD41E3" w:rsidP="00DD41E3">
            <w:pPr>
              <w:widowControl w:val="0"/>
              <w:autoSpaceDE w:val="0"/>
              <w:autoSpaceDN w:val="0"/>
              <w:adjustRightInd w:val="0"/>
              <w:spacing w:after="0" w:line="216" w:lineRule="auto"/>
              <w:rPr>
                <w:rFonts w:ascii="Courier New" w:hAnsi="Courier New" w:cs="Courier New"/>
              </w:rPr>
            </w:pPr>
            <w:r w:rsidRPr="00DD41E3">
              <w:rPr>
                <w:rFonts w:ascii="Courier New" w:hAnsi="Courier New" w:cs="Courier New"/>
              </w:rPr>
              <w:t>«Проведение топографических, геодезических, картографических и кадастровых работ»</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0" w:lineRule="atLeast"/>
              <w:rPr>
                <w:rFonts w:ascii="Courier New" w:hAnsi="Courier New" w:cs="Courier New"/>
              </w:rPr>
            </w:pPr>
            <w:r w:rsidRPr="00DD41E3">
              <w:rPr>
                <w:rFonts w:ascii="Courier New" w:hAnsi="Courier New" w:cs="Courier New"/>
              </w:rPr>
              <w:t>Администрация Едогонского сельского поселения</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88,7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110,7</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88,7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110,7</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0" w:lineRule="atLeast"/>
              <w:rPr>
                <w:rFonts w:ascii="Courier New" w:hAnsi="Courier New" w:cs="Courier New"/>
                <w:u w:val="single"/>
              </w:rPr>
            </w:pPr>
            <w:r w:rsidRPr="00DD41E3">
              <w:rPr>
                <w:rFonts w:ascii="Courier New" w:hAnsi="Courier New" w:cs="Courier New"/>
                <w:u w:val="single"/>
              </w:rPr>
              <w:t>Основное мероприятие 4.2</w:t>
            </w:r>
          </w:p>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rPr>
            </w:pPr>
            <w:r w:rsidRPr="00DD41E3">
              <w:rPr>
                <w:rFonts w:ascii="Courier New" w:hAnsi="Courier New" w:cs="Courier New"/>
                <w:color w:val="000000"/>
              </w:rPr>
              <w:t xml:space="preserve">«Обеспечение градостроительной и землеустроительной деятельности на </w:t>
            </w:r>
            <w:proofErr w:type="gramStart"/>
            <w:r w:rsidRPr="00DD41E3">
              <w:rPr>
                <w:rFonts w:ascii="Courier New" w:hAnsi="Courier New" w:cs="Courier New"/>
                <w:color w:val="000000"/>
              </w:rPr>
              <w:t>территории  сельского</w:t>
            </w:r>
            <w:proofErr w:type="gramEnd"/>
            <w:r w:rsidRPr="00DD41E3">
              <w:rPr>
                <w:rFonts w:ascii="Courier New" w:hAnsi="Courier New" w:cs="Courier New"/>
                <w:color w:val="000000"/>
              </w:rPr>
              <w:t xml:space="preserve"> поселения»</w:t>
            </w:r>
          </w:p>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0" w:lineRule="atLeast"/>
              <w:rPr>
                <w:rFonts w:ascii="Courier New" w:hAnsi="Courier New" w:cs="Courier New"/>
              </w:rPr>
            </w:pPr>
            <w:r w:rsidRPr="00DD41E3">
              <w:rPr>
                <w:rFonts w:ascii="Courier New" w:hAnsi="Courier New" w:cs="Courier New"/>
              </w:rPr>
              <w:t>Администрация Едогонского сельского поселения</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b/>
              </w:rPr>
            </w:pPr>
            <w:r w:rsidRPr="00DD41E3">
              <w:rPr>
                <w:rFonts w:ascii="Courier New" w:hAnsi="Courier New" w:cs="Courier New"/>
              </w:rPr>
              <w:t>600,0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620,0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rPr>
            </w:pPr>
            <w:r w:rsidRPr="00DD41E3">
              <w:rPr>
                <w:rFonts w:ascii="Courier New" w:hAnsi="Courier New" w:cs="Courier New"/>
              </w:rPr>
              <w:t>6,0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rPr>
            </w:pPr>
            <w:r w:rsidRPr="00DD41E3">
              <w:rPr>
                <w:rFonts w:ascii="Courier New" w:hAnsi="Courier New" w:cs="Courier New"/>
              </w:rPr>
              <w:t>26,0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594,0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594,0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lastRenderedPageBreak/>
              <w:t>Подпрограмма 5</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w:t>
            </w:r>
            <w:r w:rsidRPr="00DD41E3">
              <w:rPr>
                <w:rFonts w:ascii="Courier New" w:hAnsi="Courier New" w:cs="Courier New"/>
                <w:b/>
              </w:rPr>
              <w:t>Обеспечение комплексных мер безопасности на территории Едогонского сельского поселения на 2021-2025гг</w:t>
            </w:r>
            <w:r w:rsidRPr="00DD41E3">
              <w:rPr>
                <w:rFonts w:ascii="Courier New" w:hAnsi="Courier New" w:cs="Courier New"/>
              </w:rPr>
              <w:t>»</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 Администрация Едогонского сельского поселения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25,5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116,5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25,5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116,5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r w:rsidRPr="00DD41E3">
              <w:rPr>
                <w:rFonts w:ascii="Courier New" w:hAnsi="Courier New" w:cs="Courier New"/>
                <w:u w:val="single"/>
              </w:rPr>
              <w:t>Основное мероприятие 5.1.</w:t>
            </w: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r w:rsidRPr="00DD41E3">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25,0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29,5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29,5</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114,5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25,0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29,5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29,5</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114,5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5.2.</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«Профилактика безнадзорности и правонарушений на территории сельского поселения»</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5.3</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«Участие в предупреждении и </w:t>
            </w:r>
            <w:r w:rsidRPr="00DD41E3">
              <w:rPr>
                <w:rFonts w:ascii="Courier New" w:hAnsi="Courier New" w:cs="Courier New"/>
              </w:rPr>
              <w:lastRenderedPageBreak/>
              <w:t>ликвидации последствий чрезвычайных ситуаций в границах поселений</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lastRenderedPageBreak/>
              <w:t xml:space="preserve">Администрация Едогонского </w:t>
            </w:r>
            <w:r w:rsidRPr="00DD41E3">
              <w:rPr>
                <w:rFonts w:ascii="Courier New" w:hAnsi="Courier New" w:cs="Courier New"/>
              </w:rPr>
              <w:lastRenderedPageBreak/>
              <w:t xml:space="preserve">сельского поселения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lastRenderedPageBreak/>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t>Подпрограмма 6</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w:t>
            </w:r>
            <w:r w:rsidRPr="00DD41E3">
              <w:rPr>
                <w:rFonts w:ascii="Courier New" w:hAnsi="Courier New" w:cs="Courier New"/>
                <w:b/>
              </w:rPr>
              <w:t>Развитие культуры и спорта на территории Едогонского сельского поселения на 2021-2025гг</w:t>
            </w:r>
            <w:r w:rsidRPr="00DD41E3">
              <w:rPr>
                <w:rFonts w:ascii="Courier New" w:hAnsi="Courier New" w:cs="Courier New"/>
              </w:rPr>
              <w:t>»</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 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МКУК КДЦ с.Едогон </w:t>
            </w: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4758,2</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4916,2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2470,8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1065,4</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1519,3</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14729,9</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3906,3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4516,2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2070,8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1065,4</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1419,3</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12978,0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851,9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400,0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400,0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rPr>
                <w:rFonts w:ascii="Courier New" w:hAnsi="Courier New" w:cs="Courier New"/>
              </w:rPr>
            </w:pPr>
            <w:r w:rsidRPr="00DD41E3">
              <w:rPr>
                <w:rFonts w:ascii="Courier New" w:hAnsi="Courier New" w:cs="Courier New"/>
              </w:rPr>
              <w:t>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1751,9</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6.1.</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МКУК КДЦ</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 с.Едогон </w:t>
            </w: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3887,7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4732,2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2382,0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1039,2</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1398,3</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13439,3</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3887,7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4504,5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1982,0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1039,2</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1398,3</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12811,6</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227,7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400,0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627,7</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6.2</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«Обеспечение условий для развития на территории поселения физической культуры и массового спорта»</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lastRenderedPageBreak/>
              <w:t xml:space="preserve">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МКУК КДЦ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с.Едогон</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184,0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121,0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335,0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11,7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21,0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62,7</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172,3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272,3</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6.3.</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«Развитие домов культуры поселений»</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МКУК КДЦ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с.Едогон </w:t>
            </w: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860,5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860,5</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8,6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8,6</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851,9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851,9</w:t>
            </w:r>
          </w:p>
        </w:tc>
      </w:tr>
      <w:tr w:rsidR="00DD41E3" w:rsidRPr="00DD41E3" w:rsidTr="00DD41E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480"/>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64"/>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6.4.</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«Капитальный ремонт домов культуры сельских поселений»</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МКУК КДЦ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с.Едогон </w:t>
            </w: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78,8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spacing w:after="160" w:line="259" w:lineRule="auto"/>
              <w:jc w:val="center"/>
              <w:rPr>
                <w:rFonts w:ascii="Courier New" w:eastAsiaTheme="minorHAnsi" w:hAnsi="Courier New" w:cs="Courier New"/>
                <w:lang w:eastAsia="en-US"/>
              </w:rPr>
            </w:pPr>
            <w:r w:rsidRPr="00DD41E3">
              <w:rPr>
                <w:rFonts w:ascii="Courier New" w:eastAsiaTheme="minorHAnsi" w:hAnsi="Courier New" w:cs="Courier New"/>
                <w:lang w:eastAsia="en-US"/>
              </w:rPr>
              <w:t>78,8</w:t>
            </w:r>
          </w:p>
        </w:tc>
      </w:tr>
      <w:tr w:rsidR="00DD41E3" w:rsidRPr="00DD41E3" w:rsidTr="00DD41E3">
        <w:trPr>
          <w:trHeight w:val="186"/>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78,8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spacing w:after="160" w:line="259" w:lineRule="auto"/>
              <w:jc w:val="center"/>
              <w:rPr>
                <w:rFonts w:ascii="Courier New" w:eastAsiaTheme="minorHAnsi" w:hAnsi="Courier New" w:cs="Courier New"/>
                <w:lang w:eastAsia="en-US"/>
              </w:rPr>
            </w:pPr>
            <w:r w:rsidRPr="00DD41E3">
              <w:rPr>
                <w:rFonts w:ascii="Courier New" w:eastAsiaTheme="minorHAnsi" w:hAnsi="Courier New" w:cs="Courier New"/>
                <w:lang w:eastAsia="en-US"/>
              </w:rPr>
              <w:t>78,8</w:t>
            </w:r>
          </w:p>
        </w:tc>
      </w:tr>
      <w:tr w:rsidR="00DD41E3" w:rsidRPr="00DD41E3" w:rsidTr="00DD41E3">
        <w:trPr>
          <w:trHeight w:val="12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00"/>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36"/>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14"/>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14"/>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6.5</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«Обеспечение развития и укрепление материально-технической базы домов культуры</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МКУК КДЦ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с.Едогон </w:t>
            </w: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16.2</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16,2</w:t>
            </w:r>
          </w:p>
        </w:tc>
      </w:tr>
      <w:tr w:rsidR="00DD41E3" w:rsidRPr="00DD41E3" w:rsidTr="00DD41E3">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16,2</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16,2</w:t>
            </w:r>
          </w:p>
        </w:tc>
      </w:tr>
      <w:tr w:rsidR="00DD41E3" w:rsidRPr="00DD41E3" w:rsidTr="00DD41E3">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14"/>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859"/>
        </w:trPr>
        <w:tc>
          <w:tcPr>
            <w:tcW w:w="1305"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rPr>
            </w:pPr>
            <w:r w:rsidRPr="00DD41E3">
              <w:rPr>
                <w:rFonts w:ascii="Courier New" w:hAnsi="Courier New" w:cs="Courier New"/>
                <w:b/>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96"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сельского поселения</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rPr>
                <w:rFonts w:ascii="Courier New" w:hAnsi="Courier New" w:cs="Courier New"/>
                <w:b/>
              </w:rPr>
            </w:pPr>
            <w:r w:rsidRPr="00DD41E3">
              <w:rPr>
                <w:rFonts w:ascii="Courier New" w:hAnsi="Courier New" w:cs="Courier New"/>
                <w:b/>
              </w:rPr>
              <w:t xml:space="preserve">      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5,0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20,0</w:t>
            </w:r>
          </w:p>
        </w:tc>
      </w:tr>
      <w:tr w:rsidR="00DD41E3" w:rsidRPr="00DD41E3" w:rsidTr="00DD41E3">
        <w:trPr>
          <w:trHeight w:val="372"/>
        </w:trPr>
        <w:tc>
          <w:tcPr>
            <w:tcW w:w="1305"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rPr>
                <w:rFonts w:ascii="Courier New" w:hAnsi="Courier New" w:cs="Courier New"/>
                <w:b/>
              </w:rPr>
            </w:pPr>
            <w:r w:rsidRPr="00DD41E3">
              <w:rPr>
                <w:rFonts w:ascii="Courier New" w:hAnsi="Courier New" w:cs="Courier New"/>
                <w:b/>
              </w:rPr>
              <w:t xml:space="preserve">      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5,0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20,0</w:t>
            </w:r>
          </w:p>
        </w:tc>
      </w:tr>
      <w:tr w:rsidR="00DD41E3" w:rsidRPr="00DD41E3" w:rsidTr="00DD41E3">
        <w:trPr>
          <w:trHeight w:val="210"/>
        </w:trPr>
        <w:tc>
          <w:tcPr>
            <w:tcW w:w="1305"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88"/>
        </w:trPr>
        <w:tc>
          <w:tcPr>
            <w:tcW w:w="1305"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96"/>
        </w:trPr>
        <w:tc>
          <w:tcPr>
            <w:tcW w:w="1305"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88"/>
        </w:trPr>
        <w:tc>
          <w:tcPr>
            <w:tcW w:w="130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27"/>
        </w:trPr>
        <w:tc>
          <w:tcPr>
            <w:tcW w:w="130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7.1.</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«Технические и организационные мероприятия по снижению использования энергоресурсов»</w:t>
            </w:r>
          </w:p>
        </w:tc>
        <w:tc>
          <w:tcPr>
            <w:tcW w:w="59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сельского поселения</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Всего</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rPr>
                <w:rFonts w:ascii="Courier New" w:hAnsi="Courier New" w:cs="Courier New"/>
              </w:rPr>
            </w:pPr>
            <w:r w:rsidRPr="00DD41E3">
              <w:rPr>
                <w:rFonts w:ascii="Courier New" w:hAnsi="Courier New" w:cs="Courier New"/>
              </w:rPr>
              <w:t xml:space="preserve">      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5,0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20,0</w:t>
            </w:r>
          </w:p>
        </w:tc>
      </w:tr>
      <w:tr w:rsidR="00DD41E3" w:rsidRPr="00DD41E3" w:rsidTr="00DD41E3">
        <w:trPr>
          <w:trHeight w:val="158"/>
        </w:trPr>
        <w:tc>
          <w:tcPr>
            <w:tcW w:w="1305"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rPr>
                <w:rFonts w:ascii="Courier New" w:hAnsi="Courier New" w:cs="Courier New"/>
              </w:rPr>
            </w:pPr>
            <w:r w:rsidRPr="00DD41E3">
              <w:rPr>
                <w:rFonts w:ascii="Courier New" w:hAnsi="Courier New" w:cs="Courier New"/>
              </w:rPr>
              <w:t xml:space="preserve">      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5,0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20,0</w:t>
            </w:r>
          </w:p>
        </w:tc>
      </w:tr>
      <w:tr w:rsidR="00DD41E3" w:rsidRPr="00DD41E3" w:rsidTr="00DD41E3">
        <w:trPr>
          <w:trHeight w:val="236"/>
        </w:trPr>
        <w:tc>
          <w:tcPr>
            <w:tcW w:w="1305"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314"/>
        </w:trPr>
        <w:tc>
          <w:tcPr>
            <w:tcW w:w="1305"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350"/>
        </w:trPr>
        <w:tc>
          <w:tcPr>
            <w:tcW w:w="1305"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358"/>
        </w:trPr>
        <w:tc>
          <w:tcPr>
            <w:tcW w:w="130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bl>
    <w:p w:rsidR="00DD41E3" w:rsidRPr="00DD41E3" w:rsidRDefault="00DD41E3" w:rsidP="00DD41E3">
      <w:pPr>
        <w:widowControl w:val="0"/>
        <w:autoSpaceDE w:val="0"/>
        <w:autoSpaceDN w:val="0"/>
        <w:adjustRightInd w:val="0"/>
        <w:spacing w:after="0" w:line="240" w:lineRule="auto"/>
        <w:rPr>
          <w:rFonts w:ascii="Times New Roman" w:hAnsi="Times New Roman"/>
          <w:sz w:val="24"/>
          <w:szCs w:val="24"/>
        </w:rPr>
      </w:pPr>
    </w:p>
    <w:p w:rsidR="00DD41E3" w:rsidRPr="00DD41E3" w:rsidRDefault="00DD41E3" w:rsidP="00DD41E3">
      <w:pPr>
        <w:widowControl w:val="0"/>
        <w:autoSpaceDE w:val="0"/>
        <w:autoSpaceDN w:val="0"/>
        <w:adjustRightInd w:val="0"/>
        <w:spacing w:after="0" w:line="240" w:lineRule="auto"/>
        <w:jc w:val="right"/>
        <w:rPr>
          <w:rFonts w:ascii="Courier New" w:hAnsi="Courier New" w:cs="Courier New"/>
        </w:rPr>
      </w:pPr>
      <w:r w:rsidRPr="00DD41E3">
        <w:rPr>
          <w:rFonts w:ascii="Courier New" w:hAnsi="Courier New" w:cs="Courier New"/>
        </w:rPr>
        <w:t>Приложение №4</w:t>
      </w:r>
    </w:p>
    <w:p w:rsidR="00DD41E3" w:rsidRPr="00DD41E3" w:rsidRDefault="00DD41E3" w:rsidP="00DD41E3">
      <w:pPr>
        <w:widowControl w:val="0"/>
        <w:autoSpaceDE w:val="0"/>
        <w:autoSpaceDN w:val="0"/>
        <w:adjustRightInd w:val="0"/>
        <w:spacing w:after="0" w:line="240" w:lineRule="auto"/>
        <w:jc w:val="right"/>
        <w:rPr>
          <w:rFonts w:ascii="Courier New" w:hAnsi="Courier New" w:cs="Courier New"/>
        </w:rPr>
      </w:pPr>
      <w:r w:rsidRPr="00DD41E3">
        <w:rPr>
          <w:rFonts w:ascii="Courier New" w:hAnsi="Courier New" w:cs="Courier New"/>
        </w:rPr>
        <w:t xml:space="preserve"> к муниципальной программе </w:t>
      </w:r>
    </w:p>
    <w:p w:rsidR="00DD41E3" w:rsidRPr="00DD41E3" w:rsidRDefault="00DD41E3" w:rsidP="00DD41E3">
      <w:pPr>
        <w:widowControl w:val="0"/>
        <w:autoSpaceDE w:val="0"/>
        <w:autoSpaceDN w:val="0"/>
        <w:adjustRightInd w:val="0"/>
        <w:spacing w:after="0" w:line="240" w:lineRule="auto"/>
        <w:jc w:val="right"/>
        <w:rPr>
          <w:rFonts w:ascii="Courier New" w:hAnsi="Courier New" w:cs="Courier New"/>
          <w:u w:val="single"/>
        </w:rPr>
      </w:pPr>
      <w:r w:rsidRPr="00DD41E3">
        <w:rPr>
          <w:rFonts w:ascii="Courier New" w:hAnsi="Courier New" w:cs="Courier New"/>
          <w:b/>
          <w:u w:val="single"/>
        </w:rPr>
        <w:t>«</w:t>
      </w:r>
      <w:r w:rsidRPr="00DD41E3">
        <w:rPr>
          <w:rFonts w:ascii="Courier New" w:hAnsi="Courier New" w:cs="Courier New"/>
          <w:u w:val="single"/>
        </w:rPr>
        <w:t xml:space="preserve">Социально-экономическое развитие </w:t>
      </w:r>
    </w:p>
    <w:p w:rsidR="00DD41E3" w:rsidRPr="00DD41E3" w:rsidRDefault="00DD41E3" w:rsidP="00DD41E3">
      <w:pPr>
        <w:widowControl w:val="0"/>
        <w:autoSpaceDE w:val="0"/>
        <w:autoSpaceDN w:val="0"/>
        <w:adjustRightInd w:val="0"/>
        <w:spacing w:after="0" w:line="240" w:lineRule="auto"/>
        <w:jc w:val="right"/>
        <w:rPr>
          <w:rFonts w:ascii="Courier New" w:hAnsi="Courier New" w:cs="Courier New"/>
        </w:rPr>
      </w:pPr>
      <w:r w:rsidRPr="00DD41E3">
        <w:rPr>
          <w:rFonts w:ascii="Courier New" w:hAnsi="Courier New" w:cs="Courier New"/>
          <w:u w:val="single"/>
        </w:rPr>
        <w:t>территории сельского поселения на 2021-2025гг</w:t>
      </w:r>
    </w:p>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p>
    <w:p w:rsidR="00DD41E3" w:rsidRPr="00DD41E3" w:rsidRDefault="00DD41E3" w:rsidP="00DD41E3">
      <w:pPr>
        <w:widowControl w:val="0"/>
        <w:autoSpaceDE w:val="0"/>
        <w:autoSpaceDN w:val="0"/>
        <w:adjustRightInd w:val="0"/>
        <w:spacing w:after="0" w:line="240" w:lineRule="auto"/>
        <w:jc w:val="center"/>
        <w:rPr>
          <w:rFonts w:ascii="Arial" w:hAnsi="Arial" w:cs="Arial"/>
          <w:b/>
          <w:sz w:val="24"/>
          <w:szCs w:val="24"/>
        </w:rPr>
      </w:pPr>
      <w:r w:rsidRPr="00DD41E3">
        <w:rPr>
          <w:rFonts w:ascii="Arial" w:hAnsi="Arial" w:cs="Arial"/>
          <w:b/>
          <w:sz w:val="24"/>
          <w:szCs w:val="24"/>
        </w:rPr>
        <w:t xml:space="preserve">ПРОГНОЗНАЯ (СПРАВОЧНАЯ) ОЦЕНКА РЕСУРСНОГО ОБЕСПЕЧЕНИЯРЕАЛИЗАЦИИ </w:t>
      </w:r>
    </w:p>
    <w:p w:rsidR="00DD41E3" w:rsidRPr="00DD41E3" w:rsidRDefault="00DD41E3" w:rsidP="00DD41E3">
      <w:pPr>
        <w:widowControl w:val="0"/>
        <w:autoSpaceDE w:val="0"/>
        <w:autoSpaceDN w:val="0"/>
        <w:adjustRightInd w:val="0"/>
        <w:spacing w:after="0" w:line="240" w:lineRule="auto"/>
        <w:jc w:val="center"/>
        <w:rPr>
          <w:rFonts w:ascii="Arial" w:hAnsi="Arial" w:cs="Arial"/>
          <w:b/>
          <w:i/>
          <w:sz w:val="24"/>
          <w:szCs w:val="24"/>
        </w:rPr>
      </w:pPr>
      <w:r w:rsidRPr="00DD41E3">
        <w:rPr>
          <w:rFonts w:ascii="Arial" w:hAnsi="Arial" w:cs="Arial"/>
          <w:sz w:val="24"/>
          <w:szCs w:val="24"/>
        </w:rPr>
        <w:t xml:space="preserve">муниципальной </w:t>
      </w:r>
      <w:proofErr w:type="spellStart"/>
      <w:proofErr w:type="gramStart"/>
      <w:r w:rsidRPr="00DD41E3">
        <w:rPr>
          <w:rFonts w:ascii="Arial" w:hAnsi="Arial" w:cs="Arial"/>
          <w:sz w:val="24"/>
          <w:szCs w:val="24"/>
        </w:rPr>
        <w:t>программы</w:t>
      </w:r>
      <w:r w:rsidRPr="00DD41E3">
        <w:rPr>
          <w:rFonts w:ascii="Arial" w:hAnsi="Arial" w:cs="Arial"/>
          <w:b/>
          <w:i/>
          <w:sz w:val="24"/>
          <w:szCs w:val="24"/>
          <w:u w:val="single"/>
        </w:rPr>
        <w:t>«</w:t>
      </w:r>
      <w:proofErr w:type="gramEnd"/>
      <w:r w:rsidRPr="00DD41E3">
        <w:rPr>
          <w:rFonts w:ascii="Arial" w:hAnsi="Arial" w:cs="Arial"/>
          <w:b/>
          <w:i/>
          <w:sz w:val="24"/>
          <w:szCs w:val="24"/>
          <w:u w:val="single"/>
        </w:rPr>
        <w:t>Социально</w:t>
      </w:r>
      <w:proofErr w:type="spellEnd"/>
      <w:r w:rsidRPr="00DD41E3">
        <w:rPr>
          <w:rFonts w:ascii="Arial" w:hAnsi="Arial" w:cs="Arial"/>
          <w:b/>
          <w:i/>
          <w:sz w:val="24"/>
          <w:szCs w:val="24"/>
          <w:u w:val="single"/>
        </w:rPr>
        <w:t>-экономическое развитие территории сельского поселения»</w:t>
      </w:r>
    </w:p>
    <w:p w:rsidR="00DD41E3" w:rsidRPr="00DD41E3" w:rsidRDefault="00DD41E3" w:rsidP="00DD41E3">
      <w:pPr>
        <w:widowControl w:val="0"/>
        <w:autoSpaceDE w:val="0"/>
        <w:autoSpaceDN w:val="0"/>
        <w:adjustRightInd w:val="0"/>
        <w:spacing w:after="0" w:line="240" w:lineRule="auto"/>
        <w:jc w:val="center"/>
        <w:rPr>
          <w:rFonts w:ascii="Arial" w:hAnsi="Arial" w:cs="Arial"/>
          <w:sz w:val="24"/>
          <w:szCs w:val="24"/>
        </w:rPr>
      </w:pPr>
      <w:r w:rsidRPr="00DD41E3">
        <w:rPr>
          <w:rFonts w:ascii="Arial" w:hAnsi="Arial" w:cs="Arial"/>
          <w:sz w:val="24"/>
          <w:szCs w:val="24"/>
        </w:rPr>
        <w:t xml:space="preserve">за счет всех источников финансирования </w:t>
      </w:r>
    </w:p>
    <w:p w:rsidR="00DD41E3" w:rsidRPr="00DD41E3" w:rsidRDefault="00DD41E3" w:rsidP="00DD41E3">
      <w:pPr>
        <w:widowControl w:val="0"/>
        <w:autoSpaceDE w:val="0"/>
        <w:autoSpaceDN w:val="0"/>
        <w:adjustRightInd w:val="0"/>
        <w:spacing w:after="0" w:line="240" w:lineRule="auto"/>
        <w:jc w:val="both"/>
        <w:rPr>
          <w:rFonts w:ascii="Times New Roman" w:hAnsi="Times New Roman"/>
          <w:sz w:val="24"/>
          <w:szCs w:val="24"/>
        </w:rPr>
      </w:pPr>
    </w:p>
    <w:tbl>
      <w:tblPr>
        <w:tblW w:w="15588" w:type="dxa"/>
        <w:tblLayout w:type="fixed"/>
        <w:tblCellMar>
          <w:top w:w="75" w:type="dxa"/>
          <w:left w:w="0" w:type="dxa"/>
          <w:bottom w:w="75" w:type="dxa"/>
          <w:right w:w="0" w:type="dxa"/>
        </w:tblCellMar>
        <w:tblLook w:val="0000" w:firstRow="0" w:lastRow="0" w:firstColumn="0" w:lastColumn="0" w:noHBand="0" w:noVBand="0"/>
      </w:tblPr>
      <w:tblGrid>
        <w:gridCol w:w="4030"/>
        <w:gridCol w:w="1843"/>
        <w:gridCol w:w="2890"/>
        <w:gridCol w:w="1241"/>
        <w:gridCol w:w="1157"/>
        <w:gridCol w:w="1144"/>
        <w:gridCol w:w="1132"/>
        <w:gridCol w:w="1016"/>
        <w:gridCol w:w="1135"/>
      </w:tblGrid>
      <w:tr w:rsidR="00DD41E3" w:rsidRPr="00DD41E3" w:rsidTr="00DD41E3">
        <w:trPr>
          <w:trHeight w:val="83"/>
        </w:trPr>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jc w:val="center"/>
              <w:rPr>
                <w:rFonts w:ascii="Courier New" w:hAnsi="Courier New" w:cs="Courier New"/>
              </w:rPr>
            </w:pPr>
            <w:r w:rsidRPr="00DD41E3">
              <w:rPr>
                <w:rFonts w:ascii="Courier New" w:hAnsi="Courier New" w:cs="Courier New"/>
              </w:rPr>
              <w:t>Наименование программы, подпрограммы, основного мероприятия, мероприятия</w:t>
            </w:r>
          </w:p>
        </w:tc>
        <w:tc>
          <w:tcPr>
            <w:tcW w:w="5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jc w:val="center"/>
              <w:rPr>
                <w:rFonts w:ascii="Courier New" w:hAnsi="Courier New" w:cs="Courier New"/>
              </w:rPr>
            </w:pPr>
            <w:r w:rsidRPr="00DD41E3">
              <w:rPr>
                <w:rFonts w:ascii="Courier New" w:hAnsi="Courier New" w:cs="Courier New"/>
              </w:rPr>
              <w:t>Ответственный исполнитель, соисполнители, участники</w:t>
            </w:r>
          </w:p>
        </w:tc>
        <w:tc>
          <w:tcPr>
            <w:tcW w:w="92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jc w:val="center"/>
              <w:rPr>
                <w:rFonts w:ascii="Courier New" w:hAnsi="Courier New" w:cs="Courier New"/>
              </w:rPr>
            </w:pPr>
            <w:r w:rsidRPr="00DD41E3">
              <w:rPr>
                <w:rFonts w:ascii="Courier New" w:hAnsi="Courier New" w:cs="Courier New"/>
              </w:rPr>
              <w:t>Источники финансирования</w:t>
            </w:r>
          </w:p>
        </w:tc>
        <w:tc>
          <w:tcPr>
            <w:tcW w:w="218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Расходы (тыс. руб.), годы</w:t>
            </w:r>
          </w:p>
        </w:tc>
      </w:tr>
      <w:tr w:rsidR="00DD41E3" w:rsidRPr="00DD41E3" w:rsidTr="00DD41E3">
        <w:trPr>
          <w:trHeight w:val="329"/>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2021г</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2022г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2023г</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2024г</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2025г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всего</w:t>
            </w:r>
          </w:p>
        </w:tc>
      </w:tr>
      <w:tr w:rsidR="00DD41E3" w:rsidRPr="00DD41E3" w:rsidTr="00DD41E3">
        <w:trPr>
          <w:trHeight w:val="12"/>
        </w:trPr>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1</w:t>
            </w:r>
          </w:p>
        </w:tc>
        <w:tc>
          <w:tcPr>
            <w:tcW w:w="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5</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6</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8</w:t>
            </w:r>
          </w:p>
        </w:tc>
      </w:tr>
      <w:tr w:rsidR="00DD41E3" w:rsidRPr="00DD41E3" w:rsidTr="00DD41E3">
        <w:trPr>
          <w:trHeight w:val="12"/>
        </w:trPr>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rPr>
            </w:pPr>
            <w:r w:rsidRPr="00DD41E3">
              <w:rPr>
                <w:rFonts w:ascii="Courier New" w:hAnsi="Courier New" w:cs="Courier New"/>
                <w:b/>
              </w:rPr>
              <w:t>Программа</w:t>
            </w:r>
          </w:p>
          <w:p w:rsidR="00DD41E3" w:rsidRPr="00DD41E3" w:rsidRDefault="00DD41E3" w:rsidP="00DD41E3">
            <w:pPr>
              <w:widowControl w:val="0"/>
              <w:autoSpaceDE w:val="0"/>
              <w:autoSpaceDN w:val="0"/>
              <w:adjustRightInd w:val="0"/>
              <w:spacing w:after="0" w:line="240" w:lineRule="auto"/>
              <w:rPr>
                <w:rFonts w:ascii="Courier New" w:hAnsi="Courier New" w:cs="Courier New"/>
                <w:b/>
              </w:rPr>
            </w:pPr>
            <w:r w:rsidRPr="00DD41E3">
              <w:rPr>
                <w:rFonts w:ascii="Courier New" w:hAnsi="Courier New" w:cs="Courier New"/>
                <w:b/>
              </w:rPr>
              <w:t>«Социально-экономическое развитие территории Едогонского сельского поселения»</w:t>
            </w:r>
          </w:p>
        </w:tc>
        <w:tc>
          <w:tcPr>
            <w:tcW w:w="5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МКУК</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roofErr w:type="gramStart"/>
            <w:r w:rsidRPr="00DD41E3">
              <w:rPr>
                <w:rFonts w:ascii="Courier New" w:hAnsi="Courier New" w:cs="Courier New"/>
              </w:rPr>
              <w:t>« КДЦ</w:t>
            </w:r>
            <w:proofErr w:type="gramEnd"/>
            <w:r w:rsidRPr="00DD41E3">
              <w:rPr>
                <w:rFonts w:ascii="Courier New" w:hAnsi="Courier New" w:cs="Courier New"/>
              </w:rPr>
              <w:t xml:space="preserve"> с.Едогон»</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rPr>
            </w:pPr>
            <w:r w:rsidRPr="00DD41E3">
              <w:rPr>
                <w:rFonts w:ascii="Courier New" w:hAnsi="Courier New" w:cs="Courier New"/>
                <w:b/>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r w:rsidRPr="00DD41E3">
              <w:rPr>
                <w:rFonts w:ascii="Courier New" w:hAnsi="Courier New" w:cs="Courier New"/>
                <w:b/>
              </w:rPr>
              <w:t>14998,8</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lang w:val="en-US"/>
              </w:rPr>
            </w:pPr>
            <w:r w:rsidRPr="00DD41E3">
              <w:rPr>
                <w:rFonts w:ascii="Courier New" w:hAnsi="Courier New" w:cs="Courier New"/>
                <w:b/>
              </w:rPr>
              <w:t>14138,9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r w:rsidRPr="00DD41E3">
              <w:rPr>
                <w:rFonts w:ascii="Courier New" w:hAnsi="Courier New" w:cs="Courier New"/>
                <w:b/>
              </w:rPr>
              <w:t>9377,0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r w:rsidRPr="00DD41E3">
              <w:rPr>
                <w:rFonts w:ascii="Courier New" w:hAnsi="Courier New" w:cs="Courier New"/>
                <w:b/>
              </w:rPr>
              <w:t>9254,1</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r w:rsidRPr="00DD41E3">
              <w:rPr>
                <w:rFonts w:ascii="Courier New" w:hAnsi="Courier New" w:cs="Courier New"/>
                <w:b/>
              </w:rPr>
              <w:t>8036,1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b/>
              </w:rPr>
            </w:pPr>
            <w:r w:rsidRPr="00DD41E3">
              <w:rPr>
                <w:rFonts w:ascii="Courier New" w:hAnsi="Courier New" w:cs="Courier New"/>
                <w:b/>
              </w:rPr>
              <w:t>55804,9</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Местный бюджет (далее – 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13026,8</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13586,6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8828,6</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8700,3</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7642,9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51785,2</w:t>
            </w:r>
          </w:p>
        </w:tc>
      </w:tr>
      <w:tr w:rsidR="00DD41E3" w:rsidRPr="00DD41E3" w:rsidTr="00DD41E3">
        <w:trPr>
          <w:trHeight w:val="559"/>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rPr>
                <w:rFonts w:ascii="Courier New" w:hAnsi="Courier New" w:cs="Courier New"/>
              </w:rPr>
            </w:pPr>
            <w:r w:rsidRPr="00DD41E3">
              <w:rPr>
                <w:rFonts w:ascii="Courier New" w:hAnsi="Courier New" w:cs="Courier New"/>
              </w:rPr>
              <w:t xml:space="preserve">Средства районного бюджета, предусмотренные в местном бюджете (далее – РБ) – при наличии </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rPr>
                <w:rFonts w:ascii="Courier New" w:hAnsi="Courier New" w:cs="Courier New"/>
              </w:rPr>
            </w:pPr>
            <w:r w:rsidRPr="00DD41E3">
              <w:rPr>
                <w:rFonts w:ascii="Courier New" w:hAnsi="Courier New" w:cs="Courier New"/>
              </w:rPr>
              <w:t>Средства областного бюджета, предусмотренные в местном бюджете (далее - ОБ) – при наличии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1649,8</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400,7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400,7</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400,7</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264,1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3116,0</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rPr>
                <w:rFonts w:ascii="Courier New" w:hAnsi="Courier New" w:cs="Courier New"/>
              </w:rPr>
            </w:pPr>
            <w:r w:rsidRPr="00DD41E3">
              <w:rPr>
                <w:rFonts w:ascii="Courier New" w:hAnsi="Courier New" w:cs="Courier New"/>
              </w:rPr>
              <w:t>Средства федерального бюджета, предусмотренные в местном бюджете (далее - ФБ) - при наличии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137,3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151,6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147,7</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153,1</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129,1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718,8</w:t>
            </w:r>
          </w:p>
        </w:tc>
      </w:tr>
      <w:tr w:rsidR="00DD41E3" w:rsidRPr="00DD41E3" w:rsidTr="00DD41E3">
        <w:trPr>
          <w:trHeight w:val="853"/>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16" w:lineRule="auto"/>
              <w:rPr>
                <w:rFonts w:ascii="Courier New" w:hAnsi="Courier New" w:cs="Courier New"/>
              </w:rPr>
            </w:pPr>
            <w:r w:rsidRPr="00DD41E3">
              <w:rPr>
                <w:rFonts w:ascii="Courier New" w:hAnsi="Courier New" w:cs="Courier New"/>
              </w:rPr>
              <w:t>Иные источники, предусмотренные в местном бюджете (далее - ИИ) - при наличии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t>Подпрограмма 1</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i/>
                <w:color w:val="000000"/>
              </w:rPr>
              <w:t>«</w:t>
            </w:r>
            <w:r w:rsidRPr="00DD41E3">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на  2021-2025гг</w:t>
            </w:r>
            <w:r w:rsidRPr="00DD41E3">
              <w:rPr>
                <w:rFonts w:ascii="Courier New" w:hAnsi="Courier New" w:cs="Courier New"/>
              </w:rPr>
              <w:t>»</w:t>
            </w:r>
          </w:p>
        </w:tc>
        <w:tc>
          <w:tcPr>
            <w:tcW w:w="5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8246,4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8001,7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5954,8</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6768,0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5468,6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34439,5</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7923,5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7849,4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5806,4</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6614,2</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5338,8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33532,3</w:t>
            </w:r>
          </w:p>
        </w:tc>
      </w:tr>
      <w:tr w:rsidR="00DD41E3" w:rsidRPr="00DD41E3" w:rsidTr="00DD41E3">
        <w:trPr>
          <w:trHeight w:val="120"/>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3,5</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137,3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151,6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147,7</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153,1</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129,1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718,8</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1.1.</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«Обеспечение деятельности главы сельского поселения и Администрации сельского поселения»</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сельского поселения</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outlineLvl w:val="0"/>
              <w:rPr>
                <w:rFonts w:ascii="Courier New" w:hAnsi="Courier New" w:cs="Courier New"/>
              </w:rPr>
            </w:pPr>
            <w:r w:rsidRPr="00DD41E3">
              <w:rPr>
                <w:rFonts w:ascii="Courier New" w:hAnsi="Courier New" w:cs="Courier New"/>
              </w:rPr>
              <w:t xml:space="preserve">  5260,0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5018,9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3179,2</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3992,4</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3124,4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20574,9</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outlineLvl w:val="0"/>
              <w:rPr>
                <w:rFonts w:ascii="Courier New" w:hAnsi="Courier New" w:cs="Courier New"/>
              </w:rPr>
            </w:pPr>
            <w:r w:rsidRPr="00DD41E3">
              <w:rPr>
                <w:rFonts w:ascii="Courier New" w:hAnsi="Courier New" w:cs="Courier New"/>
              </w:rPr>
              <w:t>4937,1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4866,6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3030,8</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3838,6</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2994,6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19667,7</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184,9</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3,5</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137,3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151,6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147,7</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153,1</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129,1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718,8</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tc>
      </w:tr>
      <w:tr w:rsidR="00DD41E3" w:rsidRPr="00DD41E3" w:rsidTr="00DD41E3">
        <w:trPr>
          <w:trHeight w:val="12"/>
        </w:trPr>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1.2.</w:t>
            </w: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r w:rsidRPr="00DD41E3">
              <w:rPr>
                <w:rFonts w:ascii="Courier New" w:hAnsi="Courier New" w:cs="Courier New"/>
              </w:rPr>
              <w:lastRenderedPageBreak/>
              <w:t>«Управление муниципальным долгом сельского поселения»</w:t>
            </w: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rPr>
            </w:pPr>
          </w:p>
          <w:p w:rsidR="00DD41E3" w:rsidRPr="00DD41E3" w:rsidRDefault="00DD41E3" w:rsidP="00DD41E3">
            <w:pPr>
              <w:widowControl w:val="0"/>
              <w:autoSpaceDE w:val="0"/>
              <w:autoSpaceDN w:val="0"/>
              <w:adjustRightInd w:val="0"/>
              <w:spacing w:after="0" w:line="240" w:lineRule="auto"/>
              <w:ind w:right="-61"/>
              <w:rPr>
                <w:rFonts w:ascii="Courier New" w:hAnsi="Courier New" w:cs="Courier New"/>
                <w:color w:val="000000"/>
              </w:rPr>
            </w:pPr>
          </w:p>
        </w:tc>
        <w:tc>
          <w:tcPr>
            <w:tcW w:w="5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roofErr w:type="spellStart"/>
            <w:r w:rsidRPr="00DD41E3">
              <w:rPr>
                <w:rFonts w:ascii="Courier New" w:hAnsi="Courier New" w:cs="Courier New"/>
              </w:rPr>
              <w:lastRenderedPageBreak/>
              <w:t>Администрация</w:t>
            </w:r>
            <w:r w:rsidRPr="00DD41E3">
              <w:rPr>
                <w:rFonts w:ascii="Courier New" w:hAnsi="Courier New" w:cs="Courier New"/>
              </w:rPr>
              <w:lastRenderedPageBreak/>
              <w:t>Едогонского</w:t>
            </w:r>
            <w:proofErr w:type="spellEnd"/>
            <w:r w:rsidRPr="00DD41E3">
              <w:rPr>
                <w:rFonts w:ascii="Courier New" w:hAnsi="Courier New" w:cs="Courier New"/>
              </w:rPr>
              <w:t xml:space="preserve">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lastRenderedPageBreak/>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8,5</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8,5</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мероприятие:1,3</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Обеспечение проведения выборов и референдумов</w:t>
            </w: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roofErr w:type="spellStart"/>
            <w:r w:rsidRPr="00DD41E3">
              <w:rPr>
                <w:rFonts w:ascii="Courier New" w:hAnsi="Courier New" w:cs="Courier New"/>
              </w:rPr>
              <w:t>АдминистрацияЕдогонского</w:t>
            </w:r>
            <w:proofErr w:type="spellEnd"/>
            <w:r w:rsidRPr="00DD41E3">
              <w:rPr>
                <w:rFonts w:ascii="Courier New" w:hAnsi="Courier New" w:cs="Courier New"/>
              </w:rPr>
              <w:t xml:space="preserve">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1.4.</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 Администрация Едогонского с/п.</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417,5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424,7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2147,8</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417,5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435,2</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424,7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2147,8</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47"/>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5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pBdr>
                <w:top w:val="single" w:sz="6" w:space="0" w:color="auto"/>
              </w:pBdr>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u w:val="single"/>
              </w:rPr>
            </w:pPr>
            <w:r w:rsidRPr="00DD41E3">
              <w:rPr>
                <w:rFonts w:ascii="Courier New" w:hAnsi="Courier New" w:cs="Courier New"/>
                <w:color w:val="000000"/>
                <w:u w:val="single"/>
              </w:rPr>
              <w:t xml:space="preserve">Основное мероприятие 1.5 </w:t>
            </w:r>
          </w:p>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rPr>
            </w:pPr>
            <w:r w:rsidRPr="00DD41E3">
              <w:rPr>
                <w:rFonts w:ascii="Courier New" w:hAnsi="Courier New" w:cs="Courier New"/>
                <w:color w:val="000000"/>
              </w:rPr>
              <w:t>«Повышение квалификации муниципальных служащих»</w:t>
            </w: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lastRenderedPageBreak/>
              <w:t>Всего</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9,5</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32,5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9,5</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32,5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78"/>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r w:rsidRPr="00DD41E3">
              <w:rPr>
                <w:rFonts w:ascii="Courier New" w:hAnsi="Courier New" w:cs="Courier New"/>
                <w:u w:val="single"/>
              </w:rPr>
              <w:t>Основное мероприятие 1.6</w:t>
            </w: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r w:rsidRPr="00DD41E3">
              <w:rPr>
                <w:rFonts w:ascii="Courier New" w:hAnsi="Courier New" w:cs="Courier New"/>
                <w:color w:val="000000"/>
              </w:rPr>
              <w:t>«Управление средствами резервного фонда администраций сельских поселений»</w:t>
            </w: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color w:val="000000"/>
              </w:rPr>
            </w:pP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80,5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80,5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0</w:t>
            </w:r>
          </w:p>
        </w:tc>
      </w:tr>
      <w:tr w:rsidR="00DD41E3" w:rsidRPr="00DD41E3" w:rsidTr="00DD41E3">
        <w:trPr>
          <w:trHeight w:val="435"/>
        </w:trPr>
        <w:tc>
          <w:tcPr>
            <w:tcW w:w="1293" w:type="pct"/>
            <w:vMerge w:val="restart"/>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1.7.</w:t>
            </w: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r w:rsidRPr="00DD41E3">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91"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2540,7</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2543,3</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2308,4</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2308,4</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11595,3</w:t>
            </w:r>
          </w:p>
        </w:tc>
      </w:tr>
      <w:tr w:rsidR="00DD41E3" w:rsidRPr="00DD41E3" w:rsidTr="00DD41E3">
        <w:trPr>
          <w:trHeight w:val="450"/>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2540,7</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2543,3</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2308,4</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2308,4</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11595,3</w:t>
            </w:r>
          </w:p>
        </w:tc>
      </w:tr>
      <w:tr w:rsidR="00DD41E3" w:rsidRPr="00DD41E3" w:rsidTr="00DD41E3">
        <w:trPr>
          <w:trHeight w:val="420"/>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495"/>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465"/>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t>Подпрограмма 2</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w:t>
            </w:r>
            <w:r w:rsidRPr="00DD41E3">
              <w:rPr>
                <w:rFonts w:ascii="Courier New" w:hAnsi="Courier New" w:cs="Courier New"/>
                <w:b/>
              </w:rPr>
              <w:t xml:space="preserve">Повышение эффективности бюджетных расходов </w:t>
            </w:r>
            <w:r w:rsidRPr="00DD41E3">
              <w:rPr>
                <w:rFonts w:ascii="Courier New" w:hAnsi="Courier New" w:cs="Courier New"/>
                <w:b/>
              </w:rPr>
              <w:lastRenderedPageBreak/>
              <w:t xml:space="preserve">Едогонского сельского поселения на </w:t>
            </w:r>
            <w:proofErr w:type="spellStart"/>
            <w:r w:rsidRPr="00DD41E3">
              <w:rPr>
                <w:rFonts w:ascii="Courier New" w:hAnsi="Courier New" w:cs="Courier New"/>
                <w:b/>
              </w:rPr>
              <w:t>на</w:t>
            </w:r>
            <w:proofErr w:type="spellEnd"/>
            <w:r w:rsidRPr="00DD41E3">
              <w:rPr>
                <w:rFonts w:ascii="Courier New" w:hAnsi="Courier New" w:cs="Courier New"/>
                <w:b/>
              </w:rPr>
              <w:t xml:space="preserve"> 2021-2025гг</w:t>
            </w: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с/п.</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7"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7"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23,6</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10,1</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62,5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23,6</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10,1</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9,6</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62,5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r w:rsidRPr="00DD41E3">
              <w:rPr>
                <w:rFonts w:ascii="Courier New" w:hAnsi="Courier New" w:cs="Courier New"/>
                <w:u w:val="single"/>
              </w:rPr>
              <w:t>Основное мероприятие 2.1.</w:t>
            </w: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b/>
              </w:rPr>
            </w:pPr>
            <w:r w:rsidRPr="00DD41E3">
              <w:rPr>
                <w:rFonts w:ascii="Courier New" w:hAnsi="Courier New" w:cs="Courier New"/>
              </w:rPr>
              <w:t>"Информационные технологии в управлении"</w:t>
            </w: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 Администрация Едогонского с/п.</w:t>
            </w: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23,6</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10,1</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62,5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23,6</w:t>
            </w:r>
          </w:p>
        </w:tc>
        <w:tc>
          <w:tcPr>
            <w:tcW w:w="37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10,1</w:t>
            </w:r>
          </w:p>
        </w:tc>
        <w:tc>
          <w:tcPr>
            <w:tcW w:w="367"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63"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26"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w:t>
            </w:r>
          </w:p>
        </w:tc>
        <w:tc>
          <w:tcPr>
            <w:tcW w:w="364"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62,5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t>Подпрограмма 3</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w:t>
            </w:r>
            <w:r w:rsidRPr="00DD41E3">
              <w:rPr>
                <w:rFonts w:ascii="Courier New" w:hAnsi="Courier New" w:cs="Courier New"/>
                <w:b/>
              </w:rPr>
              <w:t>Развитие инфраструктуры на территории Едогонского сельского поселения на 2021-2025гг</w:t>
            </w:r>
            <w:r w:rsidRPr="00DD41E3">
              <w:rPr>
                <w:rFonts w:ascii="Courier New" w:hAnsi="Courier New" w:cs="Courier New"/>
              </w:rPr>
              <w:t>»</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1360,1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1096,7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890,8</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1360,1</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998,1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5705,8</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1156,9</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1096,7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890,8</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960,1</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834,7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4939,2</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203,2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163,4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766,6</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u w:val="single"/>
              </w:rPr>
              <w:t>Основное мероприятие 3.1</w:t>
            </w:r>
            <w:r w:rsidRPr="00DD41E3">
              <w:rPr>
                <w:rFonts w:ascii="Courier New" w:hAnsi="Courier New" w:cs="Courier New"/>
              </w:rPr>
              <w:t>.</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«Ремонт и содержание автомобильных дорог»</w:t>
            </w: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p>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814,7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941,3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815,8</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881,0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713,1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4165,9</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814,7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941,3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815,8</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881,0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713,1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p>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4165,9</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3.2.</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«Организация благоустройства на территории сельского поселения»</w:t>
            </w: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356,6</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444,1</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265,0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1145,7</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153,4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44,1</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379,1</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203,2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400,0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163,4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766,6</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3.3.</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«Организация водоснабжения населения»</w:t>
            </w: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2,8</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rPr>
            </w:pPr>
            <w:r w:rsidRPr="00DD41E3">
              <w:rPr>
                <w:rFonts w:ascii="Courier New" w:hAnsi="Courier New" w:cs="Courier New"/>
              </w:rPr>
              <w:t xml:space="preserve">   84,2</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2,8</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rPr>
            </w:pPr>
            <w:r w:rsidRPr="00DD41E3">
              <w:rPr>
                <w:rFonts w:ascii="Courier New" w:hAnsi="Courier New" w:cs="Courier New"/>
              </w:rPr>
              <w:t xml:space="preserve">    84,2</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3.4.</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«Создание мест( площадок) накопления твердых коммунальных отходов»</w:t>
            </w:r>
          </w:p>
        </w:tc>
        <w:tc>
          <w:tcPr>
            <w:tcW w:w="591"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lastRenderedPageBreak/>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186,0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114,0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310,0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186,0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114,0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310,0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t>Подпрограмма 4</w:t>
            </w:r>
          </w:p>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rPr>
              <w:t>«Обеспечение комплексного пространственного и территориального развития Едогонского сельского поселения на 2021-2025гг»</w:t>
            </w: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600,0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rPr>
                <w:rFonts w:ascii="Courier New" w:hAnsi="Courier New" w:cs="Courier New"/>
                <w:b/>
              </w:rPr>
            </w:pPr>
            <w:r w:rsidRPr="00DD41E3">
              <w:rPr>
                <w:rFonts w:ascii="Courier New" w:hAnsi="Courier New" w:cs="Courier New"/>
                <w:b/>
              </w:rPr>
              <w:t xml:space="preserve">   88,7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16,0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16,0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730,7</w:t>
            </w:r>
          </w:p>
        </w:tc>
      </w:tr>
      <w:tr w:rsidR="00DD41E3" w:rsidRPr="00DD41E3" w:rsidTr="00DD41E3">
        <w:trPr>
          <w:trHeight w:val="20"/>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88,7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16,0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16,0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rPr>
            </w:pPr>
            <w:r w:rsidRPr="00DD41E3">
              <w:rPr>
                <w:rFonts w:ascii="Courier New" w:hAnsi="Courier New" w:cs="Courier New"/>
              </w:rPr>
              <w:t xml:space="preserve">     146,0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b/>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358"/>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594,0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594,0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4.1</w:t>
            </w:r>
          </w:p>
          <w:p w:rsidR="00DD41E3" w:rsidRPr="00DD41E3" w:rsidRDefault="00DD41E3" w:rsidP="00DD41E3">
            <w:pPr>
              <w:widowControl w:val="0"/>
              <w:autoSpaceDE w:val="0"/>
              <w:autoSpaceDN w:val="0"/>
              <w:adjustRightInd w:val="0"/>
              <w:spacing w:after="0" w:line="216" w:lineRule="auto"/>
              <w:rPr>
                <w:rFonts w:ascii="Courier New" w:hAnsi="Courier New" w:cs="Courier New"/>
              </w:rPr>
            </w:pPr>
            <w:r w:rsidRPr="00DD41E3">
              <w:rPr>
                <w:rFonts w:ascii="Courier New" w:hAnsi="Courier New" w:cs="Courier New"/>
              </w:rPr>
              <w:t>«Проведение топографических, геодезических, картографических и кадастровых работ»</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0" w:lineRule="atLeast"/>
              <w:rPr>
                <w:rFonts w:ascii="Courier New" w:hAnsi="Courier New" w:cs="Courier New"/>
              </w:rPr>
            </w:pPr>
            <w:r w:rsidRPr="00DD41E3">
              <w:rPr>
                <w:rFonts w:ascii="Courier New" w:hAnsi="Courier New" w:cs="Courier New"/>
              </w:rPr>
              <w:t>Администрация Едогонского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88,7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110,7</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88,7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110,7</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0" w:lineRule="atLeast"/>
              <w:rPr>
                <w:rFonts w:ascii="Courier New" w:hAnsi="Courier New" w:cs="Courier New"/>
                <w:u w:val="single"/>
              </w:rPr>
            </w:pPr>
            <w:r w:rsidRPr="00DD41E3">
              <w:rPr>
                <w:rFonts w:ascii="Courier New" w:hAnsi="Courier New" w:cs="Courier New"/>
                <w:u w:val="single"/>
              </w:rPr>
              <w:t>Основное мероприятие 4.2</w:t>
            </w:r>
          </w:p>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rPr>
            </w:pPr>
            <w:r w:rsidRPr="00DD41E3">
              <w:rPr>
                <w:rFonts w:ascii="Courier New" w:hAnsi="Courier New" w:cs="Courier New"/>
                <w:color w:val="000000"/>
              </w:rPr>
              <w:t xml:space="preserve">«Обеспечение градостроительной и землеустроительной деятельности на </w:t>
            </w:r>
            <w:proofErr w:type="gramStart"/>
            <w:r w:rsidRPr="00DD41E3">
              <w:rPr>
                <w:rFonts w:ascii="Courier New" w:hAnsi="Courier New" w:cs="Courier New"/>
                <w:color w:val="000000"/>
              </w:rPr>
              <w:t>территории  сельского</w:t>
            </w:r>
            <w:proofErr w:type="gramEnd"/>
            <w:r w:rsidRPr="00DD41E3">
              <w:rPr>
                <w:rFonts w:ascii="Courier New" w:hAnsi="Courier New" w:cs="Courier New"/>
                <w:color w:val="000000"/>
              </w:rPr>
              <w:t xml:space="preserve"> поселения»</w:t>
            </w:r>
          </w:p>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rPr>
                <w:rFonts w:ascii="Courier New" w:hAnsi="Courier New" w:cs="Courier New"/>
                <w:color w:val="000000"/>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0" w:lineRule="atLeast"/>
              <w:rPr>
                <w:rFonts w:ascii="Courier New" w:hAnsi="Courier New" w:cs="Courier New"/>
              </w:rPr>
            </w:pPr>
            <w:r w:rsidRPr="00DD41E3">
              <w:rPr>
                <w:rFonts w:ascii="Courier New" w:hAnsi="Courier New" w:cs="Courier New"/>
              </w:rPr>
              <w:lastRenderedPageBreak/>
              <w:t>Администрация Едогонского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b/>
              </w:rPr>
            </w:pPr>
            <w:r w:rsidRPr="00DD41E3">
              <w:rPr>
                <w:rFonts w:ascii="Courier New" w:hAnsi="Courier New" w:cs="Courier New"/>
              </w:rPr>
              <w:t>600,0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620,0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rPr>
            </w:pPr>
            <w:r w:rsidRPr="00DD41E3">
              <w:rPr>
                <w:rFonts w:ascii="Courier New" w:hAnsi="Courier New" w:cs="Courier New"/>
              </w:rPr>
              <w:t>6,0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10,0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rPr>
                <w:rFonts w:ascii="Courier New" w:hAnsi="Courier New" w:cs="Courier New"/>
              </w:rPr>
            </w:pPr>
            <w:r w:rsidRPr="00DD41E3">
              <w:rPr>
                <w:rFonts w:ascii="Courier New" w:hAnsi="Courier New" w:cs="Courier New"/>
              </w:rPr>
              <w:t>26,0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594,0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594,0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t>Подпрограмма 5</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w:t>
            </w:r>
            <w:r w:rsidRPr="00DD41E3">
              <w:rPr>
                <w:rFonts w:ascii="Courier New" w:hAnsi="Courier New" w:cs="Courier New"/>
                <w:b/>
              </w:rPr>
              <w:t>Обеспечение комплексных мер безопасности на территории Едогонского сельского поселения на 2021-2025гг</w:t>
            </w:r>
            <w:r w:rsidRPr="00DD41E3">
              <w:rPr>
                <w:rFonts w:ascii="Courier New" w:hAnsi="Courier New" w:cs="Courier New"/>
              </w:rPr>
              <w:t>»</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 Администрация Едогонского сельского поселения </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b/>
              </w:rPr>
            </w:pPr>
            <w:r w:rsidRPr="00DD41E3">
              <w:rPr>
                <w:rFonts w:ascii="Courier New" w:hAnsi="Courier New" w:cs="Courier New"/>
                <w:b/>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0,5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25,5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116,5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0,5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25,5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30,5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b/>
              </w:rPr>
            </w:pPr>
            <w:r w:rsidRPr="00DD41E3">
              <w:rPr>
                <w:rFonts w:ascii="Courier New" w:hAnsi="Courier New" w:cs="Courier New"/>
                <w:b/>
              </w:rPr>
              <w:t>116,5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ind w:right="-2"/>
              <w:rPr>
                <w:rFonts w:ascii="Courier New" w:hAnsi="Courier New" w:cs="Courier New"/>
                <w:u w:val="single"/>
              </w:rPr>
            </w:pPr>
            <w:r w:rsidRPr="00DD41E3">
              <w:rPr>
                <w:rFonts w:ascii="Courier New" w:hAnsi="Courier New" w:cs="Courier New"/>
                <w:u w:val="single"/>
              </w:rPr>
              <w:t>Основное мероприятие 5.1.</w:t>
            </w:r>
          </w:p>
          <w:p w:rsidR="00DD41E3" w:rsidRPr="00DD41E3" w:rsidRDefault="00DD41E3" w:rsidP="00DD41E3">
            <w:pPr>
              <w:widowControl w:val="0"/>
              <w:autoSpaceDE w:val="0"/>
              <w:autoSpaceDN w:val="0"/>
              <w:adjustRightInd w:val="0"/>
              <w:spacing w:after="0" w:line="240" w:lineRule="auto"/>
              <w:ind w:right="-2"/>
              <w:rPr>
                <w:rFonts w:ascii="Courier New" w:hAnsi="Courier New" w:cs="Courier New"/>
              </w:rPr>
            </w:pPr>
            <w:r w:rsidRPr="00DD41E3">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29,5</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29,5</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114,5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29,5</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29,5</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114,5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5.2.</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«Профилактика безнадзорности и правонарушений на территории сельского поселения»</w:t>
            </w:r>
          </w:p>
        </w:tc>
        <w:tc>
          <w:tcPr>
            <w:tcW w:w="591"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2,0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lastRenderedPageBreak/>
              <w:t>Основное мероприятие 5.3</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«Участие в предупреждении и ликвидации последствий чрезвычайных ситуаций в границах поселений</w:t>
            </w:r>
          </w:p>
        </w:tc>
        <w:tc>
          <w:tcPr>
            <w:tcW w:w="591"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Администрация Едогонского сельского поселения </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u w:val="single"/>
              </w:rPr>
            </w:pPr>
            <w:r w:rsidRPr="00DD41E3">
              <w:rPr>
                <w:rFonts w:ascii="Courier New" w:hAnsi="Courier New" w:cs="Courier New"/>
                <w:b/>
                <w:u w:val="single"/>
              </w:rPr>
              <w:t>Подпрограмма 6</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w:t>
            </w:r>
            <w:r w:rsidRPr="00DD41E3">
              <w:rPr>
                <w:rFonts w:ascii="Courier New" w:hAnsi="Courier New" w:cs="Courier New"/>
                <w:b/>
              </w:rPr>
              <w:t>Развитие культуры и спорта на территории Едогонского сельского поселения на 2021-2025гг</w:t>
            </w:r>
            <w:r w:rsidRPr="00DD41E3">
              <w:rPr>
                <w:rFonts w:ascii="Courier New" w:hAnsi="Courier New" w:cs="Courier New"/>
              </w:rPr>
              <w:t>»</w:t>
            </w: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 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МКУК КДЦ с.Едогон </w:t>
            </w: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4758,2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4916,2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2470,8</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1065,4</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1519,3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b/>
              </w:rPr>
            </w:pPr>
            <w:r w:rsidRPr="00DD41E3">
              <w:rPr>
                <w:rFonts w:ascii="Courier New" w:hAnsi="Courier New" w:cs="Courier New"/>
                <w:b/>
              </w:rPr>
              <w:t>14729,9</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3906,3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4516,2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2070,8</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1065,4</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1419,3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12978,0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851,9</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400,0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400,0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rPr>
                <w:rFonts w:ascii="Courier New" w:hAnsi="Courier New" w:cs="Courier New"/>
              </w:rPr>
            </w:pPr>
            <w:r w:rsidRPr="00DD41E3">
              <w:rPr>
                <w:rFonts w:ascii="Courier New" w:hAnsi="Courier New" w:cs="Courier New"/>
              </w:rPr>
              <w:t>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1751,9</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6.1.</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МКУК КДЦ</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 с.Едогон </w:t>
            </w: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3887,7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4732,2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2382,0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1039,2</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1398,3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13439,3</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3887,7</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4504,5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outlineLvl w:val="0"/>
              <w:rPr>
                <w:rFonts w:ascii="Courier New" w:hAnsi="Courier New" w:cs="Courier New"/>
              </w:rPr>
            </w:pPr>
            <w:r w:rsidRPr="00DD41E3">
              <w:rPr>
                <w:rFonts w:ascii="Courier New" w:hAnsi="Courier New" w:cs="Courier New"/>
              </w:rPr>
              <w:t>1982,0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1039,2</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1398,3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12811,6</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227,7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400,0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627,7</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6.2</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lastRenderedPageBreak/>
              <w:t>«Обеспечение условий для развития на территории поселения физической культуры и массового спорта»</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lastRenderedPageBreak/>
              <w:t xml:space="preserve">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lastRenderedPageBreak/>
              <w:t xml:space="preserve">МКУК КДЦ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с.Едогон</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lastRenderedPageBreak/>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184,0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121,0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335,0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11,7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21,0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62,7</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172,3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272,3</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p>
        </w:tc>
        <w:tc>
          <w:tcPr>
            <w:tcW w:w="591" w:type="pct"/>
            <w:vMerge/>
            <w:tcBorders>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6.3.</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«Развитие домов культуры поселений»</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МКУК КДЦ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с.Едогон </w:t>
            </w: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860,5</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860,5</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8,6</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8,6</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851,9</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8" w:lineRule="atLeast"/>
              <w:jc w:val="center"/>
              <w:rPr>
                <w:rFonts w:ascii="Courier New" w:hAnsi="Courier New" w:cs="Courier New"/>
              </w:rPr>
            </w:pPr>
            <w:r w:rsidRPr="00DD41E3">
              <w:rPr>
                <w:rFonts w:ascii="Courier New" w:hAnsi="Courier New" w:cs="Courier New"/>
              </w:rPr>
              <w:t>851,9</w:t>
            </w:r>
          </w:p>
        </w:tc>
      </w:tr>
      <w:tr w:rsidR="00DD41E3" w:rsidRPr="00DD41E3" w:rsidTr="00DD41E3">
        <w:trPr>
          <w:trHeight w:val="1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480"/>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64"/>
        </w:trPr>
        <w:tc>
          <w:tcPr>
            <w:tcW w:w="1293"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6.4.</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«Капитальный ремонт домов культуры сельских поселений»</w:t>
            </w:r>
          </w:p>
        </w:tc>
        <w:tc>
          <w:tcPr>
            <w:tcW w:w="591"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МКУК КДЦ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с.Едогон </w:t>
            </w: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78,8</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spacing w:after="160" w:line="259" w:lineRule="auto"/>
              <w:jc w:val="center"/>
              <w:rPr>
                <w:rFonts w:ascii="Courier New" w:eastAsiaTheme="minorHAnsi" w:hAnsi="Courier New" w:cs="Courier New"/>
                <w:lang w:eastAsia="en-US"/>
              </w:rPr>
            </w:pPr>
            <w:r w:rsidRPr="00DD41E3">
              <w:rPr>
                <w:rFonts w:ascii="Courier New" w:eastAsiaTheme="minorHAnsi" w:hAnsi="Courier New" w:cs="Courier New"/>
                <w:lang w:eastAsia="en-US"/>
              </w:rPr>
              <w:t>78,8</w:t>
            </w:r>
          </w:p>
        </w:tc>
      </w:tr>
      <w:tr w:rsidR="00DD41E3" w:rsidRPr="00DD41E3" w:rsidTr="00DD41E3">
        <w:trPr>
          <w:trHeight w:val="186"/>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78,8</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1E3" w:rsidRPr="00DD41E3" w:rsidRDefault="00DD41E3" w:rsidP="00DD41E3">
            <w:pPr>
              <w:spacing w:after="160" w:line="259" w:lineRule="auto"/>
              <w:jc w:val="center"/>
              <w:rPr>
                <w:rFonts w:ascii="Courier New" w:eastAsiaTheme="minorHAnsi" w:hAnsi="Courier New" w:cs="Courier New"/>
                <w:lang w:eastAsia="en-US"/>
              </w:rPr>
            </w:pPr>
            <w:r w:rsidRPr="00DD41E3">
              <w:rPr>
                <w:rFonts w:ascii="Courier New" w:eastAsiaTheme="minorHAnsi" w:hAnsi="Courier New" w:cs="Courier New"/>
                <w:lang w:eastAsia="en-US"/>
              </w:rPr>
              <w:t>78,8</w:t>
            </w:r>
          </w:p>
        </w:tc>
      </w:tr>
      <w:tr w:rsidR="00DD41E3" w:rsidRPr="00DD41E3" w:rsidTr="00DD41E3">
        <w:trPr>
          <w:trHeight w:val="122"/>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00"/>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36"/>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14"/>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14"/>
        </w:trPr>
        <w:tc>
          <w:tcPr>
            <w:tcW w:w="1293"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6.5</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lastRenderedPageBreak/>
              <w:t>«Обеспечение развития и укрепление материально-технической базы домов культуры</w:t>
            </w:r>
          </w:p>
        </w:tc>
        <w:tc>
          <w:tcPr>
            <w:tcW w:w="591" w:type="pct"/>
            <w:vMerge w:val="restar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lastRenderedPageBreak/>
              <w:t xml:space="preserve">Директор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lastRenderedPageBreak/>
              <w:t xml:space="preserve">МКУК КДЦ </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с.Едогон </w:t>
            </w:r>
            <w:proofErr w:type="spellStart"/>
            <w:r w:rsidRPr="00DD41E3">
              <w:rPr>
                <w:rFonts w:ascii="Courier New" w:hAnsi="Courier New" w:cs="Courier New"/>
              </w:rPr>
              <w:t>Зыбайлова</w:t>
            </w:r>
            <w:proofErr w:type="spellEnd"/>
            <w:r w:rsidRPr="00DD41E3">
              <w:rPr>
                <w:rFonts w:ascii="Courier New" w:hAnsi="Courier New" w:cs="Courier New"/>
              </w:rPr>
              <w:t xml:space="preserve"> О.П</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lastRenderedPageBreak/>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16.2</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16,2</w:t>
            </w:r>
          </w:p>
        </w:tc>
      </w:tr>
      <w:tr w:rsidR="00DD41E3" w:rsidRPr="00DD41E3" w:rsidTr="00DD41E3">
        <w:trPr>
          <w:trHeight w:val="214"/>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16,2</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16,2</w:t>
            </w:r>
          </w:p>
        </w:tc>
      </w:tr>
      <w:tr w:rsidR="00DD41E3" w:rsidRPr="00DD41E3" w:rsidTr="00DD41E3">
        <w:trPr>
          <w:trHeight w:val="214"/>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14"/>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14"/>
        </w:trPr>
        <w:tc>
          <w:tcPr>
            <w:tcW w:w="1293"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14"/>
        </w:trPr>
        <w:tc>
          <w:tcPr>
            <w:tcW w:w="129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859"/>
        </w:trPr>
        <w:tc>
          <w:tcPr>
            <w:tcW w:w="1293"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b/>
              </w:rPr>
            </w:pPr>
            <w:r w:rsidRPr="00DD41E3">
              <w:rPr>
                <w:rFonts w:ascii="Courier New" w:hAnsi="Courier New" w:cs="Courier New"/>
                <w:b/>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91"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rPr>
                <w:rFonts w:ascii="Courier New" w:hAnsi="Courier New" w:cs="Courier New"/>
                <w:b/>
              </w:rPr>
            </w:pPr>
            <w:r w:rsidRPr="00DD41E3">
              <w:rPr>
                <w:rFonts w:ascii="Courier New" w:hAnsi="Courier New" w:cs="Courier New"/>
                <w:b/>
              </w:rPr>
              <w:t xml:space="preserve">      10,0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5,0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5,0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20,0</w:t>
            </w:r>
          </w:p>
        </w:tc>
      </w:tr>
      <w:tr w:rsidR="00DD41E3" w:rsidRPr="00DD41E3" w:rsidTr="00DD41E3">
        <w:trPr>
          <w:trHeight w:val="372"/>
        </w:trPr>
        <w:tc>
          <w:tcPr>
            <w:tcW w:w="1293"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rPr>
                <w:rFonts w:ascii="Courier New" w:hAnsi="Courier New" w:cs="Courier New"/>
                <w:b/>
              </w:rPr>
            </w:pPr>
            <w:r w:rsidRPr="00DD41E3">
              <w:rPr>
                <w:rFonts w:ascii="Courier New" w:hAnsi="Courier New" w:cs="Courier New"/>
                <w:b/>
              </w:rPr>
              <w:t xml:space="preserve">      10,0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5,0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5,0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b/>
              </w:rPr>
            </w:pPr>
            <w:r w:rsidRPr="00DD41E3">
              <w:rPr>
                <w:rFonts w:ascii="Courier New" w:hAnsi="Courier New" w:cs="Courier New"/>
                <w:b/>
              </w:rPr>
              <w:t>20,0</w:t>
            </w:r>
          </w:p>
        </w:tc>
      </w:tr>
      <w:tr w:rsidR="00DD41E3" w:rsidRPr="00DD41E3" w:rsidTr="00DD41E3">
        <w:trPr>
          <w:trHeight w:val="210"/>
        </w:trPr>
        <w:tc>
          <w:tcPr>
            <w:tcW w:w="1293"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88"/>
        </w:trPr>
        <w:tc>
          <w:tcPr>
            <w:tcW w:w="1293"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196"/>
        </w:trPr>
        <w:tc>
          <w:tcPr>
            <w:tcW w:w="1293"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88"/>
        </w:trPr>
        <w:tc>
          <w:tcPr>
            <w:tcW w:w="129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227"/>
        </w:trPr>
        <w:tc>
          <w:tcPr>
            <w:tcW w:w="129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u w:val="single"/>
              </w:rPr>
            </w:pPr>
            <w:r w:rsidRPr="00DD41E3">
              <w:rPr>
                <w:rFonts w:ascii="Courier New" w:hAnsi="Courier New" w:cs="Courier New"/>
                <w:u w:val="single"/>
              </w:rPr>
              <w:t>Основное мероприятие 7.1.</w:t>
            </w:r>
          </w:p>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«Технические и организационные мероприятия по снижению использования энергоресурсов»</w:t>
            </w:r>
          </w:p>
        </w:tc>
        <w:tc>
          <w:tcPr>
            <w:tcW w:w="59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Администрация Едогонского сельского поселения</w:t>
            </w: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Всего</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rPr>
                <w:rFonts w:ascii="Courier New" w:hAnsi="Courier New" w:cs="Courier New"/>
              </w:rPr>
            </w:pPr>
            <w:r w:rsidRPr="00DD41E3">
              <w:rPr>
                <w:rFonts w:ascii="Courier New" w:hAnsi="Courier New" w:cs="Courier New"/>
              </w:rPr>
              <w:t xml:space="preserve">      10,0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5,0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5,0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240" w:lineRule="auto"/>
              <w:jc w:val="center"/>
              <w:rPr>
                <w:rFonts w:ascii="Courier New" w:hAnsi="Courier New" w:cs="Courier New"/>
              </w:rPr>
            </w:pPr>
            <w:r w:rsidRPr="00DD41E3">
              <w:rPr>
                <w:rFonts w:ascii="Courier New" w:hAnsi="Courier New" w:cs="Courier New"/>
              </w:rPr>
              <w:t>20,0</w:t>
            </w:r>
          </w:p>
        </w:tc>
      </w:tr>
      <w:tr w:rsidR="00DD41E3" w:rsidRPr="00DD41E3" w:rsidTr="00DD41E3">
        <w:trPr>
          <w:trHeight w:val="158"/>
        </w:trPr>
        <w:tc>
          <w:tcPr>
            <w:tcW w:w="1293"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МБ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rPr>
                <w:rFonts w:ascii="Courier New" w:hAnsi="Courier New" w:cs="Courier New"/>
              </w:rPr>
            </w:pPr>
            <w:r w:rsidRPr="00DD41E3">
              <w:rPr>
                <w:rFonts w:ascii="Courier New" w:hAnsi="Courier New" w:cs="Courier New"/>
              </w:rPr>
              <w:t xml:space="preserve">      10,0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5,0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5,0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20,0</w:t>
            </w:r>
          </w:p>
        </w:tc>
      </w:tr>
      <w:tr w:rsidR="00DD41E3" w:rsidRPr="00DD41E3" w:rsidTr="00DD41E3">
        <w:trPr>
          <w:trHeight w:val="236"/>
        </w:trPr>
        <w:tc>
          <w:tcPr>
            <w:tcW w:w="1293"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РБ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314"/>
        </w:trPr>
        <w:tc>
          <w:tcPr>
            <w:tcW w:w="1293"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ОБ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350"/>
        </w:trPr>
        <w:tc>
          <w:tcPr>
            <w:tcW w:w="1293"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tcBorders>
              <w:left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ФБ</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r w:rsidR="00DD41E3" w:rsidRPr="00DD41E3" w:rsidTr="00DD41E3">
        <w:trPr>
          <w:trHeight w:val="358"/>
        </w:trPr>
        <w:tc>
          <w:tcPr>
            <w:tcW w:w="129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59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9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r w:rsidRPr="00DD41E3">
              <w:rPr>
                <w:rFonts w:ascii="Courier New" w:hAnsi="Courier New" w:cs="Courier New"/>
              </w:rPr>
              <w:t>ИИ</w:t>
            </w:r>
          </w:p>
          <w:p w:rsidR="00DD41E3" w:rsidRPr="00DD41E3" w:rsidRDefault="00DD41E3" w:rsidP="00DD41E3">
            <w:pPr>
              <w:widowControl w:val="0"/>
              <w:autoSpaceDE w:val="0"/>
              <w:autoSpaceDN w:val="0"/>
              <w:adjustRightInd w:val="0"/>
              <w:spacing w:after="0" w:line="14" w:lineRule="atLeast"/>
              <w:jc w:val="center"/>
              <w:rPr>
                <w:rFonts w:ascii="Courier New" w:hAnsi="Courier New" w:cs="Courier New"/>
              </w:rPr>
            </w:pP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41E3" w:rsidRPr="00DD41E3" w:rsidRDefault="00DD41E3" w:rsidP="00DD41E3">
            <w:pPr>
              <w:spacing w:after="0" w:line="14" w:lineRule="atLeast"/>
              <w:jc w:val="center"/>
              <w:rPr>
                <w:rFonts w:ascii="Courier New" w:hAnsi="Courier New" w:cs="Courier New"/>
              </w:rPr>
            </w:pPr>
            <w:r w:rsidRPr="00DD41E3">
              <w:rPr>
                <w:rFonts w:ascii="Courier New" w:hAnsi="Courier New" w:cs="Courier New"/>
              </w:rPr>
              <w:t>0</w:t>
            </w:r>
          </w:p>
        </w:tc>
      </w:tr>
    </w:tbl>
    <w:p w:rsidR="00DD41E3" w:rsidRDefault="00DD41E3"/>
    <w:p w:rsidR="00DD41E3" w:rsidRDefault="00DD41E3"/>
    <w:p w:rsidR="00DD41E3" w:rsidRDefault="00DD41E3"/>
    <w:p w:rsidR="00DD41E3" w:rsidRDefault="00DD41E3"/>
    <w:p w:rsidR="00DD41E3" w:rsidRDefault="00DD41E3"/>
    <w:p w:rsidR="00DD41E3" w:rsidRDefault="00DD41E3"/>
    <w:p w:rsidR="00DD41E3" w:rsidRDefault="00DD41E3"/>
    <w:p w:rsidR="00DD41E3" w:rsidRDefault="00DD41E3"/>
    <w:p w:rsidR="00DD41E3" w:rsidRDefault="00DD41E3"/>
    <w:p w:rsidR="00DD41E3" w:rsidRDefault="00DD41E3"/>
    <w:p w:rsidR="00DD41E3" w:rsidRDefault="00DD41E3">
      <w:pPr>
        <w:sectPr w:rsidR="00DD41E3" w:rsidSect="00DD41E3">
          <w:pgSz w:w="16838" w:h="11906" w:orient="landscape"/>
          <w:pgMar w:top="851" w:right="1134" w:bottom="1701" w:left="1134" w:header="709" w:footer="709" w:gutter="0"/>
          <w:cols w:space="708"/>
          <w:docGrid w:linePitch="360"/>
        </w:sectPr>
      </w:pPr>
    </w:p>
    <w:p w:rsidR="00DD41E3" w:rsidRPr="00DD41E3" w:rsidRDefault="00DD41E3" w:rsidP="00DD41E3">
      <w:pPr>
        <w:suppressAutoHyphens/>
        <w:spacing w:after="0" w:line="240" w:lineRule="auto"/>
        <w:jc w:val="center"/>
        <w:rPr>
          <w:rFonts w:ascii="Arial" w:eastAsia="Calibri" w:hAnsi="Arial" w:cs="Arial"/>
          <w:b/>
          <w:sz w:val="24"/>
          <w:szCs w:val="24"/>
          <w:lang w:eastAsia="zh-CN"/>
        </w:rPr>
      </w:pPr>
      <w:r w:rsidRPr="00DD41E3">
        <w:rPr>
          <w:rFonts w:ascii="Arial" w:eastAsia="Calibri" w:hAnsi="Arial" w:cs="Arial"/>
          <w:b/>
          <w:sz w:val="24"/>
          <w:szCs w:val="24"/>
          <w:lang w:eastAsia="zh-CN"/>
        </w:rPr>
        <w:lastRenderedPageBreak/>
        <w:t>06.12.2022Г. №39-ПГ</w:t>
      </w:r>
    </w:p>
    <w:p w:rsidR="00DD41E3" w:rsidRPr="00DD41E3" w:rsidRDefault="00DD41E3" w:rsidP="00DD41E3">
      <w:pPr>
        <w:suppressAutoHyphens/>
        <w:spacing w:after="0" w:line="240" w:lineRule="auto"/>
        <w:jc w:val="center"/>
        <w:rPr>
          <w:rFonts w:ascii="Arial" w:eastAsia="Calibri" w:hAnsi="Arial" w:cs="Arial"/>
          <w:b/>
          <w:sz w:val="24"/>
          <w:szCs w:val="24"/>
          <w:lang w:eastAsia="zh-CN"/>
        </w:rPr>
      </w:pPr>
      <w:r w:rsidRPr="00DD41E3">
        <w:rPr>
          <w:rFonts w:ascii="Arial" w:eastAsia="Calibri" w:hAnsi="Arial" w:cs="Arial"/>
          <w:b/>
          <w:sz w:val="24"/>
          <w:szCs w:val="24"/>
          <w:lang w:eastAsia="zh-CN"/>
        </w:rPr>
        <w:t>РОССИЙСКАЯ ФЕДЕРАЦИЯ</w:t>
      </w:r>
    </w:p>
    <w:p w:rsidR="00DD41E3" w:rsidRPr="00DD41E3" w:rsidRDefault="00DD41E3" w:rsidP="00DD41E3">
      <w:pPr>
        <w:suppressAutoHyphens/>
        <w:spacing w:after="0" w:line="240" w:lineRule="auto"/>
        <w:jc w:val="center"/>
        <w:rPr>
          <w:rFonts w:ascii="Arial" w:eastAsia="Calibri" w:hAnsi="Arial" w:cs="Arial"/>
          <w:b/>
          <w:sz w:val="24"/>
          <w:szCs w:val="24"/>
          <w:lang w:eastAsia="zh-CN"/>
        </w:rPr>
      </w:pPr>
      <w:r w:rsidRPr="00DD41E3">
        <w:rPr>
          <w:rFonts w:ascii="Arial" w:eastAsia="Calibri" w:hAnsi="Arial" w:cs="Arial"/>
          <w:b/>
          <w:sz w:val="24"/>
          <w:szCs w:val="24"/>
          <w:lang w:eastAsia="zh-CN"/>
        </w:rPr>
        <w:t>ИРКУТСКАЯ ОБЛАСТЬ</w:t>
      </w:r>
    </w:p>
    <w:p w:rsidR="00DD41E3" w:rsidRPr="00DD41E3" w:rsidRDefault="00DD41E3" w:rsidP="00DD41E3">
      <w:pPr>
        <w:suppressAutoHyphens/>
        <w:spacing w:after="0" w:line="240" w:lineRule="auto"/>
        <w:jc w:val="center"/>
        <w:rPr>
          <w:rFonts w:ascii="Arial" w:eastAsia="Calibri" w:hAnsi="Arial" w:cs="Arial"/>
          <w:b/>
          <w:sz w:val="24"/>
          <w:szCs w:val="24"/>
          <w:lang w:eastAsia="zh-CN"/>
        </w:rPr>
      </w:pPr>
      <w:r w:rsidRPr="00DD41E3">
        <w:rPr>
          <w:rFonts w:ascii="Arial" w:eastAsia="Calibri" w:hAnsi="Arial" w:cs="Arial"/>
          <w:b/>
          <w:sz w:val="24"/>
          <w:szCs w:val="24"/>
          <w:lang w:eastAsia="zh-CN"/>
        </w:rPr>
        <w:t>МУНИЦИПАЛЬНОЕ ОБРАЗОВАНИЕ</w:t>
      </w:r>
    </w:p>
    <w:p w:rsidR="00DD41E3" w:rsidRPr="00DD41E3" w:rsidRDefault="00DD41E3" w:rsidP="00DD41E3">
      <w:pPr>
        <w:suppressAutoHyphens/>
        <w:spacing w:after="0" w:line="240" w:lineRule="auto"/>
        <w:jc w:val="center"/>
        <w:rPr>
          <w:rFonts w:ascii="Arial" w:eastAsia="Calibri" w:hAnsi="Arial" w:cs="Arial"/>
          <w:b/>
          <w:sz w:val="24"/>
          <w:szCs w:val="24"/>
          <w:lang w:eastAsia="zh-CN"/>
        </w:rPr>
      </w:pPr>
      <w:r w:rsidRPr="00DD41E3">
        <w:rPr>
          <w:rFonts w:ascii="Arial" w:eastAsia="Calibri" w:hAnsi="Arial" w:cs="Arial"/>
          <w:b/>
          <w:sz w:val="24"/>
          <w:szCs w:val="24"/>
          <w:lang w:eastAsia="zh-CN"/>
        </w:rPr>
        <w:t>«ТУЛУНСКИЙ РАЙОН»</w:t>
      </w:r>
    </w:p>
    <w:p w:rsidR="00DD41E3" w:rsidRPr="00DD41E3" w:rsidRDefault="00DD41E3" w:rsidP="00DD41E3">
      <w:pPr>
        <w:suppressAutoHyphens/>
        <w:spacing w:after="0" w:line="240" w:lineRule="auto"/>
        <w:jc w:val="center"/>
        <w:rPr>
          <w:rFonts w:ascii="Arial" w:eastAsia="Calibri" w:hAnsi="Arial" w:cs="Arial"/>
          <w:b/>
          <w:sz w:val="24"/>
          <w:szCs w:val="24"/>
          <w:lang w:eastAsia="zh-CN"/>
        </w:rPr>
      </w:pPr>
      <w:r w:rsidRPr="00DD41E3">
        <w:rPr>
          <w:rFonts w:ascii="Arial" w:eastAsia="Calibri" w:hAnsi="Arial" w:cs="Arial"/>
          <w:b/>
          <w:sz w:val="24"/>
          <w:szCs w:val="24"/>
          <w:lang w:eastAsia="zh-CN"/>
        </w:rPr>
        <w:t>ЕДОГОНСКОЕ СЕЛЬСКОЕ ПОСЕЛЕНИЕ</w:t>
      </w:r>
    </w:p>
    <w:p w:rsidR="00DD41E3" w:rsidRPr="00DD41E3" w:rsidRDefault="00DD41E3" w:rsidP="00DD41E3">
      <w:pPr>
        <w:suppressAutoHyphens/>
        <w:spacing w:after="0" w:line="240" w:lineRule="auto"/>
        <w:jc w:val="center"/>
        <w:rPr>
          <w:rFonts w:ascii="Arial" w:eastAsia="Calibri" w:hAnsi="Arial" w:cs="Arial"/>
          <w:b/>
          <w:sz w:val="24"/>
          <w:szCs w:val="24"/>
          <w:lang w:eastAsia="zh-CN"/>
        </w:rPr>
      </w:pPr>
      <w:r w:rsidRPr="00DD41E3">
        <w:rPr>
          <w:rFonts w:ascii="Arial" w:eastAsia="Calibri" w:hAnsi="Arial" w:cs="Arial"/>
          <w:b/>
          <w:sz w:val="24"/>
          <w:szCs w:val="24"/>
          <w:lang w:eastAsia="zh-CN"/>
        </w:rPr>
        <w:t>АДМИНИСТРАЦИЯ</w:t>
      </w:r>
    </w:p>
    <w:p w:rsidR="00DD41E3" w:rsidRPr="00DD41E3" w:rsidRDefault="00DD41E3" w:rsidP="00DD41E3">
      <w:pPr>
        <w:suppressAutoHyphens/>
        <w:spacing w:after="0" w:line="240" w:lineRule="auto"/>
        <w:jc w:val="center"/>
        <w:rPr>
          <w:rFonts w:ascii="Arial" w:eastAsia="Calibri" w:hAnsi="Arial" w:cs="Arial"/>
          <w:b/>
          <w:sz w:val="24"/>
          <w:szCs w:val="24"/>
          <w:lang w:eastAsia="zh-CN"/>
        </w:rPr>
      </w:pPr>
      <w:r w:rsidRPr="00DD41E3">
        <w:rPr>
          <w:rFonts w:ascii="Arial" w:eastAsia="Calibri" w:hAnsi="Arial" w:cs="Arial"/>
          <w:b/>
          <w:sz w:val="24"/>
          <w:szCs w:val="24"/>
          <w:lang w:eastAsia="zh-CN"/>
        </w:rPr>
        <w:t>ПОСТАНОВЛЕНИЕ</w:t>
      </w:r>
    </w:p>
    <w:p w:rsidR="00DD41E3" w:rsidRPr="00DD41E3" w:rsidRDefault="00DD41E3" w:rsidP="00DD41E3">
      <w:pPr>
        <w:suppressAutoHyphens/>
        <w:spacing w:after="0" w:line="240" w:lineRule="auto"/>
        <w:jc w:val="center"/>
        <w:rPr>
          <w:rFonts w:ascii="Arial" w:eastAsia="Calibri" w:hAnsi="Arial" w:cs="Arial"/>
          <w:b/>
          <w:sz w:val="24"/>
          <w:szCs w:val="24"/>
          <w:lang w:eastAsia="zh-CN"/>
        </w:rPr>
      </w:pPr>
    </w:p>
    <w:p w:rsidR="00DD41E3" w:rsidRPr="00DD41E3" w:rsidRDefault="00DD41E3" w:rsidP="00DD41E3">
      <w:pPr>
        <w:suppressAutoHyphens/>
        <w:spacing w:after="0" w:line="240" w:lineRule="auto"/>
        <w:jc w:val="center"/>
        <w:rPr>
          <w:rFonts w:ascii="Arial" w:eastAsia="Calibri" w:hAnsi="Arial" w:cs="Arial"/>
          <w:b/>
          <w:sz w:val="24"/>
          <w:szCs w:val="24"/>
          <w:lang w:eastAsia="zh-CN"/>
        </w:rPr>
      </w:pPr>
      <w:r w:rsidRPr="00DD41E3">
        <w:rPr>
          <w:rFonts w:ascii="Arial" w:eastAsia="Calibri" w:hAnsi="Arial" w:cs="Arial"/>
          <w:b/>
          <w:sz w:val="24"/>
          <w:szCs w:val="24"/>
          <w:lang w:eastAsia="zh-CN"/>
        </w:rPr>
        <w:t>О ВНЕСЕНИИ ИЗМЕНЕНИЙ В ПОЛОЖЕНИЕ ОБ ОПЛАТЕ ТРУДА ВСПОМОГАТЕЛЬНОГО ПЕРСОНАЛА АДМИНИСТРАЦИИ ЕДОГОНСКОГО СЕЛЬСКОГО ПОСЕЛЕНИЯ</w:t>
      </w:r>
    </w:p>
    <w:p w:rsidR="00DD41E3" w:rsidRPr="00DD41E3" w:rsidRDefault="00DD41E3" w:rsidP="00DD41E3">
      <w:pPr>
        <w:suppressAutoHyphens/>
        <w:spacing w:after="0" w:line="240" w:lineRule="auto"/>
        <w:jc w:val="center"/>
        <w:rPr>
          <w:rFonts w:ascii="Arial" w:eastAsia="Calibri" w:hAnsi="Arial" w:cs="Arial"/>
          <w:b/>
          <w:sz w:val="24"/>
          <w:szCs w:val="24"/>
          <w:lang w:eastAsia="zh-CN"/>
        </w:rPr>
      </w:pP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en-US"/>
        </w:rPr>
      </w:pPr>
      <w:r w:rsidRPr="00DD41E3">
        <w:rPr>
          <w:rFonts w:ascii="Arial" w:eastAsia="Calibri" w:hAnsi="Arial" w:cs="Arial"/>
          <w:sz w:val="24"/>
          <w:szCs w:val="24"/>
          <w:lang w:eastAsia="zh-CN"/>
        </w:rPr>
        <w:t xml:space="preserve">В соответствии со статьей 135 Трудового кодекса Российской Федерации, руководствуясь статьей 24 Устава Едогонского муниципального образования, </w:t>
      </w:r>
    </w:p>
    <w:p w:rsidR="00DD41E3" w:rsidRPr="00DD41E3" w:rsidRDefault="00DD41E3" w:rsidP="00DD41E3">
      <w:pPr>
        <w:widowControl w:val="0"/>
        <w:suppressAutoHyphens/>
        <w:autoSpaceDE w:val="0"/>
        <w:autoSpaceDN w:val="0"/>
        <w:adjustRightInd w:val="0"/>
        <w:spacing w:after="0" w:line="240" w:lineRule="auto"/>
        <w:rPr>
          <w:rFonts w:ascii="Times New Roman" w:eastAsia="Calibri" w:hAnsi="Times New Roman"/>
          <w:b/>
          <w:sz w:val="24"/>
          <w:szCs w:val="24"/>
          <w:lang w:eastAsia="zh-CN"/>
        </w:rPr>
      </w:pPr>
    </w:p>
    <w:p w:rsidR="00DD41E3" w:rsidRPr="00DD41E3" w:rsidRDefault="00DD41E3" w:rsidP="00DD41E3">
      <w:pPr>
        <w:widowControl w:val="0"/>
        <w:suppressAutoHyphens/>
        <w:autoSpaceDE w:val="0"/>
        <w:autoSpaceDN w:val="0"/>
        <w:adjustRightInd w:val="0"/>
        <w:spacing w:after="0" w:line="240" w:lineRule="auto"/>
        <w:jc w:val="center"/>
        <w:rPr>
          <w:rFonts w:ascii="Times New Roman" w:eastAsia="Calibri" w:hAnsi="Times New Roman"/>
          <w:b/>
          <w:sz w:val="24"/>
          <w:szCs w:val="24"/>
          <w:lang w:eastAsia="zh-CN"/>
        </w:rPr>
      </w:pPr>
      <w:r w:rsidRPr="00DD41E3">
        <w:rPr>
          <w:rFonts w:ascii="Arial" w:eastAsia="Calibri" w:hAnsi="Arial" w:cs="Arial"/>
          <w:b/>
          <w:sz w:val="24"/>
          <w:szCs w:val="24"/>
          <w:lang w:eastAsia="zh-CN"/>
        </w:rPr>
        <w:t>ПОСТАНОВЛЯЮ</w:t>
      </w:r>
      <w:r w:rsidRPr="00DD41E3">
        <w:rPr>
          <w:rFonts w:ascii="Times New Roman" w:eastAsia="Calibri" w:hAnsi="Times New Roman"/>
          <w:b/>
          <w:sz w:val="24"/>
          <w:szCs w:val="24"/>
          <w:lang w:eastAsia="zh-CN"/>
        </w:rPr>
        <w:t>:</w:t>
      </w:r>
    </w:p>
    <w:p w:rsidR="00DD41E3" w:rsidRPr="00DD41E3" w:rsidRDefault="00DD41E3" w:rsidP="00DD41E3">
      <w:pPr>
        <w:widowControl w:val="0"/>
        <w:suppressAutoHyphens/>
        <w:autoSpaceDE w:val="0"/>
        <w:autoSpaceDN w:val="0"/>
        <w:adjustRightInd w:val="0"/>
        <w:spacing w:after="0" w:line="240" w:lineRule="auto"/>
        <w:jc w:val="both"/>
        <w:rPr>
          <w:rFonts w:ascii="Times New Roman" w:eastAsia="Calibri" w:hAnsi="Times New Roman"/>
          <w:sz w:val="28"/>
          <w:szCs w:val="28"/>
          <w:lang w:eastAsia="zh-CN"/>
        </w:rPr>
      </w:pP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Times New Roman" w:eastAsia="Calibri" w:hAnsi="Times New Roman"/>
          <w:sz w:val="28"/>
          <w:szCs w:val="28"/>
          <w:lang w:eastAsia="zh-CN"/>
        </w:rPr>
        <w:t>1</w:t>
      </w:r>
      <w:r w:rsidRPr="00DD41E3">
        <w:rPr>
          <w:rFonts w:ascii="Arial" w:eastAsia="Calibri" w:hAnsi="Arial" w:cs="Arial"/>
          <w:sz w:val="24"/>
          <w:szCs w:val="24"/>
          <w:lang w:eastAsia="zh-CN"/>
        </w:rPr>
        <w:t xml:space="preserve">. Внести в </w:t>
      </w:r>
      <w:hyperlink r:id="rId5" w:history="1">
        <w:r w:rsidRPr="00DD41E3">
          <w:rPr>
            <w:rFonts w:ascii="Arial" w:eastAsia="Calibri" w:hAnsi="Arial" w:cs="Arial"/>
            <w:sz w:val="24"/>
            <w:szCs w:val="24"/>
            <w:lang w:eastAsia="zh-CN"/>
          </w:rPr>
          <w:t>Положение</w:t>
        </w:r>
      </w:hyperlink>
      <w:r w:rsidRPr="00DD41E3">
        <w:rPr>
          <w:rFonts w:ascii="Arial" w:eastAsia="Calibri" w:hAnsi="Arial" w:cs="Arial"/>
          <w:sz w:val="24"/>
          <w:szCs w:val="24"/>
          <w:lang w:eastAsia="zh-CN"/>
        </w:rPr>
        <w:t xml:space="preserve"> </w:t>
      </w:r>
      <w:r w:rsidRPr="00DD41E3">
        <w:rPr>
          <w:rFonts w:ascii="Arial" w:eastAsia="Calibri" w:hAnsi="Arial" w:cs="Arial"/>
          <w:sz w:val="24"/>
          <w:szCs w:val="24"/>
          <w:lang w:eastAsia="zh-CN"/>
        </w:rPr>
        <w:t>об оплате труда вспомогательного персонала Администрации Едогонского сельского поселения, утвержденное постановлением Администрации Едогонского сельского поселения от « 29 » декабря  2018 г. №  (с изменениями от «09» апреля 2019 г. № 18-пг, от «14» октября 2019 г. № 41-пг, от «23» января 2020 г. № 3-пг, от «29» июня 2020 г. № 27, от «17» июля 2020 г. № 29-пг, от «15» июня 2022 г. № 16-пг),  следующие изменения:</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1) абзац второй пункта 4 изложить в следующей редакции:</w:t>
      </w:r>
    </w:p>
    <w:p w:rsidR="00DD41E3" w:rsidRPr="00DD41E3" w:rsidRDefault="00DD41E3" w:rsidP="00DD41E3">
      <w:pPr>
        <w:widowControl w:val="0"/>
        <w:suppressAutoHyphens/>
        <w:autoSpaceDE w:val="0"/>
        <w:autoSpaceDN w:val="0"/>
        <w:adjustRightInd w:val="0"/>
        <w:spacing w:after="0" w:line="240" w:lineRule="auto"/>
        <w:jc w:val="both"/>
        <w:rPr>
          <w:rFonts w:ascii="Times New Roman" w:eastAsia="Calibri" w:hAnsi="Times New Roman"/>
          <w:sz w:val="28"/>
          <w:szCs w:val="28"/>
          <w:lang w:eastAsia="zh-CN"/>
        </w:rPr>
      </w:pPr>
    </w:p>
    <w:tbl>
      <w:tblPr>
        <w:tblW w:w="4169" w:type="pct"/>
        <w:jc w:val="center"/>
        <w:tblCellMar>
          <w:left w:w="70" w:type="dxa"/>
          <w:right w:w="70" w:type="dxa"/>
        </w:tblCellMar>
        <w:tblLook w:val="0000" w:firstRow="0" w:lastRow="0" w:firstColumn="0" w:lastColumn="0" w:noHBand="0" w:noVBand="0"/>
      </w:tblPr>
      <w:tblGrid>
        <w:gridCol w:w="273"/>
        <w:gridCol w:w="5531"/>
        <w:gridCol w:w="1725"/>
        <w:gridCol w:w="271"/>
      </w:tblGrid>
      <w:tr w:rsidR="00DD41E3" w:rsidRPr="00DD41E3" w:rsidTr="00DD41E3">
        <w:trPr>
          <w:cantSplit/>
          <w:trHeight w:val="1021"/>
          <w:jc w:val="center"/>
        </w:trPr>
        <w:tc>
          <w:tcPr>
            <w:tcW w:w="151" w:type="pct"/>
            <w:tcBorders>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w:t>
            </w:r>
          </w:p>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p>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p>
        </w:tc>
        <w:tc>
          <w:tcPr>
            <w:tcW w:w="356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 xml:space="preserve">Наименование квалификационного разряда     </w:t>
            </w:r>
            <w:r w:rsidRPr="00DD41E3">
              <w:rPr>
                <w:rFonts w:ascii="Courier New" w:hAnsi="Courier New" w:cs="Courier New"/>
              </w:rPr>
              <w:br/>
              <w:t>в соответствии с Единым тарифно-квалификационным</w:t>
            </w:r>
            <w:r w:rsidRPr="00DD41E3">
              <w:rPr>
                <w:rFonts w:ascii="Courier New" w:hAnsi="Courier New" w:cs="Courier New"/>
              </w:rPr>
              <w:br/>
              <w:t>справочником работ и профессий рабочих</w:t>
            </w:r>
          </w:p>
        </w:tc>
        <w:tc>
          <w:tcPr>
            <w:tcW w:w="109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 xml:space="preserve">Размер   </w:t>
            </w:r>
            <w:r w:rsidRPr="00DD41E3">
              <w:rPr>
                <w:rFonts w:ascii="Courier New" w:hAnsi="Courier New" w:cs="Courier New"/>
              </w:rPr>
              <w:br/>
              <w:t>должностного</w:t>
            </w:r>
            <w:r w:rsidRPr="00DD41E3">
              <w:rPr>
                <w:rFonts w:ascii="Courier New" w:hAnsi="Courier New" w:cs="Courier New"/>
              </w:rPr>
              <w:br/>
              <w:t>оклада, руб.</w:t>
            </w:r>
          </w:p>
        </w:tc>
        <w:tc>
          <w:tcPr>
            <w:tcW w:w="190" w:type="pct"/>
            <w:tcBorders>
              <w:lef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p>
        </w:tc>
      </w:tr>
      <w:tr w:rsidR="00DD41E3" w:rsidRPr="00DD41E3" w:rsidTr="00DD41E3">
        <w:trPr>
          <w:cantSplit/>
          <w:trHeight w:val="240"/>
          <w:jc w:val="center"/>
        </w:trPr>
        <w:tc>
          <w:tcPr>
            <w:tcW w:w="151" w:type="pct"/>
            <w:tcBorders>
              <w:right w:val="single" w:sz="4" w:space="0" w:color="auto"/>
            </w:tcBorders>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356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1 квалификационный разряд                       </w:t>
            </w:r>
          </w:p>
        </w:tc>
        <w:tc>
          <w:tcPr>
            <w:tcW w:w="109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11720</w:t>
            </w:r>
          </w:p>
        </w:tc>
        <w:tc>
          <w:tcPr>
            <w:tcW w:w="190" w:type="pct"/>
            <w:tcBorders>
              <w:lef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p>
        </w:tc>
      </w:tr>
      <w:tr w:rsidR="00DD41E3" w:rsidRPr="00DD41E3" w:rsidTr="00DD41E3">
        <w:trPr>
          <w:cantSplit/>
          <w:trHeight w:val="240"/>
          <w:jc w:val="center"/>
        </w:trPr>
        <w:tc>
          <w:tcPr>
            <w:tcW w:w="151" w:type="pct"/>
            <w:tcBorders>
              <w:right w:val="single" w:sz="4" w:space="0" w:color="auto"/>
            </w:tcBorders>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356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2 квалификационный разряд                       </w:t>
            </w:r>
          </w:p>
        </w:tc>
        <w:tc>
          <w:tcPr>
            <w:tcW w:w="109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11805</w:t>
            </w:r>
          </w:p>
        </w:tc>
        <w:tc>
          <w:tcPr>
            <w:tcW w:w="190" w:type="pct"/>
            <w:tcBorders>
              <w:lef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p>
        </w:tc>
      </w:tr>
      <w:tr w:rsidR="00DD41E3" w:rsidRPr="00DD41E3" w:rsidTr="00DD41E3">
        <w:trPr>
          <w:cantSplit/>
          <w:trHeight w:val="240"/>
          <w:jc w:val="center"/>
        </w:trPr>
        <w:tc>
          <w:tcPr>
            <w:tcW w:w="151" w:type="pct"/>
            <w:tcBorders>
              <w:right w:val="single" w:sz="4" w:space="0" w:color="auto"/>
            </w:tcBorders>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356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3 квалификационный разряд                       </w:t>
            </w:r>
          </w:p>
        </w:tc>
        <w:tc>
          <w:tcPr>
            <w:tcW w:w="109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11915</w:t>
            </w:r>
          </w:p>
        </w:tc>
        <w:tc>
          <w:tcPr>
            <w:tcW w:w="190" w:type="pct"/>
            <w:tcBorders>
              <w:lef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p>
        </w:tc>
      </w:tr>
      <w:tr w:rsidR="00DD41E3" w:rsidRPr="00DD41E3" w:rsidTr="00DD41E3">
        <w:trPr>
          <w:cantSplit/>
          <w:trHeight w:val="240"/>
          <w:jc w:val="center"/>
        </w:trPr>
        <w:tc>
          <w:tcPr>
            <w:tcW w:w="151" w:type="pct"/>
            <w:tcBorders>
              <w:right w:val="single" w:sz="4" w:space="0" w:color="auto"/>
            </w:tcBorders>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p>
        </w:tc>
        <w:tc>
          <w:tcPr>
            <w:tcW w:w="3561"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rPr>
                <w:rFonts w:ascii="Courier New" w:hAnsi="Courier New" w:cs="Courier New"/>
              </w:rPr>
            </w:pPr>
            <w:r w:rsidRPr="00DD41E3">
              <w:rPr>
                <w:rFonts w:ascii="Courier New" w:hAnsi="Courier New" w:cs="Courier New"/>
              </w:rPr>
              <w:t xml:space="preserve">4 квалификационный разряд                       </w:t>
            </w:r>
          </w:p>
        </w:tc>
        <w:tc>
          <w:tcPr>
            <w:tcW w:w="1099" w:type="pct"/>
            <w:tcBorders>
              <w:top w:val="single" w:sz="4" w:space="0" w:color="auto"/>
              <w:left w:val="single" w:sz="4" w:space="0" w:color="auto"/>
              <w:bottom w:val="single" w:sz="4" w:space="0" w:color="auto"/>
              <w:righ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r w:rsidRPr="00DD41E3">
              <w:rPr>
                <w:rFonts w:ascii="Courier New" w:hAnsi="Courier New" w:cs="Courier New"/>
              </w:rPr>
              <w:t>12050</w:t>
            </w:r>
          </w:p>
        </w:tc>
        <w:tc>
          <w:tcPr>
            <w:tcW w:w="190" w:type="pct"/>
            <w:tcBorders>
              <w:left w:val="single" w:sz="4" w:space="0" w:color="auto"/>
            </w:tcBorders>
            <w:vAlign w:val="center"/>
          </w:tcPr>
          <w:p w:rsidR="00DD41E3" w:rsidRPr="00DD41E3" w:rsidRDefault="00DD41E3" w:rsidP="00DD41E3">
            <w:pPr>
              <w:widowControl w:val="0"/>
              <w:autoSpaceDE w:val="0"/>
              <w:autoSpaceDN w:val="0"/>
              <w:adjustRightInd w:val="0"/>
              <w:spacing w:after="0" w:line="240" w:lineRule="auto"/>
              <w:jc w:val="center"/>
              <w:rPr>
                <w:rFonts w:ascii="Courier New" w:hAnsi="Courier New" w:cs="Courier New"/>
              </w:rPr>
            </w:pPr>
          </w:p>
        </w:tc>
      </w:tr>
    </w:tbl>
    <w:p w:rsidR="00DD41E3" w:rsidRPr="00DD41E3" w:rsidRDefault="00DD41E3" w:rsidP="00DD41E3">
      <w:pPr>
        <w:widowControl w:val="0"/>
        <w:suppressAutoHyphens/>
        <w:autoSpaceDE w:val="0"/>
        <w:autoSpaceDN w:val="0"/>
        <w:adjustRightInd w:val="0"/>
        <w:spacing w:after="0" w:line="240" w:lineRule="auto"/>
        <w:jc w:val="both"/>
        <w:rPr>
          <w:rFonts w:ascii="Times New Roman" w:eastAsia="Calibri" w:hAnsi="Times New Roman"/>
          <w:sz w:val="28"/>
          <w:szCs w:val="28"/>
          <w:lang w:eastAsia="zh-CN"/>
        </w:rPr>
      </w:pP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2) в пункте 6:</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 в абзаце втором слова «от 1 до 2 должностных окладов» заменить словами «до 0,4 должностного оклада»;</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 в абзаце третьем слова «от 50 до 100 процентов» заменить словами «до 30 процентов»;</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3) пункт 6(1) признать утратившим силу;</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4) в пункте 9:</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 в абзаце втором цифры «12» заменить цифрами «4,8»;</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 в абзаце третьем цифры «10» заменить цифрами «3,6»;</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5) в абзаце первом пункта 11 слова «в размере от 50 до 100 процентов должностного оклада» исключить.</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2. Установить, что настоящее постановление вступает в силу со дня его официального опубликования и распространяется на правоотношения, возникшие с 1 июля 2022 года.</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DD41E3">
        <w:rPr>
          <w:rFonts w:ascii="Arial" w:eastAsia="Calibri" w:hAnsi="Arial" w:cs="Arial"/>
          <w:sz w:val="24"/>
          <w:szCs w:val="24"/>
          <w:lang w:eastAsia="zh-CN"/>
        </w:rPr>
        <w:t xml:space="preserve">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 </w:t>
      </w: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p>
    <w:p w:rsidR="00DD41E3" w:rsidRPr="00DD41E3" w:rsidRDefault="00DD41E3" w:rsidP="00DD41E3">
      <w:pPr>
        <w:widowControl w:val="0"/>
        <w:suppressAutoHyphens/>
        <w:autoSpaceDE w:val="0"/>
        <w:autoSpaceDN w:val="0"/>
        <w:adjustRightInd w:val="0"/>
        <w:spacing w:after="0" w:line="240" w:lineRule="auto"/>
        <w:jc w:val="both"/>
        <w:rPr>
          <w:rFonts w:ascii="Arial" w:eastAsia="Calibri" w:hAnsi="Arial" w:cs="Arial"/>
          <w:sz w:val="24"/>
          <w:szCs w:val="24"/>
          <w:lang w:eastAsia="zh-CN"/>
        </w:rPr>
      </w:pPr>
    </w:p>
    <w:p w:rsidR="00DD41E3" w:rsidRPr="00DD41E3" w:rsidRDefault="00DD41E3" w:rsidP="00DD41E3">
      <w:pPr>
        <w:widowControl w:val="0"/>
        <w:suppressAutoHyphens/>
        <w:autoSpaceDE w:val="0"/>
        <w:autoSpaceDN w:val="0"/>
        <w:adjustRightInd w:val="0"/>
        <w:spacing w:after="0" w:line="240" w:lineRule="auto"/>
        <w:rPr>
          <w:rFonts w:ascii="Arial" w:eastAsia="Calibri" w:hAnsi="Arial" w:cs="Arial"/>
          <w:sz w:val="24"/>
          <w:szCs w:val="24"/>
          <w:lang w:eastAsia="zh-CN"/>
        </w:rPr>
      </w:pPr>
      <w:r w:rsidRPr="00DD41E3">
        <w:rPr>
          <w:rFonts w:ascii="Arial" w:eastAsia="Calibri" w:hAnsi="Arial" w:cs="Arial"/>
          <w:sz w:val="24"/>
          <w:szCs w:val="24"/>
          <w:lang w:eastAsia="zh-CN"/>
        </w:rPr>
        <w:t>Глава Едогонского</w:t>
      </w:r>
    </w:p>
    <w:p w:rsidR="00DD41E3" w:rsidRPr="00DD41E3" w:rsidRDefault="00DD41E3" w:rsidP="00DD41E3">
      <w:pPr>
        <w:widowControl w:val="0"/>
        <w:suppressAutoHyphens/>
        <w:autoSpaceDE w:val="0"/>
        <w:autoSpaceDN w:val="0"/>
        <w:adjustRightInd w:val="0"/>
        <w:spacing w:after="0" w:line="240" w:lineRule="auto"/>
        <w:rPr>
          <w:rFonts w:ascii="Arial" w:eastAsia="Calibri" w:hAnsi="Arial" w:cs="Arial"/>
          <w:sz w:val="24"/>
          <w:szCs w:val="24"/>
          <w:lang w:eastAsia="zh-CN"/>
        </w:rPr>
      </w:pPr>
      <w:r w:rsidRPr="00DD41E3">
        <w:rPr>
          <w:rFonts w:ascii="Arial" w:eastAsia="Calibri" w:hAnsi="Arial" w:cs="Arial"/>
          <w:sz w:val="24"/>
          <w:szCs w:val="24"/>
          <w:lang w:eastAsia="zh-CN"/>
        </w:rPr>
        <w:t>сельского поселения</w:t>
      </w:r>
    </w:p>
    <w:p w:rsidR="00DD41E3" w:rsidRPr="00DD41E3" w:rsidRDefault="00DD41E3" w:rsidP="00DD41E3">
      <w:pPr>
        <w:widowControl w:val="0"/>
        <w:suppressAutoHyphens/>
        <w:autoSpaceDE w:val="0"/>
        <w:autoSpaceDN w:val="0"/>
        <w:adjustRightInd w:val="0"/>
        <w:spacing w:after="0" w:line="240" w:lineRule="auto"/>
        <w:rPr>
          <w:rFonts w:ascii="Arial" w:eastAsia="Calibri" w:hAnsi="Arial" w:cs="Arial"/>
          <w:sz w:val="24"/>
          <w:szCs w:val="24"/>
          <w:lang w:eastAsia="zh-CN"/>
        </w:rPr>
      </w:pPr>
      <w:r w:rsidRPr="00DD41E3">
        <w:rPr>
          <w:rFonts w:ascii="Arial" w:eastAsia="Calibri" w:hAnsi="Arial" w:cs="Arial"/>
          <w:sz w:val="24"/>
          <w:szCs w:val="24"/>
          <w:lang w:eastAsia="zh-CN"/>
        </w:rPr>
        <w:t>О.Н.Кобрусева</w:t>
      </w:r>
    </w:p>
    <w:p w:rsidR="00DD41E3" w:rsidRDefault="00DD41E3"/>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16.12.2022Г. №40-ПГ</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РОССИЙСКАЯ ФЕДЕРАЦИЯ</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ИРКУТСКАЯ ОБЛАСТЬ</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МУНИЦИПАЛЬНОЕ ОБРАЗОВАНИЕ</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«ТУЛУНСКИЙ РАЙОН»</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ЕДОГОНСКОЕ СЕЛЬСКОЕ ПОСЕЛЕНИЕ</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АДМИНИСТРАЦИЯ</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ПОСТАНОВЛЕНИЕ</w:t>
      </w:r>
    </w:p>
    <w:p w:rsidR="000D0806" w:rsidRPr="000D0806" w:rsidRDefault="000D0806" w:rsidP="000D0806">
      <w:pPr>
        <w:spacing w:after="0" w:line="240" w:lineRule="auto"/>
        <w:jc w:val="center"/>
        <w:rPr>
          <w:rFonts w:ascii="Arial" w:hAnsi="Arial" w:cs="Arial"/>
          <w:b/>
          <w:sz w:val="24"/>
          <w:szCs w:val="24"/>
        </w:rPr>
      </w:pP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О ВНЕСЕНИИ ИЗМЕНЕНИЙ В ПЕРЕЧЕНЬ АВТОМОБИЛЬНЫХ ДОРОГ ОБЩЕГО ПОЛЬЗОВАНИЯ МЕСТНОГО ЗНАЧЕНИЯ ЕДОГОНСКОГО СЕЛЬСКОГО ПОСЕЛЕНИЯ</w:t>
      </w:r>
    </w:p>
    <w:p w:rsidR="000D0806" w:rsidRPr="000D0806" w:rsidRDefault="000D0806" w:rsidP="000D0806">
      <w:pPr>
        <w:spacing w:after="0" w:line="240" w:lineRule="auto"/>
        <w:rPr>
          <w:rFonts w:ascii="Times New Roman" w:hAnsi="Times New Roman"/>
          <w:iCs/>
          <w:sz w:val="24"/>
          <w:szCs w:val="24"/>
        </w:rPr>
      </w:pPr>
    </w:p>
    <w:p w:rsidR="000D0806" w:rsidRPr="000D0806" w:rsidRDefault="000D0806" w:rsidP="000D0806">
      <w:pPr>
        <w:spacing w:after="0" w:line="240" w:lineRule="auto"/>
        <w:jc w:val="both"/>
        <w:rPr>
          <w:rFonts w:ascii="Times New Roman" w:hAnsi="Times New Roman"/>
          <w:sz w:val="24"/>
          <w:szCs w:val="24"/>
        </w:rPr>
      </w:pPr>
      <w:r w:rsidRPr="000D0806">
        <w:rPr>
          <w:rFonts w:ascii="Arial" w:hAnsi="Arial" w:cs="Arial"/>
          <w:sz w:val="24"/>
          <w:szCs w:val="24"/>
        </w:rPr>
        <w:t>В соответствии с Федеральным законом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решением Думы  Едогонского сельского поселения от 15.03.2011 года № 4  «О порядке подготовки и   утверждении  перечня автомобильных дорог общего пользования местного значения Едогонского сельского поселения»,  Уставом Едогонского  муниципального образования</w:t>
      </w:r>
      <w:r w:rsidRPr="000D0806">
        <w:rPr>
          <w:rFonts w:ascii="Times New Roman" w:hAnsi="Times New Roman"/>
          <w:sz w:val="24"/>
          <w:szCs w:val="24"/>
        </w:rPr>
        <w:t xml:space="preserve">, </w:t>
      </w:r>
    </w:p>
    <w:p w:rsidR="000D0806" w:rsidRPr="000D0806" w:rsidRDefault="000D0806" w:rsidP="000D0806">
      <w:pPr>
        <w:spacing w:after="0" w:line="240" w:lineRule="auto"/>
        <w:rPr>
          <w:rFonts w:ascii="Times New Roman" w:hAnsi="Times New Roman"/>
          <w:sz w:val="24"/>
          <w:szCs w:val="24"/>
        </w:rPr>
      </w:pPr>
    </w:p>
    <w:p w:rsidR="000D0806" w:rsidRPr="000D0806" w:rsidRDefault="000D0806" w:rsidP="000D0806">
      <w:pPr>
        <w:tabs>
          <w:tab w:val="left" w:pos="9355"/>
        </w:tabs>
        <w:autoSpaceDE w:val="0"/>
        <w:autoSpaceDN w:val="0"/>
        <w:adjustRightInd w:val="0"/>
        <w:spacing w:after="0" w:line="240" w:lineRule="auto"/>
        <w:ind w:right="-5"/>
        <w:jc w:val="center"/>
        <w:rPr>
          <w:rFonts w:ascii="Arial" w:hAnsi="Arial" w:cs="Arial"/>
          <w:b/>
          <w:sz w:val="24"/>
          <w:szCs w:val="24"/>
        </w:rPr>
      </w:pPr>
      <w:r w:rsidRPr="000D0806">
        <w:rPr>
          <w:rFonts w:ascii="Arial" w:hAnsi="Arial" w:cs="Arial"/>
          <w:b/>
          <w:sz w:val="24"/>
          <w:szCs w:val="24"/>
        </w:rPr>
        <w:t>ПОСТАНОВЛЯЮ:</w:t>
      </w:r>
    </w:p>
    <w:p w:rsidR="000D0806" w:rsidRPr="000D0806" w:rsidRDefault="000D0806" w:rsidP="000D0806">
      <w:pPr>
        <w:tabs>
          <w:tab w:val="left" w:pos="9355"/>
        </w:tabs>
        <w:autoSpaceDE w:val="0"/>
        <w:autoSpaceDN w:val="0"/>
        <w:adjustRightInd w:val="0"/>
        <w:spacing w:after="0" w:line="240" w:lineRule="auto"/>
        <w:ind w:right="-5"/>
        <w:rPr>
          <w:rFonts w:ascii="Arial" w:hAnsi="Arial" w:cs="Arial"/>
          <w:b/>
          <w:sz w:val="30"/>
          <w:szCs w:val="30"/>
        </w:rPr>
      </w:pPr>
    </w:p>
    <w:p w:rsidR="000D0806" w:rsidRPr="000D0806" w:rsidRDefault="000D0806" w:rsidP="000D0806">
      <w:pPr>
        <w:autoSpaceDE w:val="0"/>
        <w:autoSpaceDN w:val="0"/>
        <w:adjustRightInd w:val="0"/>
        <w:spacing w:after="0" w:line="240" w:lineRule="auto"/>
        <w:jc w:val="both"/>
        <w:rPr>
          <w:rFonts w:ascii="Arial" w:hAnsi="Arial" w:cs="Arial"/>
          <w:sz w:val="24"/>
          <w:szCs w:val="24"/>
        </w:rPr>
      </w:pPr>
      <w:r w:rsidRPr="000D0806">
        <w:rPr>
          <w:rFonts w:ascii="Arial" w:hAnsi="Arial" w:cs="Arial"/>
          <w:sz w:val="24"/>
          <w:szCs w:val="24"/>
        </w:rPr>
        <w:t xml:space="preserve">1. Внести  изменения в </w:t>
      </w:r>
      <w:hyperlink r:id="rId6" w:history="1">
        <w:r w:rsidRPr="000D0806">
          <w:rPr>
            <w:rFonts w:ascii="Arial" w:hAnsi="Arial" w:cs="Arial"/>
            <w:sz w:val="24"/>
            <w:szCs w:val="24"/>
          </w:rPr>
          <w:t>Перечень</w:t>
        </w:r>
      </w:hyperlink>
      <w:r w:rsidRPr="000D0806">
        <w:rPr>
          <w:rFonts w:ascii="Arial" w:hAnsi="Arial" w:cs="Arial"/>
          <w:sz w:val="24"/>
          <w:szCs w:val="24"/>
        </w:rPr>
        <w:t xml:space="preserve"> автомобильных дорог общего пользования местного значения Едогонского сельского поселения, утвержденный постановлением администрации Едогонского  сельского поселения от 29.03.2011 года № 25-пг, ( с изм.31.07.2018г. № 21-пг,от 15.03.2019г №16,  от 09.09.2019г №38-пг, от 17.05.2022г №10-пг ),далее – Перечень,</w:t>
      </w:r>
      <w:r w:rsidRPr="000D0806">
        <w:rPr>
          <w:rFonts w:ascii="Arial" w:hAnsi="Arial" w:cs="Arial"/>
          <w:color w:val="444444"/>
          <w:sz w:val="24"/>
          <w:szCs w:val="24"/>
          <w:shd w:val="clear" w:color="auto" w:fill="F9F9F9"/>
        </w:rPr>
        <w:t xml:space="preserve"> согласно  приложения  № 1 к настоящему постановлению.</w:t>
      </w:r>
    </w:p>
    <w:p w:rsidR="000D0806" w:rsidRPr="000D0806" w:rsidRDefault="000D0806" w:rsidP="000D0806">
      <w:pPr>
        <w:autoSpaceDE w:val="0"/>
        <w:autoSpaceDN w:val="0"/>
        <w:adjustRightInd w:val="0"/>
        <w:spacing w:after="0" w:line="240" w:lineRule="auto"/>
        <w:jc w:val="both"/>
        <w:rPr>
          <w:rFonts w:ascii="Arial" w:hAnsi="Arial" w:cs="Arial"/>
          <w:sz w:val="24"/>
          <w:szCs w:val="24"/>
        </w:rPr>
      </w:pPr>
      <w:r w:rsidRPr="000D0806">
        <w:rPr>
          <w:rFonts w:ascii="Arial" w:hAnsi="Arial" w:cs="Arial"/>
          <w:sz w:val="24"/>
          <w:szCs w:val="24"/>
        </w:rPr>
        <w:t>1.исключить из перечня:</w:t>
      </w:r>
    </w:p>
    <w:p w:rsidR="000D0806" w:rsidRPr="000D0806" w:rsidRDefault="000D0806" w:rsidP="000D0806">
      <w:pPr>
        <w:autoSpaceDE w:val="0"/>
        <w:autoSpaceDN w:val="0"/>
        <w:adjustRightInd w:val="0"/>
        <w:spacing w:after="0" w:line="240" w:lineRule="auto"/>
        <w:jc w:val="both"/>
        <w:rPr>
          <w:rFonts w:ascii="Arial" w:hAnsi="Arial" w:cs="Arial"/>
          <w:sz w:val="24"/>
          <w:szCs w:val="24"/>
        </w:rPr>
      </w:pPr>
      <w:r w:rsidRPr="000D0806">
        <w:rPr>
          <w:rFonts w:ascii="Arial" w:hAnsi="Arial" w:cs="Arial"/>
          <w:sz w:val="24"/>
          <w:szCs w:val="24"/>
        </w:rPr>
        <w:t>1.</w:t>
      </w:r>
      <w:proofErr w:type="gramStart"/>
      <w:r w:rsidRPr="000D0806">
        <w:rPr>
          <w:rFonts w:ascii="Arial" w:hAnsi="Arial" w:cs="Arial"/>
          <w:sz w:val="24"/>
          <w:szCs w:val="24"/>
        </w:rPr>
        <w:t>1.исключить</w:t>
      </w:r>
      <w:proofErr w:type="gramEnd"/>
      <w:r w:rsidRPr="000D0806">
        <w:rPr>
          <w:rFonts w:ascii="Arial" w:hAnsi="Arial" w:cs="Arial"/>
          <w:sz w:val="24"/>
          <w:szCs w:val="24"/>
        </w:rPr>
        <w:t xml:space="preserve"> из Перечня  автомобильную дорогу №15 по пер.Мира с.Едогон 25-238-822 ОП МП 15 1000м</w:t>
      </w:r>
    </w:p>
    <w:p w:rsidR="000D0806" w:rsidRPr="000D0806" w:rsidRDefault="000D0806" w:rsidP="000D0806">
      <w:pPr>
        <w:autoSpaceDE w:val="0"/>
        <w:autoSpaceDN w:val="0"/>
        <w:adjustRightInd w:val="0"/>
        <w:spacing w:after="0" w:line="240" w:lineRule="auto"/>
        <w:jc w:val="both"/>
        <w:rPr>
          <w:rFonts w:ascii="Arial" w:hAnsi="Arial" w:cs="Arial"/>
          <w:sz w:val="24"/>
          <w:szCs w:val="24"/>
        </w:rPr>
      </w:pPr>
      <w:r w:rsidRPr="000D0806">
        <w:rPr>
          <w:rFonts w:ascii="Arial" w:hAnsi="Arial" w:cs="Arial"/>
          <w:sz w:val="24"/>
          <w:szCs w:val="24"/>
        </w:rPr>
        <w:t>1.</w:t>
      </w:r>
      <w:proofErr w:type="gramStart"/>
      <w:r w:rsidRPr="000D0806">
        <w:rPr>
          <w:rFonts w:ascii="Arial" w:hAnsi="Arial" w:cs="Arial"/>
          <w:sz w:val="24"/>
          <w:szCs w:val="24"/>
        </w:rPr>
        <w:t>2.исключить</w:t>
      </w:r>
      <w:proofErr w:type="gramEnd"/>
      <w:r w:rsidRPr="000D0806">
        <w:rPr>
          <w:rFonts w:ascii="Arial" w:hAnsi="Arial" w:cs="Arial"/>
          <w:sz w:val="24"/>
          <w:szCs w:val="24"/>
        </w:rPr>
        <w:t xml:space="preserve"> из Перечня автомобильную дорогу  №17 по </w:t>
      </w:r>
      <w:proofErr w:type="spellStart"/>
      <w:r w:rsidRPr="000D0806">
        <w:rPr>
          <w:rFonts w:ascii="Arial" w:hAnsi="Arial" w:cs="Arial"/>
          <w:sz w:val="24"/>
          <w:szCs w:val="24"/>
        </w:rPr>
        <w:t>пер.Озерный</w:t>
      </w:r>
      <w:proofErr w:type="spellEnd"/>
      <w:r w:rsidRPr="000D0806">
        <w:rPr>
          <w:rFonts w:ascii="Arial" w:hAnsi="Arial" w:cs="Arial"/>
          <w:sz w:val="24"/>
          <w:szCs w:val="24"/>
        </w:rPr>
        <w:t xml:space="preserve"> с.Едогон   25-238-822 ОП МП 17    900м   </w:t>
      </w:r>
    </w:p>
    <w:p w:rsidR="000D0806" w:rsidRPr="000D0806" w:rsidRDefault="000D0806" w:rsidP="000D0806">
      <w:pPr>
        <w:autoSpaceDE w:val="0"/>
        <w:autoSpaceDN w:val="0"/>
        <w:adjustRightInd w:val="0"/>
        <w:spacing w:after="0" w:line="240" w:lineRule="auto"/>
        <w:jc w:val="both"/>
        <w:rPr>
          <w:rFonts w:ascii="Arial" w:hAnsi="Arial" w:cs="Arial"/>
          <w:sz w:val="24"/>
          <w:szCs w:val="24"/>
        </w:rPr>
      </w:pPr>
      <w:r w:rsidRPr="000D0806">
        <w:rPr>
          <w:rFonts w:ascii="Arial" w:hAnsi="Arial" w:cs="Arial"/>
          <w:sz w:val="24"/>
          <w:szCs w:val="24"/>
        </w:rPr>
        <w:t>2. добавить в перечень:</w:t>
      </w: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t xml:space="preserve">2.1. добавить в Перечень автомобильную дорогу №5-1 по </w:t>
      </w:r>
      <w:proofErr w:type="gramStart"/>
      <w:r w:rsidRPr="000D0806">
        <w:rPr>
          <w:rFonts w:ascii="Arial" w:hAnsi="Arial" w:cs="Arial"/>
          <w:sz w:val="24"/>
          <w:szCs w:val="24"/>
        </w:rPr>
        <w:t>пер.Мира</w:t>
      </w:r>
      <w:proofErr w:type="gramEnd"/>
      <w:r w:rsidRPr="000D0806">
        <w:rPr>
          <w:rFonts w:ascii="Arial" w:hAnsi="Arial" w:cs="Arial"/>
          <w:sz w:val="24"/>
          <w:szCs w:val="24"/>
        </w:rPr>
        <w:t xml:space="preserve"> Едогон -738м ;</w:t>
      </w: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t xml:space="preserve">2.2. добавить в Перечень автомобильную дорогу №15-2 по </w:t>
      </w:r>
      <w:proofErr w:type="gramStart"/>
      <w:r w:rsidRPr="000D0806">
        <w:rPr>
          <w:rFonts w:ascii="Arial" w:hAnsi="Arial" w:cs="Arial"/>
          <w:sz w:val="24"/>
          <w:szCs w:val="24"/>
        </w:rPr>
        <w:t>пер.Мира</w:t>
      </w:r>
      <w:proofErr w:type="gramEnd"/>
      <w:r w:rsidRPr="000D0806">
        <w:rPr>
          <w:rFonts w:ascii="Arial" w:hAnsi="Arial" w:cs="Arial"/>
          <w:sz w:val="24"/>
          <w:szCs w:val="24"/>
        </w:rPr>
        <w:t xml:space="preserve"> с.Едогон -255м;</w:t>
      </w: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t xml:space="preserve">2.3. добавить в перечень автомобильную дорогу №17-1 по </w:t>
      </w:r>
      <w:proofErr w:type="spellStart"/>
      <w:proofErr w:type="gramStart"/>
      <w:r w:rsidRPr="000D0806">
        <w:rPr>
          <w:rFonts w:ascii="Arial" w:hAnsi="Arial" w:cs="Arial"/>
          <w:sz w:val="24"/>
          <w:szCs w:val="24"/>
        </w:rPr>
        <w:t>пер.Озерный</w:t>
      </w:r>
      <w:proofErr w:type="spellEnd"/>
      <w:proofErr w:type="gramEnd"/>
      <w:r w:rsidRPr="000D0806">
        <w:rPr>
          <w:rFonts w:ascii="Arial" w:hAnsi="Arial" w:cs="Arial"/>
          <w:sz w:val="24"/>
          <w:szCs w:val="24"/>
        </w:rPr>
        <w:t xml:space="preserve"> село Едогон -209м;</w:t>
      </w: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t xml:space="preserve">2.4. добавить в перечень автомобильную дорогу №17-2 по </w:t>
      </w:r>
      <w:proofErr w:type="spellStart"/>
      <w:proofErr w:type="gramStart"/>
      <w:r w:rsidRPr="000D0806">
        <w:rPr>
          <w:rFonts w:ascii="Arial" w:hAnsi="Arial" w:cs="Arial"/>
          <w:sz w:val="24"/>
          <w:szCs w:val="24"/>
        </w:rPr>
        <w:t>пер.Озерный</w:t>
      </w:r>
      <w:proofErr w:type="spellEnd"/>
      <w:proofErr w:type="gramEnd"/>
      <w:r w:rsidRPr="000D0806">
        <w:rPr>
          <w:rFonts w:ascii="Arial" w:hAnsi="Arial" w:cs="Arial"/>
          <w:sz w:val="24"/>
          <w:szCs w:val="24"/>
        </w:rPr>
        <w:t xml:space="preserve"> село Едогон -694м;</w:t>
      </w: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t xml:space="preserve">2.5. добавить в </w:t>
      </w:r>
      <w:proofErr w:type="gramStart"/>
      <w:r w:rsidRPr="000D0806">
        <w:rPr>
          <w:rFonts w:ascii="Arial" w:hAnsi="Arial" w:cs="Arial"/>
          <w:sz w:val="24"/>
          <w:szCs w:val="24"/>
        </w:rPr>
        <w:t>перечень  областную</w:t>
      </w:r>
      <w:proofErr w:type="gramEnd"/>
      <w:r w:rsidRPr="000D0806">
        <w:rPr>
          <w:rFonts w:ascii="Arial" w:hAnsi="Arial" w:cs="Arial"/>
          <w:sz w:val="24"/>
          <w:szCs w:val="24"/>
        </w:rPr>
        <w:t xml:space="preserve"> автомобильную дорогу №20 д.Талхан 14+287м -274м;</w:t>
      </w: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lastRenderedPageBreak/>
        <w:t xml:space="preserve">2.6. добавить в </w:t>
      </w:r>
      <w:proofErr w:type="gramStart"/>
      <w:r w:rsidRPr="000D0806">
        <w:rPr>
          <w:rFonts w:ascii="Arial" w:hAnsi="Arial" w:cs="Arial"/>
          <w:sz w:val="24"/>
          <w:szCs w:val="24"/>
        </w:rPr>
        <w:t>перечень  областную</w:t>
      </w:r>
      <w:proofErr w:type="gramEnd"/>
      <w:r w:rsidRPr="000D0806">
        <w:rPr>
          <w:rFonts w:ascii="Arial" w:hAnsi="Arial" w:cs="Arial"/>
          <w:sz w:val="24"/>
          <w:szCs w:val="24"/>
        </w:rPr>
        <w:t xml:space="preserve"> автомобильную дорогу №21 д.Изегол по ул.Ленина км 9+422 – 1294м</w:t>
      </w: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t xml:space="preserve">3. В связи с </w:t>
      </w:r>
      <w:proofErr w:type="gramStart"/>
      <w:r w:rsidRPr="000D0806">
        <w:rPr>
          <w:rFonts w:ascii="Arial" w:hAnsi="Arial" w:cs="Arial"/>
          <w:sz w:val="24"/>
          <w:szCs w:val="24"/>
        </w:rPr>
        <w:t>постановкой  на</w:t>
      </w:r>
      <w:proofErr w:type="gramEnd"/>
      <w:r w:rsidRPr="000D0806">
        <w:rPr>
          <w:rFonts w:ascii="Arial" w:hAnsi="Arial" w:cs="Arial"/>
          <w:sz w:val="24"/>
          <w:szCs w:val="24"/>
        </w:rPr>
        <w:t xml:space="preserve"> кадастровый учет автомобильных дорог местного значения уточнена протяженность дорог. Внести изменения в протяженность </w:t>
      </w:r>
      <w:proofErr w:type="gramStart"/>
      <w:r w:rsidRPr="000D0806">
        <w:rPr>
          <w:rFonts w:ascii="Arial" w:hAnsi="Arial" w:cs="Arial"/>
          <w:sz w:val="24"/>
          <w:szCs w:val="24"/>
        </w:rPr>
        <w:t>дороги  и</w:t>
      </w:r>
      <w:proofErr w:type="gramEnd"/>
      <w:r w:rsidRPr="000D0806">
        <w:rPr>
          <w:rFonts w:ascii="Arial" w:hAnsi="Arial" w:cs="Arial"/>
          <w:sz w:val="24"/>
          <w:szCs w:val="24"/>
        </w:rPr>
        <w:t xml:space="preserve"> изложить в следующей редакции:</w:t>
      </w:r>
    </w:p>
    <w:p w:rsidR="000D0806" w:rsidRPr="000D0806" w:rsidRDefault="000D0806" w:rsidP="000D0806">
      <w:pPr>
        <w:spacing w:after="0" w:line="240" w:lineRule="auto"/>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3913"/>
        <w:gridCol w:w="2835"/>
        <w:gridCol w:w="1275"/>
        <w:gridCol w:w="1276"/>
      </w:tblGrid>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w:t>
            </w:r>
          </w:p>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п/п</w:t>
            </w:r>
          </w:p>
        </w:tc>
        <w:tc>
          <w:tcPr>
            <w:tcW w:w="3913"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Наименование автодороги</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идентификационный номер</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протяженность</w:t>
            </w:r>
          </w:p>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прежняя м</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протяженность</w:t>
            </w:r>
          </w:p>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настоящая, м</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№2 по ул.Мира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02</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1700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1729</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№3 по ул.Молодежная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03</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900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786</w:t>
            </w:r>
          </w:p>
        </w:tc>
      </w:tr>
      <w:tr w:rsidR="000D0806" w:rsidRPr="000D0806" w:rsidTr="000D0806">
        <w:trPr>
          <w:trHeight w:val="1004"/>
        </w:trPr>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3.</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№4 по пер.Молодежный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04</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600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433</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4.</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№5 по ул.Лесная д.Талхан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05</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1200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875</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5.</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№7 по ул.Ленина д.Изегол</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07</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1400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1491</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6.</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№8 по ул.Мира д.Изегол</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08</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500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683</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7.</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Автомобильная дорога №9 по </w:t>
            </w:r>
            <w:proofErr w:type="spellStart"/>
            <w:r w:rsidRPr="000D0806">
              <w:rPr>
                <w:rFonts w:ascii="Courier New" w:hAnsi="Courier New" w:cs="Courier New"/>
              </w:rPr>
              <w:t>ул.Кирова</w:t>
            </w:r>
            <w:proofErr w:type="spellEnd"/>
            <w:r w:rsidRPr="000D0806">
              <w:rPr>
                <w:rFonts w:ascii="Courier New" w:hAnsi="Courier New" w:cs="Courier New"/>
              </w:rPr>
              <w:t xml:space="preserve"> д.Изегол</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09</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500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897</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8.</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№10 по ул.Лесная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10</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800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753</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9.</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Автомобильная дорога 11 по </w:t>
            </w:r>
            <w:proofErr w:type="spellStart"/>
            <w:r w:rsidRPr="000D0806">
              <w:rPr>
                <w:rFonts w:ascii="Courier New" w:hAnsi="Courier New" w:cs="Courier New"/>
              </w:rPr>
              <w:t>пер.Ленина</w:t>
            </w:r>
            <w:proofErr w:type="spellEnd"/>
            <w:r w:rsidRPr="000D0806">
              <w:rPr>
                <w:rFonts w:ascii="Courier New" w:hAnsi="Courier New" w:cs="Courier New"/>
              </w:rPr>
              <w:t xml:space="preserve"> д.Изегол</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11</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500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798</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10.</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Автомобильная дорога №13 по </w:t>
            </w:r>
            <w:proofErr w:type="spellStart"/>
            <w:r w:rsidRPr="000D0806">
              <w:rPr>
                <w:rFonts w:ascii="Courier New" w:hAnsi="Courier New" w:cs="Courier New"/>
              </w:rPr>
              <w:t>пер.Ленина</w:t>
            </w:r>
            <w:proofErr w:type="spellEnd"/>
            <w:r w:rsidRPr="000D0806">
              <w:rPr>
                <w:rFonts w:ascii="Courier New" w:hAnsi="Courier New" w:cs="Courier New"/>
              </w:rPr>
              <w:t xml:space="preserve">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13</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242</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11.</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Автомобильная дорога №14 по </w:t>
            </w:r>
            <w:proofErr w:type="spellStart"/>
            <w:r w:rsidRPr="000D0806">
              <w:rPr>
                <w:rFonts w:ascii="Courier New" w:hAnsi="Courier New" w:cs="Courier New"/>
              </w:rPr>
              <w:t>пер.Школьный</w:t>
            </w:r>
            <w:proofErr w:type="spellEnd"/>
            <w:r w:rsidRPr="000D0806">
              <w:rPr>
                <w:rFonts w:ascii="Courier New" w:hAnsi="Courier New" w:cs="Courier New"/>
              </w:rPr>
              <w:t xml:space="preserve">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14</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300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377</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12.</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№15-1 по пер.Мира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15-1</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738</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13.</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№15-2 по пер.Мира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15-1</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255</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14.</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Автомобильная дорога №16 по </w:t>
            </w:r>
            <w:proofErr w:type="spellStart"/>
            <w:r w:rsidRPr="000D0806">
              <w:rPr>
                <w:rFonts w:ascii="Courier New" w:hAnsi="Courier New" w:cs="Courier New"/>
              </w:rPr>
              <w:t>пер.Победы</w:t>
            </w:r>
            <w:proofErr w:type="spellEnd"/>
            <w:r w:rsidRPr="000D0806">
              <w:rPr>
                <w:rFonts w:ascii="Courier New" w:hAnsi="Courier New" w:cs="Courier New"/>
              </w:rPr>
              <w:t xml:space="preserve">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16</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150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172</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15.</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Автомобильная дорога №17-1 по </w:t>
            </w:r>
            <w:proofErr w:type="spellStart"/>
            <w:r w:rsidRPr="000D0806">
              <w:rPr>
                <w:rFonts w:ascii="Courier New" w:hAnsi="Courier New" w:cs="Courier New"/>
              </w:rPr>
              <w:t>пер.Озерный</w:t>
            </w:r>
            <w:proofErr w:type="spellEnd"/>
            <w:r w:rsidRPr="000D0806">
              <w:rPr>
                <w:rFonts w:ascii="Courier New" w:hAnsi="Courier New" w:cs="Courier New"/>
              </w:rPr>
              <w:t xml:space="preserve">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17-1</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209</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16.</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Автомобильная дорога №17-2 по </w:t>
            </w:r>
            <w:proofErr w:type="spellStart"/>
            <w:r w:rsidRPr="000D0806">
              <w:rPr>
                <w:rFonts w:ascii="Courier New" w:hAnsi="Courier New" w:cs="Courier New"/>
              </w:rPr>
              <w:t>пер.Озерный</w:t>
            </w:r>
            <w:proofErr w:type="spellEnd"/>
            <w:r w:rsidRPr="000D0806">
              <w:rPr>
                <w:rFonts w:ascii="Courier New" w:hAnsi="Courier New" w:cs="Courier New"/>
              </w:rPr>
              <w:t xml:space="preserve"> с.Едогон</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17-2</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694</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17.</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Автомобильная дорога №18 по </w:t>
            </w:r>
            <w:proofErr w:type="spellStart"/>
            <w:r w:rsidRPr="000D0806">
              <w:rPr>
                <w:rFonts w:ascii="Courier New" w:hAnsi="Courier New" w:cs="Courier New"/>
              </w:rPr>
              <w:t>пер.Центральный</w:t>
            </w:r>
            <w:proofErr w:type="spellEnd"/>
            <w:r w:rsidRPr="000D0806">
              <w:rPr>
                <w:rFonts w:ascii="Courier New" w:hAnsi="Courier New" w:cs="Courier New"/>
              </w:rPr>
              <w:t xml:space="preserve"> д.Изегол</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18</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250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250</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18.</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Автомобильная дорога №19 по </w:t>
            </w:r>
            <w:proofErr w:type="spellStart"/>
            <w:r w:rsidRPr="000D0806">
              <w:rPr>
                <w:rFonts w:ascii="Courier New" w:hAnsi="Courier New" w:cs="Courier New"/>
              </w:rPr>
              <w:t>пер.Калинина</w:t>
            </w:r>
            <w:proofErr w:type="spellEnd"/>
            <w:r w:rsidRPr="000D0806">
              <w:rPr>
                <w:rFonts w:ascii="Courier New" w:hAnsi="Courier New" w:cs="Courier New"/>
              </w:rPr>
              <w:t xml:space="preserve"> д.Изегол</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19</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200</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200</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19.</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№20 от границы д.Талхан до ул.Ленина  км 14+287</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20</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274</w:t>
            </w:r>
          </w:p>
        </w:tc>
      </w:tr>
      <w:tr w:rsidR="000D0806" w:rsidRPr="000D0806" w:rsidTr="000D0806">
        <w:tc>
          <w:tcPr>
            <w:tcW w:w="590"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20.</w:t>
            </w:r>
          </w:p>
        </w:tc>
        <w:tc>
          <w:tcPr>
            <w:tcW w:w="3913" w:type="dxa"/>
            <w:shd w:val="clear" w:color="auto" w:fill="auto"/>
          </w:tcPr>
          <w:p w:rsidR="000D0806" w:rsidRPr="000D0806" w:rsidRDefault="000D0806" w:rsidP="000D0806">
            <w:pPr>
              <w:autoSpaceDE w:val="0"/>
              <w:autoSpaceDN w:val="0"/>
              <w:adjustRightInd w:val="0"/>
              <w:spacing w:after="0" w:line="240" w:lineRule="auto"/>
              <w:rPr>
                <w:rFonts w:ascii="Courier New" w:hAnsi="Courier New" w:cs="Courier New"/>
              </w:rPr>
            </w:pPr>
            <w:r w:rsidRPr="000D0806">
              <w:rPr>
                <w:rFonts w:ascii="Courier New" w:hAnsi="Courier New" w:cs="Courier New"/>
              </w:rPr>
              <w:t>Автомобильная дорога №21  д.Изегол по ул.Ленина до ФАП д.Изегол</w:t>
            </w:r>
          </w:p>
        </w:tc>
        <w:tc>
          <w:tcPr>
            <w:tcW w:w="283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238-822 ОП МП 21</w:t>
            </w:r>
          </w:p>
        </w:tc>
        <w:tc>
          <w:tcPr>
            <w:tcW w:w="1275"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w:t>
            </w:r>
          </w:p>
        </w:tc>
        <w:tc>
          <w:tcPr>
            <w:tcW w:w="1276" w:type="dxa"/>
            <w:shd w:val="clear" w:color="auto" w:fill="auto"/>
          </w:tcPr>
          <w:p w:rsidR="000D0806" w:rsidRPr="000D0806" w:rsidRDefault="000D0806" w:rsidP="000D0806">
            <w:pPr>
              <w:autoSpaceDE w:val="0"/>
              <w:autoSpaceDN w:val="0"/>
              <w:adjustRightInd w:val="0"/>
              <w:spacing w:after="0" w:line="240" w:lineRule="auto"/>
              <w:jc w:val="both"/>
              <w:rPr>
                <w:rFonts w:ascii="Courier New" w:hAnsi="Courier New" w:cs="Courier New"/>
              </w:rPr>
            </w:pPr>
            <w:r w:rsidRPr="000D0806">
              <w:rPr>
                <w:rFonts w:ascii="Courier New" w:hAnsi="Courier New" w:cs="Courier New"/>
              </w:rPr>
              <w:t>1294</w:t>
            </w:r>
          </w:p>
        </w:tc>
      </w:tr>
    </w:tbl>
    <w:p w:rsidR="000D0806" w:rsidRPr="000D0806" w:rsidRDefault="000D0806" w:rsidP="000D0806">
      <w:pPr>
        <w:spacing w:after="0" w:line="240" w:lineRule="auto"/>
        <w:jc w:val="both"/>
        <w:rPr>
          <w:rFonts w:ascii="Times New Roman" w:hAnsi="Times New Roman"/>
          <w:sz w:val="28"/>
          <w:szCs w:val="28"/>
        </w:rPr>
      </w:pP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t xml:space="preserve">2. Опубликовать настоящее постановление в газете «Едогонский вестник». </w:t>
      </w:r>
    </w:p>
    <w:p w:rsidR="000D0806" w:rsidRPr="000D0806" w:rsidRDefault="000D0806" w:rsidP="000D0806">
      <w:pPr>
        <w:overflowPunct w:val="0"/>
        <w:autoSpaceDE w:val="0"/>
        <w:autoSpaceDN w:val="0"/>
        <w:adjustRightInd w:val="0"/>
        <w:spacing w:after="0" w:line="240" w:lineRule="auto"/>
        <w:ind w:right="-119"/>
        <w:textAlignment w:val="baseline"/>
        <w:rPr>
          <w:rFonts w:ascii="Arial" w:hAnsi="Arial" w:cs="Arial"/>
          <w:sz w:val="24"/>
          <w:szCs w:val="24"/>
        </w:rPr>
      </w:pPr>
      <w:r w:rsidRPr="000D0806">
        <w:rPr>
          <w:rFonts w:ascii="Arial" w:hAnsi="Arial" w:cs="Arial"/>
          <w:sz w:val="24"/>
          <w:szCs w:val="24"/>
        </w:rPr>
        <w:lastRenderedPageBreak/>
        <w:t xml:space="preserve"> </w:t>
      </w:r>
    </w:p>
    <w:p w:rsidR="000D0806" w:rsidRPr="000D0806" w:rsidRDefault="000D0806" w:rsidP="000D0806">
      <w:pPr>
        <w:overflowPunct w:val="0"/>
        <w:autoSpaceDE w:val="0"/>
        <w:autoSpaceDN w:val="0"/>
        <w:adjustRightInd w:val="0"/>
        <w:spacing w:after="0" w:line="240" w:lineRule="auto"/>
        <w:ind w:right="-119"/>
        <w:textAlignment w:val="baseline"/>
        <w:rPr>
          <w:rFonts w:ascii="Arial" w:hAnsi="Arial" w:cs="Arial"/>
          <w:sz w:val="24"/>
          <w:szCs w:val="24"/>
        </w:rPr>
      </w:pPr>
      <w:r w:rsidRPr="000D0806">
        <w:rPr>
          <w:rFonts w:ascii="Arial" w:hAnsi="Arial" w:cs="Arial"/>
          <w:sz w:val="24"/>
          <w:szCs w:val="24"/>
        </w:rPr>
        <w:t xml:space="preserve"> </w:t>
      </w:r>
    </w:p>
    <w:p w:rsidR="000D0806" w:rsidRPr="000D0806" w:rsidRDefault="000D0806" w:rsidP="000D0806">
      <w:pPr>
        <w:overflowPunct w:val="0"/>
        <w:autoSpaceDE w:val="0"/>
        <w:autoSpaceDN w:val="0"/>
        <w:adjustRightInd w:val="0"/>
        <w:spacing w:after="0" w:line="240" w:lineRule="auto"/>
        <w:ind w:right="-119"/>
        <w:textAlignment w:val="baseline"/>
        <w:rPr>
          <w:rFonts w:ascii="Arial" w:hAnsi="Arial" w:cs="Arial"/>
          <w:sz w:val="24"/>
          <w:szCs w:val="24"/>
        </w:rPr>
      </w:pPr>
      <w:r w:rsidRPr="000D0806">
        <w:rPr>
          <w:rFonts w:ascii="Arial" w:hAnsi="Arial" w:cs="Arial"/>
          <w:sz w:val="24"/>
          <w:szCs w:val="24"/>
        </w:rPr>
        <w:t>Глава Едогонского</w:t>
      </w: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t>сельского поселения</w:t>
      </w: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t>О.Н.Кобрусева</w:t>
      </w:r>
    </w:p>
    <w:p w:rsidR="000D0806" w:rsidRPr="000D0806" w:rsidRDefault="000D0806" w:rsidP="000D0806">
      <w:pPr>
        <w:spacing w:after="0" w:line="240" w:lineRule="auto"/>
        <w:rPr>
          <w:rFonts w:ascii="Times New Roman" w:hAnsi="Times New Roman"/>
          <w:sz w:val="24"/>
          <w:szCs w:val="24"/>
        </w:rPr>
      </w:pPr>
    </w:p>
    <w:p w:rsidR="000D0806" w:rsidRPr="000D0806" w:rsidRDefault="000D0806" w:rsidP="000D0806">
      <w:pPr>
        <w:spacing w:after="0" w:line="240" w:lineRule="auto"/>
        <w:jc w:val="right"/>
        <w:rPr>
          <w:rFonts w:ascii="Times New Roman" w:hAnsi="Times New Roman"/>
          <w:sz w:val="24"/>
          <w:szCs w:val="24"/>
        </w:rPr>
      </w:pPr>
    </w:p>
    <w:p w:rsidR="000D0806" w:rsidRPr="000D0806" w:rsidRDefault="000D0806" w:rsidP="000D0806">
      <w:pPr>
        <w:spacing w:after="0" w:line="240" w:lineRule="auto"/>
        <w:jc w:val="right"/>
        <w:rPr>
          <w:rFonts w:ascii="Times New Roman" w:hAnsi="Times New Roman"/>
          <w:sz w:val="24"/>
          <w:szCs w:val="24"/>
        </w:rPr>
      </w:pPr>
    </w:p>
    <w:p w:rsidR="000D0806" w:rsidRPr="000D0806" w:rsidRDefault="000D0806" w:rsidP="000D0806">
      <w:pPr>
        <w:spacing w:after="0" w:line="240" w:lineRule="auto"/>
        <w:jc w:val="right"/>
        <w:rPr>
          <w:rFonts w:ascii="Courier New" w:hAnsi="Courier New" w:cs="Courier New"/>
        </w:rPr>
      </w:pPr>
      <w:r w:rsidRPr="000D0806">
        <w:rPr>
          <w:rFonts w:ascii="Courier New" w:hAnsi="Courier New" w:cs="Courier New"/>
        </w:rPr>
        <w:t>Приложение №1</w:t>
      </w:r>
    </w:p>
    <w:p w:rsidR="000D0806" w:rsidRPr="000D0806" w:rsidRDefault="000D0806" w:rsidP="000D0806">
      <w:pPr>
        <w:spacing w:after="0" w:line="240" w:lineRule="auto"/>
        <w:jc w:val="right"/>
        <w:rPr>
          <w:rFonts w:ascii="Courier New" w:hAnsi="Courier New" w:cs="Courier New"/>
        </w:rPr>
      </w:pPr>
      <w:r w:rsidRPr="000D0806">
        <w:rPr>
          <w:rFonts w:ascii="Courier New" w:hAnsi="Courier New" w:cs="Courier New"/>
        </w:rPr>
        <w:t>Утверждено Постановлением Главы</w:t>
      </w:r>
    </w:p>
    <w:p w:rsidR="000D0806" w:rsidRPr="000D0806" w:rsidRDefault="000D0806" w:rsidP="000D0806">
      <w:pPr>
        <w:spacing w:after="0" w:line="240" w:lineRule="auto"/>
        <w:jc w:val="right"/>
        <w:rPr>
          <w:rFonts w:ascii="Courier New" w:hAnsi="Courier New" w:cs="Courier New"/>
        </w:rPr>
      </w:pPr>
      <w:r w:rsidRPr="000D0806">
        <w:rPr>
          <w:rFonts w:ascii="Courier New" w:hAnsi="Courier New" w:cs="Courier New"/>
        </w:rPr>
        <w:t>администрации Едогонского сельского поселения</w:t>
      </w:r>
    </w:p>
    <w:p w:rsidR="000D0806" w:rsidRPr="000D0806" w:rsidRDefault="000D0806" w:rsidP="000D0806">
      <w:pPr>
        <w:spacing w:after="0" w:line="240" w:lineRule="auto"/>
        <w:jc w:val="right"/>
        <w:rPr>
          <w:rFonts w:ascii="Courier New" w:hAnsi="Courier New" w:cs="Courier New"/>
        </w:rPr>
      </w:pPr>
      <w:r w:rsidRPr="000D0806">
        <w:rPr>
          <w:rFonts w:ascii="Courier New" w:hAnsi="Courier New" w:cs="Courier New"/>
        </w:rPr>
        <w:t>№40-пг от 16 декабря 2022г</w:t>
      </w:r>
    </w:p>
    <w:p w:rsidR="000D0806" w:rsidRPr="000D0806" w:rsidRDefault="000D0806" w:rsidP="000D0806">
      <w:pPr>
        <w:spacing w:after="0" w:line="240" w:lineRule="auto"/>
        <w:jc w:val="right"/>
        <w:rPr>
          <w:rFonts w:ascii="Times New Roman" w:hAnsi="Times New Roman"/>
          <w:sz w:val="24"/>
          <w:szCs w:val="24"/>
        </w:rPr>
      </w:pPr>
    </w:p>
    <w:tbl>
      <w:tblPr>
        <w:tblW w:w="532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8"/>
        <w:gridCol w:w="1884"/>
        <w:gridCol w:w="1749"/>
        <w:gridCol w:w="1749"/>
        <w:gridCol w:w="810"/>
        <w:gridCol w:w="1337"/>
      </w:tblGrid>
      <w:tr w:rsidR="000D0806" w:rsidRPr="000D0806" w:rsidTr="000D0806">
        <w:tc>
          <w:tcPr>
            <w:tcW w:w="1216"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Идентификационный номер</w:t>
            </w:r>
          </w:p>
        </w:tc>
        <w:tc>
          <w:tcPr>
            <w:tcW w:w="947"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Место</w:t>
            </w:r>
          </w:p>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расположения</w:t>
            </w:r>
          </w:p>
        </w:tc>
        <w:tc>
          <w:tcPr>
            <w:tcW w:w="879"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начало</w:t>
            </w:r>
          </w:p>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дороги</w:t>
            </w:r>
          </w:p>
        </w:tc>
        <w:tc>
          <w:tcPr>
            <w:tcW w:w="879"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конец</w:t>
            </w:r>
          </w:p>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дороги</w:t>
            </w:r>
          </w:p>
        </w:tc>
        <w:tc>
          <w:tcPr>
            <w:tcW w:w="407"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протяженность</w:t>
            </w:r>
          </w:p>
        </w:tc>
        <w:tc>
          <w:tcPr>
            <w:tcW w:w="672"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примечание</w:t>
            </w:r>
          </w:p>
        </w:tc>
      </w:tr>
      <w:tr w:rsidR="000D0806" w:rsidRPr="000D0806" w:rsidTr="000D0806">
        <w:tc>
          <w:tcPr>
            <w:tcW w:w="1216"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w:t>
            </w:r>
          </w:p>
        </w:tc>
        <w:tc>
          <w:tcPr>
            <w:tcW w:w="947"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2</w:t>
            </w:r>
          </w:p>
        </w:tc>
        <w:tc>
          <w:tcPr>
            <w:tcW w:w="879"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3</w:t>
            </w:r>
          </w:p>
        </w:tc>
        <w:tc>
          <w:tcPr>
            <w:tcW w:w="879"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w:t>
            </w:r>
          </w:p>
        </w:tc>
        <w:tc>
          <w:tcPr>
            <w:tcW w:w="407"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5</w:t>
            </w:r>
          </w:p>
        </w:tc>
        <w:tc>
          <w:tcPr>
            <w:tcW w:w="672" w:type="pct"/>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6</w:t>
            </w:r>
          </w:p>
        </w:tc>
      </w:tr>
      <w:tr w:rsidR="000D0806" w:rsidRPr="000D0806" w:rsidTr="000D0806">
        <w:tc>
          <w:tcPr>
            <w:tcW w:w="1216"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25-238-822 ОП МП 15</w:t>
            </w:r>
          </w:p>
        </w:tc>
        <w:tc>
          <w:tcPr>
            <w:tcW w:w="94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 xml:space="preserve">Автомобильная дорога №15 по </w:t>
            </w:r>
            <w:proofErr w:type="spellStart"/>
            <w:r w:rsidRPr="000D0806">
              <w:rPr>
                <w:rFonts w:ascii="Courier New" w:hAnsi="Courier New" w:cs="Courier New"/>
              </w:rPr>
              <w:t>пер.мира</w:t>
            </w:r>
            <w:proofErr w:type="spellEnd"/>
            <w:r w:rsidRPr="000D0806">
              <w:rPr>
                <w:rFonts w:ascii="Courier New" w:hAnsi="Courier New" w:cs="Courier New"/>
              </w:rPr>
              <w:t xml:space="preserve"> с.Едогон</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От дороги Тулун-Владимировка</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До пруда с.Едогон</w:t>
            </w:r>
          </w:p>
        </w:tc>
        <w:tc>
          <w:tcPr>
            <w:tcW w:w="40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1000м</w:t>
            </w:r>
          </w:p>
        </w:tc>
        <w:tc>
          <w:tcPr>
            <w:tcW w:w="672"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удалить</w:t>
            </w:r>
          </w:p>
        </w:tc>
      </w:tr>
      <w:tr w:rsidR="000D0806" w:rsidRPr="000D0806" w:rsidTr="000D0806">
        <w:tc>
          <w:tcPr>
            <w:tcW w:w="1216"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25-238-822 ОП МП 17</w:t>
            </w:r>
          </w:p>
        </w:tc>
        <w:tc>
          <w:tcPr>
            <w:tcW w:w="94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 xml:space="preserve">Автомобильная дорога №17 по </w:t>
            </w:r>
            <w:proofErr w:type="spellStart"/>
            <w:r w:rsidRPr="000D0806">
              <w:rPr>
                <w:rFonts w:ascii="Courier New" w:hAnsi="Courier New" w:cs="Courier New"/>
              </w:rPr>
              <w:t>пер.Озерный</w:t>
            </w:r>
            <w:proofErr w:type="spellEnd"/>
            <w:r w:rsidRPr="000D0806">
              <w:rPr>
                <w:rFonts w:ascii="Courier New" w:hAnsi="Courier New" w:cs="Courier New"/>
              </w:rPr>
              <w:t xml:space="preserve"> с.Едогон</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От дороги ул.Ленина д.№128</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До ГТС «Дамба»</w:t>
            </w:r>
          </w:p>
        </w:tc>
        <w:tc>
          <w:tcPr>
            <w:tcW w:w="40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900м</w:t>
            </w:r>
          </w:p>
        </w:tc>
        <w:tc>
          <w:tcPr>
            <w:tcW w:w="672"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удалить</w:t>
            </w:r>
          </w:p>
        </w:tc>
      </w:tr>
      <w:tr w:rsidR="000D0806" w:rsidRPr="000D0806" w:rsidTr="000D0806">
        <w:tc>
          <w:tcPr>
            <w:tcW w:w="1216"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25-238-822 ОП МП 15-1</w:t>
            </w:r>
          </w:p>
        </w:tc>
        <w:tc>
          <w:tcPr>
            <w:tcW w:w="94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Автомобильная дорога №15-1 по пер. Мира .с.Едогон</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 xml:space="preserve">От дороги Тулун-Владимировка </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до пер.Мира д.№9</w:t>
            </w:r>
          </w:p>
        </w:tc>
        <w:tc>
          <w:tcPr>
            <w:tcW w:w="40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738м</w:t>
            </w:r>
          </w:p>
        </w:tc>
        <w:tc>
          <w:tcPr>
            <w:tcW w:w="672"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добавить</w:t>
            </w:r>
          </w:p>
        </w:tc>
      </w:tr>
      <w:tr w:rsidR="000D0806" w:rsidRPr="000D0806" w:rsidTr="000D0806">
        <w:tc>
          <w:tcPr>
            <w:tcW w:w="1216"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25-238-822 ОП МП 15-2</w:t>
            </w:r>
          </w:p>
        </w:tc>
        <w:tc>
          <w:tcPr>
            <w:tcW w:w="94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 xml:space="preserve">Автомобильная дорога №15- по пер.Мира с.Едогон                     </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От северо-восточной границы с.Едогон</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До пруда</w:t>
            </w:r>
          </w:p>
        </w:tc>
        <w:tc>
          <w:tcPr>
            <w:tcW w:w="40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255м</w:t>
            </w:r>
          </w:p>
        </w:tc>
        <w:tc>
          <w:tcPr>
            <w:tcW w:w="672"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добавить</w:t>
            </w:r>
          </w:p>
        </w:tc>
      </w:tr>
      <w:tr w:rsidR="000D0806" w:rsidRPr="000D0806" w:rsidTr="000D0806">
        <w:tc>
          <w:tcPr>
            <w:tcW w:w="1216"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25-238-822 ОП МП 17-1</w:t>
            </w:r>
          </w:p>
        </w:tc>
        <w:tc>
          <w:tcPr>
            <w:tcW w:w="94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 xml:space="preserve">Автомобильная дорога №17-1 по </w:t>
            </w:r>
            <w:proofErr w:type="spellStart"/>
            <w:r w:rsidRPr="000D0806">
              <w:rPr>
                <w:rFonts w:ascii="Courier New" w:hAnsi="Courier New" w:cs="Courier New"/>
              </w:rPr>
              <w:t>пер.Озерный</w:t>
            </w:r>
            <w:proofErr w:type="spellEnd"/>
            <w:r w:rsidRPr="000D0806">
              <w:rPr>
                <w:rFonts w:ascii="Courier New" w:hAnsi="Courier New" w:cs="Courier New"/>
              </w:rPr>
              <w:t xml:space="preserve"> с.Едогон</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От д.№128 ул.Ленина</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До границы населенного пункта</w:t>
            </w:r>
          </w:p>
        </w:tc>
        <w:tc>
          <w:tcPr>
            <w:tcW w:w="40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209м</w:t>
            </w:r>
          </w:p>
        </w:tc>
        <w:tc>
          <w:tcPr>
            <w:tcW w:w="672"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добавить</w:t>
            </w:r>
          </w:p>
        </w:tc>
      </w:tr>
      <w:tr w:rsidR="000D0806" w:rsidRPr="000D0806" w:rsidTr="000D0806">
        <w:tc>
          <w:tcPr>
            <w:tcW w:w="1216"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25-238-822 ОП МП 17-2</w:t>
            </w:r>
          </w:p>
        </w:tc>
        <w:tc>
          <w:tcPr>
            <w:tcW w:w="94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 xml:space="preserve">Автомобильная дорога №17-2  по </w:t>
            </w:r>
            <w:proofErr w:type="spellStart"/>
            <w:r w:rsidRPr="000D0806">
              <w:rPr>
                <w:rFonts w:ascii="Courier New" w:hAnsi="Courier New" w:cs="Courier New"/>
              </w:rPr>
              <w:t>пер.Озерный</w:t>
            </w:r>
            <w:proofErr w:type="spellEnd"/>
            <w:r w:rsidRPr="000D0806">
              <w:rPr>
                <w:rFonts w:ascii="Courier New" w:hAnsi="Courier New" w:cs="Courier New"/>
              </w:rPr>
              <w:t xml:space="preserve"> с.Едогон</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От восточной границы с.Едогон</w:t>
            </w:r>
          </w:p>
        </w:tc>
        <w:tc>
          <w:tcPr>
            <w:tcW w:w="879"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До ГТС «Дамба»</w:t>
            </w:r>
          </w:p>
        </w:tc>
        <w:tc>
          <w:tcPr>
            <w:tcW w:w="407"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694м</w:t>
            </w:r>
          </w:p>
        </w:tc>
        <w:tc>
          <w:tcPr>
            <w:tcW w:w="672" w:type="pct"/>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добавить</w:t>
            </w:r>
          </w:p>
        </w:tc>
      </w:tr>
    </w:tbl>
    <w:p w:rsidR="000D0806" w:rsidRPr="000D0806" w:rsidRDefault="000D0806" w:rsidP="000D0806">
      <w:pPr>
        <w:spacing w:after="0" w:line="240" w:lineRule="auto"/>
        <w:jc w:val="both"/>
        <w:rPr>
          <w:rFonts w:ascii="Times New Roman" w:hAnsi="Times New Roman"/>
          <w:sz w:val="28"/>
          <w:szCs w:val="28"/>
        </w:rPr>
      </w:pPr>
    </w:p>
    <w:p w:rsidR="000D0806" w:rsidRDefault="000D0806"/>
    <w:p w:rsidR="000D0806" w:rsidRDefault="000D0806"/>
    <w:p w:rsidR="000D0806" w:rsidRDefault="000D0806"/>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16.12.2022Г. №41-ПГ</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РОССИЙСКАЯ ФЕДЕРАЦИЯ</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lastRenderedPageBreak/>
        <w:t>ИРКУТСКАЯ ОБЛАСТЬ</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МУНИЦИПАЛЬНОЕ ОБРАЗОВАНИЕ</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«ТУЛУНСКИЙ РАЙОН»</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ЕДОГОНСКОЕ СЕЛЬСКОЕ ПОСЕЛЕНИЕ</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АДМИНИСТРАЦИЯ</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ПОСТАНОВЛЕНИЕ</w:t>
      </w:r>
    </w:p>
    <w:p w:rsidR="000D0806" w:rsidRPr="000D0806" w:rsidRDefault="000D0806" w:rsidP="000D0806">
      <w:pPr>
        <w:spacing w:after="0" w:line="240" w:lineRule="auto"/>
        <w:jc w:val="center"/>
        <w:rPr>
          <w:rFonts w:ascii="Arial" w:hAnsi="Arial" w:cs="Arial"/>
          <w:b/>
          <w:sz w:val="24"/>
          <w:szCs w:val="24"/>
        </w:rPr>
      </w:pP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ОБ УТВЕРЖДЕНИИ ПРОЕКТА ОРГАНИЗАЦИИ ДОРОЖНОГО ДВИЖЕНИЯ АВТОМОБИЛЬНЫХ ДОРОГ ОБЩЕГО ПОЛЬЗОВАНИЯ МЕСТНОГО ЗНАЧЕНИЯ С.ЕДОГОН, Д.ИЗЕГОЛ.Д.ТАЛХАН</w:t>
      </w:r>
    </w:p>
    <w:p w:rsidR="000D0806" w:rsidRPr="000D0806" w:rsidRDefault="000D0806" w:rsidP="000D0806">
      <w:pPr>
        <w:spacing w:after="0" w:line="240" w:lineRule="auto"/>
        <w:outlineLvl w:val="0"/>
        <w:rPr>
          <w:rFonts w:ascii="Times New Roman" w:hAnsi="Times New Roman"/>
          <w:b/>
          <w:i/>
          <w:sz w:val="24"/>
          <w:szCs w:val="24"/>
        </w:rPr>
      </w:pPr>
    </w:p>
    <w:p w:rsidR="000D0806" w:rsidRPr="000D0806" w:rsidRDefault="000D0806" w:rsidP="000D0806">
      <w:pPr>
        <w:spacing w:after="0" w:line="240" w:lineRule="auto"/>
        <w:jc w:val="both"/>
        <w:outlineLvl w:val="0"/>
        <w:rPr>
          <w:rFonts w:ascii="Arial" w:hAnsi="Arial" w:cs="Arial"/>
          <w:sz w:val="24"/>
          <w:szCs w:val="24"/>
        </w:rPr>
      </w:pPr>
      <w:r w:rsidRPr="000D0806">
        <w:rPr>
          <w:rFonts w:ascii="Arial" w:hAnsi="Arial" w:cs="Arial"/>
          <w:sz w:val="24"/>
          <w:szCs w:val="24"/>
        </w:rPr>
        <w:t>В соответствии с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Уставом Едогонского муниципального образования, в целях поддержания безопасности дорожного движения и обеспечения сохранности дорог общего пользования на территории Едогонского сельского поселения</w:t>
      </w:r>
    </w:p>
    <w:p w:rsidR="000D0806" w:rsidRPr="000D0806" w:rsidRDefault="000D0806" w:rsidP="000D0806">
      <w:pPr>
        <w:spacing w:after="0" w:line="240" w:lineRule="auto"/>
        <w:outlineLvl w:val="0"/>
        <w:rPr>
          <w:rFonts w:ascii="Times New Roman" w:hAnsi="Times New Roman"/>
          <w:sz w:val="24"/>
          <w:szCs w:val="24"/>
        </w:rPr>
      </w:pPr>
    </w:p>
    <w:p w:rsidR="000D0806" w:rsidRPr="000D0806" w:rsidRDefault="000D0806" w:rsidP="000D0806">
      <w:pPr>
        <w:spacing w:after="0" w:line="240" w:lineRule="auto"/>
        <w:jc w:val="center"/>
        <w:outlineLvl w:val="0"/>
        <w:rPr>
          <w:rFonts w:ascii="Arial" w:hAnsi="Arial" w:cs="Arial"/>
          <w:b/>
          <w:sz w:val="24"/>
          <w:szCs w:val="24"/>
        </w:rPr>
      </w:pPr>
      <w:r w:rsidRPr="000D0806">
        <w:rPr>
          <w:rFonts w:ascii="Arial" w:hAnsi="Arial" w:cs="Arial"/>
          <w:b/>
          <w:sz w:val="24"/>
          <w:szCs w:val="24"/>
        </w:rPr>
        <w:t>ПОСТАНОВЛЯЮ:</w:t>
      </w:r>
    </w:p>
    <w:p w:rsidR="000D0806" w:rsidRPr="000D0806" w:rsidRDefault="000D0806" w:rsidP="000D0806">
      <w:pPr>
        <w:spacing w:after="0" w:line="240" w:lineRule="auto"/>
        <w:jc w:val="both"/>
        <w:outlineLvl w:val="0"/>
        <w:rPr>
          <w:rFonts w:ascii="Times New Roman" w:hAnsi="Times New Roman"/>
          <w:sz w:val="24"/>
          <w:szCs w:val="24"/>
        </w:rPr>
      </w:pPr>
    </w:p>
    <w:p w:rsidR="000D0806" w:rsidRPr="000D0806" w:rsidRDefault="000D0806" w:rsidP="000D0806">
      <w:pPr>
        <w:spacing w:after="0" w:line="240" w:lineRule="auto"/>
        <w:outlineLvl w:val="0"/>
        <w:rPr>
          <w:rFonts w:ascii="Arial" w:hAnsi="Arial" w:cs="Arial"/>
          <w:sz w:val="24"/>
          <w:szCs w:val="24"/>
        </w:rPr>
      </w:pPr>
      <w:r w:rsidRPr="000D0806">
        <w:rPr>
          <w:rFonts w:ascii="Arial" w:hAnsi="Arial" w:cs="Arial"/>
          <w:sz w:val="24"/>
          <w:szCs w:val="24"/>
        </w:rPr>
        <w:t xml:space="preserve">1. Утвердить проект организации дорожного движения автомобильных дорог общего пользования местного </w:t>
      </w:r>
      <w:proofErr w:type="gramStart"/>
      <w:r w:rsidRPr="000D0806">
        <w:rPr>
          <w:rFonts w:ascii="Arial" w:hAnsi="Arial" w:cs="Arial"/>
          <w:sz w:val="24"/>
          <w:szCs w:val="24"/>
        </w:rPr>
        <w:t>значения  с.Едогон</w:t>
      </w:r>
      <w:proofErr w:type="gramEnd"/>
      <w:r w:rsidRPr="000D0806">
        <w:rPr>
          <w:rFonts w:ascii="Arial" w:hAnsi="Arial" w:cs="Arial"/>
          <w:sz w:val="24"/>
          <w:szCs w:val="24"/>
        </w:rPr>
        <w:t>,  д.Изегол, д.Талхан</w:t>
      </w:r>
    </w:p>
    <w:p w:rsidR="000D0806" w:rsidRPr="000D0806" w:rsidRDefault="000D0806" w:rsidP="000D0806">
      <w:pPr>
        <w:spacing w:after="0" w:line="240" w:lineRule="auto"/>
        <w:jc w:val="both"/>
        <w:rPr>
          <w:rFonts w:ascii="Arial" w:hAnsi="Arial" w:cs="Arial"/>
          <w:sz w:val="24"/>
          <w:szCs w:val="24"/>
        </w:rPr>
      </w:pPr>
      <w:r w:rsidRPr="000D0806">
        <w:rPr>
          <w:rFonts w:ascii="Arial" w:hAnsi="Arial" w:cs="Arial"/>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D0806" w:rsidRPr="000D0806" w:rsidRDefault="000D0806" w:rsidP="000D0806">
      <w:pPr>
        <w:spacing w:after="0" w:line="240" w:lineRule="auto"/>
        <w:outlineLvl w:val="0"/>
        <w:rPr>
          <w:rFonts w:ascii="Arial" w:hAnsi="Arial" w:cs="Arial"/>
          <w:b/>
          <w:i/>
          <w:sz w:val="24"/>
          <w:szCs w:val="24"/>
        </w:rPr>
      </w:pPr>
    </w:p>
    <w:p w:rsidR="000D0806" w:rsidRPr="000D0806" w:rsidRDefault="000D0806" w:rsidP="000D0806">
      <w:pPr>
        <w:spacing w:after="0" w:line="240" w:lineRule="auto"/>
        <w:outlineLvl w:val="0"/>
        <w:rPr>
          <w:rFonts w:ascii="Arial" w:hAnsi="Arial" w:cs="Arial"/>
          <w:b/>
          <w:i/>
          <w:sz w:val="24"/>
          <w:szCs w:val="24"/>
        </w:rPr>
      </w:pPr>
    </w:p>
    <w:p w:rsidR="000D0806" w:rsidRPr="000D0806" w:rsidRDefault="000D0806" w:rsidP="000D0806">
      <w:pPr>
        <w:spacing w:after="0" w:line="240" w:lineRule="auto"/>
        <w:rPr>
          <w:rFonts w:ascii="Arial" w:hAnsi="Arial" w:cs="Arial"/>
          <w:sz w:val="24"/>
          <w:szCs w:val="24"/>
        </w:rPr>
      </w:pPr>
      <w:r w:rsidRPr="000D0806">
        <w:rPr>
          <w:rFonts w:ascii="Arial" w:hAnsi="Arial" w:cs="Arial"/>
          <w:sz w:val="24"/>
          <w:szCs w:val="24"/>
        </w:rPr>
        <w:t>Глава Едогонского</w:t>
      </w:r>
    </w:p>
    <w:p w:rsidR="000D0806" w:rsidRPr="000D0806" w:rsidRDefault="000D0806" w:rsidP="000D0806">
      <w:pPr>
        <w:spacing w:after="0" w:line="240" w:lineRule="auto"/>
        <w:rPr>
          <w:rFonts w:ascii="Arial" w:hAnsi="Arial" w:cs="Arial"/>
          <w:sz w:val="24"/>
          <w:szCs w:val="24"/>
        </w:rPr>
      </w:pPr>
      <w:r w:rsidRPr="000D0806">
        <w:rPr>
          <w:rFonts w:ascii="Arial" w:hAnsi="Arial" w:cs="Arial"/>
          <w:sz w:val="24"/>
          <w:szCs w:val="24"/>
        </w:rPr>
        <w:t xml:space="preserve">сельского поселения </w:t>
      </w:r>
    </w:p>
    <w:p w:rsidR="000D0806" w:rsidRPr="000D0806" w:rsidRDefault="000D0806" w:rsidP="000D0806">
      <w:pPr>
        <w:spacing w:after="0" w:line="240" w:lineRule="auto"/>
        <w:rPr>
          <w:rFonts w:ascii="Arial" w:hAnsi="Arial" w:cs="Arial"/>
          <w:sz w:val="24"/>
          <w:szCs w:val="24"/>
        </w:rPr>
      </w:pPr>
      <w:r w:rsidRPr="000D0806">
        <w:rPr>
          <w:rFonts w:ascii="Arial" w:hAnsi="Arial" w:cs="Arial"/>
          <w:sz w:val="24"/>
          <w:szCs w:val="24"/>
        </w:rPr>
        <w:t>О.Н.Кобрусева</w:t>
      </w:r>
    </w:p>
    <w:p w:rsidR="000D0806" w:rsidRDefault="000D0806"/>
    <w:p w:rsidR="000D0806" w:rsidRPr="000D0806" w:rsidRDefault="000D0806" w:rsidP="000D0806">
      <w:pPr>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16.12.2022Г. №42-ПГ</w:t>
      </w:r>
    </w:p>
    <w:p w:rsidR="000D0806" w:rsidRPr="000D0806" w:rsidRDefault="000D0806" w:rsidP="000D0806">
      <w:pPr>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РОССИЙСКАЯ ФЕДЕРАЦИЯ</w:t>
      </w:r>
    </w:p>
    <w:p w:rsidR="000D0806" w:rsidRPr="000D0806" w:rsidRDefault="000D0806" w:rsidP="000D0806">
      <w:pPr>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ИРКУТСКАЯ ОБЛАСТЬ</w:t>
      </w:r>
    </w:p>
    <w:p w:rsidR="000D0806" w:rsidRPr="000D0806" w:rsidRDefault="000D0806" w:rsidP="000D0806">
      <w:pPr>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МУНИЦИПАЛЬНОЕ ОБРАЗОВАНИЕ</w:t>
      </w:r>
    </w:p>
    <w:p w:rsidR="000D0806" w:rsidRPr="000D0806" w:rsidRDefault="000D0806" w:rsidP="000D0806">
      <w:pPr>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«ТУЛУНСКИЙ РАЙОН»</w:t>
      </w:r>
    </w:p>
    <w:p w:rsidR="000D0806" w:rsidRPr="000D0806" w:rsidRDefault="000D0806" w:rsidP="000D0806">
      <w:pPr>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ЕДОГОНСКОЕ СЕЛЬСКОЕ ПОСЕЛЕНИЕ</w:t>
      </w:r>
    </w:p>
    <w:p w:rsidR="000D0806" w:rsidRPr="000D0806" w:rsidRDefault="000D0806" w:rsidP="000D0806">
      <w:pPr>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АДМИНИСТРАЦИЯ</w:t>
      </w:r>
    </w:p>
    <w:p w:rsidR="000D0806" w:rsidRPr="000D0806" w:rsidRDefault="000D0806" w:rsidP="000D0806">
      <w:pPr>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ПОСТАНОВЛЕНИЕ</w:t>
      </w:r>
    </w:p>
    <w:p w:rsidR="000D0806" w:rsidRPr="000D0806" w:rsidRDefault="000D0806" w:rsidP="000D0806">
      <w:pPr>
        <w:spacing w:after="0" w:line="240" w:lineRule="auto"/>
        <w:jc w:val="center"/>
        <w:rPr>
          <w:rFonts w:ascii="Arial" w:eastAsia="Calibri" w:hAnsi="Arial" w:cs="Arial"/>
          <w:b/>
          <w:sz w:val="24"/>
          <w:szCs w:val="24"/>
          <w:lang w:eastAsia="en-US"/>
        </w:rPr>
      </w:pPr>
    </w:p>
    <w:p w:rsidR="000D0806" w:rsidRPr="000D0806" w:rsidRDefault="000D0806" w:rsidP="000D0806">
      <w:pPr>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ЕДОГОНСКОГО СЕЛЬСКОГО ПОСЕЛЕНИ»</w:t>
      </w:r>
    </w:p>
    <w:p w:rsidR="000D0806" w:rsidRPr="000D0806" w:rsidRDefault="000D0806" w:rsidP="000D0806">
      <w:pPr>
        <w:autoSpaceDE w:val="0"/>
        <w:autoSpaceDN w:val="0"/>
        <w:adjustRightInd w:val="0"/>
        <w:spacing w:after="0" w:line="240" w:lineRule="auto"/>
        <w:jc w:val="both"/>
        <w:rPr>
          <w:rFonts w:ascii="Times New Roman" w:eastAsia="Calibri" w:hAnsi="Times New Roman"/>
          <w:kern w:val="2"/>
          <w:sz w:val="24"/>
          <w:szCs w:val="24"/>
          <w:lang w:eastAsia="en-US"/>
        </w:rPr>
      </w:pPr>
    </w:p>
    <w:p w:rsidR="000D0806" w:rsidRPr="000D0806" w:rsidRDefault="000D0806" w:rsidP="000D0806">
      <w:pPr>
        <w:autoSpaceDE w:val="0"/>
        <w:autoSpaceDN w:val="0"/>
        <w:adjustRightInd w:val="0"/>
        <w:spacing w:after="0" w:line="240" w:lineRule="auto"/>
        <w:jc w:val="both"/>
        <w:rPr>
          <w:rFonts w:ascii="Arial" w:eastAsia="Calibri" w:hAnsi="Arial" w:cs="Arial"/>
          <w:bCs/>
          <w:kern w:val="2"/>
          <w:sz w:val="24"/>
          <w:szCs w:val="24"/>
          <w:lang w:eastAsia="en-US"/>
        </w:rPr>
      </w:pPr>
      <w:r w:rsidRPr="000D0806">
        <w:rPr>
          <w:rFonts w:ascii="Arial" w:eastAsia="Calibri" w:hAnsi="Arial" w:cs="Arial"/>
          <w:kern w:val="2"/>
          <w:sz w:val="24"/>
          <w:szCs w:val="24"/>
          <w:lang w:eastAsia="en-US"/>
        </w:rPr>
        <w:t xml:space="preserve">В соответствии с Градостроительным кодексом Российской Федерации, </w:t>
      </w:r>
      <w:r w:rsidRPr="000D0806">
        <w:rPr>
          <w:rFonts w:ascii="Arial" w:hAnsi="Arial" w:cs="Arial"/>
          <w:kern w:val="2"/>
          <w:sz w:val="24"/>
          <w:szCs w:val="24"/>
          <w:lang w:eastAsia="en-US"/>
        </w:rPr>
        <w:t>Федеральным законом от 27 июля 2010 года № 210</w:t>
      </w:r>
      <w:r w:rsidRPr="000D0806">
        <w:rPr>
          <w:rFonts w:ascii="Arial" w:hAnsi="Arial" w:cs="Arial"/>
          <w:kern w:val="2"/>
          <w:sz w:val="24"/>
          <w:szCs w:val="24"/>
          <w:lang w:eastAsia="en-US"/>
        </w:rPr>
        <w:noBreakHyphen/>
        <w:t xml:space="preserve">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 строительства», «Порядком </w:t>
      </w:r>
      <w:r w:rsidRPr="000D0806">
        <w:rPr>
          <w:rFonts w:ascii="Arial" w:hAnsi="Arial" w:cs="Arial"/>
          <w:kern w:val="2"/>
          <w:sz w:val="24"/>
          <w:szCs w:val="24"/>
          <w:lang w:eastAsia="en-US"/>
        </w:rPr>
        <w:lastRenderedPageBreak/>
        <w:t>разработки и утверждения административных регламентов предоставления муниципальных услуг»</w:t>
      </w:r>
      <w:r w:rsidRPr="000D0806">
        <w:rPr>
          <w:rFonts w:ascii="Arial" w:eastAsia="Calibri" w:hAnsi="Arial" w:cs="Arial"/>
          <w:kern w:val="2"/>
          <w:sz w:val="24"/>
          <w:szCs w:val="24"/>
          <w:lang w:eastAsia="en-US"/>
        </w:rPr>
        <w:t xml:space="preserve">, утвержденных постановлением администрации Едогонского  сельского поселения от 02.07.2012 г. № 27-пг, </w:t>
      </w:r>
      <w:r w:rsidRPr="000D0806">
        <w:rPr>
          <w:rFonts w:ascii="Arial" w:eastAsia="Calibri" w:hAnsi="Arial" w:cs="Arial"/>
          <w:bCs/>
          <w:kern w:val="2"/>
          <w:sz w:val="24"/>
          <w:szCs w:val="24"/>
          <w:lang w:eastAsia="en-US"/>
        </w:rPr>
        <w:t xml:space="preserve">руководствуясь Уставом </w:t>
      </w:r>
      <w:r w:rsidRPr="000D0806">
        <w:rPr>
          <w:rFonts w:ascii="Arial" w:eastAsia="Calibri" w:hAnsi="Arial" w:cs="Arial"/>
          <w:kern w:val="2"/>
          <w:sz w:val="24"/>
          <w:szCs w:val="24"/>
          <w:lang w:eastAsia="en-US"/>
        </w:rPr>
        <w:t>Едогонского муниципального образования</w:t>
      </w:r>
      <w:r w:rsidRPr="000D0806">
        <w:rPr>
          <w:rFonts w:ascii="Arial" w:eastAsia="Calibri" w:hAnsi="Arial" w:cs="Arial"/>
          <w:bCs/>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Times New Roman" w:eastAsia="Calibri" w:hAnsi="Times New Roman"/>
          <w:bCs/>
          <w:kern w:val="2"/>
          <w:sz w:val="24"/>
          <w:szCs w:val="24"/>
          <w:lang w:eastAsia="en-US"/>
        </w:rPr>
      </w:pPr>
    </w:p>
    <w:p w:rsidR="000D0806" w:rsidRPr="000D0806" w:rsidRDefault="000D0806" w:rsidP="000D0806">
      <w:pPr>
        <w:autoSpaceDE w:val="0"/>
        <w:autoSpaceDN w:val="0"/>
        <w:adjustRightInd w:val="0"/>
        <w:spacing w:after="0" w:line="240" w:lineRule="auto"/>
        <w:jc w:val="center"/>
        <w:rPr>
          <w:rFonts w:ascii="Arial" w:eastAsia="Calibri" w:hAnsi="Arial" w:cs="Arial"/>
          <w:b/>
          <w:bCs/>
          <w:kern w:val="2"/>
          <w:sz w:val="24"/>
          <w:szCs w:val="24"/>
          <w:lang w:eastAsia="en-US"/>
        </w:rPr>
      </w:pPr>
      <w:r w:rsidRPr="000D0806">
        <w:rPr>
          <w:rFonts w:ascii="Arial" w:eastAsia="Calibri" w:hAnsi="Arial" w:cs="Arial"/>
          <w:b/>
          <w:bCs/>
          <w:kern w:val="2"/>
          <w:sz w:val="24"/>
          <w:szCs w:val="24"/>
          <w:lang w:eastAsia="en-US"/>
        </w:rPr>
        <w:t>ПОСТАНОВЛЯЮ:</w:t>
      </w:r>
    </w:p>
    <w:p w:rsidR="000D0806" w:rsidRPr="000D0806" w:rsidRDefault="000D0806" w:rsidP="000D0806">
      <w:pPr>
        <w:autoSpaceDE w:val="0"/>
        <w:autoSpaceDN w:val="0"/>
        <w:adjustRightInd w:val="0"/>
        <w:spacing w:after="0" w:line="240" w:lineRule="auto"/>
        <w:rPr>
          <w:rFonts w:ascii="Times New Roman" w:eastAsia="Calibri" w:hAnsi="Times New Roman"/>
          <w:b/>
          <w:bCs/>
          <w:kern w:val="2"/>
          <w:sz w:val="24"/>
          <w:szCs w:val="24"/>
          <w:lang w:eastAsia="en-US"/>
        </w:rPr>
      </w:pPr>
    </w:p>
    <w:p w:rsidR="000D0806" w:rsidRPr="000D0806" w:rsidRDefault="000D0806" w:rsidP="000D0806">
      <w:pPr>
        <w:autoSpaceDE w:val="0"/>
        <w:autoSpaceDN w:val="0"/>
        <w:adjustRightInd w:val="0"/>
        <w:spacing w:after="0" w:line="240" w:lineRule="auto"/>
        <w:jc w:val="both"/>
        <w:rPr>
          <w:rFonts w:ascii="Arial" w:eastAsia="Calibri" w:hAnsi="Arial" w:cs="Arial"/>
          <w:bCs/>
          <w:kern w:val="2"/>
          <w:sz w:val="24"/>
          <w:szCs w:val="24"/>
          <w:lang w:eastAsia="en-US"/>
        </w:rPr>
      </w:pPr>
      <w:r w:rsidRPr="000D0806">
        <w:rPr>
          <w:rFonts w:ascii="Arial" w:eastAsia="Calibri" w:hAnsi="Arial" w:cs="Arial"/>
          <w:bCs/>
          <w:kern w:val="2"/>
          <w:sz w:val="24"/>
          <w:szCs w:val="24"/>
          <w:lang w:eastAsia="en-US"/>
        </w:rPr>
        <w:t xml:space="preserve">1. Утвердить административный регламент предоставления муниципальной услуги «Выдача </w:t>
      </w:r>
      <w:r w:rsidRPr="000D0806">
        <w:rPr>
          <w:rFonts w:ascii="Arial" w:hAnsi="Arial" w:cs="Arial"/>
          <w:kern w:val="2"/>
          <w:sz w:val="24"/>
          <w:szCs w:val="24"/>
        </w:rPr>
        <w:t>разрешения на перемещение отходов строительства, сноса зданий и сооружений, в том числе грунтов,</w:t>
      </w:r>
      <w:r w:rsidRPr="000D0806">
        <w:rPr>
          <w:rFonts w:ascii="Arial" w:eastAsia="Calibri" w:hAnsi="Arial" w:cs="Arial"/>
          <w:bCs/>
          <w:kern w:val="2"/>
          <w:sz w:val="24"/>
          <w:szCs w:val="24"/>
          <w:lang w:eastAsia="en-US"/>
        </w:rPr>
        <w:t xml:space="preserve"> на территории </w:t>
      </w:r>
      <w:proofErr w:type="gramStart"/>
      <w:r w:rsidRPr="000D0806">
        <w:rPr>
          <w:rFonts w:ascii="Arial" w:eastAsia="Calibri" w:hAnsi="Arial" w:cs="Arial"/>
          <w:bCs/>
          <w:kern w:val="2"/>
          <w:sz w:val="24"/>
          <w:szCs w:val="24"/>
          <w:lang w:eastAsia="en-US"/>
        </w:rPr>
        <w:t>Едогонского  сельского</w:t>
      </w:r>
      <w:proofErr w:type="gramEnd"/>
      <w:r w:rsidRPr="000D0806">
        <w:rPr>
          <w:rFonts w:ascii="Arial" w:eastAsia="Calibri" w:hAnsi="Arial" w:cs="Arial"/>
          <w:bCs/>
          <w:kern w:val="2"/>
          <w:sz w:val="24"/>
          <w:szCs w:val="24"/>
          <w:lang w:eastAsia="en-US"/>
        </w:rPr>
        <w:t xml:space="preserve"> поселения» (прилагается).</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bCs/>
          <w:kern w:val="2"/>
          <w:sz w:val="24"/>
          <w:szCs w:val="24"/>
          <w:lang w:eastAsia="en-US"/>
        </w:rPr>
        <w:t xml:space="preserve">2. Настоящее постановление </w:t>
      </w:r>
      <w:r w:rsidRPr="000D0806">
        <w:rPr>
          <w:rFonts w:ascii="Arial" w:eastAsia="Calibri" w:hAnsi="Arial" w:cs="Arial"/>
          <w:kern w:val="2"/>
          <w:sz w:val="24"/>
          <w:szCs w:val="24"/>
          <w:lang w:eastAsia="en-US"/>
        </w:rPr>
        <w:t>вступает в силу после дня его официального опубликования.</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sz w:val="24"/>
          <w:szCs w:val="24"/>
          <w:lang w:eastAsia="en-US"/>
        </w:rPr>
        <w:t xml:space="preserve">3. Опубликовать настоящее постановление в газете «Едогонский вестник» и разместить на официальном сайте администрации </w:t>
      </w:r>
      <w:proofErr w:type="gramStart"/>
      <w:r w:rsidRPr="000D0806">
        <w:rPr>
          <w:rFonts w:ascii="Arial" w:eastAsia="Calibri" w:hAnsi="Arial" w:cs="Arial"/>
          <w:sz w:val="24"/>
          <w:szCs w:val="24"/>
          <w:lang w:eastAsia="en-US"/>
        </w:rPr>
        <w:t>Едогонского  сельского</w:t>
      </w:r>
      <w:proofErr w:type="gramEnd"/>
      <w:r w:rsidRPr="000D0806">
        <w:rPr>
          <w:rFonts w:ascii="Arial" w:eastAsia="Calibri" w:hAnsi="Arial" w:cs="Arial"/>
          <w:sz w:val="24"/>
          <w:szCs w:val="24"/>
          <w:lang w:eastAsia="en-US"/>
        </w:rPr>
        <w:t xml:space="preserve"> поселения в информационно-телекоммуникационной сети «Интернет».</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Глава Едогонского </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сельского поселения</w:t>
      </w:r>
    </w:p>
    <w:p w:rsidR="000D0806" w:rsidRPr="000D0806" w:rsidRDefault="000D0806" w:rsidP="000D0806">
      <w:pPr>
        <w:autoSpaceDE w:val="0"/>
        <w:autoSpaceDN w:val="0"/>
        <w:adjustRightInd w:val="0"/>
        <w:spacing w:after="0" w:line="240" w:lineRule="auto"/>
        <w:jc w:val="both"/>
        <w:rPr>
          <w:rFonts w:ascii="Arial" w:hAnsi="Arial" w:cs="Arial"/>
          <w:color w:val="0000FF"/>
          <w:kern w:val="2"/>
          <w:sz w:val="24"/>
          <w:szCs w:val="24"/>
        </w:rPr>
        <w:sectPr w:rsidR="000D0806" w:rsidRPr="000D0806" w:rsidSect="000D0806">
          <w:headerReference w:type="default" r:id="rId7"/>
          <w:pgSz w:w="11906" w:h="16838"/>
          <w:pgMar w:top="1134" w:right="850" w:bottom="1134" w:left="1701" w:header="426" w:footer="708" w:gutter="0"/>
          <w:pgNumType w:start="1"/>
          <w:cols w:space="708"/>
          <w:titlePg/>
          <w:docGrid w:linePitch="360"/>
        </w:sectPr>
      </w:pPr>
      <w:r>
        <w:rPr>
          <w:rFonts w:ascii="Arial" w:eastAsia="Calibri" w:hAnsi="Arial" w:cs="Arial"/>
          <w:kern w:val="2"/>
          <w:sz w:val="24"/>
          <w:szCs w:val="24"/>
          <w:lang w:eastAsia="en-US"/>
        </w:rPr>
        <w:t>О.Н.Кобрусева</w:t>
      </w:r>
    </w:p>
    <w:p w:rsidR="000D0806" w:rsidRPr="000D0806" w:rsidRDefault="000D0806" w:rsidP="000D0806">
      <w:pPr>
        <w:autoSpaceDE w:val="0"/>
        <w:autoSpaceDN w:val="0"/>
        <w:spacing w:after="0" w:line="240" w:lineRule="auto"/>
        <w:jc w:val="right"/>
        <w:rPr>
          <w:rFonts w:ascii="Courier New" w:hAnsi="Courier New" w:cs="Courier New"/>
          <w:kern w:val="2"/>
        </w:rPr>
      </w:pPr>
      <w:r w:rsidRPr="000D0806">
        <w:rPr>
          <w:rFonts w:ascii="Courier New" w:hAnsi="Courier New" w:cs="Courier New"/>
          <w:kern w:val="2"/>
        </w:rPr>
        <w:lastRenderedPageBreak/>
        <w:t>УТВЕРЖДЕН</w:t>
      </w:r>
    </w:p>
    <w:p w:rsidR="000D0806" w:rsidRPr="000D0806" w:rsidRDefault="000D0806" w:rsidP="000D0806">
      <w:pPr>
        <w:autoSpaceDE w:val="0"/>
        <w:autoSpaceDN w:val="0"/>
        <w:spacing w:after="0" w:line="240" w:lineRule="auto"/>
        <w:jc w:val="right"/>
        <w:rPr>
          <w:rFonts w:ascii="Courier New" w:hAnsi="Courier New" w:cs="Courier New"/>
          <w:kern w:val="2"/>
        </w:rPr>
      </w:pPr>
      <w:r w:rsidRPr="000D0806">
        <w:rPr>
          <w:rFonts w:ascii="Courier New" w:hAnsi="Courier New" w:cs="Courier New"/>
          <w:kern w:val="2"/>
        </w:rPr>
        <w:t xml:space="preserve">постановлением </w:t>
      </w:r>
      <w:r w:rsidRPr="000D0806">
        <w:rPr>
          <w:rFonts w:ascii="Courier New" w:eastAsia="Calibri" w:hAnsi="Courier New" w:cs="Courier New"/>
          <w:bCs/>
          <w:kern w:val="2"/>
          <w:lang w:eastAsia="en-US"/>
        </w:rPr>
        <w:t xml:space="preserve">администрации </w:t>
      </w:r>
      <w:proofErr w:type="gramStart"/>
      <w:r w:rsidRPr="000D0806">
        <w:rPr>
          <w:rFonts w:ascii="Courier New" w:eastAsia="Calibri" w:hAnsi="Courier New" w:cs="Courier New"/>
          <w:bCs/>
          <w:kern w:val="2"/>
          <w:lang w:eastAsia="en-US"/>
        </w:rPr>
        <w:t>Едогонского  сельского</w:t>
      </w:r>
      <w:proofErr w:type="gramEnd"/>
      <w:r w:rsidRPr="000D0806">
        <w:rPr>
          <w:rFonts w:ascii="Courier New" w:eastAsia="Calibri" w:hAnsi="Courier New" w:cs="Courier New"/>
          <w:bCs/>
          <w:kern w:val="2"/>
          <w:lang w:eastAsia="en-US"/>
        </w:rPr>
        <w:t xml:space="preserve"> поселения</w:t>
      </w:r>
    </w:p>
    <w:p w:rsidR="000D0806" w:rsidRPr="000D0806" w:rsidRDefault="000D0806" w:rsidP="000D0806">
      <w:pPr>
        <w:autoSpaceDE w:val="0"/>
        <w:autoSpaceDN w:val="0"/>
        <w:spacing w:after="0" w:line="240" w:lineRule="auto"/>
        <w:jc w:val="right"/>
        <w:rPr>
          <w:rFonts w:ascii="Courier New" w:hAnsi="Courier New" w:cs="Courier New"/>
          <w:kern w:val="2"/>
        </w:rPr>
      </w:pPr>
      <w:r w:rsidRPr="000D0806">
        <w:rPr>
          <w:rFonts w:ascii="Courier New" w:hAnsi="Courier New" w:cs="Courier New"/>
          <w:kern w:val="2"/>
        </w:rPr>
        <w:t>от 16.12.2022 № 42-пг</w:t>
      </w:r>
    </w:p>
    <w:p w:rsidR="000D0806" w:rsidRPr="000D0806" w:rsidRDefault="000D0806" w:rsidP="000D0806">
      <w:pPr>
        <w:autoSpaceDE w:val="0"/>
        <w:autoSpaceDN w:val="0"/>
        <w:spacing w:after="0" w:line="240" w:lineRule="auto"/>
        <w:jc w:val="both"/>
        <w:rPr>
          <w:rFonts w:ascii="Times New Roman" w:hAnsi="Times New Roman"/>
          <w:kern w:val="2"/>
          <w:sz w:val="28"/>
          <w:szCs w:val="28"/>
        </w:rPr>
      </w:pPr>
    </w:p>
    <w:p w:rsidR="000D0806" w:rsidRPr="000D0806" w:rsidRDefault="000D0806" w:rsidP="000D0806">
      <w:pPr>
        <w:autoSpaceDE w:val="0"/>
        <w:autoSpaceDN w:val="0"/>
        <w:spacing w:after="0" w:line="240" w:lineRule="auto"/>
        <w:jc w:val="both"/>
        <w:rPr>
          <w:rFonts w:ascii="Times New Roman" w:hAnsi="Times New Roman"/>
          <w:b/>
          <w:kern w:val="2"/>
          <w:sz w:val="28"/>
          <w:szCs w:val="28"/>
        </w:rPr>
      </w:pPr>
    </w:p>
    <w:p w:rsidR="000D0806" w:rsidRPr="000D0806" w:rsidRDefault="000D0806" w:rsidP="000D0806">
      <w:pPr>
        <w:keepNext/>
        <w:autoSpaceDE w:val="0"/>
        <w:autoSpaceDN w:val="0"/>
        <w:spacing w:after="0" w:line="240" w:lineRule="auto"/>
        <w:jc w:val="center"/>
        <w:rPr>
          <w:rFonts w:ascii="Arial" w:hAnsi="Arial" w:cs="Arial"/>
          <w:b/>
          <w:kern w:val="2"/>
          <w:sz w:val="24"/>
          <w:szCs w:val="24"/>
        </w:rPr>
      </w:pPr>
      <w:r w:rsidRPr="000D0806">
        <w:rPr>
          <w:rFonts w:ascii="Arial" w:hAnsi="Arial" w:cs="Arial"/>
          <w:b/>
          <w:kern w:val="2"/>
          <w:sz w:val="24"/>
          <w:szCs w:val="24"/>
        </w:rPr>
        <w:t>АДМИНИСТРАТИВНЫЙ РЕГЛАМЕНТ</w:t>
      </w:r>
    </w:p>
    <w:p w:rsidR="000D0806" w:rsidRPr="000D0806" w:rsidRDefault="000D0806" w:rsidP="000D0806">
      <w:pPr>
        <w:keepNext/>
        <w:spacing w:after="0" w:line="240" w:lineRule="auto"/>
        <w:jc w:val="center"/>
        <w:rPr>
          <w:rFonts w:ascii="Arial" w:hAnsi="Arial" w:cs="Arial"/>
          <w:b/>
          <w:kern w:val="2"/>
          <w:sz w:val="24"/>
          <w:szCs w:val="24"/>
        </w:rPr>
      </w:pPr>
      <w:r w:rsidRPr="000D0806">
        <w:rPr>
          <w:rFonts w:ascii="Arial" w:hAnsi="Arial" w:cs="Arial"/>
          <w:b/>
          <w:kern w:val="2"/>
          <w:sz w:val="24"/>
          <w:szCs w:val="24"/>
        </w:rPr>
        <w:t>ПРЕДОСТАВЛЕНИЯ МУНИЦИПАЛЬНОЙ УСЛУГИ</w:t>
      </w:r>
    </w:p>
    <w:p w:rsidR="000D0806" w:rsidRPr="000D0806" w:rsidRDefault="000D0806" w:rsidP="000D0806">
      <w:pPr>
        <w:keepNext/>
        <w:spacing w:after="0" w:line="240" w:lineRule="auto"/>
        <w:jc w:val="center"/>
        <w:rPr>
          <w:rFonts w:ascii="Arial" w:hAnsi="Arial" w:cs="Arial"/>
          <w:b/>
          <w:kern w:val="2"/>
          <w:sz w:val="24"/>
          <w:szCs w:val="24"/>
        </w:rPr>
      </w:pPr>
      <w:r w:rsidRPr="000D0806">
        <w:rPr>
          <w:rFonts w:ascii="Arial" w:hAnsi="Arial" w:cs="Arial"/>
          <w:b/>
          <w:kern w:val="2"/>
          <w:sz w:val="24"/>
          <w:szCs w:val="24"/>
        </w:rPr>
        <w:t xml:space="preserve">«ВЫДАЧА РАЗРЕШЕНИЯ НА ПЕРЕМЕЩЕНИЕ ОТХОДОВ СТРОИТЕЛЬСТВА, СНОСА ЗДАНИЙ И СООРУЖЕНИЙ, В ТОМ ЧИСЛЕ ГРУНТОВ, НА ТЕРРИТОРИИ </w:t>
      </w:r>
      <w:proofErr w:type="gramStart"/>
      <w:r w:rsidRPr="000D0806">
        <w:rPr>
          <w:rFonts w:ascii="Arial" w:hAnsi="Arial" w:cs="Arial"/>
          <w:b/>
          <w:kern w:val="2"/>
          <w:sz w:val="24"/>
          <w:szCs w:val="24"/>
        </w:rPr>
        <w:t>ЕДОГОНСКОГО  СЕЛЬСКОГО</w:t>
      </w:r>
      <w:proofErr w:type="gramEnd"/>
      <w:r w:rsidRPr="000D0806">
        <w:rPr>
          <w:rFonts w:ascii="Arial" w:hAnsi="Arial" w:cs="Arial"/>
          <w:b/>
          <w:kern w:val="2"/>
          <w:sz w:val="24"/>
          <w:szCs w:val="24"/>
        </w:rPr>
        <w:t xml:space="preserve"> ПОСЕЛЕНИЯ</w:t>
      </w:r>
      <w:r w:rsidRPr="000D0806">
        <w:rPr>
          <w:rFonts w:ascii="Arial" w:hAnsi="Arial" w:cs="Arial"/>
          <w:b/>
          <w:i/>
          <w:kern w:val="2"/>
          <w:sz w:val="24"/>
          <w:szCs w:val="24"/>
        </w:rPr>
        <w:t>»</w:t>
      </w:r>
    </w:p>
    <w:p w:rsidR="000D0806" w:rsidRPr="000D0806" w:rsidRDefault="000D0806" w:rsidP="000D0806">
      <w:pPr>
        <w:keepNext/>
        <w:autoSpaceDE w:val="0"/>
        <w:autoSpaceDN w:val="0"/>
        <w:spacing w:after="0" w:line="240" w:lineRule="auto"/>
        <w:jc w:val="center"/>
        <w:outlineLvl w:val="1"/>
        <w:rPr>
          <w:rFonts w:ascii="Arial" w:hAnsi="Arial" w:cs="Arial"/>
          <w:kern w:val="2"/>
          <w:sz w:val="24"/>
          <w:szCs w:val="24"/>
        </w:rPr>
      </w:pPr>
    </w:p>
    <w:p w:rsidR="000D0806" w:rsidRPr="000D0806" w:rsidRDefault="000D0806" w:rsidP="000D0806">
      <w:pPr>
        <w:keepNext/>
        <w:keepLines/>
        <w:autoSpaceDE w:val="0"/>
        <w:autoSpaceDN w:val="0"/>
        <w:spacing w:after="0" w:line="240" w:lineRule="auto"/>
        <w:jc w:val="center"/>
        <w:outlineLvl w:val="1"/>
        <w:rPr>
          <w:rFonts w:ascii="Arial" w:hAnsi="Arial" w:cs="Arial"/>
          <w:kern w:val="2"/>
          <w:sz w:val="24"/>
          <w:szCs w:val="24"/>
        </w:rPr>
      </w:pPr>
      <w:r w:rsidRPr="000D0806">
        <w:rPr>
          <w:rFonts w:ascii="Arial" w:hAnsi="Arial" w:cs="Arial"/>
          <w:kern w:val="2"/>
          <w:sz w:val="24"/>
          <w:szCs w:val="24"/>
        </w:rPr>
        <w:t>РАЗДЕЛ I. ОБЩИЕ ПОЛОЖЕНИЯ</w:t>
      </w:r>
    </w:p>
    <w:p w:rsidR="000D0806" w:rsidRPr="000D0806" w:rsidRDefault="000D0806" w:rsidP="000D0806">
      <w:pPr>
        <w:keepNext/>
        <w:keepLines/>
        <w:autoSpaceDE w:val="0"/>
        <w:autoSpaceDN w:val="0"/>
        <w:spacing w:after="0" w:line="240" w:lineRule="auto"/>
        <w:jc w:val="center"/>
        <w:rPr>
          <w:rFonts w:ascii="Times New Roman" w:hAnsi="Times New Roman"/>
          <w:kern w:val="2"/>
          <w:sz w:val="28"/>
          <w:szCs w:val="28"/>
        </w:rPr>
      </w:pPr>
    </w:p>
    <w:p w:rsidR="000D0806" w:rsidRPr="000D0806" w:rsidRDefault="000D0806" w:rsidP="000D0806">
      <w:pPr>
        <w:keepNext/>
        <w:keepLines/>
        <w:autoSpaceDE w:val="0"/>
        <w:autoSpaceDN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1. Предмет регулирования административного регламента</w:t>
      </w:r>
    </w:p>
    <w:p w:rsidR="000D0806" w:rsidRPr="000D0806" w:rsidRDefault="000D0806" w:rsidP="000D0806">
      <w:pPr>
        <w:keepNext/>
        <w:keepLines/>
        <w:autoSpaceDE w:val="0"/>
        <w:autoSpaceDN w:val="0"/>
        <w:spacing w:after="0" w:line="240" w:lineRule="auto"/>
        <w:jc w:val="both"/>
        <w:rPr>
          <w:rFonts w:ascii="Arial" w:hAnsi="Arial" w:cs="Arial"/>
          <w:kern w:val="2"/>
          <w:sz w:val="24"/>
          <w:szCs w:val="24"/>
        </w:rPr>
      </w:pPr>
    </w:p>
    <w:p w:rsidR="000D0806" w:rsidRPr="000D0806" w:rsidRDefault="000D0806" w:rsidP="000D0806">
      <w:pPr>
        <w:autoSpaceDE w:val="0"/>
        <w:autoSpaceDN w:val="0"/>
        <w:spacing w:after="0" w:line="240" w:lineRule="auto"/>
        <w:jc w:val="both"/>
        <w:rPr>
          <w:rFonts w:ascii="Arial" w:eastAsia="Calibri" w:hAnsi="Arial" w:cs="Arial"/>
          <w:bCs/>
          <w:kern w:val="2"/>
          <w:sz w:val="24"/>
          <w:szCs w:val="24"/>
          <w:lang w:eastAsia="en-US"/>
        </w:rPr>
      </w:pPr>
      <w:r w:rsidRPr="000D0806">
        <w:rPr>
          <w:rFonts w:ascii="Arial"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0D0806">
        <w:rPr>
          <w:rFonts w:ascii="Arial" w:eastAsia="Calibri" w:hAnsi="Arial" w:cs="Arial"/>
          <w:bCs/>
          <w:kern w:val="2"/>
          <w:sz w:val="24"/>
          <w:szCs w:val="24"/>
          <w:lang w:eastAsia="en-US"/>
        </w:rPr>
        <w:t xml:space="preserve">Выдача </w:t>
      </w:r>
      <w:r w:rsidRPr="000D0806">
        <w:rPr>
          <w:rFonts w:ascii="Arial" w:hAnsi="Arial" w:cs="Arial"/>
          <w:kern w:val="2"/>
          <w:sz w:val="24"/>
          <w:szCs w:val="24"/>
        </w:rPr>
        <w:t>разрешения на перемещение отходов строительства, сноса зданий и сооружений, в том числе грунтов</w:t>
      </w:r>
      <w:r w:rsidRPr="000D0806">
        <w:rPr>
          <w:rFonts w:ascii="Arial" w:eastAsia="Calibri" w:hAnsi="Arial" w:cs="Arial"/>
          <w:bCs/>
          <w:kern w:val="2"/>
          <w:sz w:val="24"/>
          <w:szCs w:val="24"/>
          <w:lang w:eastAsia="en-US"/>
        </w:rPr>
        <w:t>, на территории Едогонского  муниципального образования</w:t>
      </w:r>
      <w:r w:rsidRPr="000D0806">
        <w:rPr>
          <w:rFonts w:ascii="Arial" w:hAnsi="Arial" w:cs="Arial"/>
          <w:kern w:val="2"/>
          <w:sz w:val="24"/>
          <w:szCs w:val="24"/>
        </w:rPr>
        <w:t xml:space="preserve">», в том числе </w:t>
      </w:r>
      <w:r w:rsidRPr="000D0806">
        <w:rPr>
          <w:rFonts w:ascii="Arial" w:eastAsia="Calibri" w:hAnsi="Arial" w:cs="Arial"/>
          <w:bCs/>
          <w:kern w:val="2"/>
          <w:sz w:val="24"/>
          <w:szCs w:val="24"/>
          <w:lang w:eastAsia="en-US"/>
        </w:rPr>
        <w:t xml:space="preserve">порядок взаимодействия местной администрации Едогонского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w:t>
      </w:r>
      <w:r w:rsidRPr="000D0806">
        <w:rPr>
          <w:rFonts w:ascii="Arial" w:hAnsi="Arial" w:cs="Arial"/>
          <w:kern w:val="2"/>
          <w:sz w:val="24"/>
          <w:szCs w:val="24"/>
        </w:rPr>
        <w:t>на перемещение отходов строительства, сноса зданий и сооружений, в том числе грунтов,</w:t>
      </w:r>
      <w:r w:rsidRPr="000D0806">
        <w:rPr>
          <w:rFonts w:ascii="Arial" w:eastAsia="Calibri" w:hAnsi="Arial" w:cs="Arial"/>
          <w:bCs/>
          <w:kern w:val="2"/>
          <w:sz w:val="24"/>
          <w:szCs w:val="24"/>
          <w:lang w:eastAsia="en-US"/>
        </w:rPr>
        <w:t xml:space="preserve"> на территории Едогонского  муниципального образования</w:t>
      </w:r>
      <w:r w:rsidRPr="000D0806">
        <w:rPr>
          <w:rFonts w:ascii="Arial" w:hAnsi="Arial" w:cs="Arial"/>
          <w:kern w:val="2"/>
          <w:sz w:val="24"/>
          <w:szCs w:val="24"/>
        </w:rPr>
        <w:t xml:space="preserve"> (далее – муниципальное образование)</w:t>
      </w:r>
      <w:r w:rsidRPr="000D0806">
        <w:rPr>
          <w:rFonts w:ascii="Arial" w:eastAsia="Calibri" w:hAnsi="Arial" w:cs="Arial"/>
          <w:bCs/>
          <w:kern w:val="2"/>
          <w:sz w:val="24"/>
          <w:szCs w:val="24"/>
          <w:lang w:eastAsia="en-US"/>
        </w:rPr>
        <w:t>.</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2. Круг заявителей</w:t>
      </w:r>
    </w:p>
    <w:p w:rsidR="000D0806" w:rsidRPr="000D0806" w:rsidRDefault="000D0806" w:rsidP="000D0806">
      <w:pPr>
        <w:autoSpaceDE w:val="0"/>
        <w:autoSpaceDN w:val="0"/>
        <w:spacing w:after="0" w:line="240" w:lineRule="auto"/>
        <w:jc w:val="both"/>
        <w:rPr>
          <w:rFonts w:ascii="Arial" w:hAnsi="Arial" w:cs="Arial"/>
          <w:kern w:val="2"/>
          <w:sz w:val="24"/>
          <w:szCs w:val="24"/>
        </w:rPr>
      </w:pP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3. Заявителями на предоставление муниципальной услуги являются физические и юридические лица (далее – заявители).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0D0806" w:rsidRPr="000D0806" w:rsidRDefault="000D0806" w:rsidP="000D0806">
      <w:pPr>
        <w:keepNext/>
        <w:keepLines/>
        <w:autoSpaceDE w:val="0"/>
        <w:autoSpaceDN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3. Требования к порядку информирования</w:t>
      </w:r>
    </w:p>
    <w:p w:rsidR="000D0806" w:rsidRPr="000D0806" w:rsidRDefault="000D0806" w:rsidP="000D0806">
      <w:pPr>
        <w:keepNext/>
        <w:keepLines/>
        <w:autoSpaceDE w:val="0"/>
        <w:autoSpaceDN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о предоставлении муниципальной услуги</w:t>
      </w:r>
    </w:p>
    <w:p w:rsidR="000D0806" w:rsidRPr="000D0806" w:rsidRDefault="000D0806" w:rsidP="000D0806">
      <w:pPr>
        <w:keepNext/>
        <w:keepLines/>
        <w:autoSpaceDE w:val="0"/>
        <w:autoSpaceDN w:val="0"/>
        <w:spacing w:after="0" w:line="240" w:lineRule="auto"/>
        <w:jc w:val="center"/>
        <w:rPr>
          <w:rFonts w:ascii="Arial" w:hAnsi="Arial" w:cs="Arial"/>
          <w:kern w:val="2"/>
          <w:sz w:val="24"/>
          <w:szCs w:val="24"/>
        </w:rPr>
      </w:pP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6. Информация по вопросам предоставления муниципальной услуги</w:t>
      </w:r>
      <w:r w:rsidRPr="000D0806">
        <w:rPr>
          <w:rFonts w:ascii="Arial" w:hAnsi="Arial" w:cs="Arial"/>
          <w:kern w:val="2"/>
          <w:sz w:val="24"/>
          <w:szCs w:val="24"/>
          <w:u w:val="single"/>
        </w:rPr>
        <w:t xml:space="preserve"> </w:t>
      </w:r>
      <w:r w:rsidRPr="000D0806">
        <w:rPr>
          <w:rFonts w:ascii="Arial" w:hAnsi="Arial" w:cs="Arial"/>
          <w:kern w:val="2"/>
          <w:sz w:val="24"/>
          <w:szCs w:val="24"/>
        </w:rPr>
        <w:t>предоставляется: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 при личном контакте с заявителем или его представителем;</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2) </w:t>
      </w:r>
      <w:r w:rsidRPr="000D0806">
        <w:rPr>
          <w:rFonts w:ascii="Arial" w:eastAsia="Calibri" w:hAnsi="Arial" w:cs="Arial"/>
          <w:kern w:val="2"/>
          <w:sz w:val="24"/>
          <w:szCs w:val="24"/>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t>
      </w:r>
      <w:proofErr w:type="spellStart"/>
      <w:r w:rsidRPr="000D0806">
        <w:rPr>
          <w:rFonts w:ascii="Arial" w:eastAsia="Calibri" w:hAnsi="Arial" w:cs="Arial"/>
          <w:kern w:val="2"/>
          <w:sz w:val="24"/>
          <w:szCs w:val="24"/>
          <w:lang w:val="en-US"/>
        </w:rPr>
        <w:t>edogon</w:t>
      </w:r>
      <w:proofErr w:type="spellEnd"/>
      <w:r w:rsidRPr="000D0806">
        <w:rPr>
          <w:rFonts w:ascii="Arial" w:eastAsia="Calibri" w:hAnsi="Arial" w:cs="Arial"/>
          <w:kern w:val="2"/>
          <w:sz w:val="24"/>
          <w:szCs w:val="24"/>
        </w:rPr>
        <w:t xml:space="preserve">.mo38.ru/ </w:t>
      </w:r>
      <w:r w:rsidRPr="000D0806">
        <w:rPr>
          <w:rFonts w:ascii="Arial" w:eastAsia="Calibri" w:hAnsi="Arial" w:cs="Arial"/>
          <w:kern w:val="2"/>
          <w:sz w:val="24"/>
          <w:szCs w:val="24"/>
          <w:lang w:eastAsia="en-US"/>
        </w:rPr>
        <w:t xml:space="preserve">(далее – официальный сайт </w:t>
      </w:r>
      <w:r w:rsidRPr="000D0806">
        <w:rPr>
          <w:rFonts w:ascii="Arial" w:eastAsia="Calibri" w:hAnsi="Arial" w:cs="Arial"/>
          <w:kern w:val="2"/>
          <w:sz w:val="24"/>
          <w:szCs w:val="24"/>
          <w:lang w:eastAsia="en-US"/>
        </w:rPr>
        <w:lastRenderedPageBreak/>
        <w:t>администрации)</w:t>
      </w:r>
      <w:r w:rsidRPr="000D0806">
        <w:rPr>
          <w:rFonts w:ascii="Arial" w:eastAsia="Calibri"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0D0806">
        <w:rPr>
          <w:rFonts w:ascii="Arial" w:eastAsia="Calibri" w:hAnsi="Arial" w:cs="Arial"/>
          <w:kern w:val="2"/>
          <w:sz w:val="24"/>
          <w:szCs w:val="24"/>
          <w:lang w:val="en-US"/>
        </w:rPr>
        <w:t>iedoghon</w:t>
      </w:r>
      <w:proofErr w:type="spellEnd"/>
      <w:r w:rsidRPr="000D0806">
        <w:rPr>
          <w:rFonts w:ascii="Arial" w:eastAsia="Calibri" w:hAnsi="Arial" w:cs="Arial"/>
          <w:kern w:val="2"/>
          <w:sz w:val="24"/>
          <w:szCs w:val="24"/>
        </w:rPr>
        <w:t>.</w:t>
      </w:r>
      <w:proofErr w:type="spellStart"/>
      <w:r w:rsidRPr="000D0806">
        <w:rPr>
          <w:rFonts w:ascii="Arial" w:eastAsia="Calibri" w:hAnsi="Arial" w:cs="Arial"/>
          <w:kern w:val="2"/>
          <w:sz w:val="24"/>
          <w:szCs w:val="24"/>
          <w:lang w:val="en-US"/>
        </w:rPr>
        <w:t>adm</w:t>
      </w:r>
      <w:proofErr w:type="spellEnd"/>
      <w:r w:rsidRPr="000D0806">
        <w:rPr>
          <w:rFonts w:ascii="Arial" w:eastAsia="Calibri" w:hAnsi="Arial" w:cs="Arial"/>
          <w:kern w:val="2"/>
          <w:sz w:val="24"/>
          <w:szCs w:val="24"/>
        </w:rPr>
        <w:t>.12@</w:t>
      </w:r>
      <w:r w:rsidRPr="000D0806">
        <w:rPr>
          <w:rFonts w:ascii="Arial" w:eastAsia="Calibri" w:hAnsi="Arial" w:cs="Arial"/>
          <w:kern w:val="2"/>
          <w:sz w:val="24"/>
          <w:szCs w:val="24"/>
          <w:lang w:val="en-US"/>
        </w:rPr>
        <w:t>mail</w:t>
      </w:r>
      <w:r w:rsidRPr="000D0806">
        <w:rPr>
          <w:rFonts w:ascii="Arial" w:eastAsia="Calibri" w:hAnsi="Arial" w:cs="Arial"/>
          <w:kern w:val="2"/>
          <w:sz w:val="24"/>
          <w:szCs w:val="24"/>
        </w:rPr>
        <w:t>.</w:t>
      </w:r>
      <w:proofErr w:type="spellStart"/>
      <w:r w:rsidRPr="000D0806">
        <w:rPr>
          <w:rFonts w:ascii="Arial" w:eastAsia="Calibri" w:hAnsi="Arial" w:cs="Arial"/>
          <w:kern w:val="2"/>
          <w:sz w:val="24"/>
          <w:szCs w:val="24"/>
        </w:rPr>
        <w:t>ru</w:t>
      </w:r>
      <w:proofErr w:type="spellEnd"/>
      <w:r w:rsidRPr="000D0806">
        <w:rPr>
          <w:rFonts w:ascii="Arial" w:eastAsia="Calibri" w:hAnsi="Arial" w:cs="Arial"/>
          <w:kern w:val="2"/>
          <w:sz w:val="24"/>
          <w:szCs w:val="24"/>
        </w:rPr>
        <w:t xml:space="preserve"> (далее – электронная почта администрации);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3) письменно в случае письменного обращения заявителя или его представителя.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8. Должностные лица администрации предоставляют следующую информацию по вопросам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2) о порядке предоставления муниципальной услуги и ходе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3) о перечне документов, необходимых для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4) о времени приема документов, необходимых для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 о сроке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7) об основаниях отказа в предоставлении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lang w:eastAsia="en-US"/>
        </w:rPr>
        <w:t xml:space="preserve">9. </w:t>
      </w:r>
      <w:r w:rsidRPr="000D0806">
        <w:rPr>
          <w:rFonts w:ascii="Arial" w:hAnsi="Arial" w:cs="Arial"/>
          <w:kern w:val="2"/>
          <w:sz w:val="24"/>
          <w:szCs w:val="24"/>
        </w:rPr>
        <w:t>Информация о ходе предоставления муниципальной услуги предоставляется: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 при личном контакте с заявителем или его представителем;</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3) письменно в случае письменного обращения заявителя или его представителя.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1) актуальность;</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2) своевременность;</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3) четкость и доступность в изложении информации;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4) полнота информации;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5) соответствие информации требованиям законодательства.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0D0806">
        <w:rPr>
          <w:rFonts w:ascii="Arial" w:hAnsi="Arial" w:cs="Arial"/>
          <w:kern w:val="2"/>
          <w:sz w:val="24"/>
          <w:szCs w:val="24"/>
        </w:rPr>
        <w:t>заявителю</w:t>
      </w:r>
      <w:proofErr w:type="gramEnd"/>
      <w:r w:rsidRPr="000D0806">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w:t>
      </w:r>
      <w:proofErr w:type="gramStart"/>
      <w:r w:rsidRPr="000D0806">
        <w:rPr>
          <w:rFonts w:ascii="Arial" w:hAnsi="Arial" w:cs="Arial"/>
          <w:kern w:val="2"/>
          <w:sz w:val="24"/>
          <w:szCs w:val="24"/>
        </w:rPr>
        <w:t>главе  Едогонского</w:t>
      </w:r>
      <w:proofErr w:type="gramEnd"/>
      <w:r w:rsidRPr="000D0806">
        <w:rPr>
          <w:rFonts w:ascii="Arial" w:hAnsi="Arial" w:cs="Arial"/>
          <w:kern w:val="2"/>
          <w:sz w:val="24"/>
          <w:szCs w:val="24"/>
        </w:rPr>
        <w:t xml:space="preserve">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w:t>
      </w:r>
      <w:r w:rsidRPr="000D0806">
        <w:rPr>
          <w:rFonts w:ascii="Arial" w:hAnsi="Arial" w:cs="Arial"/>
          <w:kern w:val="2"/>
          <w:sz w:val="24"/>
          <w:szCs w:val="24"/>
          <w:u w:val="single"/>
        </w:rPr>
        <w:t xml:space="preserve"> </w:t>
      </w:r>
      <w:r w:rsidRPr="000D0806">
        <w:rPr>
          <w:rFonts w:ascii="Arial" w:hAnsi="Arial" w:cs="Arial"/>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Днем регистрации обращения является день его поступления в администрацию.</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eastAsia="Calibri" w:hAnsi="Arial" w:cs="Arial"/>
          <w:kern w:val="2"/>
          <w:sz w:val="24"/>
          <w:szCs w:val="24"/>
          <w:lang w:eastAsia="en-US"/>
        </w:rPr>
        <w:t>15.</w:t>
      </w:r>
      <w:r w:rsidRPr="000D0806">
        <w:rPr>
          <w:rFonts w:ascii="Arial" w:hAnsi="Arial" w:cs="Arial"/>
          <w:kern w:val="2"/>
          <w:sz w:val="24"/>
          <w:szCs w:val="24"/>
        </w:rPr>
        <w:t xml:space="preserve"> Информация </w:t>
      </w:r>
      <w:r w:rsidRPr="000D0806">
        <w:rPr>
          <w:rFonts w:ascii="Arial" w:hAnsi="Arial" w:cs="Arial"/>
          <w:kern w:val="2"/>
          <w:sz w:val="24"/>
          <w:szCs w:val="24"/>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0D0806">
        <w:rPr>
          <w:rFonts w:ascii="Arial" w:hAnsi="Arial" w:cs="Arial"/>
          <w:kern w:val="2"/>
          <w:sz w:val="24"/>
          <w:szCs w:val="24"/>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 на официальном сайте администрации;</w:t>
      </w:r>
    </w:p>
    <w:p w:rsidR="000D0806" w:rsidRPr="000D0806" w:rsidRDefault="000D0806" w:rsidP="000D0806">
      <w:pPr>
        <w:autoSpaceDE w:val="0"/>
        <w:autoSpaceDN w:val="0"/>
        <w:spacing w:after="0" w:line="240" w:lineRule="auto"/>
        <w:jc w:val="both"/>
        <w:rPr>
          <w:rFonts w:ascii="Arial" w:eastAsia="Calibri" w:hAnsi="Arial" w:cs="Arial"/>
          <w:kern w:val="2"/>
          <w:sz w:val="24"/>
          <w:szCs w:val="24"/>
          <w:lang w:eastAsia="en-US"/>
        </w:rPr>
      </w:pPr>
      <w:r w:rsidRPr="000D0806">
        <w:rPr>
          <w:rFonts w:ascii="Arial" w:hAnsi="Arial" w:cs="Arial"/>
          <w:kern w:val="2"/>
          <w:sz w:val="24"/>
          <w:szCs w:val="24"/>
        </w:rPr>
        <w:t>2) на Портале</w:t>
      </w:r>
      <w:r w:rsidRPr="000D0806">
        <w:rPr>
          <w:rFonts w:ascii="Arial" w:eastAsia="Calibri" w:hAnsi="Arial" w:cs="Arial"/>
          <w:kern w:val="2"/>
          <w:sz w:val="24"/>
          <w:szCs w:val="24"/>
          <w:lang w:eastAsia="en-US"/>
        </w:rPr>
        <w:t>.</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3) о перечне документов, необходимых для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4) о времени приема документов, необходимых для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 о сроке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7) об основаниях отказа в предоставлении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10) текст настоящего административного регламента.</w:t>
      </w:r>
    </w:p>
    <w:p w:rsidR="000D0806" w:rsidRPr="000D0806" w:rsidRDefault="000D0806" w:rsidP="000D0806">
      <w:pPr>
        <w:autoSpaceDE w:val="0"/>
        <w:autoSpaceDN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spacing w:after="0" w:line="240" w:lineRule="auto"/>
        <w:jc w:val="center"/>
        <w:rPr>
          <w:rFonts w:ascii="Arial" w:hAnsi="Arial" w:cs="Arial"/>
          <w:kern w:val="2"/>
          <w:sz w:val="24"/>
          <w:szCs w:val="24"/>
        </w:rPr>
      </w:pPr>
      <w:r w:rsidRPr="000D0806">
        <w:rPr>
          <w:rFonts w:ascii="Arial" w:hAnsi="Arial" w:cs="Arial"/>
          <w:kern w:val="2"/>
          <w:sz w:val="24"/>
          <w:szCs w:val="24"/>
        </w:rPr>
        <w:lastRenderedPageBreak/>
        <w:t>РАЗДЕЛ II. СТАНДАРТ ПРЕДОСТАВЛЕНИЯ</w:t>
      </w:r>
    </w:p>
    <w:p w:rsidR="000D0806" w:rsidRPr="000D0806" w:rsidRDefault="000D0806" w:rsidP="000D0806">
      <w:pPr>
        <w:keepNext/>
        <w:keepLines/>
        <w:autoSpaceDE w:val="0"/>
        <w:autoSpaceDN w:val="0"/>
        <w:spacing w:after="0" w:line="240" w:lineRule="auto"/>
        <w:jc w:val="center"/>
        <w:rPr>
          <w:rFonts w:ascii="Arial" w:hAnsi="Arial" w:cs="Arial"/>
          <w:kern w:val="2"/>
          <w:sz w:val="24"/>
          <w:szCs w:val="24"/>
        </w:rPr>
      </w:pPr>
      <w:r w:rsidRPr="000D0806">
        <w:rPr>
          <w:rFonts w:ascii="Arial" w:hAnsi="Arial" w:cs="Arial"/>
          <w:kern w:val="2"/>
          <w:sz w:val="24"/>
          <w:szCs w:val="24"/>
        </w:rPr>
        <w:t>МУНИЦИПАЛЬНОЙ УСЛУГИ</w:t>
      </w:r>
    </w:p>
    <w:p w:rsidR="000D0806" w:rsidRPr="000D0806" w:rsidRDefault="000D0806" w:rsidP="000D0806">
      <w:pPr>
        <w:keepNext/>
        <w:keepLines/>
        <w:autoSpaceDE w:val="0"/>
        <w:autoSpaceDN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4. Наименование муниципальной услуги</w:t>
      </w:r>
    </w:p>
    <w:p w:rsidR="000D0806" w:rsidRPr="000D0806" w:rsidRDefault="000D0806" w:rsidP="000D0806">
      <w:pPr>
        <w:keepNext/>
        <w:keepLines/>
        <w:autoSpaceDE w:val="0"/>
        <w:autoSpaceDN w:val="0"/>
        <w:spacing w:after="0" w:line="240" w:lineRule="auto"/>
        <w:jc w:val="both"/>
        <w:rPr>
          <w:rFonts w:ascii="Arial" w:hAnsi="Arial" w:cs="Arial"/>
          <w:kern w:val="2"/>
          <w:sz w:val="24"/>
          <w:szCs w:val="24"/>
        </w:rPr>
      </w:pP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17. Под муниципальной услугой в настоящем административном регламенте понимается выдача разрешения на перемещение отходов строительства, сноса зданий и сооружений, в том числе грунтов, </w:t>
      </w:r>
      <w:r w:rsidRPr="000D0806">
        <w:rPr>
          <w:rFonts w:ascii="Arial" w:eastAsia="Calibri" w:hAnsi="Arial" w:cs="Arial"/>
          <w:bCs/>
          <w:kern w:val="2"/>
          <w:sz w:val="24"/>
          <w:szCs w:val="24"/>
          <w:lang w:eastAsia="en-US"/>
        </w:rPr>
        <w:t>на территории муниципального образования</w:t>
      </w:r>
      <w:r w:rsidRPr="000D0806">
        <w:rPr>
          <w:rFonts w:ascii="Arial" w:hAnsi="Arial" w:cs="Arial"/>
          <w:kern w:val="2"/>
          <w:sz w:val="24"/>
          <w:szCs w:val="24"/>
        </w:rPr>
        <w:t>.</w:t>
      </w:r>
    </w:p>
    <w:p w:rsidR="000D0806" w:rsidRPr="000D0806" w:rsidRDefault="000D0806" w:rsidP="000D0806">
      <w:pPr>
        <w:autoSpaceDE w:val="0"/>
        <w:autoSpaceDN w:val="0"/>
        <w:spacing w:after="0" w:line="240" w:lineRule="auto"/>
        <w:jc w:val="both"/>
        <w:rPr>
          <w:rFonts w:ascii="Arial" w:hAnsi="Arial" w:cs="Arial"/>
          <w:strike/>
          <w:kern w:val="2"/>
          <w:sz w:val="24"/>
          <w:szCs w:val="24"/>
        </w:rPr>
      </w:pPr>
    </w:p>
    <w:p w:rsidR="000D0806" w:rsidRPr="000D0806" w:rsidRDefault="000D0806" w:rsidP="000D0806">
      <w:pPr>
        <w:keepNext/>
        <w:keepLines/>
        <w:autoSpaceDE w:val="0"/>
        <w:autoSpaceDN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5. Наименование органа местного самоуправления,</w:t>
      </w:r>
    </w:p>
    <w:p w:rsidR="000D0806" w:rsidRPr="000D0806" w:rsidRDefault="000D0806" w:rsidP="000D0806">
      <w:pPr>
        <w:keepNext/>
        <w:keepLines/>
        <w:autoSpaceDE w:val="0"/>
        <w:autoSpaceDN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предоставляющего муниципальную услугу</w:t>
      </w:r>
    </w:p>
    <w:p w:rsidR="000D0806" w:rsidRPr="000D0806" w:rsidRDefault="000D0806" w:rsidP="000D0806">
      <w:pPr>
        <w:keepNext/>
        <w:keepLines/>
        <w:autoSpaceDE w:val="0"/>
        <w:autoSpaceDN w:val="0"/>
        <w:spacing w:after="0" w:line="240" w:lineRule="auto"/>
        <w:jc w:val="center"/>
        <w:rPr>
          <w:rFonts w:ascii="Arial" w:hAnsi="Arial" w:cs="Arial"/>
          <w:kern w:val="2"/>
          <w:sz w:val="24"/>
          <w:szCs w:val="24"/>
        </w:rPr>
      </w:pP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18. Органом местного самоуправления, предоставляющим муниципальную услугу, является администрация.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19. В предоставлении муниципальной услуги участвуют:</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 Федеральная налоговая служба или ее территориальные органы;</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2) Федеральная служба государственной регистрации, кадастра и картографии, ее территориальный орган или Ф</w:t>
      </w:r>
      <w:r w:rsidRPr="000D0806">
        <w:rPr>
          <w:rFonts w:ascii="Arial" w:eastAsia="Calibri" w:hAnsi="Arial" w:cs="Arial"/>
          <w:sz w:val="24"/>
          <w:szCs w:val="24"/>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D0806">
        <w:rPr>
          <w:rFonts w:ascii="Arial" w:eastAsia="Calibri" w:hAnsi="Arial" w:cs="Arial"/>
          <w:sz w:val="24"/>
          <w:szCs w:val="24"/>
          <w:u w:val="single"/>
        </w:rPr>
        <w:t>;</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0D0806">
        <w:rPr>
          <w:rFonts w:ascii="Arial" w:hAnsi="Arial" w:cs="Arial"/>
          <w:kern w:val="2"/>
          <w:sz w:val="24"/>
          <w:szCs w:val="24"/>
        </w:rPr>
        <w:t>Азейского</w:t>
      </w:r>
      <w:proofErr w:type="spellEnd"/>
      <w:r w:rsidRPr="000D0806">
        <w:rPr>
          <w:rFonts w:ascii="Arial" w:hAnsi="Arial" w:cs="Arial"/>
          <w:kern w:val="2"/>
          <w:sz w:val="24"/>
          <w:szCs w:val="24"/>
        </w:rPr>
        <w:t xml:space="preserve"> сельского поселения.</w:t>
      </w:r>
    </w:p>
    <w:p w:rsidR="000D0806" w:rsidRPr="000D0806" w:rsidRDefault="000D0806" w:rsidP="000D0806">
      <w:pPr>
        <w:autoSpaceDE w:val="0"/>
        <w:autoSpaceDN w:val="0"/>
        <w:spacing w:after="0" w:line="240" w:lineRule="auto"/>
        <w:jc w:val="center"/>
        <w:outlineLvl w:val="2"/>
        <w:rPr>
          <w:rFonts w:ascii="Arial" w:hAnsi="Arial" w:cs="Arial"/>
          <w:kern w:val="2"/>
          <w:sz w:val="24"/>
          <w:szCs w:val="24"/>
        </w:rPr>
      </w:pPr>
    </w:p>
    <w:p w:rsidR="000D0806" w:rsidRPr="000D0806" w:rsidRDefault="000D0806" w:rsidP="000D0806">
      <w:pPr>
        <w:keepNext/>
        <w:keepLines/>
        <w:autoSpaceDE w:val="0"/>
        <w:autoSpaceDN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6. Описание результата предоставления муниципальной услуги</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21. Результатом предоставления муниципальной услуги является: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1) разрешение на перемещение отходов строительства, сноса зданий и сооружений, в том числе грунтов (далее – разрешение);</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2) уведомление об </w:t>
      </w:r>
      <w:r w:rsidRPr="000D0806">
        <w:rPr>
          <w:rFonts w:ascii="Arial" w:hAnsi="Arial" w:cs="Arial"/>
          <w:sz w:val="24"/>
          <w:szCs w:val="24"/>
        </w:rPr>
        <w:t xml:space="preserve">отказе в выдаче разрешения </w:t>
      </w:r>
      <w:r w:rsidRPr="000D0806">
        <w:rPr>
          <w:rFonts w:ascii="Arial" w:hAnsi="Arial" w:cs="Arial"/>
          <w:kern w:val="2"/>
          <w:sz w:val="24"/>
          <w:szCs w:val="24"/>
        </w:rPr>
        <w:t>на перемещение отходов строительства, сноса зданий и сооружений, в том числе грунтов (далее – уведомление об отказе в выдаче разрешения).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7. Срок предоставления муниципальной услуги, в том числе</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с учетом необходимости обращения в организации, участвующие</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D0806" w:rsidRPr="000D0806" w:rsidRDefault="000D0806" w:rsidP="000D0806">
      <w:pPr>
        <w:keepNext/>
        <w:keepLines/>
        <w:autoSpaceDE w:val="0"/>
        <w:autoSpaceDN w:val="0"/>
        <w:adjustRightInd w:val="0"/>
        <w:spacing w:after="0" w:line="240" w:lineRule="auto"/>
        <w:jc w:val="center"/>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22. Срок предоставления муниципальной услуги составляет 30 календарных дней со дня регистрации запроса о предоставлении муниципальной услуги в администрации. </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lastRenderedPageBreak/>
        <w:t>23. Приостановление предоставления муниципальной услуги законодательством не предусмотрено.</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24. </w:t>
      </w:r>
      <w:r w:rsidRPr="000D0806">
        <w:rPr>
          <w:rFonts w:ascii="Arial" w:eastAsia="Calibri" w:hAnsi="Arial" w:cs="Arial"/>
          <w:sz w:val="24"/>
          <w:szCs w:val="24"/>
          <w:lang w:eastAsia="en-US"/>
        </w:rPr>
        <w:t>Срок выдачи (направления) документов, являющихся результатом предоставления муниципальной услуги – два рабочих дня со дня их подписания главой сельского поселения.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8. Нормативные правовые акты, регулирующие</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предоставление муниципальной услуги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rPr>
        <w:t>25. П</w:t>
      </w:r>
      <w:r w:rsidRPr="000D0806">
        <w:rPr>
          <w:rFonts w:ascii="Arial" w:hAnsi="Arial" w:cs="Arial"/>
          <w:kern w:val="2"/>
          <w:sz w:val="24"/>
          <w:szCs w:val="24"/>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9. Исчерпывающий перечень документов, необходимых</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 xml:space="preserve">и обязательными для предоставления муниципальной услуги, </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подлежащих представлению заявителем или его представителем,</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способы их получения заявителем или его представителем,</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в том числе в электронной форме, порядок их представления</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hAnsi="Arial" w:cs="Arial"/>
          <w:kern w:val="2"/>
          <w:sz w:val="24"/>
          <w:szCs w:val="24"/>
        </w:rPr>
        <w:t xml:space="preserve">26. </w:t>
      </w:r>
      <w:r w:rsidRPr="000D0806">
        <w:rPr>
          <w:rFonts w:ascii="Arial" w:eastAsia="Calibri" w:hAnsi="Arial" w:cs="Arial"/>
          <w:kern w:val="2"/>
          <w:sz w:val="24"/>
          <w:szCs w:val="24"/>
          <w:lang w:eastAsia="en-US"/>
        </w:rPr>
        <w:t xml:space="preserve">Для получения муниципальной услуги заявитель или его представитель обращается в администрацию с заявлением о выдаче разрешения на </w:t>
      </w:r>
      <w:r w:rsidRPr="000D0806">
        <w:rPr>
          <w:rFonts w:ascii="Arial" w:hAnsi="Arial" w:cs="Arial"/>
          <w:kern w:val="2"/>
          <w:sz w:val="24"/>
          <w:szCs w:val="24"/>
        </w:rPr>
        <w:t>перемещение отходов строительства, сноса зданий и сооружений, в том числе грунтов</w:t>
      </w:r>
      <w:r w:rsidRPr="000D0806">
        <w:rPr>
          <w:rFonts w:ascii="Arial" w:eastAsia="Calibri" w:hAnsi="Arial" w:cs="Arial"/>
          <w:kern w:val="2"/>
          <w:sz w:val="24"/>
          <w:szCs w:val="24"/>
          <w:lang w:eastAsia="en-US"/>
        </w:rPr>
        <w:t xml:space="preserve"> (далее – заявление), по форме согласно приложению 1 к настоящему административному регламенту.</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27. К заявлению заявитель или его представитель прилагает следующие документы:</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1) документ, удостоверяющий личность заявителя (для заявителей – физических лиц);</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2) документ, подтверждающий полномочия заявителя, – </w:t>
      </w:r>
      <w:r w:rsidRPr="000D0806">
        <w:rPr>
          <w:rFonts w:ascii="Arial" w:eastAsia="Calibri" w:hAnsi="Arial" w:cs="Arial"/>
          <w:sz w:val="24"/>
          <w:szCs w:val="24"/>
          <w:lang w:eastAsia="en-US"/>
        </w:rPr>
        <w:t>в случае, если с заявлением обращается представитель заявителя;</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eastAsia="Calibri" w:hAnsi="Arial" w:cs="Arial"/>
          <w:kern w:val="2"/>
          <w:sz w:val="24"/>
          <w:szCs w:val="24"/>
          <w:lang w:eastAsia="en-US"/>
        </w:rPr>
        <w:t xml:space="preserve">3) документ, удостоверяющий личность представителя заявителя, – </w:t>
      </w:r>
      <w:r w:rsidRPr="000D0806">
        <w:rPr>
          <w:rFonts w:ascii="Arial" w:eastAsia="Calibri" w:hAnsi="Arial" w:cs="Arial"/>
          <w:sz w:val="24"/>
          <w:szCs w:val="24"/>
          <w:lang w:eastAsia="en-US"/>
        </w:rPr>
        <w:t>в случае, если с заявлением обращается представитель заявителя;</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eastAsia="Calibri" w:hAnsi="Arial" w:cs="Arial"/>
          <w:sz w:val="24"/>
          <w:szCs w:val="24"/>
          <w:lang w:eastAsia="en-US"/>
        </w:rPr>
        <w:t xml:space="preserve">4) график производства работ, связанных с </w:t>
      </w:r>
      <w:r w:rsidRPr="000D0806">
        <w:rPr>
          <w:rFonts w:ascii="Arial" w:hAnsi="Arial" w:cs="Arial"/>
          <w:kern w:val="2"/>
          <w:sz w:val="24"/>
          <w:szCs w:val="24"/>
        </w:rPr>
        <w:t>перемещением (транспортировкой) отходов строительства, сноса зданий и сооружений, в том числе грунтов</w:t>
      </w:r>
      <w:r w:rsidRPr="000D0806">
        <w:rPr>
          <w:rFonts w:ascii="Arial" w:eastAsia="Calibri" w:hAnsi="Arial" w:cs="Arial"/>
          <w:sz w:val="24"/>
          <w:szCs w:val="24"/>
          <w:lang w:eastAsia="en-US"/>
        </w:rPr>
        <w:t xml:space="preserve">, </w:t>
      </w:r>
      <w:r w:rsidRPr="000D0806">
        <w:rPr>
          <w:rFonts w:ascii="Arial" w:eastAsia="Calibri" w:hAnsi="Arial" w:cs="Arial"/>
          <w:sz w:val="24"/>
          <w:szCs w:val="24"/>
          <w:shd w:val="clear" w:color="auto" w:fill="FFFFFF"/>
          <w:lang w:eastAsia="en-US"/>
        </w:rPr>
        <w:t>к объектам их размещения, утилизации, обезвреживания</w:t>
      </w:r>
      <w:r w:rsidRPr="000D0806">
        <w:rPr>
          <w:rFonts w:ascii="Arial" w:eastAsia="Calibri" w:hAnsi="Arial" w:cs="Arial"/>
          <w:color w:val="424242"/>
          <w:sz w:val="24"/>
          <w:szCs w:val="24"/>
          <w:shd w:val="clear" w:color="auto" w:fill="FFFFFF"/>
          <w:lang w:eastAsia="en-US"/>
        </w:rPr>
        <w:t>;</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eastAsia="Calibri" w:hAnsi="Arial" w:cs="Arial"/>
          <w:sz w:val="24"/>
          <w:szCs w:val="24"/>
          <w:lang w:eastAsia="en-US"/>
        </w:rPr>
        <w:t>5) с</w:t>
      </w:r>
      <w:r w:rsidRPr="000D0806">
        <w:rPr>
          <w:rFonts w:ascii="Arial" w:eastAsia="Calibri" w:hAnsi="Arial" w:cs="Arial"/>
          <w:color w:val="0E0E0E"/>
          <w:sz w:val="24"/>
          <w:szCs w:val="24"/>
          <w:shd w:val="clear" w:color="auto" w:fill="FFFFFF"/>
          <w:lang w:eastAsia="en-US"/>
        </w:rPr>
        <w:t>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r w:rsidRPr="000D0806">
        <w:rPr>
          <w:rFonts w:ascii="Arial" w:eastAsia="Calibri" w:hAnsi="Arial" w:cs="Arial"/>
          <w:sz w:val="24"/>
          <w:szCs w:val="24"/>
          <w:lang w:eastAsia="en-US"/>
        </w:rPr>
        <w:t>;</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shd w:val="clear" w:color="auto" w:fill="FFFFFF"/>
          <w:lang w:eastAsia="en-US"/>
        </w:rPr>
      </w:pPr>
      <w:r w:rsidRPr="000D0806">
        <w:rPr>
          <w:rFonts w:ascii="Arial" w:eastAsia="Calibri" w:hAnsi="Arial" w:cs="Arial"/>
          <w:sz w:val="24"/>
          <w:szCs w:val="24"/>
          <w:lang w:eastAsia="en-US"/>
        </w:rPr>
        <w:t xml:space="preserve">6) </w:t>
      </w:r>
      <w:r w:rsidRPr="000D0806">
        <w:rPr>
          <w:rFonts w:ascii="Arial" w:eastAsia="Calibri" w:hAnsi="Arial" w:cs="Arial"/>
          <w:sz w:val="24"/>
          <w:szCs w:val="24"/>
          <w:shd w:val="clear" w:color="auto" w:fill="FFFFFF"/>
          <w:lang w:eastAsia="en-US"/>
        </w:rPr>
        <w:t>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eastAsia="Calibri" w:hAnsi="Arial" w:cs="Arial"/>
          <w:sz w:val="24"/>
          <w:szCs w:val="24"/>
          <w:shd w:val="clear" w:color="auto" w:fill="FFFFFF"/>
          <w:lang w:eastAsia="en-US"/>
        </w:rPr>
        <w:t xml:space="preserve">7) копия </w:t>
      </w:r>
      <w:r w:rsidRPr="000D0806">
        <w:rPr>
          <w:rFonts w:ascii="Arial" w:eastAsia="Calibri" w:hAnsi="Arial" w:cs="Arial"/>
          <w:sz w:val="24"/>
          <w:szCs w:val="24"/>
          <w:lang w:eastAsia="en-US"/>
        </w:rPr>
        <w:t>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eastAsia="Calibri" w:hAnsi="Arial" w:cs="Arial"/>
          <w:sz w:val="24"/>
          <w:szCs w:val="24"/>
          <w:lang w:eastAsia="en-US"/>
        </w:rPr>
        <w:t xml:space="preserve">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w:t>
      </w:r>
      <w:r w:rsidRPr="000D0806">
        <w:rPr>
          <w:rFonts w:ascii="Arial" w:hAnsi="Arial" w:cs="Arial"/>
          <w:kern w:val="2"/>
          <w:sz w:val="24"/>
          <w:szCs w:val="24"/>
        </w:rPr>
        <w:t>строительства, сноса зданий и сооружений, в том числе грунтов</w:t>
      </w:r>
      <w:r w:rsidRPr="000D0806">
        <w:rPr>
          <w:rFonts w:ascii="Arial" w:eastAsia="Calibri" w:hAnsi="Arial" w:cs="Arial"/>
          <w:sz w:val="24"/>
          <w:szCs w:val="24"/>
          <w:lang w:eastAsia="en-US"/>
        </w:rPr>
        <w:t>.</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lastRenderedPageBreak/>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0D0806" w:rsidRPr="000D0806" w:rsidRDefault="000D0806" w:rsidP="000D0806">
      <w:pPr>
        <w:autoSpaceDE w:val="0"/>
        <w:autoSpaceDN w:val="0"/>
        <w:adjustRightInd w:val="0"/>
        <w:spacing w:after="0" w:line="240" w:lineRule="auto"/>
        <w:contextualSpacing/>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Для получения документов, указанных в подпунктах 5–8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eastAsia="Calibri" w:hAnsi="Arial" w:cs="Arial"/>
          <w:kern w:val="2"/>
          <w:sz w:val="24"/>
          <w:szCs w:val="24"/>
          <w:lang w:eastAsia="en-US"/>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0D0806">
        <w:rPr>
          <w:rFonts w:ascii="Arial" w:hAnsi="Arial" w:cs="Arial"/>
          <w:kern w:val="2"/>
          <w:sz w:val="24"/>
          <w:szCs w:val="24"/>
          <w:lang w:eastAsia="en-US"/>
        </w:rPr>
        <w:t>одним из следующих способов:</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1) путем личного обращения в администрацию;</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3) через личный кабинет на Портале;</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4) путем направления на официальный адрес электронной почты администрации.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31. Требования к документам, представляемым заявителем</w:t>
      </w:r>
      <w:r w:rsidRPr="000D0806">
        <w:rPr>
          <w:rFonts w:ascii="Arial" w:eastAsia="Calibri" w:hAnsi="Arial" w:cs="Arial"/>
          <w:sz w:val="24"/>
          <w:szCs w:val="24"/>
          <w:lang w:eastAsia="en-US"/>
        </w:rPr>
        <w:t xml:space="preserve"> </w:t>
      </w:r>
      <w:r w:rsidRPr="000D0806">
        <w:rPr>
          <w:rFonts w:ascii="Arial" w:hAnsi="Arial" w:cs="Arial"/>
          <w:kern w:val="2"/>
          <w:sz w:val="24"/>
          <w:szCs w:val="24"/>
        </w:rPr>
        <w:t>или его представителем:</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71 </w:t>
      </w:r>
      <w:r w:rsidRPr="000D0806">
        <w:rPr>
          <w:rFonts w:ascii="Arial" w:eastAsia="Calibri" w:hAnsi="Arial" w:cs="Arial"/>
          <w:kern w:val="2"/>
          <w:sz w:val="24"/>
          <w:szCs w:val="24"/>
          <w:lang w:eastAsia="en-US"/>
        </w:rPr>
        <w:t xml:space="preserve">настоящего </w:t>
      </w:r>
      <w:r w:rsidRPr="000D0806">
        <w:rPr>
          <w:rFonts w:ascii="Arial" w:hAnsi="Arial" w:cs="Arial"/>
          <w:kern w:val="2"/>
          <w:sz w:val="24"/>
          <w:szCs w:val="24"/>
        </w:rPr>
        <w:t>административного регламента, а также должен быть подписан электронной подписью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2) тексты документов должны быть написаны разборчиво;</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4) документы не должны быть исполнены карандашом;</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10. Исчерпывающий перечень документов, необходимых</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в соответствии с нормативными правовыми актами для предоставления</w:t>
      </w:r>
      <w:r w:rsidRPr="000D0806">
        <w:rPr>
          <w:rFonts w:ascii="Arial" w:hAnsi="Arial" w:cs="Arial"/>
          <w:kern w:val="2"/>
          <w:sz w:val="24"/>
          <w:szCs w:val="24"/>
        </w:rPr>
        <w:br/>
        <w:t>муниципальной услуги, которые находятся в распоряжении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государственных органов, органов местного самоуправления</w:t>
      </w:r>
      <w:r w:rsidRPr="000D0806">
        <w:rPr>
          <w:rFonts w:ascii="Arial" w:hAnsi="Arial" w:cs="Arial"/>
          <w:kern w:val="2"/>
          <w:sz w:val="24"/>
          <w:szCs w:val="24"/>
        </w:rPr>
        <w:br/>
        <w:t>и иных органов, участвующих в предоставлении муниципальной</w:t>
      </w:r>
      <w:r w:rsidRPr="000D0806">
        <w:rPr>
          <w:rFonts w:ascii="Arial" w:hAnsi="Arial" w:cs="Arial"/>
          <w:kern w:val="2"/>
          <w:sz w:val="24"/>
          <w:szCs w:val="24"/>
        </w:rPr>
        <w:br/>
        <w:t>услуги, и которые заявитель или его представитель вправе представить,</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а также способы их получения заявителями или их представителями,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в том числе в электронной форме, порядок их представления</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bookmarkStart w:id="0" w:name="Par232"/>
      <w:bookmarkEnd w:id="0"/>
      <w:r w:rsidRPr="000D0806">
        <w:rPr>
          <w:rFonts w:ascii="Arial" w:hAnsi="Arial" w:cs="Arial"/>
          <w:kern w:val="2"/>
          <w:sz w:val="24"/>
          <w:szCs w:val="24"/>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w:t>
      </w:r>
      <w:r w:rsidRPr="000D0806">
        <w:rPr>
          <w:rFonts w:ascii="Arial" w:hAnsi="Arial" w:cs="Arial"/>
          <w:kern w:val="2"/>
          <w:sz w:val="24"/>
          <w:szCs w:val="24"/>
        </w:rPr>
        <w:lastRenderedPageBreak/>
        <w:t>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2) выписка из Единого государственного реестра юридических лиц (для заявителей, являющихся юридическими лицами);</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eastAsia="Calibri" w:hAnsi="Arial" w:cs="Arial"/>
          <w:kern w:val="2"/>
          <w:sz w:val="24"/>
          <w:szCs w:val="24"/>
          <w:lang w:eastAsia="en-US"/>
        </w:rPr>
        <w:t>3)</w:t>
      </w:r>
      <w:r w:rsidRPr="000D0806">
        <w:rPr>
          <w:rFonts w:ascii="Arial" w:hAnsi="Arial" w:cs="Arial"/>
          <w:kern w:val="2"/>
          <w:sz w:val="24"/>
          <w:szCs w:val="24"/>
          <w:lang w:eastAsia="en-US"/>
        </w:rPr>
        <w:t xml:space="preserve"> </w:t>
      </w:r>
      <w:r w:rsidRPr="000D0806">
        <w:rPr>
          <w:rFonts w:ascii="Arial" w:eastAsia="Calibri" w:hAnsi="Arial" w:cs="Arial"/>
          <w:sz w:val="24"/>
          <w:szCs w:val="24"/>
          <w:lang w:eastAsia="en-US"/>
        </w:rPr>
        <w:t xml:space="preserve">выписка из Единого государственного реестра недвижимости об объекте недвижимости (земельном участке), являющемся объектом образования отходов </w:t>
      </w:r>
      <w:r w:rsidRPr="000D0806">
        <w:rPr>
          <w:rFonts w:ascii="Arial" w:hAnsi="Arial" w:cs="Arial"/>
          <w:kern w:val="2"/>
          <w:sz w:val="24"/>
          <w:szCs w:val="24"/>
        </w:rPr>
        <w:t>строительства, сноса зданий и сооружений, в том числе грунтов</w:t>
      </w:r>
      <w:r w:rsidRPr="000D0806">
        <w:rPr>
          <w:rFonts w:ascii="Arial" w:eastAsia="Calibri" w:hAnsi="Arial" w:cs="Arial"/>
          <w:sz w:val="24"/>
          <w:szCs w:val="24"/>
          <w:lang w:eastAsia="en-US"/>
        </w:rPr>
        <w:t>;</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eastAsia="Calibri" w:hAnsi="Arial" w:cs="Arial"/>
          <w:sz w:val="24"/>
          <w:szCs w:val="24"/>
          <w:lang w:eastAsia="en-US"/>
        </w:rPr>
        <w:t xml:space="preserve">4) разрешение на строительство – в случае, если </w:t>
      </w:r>
      <w:r w:rsidRPr="000D0806">
        <w:rPr>
          <w:rFonts w:ascii="Arial" w:eastAsia="Calibri" w:hAnsi="Arial" w:cs="Arial"/>
          <w:kern w:val="2"/>
          <w:sz w:val="24"/>
          <w:szCs w:val="24"/>
          <w:lang w:eastAsia="en-US"/>
        </w:rPr>
        <w:t xml:space="preserve">перемещение отходов строительства, сноса зданий и сооружений, в том числе грунтов, </w:t>
      </w:r>
      <w:r w:rsidRPr="000D0806">
        <w:rPr>
          <w:rFonts w:ascii="Arial" w:eastAsia="Calibri" w:hAnsi="Arial" w:cs="Arial"/>
          <w:sz w:val="24"/>
          <w:szCs w:val="24"/>
          <w:lang w:eastAsia="en-US"/>
        </w:rPr>
        <w:t>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eastAsia="Calibri" w:hAnsi="Arial" w:cs="Arial"/>
          <w:sz w:val="24"/>
          <w:szCs w:val="24"/>
          <w:lang w:eastAsia="en-US"/>
        </w:rPr>
        <w:t>5) разрешение на проведение земляных работ – в случае перемещения грунтов.</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hAnsi="Arial" w:cs="Arial"/>
          <w:kern w:val="2"/>
          <w:sz w:val="24"/>
          <w:szCs w:val="24"/>
        </w:rPr>
        <w:t xml:space="preserve">33. Для получения документов, указанных в пункте 32 </w:t>
      </w:r>
      <w:r w:rsidRPr="000D0806">
        <w:rPr>
          <w:rFonts w:ascii="Arial" w:eastAsia="Calibri" w:hAnsi="Arial" w:cs="Arial"/>
          <w:kern w:val="2"/>
          <w:sz w:val="24"/>
          <w:szCs w:val="24"/>
          <w:lang w:eastAsia="en-US"/>
        </w:rPr>
        <w:t xml:space="preserve">настоящего </w:t>
      </w:r>
      <w:r w:rsidRPr="000D0806">
        <w:rPr>
          <w:rFonts w:ascii="Arial"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0D0806">
        <w:rPr>
          <w:rFonts w:ascii="Arial" w:eastAsia="Calibri" w:hAnsi="Arial" w:cs="Arial"/>
          <w:kern w:val="2"/>
          <w:sz w:val="24"/>
          <w:szCs w:val="24"/>
          <w:lang w:eastAsia="en-US"/>
        </w:rPr>
        <w:t xml:space="preserve">настоящего </w:t>
      </w:r>
      <w:r w:rsidRPr="000D0806">
        <w:rPr>
          <w:rFonts w:ascii="Arial" w:hAnsi="Arial" w:cs="Arial"/>
          <w:kern w:val="2"/>
          <w:sz w:val="24"/>
          <w:szCs w:val="24"/>
        </w:rPr>
        <w:t xml:space="preserve">административного регламента, с запросом </w:t>
      </w:r>
      <w:r w:rsidRPr="000D0806">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p>
    <w:p w:rsidR="000D0806" w:rsidRPr="000D0806" w:rsidRDefault="000D0806" w:rsidP="000D0806">
      <w:pPr>
        <w:keepNext/>
        <w:autoSpaceDE w:val="0"/>
        <w:autoSpaceDN w:val="0"/>
        <w:adjustRightInd w:val="0"/>
        <w:spacing w:after="0" w:line="240" w:lineRule="auto"/>
        <w:jc w:val="center"/>
        <w:rPr>
          <w:rFonts w:ascii="Arial" w:hAnsi="Arial" w:cs="Arial"/>
          <w:kern w:val="2"/>
          <w:sz w:val="24"/>
          <w:szCs w:val="24"/>
        </w:rPr>
      </w:pPr>
      <w:r w:rsidRPr="000D0806">
        <w:rPr>
          <w:rFonts w:ascii="Arial" w:hAnsi="Arial" w:cs="Arial"/>
          <w:kern w:val="2"/>
          <w:sz w:val="24"/>
          <w:szCs w:val="24"/>
        </w:rPr>
        <w:t>Глава 11. Запрет требовать от заявителя</w:t>
      </w:r>
    </w:p>
    <w:p w:rsidR="000D0806" w:rsidRPr="000D0806" w:rsidRDefault="000D0806" w:rsidP="000D0806">
      <w:pPr>
        <w:keepNext/>
        <w:autoSpaceDE w:val="0"/>
        <w:autoSpaceDN w:val="0"/>
        <w:adjustRightInd w:val="0"/>
        <w:spacing w:after="0" w:line="240" w:lineRule="auto"/>
        <w:jc w:val="center"/>
        <w:rPr>
          <w:rFonts w:ascii="Arial" w:hAnsi="Arial" w:cs="Arial"/>
          <w:kern w:val="2"/>
          <w:sz w:val="24"/>
          <w:szCs w:val="24"/>
        </w:rPr>
      </w:pPr>
      <w:r w:rsidRPr="000D0806">
        <w:rPr>
          <w:rFonts w:ascii="Arial" w:hAnsi="Arial" w:cs="Arial"/>
          <w:kern w:val="2"/>
          <w:sz w:val="24"/>
          <w:szCs w:val="24"/>
        </w:rPr>
        <w:t>представления документов и информации</w:t>
      </w:r>
    </w:p>
    <w:p w:rsidR="000D0806" w:rsidRPr="000D0806" w:rsidRDefault="000D0806" w:rsidP="000D0806">
      <w:pPr>
        <w:keepNext/>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35. Администрация при предоставлении муниципальной услуги не вправе требовать от заявителей или их представителей:</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D0806">
        <w:rPr>
          <w:rFonts w:ascii="Arial"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w:t>
      </w:r>
      <w:r w:rsidRPr="000D0806">
        <w:rPr>
          <w:rFonts w:ascii="Arial" w:hAnsi="Arial" w:cs="Arial"/>
          <w:kern w:val="2"/>
          <w:sz w:val="24"/>
          <w:szCs w:val="24"/>
        </w:rPr>
        <w:lastRenderedPageBreak/>
        <w:t>части 1 статьи 7 Федерального закона от 27 июля 2010 года № 210-ФЗ «Об организации предоставления государственных и муниципальных услуг»;</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rPr>
      </w:pPr>
      <w:r w:rsidRPr="000D0806">
        <w:rPr>
          <w:rFonts w:ascii="Arial" w:hAnsi="Arial" w:cs="Arial"/>
          <w:kern w:val="2"/>
          <w:sz w:val="24"/>
          <w:szCs w:val="24"/>
        </w:rPr>
        <w:t xml:space="preserve">4) </w:t>
      </w:r>
      <w:r w:rsidRPr="000D0806">
        <w:rPr>
          <w:rFonts w:ascii="Arial" w:eastAsia="Calibri"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0D0806">
          <w:rPr>
            <w:rFonts w:ascii="Arial" w:eastAsia="Calibri" w:hAnsi="Arial" w:cs="Arial"/>
            <w:sz w:val="24"/>
            <w:szCs w:val="24"/>
          </w:rPr>
          <w:t>пунктом 7</w:t>
        </w:r>
        <w:r w:rsidRPr="000D0806">
          <w:rPr>
            <w:rFonts w:ascii="Arial" w:eastAsia="Calibri" w:hAnsi="Arial" w:cs="Arial"/>
            <w:sz w:val="24"/>
            <w:szCs w:val="24"/>
            <w:vertAlign w:val="superscript"/>
          </w:rPr>
          <w:t>2</w:t>
        </w:r>
        <w:r w:rsidRPr="000D0806">
          <w:rPr>
            <w:rFonts w:ascii="Arial" w:eastAsia="Calibri" w:hAnsi="Arial" w:cs="Arial"/>
            <w:sz w:val="24"/>
            <w:szCs w:val="24"/>
          </w:rPr>
          <w:t xml:space="preserve"> части 1 статьи 16</w:t>
        </w:r>
      </w:hyperlink>
      <w:r w:rsidRPr="000D0806">
        <w:rPr>
          <w:rFonts w:ascii="Arial" w:eastAsia="Calibri" w:hAnsi="Arial" w:cs="Arial"/>
          <w:sz w:val="24"/>
          <w:szCs w:val="24"/>
        </w:rPr>
        <w:t xml:space="preserve"> </w:t>
      </w:r>
      <w:r w:rsidRPr="000D0806">
        <w:rPr>
          <w:rFonts w:ascii="Arial" w:eastAsia="Calibri" w:hAnsi="Arial" w:cs="Arial"/>
          <w:sz w:val="24"/>
          <w:szCs w:val="24"/>
          <w:lang w:eastAsia="en-US"/>
        </w:rPr>
        <w:t xml:space="preserve">Федерального закона </w:t>
      </w:r>
      <w:r w:rsidRPr="000D0806">
        <w:rPr>
          <w:rFonts w:ascii="Arial" w:hAnsi="Arial" w:cs="Arial"/>
          <w:kern w:val="2"/>
          <w:sz w:val="24"/>
          <w:szCs w:val="24"/>
        </w:rPr>
        <w:t>от 27 июля 2010 года       № 210-ФЗ «Об организации предоставления государственных и муниципальных услуг»</w:t>
      </w:r>
      <w:r w:rsidRPr="000D0806">
        <w:rPr>
          <w:rFonts w:ascii="Arial" w:eastAsia="Calibri"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12. Перечень оснований для отказа в приеме документов,</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необходимых для предоставления муниципальной услуги</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lang w:eastAsia="en-US"/>
        </w:rPr>
      </w:pP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hAnsi="Arial" w:cs="Arial"/>
          <w:kern w:val="2"/>
          <w:sz w:val="24"/>
          <w:szCs w:val="24"/>
          <w:lang w:eastAsia="en-US"/>
        </w:rPr>
        <w:t xml:space="preserve">36. </w:t>
      </w:r>
      <w:r w:rsidRPr="000D0806">
        <w:rPr>
          <w:rFonts w:ascii="Arial" w:eastAsia="Calibri" w:hAnsi="Arial" w:cs="Arial"/>
          <w:sz w:val="24"/>
          <w:szCs w:val="24"/>
          <w:lang w:eastAsia="en-US"/>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eastAsia="Calibri" w:hAnsi="Arial" w:cs="Arial"/>
          <w:sz w:val="24"/>
          <w:szCs w:val="24"/>
          <w:lang w:eastAsia="en-US"/>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eastAsia="Calibri" w:hAnsi="Arial" w:cs="Arial"/>
          <w:sz w:val="24"/>
          <w:szCs w:val="24"/>
          <w:lang w:eastAsia="en-US"/>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13. Перечень оснований для приостановления</w:t>
      </w:r>
    </w:p>
    <w:p w:rsidR="000D0806" w:rsidRPr="000D0806" w:rsidRDefault="000D0806" w:rsidP="000D0806">
      <w:pPr>
        <w:keepNext/>
        <w:keepLines/>
        <w:autoSpaceDE w:val="0"/>
        <w:autoSpaceDN w:val="0"/>
        <w:adjustRightInd w:val="0"/>
        <w:spacing w:after="0" w:line="240" w:lineRule="auto"/>
        <w:jc w:val="center"/>
        <w:rPr>
          <w:rFonts w:ascii="Arial" w:hAnsi="Arial" w:cs="Arial"/>
          <w:kern w:val="2"/>
          <w:sz w:val="24"/>
          <w:szCs w:val="24"/>
        </w:rPr>
      </w:pPr>
      <w:r w:rsidRPr="000D0806">
        <w:rPr>
          <w:rFonts w:ascii="Arial" w:hAnsi="Arial" w:cs="Arial"/>
          <w:kern w:val="2"/>
          <w:sz w:val="24"/>
          <w:szCs w:val="24"/>
        </w:rPr>
        <w:t>или отказа в предоставлении муниципальной услуги</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autoSpaceDE w:val="0"/>
        <w:autoSpaceDN w:val="0"/>
        <w:adjustRightInd w:val="0"/>
        <w:spacing w:after="0" w:line="240" w:lineRule="auto"/>
        <w:contextualSpacing/>
        <w:jc w:val="both"/>
        <w:rPr>
          <w:rFonts w:ascii="Arial" w:eastAsia="Calibri" w:hAnsi="Arial" w:cs="Arial"/>
          <w:sz w:val="24"/>
          <w:szCs w:val="24"/>
          <w:lang w:eastAsia="en-US"/>
        </w:rPr>
      </w:pPr>
      <w:r w:rsidRPr="000D0806">
        <w:rPr>
          <w:rFonts w:ascii="Arial" w:hAnsi="Arial" w:cs="Arial"/>
          <w:kern w:val="2"/>
          <w:sz w:val="24"/>
          <w:szCs w:val="24"/>
        </w:rPr>
        <w:t>39. </w:t>
      </w:r>
      <w:r w:rsidRPr="000D0806">
        <w:rPr>
          <w:rFonts w:ascii="Arial" w:eastAsia="Calibri" w:hAnsi="Arial" w:cs="Arial"/>
          <w:sz w:val="24"/>
          <w:szCs w:val="24"/>
          <w:lang w:eastAsia="en-US"/>
        </w:rPr>
        <w:t>Основания для приостановления предоставления муниципальной услуги законодательством не предусмотрены.</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40. Основаниями для отказа в предоставлении муниципальной услуги являются:</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rPr>
      </w:pPr>
      <w:r w:rsidRPr="000D0806">
        <w:rPr>
          <w:rFonts w:ascii="Arial" w:hAnsi="Arial" w:cs="Arial"/>
          <w:kern w:val="2"/>
          <w:sz w:val="24"/>
          <w:szCs w:val="24"/>
        </w:rPr>
        <w:t xml:space="preserve">1) заявление, представленное заявителем или его представителем, </w:t>
      </w:r>
      <w:r w:rsidRPr="000D0806">
        <w:rPr>
          <w:rFonts w:ascii="Arial" w:eastAsia="Calibri" w:hAnsi="Arial" w:cs="Arial"/>
          <w:sz w:val="24"/>
          <w:szCs w:val="24"/>
        </w:rPr>
        <w:t xml:space="preserve">не соответствует требованиям пункта 26 </w:t>
      </w:r>
      <w:r w:rsidRPr="000D0806">
        <w:rPr>
          <w:rFonts w:ascii="Arial" w:eastAsia="Calibri" w:hAnsi="Arial" w:cs="Arial"/>
          <w:kern w:val="2"/>
          <w:sz w:val="24"/>
          <w:szCs w:val="24"/>
          <w:lang w:eastAsia="en-US"/>
        </w:rPr>
        <w:t xml:space="preserve">настоящего </w:t>
      </w:r>
      <w:r w:rsidRPr="000D0806">
        <w:rPr>
          <w:rFonts w:ascii="Arial" w:eastAsia="Calibri" w:hAnsi="Arial" w:cs="Arial"/>
          <w:sz w:val="24"/>
          <w:szCs w:val="24"/>
        </w:rPr>
        <w:t>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eastAsia="Calibri" w:hAnsi="Arial" w:cs="Arial"/>
          <w:bCs/>
          <w:iCs/>
          <w:sz w:val="24"/>
          <w:szCs w:val="24"/>
        </w:rPr>
      </w:pPr>
      <w:r w:rsidRPr="000D0806">
        <w:rPr>
          <w:rFonts w:ascii="Arial" w:hAnsi="Arial" w:cs="Arial"/>
          <w:kern w:val="2"/>
          <w:sz w:val="24"/>
          <w:szCs w:val="24"/>
        </w:rPr>
        <w:t xml:space="preserve">2) </w:t>
      </w:r>
      <w:r w:rsidRPr="000D0806">
        <w:rPr>
          <w:rFonts w:ascii="Arial" w:eastAsia="Calibri" w:hAnsi="Arial" w:cs="Arial"/>
          <w:bCs/>
          <w:iCs/>
          <w:sz w:val="24"/>
          <w:szCs w:val="24"/>
        </w:rPr>
        <w:t xml:space="preserve">к заявлению не приложены документы, предоставляемые в соответствии с пунктом 27 </w:t>
      </w:r>
      <w:r w:rsidRPr="000D0806">
        <w:rPr>
          <w:rFonts w:ascii="Arial" w:eastAsia="Calibri" w:hAnsi="Arial" w:cs="Arial"/>
          <w:kern w:val="2"/>
          <w:sz w:val="24"/>
          <w:szCs w:val="24"/>
          <w:lang w:eastAsia="en-US"/>
        </w:rPr>
        <w:t xml:space="preserve">настоящего </w:t>
      </w:r>
      <w:r w:rsidRPr="000D0806">
        <w:rPr>
          <w:rFonts w:ascii="Arial" w:eastAsia="Calibri" w:hAnsi="Arial" w:cs="Arial"/>
          <w:bCs/>
          <w:iCs/>
          <w:sz w:val="24"/>
          <w:szCs w:val="24"/>
        </w:rPr>
        <w:t>административного регламента.</w:t>
      </w:r>
    </w:p>
    <w:p w:rsidR="000D0806" w:rsidRPr="000D0806" w:rsidRDefault="000D0806" w:rsidP="000D0806">
      <w:pPr>
        <w:autoSpaceDE w:val="0"/>
        <w:autoSpaceDN w:val="0"/>
        <w:adjustRightInd w:val="0"/>
        <w:spacing w:after="0" w:line="240" w:lineRule="auto"/>
        <w:contextualSpacing/>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14. Перечень услуг, которые являются необходимыми</w:t>
      </w:r>
      <w:r w:rsidRPr="000D0806">
        <w:rPr>
          <w:rFonts w:ascii="Arial" w:hAnsi="Arial" w:cs="Arial"/>
          <w:kern w:val="2"/>
          <w:sz w:val="24"/>
          <w:szCs w:val="24"/>
        </w:rPr>
        <w:br/>
        <w:t xml:space="preserve">и обязательными для предоставления муниципальной услуги, </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bCs/>
          <w:kern w:val="2"/>
          <w:sz w:val="24"/>
          <w:szCs w:val="24"/>
        </w:rPr>
      </w:pPr>
      <w:r w:rsidRPr="000D0806">
        <w:rPr>
          <w:rFonts w:ascii="Arial" w:hAnsi="Arial" w:cs="Arial"/>
          <w:kern w:val="2"/>
          <w:sz w:val="24"/>
          <w:szCs w:val="24"/>
        </w:rPr>
        <w:t>41. Услуги, которые являются необходимыми и обязательными для предоставления муниципальной услуги, отсутствуют.</w:t>
      </w:r>
    </w:p>
    <w:p w:rsidR="000D0806" w:rsidRPr="000D0806" w:rsidRDefault="000D0806" w:rsidP="000D0806">
      <w:pPr>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15. Порядок, размер и основания взимания</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государственной пошлины или иной платы, взимаемой</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за предоставление муниципальной услуги</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rPr>
      </w:pPr>
      <w:bookmarkStart w:id="1" w:name="Par277"/>
      <w:bookmarkEnd w:id="1"/>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42. Муниципальная услуга предоставляется без взимания государственной пошлины или иной платы.</w:t>
      </w:r>
    </w:p>
    <w:p w:rsidR="000D0806" w:rsidRPr="000D0806" w:rsidRDefault="000D0806" w:rsidP="000D0806">
      <w:pPr>
        <w:spacing w:after="0" w:line="240" w:lineRule="auto"/>
        <w:jc w:val="both"/>
        <w:rPr>
          <w:rFonts w:ascii="Arial" w:hAnsi="Arial" w:cs="Arial"/>
          <w:kern w:val="2"/>
          <w:sz w:val="24"/>
          <w:szCs w:val="24"/>
        </w:rPr>
      </w:pPr>
      <w:r w:rsidRPr="000D0806">
        <w:rPr>
          <w:rFonts w:ascii="Arial" w:hAnsi="Arial" w:cs="Arial"/>
          <w:kern w:val="2"/>
          <w:sz w:val="24"/>
          <w:szCs w:val="24"/>
        </w:rPr>
        <w:t xml:space="preserve">43.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0D0806">
        <w:rPr>
          <w:rFonts w:ascii="Arial" w:hAnsi="Arial" w:cs="Arial"/>
          <w:kern w:val="2"/>
          <w:sz w:val="24"/>
          <w:szCs w:val="24"/>
        </w:rPr>
        <w:lastRenderedPageBreak/>
        <w:t>допущенных по вине администрации, а также должностных лиц администрации, плата с заявителя или его представителя не взимается.</w:t>
      </w:r>
    </w:p>
    <w:p w:rsidR="000D0806" w:rsidRPr="000D0806" w:rsidRDefault="000D0806" w:rsidP="000D0806">
      <w:pPr>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16. Порядок, размер и основания взимания платы</w:t>
      </w:r>
      <w:r w:rsidRPr="000D0806">
        <w:rPr>
          <w:rFonts w:ascii="Arial" w:hAnsi="Arial" w:cs="Arial"/>
          <w:kern w:val="2"/>
          <w:sz w:val="24"/>
          <w:szCs w:val="24"/>
        </w:rPr>
        <w:br/>
        <w:t>за предоставление услуг, которые являются необходимыми</w:t>
      </w:r>
      <w:r w:rsidRPr="000D0806">
        <w:rPr>
          <w:rFonts w:ascii="Arial" w:hAnsi="Arial" w:cs="Arial"/>
          <w:kern w:val="2"/>
          <w:sz w:val="24"/>
          <w:szCs w:val="24"/>
        </w:rPr>
        <w:br/>
        <w:t>и обязательными для предоставления муниципальной услуги,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включая информацию о методике расчета размера такой платы</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spacing w:after="0" w:line="240" w:lineRule="auto"/>
        <w:jc w:val="both"/>
        <w:rPr>
          <w:rFonts w:ascii="Arial" w:hAnsi="Arial" w:cs="Arial"/>
          <w:kern w:val="2"/>
          <w:sz w:val="24"/>
          <w:szCs w:val="24"/>
        </w:rPr>
      </w:pPr>
      <w:r w:rsidRPr="000D0806">
        <w:rPr>
          <w:rFonts w:ascii="Arial" w:hAnsi="Arial" w:cs="Arial"/>
          <w:kern w:val="2"/>
          <w:sz w:val="24"/>
          <w:szCs w:val="24"/>
        </w:rPr>
        <w:t xml:space="preserve">44. Плата за </w:t>
      </w:r>
      <w:r w:rsidRPr="000D0806">
        <w:rPr>
          <w:rFonts w:ascii="Arial" w:hAnsi="Arial" w:cs="Arial"/>
          <w:kern w:val="2"/>
          <w:sz w:val="24"/>
          <w:szCs w:val="24"/>
          <w:lang w:eastAsia="en-US"/>
        </w:rPr>
        <w:t>услуги, которые являются необходимыми и обязательными для предоставления муниципальной услуги, отсутствует</w:t>
      </w:r>
      <w:r w:rsidRPr="000D0806">
        <w:rPr>
          <w:rFonts w:ascii="Arial" w:hAnsi="Arial" w:cs="Arial"/>
          <w:kern w:val="2"/>
          <w:sz w:val="24"/>
          <w:szCs w:val="24"/>
        </w:rPr>
        <w:t>.</w:t>
      </w:r>
    </w:p>
    <w:p w:rsidR="000D0806" w:rsidRPr="000D0806" w:rsidRDefault="000D0806" w:rsidP="000D0806">
      <w:pPr>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bookmarkStart w:id="2" w:name="Par285"/>
      <w:bookmarkEnd w:id="2"/>
      <w:r w:rsidRPr="000D0806">
        <w:rPr>
          <w:rFonts w:ascii="Arial" w:hAnsi="Arial" w:cs="Arial"/>
          <w:kern w:val="2"/>
          <w:sz w:val="24"/>
          <w:szCs w:val="24"/>
        </w:rPr>
        <w:t>Глава 17. Максимальный срок ожидания в очереди</w:t>
      </w:r>
      <w:r w:rsidRPr="000D0806">
        <w:rPr>
          <w:rFonts w:ascii="Arial" w:hAnsi="Arial" w:cs="Arial"/>
          <w:kern w:val="2"/>
          <w:sz w:val="24"/>
          <w:szCs w:val="24"/>
        </w:rPr>
        <w:br/>
        <w:t>при подаче заявления и при получении</w:t>
      </w:r>
      <w:r w:rsidRPr="000D0806">
        <w:rPr>
          <w:rFonts w:ascii="Arial" w:hAnsi="Arial" w:cs="Arial"/>
          <w:kern w:val="2"/>
          <w:sz w:val="24"/>
          <w:szCs w:val="24"/>
        </w:rPr>
        <w:br/>
        <w:t>результата предоставления такой услуги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spacing w:after="0" w:line="240" w:lineRule="auto"/>
        <w:jc w:val="both"/>
        <w:rPr>
          <w:rFonts w:ascii="Arial" w:hAnsi="Arial" w:cs="Arial"/>
          <w:kern w:val="2"/>
          <w:sz w:val="24"/>
          <w:szCs w:val="24"/>
        </w:rPr>
      </w:pPr>
      <w:r w:rsidRPr="000D0806">
        <w:rPr>
          <w:rFonts w:ascii="Arial" w:hAnsi="Arial" w:cs="Arial"/>
          <w:kern w:val="2"/>
          <w:sz w:val="24"/>
          <w:szCs w:val="24"/>
        </w:rPr>
        <w:t>45. Максимальное время ожидания в очереди при подаче заявления и документов не должно превышать 15 минут.</w:t>
      </w:r>
    </w:p>
    <w:p w:rsidR="000D0806" w:rsidRPr="000D0806" w:rsidRDefault="000D0806" w:rsidP="000D0806">
      <w:pPr>
        <w:spacing w:after="0" w:line="240" w:lineRule="auto"/>
        <w:jc w:val="both"/>
        <w:rPr>
          <w:rFonts w:ascii="Arial" w:hAnsi="Arial" w:cs="Arial"/>
          <w:kern w:val="2"/>
          <w:sz w:val="24"/>
          <w:szCs w:val="24"/>
        </w:rPr>
      </w:pPr>
      <w:r w:rsidRPr="000D0806">
        <w:rPr>
          <w:rFonts w:ascii="Arial"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0D0806" w:rsidRPr="000D0806" w:rsidRDefault="000D0806" w:rsidP="000D0806">
      <w:pPr>
        <w:spacing w:after="0" w:line="240" w:lineRule="auto"/>
        <w:jc w:val="center"/>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18. Срок и порядок регистрации заявления и документов, представленных заявителем или его представителем,</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в том числе в электронной форме</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0D0806">
        <w:rPr>
          <w:rFonts w:ascii="Arial" w:hAnsi="Arial" w:cs="Arial"/>
          <w:kern w:val="2"/>
          <w:sz w:val="24"/>
          <w:szCs w:val="24"/>
          <w:lang w:eastAsia="en-US"/>
        </w:rPr>
        <w:t xml:space="preserve"> </w:t>
      </w:r>
      <w:r w:rsidRPr="000D0806">
        <w:rPr>
          <w:rFonts w:ascii="Arial" w:eastAsia="Calibri" w:hAnsi="Arial" w:cs="Arial"/>
          <w:kern w:val="2"/>
          <w:sz w:val="24"/>
          <w:szCs w:val="24"/>
          <w:lang w:eastAsia="en-US"/>
        </w:rPr>
        <w:t xml:space="preserve">в журнале входящей корреспонденции, </w:t>
      </w:r>
      <w:r w:rsidRPr="000D0806">
        <w:rPr>
          <w:rFonts w:ascii="Arial" w:hAnsi="Arial" w:cs="Arial"/>
          <w:kern w:val="2"/>
          <w:sz w:val="24"/>
          <w:szCs w:val="24"/>
          <w:lang w:eastAsia="en-US"/>
        </w:rPr>
        <w:t>путем присвоения указанным документам входящего номера с указанием даты получения.</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48. Срок регистрации представленных в администрацию заявления и документов при непосредственном обращении заявителя </w:t>
      </w:r>
      <w:r w:rsidRPr="000D0806">
        <w:rPr>
          <w:rFonts w:ascii="Arial" w:hAnsi="Arial" w:cs="Arial"/>
          <w:kern w:val="2"/>
          <w:sz w:val="24"/>
          <w:szCs w:val="24"/>
        </w:rPr>
        <w:t xml:space="preserve">или его представителя </w:t>
      </w:r>
      <w:r w:rsidRPr="000D0806">
        <w:rPr>
          <w:rFonts w:ascii="Arial" w:eastAsia="Calibri" w:hAnsi="Arial" w:cs="Arial"/>
          <w:kern w:val="2"/>
          <w:sz w:val="24"/>
          <w:szCs w:val="24"/>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49. Днем регистрации заявления и </w:t>
      </w:r>
      <w:r w:rsidRPr="000D0806">
        <w:rPr>
          <w:rFonts w:ascii="Arial" w:hAnsi="Arial" w:cs="Arial"/>
          <w:kern w:val="2"/>
          <w:sz w:val="24"/>
          <w:szCs w:val="24"/>
        </w:rPr>
        <w:t>документов, представленных заявителем или его представителем,</w:t>
      </w:r>
      <w:r w:rsidRPr="000D0806">
        <w:rPr>
          <w:rFonts w:ascii="Arial" w:eastAsia="Calibri" w:hAnsi="Arial" w:cs="Arial"/>
          <w:kern w:val="2"/>
          <w:sz w:val="24"/>
          <w:szCs w:val="24"/>
          <w:lang w:eastAsia="en-US"/>
        </w:rPr>
        <w:t xml:space="preserve"> является день их поступления в администрацию до 16-00 часов. При поступлении заявления и документов после 16-00 часов их регистрация происходит следующим рабочим днем.</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19. Требования к помещениям, в которых</w:t>
      </w:r>
      <w:r w:rsidRPr="000D0806">
        <w:rPr>
          <w:rFonts w:ascii="Arial" w:hAnsi="Arial" w:cs="Arial"/>
          <w:kern w:val="2"/>
          <w:sz w:val="24"/>
          <w:szCs w:val="24"/>
        </w:rPr>
        <w:br/>
        <w:t>предоставляется муниципальная услуга</w:t>
      </w:r>
    </w:p>
    <w:p w:rsidR="000D0806" w:rsidRPr="000D0806" w:rsidRDefault="000D0806" w:rsidP="000D0806">
      <w:pPr>
        <w:keepNext/>
        <w:keepLines/>
        <w:autoSpaceDE w:val="0"/>
        <w:autoSpaceDN w:val="0"/>
        <w:spacing w:after="0" w:line="240" w:lineRule="auto"/>
        <w:jc w:val="both"/>
        <w:rPr>
          <w:rFonts w:ascii="Arial" w:hAnsi="Arial" w:cs="Arial"/>
          <w:kern w:val="2"/>
          <w:sz w:val="24"/>
          <w:szCs w:val="24"/>
        </w:rPr>
      </w:pP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0D0806">
        <w:rPr>
          <w:rFonts w:ascii="Arial" w:hAnsi="Arial" w:cs="Arial"/>
          <w:kern w:val="2"/>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0D0806">
        <w:rPr>
          <w:rFonts w:ascii="Arial" w:hAnsi="Arial" w:cs="Arial"/>
          <w:kern w:val="2"/>
          <w:sz w:val="24"/>
          <w:szCs w:val="24"/>
        </w:rPr>
        <w:t>Глава 20. Показатели доступности и качества муниципальной услуги</w:t>
      </w:r>
      <w:r w:rsidRPr="000D0806">
        <w:rPr>
          <w:rFonts w:ascii="Arial" w:eastAsia="Calibri" w:hAnsi="Arial" w:cs="Arial"/>
          <w:kern w:val="2"/>
          <w:sz w:val="24"/>
          <w:szCs w:val="24"/>
        </w:rPr>
        <w:t>,</w:t>
      </w:r>
      <w:r w:rsidRPr="000D0806">
        <w:rPr>
          <w:rFonts w:ascii="Arial" w:eastAsia="Calibri" w:hAnsi="Arial" w:cs="Arial"/>
          <w:kern w:val="2"/>
          <w:sz w:val="24"/>
          <w:szCs w:val="24"/>
        </w:rPr>
        <w:br/>
        <w:t>в том числе количество взаимодействий заявителя с должностными</w:t>
      </w:r>
      <w:r w:rsidRPr="000D0806">
        <w:rPr>
          <w:rFonts w:ascii="Arial" w:eastAsia="Calibri" w:hAnsi="Arial" w:cs="Arial"/>
          <w:kern w:val="2"/>
          <w:sz w:val="24"/>
          <w:szCs w:val="24"/>
        </w:rPr>
        <w:br/>
        <w:t>лицами при предоставлении муниципальной услуги и их</w:t>
      </w:r>
      <w:r w:rsidRPr="000D0806">
        <w:rPr>
          <w:rFonts w:ascii="Arial" w:eastAsia="Calibri"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eastAsia="Calibri" w:hAnsi="Arial" w:cs="Arial"/>
          <w:kern w:val="2"/>
          <w:sz w:val="24"/>
          <w:szCs w:val="24"/>
        </w:rPr>
        <w:t>числе в полном объеме), посредством комплексного запроса</w:t>
      </w:r>
    </w:p>
    <w:p w:rsidR="000D0806" w:rsidRPr="000D0806" w:rsidRDefault="000D0806" w:rsidP="000D0806">
      <w:pPr>
        <w:keepNext/>
        <w:keepLines/>
        <w:autoSpaceDE w:val="0"/>
        <w:autoSpaceDN w:val="0"/>
        <w:spacing w:after="0" w:line="240" w:lineRule="auto"/>
        <w:jc w:val="both"/>
        <w:rPr>
          <w:rFonts w:ascii="Arial" w:hAnsi="Arial" w:cs="Arial"/>
          <w:kern w:val="2"/>
          <w:sz w:val="24"/>
          <w:szCs w:val="24"/>
        </w:rPr>
      </w:pP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60. Основными показателями доступности и качества муниципальной услуги являются: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lastRenderedPageBreak/>
        <w:t>1) соблюдение требований к местам предоставления муниципальной услуги, их транспортной доступности;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2)  среднее время ожидания в очереди при подаче документов;</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5) возможность получения информации о ходе предоставления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1) для подачи заявления и документов, необходимых для предоставления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2) для получения результата предоставления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Возможность получения муниципальной услуги посредством </w:t>
      </w:r>
      <w:r w:rsidRPr="000D0806">
        <w:rPr>
          <w:rFonts w:ascii="Arial" w:eastAsia="Calibri" w:hAnsi="Arial" w:cs="Arial"/>
          <w:kern w:val="2"/>
          <w:sz w:val="24"/>
          <w:szCs w:val="24"/>
        </w:rPr>
        <w:t>обращения в многофункциональный центр предоставления государственных и муниципальных услуг</w:t>
      </w:r>
      <w:r w:rsidRPr="000D0806">
        <w:rPr>
          <w:rFonts w:ascii="Arial" w:hAnsi="Arial" w:cs="Arial"/>
          <w:kern w:val="2"/>
          <w:sz w:val="24"/>
          <w:szCs w:val="24"/>
        </w:rPr>
        <w:t>, в том числе с комплексным запросом, не предусмотрена.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0D0806" w:rsidRPr="000D0806" w:rsidRDefault="000D0806" w:rsidP="000D0806">
      <w:pPr>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0D0806">
        <w:rPr>
          <w:rFonts w:ascii="Arial" w:hAnsi="Arial" w:cs="Arial"/>
          <w:kern w:val="2"/>
          <w:sz w:val="24"/>
          <w:szCs w:val="24"/>
        </w:rPr>
        <w:br/>
        <w:t>и особенности предоставления муниципальной услуги в электронной форме</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67. Муниципальная услуга </w:t>
      </w:r>
      <w:r w:rsidRPr="000D0806">
        <w:rPr>
          <w:rFonts w:ascii="Arial" w:hAnsi="Arial" w:cs="Arial"/>
          <w:color w:val="000000"/>
          <w:kern w:val="2"/>
          <w:sz w:val="24"/>
          <w:szCs w:val="24"/>
        </w:rPr>
        <w:t>по экстерриториальному принципу не предоставляется.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68. </w:t>
      </w:r>
      <w:r w:rsidRPr="000D0806">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rPr>
      </w:pPr>
      <w:r w:rsidRPr="000D0806">
        <w:rPr>
          <w:rFonts w:ascii="Arial" w:hAnsi="Arial" w:cs="Arial"/>
          <w:kern w:val="2"/>
          <w:sz w:val="24"/>
          <w:szCs w:val="24"/>
        </w:rPr>
        <w:t xml:space="preserve">69. </w:t>
      </w:r>
      <w:r w:rsidRPr="000D0806">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rPr>
      </w:pPr>
      <w:r w:rsidRPr="000D0806">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rPr>
      </w:pPr>
      <w:r w:rsidRPr="000D0806">
        <w:rPr>
          <w:rFonts w:ascii="Arial" w:eastAsia="Calibri" w:hAnsi="Arial" w:cs="Arial"/>
          <w:kern w:val="2"/>
          <w:sz w:val="24"/>
          <w:szCs w:val="24"/>
        </w:rPr>
        <w:lastRenderedPageBreak/>
        <w:t xml:space="preserve">71. Подача заявителем </w:t>
      </w:r>
      <w:r w:rsidRPr="000D0806">
        <w:rPr>
          <w:rFonts w:ascii="Arial" w:hAnsi="Arial" w:cs="Arial"/>
          <w:kern w:val="2"/>
          <w:sz w:val="24"/>
          <w:szCs w:val="24"/>
        </w:rPr>
        <w:t>заявления</w:t>
      </w:r>
      <w:r w:rsidRPr="000D0806">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rPr>
      </w:pPr>
      <w:r w:rsidRPr="000D0806">
        <w:rPr>
          <w:rFonts w:ascii="Arial" w:eastAsia="Calibri" w:hAnsi="Arial" w:cs="Arial"/>
          <w:kern w:val="2"/>
          <w:sz w:val="24"/>
          <w:szCs w:val="24"/>
        </w:rPr>
        <w:t xml:space="preserve">Подача заявителем </w:t>
      </w:r>
      <w:r w:rsidRPr="000D0806">
        <w:rPr>
          <w:rFonts w:ascii="Arial" w:hAnsi="Arial" w:cs="Arial"/>
          <w:kern w:val="2"/>
          <w:sz w:val="24"/>
          <w:szCs w:val="24"/>
        </w:rPr>
        <w:t xml:space="preserve">или его представителем </w:t>
      </w:r>
      <w:r w:rsidRPr="000D0806">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0D0806">
        <w:rPr>
          <w:rFonts w:ascii="Arial" w:eastAsia="Calibri" w:hAnsi="Arial" w:cs="Arial"/>
          <w:kern w:val="2"/>
          <w:sz w:val="24"/>
          <w:szCs w:val="24"/>
        </w:rPr>
        <w:t>doc</w:t>
      </w:r>
      <w:proofErr w:type="spellEnd"/>
      <w:r w:rsidRPr="000D0806">
        <w:rPr>
          <w:rFonts w:ascii="Arial" w:eastAsia="Calibri" w:hAnsi="Arial" w:cs="Arial"/>
          <w:kern w:val="2"/>
          <w:sz w:val="24"/>
          <w:szCs w:val="24"/>
        </w:rPr>
        <w:t xml:space="preserve">, </w:t>
      </w:r>
      <w:proofErr w:type="spellStart"/>
      <w:r w:rsidRPr="000D0806">
        <w:rPr>
          <w:rFonts w:ascii="Arial" w:eastAsia="Calibri" w:hAnsi="Arial" w:cs="Arial"/>
          <w:kern w:val="2"/>
          <w:sz w:val="24"/>
          <w:szCs w:val="24"/>
        </w:rPr>
        <w:t>docx</w:t>
      </w:r>
      <w:proofErr w:type="spellEnd"/>
      <w:r w:rsidRPr="000D0806">
        <w:rPr>
          <w:rFonts w:ascii="Arial" w:eastAsia="Calibri" w:hAnsi="Arial" w:cs="Arial"/>
          <w:kern w:val="2"/>
          <w:sz w:val="24"/>
          <w:szCs w:val="24"/>
        </w:rPr>
        <w:t xml:space="preserve">, </w:t>
      </w:r>
      <w:proofErr w:type="spellStart"/>
      <w:r w:rsidRPr="000D0806">
        <w:rPr>
          <w:rFonts w:ascii="Arial" w:eastAsia="Calibri" w:hAnsi="Arial" w:cs="Arial"/>
          <w:kern w:val="2"/>
          <w:sz w:val="24"/>
          <w:szCs w:val="24"/>
          <w:lang w:val="en-US"/>
        </w:rPr>
        <w:t>odt</w:t>
      </w:r>
      <w:proofErr w:type="spellEnd"/>
      <w:r w:rsidRPr="000D0806">
        <w:rPr>
          <w:rFonts w:ascii="Arial" w:eastAsia="Calibri" w:hAnsi="Arial" w:cs="Arial"/>
          <w:kern w:val="2"/>
          <w:sz w:val="24"/>
          <w:szCs w:val="24"/>
        </w:rPr>
        <w:t xml:space="preserve">, </w:t>
      </w:r>
      <w:proofErr w:type="spellStart"/>
      <w:r w:rsidRPr="000D0806">
        <w:rPr>
          <w:rFonts w:ascii="Arial" w:eastAsia="Calibri" w:hAnsi="Arial" w:cs="Arial"/>
          <w:kern w:val="2"/>
          <w:sz w:val="24"/>
          <w:szCs w:val="24"/>
        </w:rPr>
        <w:t>txt</w:t>
      </w:r>
      <w:proofErr w:type="spellEnd"/>
      <w:r w:rsidRPr="000D0806">
        <w:rPr>
          <w:rFonts w:ascii="Arial" w:eastAsia="Calibri" w:hAnsi="Arial" w:cs="Arial"/>
          <w:kern w:val="2"/>
          <w:sz w:val="24"/>
          <w:szCs w:val="24"/>
        </w:rPr>
        <w:t xml:space="preserve">, </w:t>
      </w:r>
      <w:proofErr w:type="spellStart"/>
      <w:r w:rsidRPr="000D0806">
        <w:rPr>
          <w:rFonts w:ascii="Arial" w:eastAsia="Calibri" w:hAnsi="Arial" w:cs="Arial"/>
          <w:kern w:val="2"/>
          <w:sz w:val="24"/>
          <w:szCs w:val="24"/>
        </w:rPr>
        <w:t>xls</w:t>
      </w:r>
      <w:proofErr w:type="spellEnd"/>
      <w:r w:rsidRPr="000D0806">
        <w:rPr>
          <w:rFonts w:ascii="Arial" w:eastAsia="Calibri" w:hAnsi="Arial" w:cs="Arial"/>
          <w:kern w:val="2"/>
          <w:sz w:val="24"/>
          <w:szCs w:val="24"/>
        </w:rPr>
        <w:t xml:space="preserve">, </w:t>
      </w:r>
      <w:proofErr w:type="spellStart"/>
      <w:r w:rsidRPr="000D0806">
        <w:rPr>
          <w:rFonts w:ascii="Arial" w:eastAsia="Calibri" w:hAnsi="Arial" w:cs="Arial"/>
          <w:kern w:val="2"/>
          <w:sz w:val="24"/>
          <w:szCs w:val="24"/>
        </w:rPr>
        <w:t>xlsx</w:t>
      </w:r>
      <w:proofErr w:type="spellEnd"/>
      <w:r w:rsidRPr="000D0806">
        <w:rPr>
          <w:rFonts w:ascii="Arial" w:eastAsia="Calibri" w:hAnsi="Arial" w:cs="Arial"/>
          <w:kern w:val="2"/>
          <w:sz w:val="24"/>
          <w:szCs w:val="24"/>
        </w:rPr>
        <w:t xml:space="preserve">, </w:t>
      </w:r>
      <w:proofErr w:type="spellStart"/>
      <w:r w:rsidRPr="000D0806">
        <w:rPr>
          <w:rFonts w:ascii="Arial" w:eastAsia="Calibri" w:hAnsi="Arial" w:cs="Arial"/>
          <w:kern w:val="2"/>
          <w:sz w:val="24"/>
          <w:szCs w:val="24"/>
          <w:lang w:val="en-US"/>
        </w:rPr>
        <w:t>ods</w:t>
      </w:r>
      <w:proofErr w:type="spellEnd"/>
      <w:r w:rsidRPr="000D0806">
        <w:rPr>
          <w:rFonts w:ascii="Arial" w:eastAsia="Calibri" w:hAnsi="Arial" w:cs="Arial"/>
          <w:kern w:val="2"/>
          <w:sz w:val="24"/>
          <w:szCs w:val="24"/>
        </w:rPr>
        <w:t xml:space="preserve">, </w:t>
      </w:r>
      <w:proofErr w:type="spellStart"/>
      <w:r w:rsidRPr="000D0806">
        <w:rPr>
          <w:rFonts w:ascii="Arial" w:eastAsia="Calibri" w:hAnsi="Arial" w:cs="Arial"/>
          <w:kern w:val="2"/>
          <w:sz w:val="24"/>
          <w:szCs w:val="24"/>
        </w:rPr>
        <w:t>rtf</w:t>
      </w:r>
      <w:proofErr w:type="spellEnd"/>
      <w:r w:rsidRPr="000D0806">
        <w:rPr>
          <w:rFonts w:ascii="Arial" w:eastAsia="Calibri" w:hAnsi="Arial" w:cs="Arial"/>
          <w:kern w:val="2"/>
          <w:sz w:val="24"/>
          <w:szCs w:val="24"/>
        </w:rPr>
        <w:t>.</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rPr>
      </w:pPr>
      <w:r w:rsidRPr="000D080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D0806">
        <w:rPr>
          <w:rFonts w:ascii="Arial" w:eastAsia="Calibri" w:hAnsi="Arial" w:cs="Arial"/>
          <w:kern w:val="2"/>
          <w:sz w:val="24"/>
          <w:szCs w:val="24"/>
        </w:rPr>
        <w:t>pdf</w:t>
      </w:r>
      <w:proofErr w:type="spellEnd"/>
      <w:r w:rsidRPr="000D0806">
        <w:rPr>
          <w:rFonts w:ascii="Arial" w:eastAsia="Calibri" w:hAnsi="Arial" w:cs="Arial"/>
          <w:kern w:val="2"/>
          <w:sz w:val="24"/>
          <w:szCs w:val="24"/>
        </w:rPr>
        <w:t xml:space="preserve">, </w:t>
      </w:r>
      <w:proofErr w:type="spellStart"/>
      <w:r w:rsidRPr="000D0806">
        <w:rPr>
          <w:rFonts w:ascii="Arial" w:eastAsia="Calibri" w:hAnsi="Arial" w:cs="Arial"/>
          <w:kern w:val="2"/>
          <w:sz w:val="24"/>
          <w:szCs w:val="24"/>
        </w:rPr>
        <w:t>tif</w:t>
      </w:r>
      <w:proofErr w:type="spellEnd"/>
      <w:r w:rsidRPr="000D0806">
        <w:rPr>
          <w:rFonts w:ascii="Arial" w:eastAsia="Calibri" w:hAnsi="Arial" w:cs="Arial"/>
          <w:kern w:val="2"/>
          <w:sz w:val="24"/>
          <w:szCs w:val="24"/>
        </w:rPr>
        <w:t>.</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rPr>
      </w:pPr>
      <w:r w:rsidRPr="000D0806">
        <w:rPr>
          <w:rFonts w:ascii="Arial" w:eastAsia="Calibri" w:hAnsi="Arial" w:cs="Arial"/>
          <w:kern w:val="2"/>
          <w:sz w:val="24"/>
          <w:szCs w:val="24"/>
        </w:rPr>
        <w:t>72. При обращении за предоставлением муниципальной услуги в электронной форме заявитель</w:t>
      </w:r>
      <w:r w:rsidRPr="000D0806">
        <w:rPr>
          <w:rFonts w:ascii="Arial" w:hAnsi="Arial" w:cs="Arial"/>
          <w:kern w:val="2"/>
          <w:sz w:val="24"/>
          <w:szCs w:val="24"/>
        </w:rPr>
        <w:t xml:space="preserve"> </w:t>
      </w:r>
      <w:r w:rsidRPr="000D0806">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Pr="000D0806">
        <w:rPr>
          <w:rFonts w:ascii="Arial" w:hAnsi="Arial" w:cs="Arial"/>
          <w:kern w:val="2"/>
          <w:sz w:val="24"/>
          <w:szCs w:val="24"/>
        </w:rPr>
        <w:t>Заявление</w:t>
      </w:r>
      <w:r w:rsidRPr="000D0806">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0D0806" w:rsidRPr="000D0806" w:rsidRDefault="000D0806" w:rsidP="000D0806">
      <w:pPr>
        <w:autoSpaceDE w:val="0"/>
        <w:autoSpaceDN w:val="0"/>
        <w:adjustRightInd w:val="0"/>
        <w:spacing w:after="0" w:line="240" w:lineRule="auto"/>
        <w:jc w:val="both"/>
        <w:rPr>
          <w:rFonts w:ascii="Arial" w:eastAsia="Calibri" w:hAnsi="Arial" w:cs="Arial"/>
          <w:color w:val="000000"/>
          <w:kern w:val="2"/>
          <w:sz w:val="24"/>
          <w:szCs w:val="24"/>
        </w:rPr>
      </w:pPr>
      <w:r w:rsidRPr="000D0806">
        <w:rPr>
          <w:rFonts w:ascii="Arial" w:eastAsia="Calibri" w:hAnsi="Arial" w:cs="Arial"/>
          <w:color w:val="000000"/>
          <w:kern w:val="2"/>
          <w:sz w:val="24"/>
          <w:szCs w:val="24"/>
        </w:rPr>
        <w:t>Усиленная квалифицированная электронная подпись должна соответствовать следующим требованиям:</w:t>
      </w:r>
    </w:p>
    <w:p w:rsidR="000D0806" w:rsidRPr="000D0806" w:rsidRDefault="000D0806" w:rsidP="000D0806">
      <w:pPr>
        <w:autoSpaceDE w:val="0"/>
        <w:autoSpaceDN w:val="0"/>
        <w:adjustRightInd w:val="0"/>
        <w:spacing w:after="0" w:line="240" w:lineRule="auto"/>
        <w:jc w:val="both"/>
        <w:rPr>
          <w:rFonts w:ascii="Arial" w:eastAsia="Calibri" w:hAnsi="Arial" w:cs="Arial"/>
          <w:color w:val="000000"/>
          <w:kern w:val="2"/>
          <w:sz w:val="24"/>
          <w:szCs w:val="24"/>
        </w:rPr>
      </w:pPr>
      <w:r w:rsidRPr="000D0806">
        <w:rPr>
          <w:rFonts w:ascii="Arial" w:eastAsia="Calibri" w:hAnsi="Arial" w:cs="Arial"/>
          <w:color w:val="000000"/>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D0806" w:rsidRPr="000D0806" w:rsidRDefault="000D0806" w:rsidP="000D0806">
      <w:pPr>
        <w:autoSpaceDE w:val="0"/>
        <w:autoSpaceDN w:val="0"/>
        <w:adjustRightInd w:val="0"/>
        <w:spacing w:after="0" w:line="240" w:lineRule="auto"/>
        <w:jc w:val="both"/>
        <w:rPr>
          <w:rFonts w:ascii="Arial" w:eastAsia="Calibri" w:hAnsi="Arial" w:cs="Arial"/>
          <w:color w:val="000000"/>
          <w:kern w:val="2"/>
          <w:sz w:val="24"/>
          <w:szCs w:val="24"/>
        </w:rPr>
      </w:pPr>
      <w:r w:rsidRPr="000D0806">
        <w:rPr>
          <w:rFonts w:ascii="Arial" w:eastAsia="Calibri" w:hAnsi="Arial" w:cs="Arial"/>
          <w:color w:val="000000"/>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D0806" w:rsidRPr="000D0806" w:rsidRDefault="000D0806" w:rsidP="000D0806">
      <w:pPr>
        <w:autoSpaceDE w:val="0"/>
        <w:autoSpaceDN w:val="0"/>
        <w:adjustRightInd w:val="0"/>
        <w:spacing w:after="0" w:line="240" w:lineRule="auto"/>
        <w:jc w:val="both"/>
        <w:rPr>
          <w:rFonts w:ascii="Arial" w:eastAsia="Calibri" w:hAnsi="Arial" w:cs="Arial"/>
          <w:color w:val="000000"/>
          <w:kern w:val="2"/>
          <w:sz w:val="24"/>
          <w:szCs w:val="24"/>
        </w:rPr>
      </w:pPr>
      <w:r w:rsidRPr="000D0806">
        <w:rPr>
          <w:rFonts w:ascii="Arial" w:eastAsia="Calibri" w:hAnsi="Arial" w:cs="Arial"/>
          <w:color w:val="000000"/>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rPr>
          <w:rFonts w:ascii="Arial" w:hAnsi="Arial" w:cs="Arial"/>
          <w:kern w:val="2"/>
          <w:sz w:val="24"/>
          <w:szCs w:val="24"/>
        </w:rPr>
      </w:pPr>
      <w:r w:rsidRPr="000D0806">
        <w:rPr>
          <w:rFonts w:ascii="Arial" w:hAnsi="Arial" w:cs="Arial"/>
          <w:kern w:val="2"/>
          <w:sz w:val="24"/>
          <w:szCs w:val="24"/>
        </w:rPr>
        <w:t>РАЗДЕЛ III. СОСТАВ, ПОСЛЕДОВАТЕЛЬНОСТЬ И СРОКИ ВЫПОЛНЕНИЯ АДМИНИСТРАТИВНЫХ ПРОЦЕДУР, ТРЕБОВАНИЯ</w:t>
      </w:r>
      <w:r w:rsidRPr="000D0806">
        <w:rPr>
          <w:rFonts w:ascii="Arial" w:hAnsi="Arial" w:cs="Arial"/>
          <w:kern w:val="2"/>
          <w:sz w:val="24"/>
          <w:szCs w:val="24"/>
        </w:rPr>
        <w:br/>
        <w:t>К ПОРЯДКУ ИХ ВЫПОЛНЕНИЯ, В ТОМ ЧИСЛЕ ОСОБЕННОСТИ ВЫПОЛНЕНИЯ АДМИНИСТРАТИВНЫХ ПРОЦЕДУР</w:t>
      </w:r>
      <w:r w:rsidRPr="000D0806">
        <w:rPr>
          <w:rFonts w:ascii="Arial" w:hAnsi="Arial" w:cs="Arial"/>
          <w:kern w:val="2"/>
          <w:sz w:val="24"/>
          <w:szCs w:val="24"/>
        </w:rPr>
        <w:br/>
        <w:t>В ЭЛЕКТРОННОЙ ФОРМЕ</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bookmarkStart w:id="3" w:name="Par343"/>
      <w:bookmarkEnd w:id="3"/>
      <w:r w:rsidRPr="000D0806">
        <w:rPr>
          <w:rFonts w:ascii="Arial" w:hAnsi="Arial" w:cs="Arial"/>
          <w:kern w:val="2"/>
          <w:sz w:val="24"/>
          <w:szCs w:val="24"/>
        </w:rPr>
        <w:t>Глава 22. Состав и последовательность административных процедур</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74. Предоставление муниципальной услуги включает в себя следующие административные процедуры:</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lastRenderedPageBreak/>
        <w:t>1) прием, регистрация заявления и документов, представленных заявителем или его представителем;</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rPr>
        <w:t xml:space="preserve">4) </w:t>
      </w:r>
      <w:r w:rsidRPr="000D0806">
        <w:rPr>
          <w:rFonts w:ascii="Arial" w:hAnsi="Arial" w:cs="Arial"/>
          <w:kern w:val="2"/>
          <w:sz w:val="24"/>
          <w:szCs w:val="24"/>
          <w:lang w:eastAsia="en-US"/>
        </w:rPr>
        <w:t>принятие решения о</w:t>
      </w:r>
      <w:r w:rsidRPr="000D0806">
        <w:rPr>
          <w:rFonts w:ascii="Arial" w:eastAsia="Calibri" w:hAnsi="Arial" w:cs="Arial"/>
          <w:kern w:val="2"/>
          <w:sz w:val="24"/>
          <w:szCs w:val="24"/>
          <w:lang w:eastAsia="en-US"/>
        </w:rPr>
        <w:t xml:space="preserve"> </w:t>
      </w:r>
      <w:r w:rsidRPr="000D0806">
        <w:rPr>
          <w:rFonts w:ascii="Arial" w:hAnsi="Arial" w:cs="Arial"/>
          <w:kern w:val="2"/>
          <w:sz w:val="24"/>
          <w:szCs w:val="24"/>
          <w:lang w:eastAsia="en-US"/>
        </w:rPr>
        <w:t>выдаче разрешения или решения об отказе в выдаче разрешения;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5) выдача (направление) заявителю </w:t>
      </w:r>
      <w:r w:rsidRPr="000D0806">
        <w:rPr>
          <w:rFonts w:ascii="Arial" w:hAnsi="Arial" w:cs="Arial"/>
          <w:kern w:val="2"/>
          <w:sz w:val="24"/>
          <w:szCs w:val="24"/>
        </w:rPr>
        <w:t xml:space="preserve">или его представителю </w:t>
      </w:r>
      <w:r w:rsidRPr="000D0806">
        <w:rPr>
          <w:rFonts w:ascii="Arial" w:hAnsi="Arial" w:cs="Arial"/>
          <w:kern w:val="2"/>
          <w:sz w:val="24"/>
          <w:szCs w:val="24"/>
          <w:lang w:eastAsia="en-US"/>
        </w:rPr>
        <w:t xml:space="preserve">результата муниципальной услуги или уведомления </w:t>
      </w:r>
      <w:r w:rsidRPr="000D0806">
        <w:rPr>
          <w:rFonts w:ascii="Arial" w:hAnsi="Arial" w:cs="Arial"/>
          <w:kern w:val="2"/>
          <w:sz w:val="24"/>
          <w:szCs w:val="24"/>
        </w:rPr>
        <w:t>об отказе в предоставлении муниципальной услуги</w:t>
      </w:r>
      <w:r w:rsidRPr="000D0806">
        <w:rPr>
          <w:rFonts w:ascii="Arial"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75. В электронной форме при предоставлении муниципальной услуги осуществляются следующие административные процедуры (действия):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1) прием, регистрация </w:t>
      </w:r>
      <w:r w:rsidRPr="000D0806">
        <w:rPr>
          <w:rFonts w:ascii="Arial" w:hAnsi="Arial" w:cs="Arial"/>
          <w:kern w:val="2"/>
          <w:sz w:val="24"/>
          <w:szCs w:val="24"/>
        </w:rPr>
        <w:t>заявления</w:t>
      </w:r>
      <w:r w:rsidRPr="000D0806">
        <w:rPr>
          <w:rFonts w:ascii="Arial" w:hAnsi="Arial" w:cs="Arial"/>
          <w:kern w:val="2"/>
          <w:sz w:val="24"/>
          <w:szCs w:val="24"/>
          <w:lang w:eastAsia="en-US"/>
        </w:rPr>
        <w:t xml:space="preserve"> и документов, представленных заявителем </w:t>
      </w:r>
      <w:r w:rsidRPr="000D0806">
        <w:rPr>
          <w:rFonts w:ascii="Arial" w:hAnsi="Arial" w:cs="Arial"/>
          <w:kern w:val="2"/>
          <w:sz w:val="24"/>
          <w:szCs w:val="24"/>
        </w:rPr>
        <w:t>или его представителем</w:t>
      </w:r>
      <w:r w:rsidRPr="000D0806">
        <w:rPr>
          <w:rFonts w:ascii="Arial"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23. Прием, регистрация заявления и документов,</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представленных заявителем или его представителем</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lang w:eastAsia="en-US"/>
        </w:rPr>
      </w:pPr>
      <w:bookmarkStart w:id="4" w:name="Par355"/>
      <w:bookmarkEnd w:id="4"/>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0D0806" w:rsidRPr="000D0806" w:rsidRDefault="000D0806" w:rsidP="000D0806">
      <w:pPr>
        <w:autoSpaceDE w:val="0"/>
        <w:autoSpaceDN w:val="0"/>
        <w:spacing w:after="0" w:line="240" w:lineRule="auto"/>
        <w:jc w:val="both"/>
        <w:rPr>
          <w:rFonts w:ascii="Arial" w:hAnsi="Arial" w:cs="Arial"/>
          <w:i/>
          <w:kern w:val="2"/>
          <w:sz w:val="24"/>
          <w:szCs w:val="24"/>
        </w:rPr>
      </w:pPr>
      <w:r w:rsidRPr="000D0806">
        <w:rPr>
          <w:rFonts w:ascii="Arial" w:hAnsi="Arial" w:cs="Arial"/>
          <w:kern w:val="2"/>
          <w:sz w:val="24"/>
          <w:szCs w:val="24"/>
        </w:rPr>
        <w:t xml:space="preserve">77. </w:t>
      </w:r>
      <w:r w:rsidRPr="000D0806">
        <w:rPr>
          <w:rFonts w:ascii="Arial" w:eastAsia="Calibri" w:hAnsi="Arial" w:cs="Arial"/>
          <w:sz w:val="24"/>
          <w:szCs w:val="24"/>
          <w:lang w:eastAsia="en-US"/>
        </w:rPr>
        <w:t xml:space="preserve">Прием заявления и документов от заявителя или его представителя осуществляется в администрации </w:t>
      </w:r>
      <w:r w:rsidRPr="000D0806">
        <w:rPr>
          <w:rFonts w:ascii="Arial" w:hAnsi="Arial" w:cs="Arial"/>
          <w:kern w:val="2"/>
          <w:sz w:val="24"/>
          <w:szCs w:val="24"/>
        </w:rPr>
        <w:t xml:space="preserve">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0D0806">
        <w:rPr>
          <w:rFonts w:ascii="Arial" w:eastAsia="Calibri" w:hAnsi="Arial" w:cs="Arial"/>
          <w:sz w:val="24"/>
          <w:szCs w:val="24"/>
          <w:lang w:eastAsia="en-US"/>
        </w:rPr>
        <w:t>администрацию</w:t>
      </w:r>
      <w:r w:rsidRPr="000D0806">
        <w:rPr>
          <w:rFonts w:ascii="Arial" w:hAnsi="Arial" w:cs="Arial"/>
          <w:kern w:val="2"/>
          <w:sz w:val="24"/>
          <w:szCs w:val="24"/>
        </w:rPr>
        <w:t>.</w:t>
      </w:r>
    </w:p>
    <w:p w:rsidR="000D0806" w:rsidRPr="000D0806" w:rsidRDefault="000D0806" w:rsidP="000D0806">
      <w:pPr>
        <w:autoSpaceDE w:val="0"/>
        <w:autoSpaceDN w:val="0"/>
        <w:spacing w:after="0" w:line="240" w:lineRule="auto"/>
        <w:jc w:val="both"/>
        <w:rPr>
          <w:rFonts w:ascii="Arial" w:hAnsi="Arial" w:cs="Arial"/>
          <w:i/>
          <w:kern w:val="2"/>
          <w:sz w:val="24"/>
          <w:szCs w:val="24"/>
        </w:rPr>
      </w:pPr>
      <w:r w:rsidRPr="000D0806">
        <w:rPr>
          <w:rFonts w:ascii="Arial" w:hAnsi="Arial" w:cs="Arial"/>
          <w:kern w:val="2"/>
          <w:sz w:val="24"/>
          <w:szCs w:val="24"/>
        </w:rPr>
        <w:t xml:space="preserve">78. </w:t>
      </w:r>
      <w:r w:rsidRPr="000D0806">
        <w:rPr>
          <w:rFonts w:ascii="Arial" w:hAnsi="Arial" w:cs="Arial"/>
          <w:color w:val="000000"/>
          <w:kern w:val="2"/>
          <w:sz w:val="24"/>
          <w:szCs w:val="24"/>
        </w:rPr>
        <w:t xml:space="preserve">Поступившие в администрацию </w:t>
      </w:r>
      <w:r w:rsidRPr="000D0806">
        <w:rPr>
          <w:rFonts w:ascii="Arial" w:hAnsi="Arial" w:cs="Arial"/>
          <w:kern w:val="2"/>
          <w:sz w:val="24"/>
          <w:szCs w:val="24"/>
        </w:rPr>
        <w:t xml:space="preserve">заявление </w:t>
      </w:r>
      <w:r w:rsidRPr="000D0806">
        <w:rPr>
          <w:rFonts w:ascii="Arial" w:hAnsi="Arial" w:cs="Arial"/>
          <w:color w:val="000000"/>
          <w:kern w:val="2"/>
          <w:sz w:val="24"/>
          <w:szCs w:val="24"/>
        </w:rPr>
        <w:t xml:space="preserve">и документы, в том числе в электронной форме, </w:t>
      </w:r>
      <w:r w:rsidRPr="000D0806">
        <w:rPr>
          <w:rFonts w:ascii="Arial" w:hAnsi="Arial" w:cs="Arial"/>
          <w:kern w:val="2"/>
          <w:sz w:val="24"/>
          <w:szCs w:val="24"/>
        </w:rPr>
        <w:t xml:space="preserve">регистрируются должностным лицом администрации, ответственным за </w:t>
      </w:r>
      <w:r w:rsidRPr="000D0806">
        <w:rPr>
          <w:rFonts w:ascii="Arial" w:hAnsi="Arial" w:cs="Arial"/>
          <w:color w:val="000000"/>
          <w:kern w:val="2"/>
          <w:sz w:val="24"/>
          <w:szCs w:val="24"/>
        </w:rPr>
        <w:t>прием и регистрацию документов</w:t>
      </w:r>
      <w:r w:rsidRPr="000D0806">
        <w:rPr>
          <w:rFonts w:ascii="Arial" w:hAnsi="Arial" w:cs="Arial"/>
          <w:kern w:val="2"/>
          <w:sz w:val="24"/>
          <w:szCs w:val="24"/>
        </w:rPr>
        <w:t xml:space="preserve">, </w:t>
      </w:r>
      <w:r w:rsidRPr="000D0806">
        <w:rPr>
          <w:rFonts w:ascii="Arial" w:eastAsia="Calibri" w:hAnsi="Arial" w:cs="Arial"/>
          <w:kern w:val="2"/>
          <w:sz w:val="24"/>
          <w:szCs w:val="24"/>
          <w:lang w:eastAsia="en-US"/>
        </w:rPr>
        <w:t>в журнале входящей корреспонденции</w:t>
      </w:r>
      <w:r w:rsidRPr="000D0806">
        <w:rPr>
          <w:rFonts w:ascii="Arial" w:hAnsi="Arial" w:cs="Arial"/>
          <w:i/>
          <w:kern w:val="2"/>
          <w:sz w:val="24"/>
          <w:szCs w:val="24"/>
        </w:rPr>
        <w:t>.</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Срок регистрации представленных в </w:t>
      </w:r>
      <w:r w:rsidRPr="000D0806">
        <w:rPr>
          <w:rFonts w:ascii="Arial" w:eastAsia="Calibri" w:hAnsi="Arial" w:cs="Arial"/>
          <w:sz w:val="24"/>
          <w:szCs w:val="24"/>
          <w:lang w:eastAsia="en-US"/>
        </w:rPr>
        <w:t xml:space="preserve">администрацию </w:t>
      </w:r>
      <w:r w:rsidRPr="000D0806">
        <w:rPr>
          <w:rFonts w:ascii="Arial"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D0806">
        <w:rPr>
          <w:rFonts w:ascii="Arial" w:eastAsia="Calibri" w:hAnsi="Arial" w:cs="Arial"/>
          <w:sz w:val="24"/>
          <w:szCs w:val="24"/>
          <w:lang w:eastAsia="en-US"/>
        </w:rPr>
        <w:t>администрацией</w:t>
      </w:r>
      <w:r w:rsidRPr="000D0806">
        <w:rPr>
          <w:rFonts w:ascii="Arial" w:hAnsi="Arial" w:cs="Arial"/>
          <w:kern w:val="2"/>
          <w:sz w:val="24"/>
          <w:szCs w:val="24"/>
        </w:rPr>
        <w:t xml:space="preserve"> указанных документов.</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79.</w:t>
      </w:r>
      <w:r w:rsidRPr="000D0806">
        <w:rPr>
          <w:rFonts w:ascii="Arial" w:hAnsi="Arial" w:cs="Arial"/>
          <w:i/>
          <w:kern w:val="2"/>
          <w:sz w:val="24"/>
          <w:szCs w:val="24"/>
        </w:rPr>
        <w:t xml:space="preserve"> </w:t>
      </w:r>
      <w:r w:rsidRPr="000D0806">
        <w:rPr>
          <w:rFonts w:ascii="Arial" w:hAnsi="Arial" w:cs="Arial"/>
          <w:kern w:val="2"/>
          <w:sz w:val="24"/>
          <w:szCs w:val="24"/>
        </w:rPr>
        <w:t xml:space="preserve">Должностное лицо </w:t>
      </w:r>
      <w:r w:rsidRPr="000D0806">
        <w:rPr>
          <w:rFonts w:ascii="Arial" w:eastAsia="Calibri" w:hAnsi="Arial" w:cs="Arial"/>
          <w:sz w:val="24"/>
          <w:szCs w:val="24"/>
          <w:lang w:eastAsia="en-US"/>
        </w:rPr>
        <w:t>администрации</w:t>
      </w:r>
      <w:r w:rsidRPr="000D0806">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w:t>
      </w:r>
      <w:r w:rsidRPr="000D0806">
        <w:rPr>
          <w:rFonts w:ascii="Arial" w:eastAsia="Calibri" w:hAnsi="Arial" w:cs="Arial"/>
          <w:sz w:val="24"/>
          <w:szCs w:val="24"/>
          <w:lang w:eastAsia="en-US"/>
        </w:rPr>
        <w:t>настоящего административного регламента</w:t>
      </w:r>
      <w:r w:rsidRPr="000D0806">
        <w:rPr>
          <w:rFonts w:ascii="Arial" w:hAnsi="Arial" w:cs="Arial"/>
          <w:kern w:val="2"/>
          <w:sz w:val="24"/>
          <w:szCs w:val="24"/>
        </w:rPr>
        <w:t xml:space="preserve"> о</w:t>
      </w:r>
      <w:r w:rsidRPr="000D0806">
        <w:rPr>
          <w:rFonts w:ascii="Arial" w:hAnsi="Arial" w:cs="Arial"/>
          <w:kern w:val="2"/>
          <w:sz w:val="24"/>
          <w:szCs w:val="24"/>
          <w:lang w:eastAsia="en-US"/>
        </w:rPr>
        <w:t xml:space="preserve">снований отказа в приеме заявления и документов, необходимых для предоставления муниципальной услуги, </w:t>
      </w:r>
      <w:r w:rsidRPr="000D0806">
        <w:rPr>
          <w:rFonts w:ascii="Arial" w:eastAsia="Calibri" w:hAnsi="Arial" w:cs="Arial"/>
          <w:sz w:val="24"/>
          <w:szCs w:val="24"/>
          <w:lang w:eastAsia="en-US"/>
        </w:rPr>
        <w:t>в день их поступления в администрацию</w:t>
      </w:r>
      <w:r w:rsidRPr="000D0806">
        <w:rPr>
          <w:rFonts w:ascii="Arial" w:hAnsi="Arial" w:cs="Arial"/>
          <w:kern w:val="2"/>
          <w:sz w:val="24"/>
          <w:szCs w:val="24"/>
        </w:rPr>
        <w:t>.</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80. В случае поступления заявления, подписанного усиленной квалифицированной электронной подписью, должностным лицом </w:t>
      </w:r>
      <w:r w:rsidRPr="000D0806">
        <w:rPr>
          <w:rFonts w:ascii="Arial" w:eastAsia="Calibri" w:hAnsi="Arial" w:cs="Arial"/>
          <w:sz w:val="24"/>
          <w:szCs w:val="24"/>
          <w:lang w:eastAsia="en-US"/>
        </w:rPr>
        <w:t>администрации</w:t>
      </w:r>
      <w:r w:rsidRPr="000D0806">
        <w:rPr>
          <w:rFonts w:ascii="Arial" w:hAnsi="Arial" w:cs="Arial"/>
          <w:kern w:val="2"/>
          <w:sz w:val="24"/>
          <w:szCs w:val="24"/>
        </w:rPr>
        <w:t xml:space="preserve">,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w:t>
      </w:r>
      <w:proofErr w:type="gramStart"/>
      <w:r w:rsidRPr="000D0806">
        <w:rPr>
          <w:rFonts w:ascii="Arial" w:hAnsi="Arial" w:cs="Arial"/>
          <w:kern w:val="2"/>
          <w:sz w:val="24"/>
          <w:szCs w:val="24"/>
        </w:rPr>
        <w:t>действительности</w:t>
      </w:r>
      <w:proofErr w:type="gramEnd"/>
      <w:r w:rsidRPr="000D0806">
        <w:rPr>
          <w:rFonts w:ascii="Arial" w:hAnsi="Arial" w:cs="Arial"/>
          <w:kern w:val="2"/>
          <w:sz w:val="24"/>
          <w:szCs w:val="24"/>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lastRenderedPageBreak/>
        <w:t xml:space="preserve">81. Проверка усиленной квалифицированной электронной подписи может осуществляться должностным лицом </w:t>
      </w:r>
      <w:r w:rsidRPr="000D0806">
        <w:rPr>
          <w:rFonts w:ascii="Arial" w:eastAsia="Calibri" w:hAnsi="Arial" w:cs="Arial"/>
          <w:sz w:val="24"/>
          <w:szCs w:val="24"/>
          <w:lang w:eastAsia="en-US"/>
        </w:rPr>
        <w:t>администрации</w:t>
      </w:r>
      <w:r w:rsidRPr="000D0806">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Проверка </w:t>
      </w:r>
      <w:proofErr w:type="gramStart"/>
      <w:r w:rsidRPr="000D0806">
        <w:rPr>
          <w:rFonts w:ascii="Arial" w:hAnsi="Arial" w:cs="Arial"/>
          <w:kern w:val="2"/>
          <w:sz w:val="24"/>
          <w:szCs w:val="24"/>
        </w:rPr>
        <w:t>действительности</w:t>
      </w:r>
      <w:proofErr w:type="gramEnd"/>
      <w:r w:rsidRPr="000D0806">
        <w:rPr>
          <w:rFonts w:ascii="Arial"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82. В случае выявления в представленных документах оснований для отказа в их приеме, предусмотренных пунктом 36 </w:t>
      </w:r>
      <w:r w:rsidRPr="000D0806">
        <w:rPr>
          <w:rFonts w:ascii="Arial" w:hAnsi="Arial" w:cs="Arial"/>
          <w:kern w:val="2"/>
          <w:sz w:val="24"/>
          <w:szCs w:val="24"/>
          <w:lang w:eastAsia="en-US"/>
        </w:rPr>
        <w:t xml:space="preserve">настоящего административного регламента, </w:t>
      </w:r>
      <w:r w:rsidRPr="000D0806">
        <w:rPr>
          <w:rFonts w:ascii="Arial" w:hAnsi="Arial" w:cs="Arial"/>
          <w:kern w:val="2"/>
          <w:sz w:val="24"/>
          <w:szCs w:val="24"/>
        </w:rPr>
        <w:t xml:space="preserve">должностное лицо администрации, ответственное за прием и регистрацию документов, принимает решение об отказе в приеме документов, </w:t>
      </w:r>
      <w:r w:rsidRPr="000D0806">
        <w:rPr>
          <w:rFonts w:ascii="Arial" w:eastAsia="Calibri" w:hAnsi="Arial" w:cs="Arial"/>
          <w:kern w:val="2"/>
          <w:sz w:val="24"/>
          <w:szCs w:val="24"/>
        </w:rPr>
        <w:t xml:space="preserve">подготавливает письменное уведомление об отказе в приеме документов с указанием оснований отказа в приеме документов </w:t>
      </w:r>
      <w:r w:rsidRPr="000D0806">
        <w:rPr>
          <w:rFonts w:ascii="Arial" w:hAnsi="Arial" w:cs="Arial"/>
          <w:kern w:val="2"/>
          <w:sz w:val="24"/>
          <w:szCs w:val="24"/>
        </w:rPr>
        <w:t>и обеспечивает его подписание главой сельского поселения.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83. В случае принятия указанного в пункте 82 </w:t>
      </w:r>
      <w:r w:rsidRPr="000D0806">
        <w:rPr>
          <w:rFonts w:ascii="Arial" w:eastAsia="Calibri" w:hAnsi="Arial" w:cs="Arial"/>
          <w:sz w:val="24"/>
          <w:szCs w:val="24"/>
          <w:lang w:eastAsia="en-US"/>
        </w:rPr>
        <w:t>настоящего административного регламента</w:t>
      </w:r>
      <w:r w:rsidRPr="000D0806">
        <w:rPr>
          <w:rFonts w:ascii="Arial" w:hAnsi="Arial"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  документов в </w:t>
      </w:r>
      <w:r w:rsidRPr="000D0806">
        <w:rPr>
          <w:rFonts w:ascii="Arial" w:eastAsia="Calibri" w:hAnsi="Arial" w:cs="Arial"/>
          <w:sz w:val="24"/>
          <w:szCs w:val="24"/>
          <w:lang w:eastAsia="en-US"/>
        </w:rPr>
        <w:t>день получения заявления и документов</w:t>
      </w:r>
      <w:r w:rsidRPr="000D0806">
        <w:rPr>
          <w:rFonts w:ascii="Arial"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84. При отсутствии в представленных заявителем или его представителем документах оснований, предусмотренных пунктом 36 </w:t>
      </w:r>
      <w:r w:rsidRPr="000D0806">
        <w:rPr>
          <w:rFonts w:ascii="Arial" w:eastAsia="Calibri" w:hAnsi="Arial" w:cs="Arial"/>
          <w:sz w:val="24"/>
          <w:szCs w:val="24"/>
          <w:lang w:eastAsia="en-US"/>
        </w:rPr>
        <w:t>настоящего административного регламента</w:t>
      </w:r>
      <w:r w:rsidRPr="000D0806">
        <w:rPr>
          <w:rFonts w:ascii="Arial" w:hAnsi="Arial" w:cs="Arial"/>
          <w:kern w:val="2"/>
          <w:sz w:val="24"/>
          <w:szCs w:val="24"/>
        </w:rPr>
        <w:t xml:space="preserve">, должностное лицо </w:t>
      </w:r>
      <w:r w:rsidRPr="000D0806">
        <w:rPr>
          <w:rFonts w:ascii="Arial" w:eastAsia="Calibri" w:hAnsi="Arial" w:cs="Arial"/>
          <w:sz w:val="24"/>
          <w:szCs w:val="24"/>
          <w:lang w:eastAsia="en-US"/>
        </w:rPr>
        <w:t>администрации</w:t>
      </w:r>
      <w:r w:rsidRPr="000D0806">
        <w:rPr>
          <w:rFonts w:ascii="Arial" w:hAnsi="Arial" w:cs="Arial"/>
          <w:kern w:val="2"/>
          <w:sz w:val="24"/>
          <w:szCs w:val="24"/>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0D0806">
        <w:rPr>
          <w:rFonts w:ascii="Arial" w:eastAsia="Calibri" w:hAnsi="Arial" w:cs="Arial"/>
          <w:sz w:val="24"/>
          <w:szCs w:val="24"/>
          <w:lang w:eastAsia="en-US"/>
        </w:rPr>
        <w:t>администрации</w:t>
      </w:r>
      <w:r w:rsidRPr="000D0806">
        <w:rPr>
          <w:rFonts w:ascii="Arial" w:hAnsi="Arial" w:cs="Arial"/>
          <w:kern w:val="2"/>
          <w:sz w:val="24"/>
          <w:szCs w:val="24"/>
        </w:rPr>
        <w:t xml:space="preserve">, ответственному за предоставление муниципальной услуги, и </w:t>
      </w:r>
      <w:r w:rsidRPr="000D0806">
        <w:rPr>
          <w:rFonts w:ascii="Arial" w:eastAsia="Calibri" w:hAnsi="Arial" w:cs="Arial"/>
          <w:kern w:val="2"/>
          <w:sz w:val="24"/>
          <w:szCs w:val="24"/>
        </w:rPr>
        <w:t xml:space="preserve">передает их указанному должностному лицу </w:t>
      </w:r>
      <w:r w:rsidRPr="000D0806">
        <w:rPr>
          <w:rFonts w:ascii="Arial" w:eastAsia="Calibri" w:hAnsi="Arial" w:cs="Arial"/>
          <w:sz w:val="24"/>
          <w:szCs w:val="24"/>
          <w:lang w:eastAsia="en-US"/>
        </w:rPr>
        <w:t>администрации</w:t>
      </w:r>
      <w:r w:rsidRPr="000D0806">
        <w:rPr>
          <w:rFonts w:ascii="Arial" w:eastAsia="Calibri" w:hAnsi="Arial" w:cs="Arial"/>
          <w:kern w:val="2"/>
          <w:sz w:val="24"/>
          <w:szCs w:val="24"/>
        </w:rPr>
        <w:t xml:space="preserve"> </w:t>
      </w:r>
      <w:r w:rsidRPr="000D0806">
        <w:rPr>
          <w:rFonts w:ascii="Arial" w:hAnsi="Arial" w:cs="Arial"/>
          <w:kern w:val="2"/>
          <w:sz w:val="24"/>
          <w:szCs w:val="24"/>
        </w:rPr>
        <w:t xml:space="preserve">до 12 часов рабочего дня, следующего за днем регистрации заявления. </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85. В случае принятия указанного в пункте 84 </w:t>
      </w:r>
      <w:r w:rsidRPr="000D0806">
        <w:rPr>
          <w:rFonts w:ascii="Arial" w:eastAsia="Calibri" w:hAnsi="Arial" w:cs="Arial"/>
          <w:sz w:val="24"/>
          <w:szCs w:val="24"/>
          <w:lang w:eastAsia="en-US"/>
        </w:rPr>
        <w:t>настоящего административного регламента</w:t>
      </w:r>
      <w:r w:rsidRPr="000D0806">
        <w:rPr>
          <w:rFonts w:ascii="Arial" w:hAnsi="Arial" w:cs="Arial"/>
          <w:kern w:val="2"/>
          <w:sz w:val="24"/>
          <w:szCs w:val="24"/>
        </w:rPr>
        <w:t xml:space="preserve"> решения должностное лицо </w:t>
      </w:r>
      <w:r w:rsidRPr="000D0806">
        <w:rPr>
          <w:rFonts w:ascii="Arial" w:eastAsia="Calibri" w:hAnsi="Arial" w:cs="Arial"/>
          <w:sz w:val="24"/>
          <w:szCs w:val="24"/>
          <w:lang w:eastAsia="en-US"/>
        </w:rPr>
        <w:t>администрации</w:t>
      </w:r>
      <w:r w:rsidRPr="000D0806">
        <w:rPr>
          <w:rFonts w:ascii="Arial"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w:t>
      </w:r>
      <w:proofErr w:type="gramStart"/>
      <w:r w:rsidRPr="000D0806">
        <w:rPr>
          <w:rFonts w:ascii="Arial" w:hAnsi="Arial" w:cs="Arial"/>
          <w:kern w:val="2"/>
          <w:sz w:val="24"/>
          <w:szCs w:val="24"/>
        </w:rPr>
        <w:t>представителя</w:t>
      </w:r>
      <w:proofErr w:type="gramEnd"/>
      <w:r w:rsidRPr="000D0806">
        <w:rPr>
          <w:rFonts w:ascii="Arial" w:hAnsi="Arial" w:cs="Arial"/>
          <w:kern w:val="2"/>
          <w:sz w:val="24"/>
          <w:szCs w:val="24"/>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w:t>
      </w:r>
      <w:r w:rsidRPr="000D0806">
        <w:rPr>
          <w:rFonts w:ascii="Arial" w:hAnsi="Arial" w:cs="Arial"/>
          <w:kern w:val="2"/>
          <w:sz w:val="24"/>
          <w:szCs w:val="24"/>
        </w:rPr>
        <w:lastRenderedPageBreak/>
        <w:t xml:space="preserve">почтовому адресу, указанному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Pr="000D0806">
        <w:rPr>
          <w:rFonts w:ascii="Arial" w:eastAsia="Calibri" w:hAnsi="Arial" w:cs="Arial"/>
          <w:sz w:val="24"/>
          <w:szCs w:val="24"/>
          <w:lang w:eastAsia="en-US"/>
        </w:rPr>
        <w:t>администрацию</w:t>
      </w:r>
      <w:r w:rsidRPr="000D0806">
        <w:rPr>
          <w:rFonts w:ascii="Arial" w:hAnsi="Arial" w:cs="Arial"/>
          <w:kern w:val="2"/>
          <w:sz w:val="24"/>
          <w:szCs w:val="24"/>
        </w:rPr>
        <w:t xml:space="preserve"> документам.</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0D0806">
        <w:rPr>
          <w:rFonts w:ascii="Arial" w:eastAsia="Calibri" w:hAnsi="Arial" w:cs="Arial"/>
          <w:sz w:val="24"/>
          <w:szCs w:val="24"/>
          <w:lang w:eastAsia="en-US"/>
        </w:rPr>
        <w:t>администрации</w:t>
      </w:r>
      <w:r w:rsidRPr="000D0806">
        <w:rPr>
          <w:rFonts w:ascii="Arial" w:hAnsi="Arial" w:cs="Arial"/>
          <w:kern w:val="2"/>
          <w:sz w:val="24"/>
          <w:szCs w:val="24"/>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0D0806">
        <w:rPr>
          <w:rFonts w:ascii="Arial" w:eastAsia="Calibri" w:hAnsi="Arial" w:cs="Arial"/>
          <w:sz w:val="24"/>
          <w:szCs w:val="24"/>
          <w:lang w:eastAsia="en-US"/>
        </w:rPr>
        <w:t>администрацию</w:t>
      </w:r>
      <w:r w:rsidRPr="000D0806">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0D0806">
        <w:rPr>
          <w:rFonts w:ascii="Arial" w:eastAsia="Calibri" w:hAnsi="Arial" w:cs="Arial"/>
          <w:sz w:val="24"/>
          <w:szCs w:val="24"/>
          <w:lang w:eastAsia="en-US"/>
        </w:rPr>
        <w:t>администрацию</w:t>
      </w:r>
      <w:r w:rsidRPr="000D0806">
        <w:rPr>
          <w:rFonts w:ascii="Arial"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0D0806">
        <w:rPr>
          <w:rFonts w:ascii="Arial" w:eastAsia="Calibri" w:hAnsi="Arial" w:cs="Arial"/>
          <w:sz w:val="24"/>
          <w:szCs w:val="24"/>
          <w:lang w:eastAsia="en-US"/>
        </w:rPr>
        <w:t>администрации</w:t>
      </w:r>
      <w:r w:rsidRPr="000D0806">
        <w:rPr>
          <w:rFonts w:ascii="Arial" w:hAnsi="Arial" w:cs="Arial"/>
          <w:kern w:val="2"/>
          <w:sz w:val="24"/>
          <w:szCs w:val="24"/>
        </w:rPr>
        <w:t xml:space="preserve">) в течение трех рабочих дней со дня получения </w:t>
      </w:r>
      <w:r w:rsidRPr="000D0806">
        <w:rPr>
          <w:rFonts w:ascii="Arial" w:eastAsia="Calibri" w:hAnsi="Arial" w:cs="Arial"/>
          <w:sz w:val="24"/>
          <w:szCs w:val="24"/>
          <w:lang w:eastAsia="en-US"/>
        </w:rPr>
        <w:t>администрацией</w:t>
      </w:r>
      <w:r w:rsidRPr="000D0806">
        <w:rPr>
          <w:rFonts w:ascii="Arial" w:hAnsi="Arial" w:cs="Arial"/>
          <w:kern w:val="2"/>
          <w:sz w:val="24"/>
          <w:szCs w:val="24"/>
        </w:rPr>
        <w:t xml:space="preserve"> документов.</w:t>
      </w:r>
    </w:p>
    <w:p w:rsidR="000D0806" w:rsidRPr="000D0806" w:rsidRDefault="000D0806" w:rsidP="000D0806">
      <w:pPr>
        <w:autoSpaceDE w:val="0"/>
        <w:autoSpaceDN w:val="0"/>
        <w:spacing w:after="0" w:line="240" w:lineRule="auto"/>
        <w:jc w:val="both"/>
        <w:rPr>
          <w:rFonts w:ascii="Arial" w:eastAsia="Calibri" w:hAnsi="Arial" w:cs="Arial"/>
          <w:sz w:val="24"/>
          <w:szCs w:val="24"/>
          <w:lang w:eastAsia="en-US"/>
        </w:rPr>
      </w:pPr>
      <w:r w:rsidRPr="000D0806">
        <w:rPr>
          <w:rFonts w:ascii="Arial" w:hAnsi="Arial" w:cs="Arial"/>
          <w:kern w:val="2"/>
          <w:sz w:val="24"/>
          <w:szCs w:val="24"/>
        </w:rPr>
        <w:t>86. Результатом административной процедуры является прием и регистрация заявления либо отказ в приеме документов.</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w:t>
      </w:r>
      <w:r w:rsidRPr="000D0806">
        <w:rPr>
          <w:rFonts w:ascii="Arial" w:eastAsia="Calibri" w:hAnsi="Arial" w:cs="Arial"/>
          <w:sz w:val="24"/>
          <w:szCs w:val="24"/>
          <w:lang w:eastAsia="en-US"/>
        </w:rPr>
        <w:t xml:space="preserve">либо уведомления об отказе в приеме документов </w:t>
      </w:r>
      <w:r w:rsidRPr="000D0806">
        <w:rPr>
          <w:rFonts w:ascii="Arial" w:eastAsia="Calibri" w:hAnsi="Arial" w:cs="Arial"/>
          <w:kern w:val="2"/>
          <w:sz w:val="24"/>
          <w:szCs w:val="24"/>
          <w:lang w:eastAsia="en-US"/>
        </w:rPr>
        <w:t>в журнале входящей корреспонденции</w:t>
      </w:r>
      <w:r w:rsidRPr="000D0806">
        <w:rPr>
          <w:rFonts w:ascii="Arial" w:hAnsi="Arial" w:cs="Arial"/>
          <w:kern w:val="2"/>
          <w:sz w:val="24"/>
          <w:szCs w:val="24"/>
        </w:rPr>
        <w:t>.</w:t>
      </w:r>
    </w:p>
    <w:p w:rsidR="000D0806" w:rsidRPr="000D0806" w:rsidRDefault="000D0806" w:rsidP="000D0806">
      <w:pPr>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24. Принятие решения о принятии заявления к рассмотрению</w:t>
      </w:r>
      <w:r w:rsidRPr="000D0806">
        <w:rPr>
          <w:rFonts w:ascii="Arial" w:hAnsi="Arial" w:cs="Arial"/>
          <w:kern w:val="2"/>
          <w:sz w:val="24"/>
          <w:szCs w:val="24"/>
        </w:rPr>
        <w:br/>
        <w:t>или решения об отказе в предоставлении муниципальной услуги</w:t>
      </w:r>
    </w:p>
    <w:p w:rsidR="000D0806" w:rsidRPr="000D0806" w:rsidRDefault="000D0806" w:rsidP="000D0806">
      <w:pPr>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40 </w:t>
      </w:r>
      <w:r w:rsidRPr="000D0806">
        <w:rPr>
          <w:rFonts w:ascii="Arial" w:eastAsia="Calibri" w:hAnsi="Arial" w:cs="Arial"/>
          <w:kern w:val="2"/>
          <w:sz w:val="24"/>
          <w:szCs w:val="24"/>
          <w:lang w:eastAsia="en-US"/>
        </w:rPr>
        <w:t xml:space="preserve">настоящего </w:t>
      </w:r>
      <w:r w:rsidRPr="000D0806">
        <w:rPr>
          <w:rFonts w:ascii="Arial" w:hAnsi="Arial" w:cs="Arial"/>
          <w:kern w:val="2"/>
          <w:sz w:val="24"/>
          <w:szCs w:val="24"/>
        </w:rPr>
        <w:t>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90. В случае установления наличия оснований для отказа в предоставлении муниципальной услуги, указанных в пункте 40 </w:t>
      </w:r>
      <w:r w:rsidRPr="000D0806">
        <w:rPr>
          <w:rFonts w:ascii="Arial" w:eastAsia="Calibri" w:hAnsi="Arial" w:cs="Arial"/>
          <w:kern w:val="2"/>
          <w:sz w:val="24"/>
          <w:szCs w:val="24"/>
          <w:lang w:eastAsia="en-US"/>
        </w:rPr>
        <w:t xml:space="preserve">настоящего </w:t>
      </w:r>
      <w:r w:rsidRPr="000D0806">
        <w:rPr>
          <w:rFonts w:ascii="Arial"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0D0806">
        <w:rPr>
          <w:rFonts w:ascii="Arial" w:eastAsia="Calibri" w:hAnsi="Arial" w:cs="Arial"/>
          <w:kern w:val="2"/>
          <w:sz w:val="24"/>
          <w:szCs w:val="24"/>
          <w:lang w:eastAsia="en-US"/>
        </w:rPr>
        <w:t xml:space="preserve">настоящего </w:t>
      </w:r>
      <w:r w:rsidRPr="000D0806">
        <w:rPr>
          <w:rFonts w:ascii="Arial" w:hAnsi="Arial" w:cs="Arial"/>
          <w:kern w:val="2"/>
          <w:sz w:val="24"/>
          <w:szCs w:val="24"/>
        </w:rPr>
        <w:t>административного регламента,  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сельского поселения.</w:t>
      </w:r>
    </w:p>
    <w:p w:rsidR="000D0806" w:rsidRPr="000D0806" w:rsidRDefault="000D0806" w:rsidP="000D0806">
      <w:pPr>
        <w:autoSpaceDE w:val="0"/>
        <w:autoSpaceDN w:val="0"/>
        <w:adjustRightInd w:val="0"/>
        <w:spacing w:after="0" w:line="240" w:lineRule="auto"/>
        <w:jc w:val="both"/>
        <w:rPr>
          <w:rFonts w:ascii="Arial" w:hAnsi="Arial" w:cs="Arial"/>
          <w:i/>
          <w:kern w:val="2"/>
          <w:sz w:val="24"/>
          <w:szCs w:val="24"/>
          <w:u w:val="single"/>
        </w:rPr>
      </w:pPr>
      <w:r w:rsidRPr="000D0806">
        <w:rPr>
          <w:rFonts w:ascii="Arial"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0D0806">
        <w:rPr>
          <w:rFonts w:ascii="Arial" w:eastAsia="Calibri" w:hAnsi="Arial" w:cs="Arial"/>
          <w:kern w:val="2"/>
          <w:sz w:val="24"/>
          <w:szCs w:val="24"/>
          <w:lang w:eastAsia="en-US"/>
        </w:rPr>
        <w:t xml:space="preserve">настоящего </w:t>
      </w:r>
      <w:r w:rsidRPr="000D0806">
        <w:rPr>
          <w:rFonts w:ascii="Arial"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0D0806">
        <w:rPr>
          <w:rFonts w:ascii="Arial" w:eastAsia="Calibri" w:hAnsi="Arial" w:cs="Arial"/>
          <w:kern w:val="2"/>
          <w:sz w:val="24"/>
          <w:szCs w:val="24"/>
          <w:lang w:eastAsia="en-US"/>
        </w:rPr>
        <w:t xml:space="preserve">настоящего </w:t>
      </w:r>
      <w:r w:rsidRPr="000D0806">
        <w:rPr>
          <w:rFonts w:ascii="Arial" w:hAnsi="Arial" w:cs="Arial"/>
          <w:kern w:val="2"/>
          <w:sz w:val="24"/>
          <w:szCs w:val="24"/>
        </w:rPr>
        <w:t xml:space="preserve">административного регламента, принимает решение о принятии заявления к рассмотрению, о чем делает запись на заявлении и </w:t>
      </w:r>
      <w:r w:rsidRPr="000D0806">
        <w:rPr>
          <w:rFonts w:ascii="Arial" w:eastAsia="Calibri" w:hAnsi="Arial" w:cs="Arial"/>
          <w:kern w:val="2"/>
          <w:sz w:val="24"/>
          <w:szCs w:val="24"/>
          <w:lang w:eastAsia="en-US"/>
        </w:rPr>
        <w:t>в журнале входящей корреспонденции</w:t>
      </w:r>
      <w:r w:rsidRPr="000D0806">
        <w:rPr>
          <w:rFonts w:ascii="Arial" w:hAnsi="Arial" w:cs="Arial"/>
          <w:i/>
          <w:kern w:val="2"/>
          <w:sz w:val="24"/>
          <w:szCs w:val="24"/>
        </w:rPr>
        <w:t>.</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lastRenderedPageBreak/>
        <w:t xml:space="preserve">92. Способом фиксации результата административной процедуры является запись </w:t>
      </w:r>
      <w:r w:rsidRPr="000D0806">
        <w:rPr>
          <w:rFonts w:ascii="Arial" w:eastAsia="Calibri" w:hAnsi="Arial" w:cs="Arial"/>
          <w:kern w:val="2"/>
          <w:sz w:val="24"/>
          <w:szCs w:val="24"/>
          <w:lang w:eastAsia="en-US"/>
        </w:rPr>
        <w:t xml:space="preserve">в журнале входящей корреспонденции </w:t>
      </w:r>
      <w:r w:rsidRPr="000D0806">
        <w:rPr>
          <w:rFonts w:ascii="Arial"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25. Формирование и направление межведомственных</w:t>
      </w:r>
      <w:r w:rsidRPr="000D0806">
        <w:rPr>
          <w:rFonts w:ascii="Arial" w:hAnsi="Arial" w:cs="Arial"/>
          <w:kern w:val="2"/>
          <w:sz w:val="24"/>
          <w:szCs w:val="24"/>
        </w:rPr>
        <w:br/>
        <w:t>запросов в органы (организации), участвующие</w:t>
      </w:r>
      <w:r w:rsidRPr="000D0806">
        <w:rPr>
          <w:rFonts w:ascii="Arial" w:hAnsi="Arial" w:cs="Arial"/>
          <w:kern w:val="2"/>
          <w:sz w:val="24"/>
          <w:szCs w:val="24"/>
        </w:rPr>
        <w:br/>
        <w:t>в предоставлении муниципальной услуги</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lang w:eastAsia="en-US"/>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93. Основанием для начала административной процедуры является непредставление заявителем </w:t>
      </w:r>
      <w:r w:rsidRPr="000D0806">
        <w:rPr>
          <w:rFonts w:ascii="Arial" w:hAnsi="Arial" w:cs="Arial"/>
          <w:kern w:val="2"/>
          <w:sz w:val="24"/>
          <w:szCs w:val="24"/>
        </w:rPr>
        <w:t xml:space="preserve">или его представителем </w:t>
      </w:r>
      <w:r w:rsidRPr="000D0806">
        <w:rPr>
          <w:rFonts w:ascii="Arial" w:hAnsi="Arial" w:cs="Arial"/>
          <w:kern w:val="2"/>
          <w:sz w:val="24"/>
          <w:szCs w:val="24"/>
          <w:lang w:eastAsia="en-US"/>
        </w:rPr>
        <w:t>хотя бы одного из документов, указанных в пункте 32 настоящего 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94. Должностное лицо администрации, ответственное за предоставление муниципальной услуги, в течение трех рабочих дней со дня регистрации </w:t>
      </w:r>
      <w:r w:rsidRPr="000D0806">
        <w:rPr>
          <w:rFonts w:ascii="Arial" w:hAnsi="Arial" w:cs="Arial"/>
          <w:kern w:val="2"/>
          <w:sz w:val="24"/>
          <w:szCs w:val="24"/>
        </w:rPr>
        <w:t>заявления</w:t>
      </w:r>
      <w:r w:rsidRPr="000D0806">
        <w:rPr>
          <w:rFonts w:ascii="Arial" w:hAnsi="Arial" w:cs="Arial"/>
          <w:kern w:val="2"/>
          <w:sz w:val="24"/>
          <w:szCs w:val="24"/>
          <w:lang w:eastAsia="en-US"/>
        </w:rPr>
        <w:t xml:space="preserve"> формирует и направляет межведомственные запросы:</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1) в Федеральную налоговую службу – в целях получения: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б) выписки из Единого государственного реестра юридических лиц в случае, если заявителем является юридическое лицо;</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2) в Федеральную службу государственной регистрации, кадастра и картографии, </w:t>
      </w:r>
      <w:r w:rsidRPr="000D0806">
        <w:rPr>
          <w:rFonts w:ascii="Arial" w:hAnsi="Arial" w:cs="Arial"/>
          <w:kern w:val="2"/>
          <w:sz w:val="24"/>
          <w:szCs w:val="24"/>
        </w:rPr>
        <w:t>ее территориальный орган или Ф</w:t>
      </w:r>
      <w:r w:rsidRPr="000D0806">
        <w:rPr>
          <w:rFonts w:ascii="Arial" w:eastAsia="Calibri" w:hAnsi="Arial" w:cs="Arial"/>
          <w:sz w:val="24"/>
          <w:szCs w:val="24"/>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0D0806">
        <w:rPr>
          <w:rFonts w:ascii="Arial" w:hAnsi="Arial" w:cs="Arial"/>
          <w:kern w:val="2"/>
          <w:sz w:val="24"/>
          <w:szCs w:val="24"/>
          <w:lang w:eastAsia="en-US"/>
        </w:rPr>
        <w:t xml:space="preserve">– в целях получения </w:t>
      </w:r>
      <w:r w:rsidRPr="000D0806">
        <w:rPr>
          <w:rFonts w:ascii="Arial" w:eastAsia="Calibri" w:hAnsi="Arial" w:cs="Arial"/>
          <w:sz w:val="24"/>
          <w:szCs w:val="24"/>
          <w:lang w:eastAsia="en-US"/>
        </w:rPr>
        <w:t xml:space="preserve">выписки из Единого государственного реестра недвижимости об объекте недвижимости (земельном участке), являющемся объектом образования отходов </w:t>
      </w:r>
      <w:r w:rsidRPr="000D0806">
        <w:rPr>
          <w:rFonts w:ascii="Arial" w:hAnsi="Arial" w:cs="Arial"/>
          <w:kern w:val="2"/>
          <w:sz w:val="24"/>
          <w:szCs w:val="24"/>
        </w:rPr>
        <w:t>строительства, сноса зданий и сооружений, в том числе грунтов</w:t>
      </w:r>
      <w:r w:rsidRPr="000D0806">
        <w:rPr>
          <w:rFonts w:ascii="Arial" w:eastAsia="Calibri" w:hAnsi="Arial" w:cs="Arial"/>
          <w:sz w:val="24"/>
          <w:szCs w:val="24"/>
          <w:lang w:eastAsia="en-US"/>
        </w:rPr>
        <w:t>;</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3) </w:t>
      </w:r>
      <w:r w:rsidRPr="000D0806">
        <w:rPr>
          <w:rFonts w:ascii="Arial" w:hAnsi="Arial" w:cs="Arial"/>
          <w:kern w:val="2"/>
          <w:sz w:val="24"/>
          <w:szCs w:val="24"/>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0D0806">
        <w:rPr>
          <w:rFonts w:ascii="Arial" w:hAnsi="Arial" w:cs="Arial"/>
          <w:kern w:val="2"/>
          <w:sz w:val="24"/>
          <w:szCs w:val="24"/>
          <w:lang w:eastAsia="en-US"/>
        </w:rPr>
        <w:t xml:space="preserve"> – в целях получения: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а) разрешения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0D0806" w:rsidRPr="000D0806" w:rsidRDefault="000D0806" w:rsidP="000D0806">
      <w:pPr>
        <w:autoSpaceDE w:val="0"/>
        <w:autoSpaceDN w:val="0"/>
        <w:adjustRightInd w:val="0"/>
        <w:spacing w:after="0" w:line="240" w:lineRule="auto"/>
        <w:jc w:val="both"/>
        <w:rPr>
          <w:rFonts w:ascii="Arial" w:hAnsi="Arial" w:cs="Arial"/>
          <w:color w:val="FF0000"/>
          <w:kern w:val="2"/>
          <w:sz w:val="24"/>
          <w:szCs w:val="24"/>
          <w:lang w:eastAsia="en-US"/>
        </w:rPr>
      </w:pPr>
      <w:r w:rsidRPr="000D0806">
        <w:rPr>
          <w:rFonts w:ascii="Arial" w:hAnsi="Arial" w:cs="Arial"/>
          <w:kern w:val="2"/>
          <w:sz w:val="24"/>
          <w:szCs w:val="24"/>
          <w:lang w:eastAsia="en-US"/>
        </w:rPr>
        <w:t>б)</w:t>
      </w:r>
      <w:r w:rsidRPr="000D0806">
        <w:rPr>
          <w:rFonts w:ascii="Arial" w:hAnsi="Arial" w:cs="Arial"/>
          <w:color w:val="FF0000"/>
          <w:kern w:val="2"/>
          <w:sz w:val="24"/>
          <w:szCs w:val="24"/>
          <w:lang w:eastAsia="en-US"/>
        </w:rPr>
        <w:t xml:space="preserve"> </w:t>
      </w:r>
      <w:r w:rsidRPr="000D0806">
        <w:rPr>
          <w:rFonts w:ascii="Arial" w:eastAsia="Calibri" w:hAnsi="Arial" w:cs="Arial"/>
          <w:sz w:val="24"/>
          <w:szCs w:val="24"/>
          <w:lang w:eastAsia="en-US"/>
        </w:rPr>
        <w:t>разрешения на проведение земляных работ – в случае перемещения грунтов.</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0D0806">
        <w:rPr>
          <w:rFonts w:ascii="Arial" w:hAnsi="Arial" w:cs="Arial"/>
          <w:kern w:val="2"/>
          <w:sz w:val="24"/>
          <w:szCs w:val="24"/>
          <w:vertAlign w:val="superscript"/>
          <w:lang w:eastAsia="en-US"/>
        </w:rPr>
        <w:t>2</w:t>
      </w:r>
      <w:hyperlink r:id="rId9" w:history="1"/>
      <w:r w:rsidRPr="000D0806">
        <w:rPr>
          <w:rFonts w:ascii="Arial" w:hAnsi="Arial" w:cs="Arial"/>
          <w:kern w:val="2"/>
          <w:sz w:val="24"/>
          <w:szCs w:val="24"/>
          <w:lang w:eastAsia="en-US"/>
        </w:rPr>
        <w:t xml:space="preserve"> Федерального закона от 27 июля 2010 года № 210</w:t>
      </w:r>
      <w:r w:rsidRPr="000D0806">
        <w:rPr>
          <w:rFonts w:ascii="Arial" w:hAnsi="Arial" w:cs="Arial"/>
          <w:kern w:val="2"/>
          <w:sz w:val="24"/>
          <w:szCs w:val="24"/>
          <w:lang w:eastAsia="en-US"/>
        </w:rPr>
        <w:noBreakHyphen/>
        <w:t>ФЗ</w:t>
      </w:r>
      <w:r w:rsidRPr="000D0806">
        <w:rPr>
          <w:rFonts w:ascii="Arial" w:hAnsi="Arial" w:cs="Arial"/>
          <w:kern w:val="2"/>
          <w:sz w:val="24"/>
          <w:szCs w:val="24"/>
        </w:rPr>
        <w:t xml:space="preserve"> </w:t>
      </w:r>
      <w:r w:rsidRPr="000D0806">
        <w:rPr>
          <w:rFonts w:ascii="Arial" w:hAnsi="Arial" w:cs="Arial"/>
          <w:kern w:val="2"/>
          <w:sz w:val="24"/>
          <w:szCs w:val="24"/>
          <w:lang w:eastAsia="en-US"/>
        </w:rPr>
        <w:t>«Об организации предоставления государственных и муниципальных услуг».</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0D0806">
        <w:rPr>
          <w:rFonts w:ascii="Arial" w:eastAsia="Calibri" w:hAnsi="Arial" w:cs="Arial"/>
          <w:kern w:val="2"/>
          <w:sz w:val="24"/>
          <w:szCs w:val="24"/>
          <w:lang w:eastAsia="en-US"/>
        </w:rPr>
        <w:t xml:space="preserve"> в журнале входящей корреспонденции</w:t>
      </w:r>
      <w:r w:rsidRPr="000D0806">
        <w:rPr>
          <w:rFonts w:ascii="Arial" w:hAnsi="Arial" w:cs="Arial"/>
          <w:i/>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w:t>
      </w:r>
      <w:r w:rsidRPr="000D0806">
        <w:rPr>
          <w:rFonts w:ascii="Arial" w:hAnsi="Arial" w:cs="Arial"/>
          <w:kern w:val="2"/>
          <w:sz w:val="24"/>
          <w:szCs w:val="24"/>
          <w:lang w:eastAsia="en-US"/>
        </w:rPr>
        <w:lastRenderedPageBreak/>
        <w:t xml:space="preserve">межведомственного взаимодействия, необходимых для предоставления муниципальной услуги, </w:t>
      </w:r>
      <w:r w:rsidRPr="000D0806">
        <w:rPr>
          <w:rFonts w:ascii="Arial" w:eastAsia="Calibri" w:hAnsi="Arial" w:cs="Arial"/>
          <w:kern w:val="2"/>
          <w:sz w:val="24"/>
          <w:szCs w:val="24"/>
          <w:lang w:eastAsia="en-US"/>
        </w:rPr>
        <w:t>в журнале входящей корреспонденции</w:t>
      </w:r>
      <w:r w:rsidRPr="000D0806">
        <w:rPr>
          <w:rFonts w:ascii="Arial" w:hAnsi="Arial" w:cs="Arial"/>
          <w:kern w:val="2"/>
          <w:sz w:val="24"/>
          <w:szCs w:val="24"/>
          <w:lang w:eastAsia="en-US"/>
        </w:rPr>
        <w:t>.</w:t>
      </w:r>
    </w:p>
    <w:p w:rsidR="000D0806" w:rsidRPr="000D0806" w:rsidRDefault="000D0806" w:rsidP="000D0806">
      <w:pPr>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26. Принятие решения о выдаче разрешения</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или об отказе в выдаче разрешения</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D0806">
        <w:rPr>
          <w:rFonts w:ascii="Arial" w:hAnsi="Arial" w:cs="Arial"/>
          <w:kern w:val="2"/>
          <w:sz w:val="24"/>
          <w:szCs w:val="24"/>
          <w:lang w:eastAsia="en-US"/>
        </w:rPr>
        <w:t>документов, указанных в пунктах 26, 27 и 32 настоящего 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rPr>
        <w:t>101. Должностное лицо администрации, ответственное за предоставление муниципальной услуги,</w:t>
      </w:r>
      <w:r w:rsidRPr="000D0806">
        <w:rPr>
          <w:rFonts w:ascii="Arial" w:hAnsi="Arial" w:cs="Arial"/>
          <w:kern w:val="2"/>
          <w:sz w:val="24"/>
          <w:szCs w:val="24"/>
          <w:lang w:eastAsia="en-US"/>
        </w:rPr>
        <w:t xml:space="preserve"> в</w:t>
      </w:r>
      <w:r w:rsidRPr="000D0806">
        <w:rPr>
          <w:rFonts w:ascii="Arial" w:eastAsia="Calibri" w:hAnsi="Arial" w:cs="Arial"/>
          <w:sz w:val="24"/>
          <w:szCs w:val="24"/>
          <w:lang w:eastAsia="en-US"/>
        </w:rPr>
        <w:t xml:space="preserve"> срок не более чем 20 календарных дней со дня </w:t>
      </w:r>
      <w:r w:rsidRPr="000D0806">
        <w:rPr>
          <w:rFonts w:ascii="Arial" w:hAnsi="Arial" w:cs="Arial"/>
          <w:kern w:val="2"/>
          <w:sz w:val="24"/>
          <w:szCs w:val="24"/>
        </w:rPr>
        <w:t xml:space="preserve">получения должностным лицом администрации, ответственным за предоставление муниципальной услуги, </w:t>
      </w:r>
      <w:r w:rsidRPr="000D0806">
        <w:rPr>
          <w:rFonts w:ascii="Arial" w:hAnsi="Arial" w:cs="Arial"/>
          <w:kern w:val="2"/>
          <w:sz w:val="24"/>
          <w:szCs w:val="24"/>
          <w:lang w:eastAsia="en-US"/>
        </w:rPr>
        <w:t xml:space="preserve">документов, указанных в пункте 32 настоящего административного регламента, либо, если </w:t>
      </w:r>
      <w:r w:rsidRPr="000D0806">
        <w:rPr>
          <w:rFonts w:ascii="Arial" w:hAnsi="Arial" w:cs="Arial"/>
          <w:kern w:val="2"/>
          <w:sz w:val="24"/>
          <w:szCs w:val="24"/>
        </w:rPr>
        <w:t>направление межведомственных запросов в органы (организации), участвующие</w:t>
      </w:r>
      <w:r w:rsidRPr="000D0806">
        <w:rPr>
          <w:rFonts w:ascii="Arial" w:hAnsi="Arial" w:cs="Arial"/>
          <w:kern w:val="2"/>
          <w:sz w:val="24"/>
          <w:szCs w:val="24"/>
        </w:rPr>
        <w:br/>
        <w:t>в предоставлении муниципальной услуги, не осуществлялось, то со</w:t>
      </w:r>
      <w:r w:rsidRPr="000D0806">
        <w:rPr>
          <w:rFonts w:ascii="Arial" w:hAnsi="Arial" w:cs="Arial"/>
          <w:kern w:val="2"/>
          <w:sz w:val="24"/>
          <w:szCs w:val="24"/>
          <w:lang w:eastAsia="en-US"/>
        </w:rPr>
        <w:t xml:space="preserve"> дня принятия решения, предусмотренного абзацем вторым пункта 90 </w:t>
      </w:r>
      <w:r w:rsidRPr="000D0806">
        <w:rPr>
          <w:rFonts w:ascii="Arial" w:eastAsia="Calibri" w:hAnsi="Arial" w:cs="Arial"/>
          <w:kern w:val="2"/>
          <w:sz w:val="24"/>
          <w:szCs w:val="24"/>
          <w:lang w:eastAsia="en-US"/>
        </w:rPr>
        <w:t xml:space="preserve">настоящего </w:t>
      </w:r>
      <w:r w:rsidRPr="000D0806">
        <w:rPr>
          <w:rFonts w:ascii="Arial" w:hAnsi="Arial" w:cs="Arial"/>
          <w:kern w:val="2"/>
          <w:sz w:val="24"/>
          <w:szCs w:val="24"/>
          <w:lang w:eastAsia="en-US"/>
        </w:rPr>
        <w:t xml:space="preserve">административного регламента, </w:t>
      </w:r>
      <w:r w:rsidRPr="000D0806">
        <w:rPr>
          <w:rFonts w:ascii="Arial" w:eastAsia="Calibri" w:hAnsi="Arial" w:cs="Arial"/>
          <w:sz w:val="24"/>
          <w:szCs w:val="24"/>
          <w:lang w:eastAsia="en-US"/>
        </w:rPr>
        <w:t xml:space="preserve">рассматривает </w:t>
      </w:r>
      <w:r w:rsidRPr="000D0806">
        <w:rPr>
          <w:rFonts w:ascii="Arial" w:hAnsi="Arial" w:cs="Arial"/>
          <w:kern w:val="2"/>
          <w:sz w:val="24"/>
          <w:szCs w:val="24"/>
          <w:lang w:eastAsia="en-US"/>
        </w:rPr>
        <w:t>документы, указанные в пунктах 26, 27 и 32 настоящего административного регламента</w:t>
      </w:r>
      <w:r w:rsidRPr="000D0806">
        <w:rPr>
          <w:rFonts w:ascii="Arial" w:eastAsia="Calibri" w:hAnsi="Arial" w:cs="Arial"/>
          <w:sz w:val="24"/>
          <w:szCs w:val="24"/>
          <w:lang w:eastAsia="en-US"/>
        </w:rPr>
        <w:t xml:space="preserve">, проверяет наличие или отсутствие оснований для отказа в </w:t>
      </w:r>
      <w:r w:rsidRPr="000D0806">
        <w:rPr>
          <w:rFonts w:ascii="Arial" w:hAnsi="Arial" w:cs="Arial"/>
          <w:kern w:val="2"/>
          <w:sz w:val="24"/>
          <w:szCs w:val="24"/>
        </w:rPr>
        <w:t>выдаче разрешения, предусмотренных пунктом 102</w:t>
      </w:r>
      <w:r w:rsidRPr="000D0806">
        <w:rPr>
          <w:rFonts w:ascii="Arial" w:hAnsi="Arial" w:cs="Arial"/>
          <w:kern w:val="2"/>
          <w:sz w:val="24"/>
          <w:szCs w:val="24"/>
          <w:lang w:eastAsia="en-US"/>
        </w:rPr>
        <w:t xml:space="preserve"> настоящего административного регламента</w:t>
      </w:r>
      <w:r w:rsidRPr="000D0806">
        <w:rPr>
          <w:rFonts w:ascii="Arial" w:hAnsi="Arial" w:cs="Arial"/>
          <w:kern w:val="2"/>
          <w:sz w:val="24"/>
          <w:szCs w:val="24"/>
        </w:rPr>
        <w:t xml:space="preserve">. </w:t>
      </w:r>
    </w:p>
    <w:p w:rsidR="000D0806" w:rsidRPr="000D0806" w:rsidRDefault="000D0806" w:rsidP="000D0806">
      <w:pPr>
        <w:autoSpaceDE w:val="0"/>
        <w:autoSpaceDN w:val="0"/>
        <w:adjustRightInd w:val="0"/>
        <w:spacing w:after="0" w:line="240" w:lineRule="auto"/>
        <w:contextualSpacing/>
        <w:jc w:val="both"/>
        <w:rPr>
          <w:rFonts w:ascii="Arial" w:hAnsi="Arial" w:cs="Arial"/>
          <w:kern w:val="2"/>
          <w:sz w:val="24"/>
          <w:szCs w:val="24"/>
        </w:rPr>
      </w:pPr>
      <w:r w:rsidRPr="000D0806">
        <w:rPr>
          <w:rFonts w:ascii="Arial" w:hAnsi="Arial" w:cs="Arial"/>
          <w:kern w:val="2"/>
          <w:sz w:val="24"/>
          <w:szCs w:val="24"/>
        </w:rPr>
        <w:t>102. Основания для отказа в выдаче разрешения:</w:t>
      </w:r>
    </w:p>
    <w:p w:rsidR="000D0806" w:rsidRPr="000D0806" w:rsidRDefault="000D0806" w:rsidP="000D0806">
      <w:pPr>
        <w:autoSpaceDE w:val="0"/>
        <w:autoSpaceDN w:val="0"/>
        <w:adjustRightInd w:val="0"/>
        <w:spacing w:after="0" w:line="240" w:lineRule="auto"/>
        <w:contextualSpacing/>
        <w:jc w:val="both"/>
        <w:rPr>
          <w:rFonts w:ascii="Arial" w:eastAsia="Calibri" w:hAnsi="Arial" w:cs="Arial"/>
          <w:sz w:val="24"/>
          <w:szCs w:val="24"/>
          <w:lang w:eastAsia="en-US"/>
        </w:rPr>
      </w:pPr>
      <w:r w:rsidRPr="000D0806">
        <w:rPr>
          <w:rFonts w:ascii="Arial" w:hAnsi="Arial" w:cs="Arial"/>
          <w:kern w:val="2"/>
          <w:sz w:val="24"/>
          <w:szCs w:val="24"/>
        </w:rPr>
        <w:t>1) не</w:t>
      </w:r>
      <w:r w:rsidRPr="000D0806">
        <w:rPr>
          <w:rFonts w:ascii="Arial" w:eastAsia="Calibri" w:hAnsi="Arial" w:cs="Arial"/>
          <w:sz w:val="24"/>
          <w:szCs w:val="24"/>
          <w:lang w:eastAsia="en-US"/>
        </w:rPr>
        <w:t xml:space="preserve">полнота и недостоверность сведений, содержащихся в представленных заявителем документах, предусмотренных пунктом 27 </w:t>
      </w:r>
      <w:r w:rsidRPr="000D0806">
        <w:rPr>
          <w:rFonts w:ascii="Arial" w:hAnsi="Arial" w:cs="Arial"/>
          <w:kern w:val="2"/>
          <w:sz w:val="24"/>
          <w:szCs w:val="24"/>
          <w:lang w:eastAsia="en-US"/>
        </w:rPr>
        <w:t>настоящего административного регламента</w:t>
      </w:r>
      <w:r w:rsidRPr="000D0806">
        <w:rPr>
          <w:rFonts w:ascii="Arial" w:eastAsia="Calibri" w:hAnsi="Arial" w:cs="Arial"/>
          <w:sz w:val="24"/>
          <w:szCs w:val="24"/>
          <w:lang w:eastAsia="en-US"/>
        </w:rPr>
        <w:t>;</w:t>
      </w:r>
    </w:p>
    <w:p w:rsidR="000D0806" w:rsidRPr="000D0806" w:rsidRDefault="000D0806" w:rsidP="000D0806">
      <w:pPr>
        <w:autoSpaceDE w:val="0"/>
        <w:autoSpaceDN w:val="0"/>
        <w:adjustRightInd w:val="0"/>
        <w:spacing w:after="0" w:line="240" w:lineRule="auto"/>
        <w:contextualSpacing/>
        <w:jc w:val="both"/>
        <w:rPr>
          <w:rFonts w:ascii="Arial" w:eastAsia="Calibri" w:hAnsi="Arial" w:cs="Arial"/>
          <w:sz w:val="24"/>
          <w:szCs w:val="24"/>
          <w:lang w:eastAsia="en-US"/>
        </w:rPr>
      </w:pPr>
      <w:r w:rsidRPr="000D0806">
        <w:rPr>
          <w:rFonts w:ascii="Arial" w:eastAsia="Calibri" w:hAnsi="Arial" w:cs="Arial"/>
          <w:sz w:val="24"/>
          <w:szCs w:val="24"/>
          <w:lang w:eastAsia="en-US"/>
        </w:rPr>
        <w:t xml:space="preserve">2) несогласованность предоставленной информации между отдельными документами комплекта документов, предусмотренных пунктами 26, 27, 32 </w:t>
      </w:r>
      <w:r w:rsidRPr="000D0806">
        <w:rPr>
          <w:rFonts w:ascii="Arial" w:hAnsi="Arial" w:cs="Arial"/>
          <w:kern w:val="2"/>
          <w:sz w:val="24"/>
          <w:szCs w:val="24"/>
          <w:lang w:eastAsia="en-US"/>
        </w:rPr>
        <w:t>настоящего административного регламента</w:t>
      </w:r>
      <w:r w:rsidRPr="000D0806">
        <w:rPr>
          <w:rFonts w:ascii="Arial" w:eastAsia="Calibri" w:hAnsi="Arial" w:cs="Arial"/>
          <w:sz w:val="24"/>
          <w:szCs w:val="24"/>
          <w:lang w:eastAsia="en-US"/>
        </w:rPr>
        <w:t>;</w:t>
      </w:r>
    </w:p>
    <w:p w:rsidR="000D0806" w:rsidRPr="000D0806" w:rsidRDefault="000D0806" w:rsidP="000D0806">
      <w:pPr>
        <w:autoSpaceDE w:val="0"/>
        <w:autoSpaceDN w:val="0"/>
        <w:adjustRightInd w:val="0"/>
        <w:spacing w:after="0" w:line="240" w:lineRule="auto"/>
        <w:contextualSpacing/>
        <w:jc w:val="both"/>
        <w:rPr>
          <w:rFonts w:ascii="Arial" w:eastAsia="Calibri" w:hAnsi="Arial" w:cs="Arial"/>
          <w:sz w:val="24"/>
          <w:szCs w:val="24"/>
          <w:lang w:eastAsia="en-US"/>
        </w:rPr>
      </w:pPr>
      <w:r w:rsidRPr="000D0806">
        <w:rPr>
          <w:rFonts w:ascii="Arial" w:eastAsia="Calibri" w:hAnsi="Arial" w:cs="Arial"/>
          <w:sz w:val="24"/>
          <w:szCs w:val="24"/>
          <w:lang w:eastAsia="en-US"/>
        </w:rPr>
        <w:t xml:space="preserve">3) нарушение заявителем условий, указанных в выданном разрешении на строительство, а также условий и сроков осуществления земляных работ, указанных в выданном разрешении на проведение земляных работ. </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103. Если по результатам рассмотрения  и проверки документов, указанных в пункте 101 настоящего административного регламента, будет установлено отсутствие оснований для  отказа в выдаче разрешения, предусмотренных </w:t>
      </w:r>
      <w:r w:rsidRPr="000D0806">
        <w:rPr>
          <w:rFonts w:ascii="Arial" w:hAnsi="Arial" w:cs="Arial"/>
          <w:sz w:val="24"/>
          <w:szCs w:val="24"/>
        </w:rPr>
        <w:t>пунктом 102 настоящего административного регламента,</w:t>
      </w:r>
      <w:r w:rsidRPr="000D0806">
        <w:rPr>
          <w:rFonts w:ascii="Arial" w:hAnsi="Arial" w:cs="Arial"/>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разрешения по форме согласно приложению 2 к настоящему административному регламенту.</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Если по результатам рассмотрения и проверки документов, указанных в пункте 101 настоящего административного регламента, будет установлено наличие оснований для отказа в выдаче разрешения, предусмотренных </w:t>
      </w:r>
      <w:r w:rsidRPr="000D0806">
        <w:rPr>
          <w:rFonts w:ascii="Arial" w:hAnsi="Arial" w:cs="Arial"/>
          <w:sz w:val="24"/>
          <w:szCs w:val="24"/>
        </w:rPr>
        <w:t>пунктом 102 настоящего административного регламента,</w:t>
      </w:r>
      <w:r w:rsidRPr="000D0806">
        <w:rPr>
          <w:rFonts w:ascii="Arial" w:hAnsi="Arial" w:cs="Arial"/>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уведомления об </w:t>
      </w:r>
      <w:r w:rsidRPr="000D0806">
        <w:rPr>
          <w:rFonts w:ascii="Arial" w:hAnsi="Arial" w:cs="Arial"/>
          <w:sz w:val="24"/>
          <w:szCs w:val="24"/>
        </w:rPr>
        <w:t>отказе в выдаче разрешения</w:t>
      </w:r>
      <w:r w:rsidRPr="000D0806">
        <w:rPr>
          <w:rFonts w:ascii="Arial" w:hAnsi="Arial" w:cs="Arial"/>
          <w:kern w:val="2"/>
          <w:sz w:val="24"/>
          <w:szCs w:val="24"/>
        </w:rPr>
        <w:t>.</w:t>
      </w:r>
    </w:p>
    <w:p w:rsidR="000D0806" w:rsidRPr="000D0806" w:rsidRDefault="000D0806" w:rsidP="000D0806">
      <w:pPr>
        <w:autoSpaceDE w:val="0"/>
        <w:autoSpaceDN w:val="0"/>
        <w:adjustRightInd w:val="0"/>
        <w:spacing w:after="0" w:line="240" w:lineRule="auto"/>
        <w:contextualSpacing/>
        <w:jc w:val="both"/>
        <w:rPr>
          <w:rFonts w:ascii="Arial" w:hAnsi="Arial" w:cs="Arial"/>
          <w:kern w:val="2"/>
          <w:sz w:val="24"/>
          <w:szCs w:val="24"/>
        </w:rPr>
      </w:pPr>
      <w:r w:rsidRPr="000D0806">
        <w:rPr>
          <w:rFonts w:ascii="Arial" w:hAnsi="Arial" w:cs="Arial"/>
          <w:kern w:val="2"/>
          <w:sz w:val="24"/>
          <w:szCs w:val="24"/>
        </w:rPr>
        <w:t xml:space="preserve">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w:t>
      </w:r>
      <w:r w:rsidRPr="000D0806">
        <w:rPr>
          <w:rFonts w:ascii="Arial" w:hAnsi="Arial" w:cs="Arial"/>
          <w:kern w:val="2"/>
          <w:sz w:val="24"/>
          <w:szCs w:val="24"/>
        </w:rPr>
        <w:lastRenderedPageBreak/>
        <w:t>уполномоченными лицами администрации и подписание документа главой сельского поселения.</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105. Критерием принятия решения является наличие или отсутствие оснований для отказа в </w:t>
      </w:r>
      <w:r w:rsidRPr="000D0806">
        <w:rPr>
          <w:rFonts w:ascii="Arial" w:hAnsi="Arial" w:cs="Arial"/>
          <w:kern w:val="2"/>
          <w:sz w:val="24"/>
          <w:szCs w:val="24"/>
        </w:rPr>
        <w:t xml:space="preserve">выдаче разрешения, предусмотренных пунктом 102 </w:t>
      </w:r>
      <w:r w:rsidRPr="000D0806">
        <w:rPr>
          <w:rFonts w:ascii="Arial" w:hAnsi="Arial" w:cs="Arial"/>
          <w:kern w:val="2"/>
          <w:sz w:val="24"/>
          <w:szCs w:val="24"/>
          <w:lang w:eastAsia="en-US"/>
        </w:rPr>
        <w:t>настоящего административного регламента</w:t>
      </w:r>
      <w:r w:rsidRPr="000D0806">
        <w:rPr>
          <w:rFonts w:ascii="Arial" w:hAnsi="Arial" w:cs="Arial"/>
          <w:kern w:val="2"/>
          <w:sz w:val="24"/>
          <w:szCs w:val="24"/>
        </w:rPr>
        <w:t xml:space="preserve">. </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106. Результатом административной процедуры является разрешение или уведомление об </w:t>
      </w:r>
      <w:r w:rsidRPr="000D0806">
        <w:rPr>
          <w:rFonts w:ascii="Arial" w:hAnsi="Arial" w:cs="Arial"/>
          <w:sz w:val="24"/>
          <w:szCs w:val="24"/>
        </w:rPr>
        <w:t>отказе в выдаче разрешения</w:t>
      </w:r>
      <w:r w:rsidRPr="000D0806">
        <w:rPr>
          <w:rFonts w:ascii="Arial" w:hAnsi="Arial" w:cs="Arial"/>
          <w:kern w:val="2"/>
          <w:sz w:val="24"/>
          <w:szCs w:val="24"/>
        </w:rPr>
        <w:t>.</w:t>
      </w:r>
    </w:p>
    <w:p w:rsidR="000D0806" w:rsidRPr="000D0806" w:rsidRDefault="000D0806" w:rsidP="000D0806">
      <w:pPr>
        <w:autoSpaceDE w:val="0"/>
        <w:autoSpaceDN w:val="0"/>
        <w:adjustRightInd w:val="0"/>
        <w:spacing w:after="0" w:line="240" w:lineRule="auto"/>
        <w:jc w:val="both"/>
        <w:rPr>
          <w:rFonts w:ascii="Arial" w:eastAsia="Calibri" w:hAnsi="Arial" w:cs="Arial"/>
          <w:sz w:val="24"/>
          <w:szCs w:val="24"/>
          <w:lang w:eastAsia="en-US"/>
        </w:rPr>
      </w:pPr>
      <w:r w:rsidRPr="000D0806">
        <w:rPr>
          <w:rFonts w:ascii="Arial" w:hAnsi="Arial" w:cs="Arial"/>
          <w:kern w:val="2"/>
          <w:sz w:val="24"/>
          <w:szCs w:val="24"/>
          <w:lang w:eastAsia="en-US"/>
        </w:rPr>
        <w:t xml:space="preserve">107. Способом фиксации результата административной процедуры является подписание главой </w:t>
      </w:r>
      <w:r w:rsidRPr="000D0806">
        <w:rPr>
          <w:rFonts w:ascii="Arial" w:hAnsi="Arial" w:cs="Arial"/>
          <w:kern w:val="2"/>
          <w:sz w:val="24"/>
          <w:szCs w:val="24"/>
        </w:rPr>
        <w:t xml:space="preserve">сельского поселения разрешения </w:t>
      </w:r>
      <w:r w:rsidRPr="000D0806">
        <w:rPr>
          <w:rFonts w:ascii="Arial" w:hAnsi="Arial" w:cs="Arial"/>
          <w:kern w:val="2"/>
          <w:sz w:val="24"/>
          <w:szCs w:val="24"/>
          <w:lang w:eastAsia="en-US"/>
        </w:rPr>
        <w:t xml:space="preserve">или </w:t>
      </w:r>
      <w:r w:rsidRPr="000D0806">
        <w:rPr>
          <w:rFonts w:ascii="Arial" w:eastAsia="Calibri" w:hAnsi="Arial" w:cs="Arial"/>
          <w:kern w:val="2"/>
          <w:sz w:val="24"/>
          <w:szCs w:val="24"/>
          <w:lang w:eastAsia="en-US"/>
        </w:rPr>
        <w:t xml:space="preserve">уведомления об </w:t>
      </w:r>
      <w:r w:rsidRPr="000D0806">
        <w:rPr>
          <w:rFonts w:ascii="Arial" w:eastAsia="Calibri" w:hAnsi="Arial" w:cs="Arial"/>
          <w:sz w:val="24"/>
          <w:szCs w:val="24"/>
          <w:lang w:eastAsia="en-US"/>
        </w:rPr>
        <w:t>отказе в выдаче разрешения.</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27. Выдача (направление) заявителю или его представителю</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lang w:eastAsia="en-US"/>
        </w:rPr>
      </w:pPr>
      <w:r w:rsidRPr="000D0806">
        <w:rPr>
          <w:rFonts w:ascii="Arial" w:hAnsi="Arial" w:cs="Arial"/>
          <w:kern w:val="2"/>
          <w:sz w:val="24"/>
          <w:szCs w:val="24"/>
        </w:rPr>
        <w:t xml:space="preserve">результата муниципальной услуги </w:t>
      </w:r>
      <w:r w:rsidRPr="000D0806">
        <w:rPr>
          <w:rFonts w:ascii="Arial" w:hAnsi="Arial" w:cs="Arial"/>
          <w:kern w:val="2"/>
          <w:sz w:val="24"/>
          <w:szCs w:val="24"/>
          <w:lang w:eastAsia="en-US"/>
        </w:rPr>
        <w:t xml:space="preserve">или уведомления </w:t>
      </w:r>
      <w:r w:rsidRPr="000D0806">
        <w:rPr>
          <w:rFonts w:ascii="Arial" w:hAnsi="Arial" w:cs="Arial"/>
          <w:kern w:val="2"/>
          <w:sz w:val="24"/>
          <w:szCs w:val="24"/>
        </w:rPr>
        <w:t>об отказе в предоставлении муниципальной услуги</w:t>
      </w:r>
    </w:p>
    <w:p w:rsidR="000D0806" w:rsidRPr="000D0806" w:rsidRDefault="000D0806" w:rsidP="000D0806">
      <w:pPr>
        <w:keepNext/>
        <w:keepLines/>
        <w:autoSpaceDE w:val="0"/>
        <w:autoSpaceDN w:val="0"/>
        <w:adjustRightInd w:val="0"/>
        <w:spacing w:after="0" w:line="240" w:lineRule="auto"/>
        <w:jc w:val="both"/>
        <w:rPr>
          <w:rFonts w:ascii="Arial" w:hAnsi="Arial" w:cs="Arial"/>
          <w:kern w:val="2"/>
          <w:sz w:val="24"/>
          <w:szCs w:val="24"/>
          <w:lang w:eastAsia="en-US"/>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108. Основанием для начала административной процедуры является подписание главой </w:t>
      </w:r>
      <w:r w:rsidRPr="000D0806">
        <w:rPr>
          <w:rFonts w:ascii="Arial" w:hAnsi="Arial" w:cs="Arial"/>
          <w:kern w:val="2"/>
          <w:sz w:val="24"/>
          <w:szCs w:val="24"/>
        </w:rPr>
        <w:t xml:space="preserve">сельского поселения разрешения, </w:t>
      </w:r>
      <w:r w:rsidRPr="000D0806">
        <w:rPr>
          <w:rFonts w:ascii="Arial" w:eastAsia="Calibri" w:hAnsi="Arial" w:cs="Arial"/>
          <w:kern w:val="2"/>
          <w:sz w:val="24"/>
          <w:szCs w:val="24"/>
          <w:lang w:eastAsia="en-US"/>
        </w:rPr>
        <w:t xml:space="preserve">уведомления об </w:t>
      </w:r>
      <w:r w:rsidRPr="000D0806">
        <w:rPr>
          <w:rFonts w:ascii="Arial" w:eastAsia="Calibri" w:hAnsi="Arial" w:cs="Arial"/>
          <w:sz w:val="24"/>
          <w:szCs w:val="24"/>
          <w:lang w:eastAsia="en-US"/>
        </w:rPr>
        <w:t>отказе в выдаче разрешения или у</w:t>
      </w:r>
      <w:r w:rsidRPr="000D0806">
        <w:rPr>
          <w:rFonts w:ascii="Arial" w:hAnsi="Arial" w:cs="Arial"/>
          <w:kern w:val="2"/>
          <w:sz w:val="24"/>
          <w:szCs w:val="24"/>
          <w:lang w:eastAsia="en-US"/>
        </w:rPr>
        <w:t xml:space="preserve">ведомления об отказе в </w:t>
      </w:r>
      <w:r w:rsidRPr="000D0806">
        <w:rPr>
          <w:rFonts w:ascii="Arial" w:hAnsi="Arial" w:cs="Arial"/>
          <w:kern w:val="2"/>
          <w:sz w:val="24"/>
          <w:szCs w:val="24"/>
        </w:rPr>
        <w:t>предоставлении муниципальной услуги</w:t>
      </w:r>
      <w:r w:rsidRPr="000D0806">
        <w:rPr>
          <w:rFonts w:ascii="Arial"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109. Должностное лицо администрации, ответственное за в</w:t>
      </w:r>
      <w:r w:rsidRPr="000D0806">
        <w:rPr>
          <w:rFonts w:ascii="Arial" w:hAnsi="Arial" w:cs="Arial"/>
          <w:kern w:val="2"/>
          <w:sz w:val="24"/>
          <w:szCs w:val="24"/>
        </w:rPr>
        <w:t>ыдачу (направление)</w:t>
      </w:r>
      <w:r w:rsidRPr="000D0806">
        <w:rPr>
          <w:rFonts w:ascii="Arial" w:hAnsi="Arial" w:cs="Arial"/>
          <w:kern w:val="2"/>
          <w:sz w:val="24"/>
          <w:szCs w:val="24"/>
          <w:lang w:eastAsia="en-US"/>
        </w:rPr>
        <w:t xml:space="preserve"> заявителю результата муниципальной услуги, в течение двух рабочих дней со дня подписания </w:t>
      </w:r>
      <w:r w:rsidRPr="000D0806">
        <w:rPr>
          <w:rFonts w:ascii="Arial" w:hAnsi="Arial" w:cs="Arial"/>
          <w:kern w:val="2"/>
          <w:sz w:val="24"/>
          <w:szCs w:val="24"/>
        </w:rPr>
        <w:t xml:space="preserve">разрешения, </w:t>
      </w:r>
      <w:r w:rsidRPr="000D0806">
        <w:rPr>
          <w:rFonts w:ascii="Arial" w:eastAsia="Calibri" w:hAnsi="Arial" w:cs="Arial"/>
          <w:kern w:val="2"/>
          <w:sz w:val="24"/>
          <w:szCs w:val="24"/>
          <w:lang w:eastAsia="en-US"/>
        </w:rPr>
        <w:t xml:space="preserve">уведомления об </w:t>
      </w:r>
      <w:r w:rsidRPr="000D0806">
        <w:rPr>
          <w:rFonts w:ascii="Arial" w:eastAsia="Calibri" w:hAnsi="Arial" w:cs="Arial"/>
          <w:sz w:val="24"/>
          <w:szCs w:val="24"/>
          <w:lang w:eastAsia="en-US"/>
        </w:rPr>
        <w:t>отказе в выдаче разрешения или у</w:t>
      </w:r>
      <w:r w:rsidRPr="000D0806">
        <w:rPr>
          <w:rFonts w:ascii="Arial" w:hAnsi="Arial" w:cs="Arial"/>
          <w:kern w:val="2"/>
          <w:sz w:val="24"/>
          <w:szCs w:val="24"/>
          <w:lang w:eastAsia="en-US"/>
        </w:rPr>
        <w:t xml:space="preserve">ведомления об отказе в </w:t>
      </w:r>
      <w:r w:rsidRPr="000D0806">
        <w:rPr>
          <w:rFonts w:ascii="Arial" w:hAnsi="Arial" w:cs="Arial"/>
          <w:kern w:val="2"/>
          <w:sz w:val="24"/>
          <w:szCs w:val="24"/>
        </w:rPr>
        <w:t xml:space="preserve">предоставлении муниципальной услуги </w:t>
      </w:r>
      <w:r w:rsidRPr="000D0806">
        <w:rPr>
          <w:rFonts w:ascii="Arial" w:hAnsi="Arial" w:cs="Arial"/>
          <w:kern w:val="2"/>
          <w:sz w:val="24"/>
          <w:szCs w:val="24"/>
          <w:lang w:eastAsia="en-US"/>
        </w:rPr>
        <w:t xml:space="preserve">направляет заявителю </w:t>
      </w:r>
      <w:r w:rsidRPr="000D0806">
        <w:rPr>
          <w:rFonts w:ascii="Arial" w:hAnsi="Arial" w:cs="Arial"/>
          <w:kern w:val="2"/>
          <w:sz w:val="24"/>
          <w:szCs w:val="24"/>
        </w:rPr>
        <w:t xml:space="preserve">или его представителю </w:t>
      </w:r>
      <w:r w:rsidRPr="000D0806">
        <w:rPr>
          <w:rFonts w:ascii="Arial" w:hAnsi="Arial" w:cs="Arial"/>
          <w:kern w:val="2"/>
          <w:sz w:val="24"/>
          <w:szCs w:val="24"/>
          <w:lang w:eastAsia="en-US"/>
        </w:rPr>
        <w:t xml:space="preserve">один из указанных документов почтовым отправлением по почтовому адресу, указанному в заявлении, либо по обращению заявителя </w:t>
      </w:r>
      <w:r w:rsidRPr="000D0806">
        <w:rPr>
          <w:rFonts w:ascii="Arial" w:hAnsi="Arial" w:cs="Arial"/>
          <w:kern w:val="2"/>
          <w:sz w:val="24"/>
          <w:szCs w:val="24"/>
        </w:rPr>
        <w:t xml:space="preserve">или его представителя </w:t>
      </w:r>
      <w:r w:rsidRPr="000D0806">
        <w:rPr>
          <w:rFonts w:ascii="Arial" w:hAnsi="Arial" w:cs="Arial"/>
          <w:kern w:val="2"/>
          <w:sz w:val="24"/>
          <w:szCs w:val="24"/>
          <w:lang w:eastAsia="en-US"/>
        </w:rPr>
        <w:t>– вручает его лично.</w:t>
      </w:r>
    </w:p>
    <w:p w:rsidR="000D0806" w:rsidRPr="000D0806" w:rsidRDefault="000D0806" w:rsidP="000D0806">
      <w:pPr>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110. В случае подачи заявления в электронной форме уведомление об отказе в </w:t>
      </w:r>
      <w:r w:rsidRPr="000D0806">
        <w:rPr>
          <w:rFonts w:ascii="Arial" w:hAnsi="Arial" w:cs="Arial"/>
          <w:kern w:val="2"/>
          <w:sz w:val="24"/>
          <w:szCs w:val="24"/>
        </w:rPr>
        <w:t>предоставлении муниципальной услуги</w:t>
      </w:r>
      <w:r w:rsidRPr="000D0806">
        <w:rPr>
          <w:rFonts w:ascii="Arial" w:hAnsi="Arial" w:cs="Arial"/>
          <w:kern w:val="2"/>
          <w:sz w:val="24"/>
          <w:szCs w:val="24"/>
          <w:lang w:eastAsia="en-US"/>
        </w:rPr>
        <w:t xml:space="preserve"> направляется в электронной форме заявителю </w:t>
      </w:r>
      <w:r w:rsidRPr="000D0806">
        <w:rPr>
          <w:rFonts w:ascii="Arial" w:eastAsia="Calibri" w:hAnsi="Arial" w:cs="Arial"/>
          <w:kern w:val="2"/>
          <w:sz w:val="24"/>
          <w:szCs w:val="24"/>
          <w:lang w:eastAsia="en-US"/>
        </w:rPr>
        <w:t xml:space="preserve">или его представителю </w:t>
      </w:r>
      <w:r w:rsidRPr="000D0806">
        <w:rPr>
          <w:rFonts w:ascii="Arial" w:hAnsi="Arial" w:cs="Arial"/>
          <w:kern w:val="2"/>
          <w:sz w:val="24"/>
          <w:szCs w:val="24"/>
          <w:lang w:eastAsia="en-US"/>
        </w:rPr>
        <w:t>должностным лицом администрации, ответственным за в</w:t>
      </w:r>
      <w:r w:rsidRPr="000D0806">
        <w:rPr>
          <w:rFonts w:ascii="Arial" w:hAnsi="Arial" w:cs="Arial"/>
          <w:kern w:val="2"/>
          <w:sz w:val="24"/>
          <w:szCs w:val="24"/>
        </w:rPr>
        <w:t xml:space="preserve">ыдачу (направление) </w:t>
      </w:r>
      <w:r w:rsidRPr="000D0806">
        <w:rPr>
          <w:rFonts w:ascii="Arial" w:hAnsi="Arial" w:cs="Arial"/>
          <w:kern w:val="2"/>
          <w:sz w:val="24"/>
          <w:szCs w:val="24"/>
          <w:lang w:eastAsia="en-US"/>
        </w:rPr>
        <w:t xml:space="preserve">заявителю результата муниципальной услуги, по адресу электронной почты заявителя </w:t>
      </w:r>
      <w:r w:rsidRPr="000D0806">
        <w:rPr>
          <w:rFonts w:ascii="Arial" w:eastAsia="Calibri" w:hAnsi="Arial" w:cs="Arial"/>
          <w:kern w:val="2"/>
          <w:sz w:val="24"/>
          <w:szCs w:val="24"/>
          <w:lang w:eastAsia="en-US"/>
        </w:rPr>
        <w:t xml:space="preserve">или его представителя </w:t>
      </w:r>
      <w:r w:rsidRPr="000D0806">
        <w:rPr>
          <w:rFonts w:ascii="Arial" w:hAnsi="Arial" w:cs="Arial"/>
          <w:kern w:val="2"/>
          <w:sz w:val="24"/>
          <w:szCs w:val="24"/>
          <w:lang w:eastAsia="en-US"/>
        </w:rPr>
        <w:t xml:space="preserve">либо в его личный кабинет на Портале в течение двух рабочих дней со дня его подписания главой </w:t>
      </w:r>
      <w:r w:rsidRPr="000D0806">
        <w:rPr>
          <w:rFonts w:ascii="Arial" w:hAnsi="Arial" w:cs="Arial"/>
          <w:kern w:val="2"/>
          <w:sz w:val="24"/>
          <w:szCs w:val="24"/>
        </w:rPr>
        <w:t>сельского поселения</w:t>
      </w:r>
      <w:r w:rsidRPr="000D0806">
        <w:rPr>
          <w:rFonts w:ascii="Arial"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111. При личном получении </w:t>
      </w:r>
      <w:r w:rsidRPr="000D0806">
        <w:rPr>
          <w:rFonts w:ascii="Arial" w:hAnsi="Arial" w:cs="Arial"/>
          <w:kern w:val="2"/>
          <w:sz w:val="24"/>
          <w:szCs w:val="24"/>
        </w:rPr>
        <w:t xml:space="preserve">разрешения, </w:t>
      </w:r>
      <w:r w:rsidRPr="000D0806">
        <w:rPr>
          <w:rFonts w:ascii="Arial" w:eastAsia="Calibri" w:hAnsi="Arial" w:cs="Arial"/>
          <w:kern w:val="2"/>
          <w:sz w:val="24"/>
          <w:szCs w:val="24"/>
          <w:lang w:eastAsia="en-US"/>
        </w:rPr>
        <w:t xml:space="preserve">уведомления об </w:t>
      </w:r>
      <w:r w:rsidRPr="000D0806">
        <w:rPr>
          <w:rFonts w:ascii="Arial" w:eastAsia="Calibri" w:hAnsi="Arial" w:cs="Arial"/>
          <w:sz w:val="24"/>
          <w:szCs w:val="24"/>
          <w:lang w:eastAsia="en-US"/>
        </w:rPr>
        <w:t xml:space="preserve">отказе в выдаче разрешения </w:t>
      </w:r>
      <w:r w:rsidRPr="000D0806">
        <w:rPr>
          <w:rFonts w:ascii="Arial" w:hAnsi="Arial" w:cs="Arial"/>
          <w:kern w:val="2"/>
          <w:sz w:val="24"/>
          <w:szCs w:val="24"/>
          <w:lang w:eastAsia="en-US"/>
        </w:rPr>
        <w:t xml:space="preserve">или уведомления об отказе в </w:t>
      </w:r>
      <w:r w:rsidRPr="000D0806">
        <w:rPr>
          <w:rFonts w:ascii="Arial" w:hAnsi="Arial" w:cs="Arial"/>
          <w:kern w:val="2"/>
          <w:sz w:val="24"/>
          <w:szCs w:val="24"/>
        </w:rPr>
        <w:t xml:space="preserve">предоставлении муниципальной услуги </w:t>
      </w:r>
      <w:r w:rsidRPr="000D0806">
        <w:rPr>
          <w:rFonts w:ascii="Arial" w:hAnsi="Arial" w:cs="Arial"/>
          <w:kern w:val="2"/>
          <w:sz w:val="24"/>
          <w:szCs w:val="24"/>
          <w:lang w:eastAsia="en-US"/>
        </w:rPr>
        <w:t xml:space="preserve">заявитель </w:t>
      </w:r>
      <w:r w:rsidRPr="000D0806">
        <w:rPr>
          <w:rFonts w:ascii="Arial" w:hAnsi="Arial" w:cs="Arial"/>
          <w:kern w:val="2"/>
          <w:sz w:val="24"/>
          <w:szCs w:val="24"/>
        </w:rPr>
        <w:t xml:space="preserve">или его представитель </w:t>
      </w:r>
      <w:r w:rsidRPr="000D0806">
        <w:rPr>
          <w:rFonts w:ascii="Arial" w:hAnsi="Arial" w:cs="Arial"/>
          <w:kern w:val="2"/>
          <w:sz w:val="24"/>
          <w:szCs w:val="24"/>
          <w:lang w:eastAsia="en-US"/>
        </w:rPr>
        <w:t xml:space="preserve">расписывается в их получении в Журнале исходящей </w:t>
      </w:r>
      <w:proofErr w:type="spellStart"/>
      <w:r w:rsidRPr="000D0806">
        <w:rPr>
          <w:rFonts w:ascii="Arial" w:hAnsi="Arial" w:cs="Arial"/>
          <w:kern w:val="2"/>
          <w:sz w:val="24"/>
          <w:szCs w:val="24"/>
          <w:lang w:eastAsia="en-US"/>
        </w:rPr>
        <w:t>корреспондениции</w:t>
      </w:r>
      <w:proofErr w:type="spellEnd"/>
      <w:r w:rsidRPr="000D0806">
        <w:rPr>
          <w:rFonts w:ascii="Arial"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 xml:space="preserve">112. Результатом административной процедуры является выдача (направление) заявителю </w:t>
      </w:r>
      <w:r w:rsidRPr="000D0806">
        <w:rPr>
          <w:rFonts w:ascii="Arial" w:hAnsi="Arial" w:cs="Arial"/>
          <w:kern w:val="2"/>
          <w:sz w:val="24"/>
          <w:szCs w:val="24"/>
        </w:rPr>
        <w:t xml:space="preserve">или его представителю разрешения, </w:t>
      </w:r>
      <w:r w:rsidRPr="000D0806">
        <w:rPr>
          <w:rFonts w:ascii="Arial" w:eastAsia="Calibri" w:hAnsi="Arial" w:cs="Arial"/>
          <w:kern w:val="2"/>
          <w:sz w:val="24"/>
          <w:szCs w:val="24"/>
          <w:lang w:eastAsia="en-US"/>
        </w:rPr>
        <w:t xml:space="preserve">уведомления об </w:t>
      </w:r>
      <w:r w:rsidRPr="000D0806">
        <w:rPr>
          <w:rFonts w:ascii="Arial" w:eastAsia="Calibri" w:hAnsi="Arial" w:cs="Arial"/>
          <w:sz w:val="24"/>
          <w:szCs w:val="24"/>
          <w:lang w:eastAsia="en-US"/>
        </w:rPr>
        <w:t xml:space="preserve">отказе в выдаче разрешения </w:t>
      </w:r>
      <w:r w:rsidRPr="000D0806">
        <w:rPr>
          <w:rFonts w:ascii="Arial" w:hAnsi="Arial" w:cs="Arial"/>
          <w:kern w:val="2"/>
          <w:sz w:val="24"/>
          <w:szCs w:val="24"/>
          <w:lang w:eastAsia="en-US"/>
        </w:rPr>
        <w:t xml:space="preserve">или уведомления об отказе в </w:t>
      </w:r>
      <w:r w:rsidRPr="000D0806">
        <w:rPr>
          <w:rFonts w:ascii="Arial" w:hAnsi="Arial" w:cs="Arial"/>
          <w:kern w:val="2"/>
          <w:sz w:val="24"/>
          <w:szCs w:val="24"/>
        </w:rPr>
        <w:t>предоставлении муниципальной услуги</w:t>
      </w:r>
      <w:r w:rsidRPr="000D0806">
        <w:rPr>
          <w:rFonts w:ascii="Arial"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lang w:eastAsia="en-US"/>
        </w:rPr>
        <w:t>113.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0D0806">
        <w:rPr>
          <w:rFonts w:ascii="Arial" w:hAnsi="Arial" w:cs="Arial"/>
          <w:kern w:val="2"/>
          <w:sz w:val="24"/>
          <w:szCs w:val="24"/>
          <w:highlight w:val="yellow"/>
          <w:lang w:eastAsia="en-US"/>
        </w:rPr>
        <w:t xml:space="preserve"> </w:t>
      </w:r>
      <w:r w:rsidRPr="000D0806">
        <w:rPr>
          <w:rFonts w:ascii="Arial" w:hAnsi="Arial" w:cs="Arial"/>
          <w:kern w:val="2"/>
          <w:sz w:val="24"/>
          <w:szCs w:val="24"/>
          <w:lang w:eastAsia="en-US"/>
        </w:rPr>
        <w:t xml:space="preserve">Журнале исходящей </w:t>
      </w:r>
      <w:proofErr w:type="spellStart"/>
      <w:r w:rsidRPr="000D0806">
        <w:rPr>
          <w:rFonts w:ascii="Arial" w:hAnsi="Arial" w:cs="Arial"/>
          <w:kern w:val="2"/>
          <w:sz w:val="24"/>
          <w:szCs w:val="24"/>
          <w:lang w:eastAsia="en-US"/>
        </w:rPr>
        <w:t>корреспондениции</w:t>
      </w:r>
      <w:proofErr w:type="spellEnd"/>
      <w:r w:rsidRPr="000D0806">
        <w:rPr>
          <w:rFonts w:ascii="Arial" w:hAnsi="Arial" w:cs="Arial"/>
          <w:kern w:val="2"/>
          <w:sz w:val="24"/>
          <w:szCs w:val="24"/>
          <w:lang w:eastAsia="en-US"/>
        </w:rPr>
        <w:t xml:space="preserve"> отметки о направлении </w:t>
      </w:r>
      <w:r w:rsidRPr="000D0806">
        <w:rPr>
          <w:rFonts w:ascii="Arial" w:hAnsi="Arial" w:cs="Arial"/>
          <w:kern w:val="2"/>
          <w:sz w:val="24"/>
          <w:szCs w:val="24"/>
        </w:rPr>
        <w:t xml:space="preserve">разрешения, </w:t>
      </w:r>
      <w:r w:rsidRPr="000D0806">
        <w:rPr>
          <w:rFonts w:ascii="Arial" w:eastAsia="Calibri" w:hAnsi="Arial" w:cs="Arial"/>
          <w:kern w:val="2"/>
          <w:sz w:val="24"/>
          <w:szCs w:val="24"/>
          <w:lang w:eastAsia="en-US"/>
        </w:rPr>
        <w:t xml:space="preserve">уведомления об </w:t>
      </w:r>
      <w:r w:rsidRPr="000D0806">
        <w:rPr>
          <w:rFonts w:ascii="Arial" w:eastAsia="Calibri" w:hAnsi="Arial" w:cs="Arial"/>
          <w:sz w:val="24"/>
          <w:szCs w:val="24"/>
          <w:lang w:eastAsia="en-US"/>
        </w:rPr>
        <w:t xml:space="preserve">отказе в выдаче разрешения </w:t>
      </w:r>
      <w:r w:rsidRPr="000D0806">
        <w:rPr>
          <w:rFonts w:ascii="Arial" w:hAnsi="Arial" w:cs="Arial"/>
          <w:kern w:val="2"/>
          <w:sz w:val="24"/>
          <w:szCs w:val="24"/>
          <w:lang w:eastAsia="en-US"/>
        </w:rPr>
        <w:t xml:space="preserve">или уведомления об отказе в </w:t>
      </w:r>
      <w:r w:rsidRPr="000D0806">
        <w:rPr>
          <w:rFonts w:ascii="Arial" w:hAnsi="Arial" w:cs="Arial"/>
          <w:kern w:val="2"/>
          <w:sz w:val="24"/>
          <w:szCs w:val="24"/>
        </w:rPr>
        <w:t xml:space="preserve">предоставлении муниципальной услуги </w:t>
      </w:r>
      <w:r w:rsidRPr="000D0806">
        <w:rPr>
          <w:rFonts w:ascii="Arial" w:hAnsi="Arial" w:cs="Arial"/>
          <w:kern w:val="2"/>
          <w:sz w:val="24"/>
          <w:szCs w:val="24"/>
          <w:lang w:eastAsia="en-US"/>
        </w:rPr>
        <w:t xml:space="preserve">заявителю </w:t>
      </w:r>
      <w:r w:rsidRPr="000D0806">
        <w:rPr>
          <w:rFonts w:ascii="Arial" w:hAnsi="Arial" w:cs="Arial"/>
          <w:kern w:val="2"/>
          <w:sz w:val="24"/>
          <w:szCs w:val="24"/>
        </w:rPr>
        <w:t xml:space="preserve">или его </w:t>
      </w:r>
      <w:proofErr w:type="gramStart"/>
      <w:r w:rsidRPr="000D0806">
        <w:rPr>
          <w:rFonts w:ascii="Arial" w:hAnsi="Arial" w:cs="Arial"/>
          <w:kern w:val="2"/>
          <w:sz w:val="24"/>
          <w:szCs w:val="24"/>
        </w:rPr>
        <w:t>представителю</w:t>
      </w:r>
      <w:proofErr w:type="gramEnd"/>
      <w:r w:rsidRPr="000D0806">
        <w:rPr>
          <w:rFonts w:ascii="Arial" w:hAnsi="Arial" w:cs="Arial"/>
          <w:kern w:val="2"/>
          <w:sz w:val="24"/>
          <w:szCs w:val="24"/>
        </w:rPr>
        <w:t xml:space="preserve"> </w:t>
      </w:r>
      <w:r w:rsidRPr="000D0806">
        <w:rPr>
          <w:rFonts w:ascii="Arial" w:hAnsi="Arial" w:cs="Arial"/>
          <w:kern w:val="2"/>
          <w:sz w:val="24"/>
          <w:szCs w:val="24"/>
          <w:lang w:eastAsia="en-US"/>
        </w:rPr>
        <w:t>или о получении указанного документа лично заявителем или его представителем.</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28. Исправление допущенных опечаток и ошибок в выданных</w:t>
      </w:r>
      <w:r w:rsidRPr="000D0806">
        <w:rPr>
          <w:rFonts w:ascii="Arial" w:hAnsi="Arial" w:cs="Arial"/>
          <w:kern w:val="2"/>
          <w:sz w:val="24"/>
          <w:szCs w:val="24"/>
        </w:rPr>
        <w:br/>
        <w:t>в результате предоставления муниципальной услуги документах</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r w:rsidRPr="000D0806">
        <w:rPr>
          <w:rFonts w:ascii="Arial" w:hAnsi="Arial" w:cs="Arial"/>
          <w:kern w:val="2"/>
          <w:sz w:val="24"/>
          <w:szCs w:val="24"/>
        </w:rPr>
        <w:t xml:space="preserve">114. Основанием для начала процедуры по исправлению допущенных опечаток и ошибок в выданном разрешении </w:t>
      </w:r>
      <w:r w:rsidRPr="000D0806">
        <w:rPr>
          <w:rFonts w:ascii="Arial" w:hAnsi="Arial" w:cs="Arial"/>
          <w:kern w:val="2"/>
          <w:sz w:val="24"/>
          <w:szCs w:val="24"/>
          <w:lang w:eastAsia="en-US"/>
        </w:rPr>
        <w:t xml:space="preserve">или </w:t>
      </w:r>
      <w:r w:rsidRPr="000D0806">
        <w:rPr>
          <w:rFonts w:ascii="Arial" w:eastAsia="Calibri" w:hAnsi="Arial" w:cs="Arial"/>
          <w:kern w:val="2"/>
          <w:sz w:val="24"/>
          <w:szCs w:val="24"/>
          <w:lang w:eastAsia="en-US"/>
        </w:rPr>
        <w:t xml:space="preserve">уведомлении об </w:t>
      </w:r>
      <w:r w:rsidRPr="000D0806">
        <w:rPr>
          <w:rFonts w:ascii="Arial" w:eastAsia="Calibri" w:hAnsi="Arial" w:cs="Arial"/>
          <w:sz w:val="24"/>
          <w:szCs w:val="24"/>
          <w:lang w:eastAsia="en-US"/>
        </w:rPr>
        <w:t>отказе в выдаче разрешения</w:t>
      </w:r>
      <w:r w:rsidRPr="000D0806">
        <w:rPr>
          <w:rFonts w:ascii="Arial" w:hAnsi="Arial" w:cs="Arial"/>
          <w:kern w:val="2"/>
          <w:sz w:val="24"/>
          <w:szCs w:val="24"/>
        </w:rPr>
        <w:t xml:space="preserve"> </w:t>
      </w:r>
      <w:r w:rsidRPr="000D0806">
        <w:rPr>
          <w:rFonts w:ascii="Arial" w:hAnsi="Arial" w:cs="Arial"/>
          <w:kern w:val="2"/>
          <w:sz w:val="24"/>
          <w:szCs w:val="24"/>
        </w:rPr>
        <w:lastRenderedPageBreak/>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115.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117.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 об исправлении технической ошибки;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2) об отсутствии технической ошибки.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118. Критерием принятия решения, указанного в пункте 117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119. В случае принятия решения, указанного в подпункте 1 пункта 117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0D0806">
        <w:rPr>
          <w:rFonts w:ascii="Arial" w:hAnsi="Arial" w:cs="Arial"/>
          <w:kern w:val="2"/>
          <w:sz w:val="24"/>
          <w:szCs w:val="24"/>
          <w:lang w:eastAsia="en-US"/>
        </w:rPr>
        <w:t xml:space="preserve"> </w:t>
      </w:r>
      <w:r w:rsidRPr="000D0806">
        <w:rPr>
          <w:rFonts w:ascii="Arial" w:hAnsi="Arial" w:cs="Arial"/>
          <w:kern w:val="2"/>
          <w:sz w:val="24"/>
          <w:szCs w:val="24"/>
        </w:rPr>
        <w:t xml:space="preserve">подготавливает проект разрешения </w:t>
      </w:r>
      <w:r w:rsidRPr="000D0806">
        <w:rPr>
          <w:rFonts w:ascii="Arial" w:hAnsi="Arial" w:cs="Arial"/>
          <w:kern w:val="2"/>
          <w:sz w:val="24"/>
          <w:szCs w:val="24"/>
          <w:lang w:eastAsia="en-US"/>
        </w:rPr>
        <w:t xml:space="preserve">или </w:t>
      </w:r>
      <w:r w:rsidRPr="000D0806">
        <w:rPr>
          <w:rFonts w:ascii="Arial" w:eastAsia="Calibri" w:hAnsi="Arial" w:cs="Arial"/>
          <w:kern w:val="2"/>
          <w:sz w:val="24"/>
          <w:szCs w:val="24"/>
          <w:lang w:eastAsia="en-US"/>
        </w:rPr>
        <w:t xml:space="preserve">уведомления об </w:t>
      </w:r>
      <w:r w:rsidRPr="000D0806">
        <w:rPr>
          <w:rFonts w:ascii="Arial" w:eastAsia="Calibri" w:hAnsi="Arial" w:cs="Arial"/>
          <w:sz w:val="24"/>
          <w:szCs w:val="24"/>
          <w:lang w:eastAsia="en-US"/>
        </w:rPr>
        <w:t>отказе в выдаче разрешения</w:t>
      </w:r>
      <w:r w:rsidRPr="000D0806">
        <w:rPr>
          <w:rFonts w:ascii="Arial" w:hAnsi="Arial" w:cs="Arial"/>
          <w:kern w:val="2"/>
          <w:sz w:val="24"/>
          <w:szCs w:val="24"/>
        </w:rPr>
        <w:t xml:space="preserve"> с исправленной технической ошибкой.</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120.</w:t>
      </w:r>
      <w:r w:rsidRPr="000D0806">
        <w:rPr>
          <w:rFonts w:ascii="Arial" w:eastAsia="Calibri" w:hAnsi="Arial" w:cs="Arial"/>
          <w:kern w:val="2"/>
          <w:sz w:val="24"/>
          <w:szCs w:val="24"/>
          <w:lang w:eastAsia="en-US"/>
        </w:rPr>
        <w:t xml:space="preserve"> </w:t>
      </w:r>
      <w:r w:rsidRPr="000D0806">
        <w:rPr>
          <w:rFonts w:ascii="Arial" w:hAnsi="Arial" w:cs="Arial"/>
          <w:kern w:val="2"/>
          <w:sz w:val="24"/>
          <w:szCs w:val="24"/>
        </w:rPr>
        <w:t>В случае принятия решения, указанного в подпункте 2 пункта 117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121.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разрешения </w:t>
      </w:r>
      <w:r w:rsidRPr="000D0806">
        <w:rPr>
          <w:rFonts w:ascii="Arial" w:hAnsi="Arial" w:cs="Arial"/>
          <w:kern w:val="2"/>
          <w:sz w:val="24"/>
          <w:szCs w:val="24"/>
          <w:lang w:eastAsia="en-US"/>
        </w:rPr>
        <w:t xml:space="preserve">или </w:t>
      </w:r>
      <w:r w:rsidRPr="000D0806">
        <w:rPr>
          <w:rFonts w:ascii="Arial" w:eastAsia="Calibri" w:hAnsi="Arial" w:cs="Arial"/>
          <w:kern w:val="2"/>
          <w:sz w:val="24"/>
          <w:szCs w:val="24"/>
          <w:lang w:eastAsia="en-US"/>
        </w:rPr>
        <w:t xml:space="preserve">уведомления об </w:t>
      </w:r>
      <w:r w:rsidRPr="000D0806">
        <w:rPr>
          <w:rFonts w:ascii="Arial" w:eastAsia="Calibri" w:hAnsi="Arial" w:cs="Arial"/>
          <w:sz w:val="24"/>
          <w:szCs w:val="24"/>
          <w:lang w:eastAsia="en-US"/>
        </w:rPr>
        <w:t>отказе в выдаче разрешения</w:t>
      </w:r>
      <w:r w:rsidRPr="000D0806">
        <w:rPr>
          <w:rFonts w:ascii="Arial" w:hAnsi="Arial" w:cs="Arial"/>
          <w:kern w:val="2"/>
          <w:sz w:val="24"/>
          <w:szCs w:val="24"/>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122. Глава сельского поселения в течение одного рабочего дня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w:t>
      </w:r>
      <w:r w:rsidRPr="000D0806">
        <w:rPr>
          <w:rFonts w:ascii="Arial" w:hAnsi="Arial" w:cs="Arial"/>
          <w:kern w:val="2"/>
          <w:sz w:val="24"/>
          <w:szCs w:val="24"/>
          <w:lang w:eastAsia="en-US"/>
        </w:rPr>
        <w:t>выдачу (направление)</w:t>
      </w:r>
      <w:r w:rsidRPr="000D0806">
        <w:rPr>
          <w:rFonts w:ascii="Arial" w:hAnsi="Arial" w:cs="Arial"/>
          <w:kern w:val="2"/>
          <w:sz w:val="24"/>
          <w:szCs w:val="24"/>
        </w:rPr>
        <w:t xml:space="preserve"> заявителю результата муниципальной услуги.</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123. Должностное лицо администрации, ответственное за </w:t>
      </w:r>
      <w:r w:rsidRPr="000D0806">
        <w:rPr>
          <w:rFonts w:ascii="Arial" w:hAnsi="Arial" w:cs="Arial"/>
          <w:kern w:val="2"/>
          <w:sz w:val="24"/>
          <w:szCs w:val="24"/>
          <w:lang w:eastAsia="en-US"/>
        </w:rPr>
        <w:t>выдачу (направление)</w:t>
      </w:r>
      <w:r w:rsidRPr="000D0806">
        <w:rPr>
          <w:rFonts w:ascii="Arial" w:hAnsi="Arial" w:cs="Arial"/>
          <w:kern w:val="2"/>
          <w:sz w:val="24"/>
          <w:szCs w:val="24"/>
        </w:rPr>
        <w:t xml:space="preserve"> заявителю результата муниципальной услуги, в течение одного рабочего дня со дня подписания главой сельского поселения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lastRenderedPageBreak/>
        <w:t>124.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разрешение </w:t>
      </w:r>
      <w:r w:rsidRPr="000D0806">
        <w:rPr>
          <w:rFonts w:ascii="Arial" w:hAnsi="Arial" w:cs="Arial"/>
          <w:kern w:val="2"/>
          <w:sz w:val="24"/>
          <w:szCs w:val="24"/>
          <w:lang w:eastAsia="en-US"/>
        </w:rPr>
        <w:t xml:space="preserve">или </w:t>
      </w:r>
      <w:r w:rsidRPr="000D0806">
        <w:rPr>
          <w:rFonts w:ascii="Arial" w:eastAsia="Calibri" w:hAnsi="Arial" w:cs="Arial"/>
          <w:kern w:val="2"/>
          <w:sz w:val="24"/>
          <w:szCs w:val="24"/>
          <w:lang w:eastAsia="en-US"/>
        </w:rPr>
        <w:t xml:space="preserve">уведомление об </w:t>
      </w:r>
      <w:r w:rsidRPr="000D0806">
        <w:rPr>
          <w:rFonts w:ascii="Arial" w:eastAsia="Calibri" w:hAnsi="Arial" w:cs="Arial"/>
          <w:sz w:val="24"/>
          <w:szCs w:val="24"/>
          <w:lang w:eastAsia="en-US"/>
        </w:rPr>
        <w:t>отказе в выдаче разрешения</w:t>
      </w:r>
      <w:r w:rsidRPr="000D0806">
        <w:rPr>
          <w:rFonts w:ascii="Arial" w:hAnsi="Arial" w:cs="Arial"/>
          <w:kern w:val="2"/>
          <w:sz w:val="24"/>
          <w:szCs w:val="24"/>
        </w:rPr>
        <w:t xml:space="preserve"> с исправленной технической ошибкой;</w:t>
      </w:r>
    </w:p>
    <w:p w:rsidR="000D0806" w:rsidRPr="000D0806" w:rsidRDefault="000D0806" w:rsidP="000D0806">
      <w:pPr>
        <w:autoSpaceDE w:val="0"/>
        <w:autoSpaceDN w:val="0"/>
        <w:spacing w:after="0" w:line="240" w:lineRule="auto"/>
        <w:jc w:val="both"/>
        <w:rPr>
          <w:rFonts w:ascii="Arial" w:hAnsi="Arial" w:cs="Arial"/>
          <w:kern w:val="2"/>
          <w:sz w:val="24"/>
          <w:szCs w:val="24"/>
        </w:rPr>
      </w:pPr>
      <w:r w:rsidRPr="000D0806">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D0806" w:rsidRPr="000D0806" w:rsidRDefault="000D0806" w:rsidP="000D0806">
      <w:pPr>
        <w:autoSpaceDE w:val="0"/>
        <w:autoSpaceDN w:val="0"/>
        <w:spacing w:after="0" w:line="240" w:lineRule="auto"/>
        <w:jc w:val="both"/>
        <w:rPr>
          <w:rFonts w:ascii="Arial" w:hAnsi="Arial" w:cs="Arial"/>
          <w:kern w:val="2"/>
          <w:sz w:val="24"/>
          <w:szCs w:val="24"/>
          <w:lang w:eastAsia="en-US"/>
        </w:rPr>
      </w:pPr>
      <w:r w:rsidRPr="000D0806">
        <w:rPr>
          <w:rFonts w:ascii="Arial" w:hAnsi="Arial" w:cs="Arial"/>
          <w:kern w:val="2"/>
          <w:sz w:val="24"/>
          <w:szCs w:val="24"/>
        </w:rPr>
        <w:t xml:space="preserve">125. Способом фиксации результата процедуры по исправлению технической ошибки </w:t>
      </w:r>
      <w:r w:rsidRPr="000D0806">
        <w:rPr>
          <w:rFonts w:ascii="Arial" w:hAnsi="Arial" w:cs="Arial"/>
          <w:kern w:val="2"/>
          <w:sz w:val="24"/>
          <w:szCs w:val="24"/>
          <w:lang w:eastAsia="en-US"/>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sidRPr="000D0806">
        <w:rPr>
          <w:rFonts w:ascii="Arial" w:eastAsia="Calibri" w:hAnsi="Arial" w:cs="Arial"/>
          <w:kern w:val="2"/>
          <w:sz w:val="24"/>
          <w:szCs w:val="24"/>
          <w:lang w:eastAsia="en-US"/>
        </w:rPr>
        <w:t>в журнале исходящей корреспонденции</w:t>
      </w:r>
      <w:r w:rsidRPr="000D0806">
        <w:rPr>
          <w:rFonts w:ascii="Arial" w:hAnsi="Arial" w:cs="Arial"/>
          <w:kern w:val="2"/>
          <w:sz w:val="24"/>
          <w:szCs w:val="24"/>
          <w:lang w:eastAsia="en-US"/>
        </w:rPr>
        <w:t xml:space="preserve"> отметки о направлении </w:t>
      </w:r>
      <w:r w:rsidRPr="000D0806">
        <w:rPr>
          <w:rFonts w:ascii="Arial" w:hAnsi="Arial" w:cs="Arial"/>
          <w:kern w:val="2"/>
          <w:sz w:val="24"/>
          <w:szCs w:val="24"/>
        </w:rPr>
        <w:t xml:space="preserve">разрешения, </w:t>
      </w:r>
      <w:r w:rsidRPr="000D0806">
        <w:rPr>
          <w:rFonts w:ascii="Arial" w:eastAsia="Calibri" w:hAnsi="Arial" w:cs="Arial"/>
          <w:kern w:val="2"/>
          <w:sz w:val="24"/>
          <w:szCs w:val="24"/>
          <w:lang w:eastAsia="en-US"/>
        </w:rPr>
        <w:t xml:space="preserve">уведомления об </w:t>
      </w:r>
      <w:r w:rsidRPr="000D0806">
        <w:rPr>
          <w:rFonts w:ascii="Arial" w:eastAsia="Calibri" w:hAnsi="Arial" w:cs="Arial"/>
          <w:sz w:val="24"/>
          <w:szCs w:val="24"/>
          <w:lang w:eastAsia="en-US"/>
        </w:rPr>
        <w:t>отказе в выдаче разрешения</w:t>
      </w:r>
      <w:r w:rsidRPr="000D0806">
        <w:rPr>
          <w:rFonts w:ascii="Arial" w:hAnsi="Arial" w:cs="Arial"/>
          <w:kern w:val="2"/>
          <w:sz w:val="24"/>
          <w:szCs w:val="24"/>
        </w:rPr>
        <w:t xml:space="preserve"> с исправленной технической ошибкой</w:t>
      </w:r>
      <w:r w:rsidRPr="000D0806">
        <w:rPr>
          <w:rFonts w:ascii="Arial" w:hAnsi="Arial" w:cs="Arial"/>
          <w:kern w:val="2"/>
          <w:sz w:val="24"/>
          <w:szCs w:val="24"/>
          <w:lang w:eastAsia="en-US"/>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0D0806">
        <w:rPr>
          <w:rFonts w:ascii="Arial" w:hAnsi="Arial" w:cs="Arial"/>
          <w:kern w:val="2"/>
          <w:sz w:val="24"/>
          <w:szCs w:val="24"/>
        </w:rPr>
        <w:t xml:space="preserve">или его представителю </w:t>
      </w:r>
      <w:r w:rsidRPr="000D0806">
        <w:rPr>
          <w:rFonts w:ascii="Arial" w:hAnsi="Arial" w:cs="Arial"/>
          <w:kern w:val="2"/>
          <w:sz w:val="24"/>
          <w:szCs w:val="24"/>
          <w:lang w:eastAsia="en-US"/>
        </w:rPr>
        <w:t>или о получении указанного документа лично заявителем или его представителем.</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en-US"/>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РАЗДЕЛ IV. ФОРМЫ КОНТРОЛЯ ЗА ПРЕДОСТАВЛЕНИЕМ МУНИЦИПАЛЬНОЙ УСЛУГИ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bookmarkStart w:id="5" w:name="Par413"/>
      <w:bookmarkEnd w:id="5"/>
      <w:r w:rsidRPr="000D0806">
        <w:rPr>
          <w:rFonts w:ascii="Arial" w:hAnsi="Arial" w:cs="Arial"/>
          <w:kern w:val="2"/>
          <w:sz w:val="24"/>
          <w:szCs w:val="24"/>
        </w:rPr>
        <w:t>Глава 29. Порядок осуществления текущего контроля за соблюдением</w:t>
      </w:r>
      <w:r w:rsidRPr="000D0806">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0D0806">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ko-KR"/>
        </w:rPr>
      </w:pPr>
      <w:r w:rsidRPr="000D0806">
        <w:rPr>
          <w:rFonts w:ascii="Arial" w:hAnsi="Arial" w:cs="Arial"/>
          <w:kern w:val="2"/>
          <w:sz w:val="24"/>
          <w:szCs w:val="24"/>
          <w:lang w:eastAsia="ko-KR"/>
        </w:rPr>
        <w:t xml:space="preserve">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0D0806">
        <w:rPr>
          <w:rFonts w:ascii="Arial" w:hAnsi="Arial" w:cs="Arial"/>
          <w:kern w:val="2"/>
          <w:sz w:val="24"/>
          <w:szCs w:val="24"/>
          <w:lang w:eastAsia="ko-KR"/>
        </w:rPr>
        <w:t>должностными лицами администрации</w:t>
      </w:r>
      <w:proofErr w:type="gramEnd"/>
      <w:r w:rsidRPr="000D0806">
        <w:rPr>
          <w:rFonts w:ascii="Arial"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D0806">
        <w:rPr>
          <w:rFonts w:ascii="Arial" w:hAnsi="Arial" w:cs="Arial"/>
          <w:kern w:val="2"/>
          <w:sz w:val="24"/>
          <w:szCs w:val="24"/>
        </w:rPr>
        <w:t>или их представителей</w:t>
      </w:r>
      <w:r w:rsidRPr="000D0806">
        <w:rPr>
          <w:rFonts w:ascii="Arial" w:hAnsi="Arial" w:cs="Arial"/>
          <w:kern w:val="2"/>
          <w:sz w:val="24"/>
          <w:szCs w:val="24"/>
          <w:lang w:eastAsia="ko-KR"/>
        </w:rPr>
        <w:t>.</w:t>
      </w:r>
    </w:p>
    <w:p w:rsidR="000D0806" w:rsidRPr="000D0806" w:rsidRDefault="000D0806" w:rsidP="000D0806">
      <w:pPr>
        <w:autoSpaceDE w:val="0"/>
        <w:autoSpaceDN w:val="0"/>
        <w:adjustRightInd w:val="0"/>
        <w:spacing w:after="0" w:line="240" w:lineRule="auto"/>
        <w:jc w:val="both"/>
        <w:rPr>
          <w:rFonts w:ascii="Arial" w:hAnsi="Arial" w:cs="Arial"/>
          <w:color w:val="000000"/>
          <w:kern w:val="2"/>
          <w:sz w:val="24"/>
          <w:szCs w:val="24"/>
        </w:rPr>
      </w:pPr>
      <w:r w:rsidRPr="000D0806">
        <w:rPr>
          <w:rFonts w:ascii="Arial" w:hAnsi="Arial" w:cs="Arial"/>
          <w:kern w:val="2"/>
          <w:sz w:val="24"/>
          <w:szCs w:val="24"/>
          <w:lang w:eastAsia="ko-KR"/>
        </w:rPr>
        <w:t>127. </w:t>
      </w:r>
      <w:r w:rsidRPr="000D0806">
        <w:rPr>
          <w:rFonts w:ascii="Arial" w:hAnsi="Arial" w:cs="Arial"/>
          <w:color w:val="000000"/>
          <w:kern w:val="2"/>
          <w:sz w:val="24"/>
          <w:szCs w:val="24"/>
        </w:rPr>
        <w:t>Основными задачами текущего контроля являются:</w:t>
      </w:r>
    </w:p>
    <w:p w:rsidR="000D0806" w:rsidRPr="000D0806" w:rsidRDefault="000D0806" w:rsidP="000D0806">
      <w:pPr>
        <w:autoSpaceDE w:val="0"/>
        <w:autoSpaceDN w:val="0"/>
        <w:adjustRightInd w:val="0"/>
        <w:spacing w:after="0" w:line="240" w:lineRule="auto"/>
        <w:jc w:val="both"/>
        <w:rPr>
          <w:rFonts w:ascii="Arial" w:hAnsi="Arial" w:cs="Arial"/>
          <w:color w:val="000000"/>
          <w:kern w:val="2"/>
          <w:sz w:val="24"/>
          <w:szCs w:val="24"/>
        </w:rPr>
      </w:pPr>
      <w:r w:rsidRPr="000D0806">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color w:val="000000"/>
          <w:kern w:val="2"/>
          <w:sz w:val="24"/>
          <w:szCs w:val="24"/>
        </w:rPr>
      </w:pPr>
      <w:r w:rsidRPr="000D0806">
        <w:rPr>
          <w:rFonts w:ascii="Arial" w:hAnsi="Arial" w:cs="Arial"/>
          <w:color w:val="000000"/>
          <w:kern w:val="2"/>
          <w:sz w:val="24"/>
          <w:szCs w:val="24"/>
        </w:rPr>
        <w:t>2) выявление нарушений в сроках и качестве предоставления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color w:val="000000"/>
          <w:kern w:val="2"/>
          <w:sz w:val="24"/>
          <w:szCs w:val="24"/>
        </w:rPr>
      </w:pPr>
      <w:r w:rsidRPr="000D0806">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color w:val="000000"/>
          <w:kern w:val="2"/>
          <w:sz w:val="24"/>
          <w:szCs w:val="24"/>
        </w:rPr>
      </w:pPr>
      <w:r w:rsidRPr="000D0806">
        <w:rPr>
          <w:rFonts w:ascii="Arial" w:hAnsi="Arial" w:cs="Arial"/>
          <w:color w:val="000000"/>
          <w:kern w:val="2"/>
          <w:sz w:val="24"/>
          <w:szCs w:val="24"/>
        </w:rPr>
        <w:t>4) принятие мер по надлежащему предоставлению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ko-KR"/>
        </w:rPr>
      </w:pPr>
      <w:r w:rsidRPr="000D0806">
        <w:rPr>
          <w:rFonts w:ascii="Arial" w:hAnsi="Arial" w:cs="Arial"/>
          <w:kern w:val="2"/>
          <w:sz w:val="24"/>
          <w:szCs w:val="24"/>
          <w:lang w:eastAsia="ko-KR"/>
        </w:rPr>
        <w:t>128. Текущий контроль осуществляется на постоянной основе.</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ko-KR"/>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lastRenderedPageBreak/>
        <w:t>Глава 30. Порядок и периодичность осуществления плановых</w:t>
      </w:r>
      <w:r w:rsidRPr="000D0806">
        <w:rPr>
          <w:rFonts w:ascii="Arial" w:hAnsi="Arial" w:cs="Arial"/>
          <w:kern w:val="2"/>
          <w:sz w:val="24"/>
          <w:szCs w:val="24"/>
        </w:rPr>
        <w:br/>
        <w:t>и внеплановых проверок полноты и качества предоставления</w:t>
      </w:r>
      <w:r w:rsidRPr="000D0806">
        <w:rPr>
          <w:rFonts w:ascii="Arial" w:hAnsi="Arial" w:cs="Arial"/>
          <w:kern w:val="2"/>
          <w:sz w:val="24"/>
          <w:szCs w:val="24"/>
        </w:rPr>
        <w:br/>
        <w:t>муниципальной услуги, в том числе порядок и формы контроля</w:t>
      </w:r>
      <w:r w:rsidRPr="000D0806">
        <w:rPr>
          <w:rFonts w:ascii="Arial" w:hAnsi="Arial" w:cs="Arial"/>
          <w:kern w:val="2"/>
          <w:sz w:val="24"/>
          <w:szCs w:val="24"/>
        </w:rPr>
        <w:br/>
        <w:t>за полнотой и качеством предоставления муниципальной услуги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ko-KR"/>
        </w:rPr>
      </w:pPr>
      <w:r w:rsidRPr="000D0806">
        <w:rPr>
          <w:rFonts w:ascii="Arial" w:hAnsi="Arial" w:cs="Arial"/>
          <w:kern w:val="2"/>
          <w:sz w:val="24"/>
          <w:szCs w:val="24"/>
          <w:lang w:eastAsia="ko-KR"/>
        </w:rPr>
        <w:t>129.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bookmarkStart w:id="6" w:name="Par427"/>
      <w:bookmarkEnd w:id="6"/>
      <w:r w:rsidRPr="000D0806">
        <w:rPr>
          <w:rFonts w:ascii="Arial" w:hAnsi="Arial" w:cs="Arial"/>
          <w:color w:val="000000"/>
          <w:kern w:val="2"/>
          <w:sz w:val="24"/>
          <w:szCs w:val="24"/>
        </w:rPr>
        <w:t>130. Плановые поверки осуществляются на основании пл</w:t>
      </w:r>
      <w:r w:rsidRPr="000D0806">
        <w:rPr>
          <w:rFonts w:ascii="Arial" w:hAnsi="Arial" w:cs="Arial"/>
          <w:kern w:val="2"/>
          <w:sz w:val="24"/>
          <w:szCs w:val="24"/>
        </w:rPr>
        <w:t>анов работы администрации.</w:t>
      </w:r>
    </w:p>
    <w:p w:rsidR="000D0806" w:rsidRPr="000D0806" w:rsidRDefault="000D0806" w:rsidP="000D0806">
      <w:pPr>
        <w:autoSpaceDE w:val="0"/>
        <w:autoSpaceDN w:val="0"/>
        <w:adjustRightInd w:val="0"/>
        <w:spacing w:after="0" w:line="240" w:lineRule="auto"/>
        <w:jc w:val="both"/>
        <w:rPr>
          <w:rFonts w:ascii="Arial" w:hAnsi="Arial" w:cs="Arial"/>
          <w:color w:val="000000"/>
          <w:kern w:val="2"/>
          <w:sz w:val="24"/>
          <w:szCs w:val="24"/>
        </w:rPr>
      </w:pPr>
      <w:r w:rsidRPr="000D0806">
        <w:rPr>
          <w:rFonts w:ascii="Arial" w:hAnsi="Arial" w:cs="Arial"/>
          <w:kern w:val="2"/>
          <w:sz w:val="24"/>
          <w:szCs w:val="24"/>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0D0806">
        <w:rPr>
          <w:rFonts w:ascii="Arial" w:hAnsi="Arial" w:cs="Arial"/>
          <w:color w:val="000000"/>
          <w:kern w:val="2"/>
          <w:sz w:val="24"/>
          <w:szCs w:val="24"/>
        </w:rPr>
        <w:t>ействие) должностных лиц администрации при предоставлении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color w:val="000000"/>
          <w:kern w:val="2"/>
          <w:sz w:val="24"/>
          <w:szCs w:val="24"/>
        </w:rPr>
      </w:pPr>
      <w:r w:rsidRPr="000D0806">
        <w:rPr>
          <w:rFonts w:ascii="Arial" w:hAnsi="Arial" w:cs="Arial"/>
          <w:color w:val="000000"/>
          <w:kern w:val="2"/>
          <w:sz w:val="24"/>
          <w:szCs w:val="24"/>
        </w:rPr>
        <w:t>131. Контроль за полн</w:t>
      </w:r>
      <w:r w:rsidRPr="000D0806">
        <w:rPr>
          <w:rFonts w:ascii="Arial" w:hAnsi="Arial" w:cs="Arial"/>
          <w:kern w:val="2"/>
          <w:sz w:val="24"/>
          <w:szCs w:val="24"/>
        </w:rPr>
        <w:t>отой и качеством предоставления должностными лицами администрации муниципа</w:t>
      </w:r>
      <w:r w:rsidRPr="000D0806">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0806" w:rsidRPr="000D0806" w:rsidRDefault="000D0806" w:rsidP="000D0806">
      <w:pPr>
        <w:autoSpaceDE w:val="0"/>
        <w:autoSpaceDN w:val="0"/>
        <w:adjustRightInd w:val="0"/>
        <w:spacing w:after="0" w:line="240" w:lineRule="auto"/>
        <w:jc w:val="both"/>
        <w:rPr>
          <w:rFonts w:ascii="Arial" w:hAnsi="Arial" w:cs="Arial"/>
          <w:color w:val="000000"/>
          <w:kern w:val="2"/>
          <w:sz w:val="24"/>
          <w:szCs w:val="24"/>
        </w:rPr>
      </w:pPr>
      <w:r w:rsidRPr="000D0806">
        <w:rPr>
          <w:rFonts w:ascii="Arial" w:hAnsi="Arial" w:cs="Arial"/>
          <w:color w:val="000000"/>
          <w:kern w:val="2"/>
          <w:sz w:val="24"/>
          <w:szCs w:val="24"/>
        </w:rPr>
        <w:t>132. Срок проведения проверки и оформле</w:t>
      </w:r>
      <w:r w:rsidRPr="000D0806">
        <w:rPr>
          <w:rFonts w:ascii="Arial" w:hAnsi="Arial" w:cs="Arial"/>
          <w:kern w:val="2"/>
          <w:sz w:val="24"/>
          <w:szCs w:val="24"/>
        </w:rPr>
        <w:t>ния акта провер</w:t>
      </w:r>
      <w:r w:rsidRPr="000D0806">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color w:val="000000"/>
          <w:kern w:val="2"/>
          <w:sz w:val="24"/>
          <w:szCs w:val="24"/>
        </w:rPr>
        <w:t>В случае поступления жалобы на решения, действия (бездействие) должностных лиц админист</w:t>
      </w:r>
      <w:r w:rsidRPr="000D0806">
        <w:rPr>
          <w:rFonts w:ascii="Arial" w:hAnsi="Arial" w:cs="Arial"/>
          <w:kern w:val="2"/>
          <w:sz w:val="24"/>
          <w:szCs w:val="24"/>
        </w:rPr>
        <w:t>рации при предоставлении муниципальной услуги глава сельского поселения в целях ор</w:t>
      </w:r>
      <w:r w:rsidRPr="000D0806">
        <w:rPr>
          <w:rFonts w:ascii="Arial" w:hAnsi="Arial" w:cs="Arial"/>
          <w:color w:val="000000"/>
          <w:kern w:val="2"/>
          <w:sz w:val="24"/>
          <w:szCs w:val="24"/>
        </w:rPr>
        <w:t>ганизации и проведения внеплановой пров</w:t>
      </w:r>
      <w:r w:rsidRPr="000D0806">
        <w:rPr>
          <w:rFonts w:ascii="Arial" w:hAnsi="Arial"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0D0806">
        <w:rPr>
          <w:rFonts w:ascii="Arial" w:hAnsi="Arial" w:cs="Arial"/>
          <w:kern w:val="2"/>
          <w:sz w:val="24"/>
          <w:szCs w:val="24"/>
          <w:vertAlign w:val="superscript"/>
        </w:rPr>
        <w:t>2</w:t>
      </w:r>
      <w:r w:rsidRPr="000D0806">
        <w:rPr>
          <w:rFonts w:ascii="Arial"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bookmarkStart w:id="7" w:name="Par439"/>
      <w:bookmarkEnd w:id="7"/>
      <w:r w:rsidRPr="000D0806">
        <w:rPr>
          <w:rFonts w:ascii="Arial" w:hAnsi="Arial" w:cs="Arial"/>
          <w:kern w:val="2"/>
          <w:sz w:val="24"/>
          <w:szCs w:val="24"/>
        </w:rPr>
        <w:t>Глава 31. Ответственность должностных лиц администрации</w:t>
      </w:r>
      <w:r w:rsidRPr="000D0806">
        <w:rPr>
          <w:rFonts w:ascii="Arial" w:hAnsi="Arial" w:cs="Arial"/>
          <w:kern w:val="2"/>
          <w:sz w:val="24"/>
          <w:szCs w:val="24"/>
        </w:rPr>
        <w:br/>
        <w:t>за решения и действия (бездействие), принимаемые (осуществляемые)</w:t>
      </w:r>
      <w:r w:rsidRPr="000D0806">
        <w:rPr>
          <w:rFonts w:ascii="Arial" w:hAnsi="Arial" w:cs="Arial"/>
          <w:kern w:val="2"/>
          <w:sz w:val="24"/>
          <w:szCs w:val="24"/>
        </w:rPr>
        <w:br/>
        <w:t>ими в ходе предоставления муниципальной услуги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ko-KR"/>
        </w:rPr>
      </w:pPr>
      <w:r w:rsidRPr="000D0806">
        <w:rPr>
          <w:rFonts w:ascii="Arial" w:hAnsi="Arial" w:cs="Arial"/>
          <w:kern w:val="2"/>
          <w:sz w:val="24"/>
          <w:szCs w:val="24"/>
          <w:lang w:eastAsia="ko-KR"/>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ko-KR"/>
        </w:rPr>
      </w:pPr>
      <w:r w:rsidRPr="000D0806">
        <w:rPr>
          <w:rFonts w:ascii="Arial" w:hAnsi="Arial" w:cs="Arial"/>
          <w:kern w:val="2"/>
          <w:sz w:val="24"/>
          <w:szCs w:val="24"/>
          <w:lang w:eastAsia="ko-KR"/>
        </w:rPr>
        <w:t>134.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ko-KR"/>
        </w:rPr>
      </w:pPr>
    </w:p>
    <w:p w:rsidR="000D0806" w:rsidRPr="000D0806" w:rsidRDefault="000D0806" w:rsidP="000D0806">
      <w:pPr>
        <w:keepNext/>
        <w:autoSpaceDE w:val="0"/>
        <w:autoSpaceDN w:val="0"/>
        <w:adjustRightInd w:val="0"/>
        <w:spacing w:after="0" w:line="240" w:lineRule="auto"/>
        <w:jc w:val="center"/>
        <w:outlineLvl w:val="2"/>
        <w:rPr>
          <w:rFonts w:ascii="Arial" w:hAnsi="Arial" w:cs="Arial"/>
          <w:kern w:val="2"/>
          <w:sz w:val="24"/>
          <w:szCs w:val="24"/>
        </w:rPr>
      </w:pPr>
      <w:bookmarkStart w:id="8" w:name="Par447"/>
      <w:bookmarkEnd w:id="8"/>
      <w:r w:rsidRPr="000D0806">
        <w:rPr>
          <w:rFonts w:ascii="Arial" w:hAnsi="Arial" w:cs="Arial"/>
          <w:kern w:val="2"/>
          <w:sz w:val="24"/>
          <w:szCs w:val="24"/>
        </w:rPr>
        <w:t>Глава 32. Положения, характеризующие требования к порядку</w:t>
      </w:r>
      <w:r w:rsidRPr="000D0806">
        <w:rPr>
          <w:rFonts w:ascii="Arial"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0D0806" w:rsidRPr="000D0806" w:rsidRDefault="000D0806" w:rsidP="000D0806">
      <w:pPr>
        <w:keepNext/>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lang w:eastAsia="ko-KR"/>
        </w:rPr>
        <w:t>135. </w:t>
      </w:r>
      <w:r w:rsidRPr="000D0806">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3) некорректного поведения должностных лиц</w:t>
      </w:r>
      <w:r w:rsidRPr="000D0806">
        <w:rPr>
          <w:rFonts w:ascii="Arial" w:hAnsi="Arial" w:cs="Arial"/>
          <w:kern w:val="2"/>
          <w:sz w:val="24"/>
          <w:szCs w:val="24"/>
          <w:lang w:eastAsia="ko-KR"/>
        </w:rPr>
        <w:t xml:space="preserve"> администрации</w:t>
      </w:r>
      <w:r w:rsidRPr="000D0806">
        <w:rPr>
          <w:rFonts w:ascii="Arial" w:hAnsi="Arial" w:cs="Arial"/>
          <w:kern w:val="2"/>
          <w:sz w:val="24"/>
          <w:szCs w:val="24"/>
        </w:rPr>
        <w:t>, нарушения правил служебной этики при предоставлении муниципальной услуги.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r w:rsidRPr="000D0806">
        <w:rPr>
          <w:rFonts w:ascii="Arial" w:hAnsi="Arial" w:cs="Arial"/>
          <w:kern w:val="2"/>
          <w:sz w:val="24"/>
          <w:szCs w:val="24"/>
        </w:rPr>
        <w:t xml:space="preserve">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0D0806">
        <w:rPr>
          <w:rFonts w:ascii="Arial" w:hAnsi="Arial" w:cs="Arial"/>
          <w:kern w:val="2"/>
          <w:sz w:val="24"/>
          <w:szCs w:val="24"/>
          <w:u w:val="single"/>
        </w:rPr>
        <w:t>по адресу</w:t>
      </w:r>
      <w:r w:rsidRPr="000D0806">
        <w:rPr>
          <w:rFonts w:ascii="Arial" w:hAnsi="Arial" w:cs="Arial"/>
          <w:kern w:val="2"/>
          <w:sz w:val="24"/>
          <w:szCs w:val="24"/>
        </w:rPr>
        <w:t xml:space="preserve"> электронной почты администрации.</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lang w:eastAsia="ko-KR"/>
        </w:rPr>
      </w:pPr>
      <w:r w:rsidRPr="000D0806">
        <w:rPr>
          <w:rFonts w:ascii="Arial" w:hAnsi="Arial" w:cs="Arial"/>
          <w:kern w:val="2"/>
          <w:sz w:val="24"/>
          <w:szCs w:val="24"/>
          <w:lang w:eastAsia="ko-KR"/>
        </w:rPr>
        <w:t xml:space="preserve">137. </w:t>
      </w:r>
      <w:r w:rsidRPr="000D0806">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D0806" w:rsidRPr="000D0806" w:rsidRDefault="000D0806" w:rsidP="000D0806">
      <w:pPr>
        <w:widowControl w:val="0"/>
        <w:autoSpaceDE w:val="0"/>
        <w:autoSpaceDN w:val="0"/>
        <w:adjustRightInd w:val="0"/>
        <w:spacing w:after="0" w:line="240" w:lineRule="auto"/>
        <w:contextualSpacing/>
        <w:jc w:val="both"/>
        <w:rPr>
          <w:rFonts w:ascii="Arial" w:hAnsi="Arial" w:cs="Arial"/>
          <w:kern w:val="2"/>
          <w:sz w:val="24"/>
          <w:szCs w:val="24"/>
          <w:lang w:eastAsia="ko-KR"/>
        </w:rPr>
      </w:pPr>
      <w:r w:rsidRPr="000D0806">
        <w:rPr>
          <w:rFonts w:ascii="Arial" w:hAnsi="Arial" w:cs="Arial"/>
          <w:kern w:val="2"/>
          <w:sz w:val="24"/>
          <w:szCs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0D0806" w:rsidRPr="000D0806" w:rsidRDefault="000D0806" w:rsidP="000D0806">
      <w:pPr>
        <w:widowControl w:val="0"/>
        <w:autoSpaceDE w:val="0"/>
        <w:autoSpaceDN w:val="0"/>
        <w:adjustRightInd w:val="0"/>
        <w:spacing w:after="0" w:line="240" w:lineRule="auto"/>
        <w:contextualSpacing/>
        <w:jc w:val="center"/>
        <w:outlineLvl w:val="2"/>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РАЗДЕЛ V. ДОСУДЕБНЫЙ (ВНЕСУДЕБНЫЙ) ПОРЯДОК</w:t>
      </w:r>
      <w:r w:rsidRPr="000D0806">
        <w:rPr>
          <w:rFonts w:ascii="Arial" w:hAnsi="Arial" w:cs="Arial"/>
          <w:kern w:val="2"/>
          <w:sz w:val="24"/>
          <w:szCs w:val="24"/>
        </w:rPr>
        <w:br/>
        <w:t>ОБЖАЛОВАНИЯ РЕШЕНИЙ И ДЕЙСТВИЙ (БЕЗДЕЙСТВИЯ)</w:t>
      </w:r>
      <w:r w:rsidRPr="000D0806">
        <w:rPr>
          <w:rFonts w:ascii="Arial" w:hAnsi="Arial" w:cs="Arial"/>
          <w:kern w:val="2"/>
          <w:sz w:val="24"/>
          <w:szCs w:val="24"/>
        </w:rPr>
        <w:br/>
        <w:t>АДМИНИСТРАЦИИ, А ТАКЖЕ ЕЕ ДОЛЖНОСТНЫХ ЛИЦ</w:t>
      </w:r>
    </w:p>
    <w:p w:rsidR="000D0806" w:rsidRPr="000D0806" w:rsidRDefault="000D0806" w:rsidP="000D0806">
      <w:pPr>
        <w:widowControl w:val="0"/>
        <w:autoSpaceDE w:val="0"/>
        <w:autoSpaceDN w:val="0"/>
        <w:adjustRightInd w:val="0"/>
        <w:spacing w:after="0" w:line="240" w:lineRule="auto"/>
        <w:contextualSpacing/>
        <w:jc w:val="center"/>
        <w:outlineLvl w:val="2"/>
        <w:rPr>
          <w:rFonts w:ascii="Arial" w:hAnsi="Arial" w:cs="Arial"/>
          <w:kern w:val="2"/>
          <w:sz w:val="24"/>
          <w:szCs w:val="24"/>
        </w:rPr>
      </w:pPr>
    </w:p>
    <w:p w:rsidR="000D0806" w:rsidRPr="000D0806" w:rsidRDefault="000D0806" w:rsidP="000D0806">
      <w:pPr>
        <w:widowControl w:val="0"/>
        <w:autoSpaceDE w:val="0"/>
        <w:autoSpaceDN w:val="0"/>
        <w:adjustRightInd w:val="0"/>
        <w:spacing w:after="0" w:line="240" w:lineRule="auto"/>
        <w:contextualSpacing/>
        <w:jc w:val="center"/>
        <w:outlineLvl w:val="2"/>
        <w:rPr>
          <w:rFonts w:ascii="Arial" w:hAnsi="Arial" w:cs="Arial"/>
          <w:kern w:val="2"/>
          <w:sz w:val="24"/>
          <w:szCs w:val="24"/>
        </w:rPr>
      </w:pPr>
      <w:r w:rsidRPr="000D0806">
        <w:rPr>
          <w:rFonts w:ascii="Arial" w:hAnsi="Arial" w:cs="Arial"/>
          <w:kern w:val="2"/>
          <w:sz w:val="24"/>
          <w:szCs w:val="24"/>
        </w:rPr>
        <w:t>Глава 33. Информация для заинтересованных лиц</w:t>
      </w:r>
      <w:r w:rsidRPr="000D0806">
        <w:rPr>
          <w:rFonts w:ascii="Arial" w:hAnsi="Arial" w:cs="Arial"/>
          <w:kern w:val="2"/>
          <w:sz w:val="24"/>
          <w:szCs w:val="24"/>
        </w:rPr>
        <w:br/>
        <w:t>об их праве на досудебное (внесудебное) обжалование действий</w:t>
      </w:r>
    </w:p>
    <w:p w:rsidR="000D0806" w:rsidRPr="000D0806" w:rsidRDefault="000D0806" w:rsidP="000D0806">
      <w:pPr>
        <w:widowControl w:val="0"/>
        <w:autoSpaceDE w:val="0"/>
        <w:autoSpaceDN w:val="0"/>
        <w:adjustRightInd w:val="0"/>
        <w:spacing w:after="0" w:line="240" w:lineRule="auto"/>
        <w:contextualSpacing/>
        <w:jc w:val="center"/>
        <w:outlineLvl w:val="2"/>
        <w:rPr>
          <w:rFonts w:ascii="Arial" w:hAnsi="Arial" w:cs="Arial"/>
          <w:kern w:val="2"/>
          <w:sz w:val="24"/>
          <w:szCs w:val="24"/>
        </w:rPr>
      </w:pPr>
      <w:r w:rsidRPr="000D0806">
        <w:rPr>
          <w:rFonts w:ascii="Arial" w:hAnsi="Arial" w:cs="Arial"/>
          <w:kern w:val="2"/>
          <w:sz w:val="24"/>
          <w:szCs w:val="24"/>
        </w:rPr>
        <w:t>(бездействия) и (или) решений, принятых (осуществленных)</w:t>
      </w:r>
      <w:r w:rsidRPr="000D0806">
        <w:rPr>
          <w:rFonts w:ascii="Arial" w:hAnsi="Arial" w:cs="Arial"/>
          <w:kern w:val="2"/>
          <w:sz w:val="24"/>
          <w:szCs w:val="24"/>
        </w:rPr>
        <w:br/>
        <w:t>в ходе предоставления муниципальной услуги</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138.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139. Заявитель или его представитель может обратиться с жалобой, в том числе в следующих случаях:</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1) нарушение срока регистрации запроса о предоставлении муниципальной услуги;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2) нарушение срока предоставления муниципальной услуги;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5) отказ в предоставлении муниципальной услуги, </w:t>
      </w:r>
      <w:r w:rsidRPr="000D0806">
        <w:rPr>
          <w:rFonts w:ascii="Arial" w:eastAsia="Calibri"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D0806">
        <w:rPr>
          <w:rFonts w:ascii="Arial" w:eastAsia="Calibri"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6) затребование </w:t>
      </w:r>
      <w:r w:rsidRPr="000D0806">
        <w:rPr>
          <w:rFonts w:ascii="Arial" w:eastAsia="Calibri" w:hAnsi="Arial" w:cs="Arial"/>
          <w:sz w:val="24"/>
          <w:szCs w:val="24"/>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0D0806">
        <w:rPr>
          <w:rFonts w:ascii="Arial" w:eastAsia="Calibri"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8) нарушение срока или порядка выдачи документов по результатам предоставления муниципальной услуги;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9) приостановление предоставления муниципальной услуги, </w:t>
      </w:r>
      <w:r w:rsidRPr="000D0806">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D0806">
        <w:rPr>
          <w:rFonts w:ascii="Arial" w:eastAsia="Calibri"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D0806">
        <w:rPr>
          <w:rFonts w:ascii="Arial" w:hAnsi="Arial" w:cs="Arial"/>
          <w:kern w:val="2"/>
          <w:sz w:val="24"/>
          <w:szCs w:val="24"/>
          <w:lang w:eastAsia="en-US"/>
        </w:rPr>
        <w:t>Федерального закона от 27 июля 2010 года № 210</w:t>
      </w:r>
      <w:r w:rsidRPr="000D0806">
        <w:rPr>
          <w:rFonts w:ascii="Arial" w:hAnsi="Arial" w:cs="Arial"/>
          <w:kern w:val="2"/>
          <w:sz w:val="24"/>
          <w:szCs w:val="24"/>
          <w:lang w:eastAsia="en-US"/>
        </w:rPr>
        <w:noBreakHyphen/>
        <w:t>ФЗ</w:t>
      </w:r>
      <w:r w:rsidRPr="000D0806">
        <w:rPr>
          <w:rFonts w:ascii="Arial" w:hAnsi="Arial" w:cs="Arial"/>
          <w:kern w:val="2"/>
          <w:sz w:val="24"/>
          <w:szCs w:val="24"/>
        </w:rPr>
        <w:t xml:space="preserve"> </w:t>
      </w:r>
      <w:r w:rsidRPr="000D0806">
        <w:rPr>
          <w:rFonts w:ascii="Arial" w:hAnsi="Arial" w:cs="Arial"/>
          <w:kern w:val="2"/>
          <w:sz w:val="24"/>
          <w:szCs w:val="24"/>
          <w:lang w:eastAsia="en-US"/>
        </w:rPr>
        <w:t>«Об организации предоставления государственных и муниципальных услуг»</w:t>
      </w:r>
      <w:r w:rsidRPr="000D0806">
        <w:rPr>
          <w:rFonts w:ascii="Arial" w:eastAsia="Calibri"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140. Рассмотрение жалобы осуществляется в порядке и сроки, установленные статьей 11</w:t>
      </w:r>
      <w:r w:rsidRPr="000D0806">
        <w:rPr>
          <w:rFonts w:ascii="Arial" w:eastAsia="Calibri" w:hAnsi="Arial" w:cs="Arial"/>
          <w:kern w:val="2"/>
          <w:sz w:val="24"/>
          <w:szCs w:val="24"/>
          <w:vertAlign w:val="superscript"/>
          <w:lang w:eastAsia="en-US"/>
        </w:rPr>
        <w:t>2</w:t>
      </w:r>
      <w:r w:rsidRPr="000D0806">
        <w:rPr>
          <w:rFonts w:ascii="Arial" w:eastAsia="Calibri" w:hAnsi="Arial" w:cs="Arial"/>
          <w:kern w:val="2"/>
          <w:sz w:val="24"/>
          <w:szCs w:val="24"/>
          <w:lang w:eastAsia="en-US"/>
        </w:rPr>
        <w:t xml:space="preserve"> Федерального закона от 27 июля 2010 года № 210</w:t>
      </w:r>
      <w:r w:rsidRPr="000D0806">
        <w:rPr>
          <w:rFonts w:ascii="Arial" w:eastAsia="Calibri" w:hAnsi="Arial" w:cs="Arial"/>
          <w:kern w:val="2"/>
          <w:sz w:val="24"/>
          <w:szCs w:val="24"/>
          <w:lang w:eastAsia="en-US"/>
        </w:rPr>
        <w:noBreakHyphen/>
        <w:t>ФЗ «Об организации предоставления государственных и муниципальных услуг».</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34. Органы государственной власти, органы местного</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самоуправления, организации и уполномоченные на рассмотрение</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жалобы лица, которым может быть направлена жалоба заявителя</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или его представителя в досудебном (внесудебном) порядке</w:t>
      </w:r>
    </w:p>
    <w:p w:rsidR="000D0806" w:rsidRPr="000D0806" w:rsidRDefault="000D0806" w:rsidP="000D0806">
      <w:pPr>
        <w:keepNext/>
        <w:keepLines/>
        <w:autoSpaceDE w:val="0"/>
        <w:autoSpaceDN w:val="0"/>
        <w:adjustRightInd w:val="0"/>
        <w:spacing w:after="0" w:line="240" w:lineRule="auto"/>
        <w:jc w:val="both"/>
        <w:rPr>
          <w:rFonts w:ascii="Arial" w:eastAsia="Calibri" w:hAnsi="Arial" w:cs="Arial"/>
          <w:kern w:val="2"/>
          <w:sz w:val="24"/>
          <w:szCs w:val="24"/>
          <w:lang w:eastAsia="en-US"/>
        </w:rPr>
      </w:pP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141. Жалобы на решения и действия (бездействие) должностных лиц и муниципальных служащих администрации подаются главе </w:t>
      </w:r>
      <w:r w:rsidRPr="000D0806">
        <w:rPr>
          <w:rFonts w:ascii="Arial" w:hAnsi="Arial" w:cs="Arial"/>
          <w:kern w:val="2"/>
          <w:sz w:val="24"/>
          <w:szCs w:val="24"/>
        </w:rPr>
        <w:t>сельского поселения</w:t>
      </w:r>
      <w:r w:rsidRPr="000D0806">
        <w:rPr>
          <w:rFonts w:ascii="Arial" w:eastAsia="Calibri" w:hAnsi="Arial" w:cs="Arial"/>
          <w:kern w:val="2"/>
          <w:sz w:val="24"/>
          <w:szCs w:val="24"/>
          <w:lang w:eastAsia="en-US"/>
        </w:rPr>
        <w:t>.</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142. Жалобы на решения и действия (бездействие) главы </w:t>
      </w:r>
      <w:r w:rsidRPr="000D0806">
        <w:rPr>
          <w:rFonts w:ascii="Arial" w:hAnsi="Arial" w:cs="Arial"/>
          <w:kern w:val="2"/>
          <w:sz w:val="24"/>
          <w:szCs w:val="24"/>
        </w:rPr>
        <w:t>сельского поселения</w:t>
      </w:r>
      <w:r w:rsidRPr="000D0806">
        <w:rPr>
          <w:rFonts w:ascii="Arial" w:eastAsia="Calibri" w:hAnsi="Arial" w:cs="Arial"/>
          <w:kern w:val="2"/>
          <w:sz w:val="24"/>
          <w:szCs w:val="24"/>
          <w:lang w:eastAsia="en-US"/>
        </w:rPr>
        <w:t xml:space="preserve"> подаются главе </w:t>
      </w:r>
      <w:r w:rsidRPr="000D0806">
        <w:rPr>
          <w:rFonts w:ascii="Arial" w:hAnsi="Arial" w:cs="Arial"/>
          <w:kern w:val="2"/>
          <w:sz w:val="24"/>
          <w:szCs w:val="24"/>
        </w:rPr>
        <w:t>сельского поселения</w:t>
      </w:r>
      <w:r w:rsidRPr="000D0806">
        <w:rPr>
          <w:rFonts w:ascii="Arial" w:eastAsia="Calibri" w:hAnsi="Arial" w:cs="Arial"/>
          <w:kern w:val="2"/>
          <w:sz w:val="24"/>
          <w:szCs w:val="24"/>
          <w:lang w:eastAsia="en-US"/>
        </w:rPr>
        <w:t>.</w:t>
      </w:r>
    </w:p>
    <w:p w:rsidR="000D0806" w:rsidRPr="000D0806" w:rsidRDefault="000D0806" w:rsidP="000D0806">
      <w:pPr>
        <w:autoSpaceDE w:val="0"/>
        <w:autoSpaceDN w:val="0"/>
        <w:adjustRightInd w:val="0"/>
        <w:spacing w:after="0" w:line="240" w:lineRule="auto"/>
        <w:jc w:val="center"/>
        <w:outlineLvl w:val="0"/>
        <w:rPr>
          <w:rFonts w:ascii="Arial" w:eastAsia="Calibri" w:hAnsi="Arial" w:cs="Arial"/>
          <w:b/>
          <w:bCs/>
          <w:kern w:val="2"/>
          <w:sz w:val="24"/>
          <w:szCs w:val="24"/>
          <w:lang w:eastAsia="en-US"/>
        </w:rPr>
      </w:pP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r w:rsidRPr="000D0806">
        <w:rPr>
          <w:rFonts w:ascii="Arial" w:hAnsi="Arial" w:cs="Arial"/>
          <w:kern w:val="2"/>
          <w:sz w:val="24"/>
          <w:szCs w:val="24"/>
        </w:rPr>
        <w:t>Глава 35. Способы информирования заявителей или их представителей</w:t>
      </w:r>
      <w:r w:rsidRPr="000D0806">
        <w:rPr>
          <w:rFonts w:ascii="Arial" w:hAnsi="Arial" w:cs="Arial"/>
          <w:kern w:val="2"/>
          <w:sz w:val="24"/>
          <w:szCs w:val="24"/>
        </w:rPr>
        <w:br/>
        <w:t>о порядке подачи и рассмотрения жалобы, в том числе с использованием</w:t>
      </w:r>
      <w:r w:rsidRPr="000D0806">
        <w:rPr>
          <w:rFonts w:ascii="Arial" w:hAnsi="Arial" w:cs="Arial"/>
          <w:kern w:val="2"/>
          <w:sz w:val="24"/>
          <w:szCs w:val="24"/>
        </w:rPr>
        <w:br/>
        <w:t>единого портала государственных и муниципальных услуг (функций)</w:t>
      </w:r>
    </w:p>
    <w:p w:rsidR="000D0806" w:rsidRPr="000D0806" w:rsidRDefault="000D0806" w:rsidP="000D0806">
      <w:pPr>
        <w:keepNext/>
        <w:keepLines/>
        <w:autoSpaceDE w:val="0"/>
        <w:autoSpaceDN w:val="0"/>
        <w:adjustRightInd w:val="0"/>
        <w:spacing w:after="0" w:line="240" w:lineRule="auto"/>
        <w:jc w:val="center"/>
        <w:outlineLvl w:val="2"/>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143. Информацию о порядке подачи и рассмотрения жалобы заявитель и его представитель могут получить:</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1) на информационных стендах, расположенных в помещениях, занимаемых администрацией;</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2) на официальном сайте администрации;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3) на Портале;</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4) лично у муниципального служащего администрации;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5) путем обращения заявителя или его представителя в администрацию с использованием средств телефонной связи;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6) путем обращения заявителя или его представителя через организации почтовой связи в администрацию;</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7) по электронной почте администрации.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 xml:space="preserve">144. При обращении заявителя или его представителя в администрацию лично, </w:t>
      </w:r>
      <w:r w:rsidRPr="000D0806">
        <w:rPr>
          <w:rFonts w:ascii="Arial" w:hAnsi="Arial" w:cs="Arial"/>
          <w:kern w:val="2"/>
          <w:sz w:val="24"/>
          <w:szCs w:val="24"/>
          <w:lang w:eastAsia="en-US"/>
        </w:rPr>
        <w:t>через организации почтовой связи,</w:t>
      </w:r>
      <w:r w:rsidRPr="000D0806">
        <w:rPr>
          <w:rFonts w:ascii="Arial" w:eastAsia="Calibri" w:hAnsi="Arial" w:cs="Arial"/>
          <w:kern w:val="2"/>
          <w:sz w:val="24"/>
          <w:szCs w:val="24"/>
          <w:lang w:eastAsia="en-US"/>
        </w:rPr>
        <w:t xml:space="preserve"> с использованием телефонной связи или по электронной почте администрации информация о порядке подачи и рассмотрения </w:t>
      </w:r>
      <w:r w:rsidRPr="000D0806">
        <w:rPr>
          <w:rFonts w:ascii="Arial" w:eastAsia="Calibri" w:hAnsi="Arial" w:cs="Arial"/>
          <w:kern w:val="2"/>
          <w:sz w:val="24"/>
          <w:szCs w:val="24"/>
          <w:lang w:eastAsia="en-US"/>
        </w:rPr>
        <w:lastRenderedPageBreak/>
        <w:t>жалобы предоставляется в порядке, установленном в пунктах 11–14 настоящего административного регламента.</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keepNext/>
        <w:keepLines/>
        <w:autoSpaceDE w:val="0"/>
        <w:autoSpaceDN w:val="0"/>
        <w:adjustRightInd w:val="0"/>
        <w:spacing w:after="0" w:line="240" w:lineRule="auto"/>
        <w:jc w:val="center"/>
        <w:outlineLvl w:val="0"/>
        <w:rPr>
          <w:rFonts w:ascii="Arial" w:hAnsi="Arial" w:cs="Arial"/>
          <w:kern w:val="2"/>
          <w:sz w:val="24"/>
          <w:szCs w:val="24"/>
        </w:rPr>
      </w:pPr>
      <w:r w:rsidRPr="000D0806">
        <w:rPr>
          <w:rFonts w:ascii="Arial"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D0806">
        <w:rPr>
          <w:rFonts w:ascii="Arial" w:hAnsi="Arial" w:cs="Arial"/>
          <w:kern w:val="2"/>
          <w:sz w:val="24"/>
          <w:szCs w:val="24"/>
        </w:rPr>
        <w:br/>
        <w:t>в ходе предоставления муниципальной услуги</w:t>
      </w:r>
    </w:p>
    <w:p w:rsidR="000D0806" w:rsidRPr="000D0806" w:rsidRDefault="000D0806" w:rsidP="000D0806">
      <w:pPr>
        <w:keepNext/>
        <w:keepLines/>
        <w:autoSpaceDE w:val="0"/>
        <w:autoSpaceDN w:val="0"/>
        <w:adjustRightInd w:val="0"/>
        <w:spacing w:after="0" w:line="240" w:lineRule="auto"/>
        <w:jc w:val="both"/>
        <w:rPr>
          <w:rFonts w:ascii="Arial" w:eastAsia="Calibri" w:hAnsi="Arial" w:cs="Arial"/>
          <w:kern w:val="2"/>
          <w:sz w:val="24"/>
          <w:szCs w:val="24"/>
          <w:lang w:eastAsia="en-US"/>
        </w:rPr>
      </w:pP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bookmarkStart w:id="9" w:name="Par28"/>
      <w:bookmarkEnd w:id="9"/>
      <w:r w:rsidRPr="000D0806">
        <w:rPr>
          <w:rFonts w:ascii="Arial" w:eastAsia="Calibri" w:hAnsi="Arial" w:cs="Arial"/>
          <w:kern w:val="2"/>
          <w:sz w:val="24"/>
          <w:szCs w:val="24"/>
          <w:lang w:eastAsia="en-US"/>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1) Федеральный закон от 27 июля 2010 года № 210-ФЗ «Об организации предоставления государственных и муниципальных услуг»;</w:t>
      </w:r>
    </w:p>
    <w:p w:rsidR="000D0806" w:rsidRPr="000D0806" w:rsidRDefault="000D0806" w:rsidP="000D0806">
      <w:pPr>
        <w:autoSpaceDE w:val="0"/>
        <w:autoSpaceDN w:val="0"/>
        <w:adjustRightInd w:val="0"/>
        <w:spacing w:after="0" w:line="240" w:lineRule="auto"/>
        <w:jc w:val="both"/>
        <w:rPr>
          <w:rFonts w:ascii="Arial" w:eastAsia="Calibri" w:hAnsi="Arial" w:cs="Arial"/>
          <w:kern w:val="2"/>
          <w:sz w:val="24"/>
          <w:szCs w:val="24"/>
          <w:lang w:eastAsia="en-US"/>
        </w:rPr>
      </w:pPr>
      <w:r w:rsidRPr="000D0806">
        <w:rPr>
          <w:rFonts w:ascii="Arial" w:eastAsia="Calibri" w:hAnsi="Arial" w:cs="Arial"/>
          <w:kern w:val="2"/>
          <w:sz w:val="24"/>
          <w:szCs w:val="24"/>
          <w:lang w:eastAsia="en-US"/>
        </w:rPr>
        <w:t>146. Информация, содержащаяся в настоящем разделе, подлежит размещению на Портале.</w:t>
      </w: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pPr>
    </w:p>
    <w:p w:rsidR="000D0806" w:rsidRPr="000D0806" w:rsidRDefault="000D0806" w:rsidP="000D0806">
      <w:pPr>
        <w:autoSpaceDE w:val="0"/>
        <w:autoSpaceDN w:val="0"/>
        <w:adjustRightInd w:val="0"/>
        <w:spacing w:after="0" w:line="240" w:lineRule="auto"/>
        <w:jc w:val="both"/>
        <w:rPr>
          <w:rFonts w:ascii="Arial" w:hAnsi="Arial" w:cs="Arial"/>
          <w:kern w:val="2"/>
          <w:sz w:val="24"/>
          <w:szCs w:val="24"/>
        </w:rPr>
        <w:sectPr w:rsidR="000D0806" w:rsidRPr="000D0806" w:rsidSect="000D0806">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tblGrid>
      <w:tr w:rsidR="000D0806" w:rsidRPr="000D0806" w:rsidTr="000D0806">
        <w:tc>
          <w:tcPr>
            <w:tcW w:w="4417" w:type="dxa"/>
            <w:tcBorders>
              <w:top w:val="nil"/>
              <w:left w:val="nil"/>
              <w:bottom w:val="nil"/>
              <w:right w:val="nil"/>
            </w:tcBorders>
          </w:tcPr>
          <w:p w:rsidR="000D0806" w:rsidRPr="000D0806" w:rsidRDefault="000D0806" w:rsidP="000D0806">
            <w:pPr>
              <w:autoSpaceDE w:val="0"/>
              <w:autoSpaceDN w:val="0"/>
              <w:adjustRightInd w:val="0"/>
              <w:spacing w:after="0" w:line="240" w:lineRule="auto"/>
              <w:jc w:val="both"/>
              <w:rPr>
                <w:rFonts w:ascii="Times New Roman" w:hAnsi="Times New Roman"/>
                <w:kern w:val="2"/>
                <w:sz w:val="24"/>
                <w:szCs w:val="24"/>
              </w:rPr>
            </w:pPr>
            <w:r w:rsidRPr="000D0806">
              <w:rPr>
                <w:rFonts w:ascii="Times New Roman" w:hAnsi="Times New Roman"/>
                <w:kern w:val="2"/>
                <w:sz w:val="24"/>
                <w:szCs w:val="24"/>
              </w:rPr>
              <w:lastRenderedPageBreak/>
              <w:t>Приложение 1</w:t>
            </w:r>
          </w:p>
          <w:p w:rsidR="000D0806" w:rsidRPr="000D0806" w:rsidRDefault="000D0806" w:rsidP="000D0806">
            <w:pPr>
              <w:autoSpaceDE w:val="0"/>
              <w:autoSpaceDN w:val="0"/>
              <w:adjustRightInd w:val="0"/>
              <w:spacing w:after="0" w:line="240" w:lineRule="auto"/>
              <w:jc w:val="both"/>
              <w:rPr>
                <w:rFonts w:ascii="Times New Roman" w:hAnsi="Times New Roman"/>
                <w:kern w:val="2"/>
                <w:sz w:val="28"/>
                <w:szCs w:val="28"/>
              </w:rPr>
            </w:pPr>
            <w:r w:rsidRPr="000D0806">
              <w:rPr>
                <w:rFonts w:ascii="Times New Roman" w:hAnsi="Times New Roman"/>
                <w:kern w:val="2"/>
                <w:sz w:val="24"/>
                <w:szCs w:val="24"/>
              </w:rPr>
              <w:t xml:space="preserve">к административному регламенту предоставления муниципальной услуги </w:t>
            </w:r>
            <w:r w:rsidRPr="000D0806">
              <w:rPr>
                <w:rFonts w:ascii="Times New Roman" w:eastAsia="Calibri" w:hAnsi="Times New Roman"/>
                <w:bCs/>
                <w:kern w:val="2"/>
                <w:sz w:val="24"/>
                <w:szCs w:val="24"/>
                <w:lang w:eastAsia="en-US"/>
              </w:rPr>
              <w:t xml:space="preserve">«Выдача </w:t>
            </w:r>
            <w:r w:rsidRPr="000D0806">
              <w:rPr>
                <w:rFonts w:ascii="Times New Roman" w:hAnsi="Times New Roman"/>
                <w:kern w:val="2"/>
                <w:sz w:val="24"/>
                <w:szCs w:val="24"/>
              </w:rPr>
              <w:t>разрешения на перемещение отходов строительства, сноса зданий и сооружений, в том числе грунтов</w:t>
            </w:r>
            <w:r w:rsidRPr="000D0806">
              <w:rPr>
                <w:rFonts w:ascii="Times New Roman" w:eastAsia="Calibri" w:hAnsi="Times New Roman"/>
                <w:bCs/>
                <w:kern w:val="2"/>
                <w:sz w:val="24"/>
                <w:szCs w:val="24"/>
                <w:lang w:eastAsia="en-US"/>
              </w:rPr>
              <w:t>, на территории Едогонского  сельского поселения</w:t>
            </w:r>
            <w:r w:rsidRPr="000D0806">
              <w:rPr>
                <w:rFonts w:ascii="Times New Roman" w:hAnsi="Times New Roman"/>
                <w:kern w:val="2"/>
                <w:sz w:val="24"/>
                <w:szCs w:val="24"/>
              </w:rPr>
              <w:t>»</w:t>
            </w:r>
          </w:p>
        </w:tc>
      </w:tr>
    </w:tbl>
    <w:p w:rsidR="000D0806" w:rsidRPr="000D0806" w:rsidRDefault="000D0806" w:rsidP="000D0806">
      <w:pPr>
        <w:spacing w:after="0" w:line="240" w:lineRule="auto"/>
        <w:jc w:val="both"/>
        <w:rPr>
          <w:rFonts w:ascii="Times New Roman" w:hAnsi="Times New Roman"/>
          <w:kern w:val="2"/>
          <w:sz w:val="28"/>
          <w:szCs w:val="28"/>
        </w:rPr>
      </w:pPr>
    </w:p>
    <w:tbl>
      <w:tblPr>
        <w:tblW w:w="0" w:type="auto"/>
        <w:tblLook w:val="04A0" w:firstRow="1" w:lastRow="0" w:firstColumn="1" w:lastColumn="0" w:noHBand="0" w:noVBand="1"/>
      </w:tblPr>
      <w:tblGrid>
        <w:gridCol w:w="4585"/>
        <w:gridCol w:w="4770"/>
      </w:tblGrid>
      <w:tr w:rsidR="000D0806" w:rsidRPr="000D0806" w:rsidTr="000D0806">
        <w:tc>
          <w:tcPr>
            <w:tcW w:w="4785" w:type="dxa"/>
          </w:tcPr>
          <w:p w:rsidR="000D0806" w:rsidRPr="000D0806" w:rsidRDefault="000D0806" w:rsidP="000D0806">
            <w:pPr>
              <w:spacing w:after="0" w:line="240" w:lineRule="auto"/>
              <w:jc w:val="both"/>
              <w:rPr>
                <w:rFonts w:ascii="Times New Roman" w:hAnsi="Times New Roman"/>
                <w:b/>
                <w:bCs/>
                <w:kern w:val="2"/>
                <w:sz w:val="26"/>
                <w:szCs w:val="26"/>
              </w:rPr>
            </w:pPr>
          </w:p>
        </w:tc>
        <w:tc>
          <w:tcPr>
            <w:tcW w:w="4786" w:type="dxa"/>
          </w:tcPr>
          <w:p w:rsidR="000D0806" w:rsidRPr="000D0806" w:rsidRDefault="000D0806" w:rsidP="000D0806">
            <w:pPr>
              <w:spacing w:after="0" w:line="240" w:lineRule="auto"/>
              <w:jc w:val="both"/>
              <w:rPr>
                <w:rFonts w:ascii="Times New Roman" w:hAnsi="Times New Roman"/>
                <w:bCs/>
                <w:kern w:val="2"/>
                <w:sz w:val="24"/>
                <w:szCs w:val="24"/>
              </w:rPr>
            </w:pPr>
          </w:p>
          <w:p w:rsidR="000D0806" w:rsidRPr="000D0806" w:rsidRDefault="000D0806" w:rsidP="000D0806">
            <w:pPr>
              <w:spacing w:after="0" w:line="240" w:lineRule="auto"/>
              <w:jc w:val="both"/>
              <w:rPr>
                <w:rFonts w:ascii="Times New Roman" w:hAnsi="Times New Roman"/>
                <w:bCs/>
                <w:kern w:val="2"/>
                <w:sz w:val="24"/>
                <w:szCs w:val="24"/>
              </w:rPr>
            </w:pPr>
            <w:r w:rsidRPr="000D0806">
              <w:rPr>
                <w:rFonts w:ascii="Times New Roman" w:hAnsi="Times New Roman"/>
                <w:bCs/>
                <w:kern w:val="2"/>
                <w:sz w:val="24"/>
                <w:szCs w:val="24"/>
              </w:rPr>
              <w:t xml:space="preserve">Главе </w:t>
            </w:r>
            <w:proofErr w:type="gramStart"/>
            <w:r w:rsidRPr="000D0806">
              <w:rPr>
                <w:rFonts w:ascii="Times New Roman" w:hAnsi="Times New Roman"/>
                <w:bCs/>
                <w:kern w:val="2"/>
                <w:sz w:val="24"/>
                <w:szCs w:val="24"/>
              </w:rPr>
              <w:t>Едогонского  сельского</w:t>
            </w:r>
            <w:proofErr w:type="gramEnd"/>
            <w:r w:rsidRPr="000D0806">
              <w:rPr>
                <w:rFonts w:ascii="Times New Roman" w:hAnsi="Times New Roman"/>
                <w:bCs/>
                <w:kern w:val="2"/>
                <w:sz w:val="24"/>
                <w:szCs w:val="24"/>
              </w:rPr>
              <w:t xml:space="preserve"> поселения</w:t>
            </w:r>
          </w:p>
          <w:p w:rsidR="000D0806" w:rsidRPr="000D0806" w:rsidRDefault="000D0806" w:rsidP="000D0806">
            <w:pPr>
              <w:spacing w:after="0" w:line="240" w:lineRule="auto"/>
              <w:jc w:val="both"/>
              <w:rPr>
                <w:rFonts w:ascii="Times New Roman" w:hAnsi="Times New Roman"/>
                <w:bCs/>
                <w:kern w:val="2"/>
                <w:sz w:val="24"/>
                <w:szCs w:val="24"/>
              </w:rPr>
            </w:pPr>
            <w:r w:rsidRPr="000D0806">
              <w:rPr>
                <w:rFonts w:ascii="Times New Roman" w:hAnsi="Times New Roman"/>
                <w:bCs/>
                <w:kern w:val="2"/>
                <w:sz w:val="24"/>
                <w:szCs w:val="24"/>
              </w:rPr>
              <w:t>___________________________________</w:t>
            </w:r>
          </w:p>
        </w:tc>
      </w:tr>
      <w:tr w:rsidR="000D0806" w:rsidRPr="000D0806" w:rsidTr="000D0806">
        <w:tc>
          <w:tcPr>
            <w:tcW w:w="4785" w:type="dxa"/>
          </w:tcPr>
          <w:p w:rsidR="000D0806" w:rsidRPr="000D0806" w:rsidRDefault="000D0806" w:rsidP="000D0806">
            <w:pPr>
              <w:spacing w:after="0" w:line="240" w:lineRule="auto"/>
              <w:jc w:val="both"/>
              <w:rPr>
                <w:rFonts w:ascii="Times New Roman" w:hAnsi="Times New Roman"/>
                <w:b/>
                <w:bCs/>
                <w:kern w:val="2"/>
                <w:sz w:val="26"/>
                <w:szCs w:val="26"/>
              </w:rPr>
            </w:pPr>
          </w:p>
        </w:tc>
        <w:tc>
          <w:tcPr>
            <w:tcW w:w="4786" w:type="dxa"/>
          </w:tcPr>
          <w:p w:rsidR="000D0806" w:rsidRPr="000D0806" w:rsidRDefault="000D0806" w:rsidP="000D0806">
            <w:pPr>
              <w:spacing w:after="0" w:line="240" w:lineRule="auto"/>
              <w:jc w:val="both"/>
              <w:rPr>
                <w:rFonts w:ascii="Times New Roman" w:hAnsi="Times New Roman"/>
                <w:bCs/>
                <w:kern w:val="2"/>
                <w:sz w:val="24"/>
                <w:szCs w:val="24"/>
              </w:rPr>
            </w:pPr>
          </w:p>
          <w:p w:rsidR="000D0806" w:rsidRPr="000D0806" w:rsidRDefault="000D0806" w:rsidP="000D0806">
            <w:pPr>
              <w:spacing w:after="0" w:line="240" w:lineRule="auto"/>
              <w:jc w:val="both"/>
              <w:rPr>
                <w:rFonts w:ascii="Times New Roman" w:hAnsi="Times New Roman"/>
                <w:bCs/>
                <w:kern w:val="2"/>
                <w:sz w:val="24"/>
                <w:szCs w:val="24"/>
              </w:rPr>
            </w:pPr>
            <w:r w:rsidRPr="000D0806">
              <w:rPr>
                <w:rFonts w:ascii="Times New Roman" w:hAnsi="Times New Roman"/>
                <w:bCs/>
                <w:kern w:val="2"/>
                <w:sz w:val="24"/>
                <w:szCs w:val="24"/>
              </w:rPr>
              <w:t>От _______________________________</w:t>
            </w:r>
          </w:p>
          <w:p w:rsidR="000D0806" w:rsidRPr="000D0806" w:rsidRDefault="000D0806" w:rsidP="000D0806">
            <w:pPr>
              <w:spacing w:after="0" w:line="240" w:lineRule="auto"/>
              <w:jc w:val="both"/>
              <w:rPr>
                <w:rFonts w:ascii="Times New Roman" w:hAnsi="Times New Roman"/>
                <w:bCs/>
                <w:kern w:val="2"/>
                <w:sz w:val="24"/>
                <w:szCs w:val="24"/>
              </w:rPr>
            </w:pPr>
            <w:r w:rsidRPr="000D0806">
              <w:rPr>
                <w:rFonts w:ascii="Times New Roman" w:hAnsi="Times New Roman"/>
                <w:bCs/>
                <w:kern w:val="2"/>
                <w:sz w:val="24"/>
                <w:szCs w:val="24"/>
              </w:rPr>
              <w:t>__________________________________</w:t>
            </w:r>
          </w:p>
          <w:p w:rsidR="000D0806" w:rsidRPr="000D0806" w:rsidRDefault="000D0806" w:rsidP="000D0806">
            <w:pPr>
              <w:spacing w:after="0" w:line="240" w:lineRule="auto"/>
              <w:jc w:val="both"/>
              <w:rPr>
                <w:rFonts w:ascii="Times New Roman" w:hAnsi="Times New Roman"/>
                <w:bCs/>
                <w:kern w:val="2"/>
                <w:sz w:val="24"/>
                <w:szCs w:val="24"/>
              </w:rPr>
            </w:pPr>
            <w:r w:rsidRPr="000D0806">
              <w:rPr>
                <w:rFonts w:ascii="Times New Roman" w:hAnsi="Times New Roman"/>
                <w:bCs/>
                <w:kern w:val="2"/>
                <w:sz w:val="24"/>
                <w:szCs w:val="24"/>
              </w:rPr>
              <w:t>__________________________________</w:t>
            </w:r>
          </w:p>
          <w:p w:rsidR="000D0806" w:rsidRPr="000D0806" w:rsidRDefault="000D0806" w:rsidP="000D0806">
            <w:pPr>
              <w:spacing w:after="0" w:line="240" w:lineRule="auto"/>
              <w:jc w:val="both"/>
              <w:rPr>
                <w:rFonts w:ascii="Times New Roman" w:hAnsi="Times New Roman"/>
                <w:bCs/>
                <w:kern w:val="2"/>
                <w:sz w:val="24"/>
                <w:szCs w:val="24"/>
              </w:rPr>
            </w:pPr>
            <w:r w:rsidRPr="000D0806">
              <w:rPr>
                <w:rFonts w:ascii="Times New Roman" w:hAnsi="Times New Roman"/>
                <w:bCs/>
                <w:kern w:val="2"/>
                <w:sz w:val="24"/>
                <w:szCs w:val="24"/>
              </w:rPr>
              <w:t>__________________________________</w:t>
            </w:r>
          </w:p>
          <w:p w:rsidR="000D0806" w:rsidRPr="000D0806" w:rsidRDefault="000D0806" w:rsidP="000D0806">
            <w:pPr>
              <w:spacing w:after="0" w:line="240" w:lineRule="auto"/>
              <w:jc w:val="both"/>
              <w:rPr>
                <w:rFonts w:ascii="Times New Roman" w:hAnsi="Times New Roman"/>
                <w:bCs/>
                <w:kern w:val="2"/>
                <w:sz w:val="24"/>
                <w:szCs w:val="24"/>
              </w:rPr>
            </w:pPr>
            <w:r w:rsidRPr="000D0806">
              <w:rPr>
                <w:rFonts w:ascii="Times New Roman" w:hAnsi="Times New Roman"/>
                <w:bCs/>
                <w:kern w:val="2"/>
                <w:sz w:val="24"/>
                <w:szCs w:val="24"/>
              </w:rPr>
              <w:t>__________________________________</w:t>
            </w:r>
          </w:p>
          <w:p w:rsidR="000D0806" w:rsidRPr="000D0806" w:rsidRDefault="000D0806" w:rsidP="000D0806">
            <w:pPr>
              <w:spacing w:after="0" w:line="240" w:lineRule="auto"/>
              <w:jc w:val="both"/>
              <w:rPr>
                <w:rFonts w:ascii="Times New Roman" w:hAnsi="Times New Roman"/>
                <w:bCs/>
                <w:kern w:val="2"/>
                <w:sz w:val="24"/>
                <w:szCs w:val="24"/>
              </w:rPr>
            </w:pPr>
            <w:r w:rsidRPr="000D0806">
              <w:rPr>
                <w:rFonts w:ascii="Times New Roman" w:hAnsi="Times New Roman"/>
                <w:bCs/>
                <w:kern w:val="2"/>
                <w:sz w:val="24"/>
                <w:szCs w:val="24"/>
              </w:rPr>
              <w:t>__________________________________</w:t>
            </w:r>
          </w:p>
          <w:p w:rsidR="000D0806" w:rsidRPr="000D0806" w:rsidRDefault="000D0806" w:rsidP="000D0806">
            <w:pPr>
              <w:spacing w:after="0" w:line="240" w:lineRule="auto"/>
              <w:jc w:val="both"/>
              <w:rPr>
                <w:rFonts w:ascii="Times New Roman" w:hAnsi="Times New Roman"/>
                <w:bCs/>
                <w:kern w:val="2"/>
                <w:sz w:val="24"/>
                <w:szCs w:val="24"/>
              </w:rPr>
            </w:pPr>
            <w:r w:rsidRPr="000D0806">
              <w:rPr>
                <w:rFonts w:ascii="Times New Roman" w:hAnsi="Times New Roman"/>
                <w:bCs/>
                <w:kern w:val="2"/>
                <w:sz w:val="24"/>
                <w:szCs w:val="24"/>
              </w:rPr>
              <w:t>(</w:t>
            </w:r>
            <w:r w:rsidRPr="000D0806">
              <w:rPr>
                <w:rFonts w:ascii="Times New Roman" w:hAnsi="Times New Roman"/>
                <w:bCs/>
                <w:i/>
                <w:kern w:val="2"/>
                <w:sz w:val="24"/>
                <w:szCs w:val="24"/>
              </w:rPr>
              <w:t>указываются сведения о заявителе)</w:t>
            </w:r>
            <w:r w:rsidRPr="000D0806">
              <w:rPr>
                <w:rFonts w:eastAsia="Calibri"/>
                <w:vertAlign w:val="superscript"/>
                <w:lang w:eastAsia="en-US"/>
              </w:rPr>
              <w:t>1</w:t>
            </w:r>
          </w:p>
        </w:tc>
      </w:tr>
    </w:tbl>
    <w:p w:rsidR="000D0806" w:rsidRPr="000D0806" w:rsidRDefault="000D0806" w:rsidP="000D0806">
      <w:pPr>
        <w:spacing w:after="0" w:line="240" w:lineRule="auto"/>
        <w:jc w:val="both"/>
        <w:rPr>
          <w:rFonts w:ascii="Times New Roman" w:hAnsi="Times New Roman"/>
          <w:kern w:val="2"/>
          <w:sz w:val="24"/>
          <w:szCs w:val="24"/>
        </w:rPr>
      </w:pPr>
    </w:p>
    <w:p w:rsidR="000D0806" w:rsidRPr="000D0806" w:rsidRDefault="000D0806" w:rsidP="000D0806">
      <w:pPr>
        <w:jc w:val="center"/>
        <w:rPr>
          <w:rFonts w:ascii="Times New Roman" w:eastAsia="Calibri" w:hAnsi="Times New Roman"/>
          <w:b/>
          <w:sz w:val="28"/>
          <w:szCs w:val="28"/>
          <w:lang w:eastAsia="en-US"/>
        </w:rPr>
      </w:pPr>
      <w:r w:rsidRPr="000D0806">
        <w:rPr>
          <w:rFonts w:ascii="Times New Roman" w:eastAsia="Calibri" w:hAnsi="Times New Roman"/>
          <w:b/>
          <w:sz w:val="28"/>
          <w:szCs w:val="28"/>
          <w:lang w:eastAsia="en-US"/>
        </w:rPr>
        <w:t>ЗАЯВЛЕНИЕ</w:t>
      </w:r>
    </w:p>
    <w:p w:rsidR="000D0806" w:rsidRPr="000D0806" w:rsidRDefault="000D0806" w:rsidP="000D0806">
      <w:pPr>
        <w:spacing w:after="0" w:line="240" w:lineRule="auto"/>
        <w:contextualSpacing/>
        <w:jc w:val="both"/>
        <w:rPr>
          <w:rFonts w:ascii="Times New Roman" w:eastAsia="Calibri" w:hAnsi="Times New Roman"/>
          <w:sz w:val="24"/>
          <w:szCs w:val="24"/>
          <w:lang w:eastAsia="en-US"/>
        </w:rPr>
      </w:pPr>
      <w:r w:rsidRPr="000D0806">
        <w:rPr>
          <w:rFonts w:ascii="Times New Roman" w:eastAsia="Calibri" w:hAnsi="Times New Roman"/>
          <w:sz w:val="28"/>
          <w:szCs w:val="28"/>
          <w:lang w:eastAsia="en-US"/>
        </w:rPr>
        <w:t xml:space="preserve">Прошу выдать разрешение на </w:t>
      </w:r>
      <w:r w:rsidRPr="000D0806">
        <w:rPr>
          <w:rFonts w:ascii="Times New Roman" w:hAnsi="Times New Roman"/>
          <w:kern w:val="2"/>
          <w:sz w:val="28"/>
          <w:szCs w:val="28"/>
        </w:rPr>
        <w:t xml:space="preserve">перемещение отходов строительства, сноса зданий и сооружений, и (или) грунтов, образованных на </w:t>
      </w:r>
      <w:proofErr w:type="gramStart"/>
      <w:r w:rsidRPr="000D0806">
        <w:rPr>
          <w:rFonts w:ascii="Times New Roman" w:hAnsi="Times New Roman"/>
          <w:kern w:val="2"/>
          <w:sz w:val="28"/>
          <w:szCs w:val="28"/>
        </w:rPr>
        <w:t>объекте:</w:t>
      </w:r>
      <w:r w:rsidRPr="000D0806">
        <w:rPr>
          <w:rFonts w:ascii="Times New Roman" w:eastAsia="Calibri" w:hAnsi="Times New Roman"/>
          <w:bCs/>
          <w:kern w:val="2"/>
          <w:sz w:val="28"/>
          <w:szCs w:val="28"/>
          <w:lang w:eastAsia="en-US"/>
        </w:rPr>
        <w:t xml:space="preserve"> </w:t>
      </w:r>
      <w:r w:rsidRPr="000D0806">
        <w:rPr>
          <w:rFonts w:ascii="Times New Roman" w:eastAsia="Calibri" w:hAnsi="Times New Roman"/>
          <w:sz w:val="24"/>
          <w:szCs w:val="24"/>
          <w:lang w:eastAsia="en-US"/>
        </w:rPr>
        <w:t xml:space="preserve"> _</w:t>
      </w:r>
      <w:proofErr w:type="gramEnd"/>
      <w:r w:rsidRPr="000D0806">
        <w:rPr>
          <w:rFonts w:ascii="Times New Roman" w:eastAsia="Calibri" w:hAnsi="Times New Roman"/>
          <w:sz w:val="24"/>
          <w:szCs w:val="24"/>
          <w:lang w:eastAsia="en-US"/>
        </w:rPr>
        <w:t>____________________________________________________________________________</w:t>
      </w:r>
    </w:p>
    <w:p w:rsidR="000D0806" w:rsidRPr="000D0806" w:rsidRDefault="000D0806" w:rsidP="000D0806">
      <w:pPr>
        <w:spacing w:after="0" w:line="240" w:lineRule="auto"/>
        <w:contextualSpacing/>
        <w:jc w:val="center"/>
        <w:rPr>
          <w:rFonts w:ascii="Times New Roman" w:eastAsia="Calibri" w:hAnsi="Times New Roman"/>
          <w:sz w:val="24"/>
          <w:szCs w:val="24"/>
          <w:lang w:eastAsia="en-US"/>
        </w:rPr>
      </w:pPr>
      <w:r w:rsidRPr="000D0806">
        <w:rPr>
          <w:rFonts w:ascii="Times New Roman" w:eastAsia="Calibri" w:hAnsi="Times New Roman"/>
          <w:sz w:val="24"/>
          <w:szCs w:val="24"/>
          <w:lang w:eastAsia="en-US"/>
        </w:rPr>
        <w:t>(наименование объекта образования отходов),</w:t>
      </w:r>
    </w:p>
    <w:p w:rsidR="000D0806" w:rsidRPr="000D0806" w:rsidRDefault="000D0806" w:rsidP="000D0806">
      <w:pPr>
        <w:spacing w:after="0" w:line="240" w:lineRule="auto"/>
        <w:contextualSpacing/>
        <w:rPr>
          <w:rFonts w:ascii="Times New Roman" w:eastAsia="Calibri" w:hAnsi="Times New Roman"/>
          <w:sz w:val="28"/>
          <w:szCs w:val="28"/>
          <w:lang w:eastAsia="en-US"/>
        </w:rPr>
      </w:pPr>
      <w:r w:rsidRPr="000D0806">
        <w:rPr>
          <w:rFonts w:ascii="Times New Roman" w:eastAsia="Calibri" w:hAnsi="Times New Roman"/>
          <w:sz w:val="28"/>
          <w:szCs w:val="28"/>
          <w:lang w:eastAsia="en-US"/>
        </w:rPr>
        <w:t>расположенном по адресу: ________________________________________________________________,</w:t>
      </w:r>
    </w:p>
    <w:p w:rsidR="000D0806" w:rsidRPr="000D0806" w:rsidRDefault="000D0806" w:rsidP="000D0806">
      <w:pPr>
        <w:autoSpaceDE w:val="0"/>
        <w:autoSpaceDN w:val="0"/>
        <w:adjustRightInd w:val="0"/>
        <w:spacing w:after="0" w:line="240" w:lineRule="auto"/>
        <w:rPr>
          <w:rFonts w:ascii="Times New Roman" w:eastAsia="Calibri" w:hAnsi="Times New Roman"/>
          <w:sz w:val="28"/>
          <w:szCs w:val="28"/>
          <w:lang w:eastAsia="en-US"/>
        </w:rPr>
      </w:pPr>
      <w:r w:rsidRPr="000D0806">
        <w:rPr>
          <w:rFonts w:ascii="Times New Roman" w:eastAsia="Calibri" w:hAnsi="Times New Roman"/>
          <w:sz w:val="28"/>
          <w:szCs w:val="28"/>
          <w:lang w:eastAsia="en-US"/>
        </w:rPr>
        <w:t>вид образуемых отходов:</w:t>
      </w:r>
      <w:r w:rsidRPr="000D0806">
        <w:rPr>
          <w:rFonts w:eastAsia="Calibri"/>
          <w:sz w:val="28"/>
          <w:szCs w:val="28"/>
          <w:lang w:eastAsia="en-US"/>
        </w:rPr>
        <w:t xml:space="preserve"> </w:t>
      </w:r>
      <w:r w:rsidRPr="000D0806">
        <w:rPr>
          <w:rFonts w:ascii="Times New Roman" w:eastAsia="Calibri" w:hAnsi="Times New Roman"/>
          <w:sz w:val="28"/>
          <w:szCs w:val="28"/>
          <w:lang w:eastAsia="en-US"/>
        </w:rPr>
        <w:t>__________________________________________________________________</w:t>
      </w:r>
    </w:p>
    <w:p w:rsidR="000D0806" w:rsidRPr="000D0806" w:rsidRDefault="000D0806" w:rsidP="000D0806">
      <w:pPr>
        <w:autoSpaceDE w:val="0"/>
        <w:autoSpaceDN w:val="0"/>
        <w:adjustRightInd w:val="0"/>
        <w:spacing w:after="0" w:line="240" w:lineRule="auto"/>
        <w:jc w:val="center"/>
        <w:rPr>
          <w:rFonts w:ascii="Times New Roman" w:eastAsia="Calibri" w:hAnsi="Times New Roman"/>
          <w:sz w:val="20"/>
          <w:szCs w:val="20"/>
          <w:lang w:eastAsia="en-US"/>
        </w:rPr>
      </w:pPr>
      <w:r w:rsidRPr="000D0806">
        <w:rPr>
          <w:rFonts w:ascii="Times New Roman" w:eastAsia="Calibri" w:hAnsi="Times New Roman"/>
          <w:sz w:val="20"/>
          <w:szCs w:val="20"/>
          <w:lang w:eastAsia="en-US"/>
        </w:rPr>
        <w:t>(отходы грунтов / отходы строительства или сноса)</w:t>
      </w:r>
    </w:p>
    <w:p w:rsidR="000D0806" w:rsidRPr="000D0806" w:rsidRDefault="000D0806" w:rsidP="000D0806">
      <w:pPr>
        <w:autoSpaceDE w:val="0"/>
        <w:autoSpaceDN w:val="0"/>
        <w:adjustRightInd w:val="0"/>
        <w:spacing w:after="0" w:line="240" w:lineRule="auto"/>
        <w:jc w:val="both"/>
        <w:rPr>
          <w:rFonts w:ascii="Times New Roman" w:eastAsia="Calibri" w:hAnsi="Times New Roman"/>
          <w:sz w:val="20"/>
          <w:szCs w:val="20"/>
          <w:lang w:eastAsia="en-US"/>
        </w:rPr>
      </w:pPr>
      <w:r w:rsidRPr="000D0806">
        <w:rPr>
          <w:rFonts w:ascii="Times New Roman" w:eastAsia="Calibri" w:hAnsi="Times New Roman"/>
          <w:sz w:val="28"/>
          <w:szCs w:val="28"/>
          <w:lang w:eastAsia="en-US"/>
        </w:rPr>
        <w:t>разрешение на строительство</w:t>
      </w:r>
      <w:r w:rsidRPr="000D0806">
        <w:rPr>
          <w:rFonts w:ascii="Times New Roman" w:eastAsia="Calibri" w:hAnsi="Times New Roman"/>
          <w:sz w:val="20"/>
          <w:szCs w:val="20"/>
          <w:lang w:eastAsia="en-US"/>
        </w:rPr>
        <w:t xml:space="preserve"> (</w:t>
      </w:r>
      <w:r w:rsidRPr="000D0806">
        <w:rPr>
          <w:rFonts w:ascii="Times New Roman" w:eastAsia="Calibri" w:hAnsi="Times New Roman"/>
          <w:sz w:val="28"/>
          <w:szCs w:val="28"/>
          <w:lang w:eastAsia="en-US"/>
        </w:rPr>
        <w:t xml:space="preserve">в случае, если </w:t>
      </w:r>
      <w:r w:rsidRPr="000D0806">
        <w:rPr>
          <w:rFonts w:ascii="Times New Roman" w:eastAsia="Calibri" w:hAnsi="Times New Roman"/>
          <w:kern w:val="2"/>
          <w:sz w:val="28"/>
          <w:szCs w:val="28"/>
          <w:lang w:eastAsia="en-US"/>
        </w:rPr>
        <w:t xml:space="preserve">перемещение отходов строительства, сноса зданий и сооружений, в том числе грунтов, </w:t>
      </w:r>
      <w:r w:rsidRPr="000D0806">
        <w:rPr>
          <w:rFonts w:ascii="Times New Roman" w:eastAsia="Calibri" w:hAnsi="Times New Roman"/>
          <w:sz w:val="28"/>
          <w:szCs w:val="28"/>
          <w:lang w:eastAsia="en-US"/>
        </w:rPr>
        <w:t>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______________________________________________________</w:t>
      </w:r>
      <w:r w:rsidRPr="000D0806">
        <w:rPr>
          <w:rFonts w:ascii="Times New Roman" w:eastAsia="Calibri" w:hAnsi="Times New Roman"/>
          <w:sz w:val="20"/>
          <w:szCs w:val="20"/>
          <w:lang w:eastAsia="en-US"/>
        </w:rPr>
        <w:t xml:space="preserve">, </w:t>
      </w:r>
    </w:p>
    <w:p w:rsidR="000D0806" w:rsidRPr="000D0806" w:rsidRDefault="000D0806" w:rsidP="000D0806">
      <w:pPr>
        <w:autoSpaceDE w:val="0"/>
        <w:autoSpaceDN w:val="0"/>
        <w:adjustRightInd w:val="0"/>
        <w:spacing w:after="0" w:line="240" w:lineRule="auto"/>
        <w:jc w:val="center"/>
        <w:rPr>
          <w:rFonts w:ascii="Times New Roman" w:eastAsia="Calibri" w:hAnsi="Times New Roman"/>
          <w:sz w:val="20"/>
          <w:szCs w:val="20"/>
          <w:lang w:eastAsia="en-US"/>
        </w:rPr>
      </w:pPr>
      <w:r w:rsidRPr="000D0806">
        <w:rPr>
          <w:rFonts w:ascii="Times New Roman" w:eastAsia="Calibri" w:hAnsi="Times New Roman"/>
          <w:sz w:val="20"/>
          <w:szCs w:val="20"/>
          <w:lang w:eastAsia="en-US"/>
        </w:rPr>
        <w:t>дата, номер, кем выдано</w:t>
      </w:r>
    </w:p>
    <w:p w:rsidR="000D0806" w:rsidRPr="000D0806" w:rsidRDefault="000D0806" w:rsidP="000D0806">
      <w:pPr>
        <w:autoSpaceDE w:val="0"/>
        <w:autoSpaceDN w:val="0"/>
        <w:adjustRightInd w:val="0"/>
        <w:spacing w:after="0" w:line="240" w:lineRule="auto"/>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разрешение на проведение земляных работ (в случае перемещения грунтов): ________________________________________________________</w:t>
      </w:r>
    </w:p>
    <w:p w:rsidR="000D0806" w:rsidRPr="000D0806" w:rsidRDefault="000D0806" w:rsidP="000D0806">
      <w:pPr>
        <w:autoSpaceDE w:val="0"/>
        <w:autoSpaceDN w:val="0"/>
        <w:adjustRightInd w:val="0"/>
        <w:spacing w:after="0" w:line="240" w:lineRule="auto"/>
        <w:jc w:val="center"/>
        <w:rPr>
          <w:rFonts w:ascii="Times New Roman" w:eastAsia="Calibri" w:hAnsi="Times New Roman"/>
          <w:sz w:val="20"/>
          <w:szCs w:val="20"/>
          <w:lang w:eastAsia="en-US"/>
        </w:rPr>
      </w:pPr>
      <w:r w:rsidRPr="000D0806">
        <w:rPr>
          <w:rFonts w:ascii="Times New Roman" w:eastAsia="Calibri" w:hAnsi="Times New Roman"/>
          <w:sz w:val="20"/>
          <w:szCs w:val="20"/>
          <w:lang w:eastAsia="en-US"/>
        </w:rPr>
        <w:t>дата, номер, кем выдано</w:t>
      </w:r>
    </w:p>
    <w:p w:rsidR="000D0806" w:rsidRPr="000D0806" w:rsidRDefault="000D0806" w:rsidP="000D0806">
      <w:pPr>
        <w:autoSpaceDE w:val="0"/>
        <w:autoSpaceDN w:val="0"/>
        <w:adjustRightInd w:val="0"/>
        <w:jc w:val="center"/>
        <w:rPr>
          <w:rFonts w:ascii="Times New Roman" w:eastAsia="Calibri" w:hAnsi="Times New Roman"/>
          <w:sz w:val="20"/>
          <w:szCs w:val="20"/>
          <w:lang w:eastAsia="en-US"/>
        </w:rPr>
      </w:pPr>
      <w:r w:rsidRPr="000D0806">
        <w:rPr>
          <w:rFonts w:ascii="Times New Roman" w:eastAsia="Calibri" w:hAnsi="Times New Roman"/>
          <w:sz w:val="28"/>
          <w:szCs w:val="28"/>
          <w:lang w:eastAsia="en-US"/>
        </w:rPr>
        <w:t>расстояние перевозки: _________________________________________</w:t>
      </w:r>
      <w:r w:rsidRPr="000D0806">
        <w:rPr>
          <w:rFonts w:ascii="Times New Roman" w:eastAsia="Calibri" w:hAnsi="Times New Roman"/>
          <w:sz w:val="20"/>
          <w:szCs w:val="20"/>
          <w:lang w:eastAsia="en-US"/>
        </w:rPr>
        <w:t xml:space="preserve">                                                          </w:t>
      </w:r>
      <w:proofErr w:type="gramStart"/>
      <w:r w:rsidRPr="000D0806">
        <w:rPr>
          <w:rFonts w:ascii="Times New Roman" w:eastAsia="Calibri" w:hAnsi="Times New Roman"/>
          <w:sz w:val="20"/>
          <w:szCs w:val="20"/>
          <w:lang w:eastAsia="en-US"/>
        </w:rPr>
        <w:t xml:space="preserve">   (</w:t>
      </w:r>
      <w:proofErr w:type="gramEnd"/>
      <w:r w:rsidRPr="000D0806">
        <w:rPr>
          <w:rFonts w:ascii="Times New Roman" w:eastAsia="Calibri" w:hAnsi="Times New Roman"/>
          <w:sz w:val="20"/>
          <w:szCs w:val="20"/>
          <w:lang w:eastAsia="en-US"/>
        </w:rPr>
        <w:t>в соответствии со сметой, км)</w:t>
      </w:r>
    </w:p>
    <w:p w:rsidR="000D0806" w:rsidRPr="000D0806" w:rsidRDefault="000D0806" w:rsidP="000D0806">
      <w:pPr>
        <w:autoSpaceDE w:val="0"/>
        <w:autoSpaceDN w:val="0"/>
        <w:adjustRightInd w:val="0"/>
        <w:spacing w:after="0" w:line="240" w:lineRule="auto"/>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 xml:space="preserve">         наименование юридического лица или индивидуального предпринимателя, осуществляющего перемещение отходов:</w:t>
      </w:r>
      <w:r w:rsidRPr="000D0806">
        <w:rPr>
          <w:rFonts w:ascii="Times New Roman" w:eastAsia="Calibri" w:hAnsi="Times New Roman"/>
          <w:sz w:val="28"/>
          <w:szCs w:val="28"/>
          <w:lang w:eastAsia="en-US"/>
        </w:rPr>
        <w:br/>
        <w:t>____________________________________________________________________________________________________________________________________</w:t>
      </w:r>
    </w:p>
    <w:p w:rsidR="000D0806" w:rsidRPr="000D0806" w:rsidRDefault="000D0806" w:rsidP="000D0806">
      <w:pPr>
        <w:autoSpaceDE w:val="0"/>
        <w:autoSpaceDN w:val="0"/>
        <w:adjustRightInd w:val="0"/>
        <w:jc w:val="both"/>
        <w:rPr>
          <w:rFonts w:ascii="Times New Roman" w:eastAsia="Calibri" w:hAnsi="Times New Roman"/>
          <w:sz w:val="28"/>
          <w:szCs w:val="28"/>
          <w:lang w:eastAsia="en-US"/>
        </w:rPr>
      </w:pPr>
      <w:r w:rsidRPr="000D0806">
        <w:rPr>
          <w:rFonts w:eastAsia="Calibri"/>
          <w:sz w:val="28"/>
          <w:szCs w:val="28"/>
          <w:lang w:eastAsia="en-US"/>
        </w:rPr>
        <w:lastRenderedPageBreak/>
        <w:tab/>
      </w:r>
      <w:r w:rsidRPr="000D0806">
        <w:rPr>
          <w:rFonts w:ascii="Times New Roman" w:eastAsia="Calibri" w:hAnsi="Times New Roman"/>
          <w:sz w:val="28"/>
          <w:szCs w:val="28"/>
          <w:lang w:eastAsia="en-US"/>
        </w:rPr>
        <w:t>наименование юридического лица или индивидуального предпринимателя, осуществляющего утилизацию и (или) размещение отходов:</w:t>
      </w:r>
      <w:r w:rsidRPr="000D0806">
        <w:rPr>
          <w:rFonts w:ascii="Times New Roman" w:eastAsia="Calibri" w:hAnsi="Times New Roman"/>
          <w:sz w:val="28"/>
          <w:szCs w:val="28"/>
          <w:lang w:eastAsia="en-US"/>
        </w:rPr>
        <w:br/>
        <w:t>____________________________________________________________________________________________________________________________________</w:t>
      </w:r>
    </w:p>
    <w:p w:rsidR="000D0806" w:rsidRPr="000D0806" w:rsidRDefault="000D0806" w:rsidP="000D0806">
      <w:pPr>
        <w:autoSpaceDE w:val="0"/>
        <w:autoSpaceDN w:val="0"/>
        <w:adjustRightInd w:val="0"/>
        <w:spacing w:after="0" w:line="240" w:lineRule="auto"/>
        <w:rPr>
          <w:rFonts w:ascii="Times New Roman" w:eastAsia="Calibri" w:hAnsi="Times New Roman"/>
          <w:sz w:val="28"/>
          <w:szCs w:val="28"/>
          <w:lang w:eastAsia="en-US"/>
        </w:rPr>
      </w:pPr>
      <w:r w:rsidRPr="000D0806">
        <w:rPr>
          <w:rFonts w:ascii="Times New Roman" w:eastAsia="Calibri" w:hAnsi="Times New Roman"/>
          <w:sz w:val="28"/>
          <w:szCs w:val="28"/>
          <w:lang w:eastAsia="en-US"/>
        </w:rPr>
        <w:t>адрес объекта утилизации и (или) размещения отходов:</w:t>
      </w:r>
      <w:r w:rsidRPr="000D0806">
        <w:rPr>
          <w:rFonts w:ascii="Times New Roman" w:eastAsia="Calibri" w:hAnsi="Times New Roman"/>
          <w:sz w:val="28"/>
          <w:szCs w:val="28"/>
          <w:lang w:eastAsia="en-US"/>
        </w:rPr>
        <w:br/>
        <w:t>__________________________________________________________________</w:t>
      </w:r>
    </w:p>
    <w:p w:rsidR="000D0806" w:rsidRPr="000D0806" w:rsidRDefault="000D0806" w:rsidP="000D0806">
      <w:pPr>
        <w:autoSpaceDE w:val="0"/>
        <w:autoSpaceDN w:val="0"/>
        <w:adjustRightInd w:val="0"/>
        <w:spacing w:after="0" w:line="240" w:lineRule="auto"/>
        <w:jc w:val="center"/>
        <w:rPr>
          <w:rFonts w:ascii="Times New Roman" w:eastAsia="Calibri" w:hAnsi="Times New Roman"/>
          <w:sz w:val="20"/>
          <w:szCs w:val="20"/>
          <w:lang w:eastAsia="en-US"/>
        </w:rPr>
      </w:pPr>
      <w:r w:rsidRPr="000D0806">
        <w:rPr>
          <w:rFonts w:ascii="Times New Roman" w:eastAsia="Calibri" w:hAnsi="Times New Roman"/>
          <w:sz w:val="20"/>
          <w:szCs w:val="20"/>
          <w:lang w:eastAsia="en-US"/>
        </w:rPr>
        <w:t>(юридический и фактический адреса)</w:t>
      </w:r>
    </w:p>
    <w:tbl>
      <w:tblPr>
        <w:tblW w:w="0" w:type="auto"/>
        <w:tblInd w:w="720" w:type="dxa"/>
        <w:tblLook w:val="04A0" w:firstRow="1" w:lastRow="0" w:firstColumn="1" w:lastColumn="0" w:noHBand="0" w:noVBand="1"/>
      </w:tblPr>
      <w:tblGrid>
        <w:gridCol w:w="3175"/>
        <w:gridCol w:w="3631"/>
      </w:tblGrid>
      <w:tr w:rsidR="000D0806" w:rsidRPr="000D0806" w:rsidTr="000D0806">
        <w:tc>
          <w:tcPr>
            <w:tcW w:w="0" w:type="auto"/>
          </w:tcPr>
          <w:p w:rsidR="000D0806" w:rsidRPr="000D0806" w:rsidRDefault="000D0806" w:rsidP="000D0806">
            <w:pPr>
              <w:autoSpaceDE w:val="0"/>
              <w:autoSpaceDN w:val="0"/>
              <w:adjustRightInd w:val="0"/>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сроки проведения работ:</w:t>
            </w:r>
          </w:p>
        </w:tc>
        <w:tc>
          <w:tcPr>
            <w:tcW w:w="0" w:type="auto"/>
          </w:tcPr>
          <w:p w:rsidR="000D0806" w:rsidRPr="000D0806" w:rsidRDefault="000D0806" w:rsidP="000D0806">
            <w:pPr>
              <w:autoSpaceDE w:val="0"/>
              <w:autoSpaceDN w:val="0"/>
              <w:adjustRightInd w:val="0"/>
              <w:spacing w:after="0" w:line="240" w:lineRule="auto"/>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с «___» __________ _____ г.</w:t>
            </w:r>
          </w:p>
          <w:p w:rsidR="000D0806" w:rsidRPr="000D0806" w:rsidRDefault="000D0806" w:rsidP="000D0806">
            <w:pPr>
              <w:autoSpaceDE w:val="0"/>
              <w:autoSpaceDN w:val="0"/>
              <w:adjustRightInd w:val="0"/>
              <w:spacing w:after="0" w:line="240" w:lineRule="auto"/>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по «___» _________ _____ г.</w:t>
            </w:r>
          </w:p>
        </w:tc>
      </w:tr>
    </w:tbl>
    <w:p w:rsidR="000D0806" w:rsidRPr="000D0806" w:rsidRDefault="000D0806" w:rsidP="000D0806">
      <w:pPr>
        <w:spacing w:after="0" w:line="240" w:lineRule="auto"/>
        <w:contextualSpacing/>
        <w:jc w:val="both"/>
        <w:rPr>
          <w:rFonts w:ascii="Times New Roman" w:eastAsia="Calibri" w:hAnsi="Times New Roman"/>
          <w:color w:val="FF0000"/>
          <w:sz w:val="28"/>
          <w:szCs w:val="28"/>
          <w:lang w:eastAsia="en-US"/>
        </w:rPr>
      </w:pPr>
    </w:p>
    <w:p w:rsidR="000D0806" w:rsidRPr="000D0806" w:rsidRDefault="000D0806" w:rsidP="000D0806">
      <w:pPr>
        <w:keepNext/>
        <w:spacing w:after="0" w:line="240" w:lineRule="auto"/>
        <w:ind w:right="-142"/>
        <w:jc w:val="both"/>
        <w:rPr>
          <w:rFonts w:ascii="Times New Roman" w:hAnsi="Times New Roman"/>
          <w:kern w:val="2"/>
          <w:sz w:val="28"/>
          <w:szCs w:val="28"/>
        </w:rPr>
      </w:pPr>
      <w:r w:rsidRPr="000D0806">
        <w:rPr>
          <w:rFonts w:ascii="Times New Roman" w:hAnsi="Times New Roman"/>
          <w:kern w:val="2"/>
          <w:sz w:val="28"/>
          <w:szCs w:val="28"/>
        </w:rPr>
        <w:t>К заявлению прилагаются:</w:t>
      </w:r>
    </w:p>
    <w:tbl>
      <w:tblPr>
        <w:tblW w:w="9039" w:type="dxa"/>
        <w:tblLook w:val="01E0" w:firstRow="1" w:lastRow="1" w:firstColumn="1" w:lastColumn="1" w:noHBand="0" w:noVBand="0"/>
      </w:tblPr>
      <w:tblGrid>
        <w:gridCol w:w="985"/>
        <w:gridCol w:w="7770"/>
        <w:gridCol w:w="284"/>
      </w:tblGrid>
      <w:tr w:rsidR="000D0806" w:rsidRPr="000D0806" w:rsidTr="000D0806">
        <w:tc>
          <w:tcPr>
            <w:tcW w:w="985" w:type="dxa"/>
          </w:tcPr>
          <w:p w:rsidR="000D0806" w:rsidRPr="000D0806" w:rsidRDefault="000D0806" w:rsidP="000D0806">
            <w:pPr>
              <w:spacing w:after="0" w:line="240" w:lineRule="auto"/>
              <w:jc w:val="both"/>
              <w:rPr>
                <w:rFonts w:ascii="Times New Roman" w:hAnsi="Times New Roman"/>
                <w:kern w:val="2"/>
                <w:sz w:val="24"/>
                <w:szCs w:val="24"/>
              </w:rPr>
            </w:pPr>
            <w:r w:rsidRPr="000D0806">
              <w:rPr>
                <w:rFonts w:ascii="Times New Roman" w:hAnsi="Times New Roman"/>
                <w:kern w:val="2"/>
                <w:sz w:val="24"/>
                <w:szCs w:val="24"/>
              </w:rPr>
              <w:t>1)</w:t>
            </w:r>
          </w:p>
        </w:tc>
        <w:tc>
          <w:tcPr>
            <w:tcW w:w="7770" w:type="dxa"/>
            <w:tcBorders>
              <w:bottom w:val="single" w:sz="4" w:space="0" w:color="auto"/>
            </w:tcBorders>
          </w:tcPr>
          <w:p w:rsidR="000D0806" w:rsidRPr="000D0806" w:rsidRDefault="000D0806" w:rsidP="000D0806">
            <w:pPr>
              <w:spacing w:after="0" w:line="240" w:lineRule="auto"/>
              <w:jc w:val="both"/>
              <w:rPr>
                <w:rFonts w:ascii="Times New Roman" w:hAnsi="Times New Roman"/>
                <w:kern w:val="2"/>
                <w:sz w:val="24"/>
                <w:szCs w:val="24"/>
              </w:rPr>
            </w:pPr>
          </w:p>
        </w:tc>
        <w:tc>
          <w:tcPr>
            <w:tcW w:w="284" w:type="dxa"/>
          </w:tcPr>
          <w:p w:rsidR="000D0806" w:rsidRPr="000D0806" w:rsidRDefault="000D0806" w:rsidP="000D0806">
            <w:pPr>
              <w:spacing w:after="0" w:line="240" w:lineRule="auto"/>
              <w:jc w:val="both"/>
              <w:rPr>
                <w:rFonts w:ascii="Times New Roman" w:hAnsi="Times New Roman"/>
                <w:kern w:val="2"/>
                <w:sz w:val="24"/>
                <w:szCs w:val="24"/>
                <w:lang w:val="en-US"/>
              </w:rPr>
            </w:pPr>
            <w:r w:rsidRPr="000D0806">
              <w:rPr>
                <w:rFonts w:ascii="Times New Roman" w:hAnsi="Times New Roman"/>
                <w:kern w:val="2"/>
                <w:sz w:val="24"/>
                <w:szCs w:val="24"/>
                <w:lang w:val="en-US"/>
              </w:rPr>
              <w:t>;</w:t>
            </w:r>
          </w:p>
        </w:tc>
      </w:tr>
      <w:tr w:rsidR="000D0806" w:rsidRPr="000D0806" w:rsidTr="000D0806">
        <w:tc>
          <w:tcPr>
            <w:tcW w:w="985" w:type="dxa"/>
          </w:tcPr>
          <w:p w:rsidR="000D0806" w:rsidRPr="000D0806" w:rsidRDefault="000D0806" w:rsidP="000D0806">
            <w:pPr>
              <w:spacing w:after="0" w:line="240" w:lineRule="auto"/>
              <w:jc w:val="both"/>
              <w:rPr>
                <w:rFonts w:ascii="Times New Roman" w:hAnsi="Times New Roman"/>
                <w:kern w:val="2"/>
                <w:sz w:val="24"/>
                <w:szCs w:val="24"/>
              </w:rPr>
            </w:pPr>
            <w:r w:rsidRPr="000D0806">
              <w:rPr>
                <w:rFonts w:ascii="Times New Roman" w:hAnsi="Times New Roman"/>
                <w:kern w:val="2"/>
                <w:sz w:val="24"/>
                <w:szCs w:val="24"/>
              </w:rPr>
              <w:t>2)</w:t>
            </w:r>
          </w:p>
        </w:tc>
        <w:tc>
          <w:tcPr>
            <w:tcW w:w="7770" w:type="dxa"/>
            <w:tcBorders>
              <w:top w:val="single" w:sz="4" w:space="0" w:color="auto"/>
              <w:bottom w:val="single" w:sz="4" w:space="0" w:color="auto"/>
            </w:tcBorders>
          </w:tcPr>
          <w:p w:rsidR="000D0806" w:rsidRPr="000D0806" w:rsidRDefault="000D0806" w:rsidP="000D0806">
            <w:pPr>
              <w:spacing w:after="0" w:line="240" w:lineRule="auto"/>
              <w:jc w:val="both"/>
              <w:rPr>
                <w:rFonts w:ascii="Times New Roman" w:hAnsi="Times New Roman"/>
                <w:kern w:val="2"/>
                <w:sz w:val="24"/>
                <w:szCs w:val="24"/>
              </w:rPr>
            </w:pPr>
          </w:p>
        </w:tc>
        <w:tc>
          <w:tcPr>
            <w:tcW w:w="284" w:type="dxa"/>
          </w:tcPr>
          <w:p w:rsidR="000D0806" w:rsidRPr="000D0806" w:rsidRDefault="000D0806" w:rsidP="000D0806">
            <w:pPr>
              <w:spacing w:after="0" w:line="240" w:lineRule="auto"/>
              <w:jc w:val="both"/>
              <w:rPr>
                <w:rFonts w:ascii="Times New Roman" w:hAnsi="Times New Roman"/>
                <w:kern w:val="2"/>
                <w:sz w:val="24"/>
                <w:szCs w:val="24"/>
                <w:lang w:val="en-US"/>
              </w:rPr>
            </w:pPr>
            <w:r w:rsidRPr="000D0806">
              <w:rPr>
                <w:rFonts w:ascii="Times New Roman" w:hAnsi="Times New Roman"/>
                <w:kern w:val="2"/>
                <w:sz w:val="24"/>
                <w:szCs w:val="24"/>
                <w:lang w:val="en-US"/>
              </w:rPr>
              <w:t>;</w:t>
            </w:r>
          </w:p>
        </w:tc>
      </w:tr>
      <w:tr w:rsidR="000D0806" w:rsidRPr="000D0806" w:rsidTr="000D0806">
        <w:tc>
          <w:tcPr>
            <w:tcW w:w="985" w:type="dxa"/>
          </w:tcPr>
          <w:p w:rsidR="000D0806" w:rsidRPr="000D0806" w:rsidRDefault="000D0806" w:rsidP="000D0806">
            <w:pPr>
              <w:spacing w:after="0" w:line="240" w:lineRule="auto"/>
              <w:jc w:val="both"/>
              <w:rPr>
                <w:rFonts w:ascii="Times New Roman" w:hAnsi="Times New Roman"/>
                <w:kern w:val="2"/>
                <w:sz w:val="24"/>
                <w:szCs w:val="24"/>
              </w:rPr>
            </w:pPr>
            <w:r w:rsidRPr="000D0806">
              <w:rPr>
                <w:rFonts w:ascii="Times New Roman" w:hAnsi="Times New Roman"/>
                <w:kern w:val="2"/>
                <w:sz w:val="24"/>
                <w:szCs w:val="24"/>
              </w:rPr>
              <w:t>3)</w:t>
            </w:r>
          </w:p>
        </w:tc>
        <w:tc>
          <w:tcPr>
            <w:tcW w:w="7770" w:type="dxa"/>
            <w:tcBorders>
              <w:top w:val="single" w:sz="4" w:space="0" w:color="auto"/>
              <w:bottom w:val="single" w:sz="4" w:space="0" w:color="auto"/>
            </w:tcBorders>
          </w:tcPr>
          <w:p w:rsidR="000D0806" w:rsidRPr="000D0806" w:rsidRDefault="000D0806" w:rsidP="000D0806">
            <w:pPr>
              <w:spacing w:after="0" w:line="240" w:lineRule="auto"/>
              <w:jc w:val="both"/>
              <w:rPr>
                <w:rFonts w:ascii="Times New Roman" w:hAnsi="Times New Roman"/>
                <w:kern w:val="2"/>
                <w:sz w:val="24"/>
                <w:szCs w:val="24"/>
              </w:rPr>
            </w:pPr>
          </w:p>
        </w:tc>
        <w:tc>
          <w:tcPr>
            <w:tcW w:w="284" w:type="dxa"/>
          </w:tcPr>
          <w:p w:rsidR="000D0806" w:rsidRPr="000D0806" w:rsidRDefault="000D0806" w:rsidP="000D0806">
            <w:pPr>
              <w:spacing w:after="0" w:line="240" w:lineRule="auto"/>
              <w:jc w:val="both"/>
              <w:rPr>
                <w:rFonts w:ascii="Times New Roman" w:hAnsi="Times New Roman"/>
                <w:kern w:val="2"/>
                <w:sz w:val="24"/>
                <w:szCs w:val="24"/>
                <w:lang w:val="en-US"/>
              </w:rPr>
            </w:pPr>
            <w:r w:rsidRPr="000D0806">
              <w:rPr>
                <w:rFonts w:ascii="Times New Roman" w:hAnsi="Times New Roman"/>
                <w:kern w:val="2"/>
                <w:sz w:val="24"/>
                <w:szCs w:val="24"/>
                <w:lang w:val="en-US"/>
              </w:rPr>
              <w:t>.</w:t>
            </w:r>
          </w:p>
        </w:tc>
      </w:tr>
    </w:tbl>
    <w:p w:rsidR="000D0806" w:rsidRPr="000D0806" w:rsidRDefault="000D0806" w:rsidP="000D0806">
      <w:pPr>
        <w:spacing w:after="0" w:line="240" w:lineRule="auto"/>
        <w:jc w:val="both"/>
        <w:rPr>
          <w:rFonts w:ascii="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D0806" w:rsidRPr="000D0806" w:rsidTr="000D0806">
        <w:tc>
          <w:tcPr>
            <w:tcW w:w="314" w:type="dxa"/>
          </w:tcPr>
          <w:p w:rsidR="000D0806" w:rsidRPr="000D0806" w:rsidRDefault="000D0806" w:rsidP="000D0806">
            <w:pPr>
              <w:spacing w:after="0" w:line="240" w:lineRule="auto"/>
              <w:jc w:val="both"/>
              <w:rPr>
                <w:rFonts w:ascii="Times New Roman" w:hAnsi="Times New Roman"/>
                <w:kern w:val="2"/>
                <w:sz w:val="24"/>
                <w:szCs w:val="24"/>
              </w:rPr>
            </w:pPr>
            <w:r w:rsidRPr="000D0806">
              <w:rPr>
                <w:rFonts w:ascii="Times New Roman" w:hAnsi="Times New Roman"/>
                <w:kern w:val="2"/>
                <w:sz w:val="24"/>
                <w:szCs w:val="24"/>
              </w:rPr>
              <w:t>«</w:t>
            </w:r>
          </w:p>
        </w:tc>
        <w:tc>
          <w:tcPr>
            <w:tcW w:w="503" w:type="dxa"/>
            <w:tcBorders>
              <w:bottom w:val="single" w:sz="4" w:space="0" w:color="auto"/>
            </w:tcBorders>
          </w:tcPr>
          <w:p w:rsidR="000D0806" w:rsidRPr="000D0806" w:rsidRDefault="000D0806" w:rsidP="000D0806">
            <w:pPr>
              <w:spacing w:after="0" w:line="240" w:lineRule="auto"/>
              <w:jc w:val="both"/>
              <w:rPr>
                <w:rFonts w:ascii="Times New Roman" w:hAnsi="Times New Roman"/>
                <w:kern w:val="2"/>
                <w:sz w:val="24"/>
                <w:szCs w:val="24"/>
              </w:rPr>
            </w:pPr>
          </w:p>
        </w:tc>
        <w:tc>
          <w:tcPr>
            <w:tcW w:w="337" w:type="dxa"/>
          </w:tcPr>
          <w:p w:rsidR="000D0806" w:rsidRPr="000D0806" w:rsidRDefault="000D0806" w:rsidP="000D0806">
            <w:pPr>
              <w:spacing w:after="0" w:line="240" w:lineRule="auto"/>
              <w:jc w:val="both"/>
              <w:rPr>
                <w:rFonts w:ascii="Times New Roman" w:hAnsi="Times New Roman"/>
                <w:kern w:val="2"/>
                <w:sz w:val="24"/>
                <w:szCs w:val="24"/>
              </w:rPr>
            </w:pPr>
            <w:r w:rsidRPr="000D0806">
              <w:rPr>
                <w:rFonts w:ascii="Times New Roman" w:hAnsi="Times New Roman"/>
                <w:kern w:val="2"/>
                <w:sz w:val="24"/>
                <w:szCs w:val="24"/>
              </w:rPr>
              <w:t>»</w:t>
            </w:r>
          </w:p>
        </w:tc>
        <w:tc>
          <w:tcPr>
            <w:tcW w:w="1789" w:type="dxa"/>
            <w:tcBorders>
              <w:bottom w:val="single" w:sz="4" w:space="0" w:color="auto"/>
            </w:tcBorders>
          </w:tcPr>
          <w:p w:rsidR="000D0806" w:rsidRPr="000D0806" w:rsidRDefault="000D0806" w:rsidP="000D0806">
            <w:pPr>
              <w:spacing w:after="0" w:line="240" w:lineRule="auto"/>
              <w:jc w:val="both"/>
              <w:rPr>
                <w:rFonts w:ascii="Times New Roman" w:hAnsi="Times New Roman"/>
                <w:kern w:val="2"/>
                <w:sz w:val="24"/>
                <w:szCs w:val="24"/>
              </w:rPr>
            </w:pPr>
          </w:p>
        </w:tc>
        <w:tc>
          <w:tcPr>
            <w:tcW w:w="456" w:type="dxa"/>
          </w:tcPr>
          <w:p w:rsidR="000D0806" w:rsidRPr="000D0806" w:rsidRDefault="000D0806" w:rsidP="000D0806">
            <w:pPr>
              <w:spacing w:after="0" w:line="240" w:lineRule="auto"/>
              <w:jc w:val="both"/>
              <w:rPr>
                <w:rFonts w:ascii="Times New Roman" w:hAnsi="Times New Roman"/>
                <w:kern w:val="2"/>
                <w:sz w:val="24"/>
                <w:szCs w:val="24"/>
              </w:rPr>
            </w:pPr>
            <w:r w:rsidRPr="000D0806">
              <w:rPr>
                <w:rFonts w:ascii="Times New Roman" w:hAnsi="Times New Roman"/>
                <w:kern w:val="2"/>
                <w:sz w:val="24"/>
                <w:szCs w:val="24"/>
              </w:rPr>
              <w:t>20</w:t>
            </w:r>
          </w:p>
        </w:tc>
        <w:tc>
          <w:tcPr>
            <w:tcW w:w="537" w:type="dxa"/>
            <w:tcBorders>
              <w:bottom w:val="single" w:sz="4" w:space="0" w:color="auto"/>
            </w:tcBorders>
          </w:tcPr>
          <w:p w:rsidR="000D0806" w:rsidRPr="000D0806" w:rsidRDefault="000D0806" w:rsidP="000D0806">
            <w:pPr>
              <w:spacing w:after="0" w:line="240" w:lineRule="auto"/>
              <w:jc w:val="both"/>
              <w:rPr>
                <w:rFonts w:ascii="Times New Roman" w:hAnsi="Times New Roman"/>
                <w:kern w:val="2"/>
                <w:sz w:val="24"/>
                <w:szCs w:val="24"/>
              </w:rPr>
            </w:pPr>
          </w:p>
        </w:tc>
        <w:tc>
          <w:tcPr>
            <w:tcW w:w="401" w:type="dxa"/>
          </w:tcPr>
          <w:p w:rsidR="000D0806" w:rsidRPr="000D0806" w:rsidRDefault="000D0806" w:rsidP="000D0806">
            <w:pPr>
              <w:spacing w:after="0" w:line="240" w:lineRule="auto"/>
              <w:jc w:val="both"/>
              <w:rPr>
                <w:rFonts w:ascii="Times New Roman" w:hAnsi="Times New Roman"/>
                <w:kern w:val="2"/>
                <w:sz w:val="24"/>
                <w:szCs w:val="24"/>
              </w:rPr>
            </w:pPr>
            <w:r w:rsidRPr="000D0806">
              <w:rPr>
                <w:rFonts w:ascii="Times New Roman" w:hAnsi="Times New Roman"/>
                <w:kern w:val="2"/>
                <w:sz w:val="24"/>
                <w:szCs w:val="24"/>
              </w:rPr>
              <w:t>г.</w:t>
            </w:r>
          </w:p>
        </w:tc>
        <w:tc>
          <w:tcPr>
            <w:tcW w:w="733" w:type="dxa"/>
          </w:tcPr>
          <w:p w:rsidR="000D0806" w:rsidRPr="000D0806" w:rsidRDefault="000D0806" w:rsidP="000D0806">
            <w:pPr>
              <w:spacing w:after="0" w:line="240" w:lineRule="auto"/>
              <w:jc w:val="both"/>
              <w:rPr>
                <w:rFonts w:ascii="Times New Roman" w:hAnsi="Times New Roman"/>
                <w:kern w:val="2"/>
                <w:sz w:val="24"/>
                <w:szCs w:val="24"/>
              </w:rPr>
            </w:pPr>
          </w:p>
        </w:tc>
        <w:tc>
          <w:tcPr>
            <w:tcW w:w="3969" w:type="dxa"/>
            <w:tcBorders>
              <w:bottom w:val="single" w:sz="4" w:space="0" w:color="auto"/>
            </w:tcBorders>
          </w:tcPr>
          <w:p w:rsidR="000D0806" w:rsidRPr="000D0806" w:rsidRDefault="000D0806" w:rsidP="000D0806">
            <w:pPr>
              <w:spacing w:after="0" w:line="240" w:lineRule="auto"/>
              <w:ind w:right="-108"/>
              <w:jc w:val="both"/>
              <w:rPr>
                <w:rFonts w:ascii="Times New Roman" w:hAnsi="Times New Roman"/>
                <w:kern w:val="2"/>
                <w:sz w:val="24"/>
                <w:szCs w:val="24"/>
              </w:rPr>
            </w:pPr>
          </w:p>
        </w:tc>
      </w:tr>
      <w:tr w:rsidR="000D0806" w:rsidRPr="000D0806" w:rsidTr="000D0806">
        <w:tc>
          <w:tcPr>
            <w:tcW w:w="314" w:type="dxa"/>
          </w:tcPr>
          <w:p w:rsidR="000D0806" w:rsidRPr="000D0806" w:rsidRDefault="000D0806" w:rsidP="000D0806">
            <w:pPr>
              <w:spacing w:after="0" w:line="240" w:lineRule="auto"/>
              <w:jc w:val="center"/>
              <w:rPr>
                <w:rFonts w:ascii="Times New Roman" w:hAnsi="Times New Roman"/>
                <w:kern w:val="2"/>
                <w:sz w:val="18"/>
                <w:szCs w:val="18"/>
              </w:rPr>
            </w:pPr>
          </w:p>
        </w:tc>
        <w:tc>
          <w:tcPr>
            <w:tcW w:w="503" w:type="dxa"/>
            <w:tcBorders>
              <w:top w:val="single" w:sz="4" w:space="0" w:color="auto"/>
            </w:tcBorders>
          </w:tcPr>
          <w:p w:rsidR="000D0806" w:rsidRPr="000D0806" w:rsidRDefault="000D0806" w:rsidP="000D0806">
            <w:pPr>
              <w:spacing w:after="0" w:line="240" w:lineRule="auto"/>
              <w:jc w:val="center"/>
              <w:rPr>
                <w:rFonts w:ascii="Times New Roman" w:hAnsi="Times New Roman"/>
                <w:kern w:val="2"/>
                <w:sz w:val="18"/>
                <w:szCs w:val="18"/>
              </w:rPr>
            </w:pPr>
          </w:p>
        </w:tc>
        <w:tc>
          <w:tcPr>
            <w:tcW w:w="337" w:type="dxa"/>
          </w:tcPr>
          <w:p w:rsidR="000D0806" w:rsidRPr="000D0806" w:rsidRDefault="000D0806" w:rsidP="000D0806">
            <w:pPr>
              <w:spacing w:after="0" w:line="240" w:lineRule="auto"/>
              <w:jc w:val="center"/>
              <w:rPr>
                <w:rFonts w:ascii="Times New Roman" w:hAnsi="Times New Roman"/>
                <w:kern w:val="2"/>
                <w:sz w:val="18"/>
                <w:szCs w:val="18"/>
              </w:rPr>
            </w:pPr>
          </w:p>
        </w:tc>
        <w:tc>
          <w:tcPr>
            <w:tcW w:w="1789" w:type="dxa"/>
            <w:tcBorders>
              <w:top w:val="single" w:sz="4" w:space="0" w:color="auto"/>
            </w:tcBorders>
          </w:tcPr>
          <w:p w:rsidR="000D0806" w:rsidRPr="000D0806" w:rsidRDefault="000D0806" w:rsidP="000D0806">
            <w:pPr>
              <w:spacing w:after="0" w:line="240" w:lineRule="auto"/>
              <w:jc w:val="center"/>
              <w:rPr>
                <w:rFonts w:ascii="Times New Roman" w:hAnsi="Times New Roman"/>
                <w:kern w:val="2"/>
                <w:sz w:val="18"/>
                <w:szCs w:val="18"/>
              </w:rPr>
            </w:pPr>
          </w:p>
        </w:tc>
        <w:tc>
          <w:tcPr>
            <w:tcW w:w="456" w:type="dxa"/>
          </w:tcPr>
          <w:p w:rsidR="000D0806" w:rsidRPr="000D0806" w:rsidRDefault="000D0806" w:rsidP="000D0806">
            <w:pPr>
              <w:spacing w:after="0" w:line="240" w:lineRule="auto"/>
              <w:jc w:val="center"/>
              <w:rPr>
                <w:rFonts w:ascii="Times New Roman" w:hAnsi="Times New Roman"/>
                <w:kern w:val="2"/>
                <w:sz w:val="18"/>
                <w:szCs w:val="18"/>
              </w:rPr>
            </w:pPr>
          </w:p>
        </w:tc>
        <w:tc>
          <w:tcPr>
            <w:tcW w:w="537" w:type="dxa"/>
            <w:tcBorders>
              <w:top w:val="single" w:sz="4" w:space="0" w:color="auto"/>
            </w:tcBorders>
          </w:tcPr>
          <w:p w:rsidR="000D0806" w:rsidRPr="000D0806" w:rsidRDefault="000D0806" w:rsidP="000D0806">
            <w:pPr>
              <w:spacing w:after="0" w:line="240" w:lineRule="auto"/>
              <w:jc w:val="center"/>
              <w:rPr>
                <w:rFonts w:ascii="Times New Roman" w:hAnsi="Times New Roman"/>
                <w:kern w:val="2"/>
                <w:sz w:val="18"/>
                <w:szCs w:val="18"/>
              </w:rPr>
            </w:pPr>
          </w:p>
        </w:tc>
        <w:tc>
          <w:tcPr>
            <w:tcW w:w="401" w:type="dxa"/>
          </w:tcPr>
          <w:p w:rsidR="000D0806" w:rsidRPr="000D0806" w:rsidRDefault="000D0806" w:rsidP="000D0806">
            <w:pPr>
              <w:spacing w:after="0" w:line="240" w:lineRule="auto"/>
              <w:jc w:val="center"/>
              <w:rPr>
                <w:rFonts w:ascii="Times New Roman" w:hAnsi="Times New Roman"/>
                <w:kern w:val="2"/>
                <w:sz w:val="18"/>
                <w:szCs w:val="18"/>
              </w:rPr>
            </w:pPr>
          </w:p>
        </w:tc>
        <w:tc>
          <w:tcPr>
            <w:tcW w:w="733" w:type="dxa"/>
          </w:tcPr>
          <w:p w:rsidR="000D0806" w:rsidRPr="000D0806" w:rsidRDefault="000D0806" w:rsidP="000D0806">
            <w:pPr>
              <w:spacing w:after="0" w:line="240" w:lineRule="auto"/>
              <w:jc w:val="center"/>
              <w:rPr>
                <w:rFonts w:ascii="Times New Roman" w:hAnsi="Times New Roman"/>
                <w:kern w:val="2"/>
                <w:sz w:val="18"/>
                <w:szCs w:val="18"/>
              </w:rPr>
            </w:pPr>
          </w:p>
        </w:tc>
        <w:tc>
          <w:tcPr>
            <w:tcW w:w="3969" w:type="dxa"/>
            <w:tcBorders>
              <w:top w:val="single" w:sz="4" w:space="0" w:color="auto"/>
            </w:tcBorders>
          </w:tcPr>
          <w:p w:rsidR="000D0806" w:rsidRPr="000D0806" w:rsidRDefault="000D0806" w:rsidP="000D0806">
            <w:pPr>
              <w:spacing w:after="0" w:line="240" w:lineRule="auto"/>
              <w:ind w:right="-108"/>
              <w:jc w:val="center"/>
              <w:rPr>
                <w:rFonts w:ascii="Times New Roman" w:hAnsi="Times New Roman"/>
                <w:color w:val="000000"/>
                <w:kern w:val="2"/>
                <w:sz w:val="18"/>
                <w:szCs w:val="18"/>
              </w:rPr>
            </w:pPr>
            <w:r w:rsidRPr="000D0806">
              <w:rPr>
                <w:rFonts w:ascii="Times New Roman" w:hAnsi="Times New Roman"/>
                <w:color w:val="000000"/>
                <w:kern w:val="2"/>
                <w:sz w:val="18"/>
                <w:szCs w:val="18"/>
              </w:rPr>
              <w:t>(подпись заявителя или представителя заявителя)</w:t>
            </w:r>
          </w:p>
        </w:tc>
      </w:tr>
    </w:tbl>
    <w:p w:rsidR="000D0806" w:rsidRPr="000D0806" w:rsidRDefault="000D0806" w:rsidP="000D0806">
      <w:pPr>
        <w:autoSpaceDE w:val="0"/>
        <w:autoSpaceDN w:val="0"/>
        <w:adjustRightInd w:val="0"/>
        <w:spacing w:after="0" w:line="240" w:lineRule="auto"/>
        <w:jc w:val="both"/>
        <w:rPr>
          <w:rFonts w:ascii="Times New Roman" w:hAnsi="Times New Roman"/>
          <w:kern w:val="2"/>
          <w:sz w:val="28"/>
          <w:szCs w:val="28"/>
        </w:rPr>
      </w:pPr>
    </w:p>
    <w:p w:rsidR="000D0806" w:rsidRPr="000D0806" w:rsidRDefault="000D0806" w:rsidP="000D0806">
      <w:pPr>
        <w:autoSpaceDE w:val="0"/>
        <w:autoSpaceDN w:val="0"/>
        <w:adjustRightInd w:val="0"/>
        <w:spacing w:after="0" w:line="240" w:lineRule="auto"/>
        <w:jc w:val="both"/>
        <w:rPr>
          <w:rFonts w:ascii="Times New Roman" w:hAnsi="Times New Roman"/>
          <w:kern w:val="2"/>
          <w:sz w:val="28"/>
          <w:szCs w:val="28"/>
        </w:rPr>
      </w:pPr>
    </w:p>
    <w:p w:rsidR="000D0806" w:rsidRPr="000D0806" w:rsidRDefault="000D0806" w:rsidP="000D0806">
      <w:pPr>
        <w:autoSpaceDE w:val="0"/>
        <w:autoSpaceDN w:val="0"/>
        <w:adjustRightInd w:val="0"/>
        <w:spacing w:after="0" w:line="240" w:lineRule="auto"/>
        <w:jc w:val="right"/>
        <w:rPr>
          <w:rFonts w:ascii="Times New Roman" w:hAnsi="Times New Roman"/>
          <w:kern w:val="2"/>
          <w:sz w:val="28"/>
          <w:szCs w:val="28"/>
        </w:rPr>
      </w:pPr>
    </w:p>
    <w:p w:rsidR="000D0806" w:rsidRPr="000D0806" w:rsidRDefault="000D0806" w:rsidP="000D0806">
      <w:pPr>
        <w:rPr>
          <w:rFonts w:ascii="Times New Roman" w:hAnsi="Times New Roman"/>
          <w:sz w:val="28"/>
          <w:szCs w:val="28"/>
        </w:rPr>
      </w:pPr>
    </w:p>
    <w:p w:rsidR="000D0806" w:rsidRPr="000D0806" w:rsidRDefault="000D0806" w:rsidP="000D0806">
      <w:pPr>
        <w:rPr>
          <w:rFonts w:ascii="Times New Roman" w:hAnsi="Times New Roman"/>
          <w:sz w:val="28"/>
          <w:szCs w:val="28"/>
        </w:rPr>
      </w:pPr>
    </w:p>
    <w:p w:rsidR="000D0806" w:rsidRPr="000D0806" w:rsidRDefault="000D0806" w:rsidP="000D0806">
      <w:pPr>
        <w:rPr>
          <w:rFonts w:ascii="Times New Roman" w:hAnsi="Times New Roman"/>
          <w:sz w:val="28"/>
          <w:szCs w:val="28"/>
        </w:rPr>
      </w:pPr>
    </w:p>
    <w:p w:rsidR="000D0806" w:rsidRPr="000D0806" w:rsidRDefault="000D0806" w:rsidP="000D0806">
      <w:pPr>
        <w:rPr>
          <w:rFonts w:ascii="Times New Roman" w:hAnsi="Times New Roman"/>
          <w:sz w:val="28"/>
          <w:szCs w:val="28"/>
        </w:rPr>
      </w:pPr>
    </w:p>
    <w:p w:rsidR="000D0806" w:rsidRPr="000D0806" w:rsidRDefault="000D0806" w:rsidP="000D0806">
      <w:pPr>
        <w:spacing w:after="0" w:line="240" w:lineRule="auto"/>
        <w:jc w:val="both"/>
        <w:rPr>
          <w:rFonts w:ascii="Times New Roman" w:hAnsi="Times New Roman"/>
        </w:rPr>
      </w:pPr>
    </w:p>
    <w:p w:rsidR="000D0806" w:rsidRPr="000D0806" w:rsidRDefault="000D0806" w:rsidP="000D0806">
      <w:pPr>
        <w:spacing w:after="0" w:line="240" w:lineRule="auto"/>
        <w:jc w:val="both"/>
        <w:rPr>
          <w:rFonts w:ascii="Times New Roman" w:hAnsi="Times New Roman"/>
        </w:rPr>
      </w:pPr>
    </w:p>
    <w:p w:rsidR="000D0806" w:rsidRPr="000D0806" w:rsidRDefault="000D0806" w:rsidP="000D0806">
      <w:pPr>
        <w:spacing w:after="0" w:line="240" w:lineRule="auto"/>
        <w:jc w:val="both"/>
        <w:rPr>
          <w:rFonts w:ascii="Times New Roman" w:hAnsi="Times New Roman"/>
        </w:rPr>
      </w:pPr>
    </w:p>
    <w:p w:rsidR="000D0806" w:rsidRPr="000D0806" w:rsidRDefault="000D0806" w:rsidP="000D0806">
      <w:pPr>
        <w:spacing w:after="0" w:line="240" w:lineRule="auto"/>
        <w:jc w:val="both"/>
        <w:rPr>
          <w:rFonts w:ascii="Times New Roman" w:hAnsi="Times New Roman"/>
        </w:rPr>
      </w:pPr>
    </w:p>
    <w:p w:rsidR="000D0806" w:rsidRPr="000D0806" w:rsidRDefault="000D0806" w:rsidP="000D0806">
      <w:pPr>
        <w:spacing w:after="0" w:line="240" w:lineRule="auto"/>
        <w:jc w:val="both"/>
        <w:rPr>
          <w:rFonts w:ascii="Times New Roman" w:hAnsi="Times New Roman"/>
        </w:rPr>
      </w:pPr>
      <w:r w:rsidRPr="000D0806">
        <w:rPr>
          <w:rFonts w:ascii="Times New Roman" w:hAnsi="Times New Roman"/>
        </w:rPr>
        <w:t>________________________</w:t>
      </w:r>
    </w:p>
    <w:p w:rsidR="000D0806" w:rsidRPr="000D0806" w:rsidRDefault="000D0806" w:rsidP="000D0806">
      <w:pPr>
        <w:spacing w:after="0" w:line="240" w:lineRule="auto"/>
        <w:jc w:val="both"/>
        <w:rPr>
          <w:rFonts w:ascii="Times New Roman" w:hAnsi="Times New Roman"/>
          <w:lang w:val="x-none"/>
        </w:rPr>
      </w:pPr>
      <w:r w:rsidRPr="000D0806">
        <w:rPr>
          <w:rFonts w:ascii="Times New Roman" w:hAnsi="Times New Roman"/>
          <w:vertAlign w:val="superscript"/>
          <w:lang w:val="x-none"/>
        </w:rPr>
        <w:footnoteRef/>
      </w:r>
      <w:r w:rsidRPr="000D0806">
        <w:rPr>
          <w:rFonts w:ascii="Times New Roman" w:hAnsi="Times New Roman"/>
          <w:lang w:val="x-none"/>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0D0806" w:rsidRPr="000D0806" w:rsidRDefault="000D0806" w:rsidP="000D0806">
      <w:pPr>
        <w:spacing w:after="0" w:line="240" w:lineRule="auto"/>
        <w:jc w:val="both"/>
        <w:rPr>
          <w:rFonts w:ascii="Times New Roman" w:hAnsi="Times New Roman"/>
          <w:lang w:val="x-none"/>
        </w:rPr>
      </w:pPr>
      <w:r w:rsidRPr="000D0806">
        <w:rPr>
          <w:rFonts w:ascii="Times New Roman" w:hAnsi="Times New Roman"/>
          <w:lang w:val="x-none"/>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D0806" w:rsidRPr="000D0806" w:rsidRDefault="000D0806" w:rsidP="000D0806">
      <w:pPr>
        <w:spacing w:after="0" w:line="240" w:lineRule="auto"/>
        <w:jc w:val="both"/>
        <w:rPr>
          <w:rFonts w:ascii="Times New Roman" w:hAnsi="Times New Roman"/>
          <w:lang w:val="x-none"/>
        </w:rPr>
      </w:pPr>
      <w:r w:rsidRPr="000D0806">
        <w:rPr>
          <w:rFonts w:ascii="Times New Roman" w:hAnsi="Times New Roman"/>
          <w:lang w:val="x-none"/>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0D0806" w:rsidRPr="000D0806" w:rsidRDefault="000D0806" w:rsidP="000D0806">
      <w:pPr>
        <w:rPr>
          <w:rFonts w:ascii="Times New Roman" w:hAnsi="Times New Roman"/>
          <w:sz w:val="28"/>
          <w:szCs w:val="28"/>
        </w:rPr>
      </w:pPr>
    </w:p>
    <w:p w:rsidR="000D0806" w:rsidRPr="000D0806" w:rsidRDefault="000D0806" w:rsidP="000D0806">
      <w:pPr>
        <w:rPr>
          <w:rFonts w:ascii="Times New Roman" w:hAnsi="Times New Roman"/>
          <w:sz w:val="28"/>
          <w:szCs w:val="28"/>
        </w:rPr>
        <w:sectPr w:rsidR="000D0806" w:rsidRPr="000D0806" w:rsidSect="000D0806">
          <w:footnotePr>
            <w:numRestart w:val="eachPage"/>
          </w:footnotePr>
          <w:pgSz w:w="11906" w:h="16838"/>
          <w:pgMar w:top="1134" w:right="850" w:bottom="1134" w:left="1701" w:header="708" w:footer="708" w:gutter="0"/>
          <w:pgNumType w:start="1"/>
          <w:cols w:space="708"/>
          <w:titlePg/>
          <w:docGrid w:linePitch="360"/>
        </w:sectPr>
      </w:pPr>
    </w:p>
    <w:p w:rsidR="000D0806" w:rsidRPr="000D0806" w:rsidRDefault="000D0806" w:rsidP="000D0806">
      <w:pPr>
        <w:autoSpaceDE w:val="0"/>
        <w:autoSpaceDN w:val="0"/>
        <w:adjustRightInd w:val="0"/>
        <w:spacing w:after="0" w:line="240" w:lineRule="auto"/>
        <w:rPr>
          <w:rFonts w:ascii="Times New Roman" w:hAnsi="Times New Roman"/>
          <w:kern w:val="2"/>
          <w:sz w:val="24"/>
          <w:szCs w:val="24"/>
        </w:rPr>
      </w:pPr>
      <w:r w:rsidRPr="000D0806">
        <w:rPr>
          <w:rFonts w:ascii="Times New Roman" w:hAnsi="Times New Roman"/>
          <w:kern w:val="2"/>
          <w:sz w:val="24"/>
          <w:szCs w:val="24"/>
        </w:rPr>
        <w:lastRenderedPageBreak/>
        <w:t>Приложение 2</w:t>
      </w:r>
    </w:p>
    <w:p w:rsidR="000D0806" w:rsidRPr="000D0806" w:rsidRDefault="000D0806" w:rsidP="000D0806">
      <w:pPr>
        <w:autoSpaceDE w:val="0"/>
        <w:autoSpaceDN w:val="0"/>
        <w:adjustRightInd w:val="0"/>
        <w:spacing w:after="0" w:line="240" w:lineRule="auto"/>
        <w:jc w:val="both"/>
        <w:rPr>
          <w:rFonts w:ascii="Times New Roman" w:hAnsi="Times New Roman"/>
          <w:kern w:val="2"/>
          <w:sz w:val="24"/>
          <w:szCs w:val="24"/>
        </w:rPr>
      </w:pPr>
      <w:r w:rsidRPr="000D0806">
        <w:rPr>
          <w:rFonts w:ascii="Times New Roman" w:hAnsi="Times New Roman"/>
          <w:kern w:val="2"/>
          <w:sz w:val="24"/>
          <w:szCs w:val="24"/>
        </w:rPr>
        <w:t xml:space="preserve">к административному регламенту предоставления муниципальной услуги </w:t>
      </w:r>
      <w:r w:rsidRPr="000D0806">
        <w:rPr>
          <w:rFonts w:ascii="Times New Roman" w:eastAsia="Calibri" w:hAnsi="Times New Roman"/>
          <w:bCs/>
          <w:kern w:val="2"/>
          <w:sz w:val="24"/>
          <w:szCs w:val="24"/>
          <w:lang w:eastAsia="en-US"/>
        </w:rPr>
        <w:t xml:space="preserve">«Выдача </w:t>
      </w:r>
      <w:r w:rsidRPr="000D0806">
        <w:rPr>
          <w:rFonts w:ascii="Times New Roman" w:hAnsi="Times New Roman"/>
          <w:kern w:val="2"/>
          <w:sz w:val="24"/>
          <w:szCs w:val="24"/>
        </w:rPr>
        <w:t>разрешения на перемещение отходов строительства, сноса зданий и сооружений, в том числе грунтов</w:t>
      </w:r>
      <w:r w:rsidRPr="000D0806">
        <w:rPr>
          <w:rFonts w:ascii="Times New Roman" w:eastAsia="Calibri" w:hAnsi="Times New Roman"/>
          <w:bCs/>
          <w:kern w:val="2"/>
          <w:sz w:val="24"/>
          <w:szCs w:val="24"/>
          <w:lang w:eastAsia="en-US"/>
        </w:rPr>
        <w:t xml:space="preserve">, на территории муниципального образования </w:t>
      </w:r>
      <w:proofErr w:type="gramStart"/>
      <w:r w:rsidRPr="000D0806">
        <w:rPr>
          <w:rFonts w:ascii="Times New Roman" w:eastAsia="Calibri" w:hAnsi="Times New Roman"/>
          <w:kern w:val="2"/>
          <w:sz w:val="24"/>
          <w:szCs w:val="24"/>
          <w:lang w:eastAsia="en-US"/>
        </w:rPr>
        <w:t>Едогонского  сельского</w:t>
      </w:r>
      <w:proofErr w:type="gramEnd"/>
      <w:r w:rsidRPr="000D0806">
        <w:rPr>
          <w:rFonts w:ascii="Times New Roman" w:eastAsia="Calibri" w:hAnsi="Times New Roman"/>
          <w:kern w:val="2"/>
          <w:sz w:val="24"/>
          <w:szCs w:val="24"/>
          <w:lang w:eastAsia="en-US"/>
        </w:rPr>
        <w:t xml:space="preserve"> поселения</w:t>
      </w:r>
      <w:r w:rsidRPr="000D0806">
        <w:rPr>
          <w:rFonts w:ascii="Times New Roman" w:hAnsi="Times New Roman"/>
          <w:kern w:val="2"/>
          <w:sz w:val="24"/>
          <w:szCs w:val="24"/>
        </w:rPr>
        <w:t>»</w:t>
      </w:r>
    </w:p>
    <w:p w:rsidR="000D0806" w:rsidRPr="000D0806" w:rsidRDefault="000D0806" w:rsidP="000D0806">
      <w:pPr>
        <w:autoSpaceDE w:val="0"/>
        <w:autoSpaceDN w:val="0"/>
        <w:adjustRightInd w:val="0"/>
        <w:spacing w:after="0" w:line="240" w:lineRule="auto"/>
        <w:jc w:val="both"/>
        <w:rPr>
          <w:rFonts w:ascii="Times New Roman" w:hAnsi="Times New Roman"/>
          <w:kern w:val="2"/>
          <w:sz w:val="28"/>
          <w:szCs w:val="28"/>
        </w:rPr>
      </w:pPr>
    </w:p>
    <w:p w:rsidR="000D0806" w:rsidRPr="000D0806" w:rsidRDefault="000D0806" w:rsidP="000D0806">
      <w:pPr>
        <w:autoSpaceDE w:val="0"/>
        <w:autoSpaceDN w:val="0"/>
        <w:adjustRightInd w:val="0"/>
        <w:spacing w:after="0" w:line="240" w:lineRule="auto"/>
        <w:ind w:right="-1"/>
        <w:jc w:val="right"/>
        <w:rPr>
          <w:rFonts w:eastAsia="Calibri"/>
          <w:lang w:eastAsia="en-US"/>
        </w:rPr>
      </w:pPr>
      <w:r w:rsidRPr="000D0806">
        <w:rPr>
          <w:rFonts w:eastAsia="Calibri"/>
          <w:lang w:eastAsia="en-US"/>
        </w:rPr>
        <w:t>_____________________________________</w:t>
      </w:r>
    </w:p>
    <w:p w:rsidR="000D0806" w:rsidRPr="000D0806" w:rsidRDefault="000D0806" w:rsidP="000D0806">
      <w:pPr>
        <w:autoSpaceDE w:val="0"/>
        <w:autoSpaceDN w:val="0"/>
        <w:adjustRightInd w:val="0"/>
        <w:spacing w:after="0" w:line="240" w:lineRule="auto"/>
        <w:ind w:right="-1"/>
        <w:rPr>
          <w:rFonts w:ascii="Times New Roman" w:eastAsia="Calibri" w:hAnsi="Times New Roman"/>
          <w:sz w:val="20"/>
          <w:szCs w:val="20"/>
          <w:lang w:eastAsia="en-US"/>
        </w:rPr>
      </w:pPr>
      <w:r w:rsidRPr="000D0806">
        <w:rPr>
          <w:rFonts w:ascii="Times New Roman" w:eastAsia="Calibri" w:hAnsi="Times New Roman"/>
          <w:sz w:val="20"/>
          <w:szCs w:val="20"/>
          <w:lang w:eastAsia="en-US"/>
        </w:rPr>
        <w:t xml:space="preserve">                                                                                                Ф.И.О. заявителя (представителя) заявителя</w:t>
      </w:r>
    </w:p>
    <w:p w:rsidR="000D0806" w:rsidRPr="000D0806" w:rsidRDefault="000D0806" w:rsidP="000D0806">
      <w:pPr>
        <w:tabs>
          <w:tab w:val="left" w:pos="9214"/>
          <w:tab w:val="left" w:pos="9355"/>
        </w:tabs>
        <w:autoSpaceDE w:val="0"/>
        <w:autoSpaceDN w:val="0"/>
        <w:adjustRightInd w:val="0"/>
        <w:spacing w:after="0" w:line="240" w:lineRule="auto"/>
        <w:ind w:right="-1"/>
        <w:jc w:val="right"/>
        <w:rPr>
          <w:rFonts w:ascii="Times New Roman" w:eastAsia="Calibri" w:hAnsi="Times New Roman"/>
          <w:sz w:val="20"/>
          <w:szCs w:val="20"/>
          <w:lang w:eastAsia="en-US"/>
        </w:rPr>
      </w:pPr>
      <w:r w:rsidRPr="000D0806">
        <w:rPr>
          <w:rFonts w:ascii="Times New Roman" w:eastAsia="Calibri" w:hAnsi="Times New Roman"/>
          <w:sz w:val="20"/>
          <w:szCs w:val="20"/>
          <w:lang w:eastAsia="en-US"/>
        </w:rPr>
        <w:t xml:space="preserve">      ___________________________________</w:t>
      </w:r>
    </w:p>
    <w:p w:rsidR="000D0806" w:rsidRPr="000D0806" w:rsidRDefault="000D0806" w:rsidP="000D0806">
      <w:pPr>
        <w:autoSpaceDE w:val="0"/>
        <w:autoSpaceDN w:val="0"/>
        <w:adjustRightInd w:val="0"/>
        <w:spacing w:after="0" w:line="240" w:lineRule="auto"/>
        <w:ind w:right="566"/>
        <w:jc w:val="right"/>
        <w:rPr>
          <w:rFonts w:ascii="Times New Roman" w:eastAsia="Calibri" w:hAnsi="Times New Roman"/>
          <w:sz w:val="20"/>
          <w:szCs w:val="20"/>
          <w:lang w:eastAsia="en-US"/>
        </w:rPr>
      </w:pPr>
      <w:r w:rsidRPr="000D0806">
        <w:rPr>
          <w:rFonts w:ascii="Times New Roman" w:eastAsia="Calibri" w:hAnsi="Times New Roman"/>
          <w:sz w:val="20"/>
          <w:szCs w:val="20"/>
          <w:lang w:eastAsia="en-US"/>
        </w:rPr>
        <w:t xml:space="preserve">     </w:t>
      </w:r>
      <w:proofErr w:type="gramStart"/>
      <w:r w:rsidRPr="000D0806">
        <w:rPr>
          <w:rFonts w:ascii="Times New Roman" w:eastAsia="Calibri" w:hAnsi="Times New Roman"/>
          <w:sz w:val="20"/>
          <w:szCs w:val="20"/>
          <w:lang w:eastAsia="en-US"/>
        </w:rPr>
        <w:t>Адрес  заявителя</w:t>
      </w:r>
      <w:proofErr w:type="gramEnd"/>
      <w:r w:rsidRPr="000D0806">
        <w:rPr>
          <w:rFonts w:ascii="Times New Roman" w:eastAsia="Calibri" w:hAnsi="Times New Roman"/>
          <w:sz w:val="20"/>
          <w:szCs w:val="20"/>
          <w:lang w:eastAsia="en-US"/>
        </w:rPr>
        <w:t xml:space="preserve"> (представителя)</w:t>
      </w:r>
    </w:p>
    <w:p w:rsidR="000D0806" w:rsidRPr="000D0806" w:rsidRDefault="000D0806" w:rsidP="000D0806">
      <w:pPr>
        <w:autoSpaceDE w:val="0"/>
        <w:autoSpaceDN w:val="0"/>
        <w:adjustRightInd w:val="0"/>
        <w:spacing w:after="0" w:line="240" w:lineRule="auto"/>
        <w:ind w:right="566"/>
        <w:jc w:val="center"/>
        <w:rPr>
          <w:rFonts w:ascii="Times New Roman" w:eastAsia="Calibri" w:hAnsi="Times New Roman"/>
          <w:sz w:val="28"/>
          <w:szCs w:val="28"/>
          <w:lang w:eastAsia="en-US"/>
        </w:rPr>
      </w:pPr>
    </w:p>
    <w:p w:rsidR="000D0806" w:rsidRPr="000D0806" w:rsidRDefault="000D0806" w:rsidP="000D0806">
      <w:pPr>
        <w:autoSpaceDE w:val="0"/>
        <w:autoSpaceDN w:val="0"/>
        <w:adjustRightInd w:val="0"/>
        <w:spacing w:after="0" w:line="240" w:lineRule="auto"/>
        <w:ind w:right="566"/>
        <w:jc w:val="center"/>
        <w:rPr>
          <w:rFonts w:ascii="Times New Roman" w:eastAsia="Calibri" w:hAnsi="Times New Roman"/>
          <w:sz w:val="28"/>
          <w:szCs w:val="28"/>
          <w:lang w:eastAsia="en-US"/>
        </w:rPr>
      </w:pPr>
    </w:p>
    <w:p w:rsidR="000D0806" w:rsidRPr="000D0806" w:rsidRDefault="000D0806" w:rsidP="000D0806">
      <w:pPr>
        <w:autoSpaceDE w:val="0"/>
        <w:autoSpaceDN w:val="0"/>
        <w:adjustRightInd w:val="0"/>
        <w:spacing w:after="0" w:line="240" w:lineRule="auto"/>
        <w:ind w:right="566"/>
        <w:jc w:val="center"/>
        <w:rPr>
          <w:rFonts w:ascii="Times New Roman" w:eastAsia="Calibri" w:hAnsi="Times New Roman"/>
          <w:sz w:val="28"/>
          <w:szCs w:val="28"/>
          <w:lang w:eastAsia="en-US"/>
        </w:rPr>
      </w:pPr>
      <w:r w:rsidRPr="000D0806">
        <w:rPr>
          <w:rFonts w:ascii="Times New Roman" w:eastAsia="Calibri" w:hAnsi="Times New Roman"/>
          <w:sz w:val="28"/>
          <w:szCs w:val="28"/>
          <w:lang w:eastAsia="en-US"/>
        </w:rPr>
        <w:t>РАЗРЕШЕНИЕ</w:t>
      </w:r>
    </w:p>
    <w:p w:rsidR="000D0806" w:rsidRPr="000D0806" w:rsidRDefault="000D0806" w:rsidP="000D0806">
      <w:pPr>
        <w:autoSpaceDE w:val="0"/>
        <w:autoSpaceDN w:val="0"/>
        <w:adjustRightInd w:val="0"/>
        <w:spacing w:after="0" w:line="240" w:lineRule="auto"/>
        <w:ind w:right="566"/>
        <w:jc w:val="center"/>
        <w:rPr>
          <w:rFonts w:ascii="Times New Roman" w:eastAsia="Calibri" w:hAnsi="Times New Roman"/>
          <w:sz w:val="28"/>
          <w:szCs w:val="28"/>
          <w:lang w:eastAsia="en-US"/>
        </w:rPr>
      </w:pPr>
      <w:r w:rsidRPr="000D0806">
        <w:rPr>
          <w:rFonts w:ascii="Times New Roman" w:eastAsia="Calibri" w:hAnsi="Times New Roman"/>
          <w:sz w:val="28"/>
          <w:szCs w:val="28"/>
          <w:lang w:eastAsia="en-US"/>
        </w:rPr>
        <w:t xml:space="preserve"> на перемещение отходов строительства,</w:t>
      </w:r>
    </w:p>
    <w:p w:rsidR="000D0806" w:rsidRPr="000D0806" w:rsidRDefault="000D0806" w:rsidP="000D0806">
      <w:pPr>
        <w:autoSpaceDE w:val="0"/>
        <w:autoSpaceDN w:val="0"/>
        <w:adjustRightInd w:val="0"/>
        <w:spacing w:after="0" w:line="240" w:lineRule="auto"/>
        <w:ind w:right="566"/>
        <w:jc w:val="center"/>
        <w:rPr>
          <w:rFonts w:ascii="Times New Roman" w:eastAsia="Calibri" w:hAnsi="Times New Roman"/>
          <w:sz w:val="28"/>
          <w:szCs w:val="28"/>
          <w:lang w:eastAsia="en-US"/>
        </w:rPr>
      </w:pPr>
      <w:r w:rsidRPr="000D0806">
        <w:rPr>
          <w:rFonts w:ascii="Times New Roman" w:eastAsia="Calibri" w:hAnsi="Times New Roman"/>
          <w:sz w:val="28"/>
          <w:szCs w:val="28"/>
          <w:lang w:eastAsia="en-US"/>
        </w:rPr>
        <w:t>сноса зданий и сооружений, в том числе грунтов</w:t>
      </w:r>
    </w:p>
    <w:p w:rsidR="000D0806" w:rsidRPr="000D0806" w:rsidRDefault="000D0806" w:rsidP="000D0806">
      <w:pPr>
        <w:autoSpaceDE w:val="0"/>
        <w:autoSpaceDN w:val="0"/>
        <w:adjustRightInd w:val="0"/>
        <w:spacing w:after="0" w:line="240" w:lineRule="auto"/>
        <w:ind w:right="566"/>
        <w:jc w:val="center"/>
        <w:rPr>
          <w:rFonts w:ascii="Times New Roman" w:eastAsia="Calibri" w:hAnsi="Times New Roman"/>
          <w:sz w:val="28"/>
          <w:szCs w:val="28"/>
          <w:lang w:eastAsia="en-US"/>
        </w:rPr>
      </w:pPr>
    </w:p>
    <w:p w:rsidR="000D0806" w:rsidRPr="000D0806" w:rsidRDefault="000D0806" w:rsidP="000D0806">
      <w:pPr>
        <w:autoSpaceDE w:val="0"/>
        <w:autoSpaceDN w:val="0"/>
        <w:adjustRightInd w:val="0"/>
        <w:spacing w:after="0" w:line="240" w:lineRule="auto"/>
        <w:ind w:right="-1"/>
        <w:rPr>
          <w:rFonts w:ascii="Times New Roman" w:eastAsia="Calibri" w:hAnsi="Times New Roman"/>
          <w:sz w:val="28"/>
          <w:szCs w:val="28"/>
          <w:lang w:eastAsia="en-US"/>
        </w:rPr>
      </w:pPr>
      <w:r w:rsidRPr="000D0806">
        <w:rPr>
          <w:rFonts w:ascii="Times New Roman" w:eastAsia="Calibri" w:hAnsi="Times New Roman"/>
          <w:sz w:val="28"/>
          <w:szCs w:val="28"/>
          <w:lang w:eastAsia="en-US"/>
        </w:rPr>
        <w:t xml:space="preserve">от ____________________                                                          №_____________ </w:t>
      </w:r>
    </w:p>
    <w:p w:rsidR="000D0806" w:rsidRPr="000D0806" w:rsidRDefault="000D0806" w:rsidP="000D0806">
      <w:pPr>
        <w:autoSpaceDE w:val="0"/>
        <w:autoSpaceDN w:val="0"/>
        <w:adjustRightInd w:val="0"/>
        <w:spacing w:after="0" w:line="240" w:lineRule="auto"/>
        <w:ind w:right="-1"/>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_________________________________________________________________</w:t>
      </w:r>
    </w:p>
    <w:p w:rsidR="000D0806" w:rsidRPr="000D0806" w:rsidRDefault="000D0806" w:rsidP="000D0806">
      <w:pPr>
        <w:autoSpaceDE w:val="0"/>
        <w:autoSpaceDN w:val="0"/>
        <w:adjustRightInd w:val="0"/>
        <w:spacing w:after="0" w:line="240" w:lineRule="auto"/>
        <w:ind w:right="566"/>
        <w:jc w:val="center"/>
        <w:rPr>
          <w:rFonts w:ascii="Times New Roman" w:eastAsia="Calibri" w:hAnsi="Times New Roman"/>
          <w:sz w:val="28"/>
          <w:szCs w:val="28"/>
          <w:lang w:eastAsia="en-US"/>
        </w:rPr>
      </w:pPr>
      <w:r w:rsidRPr="000D0806">
        <w:rPr>
          <w:rFonts w:ascii="Times New Roman" w:eastAsia="Calibri" w:hAnsi="Times New Roman"/>
          <w:sz w:val="20"/>
          <w:szCs w:val="20"/>
          <w:lang w:eastAsia="en-US"/>
        </w:rPr>
        <w:t>(наименование органа местного самоуправления)</w:t>
      </w:r>
      <w:r w:rsidRPr="000D0806">
        <w:rPr>
          <w:rFonts w:ascii="Times New Roman" w:eastAsia="Calibri" w:hAnsi="Times New Roman"/>
          <w:sz w:val="28"/>
          <w:szCs w:val="28"/>
          <w:lang w:eastAsia="en-US"/>
        </w:rPr>
        <w:t xml:space="preserve"> </w:t>
      </w:r>
    </w:p>
    <w:p w:rsidR="000D0806" w:rsidRPr="000D0806" w:rsidRDefault="000D0806" w:rsidP="000D0806">
      <w:pPr>
        <w:autoSpaceDE w:val="0"/>
        <w:autoSpaceDN w:val="0"/>
        <w:adjustRightInd w:val="0"/>
        <w:spacing w:after="0" w:line="240" w:lineRule="auto"/>
        <w:ind w:right="-1"/>
        <w:jc w:val="both"/>
        <w:rPr>
          <w:rFonts w:ascii="Times New Roman" w:eastAsia="Calibri" w:hAnsi="Times New Roman"/>
          <w:sz w:val="28"/>
          <w:szCs w:val="28"/>
          <w:lang w:eastAsia="en-US"/>
        </w:rPr>
      </w:pPr>
      <w:proofErr w:type="gramStart"/>
      <w:r w:rsidRPr="000D0806">
        <w:rPr>
          <w:rFonts w:ascii="Times New Roman" w:eastAsia="Calibri" w:hAnsi="Times New Roman"/>
          <w:sz w:val="28"/>
          <w:szCs w:val="28"/>
          <w:lang w:eastAsia="en-US"/>
        </w:rPr>
        <w:t>Выдано:  _</w:t>
      </w:r>
      <w:proofErr w:type="gramEnd"/>
      <w:r w:rsidRPr="000D0806">
        <w:rPr>
          <w:rFonts w:ascii="Times New Roman" w:eastAsia="Calibri" w:hAnsi="Times New Roman"/>
          <w:sz w:val="28"/>
          <w:szCs w:val="28"/>
          <w:lang w:eastAsia="en-US"/>
        </w:rPr>
        <w:t>________________________________________________________</w:t>
      </w:r>
    </w:p>
    <w:p w:rsidR="000D0806" w:rsidRPr="000D0806" w:rsidRDefault="000D0806" w:rsidP="000D0806">
      <w:pPr>
        <w:autoSpaceDE w:val="0"/>
        <w:autoSpaceDN w:val="0"/>
        <w:adjustRightInd w:val="0"/>
        <w:spacing w:after="0" w:line="240" w:lineRule="auto"/>
        <w:ind w:right="566"/>
        <w:jc w:val="both"/>
        <w:rPr>
          <w:rFonts w:ascii="Times New Roman" w:eastAsia="Calibri" w:hAnsi="Times New Roman"/>
          <w:sz w:val="20"/>
          <w:szCs w:val="20"/>
          <w:lang w:eastAsia="en-US"/>
        </w:rPr>
      </w:pPr>
      <w:r w:rsidRPr="000D0806">
        <w:rPr>
          <w:rFonts w:ascii="Times New Roman" w:eastAsia="Calibri" w:hAnsi="Times New Roman"/>
          <w:sz w:val="20"/>
          <w:szCs w:val="20"/>
          <w:lang w:eastAsia="en-US"/>
        </w:rPr>
        <w:t xml:space="preserve">           полное наименование, ИНН, КПП, почтовый адрес — для юридического лица, фамилия, имя, </w:t>
      </w:r>
    </w:p>
    <w:p w:rsidR="000D0806" w:rsidRPr="000D0806" w:rsidRDefault="000D0806" w:rsidP="000D0806">
      <w:pPr>
        <w:tabs>
          <w:tab w:val="left" w:pos="9355"/>
        </w:tabs>
        <w:autoSpaceDE w:val="0"/>
        <w:autoSpaceDN w:val="0"/>
        <w:adjustRightInd w:val="0"/>
        <w:spacing w:after="0" w:line="240" w:lineRule="auto"/>
        <w:ind w:right="-1"/>
        <w:jc w:val="both"/>
        <w:rPr>
          <w:rFonts w:ascii="Times New Roman" w:eastAsia="Calibri" w:hAnsi="Times New Roman"/>
          <w:sz w:val="20"/>
          <w:szCs w:val="20"/>
          <w:lang w:eastAsia="en-US"/>
        </w:rPr>
      </w:pPr>
      <w:r w:rsidRPr="000D0806">
        <w:rPr>
          <w:rFonts w:ascii="Times New Roman" w:eastAsia="Calibri" w:hAnsi="Times New Roman"/>
          <w:sz w:val="20"/>
          <w:szCs w:val="20"/>
          <w:lang w:eastAsia="en-US"/>
        </w:rPr>
        <w:t>_______________________________________________________________________________________</w:t>
      </w:r>
    </w:p>
    <w:p w:rsidR="000D0806" w:rsidRPr="000D0806" w:rsidRDefault="000D0806" w:rsidP="000D0806">
      <w:pPr>
        <w:tabs>
          <w:tab w:val="left" w:pos="9356"/>
        </w:tabs>
        <w:autoSpaceDE w:val="0"/>
        <w:autoSpaceDN w:val="0"/>
        <w:adjustRightInd w:val="0"/>
        <w:spacing w:after="0" w:line="240" w:lineRule="auto"/>
        <w:ind w:right="-1"/>
        <w:jc w:val="both"/>
        <w:rPr>
          <w:rFonts w:ascii="Times New Roman" w:eastAsia="Calibri" w:hAnsi="Times New Roman"/>
          <w:sz w:val="28"/>
          <w:szCs w:val="28"/>
          <w:lang w:eastAsia="en-US"/>
        </w:rPr>
      </w:pPr>
      <w:r w:rsidRPr="000D0806">
        <w:rPr>
          <w:rFonts w:ascii="Times New Roman" w:eastAsia="Calibri" w:hAnsi="Times New Roman"/>
          <w:sz w:val="20"/>
          <w:szCs w:val="20"/>
          <w:lang w:eastAsia="en-US"/>
        </w:rPr>
        <w:t xml:space="preserve">           отчество, паспортные данные — для физического лица</w:t>
      </w:r>
      <w:r w:rsidRPr="000D0806">
        <w:rPr>
          <w:rFonts w:ascii="Times New Roman" w:eastAsia="Calibri" w:hAnsi="Times New Roman"/>
          <w:sz w:val="28"/>
          <w:szCs w:val="28"/>
          <w:lang w:eastAsia="en-US"/>
        </w:rPr>
        <w:t xml:space="preserve"> ___________________________________________________________________________________________________________________________________ </w:t>
      </w:r>
    </w:p>
    <w:p w:rsidR="000D0806" w:rsidRPr="000D0806" w:rsidRDefault="000D0806" w:rsidP="000D0806">
      <w:pPr>
        <w:tabs>
          <w:tab w:val="left" w:pos="9355"/>
        </w:tabs>
        <w:autoSpaceDE w:val="0"/>
        <w:autoSpaceDN w:val="0"/>
        <w:adjustRightInd w:val="0"/>
        <w:spacing w:after="0" w:line="240" w:lineRule="auto"/>
        <w:ind w:right="-1"/>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Основание для проведения работ по перемещению отходов строительства, сноса зданий и строений, в том числе грунтов: ___________________________________________________________________________________________________________________________________</w:t>
      </w:r>
    </w:p>
    <w:p w:rsidR="000D0806" w:rsidRPr="000D0806" w:rsidRDefault="000D0806" w:rsidP="000D0806">
      <w:pPr>
        <w:autoSpaceDE w:val="0"/>
        <w:autoSpaceDN w:val="0"/>
        <w:adjustRightInd w:val="0"/>
        <w:spacing w:after="0" w:line="240" w:lineRule="auto"/>
        <w:ind w:right="-1"/>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 xml:space="preserve"> Состав перемещаемых отходов строительства, сноса зданий, сооружений, в том числе грунтов: _________________________________________________</w:t>
      </w:r>
    </w:p>
    <w:p w:rsidR="000D0806" w:rsidRPr="000D0806" w:rsidRDefault="000D0806" w:rsidP="000D0806">
      <w:pPr>
        <w:autoSpaceDE w:val="0"/>
        <w:autoSpaceDN w:val="0"/>
        <w:adjustRightInd w:val="0"/>
        <w:spacing w:after="0" w:line="240" w:lineRule="auto"/>
        <w:ind w:right="-1"/>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_________________________________________________________________</w:t>
      </w:r>
    </w:p>
    <w:p w:rsidR="000D0806" w:rsidRPr="000D0806" w:rsidRDefault="000D0806" w:rsidP="000D0806">
      <w:pPr>
        <w:autoSpaceDE w:val="0"/>
        <w:autoSpaceDN w:val="0"/>
        <w:adjustRightInd w:val="0"/>
        <w:spacing w:after="0" w:line="240" w:lineRule="auto"/>
        <w:ind w:right="-1"/>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Срок действия разрешения на перемещение отходов строительства, сноса зданий и сооружений, в том числе грунтов: _________________________________________________________________</w:t>
      </w:r>
    </w:p>
    <w:p w:rsidR="000D0806" w:rsidRPr="000D0806" w:rsidRDefault="000D0806" w:rsidP="000D0806">
      <w:pPr>
        <w:autoSpaceDE w:val="0"/>
        <w:autoSpaceDN w:val="0"/>
        <w:adjustRightInd w:val="0"/>
        <w:spacing w:after="0" w:line="240" w:lineRule="auto"/>
        <w:ind w:right="-1"/>
        <w:jc w:val="both"/>
        <w:rPr>
          <w:rFonts w:ascii="Times New Roman" w:eastAsia="Calibri" w:hAnsi="Times New Roman"/>
          <w:sz w:val="28"/>
          <w:szCs w:val="28"/>
          <w:lang w:eastAsia="en-US"/>
        </w:rPr>
      </w:pPr>
    </w:p>
    <w:p w:rsidR="000D0806" w:rsidRPr="000D0806" w:rsidRDefault="000D0806" w:rsidP="000D0806">
      <w:pPr>
        <w:autoSpaceDE w:val="0"/>
        <w:autoSpaceDN w:val="0"/>
        <w:adjustRightInd w:val="0"/>
        <w:spacing w:after="0" w:line="240" w:lineRule="auto"/>
        <w:ind w:right="-1"/>
        <w:jc w:val="both"/>
        <w:rPr>
          <w:rFonts w:ascii="Times New Roman" w:eastAsia="Calibri" w:hAnsi="Times New Roman"/>
          <w:sz w:val="28"/>
          <w:szCs w:val="28"/>
          <w:lang w:eastAsia="en-US"/>
        </w:rPr>
      </w:pPr>
    </w:p>
    <w:p w:rsidR="000D0806" w:rsidRPr="000D0806" w:rsidRDefault="000D0806" w:rsidP="000D0806">
      <w:pPr>
        <w:autoSpaceDE w:val="0"/>
        <w:autoSpaceDN w:val="0"/>
        <w:adjustRightInd w:val="0"/>
        <w:spacing w:after="0" w:line="240" w:lineRule="auto"/>
        <w:ind w:right="-1"/>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 xml:space="preserve">Глава Едогонского  </w:t>
      </w:r>
    </w:p>
    <w:p w:rsidR="000D0806" w:rsidRPr="000D0806" w:rsidRDefault="000D0806" w:rsidP="000D0806">
      <w:pPr>
        <w:autoSpaceDE w:val="0"/>
        <w:autoSpaceDN w:val="0"/>
        <w:adjustRightInd w:val="0"/>
        <w:spacing w:after="0" w:line="240" w:lineRule="auto"/>
        <w:ind w:right="-1"/>
        <w:jc w:val="both"/>
        <w:rPr>
          <w:rFonts w:ascii="Times New Roman" w:eastAsia="Calibri" w:hAnsi="Times New Roman"/>
          <w:sz w:val="28"/>
          <w:szCs w:val="28"/>
          <w:lang w:eastAsia="en-US"/>
        </w:rPr>
      </w:pPr>
      <w:r w:rsidRPr="000D0806">
        <w:rPr>
          <w:rFonts w:ascii="Times New Roman" w:eastAsia="Calibri" w:hAnsi="Times New Roman"/>
          <w:sz w:val="28"/>
          <w:szCs w:val="28"/>
          <w:lang w:eastAsia="en-US"/>
        </w:rPr>
        <w:t>сельского поселения ___________________</w:t>
      </w:r>
      <w:proofErr w:type="gramStart"/>
      <w:r w:rsidRPr="000D0806">
        <w:rPr>
          <w:rFonts w:ascii="Times New Roman" w:eastAsia="Calibri" w:hAnsi="Times New Roman"/>
          <w:sz w:val="28"/>
          <w:szCs w:val="28"/>
          <w:lang w:eastAsia="en-US"/>
        </w:rPr>
        <w:t>_  _</w:t>
      </w:r>
      <w:proofErr w:type="gramEnd"/>
      <w:r w:rsidRPr="000D0806">
        <w:rPr>
          <w:rFonts w:ascii="Times New Roman" w:eastAsia="Calibri" w:hAnsi="Times New Roman"/>
          <w:sz w:val="28"/>
          <w:szCs w:val="28"/>
          <w:lang w:eastAsia="en-US"/>
        </w:rPr>
        <w:t>________________________</w:t>
      </w:r>
    </w:p>
    <w:p w:rsidR="000D0806" w:rsidRPr="000D0806" w:rsidRDefault="000D0806" w:rsidP="000D0806">
      <w:pPr>
        <w:autoSpaceDE w:val="0"/>
        <w:autoSpaceDN w:val="0"/>
        <w:spacing w:after="0" w:line="240" w:lineRule="auto"/>
        <w:jc w:val="center"/>
        <w:outlineLvl w:val="2"/>
        <w:rPr>
          <w:rFonts w:ascii="Times New Roman" w:hAnsi="Times New Roman"/>
          <w:kern w:val="2"/>
          <w:sz w:val="28"/>
          <w:szCs w:val="28"/>
        </w:rPr>
      </w:pPr>
      <w:r w:rsidRPr="000D0806">
        <w:rPr>
          <w:rFonts w:ascii="Times New Roman" w:eastAsia="Calibri" w:hAnsi="Times New Roman"/>
          <w:lang w:eastAsia="en-US"/>
        </w:rPr>
        <w:t xml:space="preserve">                                                                                     (Ф.И.О)                                            </w:t>
      </w:r>
    </w:p>
    <w:p w:rsidR="000D0806" w:rsidRPr="000D0806" w:rsidRDefault="000D0806" w:rsidP="000D0806">
      <w:pPr>
        <w:tabs>
          <w:tab w:val="left" w:pos="3585"/>
        </w:tabs>
        <w:rPr>
          <w:rFonts w:ascii="Times New Roman" w:hAnsi="Times New Roman"/>
          <w:sz w:val="28"/>
          <w:szCs w:val="28"/>
        </w:rPr>
      </w:pPr>
      <w:r w:rsidRPr="000D0806">
        <w:rPr>
          <w:rFonts w:ascii="Times New Roman" w:hAnsi="Times New Roman"/>
          <w:sz w:val="28"/>
          <w:szCs w:val="28"/>
        </w:rPr>
        <w:tab/>
        <w:t>М.П.</w:t>
      </w:r>
    </w:p>
    <w:p w:rsidR="000D0806" w:rsidRDefault="000D0806"/>
    <w:p w:rsidR="000D0806" w:rsidRDefault="000D0806"/>
    <w:p w:rsidR="000D0806" w:rsidRDefault="000D0806"/>
    <w:p w:rsidR="000D0806" w:rsidRDefault="000D0806"/>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r w:rsidRPr="000D0806">
        <w:rPr>
          <w:rFonts w:ascii="Arial" w:eastAsia="Calibri" w:hAnsi="Arial" w:cs="Arial"/>
          <w:b/>
          <w:sz w:val="24"/>
          <w:szCs w:val="24"/>
          <w:lang w:eastAsia="en-US"/>
        </w:rPr>
        <w:lastRenderedPageBreak/>
        <w:t>16.12.2022Г. №43-ПГ</w:t>
      </w:r>
    </w:p>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r w:rsidRPr="000D0806">
        <w:rPr>
          <w:rFonts w:ascii="Arial" w:eastAsia="Calibri" w:hAnsi="Arial" w:cs="Arial"/>
          <w:b/>
          <w:sz w:val="24"/>
          <w:szCs w:val="24"/>
          <w:lang w:eastAsia="en-US"/>
        </w:rPr>
        <w:t>РОССИЙСКАЯ ФЕДЕРАЦИЯ</w:t>
      </w:r>
    </w:p>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r w:rsidRPr="000D0806">
        <w:rPr>
          <w:rFonts w:ascii="Arial" w:eastAsia="Calibri" w:hAnsi="Arial" w:cs="Arial"/>
          <w:b/>
          <w:sz w:val="24"/>
          <w:szCs w:val="24"/>
          <w:lang w:eastAsia="en-US"/>
        </w:rPr>
        <w:t>ИРКУТСКАЯ ОБЛАСТЬ</w:t>
      </w:r>
    </w:p>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r w:rsidRPr="000D0806">
        <w:rPr>
          <w:rFonts w:ascii="Arial" w:eastAsia="Calibri" w:hAnsi="Arial" w:cs="Arial"/>
          <w:b/>
          <w:sz w:val="24"/>
          <w:szCs w:val="24"/>
          <w:lang w:eastAsia="en-US"/>
        </w:rPr>
        <w:t>МУНИЦИПАЛЬНОЕ ОБРАЗОВАНИЕ</w:t>
      </w:r>
    </w:p>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r w:rsidRPr="000D0806">
        <w:rPr>
          <w:rFonts w:ascii="Arial" w:eastAsia="Calibri" w:hAnsi="Arial" w:cs="Arial"/>
          <w:b/>
          <w:sz w:val="24"/>
          <w:szCs w:val="24"/>
          <w:lang w:eastAsia="en-US"/>
        </w:rPr>
        <w:t>«ТУЛУНСКИЙ РАЙОН»</w:t>
      </w:r>
    </w:p>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r w:rsidRPr="000D0806">
        <w:rPr>
          <w:rFonts w:ascii="Arial" w:eastAsia="Calibri" w:hAnsi="Arial" w:cs="Arial"/>
          <w:b/>
          <w:sz w:val="24"/>
          <w:szCs w:val="24"/>
          <w:lang w:eastAsia="en-US"/>
        </w:rPr>
        <w:t>ЕДОГОНСКОЕ СЕЛЬСКОЕ ПОСЕЛЕНИЕ</w:t>
      </w:r>
    </w:p>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r w:rsidRPr="000D0806">
        <w:rPr>
          <w:rFonts w:ascii="Arial" w:eastAsia="Calibri" w:hAnsi="Arial" w:cs="Arial"/>
          <w:b/>
          <w:sz w:val="24"/>
          <w:szCs w:val="24"/>
          <w:lang w:eastAsia="en-US"/>
        </w:rPr>
        <w:t>АДМИНИСТРАЦИЯ</w:t>
      </w:r>
    </w:p>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r w:rsidRPr="000D0806">
        <w:rPr>
          <w:rFonts w:ascii="Arial" w:eastAsia="Calibri" w:hAnsi="Arial" w:cs="Arial"/>
          <w:b/>
          <w:sz w:val="24"/>
          <w:szCs w:val="24"/>
          <w:lang w:eastAsia="en-US"/>
        </w:rPr>
        <w:t>ПОСТАНОВЛЕНИЕ</w:t>
      </w:r>
    </w:p>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p>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r w:rsidRPr="000D0806">
        <w:rPr>
          <w:rFonts w:ascii="Arial" w:eastAsia="Calibri" w:hAnsi="Arial" w:cs="Arial"/>
          <w:b/>
          <w:sz w:val="24"/>
          <w:szCs w:val="24"/>
          <w:lang w:eastAsia="en-US"/>
        </w:rPr>
        <w:t>ОБ УТВЕРЖДЕНИИ ПОЛОЖЕНИЯ О КОМИССИИ ПО ОСУЩЕСТВЛЕНИЮ ЗАКУПОК ТОВАРОВ, РАБОТ, УСЛУГ ДЛЯ ОБЕСПЕЧЕНИЯ МУНИЦИПАЛЬНЫХ НУЖД ЕДОГОНСКОГО СЕЛЬСКОГО ПОСЕЛЕНИЯ</w:t>
      </w:r>
    </w:p>
    <w:p w:rsidR="000D0806" w:rsidRPr="000D0806" w:rsidRDefault="000D0806" w:rsidP="000D0806">
      <w:pPr>
        <w:spacing w:after="0" w:line="240" w:lineRule="auto"/>
        <w:ind w:left="-567" w:firstLine="284"/>
        <w:jc w:val="center"/>
        <w:rPr>
          <w:rFonts w:ascii="Arial" w:eastAsia="Calibri" w:hAnsi="Arial" w:cs="Arial"/>
          <w:b/>
          <w:sz w:val="24"/>
          <w:szCs w:val="24"/>
          <w:lang w:eastAsia="en-US"/>
        </w:rPr>
      </w:pPr>
    </w:p>
    <w:p w:rsidR="000D0806" w:rsidRPr="000D0806" w:rsidRDefault="000D0806" w:rsidP="000D0806">
      <w:pPr>
        <w:widowControl w:val="0"/>
        <w:spacing w:after="0" w:line="240" w:lineRule="auto"/>
        <w:ind w:firstLine="709"/>
        <w:jc w:val="both"/>
        <w:rPr>
          <w:rFonts w:ascii="Arial" w:hAnsi="Arial" w:cs="Arial"/>
          <w:bCs/>
          <w:color w:val="000000"/>
          <w:sz w:val="24"/>
          <w:szCs w:val="24"/>
          <w:lang w:val="x-none" w:eastAsia="x-none"/>
        </w:rPr>
      </w:pPr>
      <w:r w:rsidRPr="000D0806">
        <w:rPr>
          <w:rFonts w:ascii="Arial" w:hAnsi="Arial" w:cs="Arial"/>
          <w:bCs/>
          <w:color w:val="000000"/>
          <w:sz w:val="24"/>
          <w:szCs w:val="24"/>
          <w:lang w:val="x-none" w:eastAsia="x-none"/>
        </w:rPr>
        <w:t xml:space="preserve">В соответствии со статьей 39 </w:t>
      </w:r>
      <w:r w:rsidRPr="000D0806">
        <w:rPr>
          <w:rFonts w:ascii="Arial" w:hAnsi="Arial" w:cs="Arial"/>
          <w:bCs/>
          <w:sz w:val="24"/>
          <w:szCs w:val="24"/>
          <w:lang w:val="x-none" w:eastAsia="x-none"/>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0D0806">
        <w:rPr>
          <w:rFonts w:ascii="Arial" w:hAnsi="Arial" w:cs="Arial"/>
          <w:bCs/>
          <w:color w:val="000000"/>
          <w:sz w:val="24"/>
          <w:szCs w:val="24"/>
          <w:lang w:val="x-none" w:eastAsia="x-none"/>
        </w:rPr>
        <w:t xml:space="preserve">», руководствуясь Уставом Едогонского муниципального образования, </w:t>
      </w:r>
    </w:p>
    <w:p w:rsidR="000D0806" w:rsidRPr="000D0806" w:rsidRDefault="000D0806" w:rsidP="000D0806">
      <w:pPr>
        <w:widowControl w:val="0"/>
        <w:spacing w:after="0" w:line="240" w:lineRule="auto"/>
        <w:jc w:val="both"/>
        <w:rPr>
          <w:rFonts w:ascii="Arial" w:hAnsi="Arial" w:cs="Arial"/>
          <w:bCs/>
          <w:sz w:val="24"/>
          <w:szCs w:val="24"/>
          <w:lang w:val="x-none" w:eastAsia="x-none"/>
        </w:rPr>
      </w:pPr>
      <w:r w:rsidRPr="000D0806">
        <w:rPr>
          <w:rFonts w:ascii="Arial" w:hAnsi="Arial" w:cs="Arial"/>
          <w:bCs/>
          <w:sz w:val="24"/>
          <w:szCs w:val="24"/>
          <w:lang w:val="x-none" w:eastAsia="x-none"/>
        </w:rPr>
        <w:t>Об утверждении Положения о комиссии по осуществлению закупок товаров, работ, услуг для обеспечения муниципальных нужд Едогонского сельского поселения</w:t>
      </w:r>
    </w:p>
    <w:p w:rsidR="000D0806" w:rsidRPr="000D0806" w:rsidRDefault="000D0806" w:rsidP="000D0806">
      <w:pPr>
        <w:widowControl w:val="0"/>
        <w:spacing w:after="0" w:line="240" w:lineRule="auto"/>
        <w:jc w:val="both"/>
        <w:rPr>
          <w:rFonts w:ascii="Arial" w:hAnsi="Arial" w:cs="Arial"/>
          <w:bCs/>
          <w:color w:val="000000"/>
          <w:sz w:val="24"/>
          <w:szCs w:val="24"/>
          <w:lang w:val="x-none" w:eastAsia="x-none"/>
        </w:rPr>
      </w:pPr>
    </w:p>
    <w:p w:rsidR="000D0806" w:rsidRPr="000D0806" w:rsidRDefault="000D0806" w:rsidP="000D0806">
      <w:pPr>
        <w:widowControl w:val="0"/>
        <w:spacing w:after="0" w:line="240" w:lineRule="auto"/>
        <w:jc w:val="center"/>
        <w:rPr>
          <w:rFonts w:ascii="Arial" w:hAnsi="Arial" w:cs="Arial"/>
          <w:b/>
          <w:bCs/>
          <w:color w:val="000000"/>
          <w:sz w:val="24"/>
          <w:szCs w:val="24"/>
          <w:lang w:val="x-none" w:eastAsia="x-none"/>
        </w:rPr>
      </w:pPr>
      <w:r w:rsidRPr="000D0806">
        <w:rPr>
          <w:rFonts w:ascii="Arial" w:hAnsi="Arial" w:cs="Arial"/>
          <w:b/>
          <w:bCs/>
          <w:color w:val="000000"/>
          <w:sz w:val="24"/>
          <w:szCs w:val="24"/>
          <w:lang w:val="x-none" w:eastAsia="x-none"/>
        </w:rPr>
        <w:t>ПОСТАНОВЛЯЮ:</w:t>
      </w:r>
    </w:p>
    <w:p w:rsidR="000D0806" w:rsidRPr="000D0806" w:rsidRDefault="000D0806" w:rsidP="000D0806">
      <w:pPr>
        <w:widowControl w:val="0"/>
        <w:spacing w:after="0" w:line="240" w:lineRule="auto"/>
        <w:jc w:val="both"/>
        <w:rPr>
          <w:rFonts w:ascii="Times New Roman" w:hAnsi="Times New Roman"/>
          <w:bCs/>
          <w:color w:val="000000"/>
          <w:sz w:val="24"/>
          <w:szCs w:val="24"/>
          <w:lang w:val="x-none" w:eastAsia="x-none"/>
        </w:rPr>
      </w:pP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0D0806">
        <w:rPr>
          <w:rFonts w:ascii="Arial" w:eastAsia="Calibri" w:hAnsi="Arial" w:cs="Arial"/>
          <w:color w:val="000000"/>
          <w:sz w:val="24"/>
          <w:szCs w:val="24"/>
          <w:lang w:eastAsia="en-US"/>
        </w:rPr>
        <w:t xml:space="preserve">1. Утвердить </w:t>
      </w:r>
      <w:r w:rsidRPr="000D0806">
        <w:rPr>
          <w:rFonts w:ascii="Arial" w:eastAsia="Calibri" w:hAnsi="Arial" w:cs="Arial"/>
          <w:sz w:val="24"/>
          <w:szCs w:val="24"/>
          <w:lang w:eastAsia="en-US"/>
        </w:rPr>
        <w:t>Положение о комиссии по осуществлению закупок товаров, работ, услуг для обеспечения муниципальных нужд Едогонского сельского поселения</w:t>
      </w:r>
      <w:r w:rsidRPr="000D0806">
        <w:rPr>
          <w:rFonts w:ascii="Arial" w:eastAsia="Calibri" w:hAnsi="Arial" w:cs="Arial"/>
          <w:color w:val="000000"/>
          <w:sz w:val="24"/>
          <w:szCs w:val="24"/>
          <w:lang w:eastAsia="en-US"/>
        </w:rPr>
        <w:t xml:space="preserve"> (прилагается).</w:t>
      </w:r>
    </w:p>
    <w:p w:rsidR="000D0806" w:rsidRPr="000D0806" w:rsidRDefault="000D0806" w:rsidP="000D0806">
      <w:pPr>
        <w:widowControl w:val="0"/>
        <w:spacing w:after="0" w:line="240" w:lineRule="auto"/>
        <w:ind w:firstLine="709"/>
        <w:jc w:val="both"/>
        <w:rPr>
          <w:rFonts w:ascii="Arial" w:hAnsi="Arial" w:cs="Arial"/>
          <w:bCs/>
          <w:sz w:val="24"/>
          <w:szCs w:val="24"/>
          <w:lang w:val="x-none" w:eastAsia="x-none"/>
        </w:rPr>
      </w:pPr>
      <w:r w:rsidRPr="000D0806">
        <w:rPr>
          <w:rFonts w:ascii="Arial" w:hAnsi="Arial" w:cs="Arial"/>
          <w:bCs/>
          <w:color w:val="000000"/>
          <w:sz w:val="24"/>
          <w:szCs w:val="24"/>
          <w:lang w:val="x-none" w:eastAsia="x-none"/>
        </w:rPr>
        <w:t xml:space="preserve">2. Признать утратившим силу постановление Администрации Едогонского сельского поселения от 13.03.2014г.  №4-пг «Об утверждении Положения о </w:t>
      </w:r>
      <w:r w:rsidRPr="000D0806">
        <w:rPr>
          <w:rFonts w:ascii="Arial" w:hAnsi="Arial" w:cs="Arial"/>
          <w:bCs/>
          <w:sz w:val="24"/>
          <w:szCs w:val="24"/>
          <w:lang w:val="x-none" w:eastAsia="x-none"/>
        </w:rPr>
        <w:t>Единой комиссии по определению поставщиков (подрядчиков, исполнителей) для муниципальных нужд Едогонского сельского поселения».</w:t>
      </w:r>
    </w:p>
    <w:p w:rsidR="000D0806" w:rsidRPr="000D0806" w:rsidRDefault="000D0806" w:rsidP="000D0806">
      <w:pPr>
        <w:widowControl w:val="0"/>
        <w:spacing w:after="0" w:line="240" w:lineRule="auto"/>
        <w:ind w:firstLine="709"/>
        <w:jc w:val="both"/>
        <w:rPr>
          <w:rFonts w:ascii="Arial" w:hAnsi="Arial" w:cs="Arial"/>
          <w:bCs/>
          <w:color w:val="000000"/>
          <w:sz w:val="24"/>
          <w:szCs w:val="24"/>
          <w:lang w:val="x-none" w:eastAsia="x-none"/>
        </w:rPr>
      </w:pPr>
      <w:r w:rsidRPr="000D0806">
        <w:rPr>
          <w:rFonts w:ascii="Arial" w:hAnsi="Arial" w:cs="Arial"/>
          <w:bCs/>
          <w:color w:val="000000"/>
          <w:sz w:val="24"/>
          <w:szCs w:val="24"/>
          <w:lang w:val="x-none" w:eastAsia="x-none"/>
        </w:rPr>
        <w:t>3. Опубликовать настоящее постановление в газете «Едогонский вестник» и разместить на официальном сайте Администрации сельского поселения в информационно-телекоммуникационной сети «Интернет».</w:t>
      </w:r>
    </w:p>
    <w:p w:rsidR="000D0806" w:rsidRPr="000D0806" w:rsidRDefault="000D0806" w:rsidP="000D0806">
      <w:pPr>
        <w:widowControl w:val="0"/>
        <w:spacing w:after="0" w:line="240" w:lineRule="auto"/>
        <w:jc w:val="both"/>
        <w:rPr>
          <w:rFonts w:ascii="Arial" w:hAnsi="Arial" w:cs="Arial"/>
          <w:bCs/>
          <w:color w:val="000000"/>
          <w:sz w:val="24"/>
          <w:szCs w:val="24"/>
          <w:lang w:val="x-none" w:eastAsia="x-none"/>
        </w:rPr>
      </w:pPr>
    </w:p>
    <w:p w:rsidR="000D0806" w:rsidRPr="000D0806" w:rsidRDefault="000D0806" w:rsidP="000D0806">
      <w:pPr>
        <w:widowControl w:val="0"/>
        <w:spacing w:after="0" w:line="240" w:lineRule="auto"/>
        <w:jc w:val="both"/>
        <w:rPr>
          <w:rFonts w:ascii="Arial" w:hAnsi="Arial" w:cs="Arial"/>
          <w:bCs/>
          <w:color w:val="000000"/>
          <w:sz w:val="24"/>
          <w:szCs w:val="24"/>
          <w:lang w:val="x-none" w:eastAsia="x-none"/>
        </w:rPr>
      </w:pPr>
    </w:p>
    <w:p w:rsidR="000D0806" w:rsidRPr="000D0806" w:rsidRDefault="000D0806" w:rsidP="000D0806">
      <w:pPr>
        <w:widowControl w:val="0"/>
        <w:spacing w:after="0" w:line="240" w:lineRule="auto"/>
        <w:jc w:val="both"/>
        <w:rPr>
          <w:rFonts w:ascii="Arial" w:hAnsi="Arial" w:cs="Arial"/>
          <w:b/>
          <w:bCs/>
          <w:color w:val="000000"/>
          <w:sz w:val="24"/>
          <w:szCs w:val="24"/>
          <w:lang w:val="x-none" w:eastAsia="x-none"/>
        </w:rPr>
      </w:pPr>
      <w:r w:rsidRPr="000D0806">
        <w:rPr>
          <w:rFonts w:ascii="Arial" w:hAnsi="Arial" w:cs="Arial"/>
          <w:b/>
          <w:bCs/>
          <w:color w:val="000000"/>
          <w:sz w:val="24"/>
          <w:szCs w:val="24"/>
          <w:lang w:val="x-none" w:eastAsia="x-none"/>
        </w:rPr>
        <w:t>Глава Едогонского</w:t>
      </w:r>
    </w:p>
    <w:p w:rsidR="000D0806" w:rsidRPr="000D0806" w:rsidRDefault="000D0806" w:rsidP="000D0806">
      <w:pPr>
        <w:widowControl w:val="0"/>
        <w:tabs>
          <w:tab w:val="left" w:pos="7187"/>
        </w:tabs>
        <w:spacing w:after="0" w:line="240" w:lineRule="auto"/>
        <w:jc w:val="both"/>
        <w:rPr>
          <w:rFonts w:ascii="Arial" w:hAnsi="Arial" w:cs="Arial"/>
          <w:b/>
          <w:bCs/>
          <w:color w:val="000000"/>
          <w:sz w:val="24"/>
          <w:szCs w:val="24"/>
          <w:lang w:val="x-none" w:eastAsia="x-none"/>
        </w:rPr>
      </w:pPr>
      <w:r w:rsidRPr="000D0806">
        <w:rPr>
          <w:rFonts w:ascii="Arial" w:hAnsi="Arial" w:cs="Arial"/>
          <w:b/>
          <w:bCs/>
          <w:color w:val="000000"/>
          <w:sz w:val="24"/>
          <w:szCs w:val="24"/>
          <w:lang w:val="x-none" w:eastAsia="x-none"/>
        </w:rPr>
        <w:t>сельского поселения</w:t>
      </w:r>
    </w:p>
    <w:p w:rsidR="000D0806" w:rsidRPr="000D0806" w:rsidRDefault="000D0806" w:rsidP="000D0806">
      <w:pPr>
        <w:widowControl w:val="0"/>
        <w:tabs>
          <w:tab w:val="left" w:pos="7187"/>
        </w:tabs>
        <w:spacing w:after="0" w:line="240" w:lineRule="auto"/>
        <w:jc w:val="both"/>
        <w:rPr>
          <w:rFonts w:ascii="Arial" w:hAnsi="Arial" w:cs="Arial"/>
          <w:b/>
          <w:bCs/>
          <w:color w:val="000000"/>
          <w:sz w:val="24"/>
          <w:szCs w:val="24"/>
          <w:lang w:val="x-none" w:eastAsia="x-none"/>
        </w:rPr>
      </w:pPr>
      <w:r w:rsidRPr="000D0806">
        <w:rPr>
          <w:rFonts w:ascii="Arial" w:hAnsi="Arial" w:cs="Arial"/>
          <w:b/>
          <w:bCs/>
          <w:color w:val="000000"/>
          <w:sz w:val="24"/>
          <w:szCs w:val="24"/>
          <w:lang w:val="x-none" w:eastAsia="x-none"/>
        </w:rPr>
        <w:t>О.Н.Кобрусева</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t>Утверждено</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t xml:space="preserve">постановлением Администрации </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t>Едогонского сельского поселения</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t>от 16 декабря.2022 г. № 43-пг</w:t>
      </w:r>
    </w:p>
    <w:p w:rsidR="000D0806" w:rsidRPr="000D0806" w:rsidRDefault="000D0806" w:rsidP="000D0806">
      <w:pPr>
        <w:widowControl w:val="0"/>
        <w:autoSpaceDE w:val="0"/>
        <w:autoSpaceDN w:val="0"/>
        <w:adjustRightInd w:val="0"/>
        <w:spacing w:after="0" w:line="240" w:lineRule="auto"/>
        <w:jc w:val="right"/>
        <w:rPr>
          <w:rFonts w:ascii="Times New Roman" w:hAnsi="Times New Roman"/>
          <w:sz w:val="28"/>
          <w:szCs w:val="28"/>
        </w:rPr>
      </w:pPr>
    </w:p>
    <w:p w:rsidR="000D0806" w:rsidRPr="000D0806" w:rsidRDefault="000D0806" w:rsidP="000D0806">
      <w:pPr>
        <w:widowControl w:val="0"/>
        <w:autoSpaceDE w:val="0"/>
        <w:autoSpaceDN w:val="0"/>
        <w:adjustRightInd w:val="0"/>
        <w:spacing w:after="0" w:line="240" w:lineRule="auto"/>
        <w:jc w:val="right"/>
        <w:rPr>
          <w:rFonts w:ascii="Times New Roman" w:hAnsi="Times New Roman"/>
          <w:sz w:val="28"/>
          <w:szCs w:val="28"/>
        </w:rPr>
      </w:pPr>
    </w:p>
    <w:p w:rsidR="000D0806" w:rsidRPr="000D0806" w:rsidRDefault="000D0806" w:rsidP="000D0806">
      <w:pPr>
        <w:widowControl w:val="0"/>
        <w:autoSpaceDE w:val="0"/>
        <w:autoSpaceDN w:val="0"/>
        <w:adjustRightInd w:val="0"/>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 xml:space="preserve">ПОЛОЖЕНИЕ </w:t>
      </w:r>
    </w:p>
    <w:p w:rsidR="000D0806" w:rsidRPr="000D0806" w:rsidRDefault="000D0806" w:rsidP="000D0806">
      <w:pPr>
        <w:widowControl w:val="0"/>
        <w:autoSpaceDE w:val="0"/>
        <w:autoSpaceDN w:val="0"/>
        <w:adjustRightInd w:val="0"/>
        <w:spacing w:after="0" w:line="240" w:lineRule="auto"/>
        <w:jc w:val="center"/>
        <w:rPr>
          <w:rFonts w:ascii="Arial" w:eastAsia="Calibri" w:hAnsi="Arial" w:cs="Arial"/>
          <w:b/>
          <w:sz w:val="24"/>
          <w:szCs w:val="24"/>
          <w:lang w:eastAsia="en-US"/>
        </w:rPr>
      </w:pPr>
      <w:r w:rsidRPr="000D0806">
        <w:rPr>
          <w:rFonts w:ascii="Arial" w:eastAsia="Calibri" w:hAnsi="Arial" w:cs="Arial"/>
          <w:b/>
          <w:sz w:val="24"/>
          <w:szCs w:val="24"/>
          <w:lang w:eastAsia="en-US"/>
        </w:rPr>
        <w:t xml:space="preserve">О КОМИССИИ ПО ОСУЩЕСТВЛЕНИЮ ЗАКУПОК ТОВАРОВ, РАБОТ, УСЛУГ ДЛЯ ОБЕСПЕЧЕНИЯ МУНИЦИПАЛЬНЫХ </w:t>
      </w:r>
      <w:proofErr w:type="gramStart"/>
      <w:r w:rsidRPr="000D0806">
        <w:rPr>
          <w:rFonts w:ascii="Arial" w:eastAsia="Calibri" w:hAnsi="Arial" w:cs="Arial"/>
          <w:b/>
          <w:sz w:val="24"/>
          <w:szCs w:val="24"/>
          <w:lang w:eastAsia="en-US"/>
        </w:rPr>
        <w:t>НУЖД  ЕДОГОНСКОГО</w:t>
      </w:r>
      <w:proofErr w:type="gramEnd"/>
      <w:r w:rsidRPr="000D0806">
        <w:rPr>
          <w:rFonts w:ascii="Arial" w:eastAsia="Calibri" w:hAnsi="Arial" w:cs="Arial"/>
          <w:b/>
          <w:sz w:val="24"/>
          <w:szCs w:val="24"/>
          <w:lang w:eastAsia="en-US"/>
        </w:rPr>
        <w:t xml:space="preserve"> СЕЛЬСКОГО ПОСЕЛЕНИЯ</w:t>
      </w:r>
    </w:p>
    <w:p w:rsidR="000D0806" w:rsidRPr="000D0806" w:rsidRDefault="000D0806" w:rsidP="000D0806">
      <w:pPr>
        <w:widowControl w:val="0"/>
        <w:autoSpaceDE w:val="0"/>
        <w:autoSpaceDN w:val="0"/>
        <w:adjustRightInd w:val="0"/>
        <w:spacing w:after="0" w:line="240" w:lineRule="auto"/>
        <w:jc w:val="center"/>
        <w:rPr>
          <w:rFonts w:ascii="Arial" w:eastAsia="Calibri" w:hAnsi="Arial" w:cs="Arial"/>
          <w:bCs/>
          <w:sz w:val="24"/>
          <w:szCs w:val="24"/>
          <w:lang w:eastAsia="en-US"/>
        </w:rPr>
      </w:pPr>
    </w:p>
    <w:p w:rsidR="000D0806" w:rsidRPr="000D0806" w:rsidRDefault="000D0806" w:rsidP="000D0806">
      <w:pPr>
        <w:widowControl w:val="0"/>
        <w:autoSpaceDE w:val="0"/>
        <w:autoSpaceDN w:val="0"/>
        <w:adjustRightInd w:val="0"/>
        <w:spacing w:after="0" w:line="240" w:lineRule="auto"/>
        <w:jc w:val="center"/>
        <w:rPr>
          <w:rFonts w:ascii="Arial" w:eastAsia="Calibri" w:hAnsi="Arial" w:cs="Arial"/>
          <w:bCs/>
          <w:sz w:val="24"/>
          <w:szCs w:val="24"/>
          <w:lang w:eastAsia="en-US"/>
        </w:rPr>
      </w:pPr>
      <w:r w:rsidRPr="000D0806">
        <w:rPr>
          <w:rFonts w:ascii="Arial" w:eastAsia="Calibri" w:hAnsi="Arial" w:cs="Arial"/>
          <w:bCs/>
          <w:sz w:val="24"/>
          <w:szCs w:val="24"/>
          <w:lang w:eastAsia="en-US"/>
        </w:rPr>
        <w:t xml:space="preserve">Раздел </w:t>
      </w:r>
      <w:r w:rsidRPr="000D0806">
        <w:rPr>
          <w:rFonts w:ascii="Arial" w:eastAsia="Calibri" w:hAnsi="Arial" w:cs="Arial"/>
          <w:bCs/>
          <w:sz w:val="24"/>
          <w:szCs w:val="24"/>
          <w:lang w:val="en-US" w:eastAsia="en-US"/>
        </w:rPr>
        <w:t>I</w:t>
      </w:r>
      <w:r w:rsidRPr="000D0806">
        <w:rPr>
          <w:rFonts w:ascii="Arial" w:eastAsia="Calibri" w:hAnsi="Arial" w:cs="Arial"/>
          <w:bCs/>
          <w:sz w:val="24"/>
          <w:szCs w:val="24"/>
          <w:lang w:eastAsia="en-US"/>
        </w:rPr>
        <w:t>. ОБЩИЕ ПОЛОЖЕНИЯ, ПОРЯДОК ФОРМИРОВАНИЯ КОМИССИИ, ПРАВА, ОБЯЗАННОСТЬ И ОТВЕТСТВЕННОСТЬ ЧЛЕНОВ КОМИССИИ</w:t>
      </w:r>
    </w:p>
    <w:p w:rsidR="000D0806" w:rsidRPr="000D0806" w:rsidRDefault="000D0806" w:rsidP="000D0806">
      <w:pPr>
        <w:widowControl w:val="0"/>
        <w:autoSpaceDE w:val="0"/>
        <w:autoSpaceDN w:val="0"/>
        <w:adjustRightInd w:val="0"/>
        <w:spacing w:after="0" w:line="240" w:lineRule="auto"/>
        <w:jc w:val="center"/>
        <w:outlineLvl w:val="0"/>
        <w:rPr>
          <w:rFonts w:ascii="Arial" w:eastAsia="Calibri" w:hAnsi="Arial" w:cs="Arial"/>
          <w:bCs/>
          <w:sz w:val="24"/>
          <w:szCs w:val="24"/>
          <w:lang w:eastAsia="en-US"/>
        </w:rPr>
      </w:pPr>
    </w:p>
    <w:p w:rsidR="000D0806" w:rsidRPr="000D0806" w:rsidRDefault="000D0806" w:rsidP="000D0806">
      <w:pPr>
        <w:widowControl w:val="0"/>
        <w:autoSpaceDE w:val="0"/>
        <w:autoSpaceDN w:val="0"/>
        <w:adjustRightInd w:val="0"/>
        <w:spacing w:after="0" w:line="240" w:lineRule="auto"/>
        <w:jc w:val="center"/>
        <w:outlineLvl w:val="0"/>
        <w:rPr>
          <w:rFonts w:ascii="Arial" w:eastAsia="Calibri" w:hAnsi="Arial" w:cs="Arial"/>
          <w:bCs/>
          <w:sz w:val="24"/>
          <w:szCs w:val="24"/>
          <w:lang w:eastAsia="en-US"/>
        </w:rPr>
      </w:pPr>
      <w:r w:rsidRPr="000D0806">
        <w:rPr>
          <w:rFonts w:ascii="Arial" w:eastAsia="Calibri" w:hAnsi="Arial" w:cs="Arial"/>
          <w:bCs/>
          <w:sz w:val="24"/>
          <w:szCs w:val="24"/>
          <w:lang w:eastAsia="en-US"/>
        </w:rPr>
        <w:t>Глава 1. ОБЩИЕ ПОЛОЖЕНИЯ</w:t>
      </w:r>
    </w:p>
    <w:p w:rsidR="000D0806" w:rsidRPr="000D0806" w:rsidRDefault="000D0806" w:rsidP="000D0806">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1. Настоящее Положение о комиссии по осуществлению закупок товаров, работ, услуг для обеспечения муниципальных нужд Едогонского сельского поселения (далее – Положение) определяет принципы, цели создания, задачи, порядок формирования, права и обязанности, регламент работы и ответственность комиссии по осуществлению закупок товаров, работ, услуг для обеспечения муниципальных нужд Едогонского сельского поселения (далее – комиссия).</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 xml:space="preserve">2. Комиссия в своей деятельности руководствуется Конституцией Российской Федерации, Гражданским </w:t>
      </w:r>
      <w:hyperlink r:id="rId11" w:history="1">
        <w:r w:rsidRPr="000D0806">
          <w:rPr>
            <w:rFonts w:ascii="Arial" w:eastAsia="Calibri" w:hAnsi="Arial" w:cs="Arial"/>
            <w:bCs/>
            <w:sz w:val="24"/>
            <w:szCs w:val="24"/>
            <w:lang w:eastAsia="en-US"/>
          </w:rPr>
          <w:t>кодексом</w:t>
        </w:r>
      </w:hyperlink>
      <w:r w:rsidRPr="000D0806">
        <w:rPr>
          <w:rFonts w:ascii="Arial" w:eastAsia="Calibri" w:hAnsi="Arial" w:cs="Arial"/>
          <w:bCs/>
          <w:sz w:val="24"/>
          <w:szCs w:val="24"/>
          <w:lang w:eastAsia="en-US"/>
        </w:rPr>
        <w:t xml:space="preserve"> Российской Федерации, Бюджетным </w:t>
      </w:r>
      <w:hyperlink r:id="rId12" w:history="1">
        <w:r w:rsidRPr="000D0806">
          <w:rPr>
            <w:rFonts w:ascii="Arial" w:eastAsia="Calibri" w:hAnsi="Arial" w:cs="Arial"/>
            <w:bCs/>
            <w:sz w:val="24"/>
            <w:szCs w:val="24"/>
            <w:lang w:eastAsia="en-US"/>
          </w:rPr>
          <w:t>кодексом</w:t>
        </w:r>
      </w:hyperlink>
      <w:r w:rsidRPr="000D0806">
        <w:rPr>
          <w:rFonts w:ascii="Arial" w:eastAsia="Calibri" w:hAnsi="Arial" w:cs="Arial"/>
          <w:bCs/>
          <w:sz w:val="24"/>
          <w:szCs w:val="24"/>
          <w:lang w:eastAsia="en-US"/>
        </w:rPr>
        <w:t xml:space="preserve"> Российской Федерации, Федеральным </w:t>
      </w:r>
      <w:hyperlink r:id="rId13" w:history="1">
        <w:r w:rsidRPr="000D0806">
          <w:rPr>
            <w:rFonts w:ascii="Arial" w:eastAsia="Calibri" w:hAnsi="Arial" w:cs="Arial"/>
            <w:bCs/>
            <w:sz w:val="24"/>
            <w:szCs w:val="24"/>
            <w:lang w:eastAsia="en-US"/>
          </w:rPr>
          <w:t>законом</w:t>
        </w:r>
      </w:hyperlink>
      <w:r w:rsidRPr="000D0806">
        <w:rPr>
          <w:rFonts w:ascii="Arial" w:eastAsia="Calibri" w:hAnsi="Arial" w:cs="Arial"/>
          <w:bCs/>
          <w:sz w:val="24"/>
          <w:szCs w:val="24"/>
          <w:lang w:eastAsia="en-US"/>
        </w:rPr>
        <w:t xml:space="preserve">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w:t>
      </w:r>
      <w:hyperlink r:id="rId14" w:history="1">
        <w:r w:rsidRPr="000D0806">
          <w:rPr>
            <w:rFonts w:ascii="Arial" w:eastAsia="Calibri" w:hAnsi="Arial" w:cs="Arial"/>
            <w:bCs/>
            <w:sz w:val="24"/>
            <w:szCs w:val="24"/>
            <w:lang w:eastAsia="en-US"/>
          </w:rPr>
          <w:t>законом</w:t>
        </w:r>
      </w:hyperlink>
      <w:r w:rsidRPr="000D0806">
        <w:rPr>
          <w:rFonts w:ascii="Arial" w:eastAsia="Calibri" w:hAnsi="Arial" w:cs="Arial"/>
          <w:bCs/>
          <w:sz w:val="24"/>
          <w:szCs w:val="24"/>
          <w:lang w:eastAsia="en-US"/>
        </w:rPr>
        <w:t xml:space="preserve"> от 26.07.2006 г. № 135-ФЗ «О защите конкуренции» (далее - Закон о защите конкуренции), иными действующими нормативными правовыми актами Российской Федерации, нормативными правовыми актами Иркутской области о контрактной системе в сфере закупок (далее – законодательство РФ) и настоящим Положением.</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
          <w:bCs/>
          <w:sz w:val="24"/>
          <w:szCs w:val="24"/>
          <w:lang w:eastAsia="en-US"/>
        </w:rPr>
      </w:pPr>
      <w:r w:rsidRPr="000D0806">
        <w:rPr>
          <w:rFonts w:ascii="Arial" w:eastAsia="Calibri" w:hAnsi="Arial" w:cs="Arial"/>
          <w:sz w:val="24"/>
          <w:szCs w:val="24"/>
          <w:lang w:eastAsia="en-US"/>
        </w:rPr>
        <w:t>3. Понятия, используемые в настоящем Положении: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
          <w:bCs/>
          <w:sz w:val="24"/>
          <w:szCs w:val="24"/>
          <w:lang w:eastAsia="en-US"/>
        </w:rPr>
      </w:pPr>
      <w:r w:rsidRPr="000D0806">
        <w:rPr>
          <w:rFonts w:ascii="Arial" w:eastAsia="Calibri" w:hAnsi="Arial" w:cs="Arial"/>
          <w:bCs/>
          <w:sz w:val="24"/>
          <w:szCs w:val="24"/>
          <w:lang w:eastAsia="en-US"/>
        </w:rPr>
        <w:t>извещение об осуществлении закупки - извещение об осуществлении закупки при проведении открытого конкурса в электронной форме, извещение об осуществлении закупки при проведении открытого аукциона в электронной форме, извещение об осуществлении закупки при проведении запроса котировок в электронной форме;</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
          <w:bCs/>
          <w:sz w:val="24"/>
          <w:szCs w:val="24"/>
          <w:lang w:eastAsia="en-US"/>
        </w:rPr>
      </w:pPr>
      <w:r w:rsidRPr="000D0806">
        <w:rPr>
          <w:rFonts w:ascii="Arial" w:eastAsia="Calibri" w:hAnsi="Arial" w:cs="Arial"/>
          <w:bCs/>
          <w:sz w:val="24"/>
          <w:szCs w:val="24"/>
          <w:lang w:eastAsia="en-US"/>
        </w:rPr>
        <w:t>электронные процедуры - открытый конкурс в электронной форме (электронный конкурс), открытый аукцион в электронной форме (электронный аукцион), запрос котировок в электронной форме;</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 xml:space="preserve">иные понятия применяются в значениях, определенных Федеральным </w:t>
      </w:r>
      <w:hyperlink r:id="rId15" w:history="1">
        <w:r w:rsidRPr="000D0806">
          <w:rPr>
            <w:rFonts w:ascii="Arial" w:eastAsia="Calibri" w:hAnsi="Arial" w:cs="Arial"/>
            <w:bCs/>
            <w:sz w:val="24"/>
            <w:szCs w:val="24"/>
            <w:lang w:eastAsia="en-US"/>
          </w:rPr>
          <w:t>законом</w:t>
        </w:r>
      </w:hyperlink>
      <w:r w:rsidRPr="000D0806">
        <w:rPr>
          <w:rFonts w:ascii="Arial" w:eastAsia="Calibri" w:hAnsi="Arial" w:cs="Arial"/>
          <w:bCs/>
          <w:sz w:val="24"/>
          <w:szCs w:val="24"/>
          <w:lang w:eastAsia="en-US"/>
        </w:rPr>
        <w:t xml:space="preserve">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 xml:space="preserve">4. </w:t>
      </w:r>
      <w:r w:rsidRPr="000D0806">
        <w:rPr>
          <w:rFonts w:ascii="Arial" w:eastAsia="Calibri" w:hAnsi="Arial" w:cs="Arial"/>
          <w:sz w:val="24"/>
          <w:szCs w:val="24"/>
        </w:rPr>
        <w:t>Деятельность комиссии основывается на принципах открытости, прозрачности информации о контрактной системе в сфере закупок, обеспечения конкуренции, профессионализма,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 xml:space="preserve">5. Комиссия создается в целях </w:t>
      </w:r>
      <w:r w:rsidRPr="000D0806">
        <w:rPr>
          <w:rFonts w:ascii="Arial" w:eastAsia="Calibri" w:hAnsi="Arial" w:cs="Arial"/>
          <w:sz w:val="24"/>
          <w:szCs w:val="24"/>
        </w:rPr>
        <w:t xml:space="preserve">определения поставщиков (подрядчиков, исполнителей) для обеспечения нужд Администрации Едогонского сельского поселения при осуществлении закупок путем проведения следующих </w:t>
      </w:r>
      <w:r w:rsidRPr="000D0806">
        <w:rPr>
          <w:rFonts w:ascii="Arial" w:eastAsia="Calibri" w:hAnsi="Arial" w:cs="Arial"/>
          <w:bCs/>
          <w:sz w:val="24"/>
          <w:szCs w:val="24"/>
          <w:lang w:eastAsia="en-US"/>
        </w:rPr>
        <w:t>конкурентных способов:</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электронный конкурс;</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электронный аукцион;</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bCs/>
          <w:sz w:val="24"/>
          <w:szCs w:val="24"/>
          <w:lang w:eastAsia="en-US"/>
        </w:rPr>
        <w:t>запрос котировок в электронной форме.</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 xml:space="preserve">6. </w:t>
      </w:r>
      <w:r w:rsidRPr="000D0806">
        <w:rPr>
          <w:rFonts w:ascii="Arial" w:eastAsia="Calibri" w:hAnsi="Arial" w:cs="Arial"/>
          <w:sz w:val="24"/>
          <w:szCs w:val="24"/>
        </w:rPr>
        <w:t>Задачами комиссии являются:</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 обеспечение объективности при рассмотрении и оценке заявок на участие в закупках;</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 обеспечение повышения эффективности осуществления закупок;</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3) обеспечение соблюдения требований законодательства РФ при осуществлении закупок.</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7. Комиссия осуществляет функции, предусмотренные Федеральным </w:t>
      </w:r>
      <w:hyperlink r:id="rId16" w:history="1">
        <w:r w:rsidRPr="000D0806">
          <w:rPr>
            <w:rFonts w:ascii="Arial" w:eastAsia="Calibri" w:hAnsi="Arial" w:cs="Arial"/>
            <w:sz w:val="24"/>
            <w:szCs w:val="24"/>
          </w:rPr>
          <w:t>законом</w:t>
        </w:r>
      </w:hyperlink>
      <w:r w:rsidRPr="000D0806">
        <w:rPr>
          <w:rFonts w:ascii="Arial" w:eastAsia="Calibri" w:hAnsi="Arial" w:cs="Arial"/>
          <w:sz w:val="24"/>
          <w:szCs w:val="24"/>
        </w:rPr>
        <w:t xml:space="preserve">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8. Членам комиссии запрещается совершение любых действий, которые противоречат требованиям Федерального </w:t>
      </w:r>
      <w:hyperlink r:id="rId17" w:history="1">
        <w:r w:rsidRPr="000D0806">
          <w:rPr>
            <w:rFonts w:ascii="Arial" w:eastAsia="Calibri" w:hAnsi="Arial" w:cs="Arial"/>
            <w:sz w:val="24"/>
            <w:szCs w:val="24"/>
          </w:rPr>
          <w:t>закона</w:t>
        </w:r>
      </w:hyperlink>
      <w:r w:rsidRPr="000D0806">
        <w:rPr>
          <w:rFonts w:ascii="Arial" w:eastAsia="Calibri" w:hAnsi="Arial" w:cs="Arial"/>
          <w:sz w:val="24"/>
          <w:szCs w:val="24"/>
        </w:rPr>
        <w:t xml:space="preserve"> № 44-ФЗ, в том числе приводят к ограничению конкуренции, в частности к необоснованному ограничению числа участников закупок.</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lastRenderedPageBreak/>
        <w:t>9. Члены комиссии, виновные в нарушении законодательства РФ, настоящего Положения, несут дисциплинарную, административную, уголовную ответственность в соответствии с законодательством РФ.</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10. Положение применяется при определении Администрацией Едогонского сельского поселения поставщиков (подрядчиков, исполнителей).</w:t>
      </w:r>
    </w:p>
    <w:p w:rsidR="000D0806" w:rsidRPr="000D0806" w:rsidRDefault="000D0806" w:rsidP="000D0806">
      <w:pPr>
        <w:widowControl w:val="0"/>
        <w:autoSpaceDE w:val="0"/>
        <w:autoSpaceDN w:val="0"/>
        <w:adjustRightInd w:val="0"/>
        <w:spacing w:after="0" w:line="240" w:lineRule="auto"/>
        <w:ind w:firstLine="709"/>
        <w:jc w:val="center"/>
        <w:rPr>
          <w:rFonts w:ascii="Arial" w:eastAsia="Calibri" w:hAnsi="Arial" w:cs="Arial"/>
          <w:bCs/>
          <w:sz w:val="24"/>
          <w:szCs w:val="24"/>
          <w:lang w:eastAsia="en-US"/>
        </w:rPr>
      </w:pPr>
    </w:p>
    <w:p w:rsidR="000D0806" w:rsidRPr="000D0806" w:rsidRDefault="000D0806" w:rsidP="000D0806">
      <w:pPr>
        <w:widowControl w:val="0"/>
        <w:autoSpaceDE w:val="0"/>
        <w:autoSpaceDN w:val="0"/>
        <w:adjustRightInd w:val="0"/>
        <w:spacing w:after="0" w:line="240" w:lineRule="auto"/>
        <w:jc w:val="center"/>
        <w:rPr>
          <w:rFonts w:ascii="Arial" w:eastAsia="Calibri" w:hAnsi="Arial" w:cs="Arial"/>
          <w:bCs/>
          <w:sz w:val="24"/>
          <w:szCs w:val="24"/>
          <w:lang w:eastAsia="en-US"/>
        </w:rPr>
      </w:pPr>
      <w:r w:rsidRPr="000D0806">
        <w:rPr>
          <w:rFonts w:ascii="Arial" w:eastAsia="Calibri" w:hAnsi="Arial" w:cs="Arial"/>
          <w:bCs/>
          <w:sz w:val="24"/>
          <w:szCs w:val="24"/>
          <w:lang w:eastAsia="en-US"/>
        </w:rPr>
        <w:t>Глава 2. ПОРЯДОК ФОРМИРОВАНИЯ КОМИССИИ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11. Комиссия является коллегиальным органом, действующим на постоянной основе и состоит из председателя, заместителя председателя, секретаря и членов комиссии.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 xml:space="preserve">12. Решение о создании комиссии принимается Администрацией Едогонского сельского поселения до начала проведения закупки. В правовом акте Администрации Едогонского сельского поселения о создании комиссии определяются численность и персональный состав комиссии, назначается председатель и секретарь комиссии. </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bCs/>
          <w:sz w:val="24"/>
          <w:szCs w:val="24"/>
          <w:lang w:eastAsia="en-US"/>
        </w:rPr>
        <w:t>13.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Pr="000D0806">
        <w:rPr>
          <w:rFonts w:ascii="Arial" w:eastAsia="Calibri" w:hAnsi="Arial" w:cs="Arial"/>
          <w:sz w:val="24"/>
          <w:szCs w:val="24"/>
        </w:rPr>
        <w:t xml:space="preserve"> </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14. К члену комиссии предъявляются требования об отсутствии ограничений к включению в состав комиссии, предусмотренные </w:t>
      </w:r>
      <w:hyperlink r:id="rId18" w:history="1">
        <w:r w:rsidRPr="000D0806">
          <w:rPr>
            <w:rFonts w:ascii="Arial" w:eastAsia="Calibri" w:hAnsi="Arial" w:cs="Arial"/>
            <w:sz w:val="24"/>
            <w:szCs w:val="24"/>
          </w:rPr>
          <w:t>частью 6 статьи 39</w:t>
        </w:r>
      </w:hyperlink>
      <w:r w:rsidRPr="000D0806">
        <w:rPr>
          <w:rFonts w:ascii="Arial" w:eastAsia="Calibri" w:hAnsi="Arial" w:cs="Arial"/>
          <w:sz w:val="24"/>
          <w:szCs w:val="24"/>
        </w:rPr>
        <w:t xml:space="preserve"> Федерального закона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15. Замена члена комиссии осуществляется путем внесения изменений в соответствующий правовой акт о создании комиссии.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16. Число членов комиссии должно быть не менее чем три человека, в том числе председатель комиссии, заместитель председателя комиссии.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p>
    <w:p w:rsidR="000D0806" w:rsidRPr="000D0806" w:rsidRDefault="000D0806" w:rsidP="000D0806">
      <w:pPr>
        <w:widowControl w:val="0"/>
        <w:autoSpaceDE w:val="0"/>
        <w:autoSpaceDN w:val="0"/>
        <w:adjustRightInd w:val="0"/>
        <w:spacing w:after="0" w:line="240" w:lineRule="auto"/>
        <w:jc w:val="center"/>
        <w:rPr>
          <w:rFonts w:ascii="Arial" w:eastAsia="Calibri" w:hAnsi="Arial" w:cs="Arial"/>
          <w:bCs/>
          <w:sz w:val="24"/>
          <w:szCs w:val="24"/>
          <w:lang w:eastAsia="en-US"/>
        </w:rPr>
      </w:pPr>
      <w:r w:rsidRPr="000D0806">
        <w:rPr>
          <w:rFonts w:ascii="Arial" w:eastAsia="Calibri" w:hAnsi="Arial" w:cs="Arial"/>
          <w:bCs/>
          <w:sz w:val="24"/>
          <w:szCs w:val="24"/>
          <w:lang w:eastAsia="en-US"/>
        </w:rPr>
        <w:t>Глава 3. ПРАВА, ОБЯЗАННОСТИ КОМИССИИ, ЕЕ ЧЛЕНОВ</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17. Комиссия обязана:</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 xml:space="preserve">1) проверять соответствие участника закупки требованиям, установленным пунктами 1 и 7.1 части 1 и частью 1.1. (при наличии такого требования), требованиям, установленным частями 2 и 2.1 статьи 31 </w:t>
      </w:r>
      <w:r w:rsidRPr="000D0806">
        <w:rPr>
          <w:rFonts w:ascii="Arial" w:eastAsia="Calibri" w:hAnsi="Arial" w:cs="Arial"/>
          <w:color w:val="000000"/>
          <w:sz w:val="24"/>
          <w:szCs w:val="24"/>
        </w:rPr>
        <w:t>Федерального закона № 44-ФЗ (при осуществлении закупок, в отношении участников которых в соответствии с частями 2 и 2.1 статьи 31 Федерального закона № 44-ФЗ установлены дополнительные требования);</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2) о</w:t>
      </w:r>
      <w:r w:rsidRPr="000D0806">
        <w:rPr>
          <w:rFonts w:ascii="Arial" w:eastAsia="Calibri" w:hAnsi="Arial" w:cs="Arial"/>
          <w:color w:val="000000"/>
          <w:sz w:val="24"/>
          <w:szCs w:val="24"/>
        </w:rPr>
        <w:t>тклонить заявки на участие в электронных процедурах в случаях, установленных Федеральным законом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sz w:val="24"/>
          <w:szCs w:val="24"/>
        </w:rPr>
        <w:t xml:space="preserve">3) отстранять участника закупки от участия в электронных процедурах в случаях, установленных Федеральным </w:t>
      </w:r>
      <w:hyperlink r:id="rId19" w:history="1">
        <w:r w:rsidRPr="000D0806">
          <w:rPr>
            <w:rFonts w:ascii="Arial" w:eastAsia="Calibri" w:hAnsi="Arial" w:cs="Arial"/>
            <w:sz w:val="24"/>
            <w:szCs w:val="24"/>
          </w:rPr>
          <w:t>законом</w:t>
        </w:r>
      </w:hyperlink>
      <w:r w:rsidRPr="000D0806">
        <w:rPr>
          <w:rFonts w:ascii="Arial" w:eastAsia="Calibri" w:hAnsi="Arial" w:cs="Arial"/>
          <w:sz w:val="24"/>
          <w:szCs w:val="24"/>
        </w:rPr>
        <w:t xml:space="preserve">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4) р</w:t>
      </w:r>
      <w:r w:rsidRPr="000D0806">
        <w:rPr>
          <w:rFonts w:ascii="Arial" w:eastAsia="Calibri" w:hAnsi="Arial" w:cs="Arial"/>
          <w:color w:val="000000"/>
          <w:sz w:val="24"/>
          <w:szCs w:val="24"/>
        </w:rPr>
        <w:t>ассматривать и оценивать заявку участника закупки в порядке, установленном законодательством РФ, в соответствии с требованиями, критериями, содержащимися в извещении об осуществлении закупки;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18. Комиссия вправе:</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sz w:val="24"/>
          <w:szCs w:val="24"/>
        </w:rPr>
        <w:t xml:space="preserve">1) проверять соответствие участника закупки требованиям, указанным в </w:t>
      </w:r>
      <w:hyperlink r:id="rId20" w:history="1">
        <w:r w:rsidRPr="000D0806">
          <w:rPr>
            <w:rFonts w:ascii="Arial" w:eastAsia="Calibri" w:hAnsi="Arial" w:cs="Arial"/>
            <w:sz w:val="24"/>
            <w:szCs w:val="24"/>
          </w:rPr>
          <w:t>пунктах 3</w:t>
        </w:r>
      </w:hyperlink>
      <w:r w:rsidRPr="000D0806">
        <w:rPr>
          <w:rFonts w:ascii="Arial" w:eastAsia="Calibri" w:hAnsi="Arial" w:cs="Arial"/>
          <w:sz w:val="24"/>
          <w:szCs w:val="24"/>
        </w:rPr>
        <w:t xml:space="preserve"> - </w:t>
      </w:r>
      <w:hyperlink r:id="rId21" w:history="1">
        <w:r w:rsidRPr="000D0806">
          <w:rPr>
            <w:rFonts w:ascii="Arial" w:eastAsia="Calibri" w:hAnsi="Arial" w:cs="Arial"/>
            <w:sz w:val="24"/>
            <w:szCs w:val="24"/>
          </w:rPr>
          <w:t>5</w:t>
        </w:r>
      </w:hyperlink>
      <w:r w:rsidRPr="000D0806">
        <w:rPr>
          <w:rFonts w:ascii="Arial" w:eastAsia="Calibri" w:hAnsi="Arial" w:cs="Arial"/>
          <w:sz w:val="24"/>
          <w:szCs w:val="24"/>
        </w:rPr>
        <w:t xml:space="preserve">, </w:t>
      </w:r>
      <w:hyperlink r:id="rId22" w:history="1">
        <w:r w:rsidRPr="000D0806">
          <w:rPr>
            <w:rFonts w:ascii="Arial" w:eastAsia="Calibri" w:hAnsi="Arial" w:cs="Arial"/>
            <w:sz w:val="24"/>
            <w:szCs w:val="24"/>
          </w:rPr>
          <w:t>7</w:t>
        </w:r>
      </w:hyperlink>
      <w:r w:rsidRPr="000D0806">
        <w:rPr>
          <w:rFonts w:ascii="Arial" w:eastAsia="Calibri" w:hAnsi="Arial" w:cs="Arial"/>
          <w:sz w:val="24"/>
          <w:szCs w:val="24"/>
        </w:rPr>
        <w:t xml:space="preserve">, </w:t>
      </w:r>
      <w:hyperlink r:id="rId23" w:history="1">
        <w:r w:rsidRPr="000D0806">
          <w:rPr>
            <w:rFonts w:ascii="Arial" w:eastAsia="Calibri" w:hAnsi="Arial" w:cs="Arial"/>
            <w:sz w:val="24"/>
            <w:szCs w:val="24"/>
          </w:rPr>
          <w:t>8</w:t>
        </w:r>
      </w:hyperlink>
      <w:r w:rsidRPr="000D0806">
        <w:rPr>
          <w:rFonts w:ascii="Arial" w:eastAsia="Calibri" w:hAnsi="Arial" w:cs="Arial"/>
          <w:sz w:val="24"/>
          <w:szCs w:val="24"/>
        </w:rPr>
        <w:t xml:space="preserve">, </w:t>
      </w:r>
      <w:hyperlink r:id="rId24" w:history="1">
        <w:r w:rsidRPr="000D0806">
          <w:rPr>
            <w:rFonts w:ascii="Arial" w:eastAsia="Calibri" w:hAnsi="Arial" w:cs="Arial"/>
            <w:sz w:val="24"/>
            <w:szCs w:val="24"/>
          </w:rPr>
          <w:t>9</w:t>
        </w:r>
      </w:hyperlink>
      <w:r w:rsidRPr="000D0806">
        <w:rPr>
          <w:rFonts w:ascii="Arial" w:eastAsia="Calibri" w:hAnsi="Arial" w:cs="Arial"/>
          <w:sz w:val="24"/>
          <w:szCs w:val="24"/>
        </w:rPr>
        <w:t xml:space="preserve">, </w:t>
      </w:r>
      <w:hyperlink r:id="rId25" w:history="1">
        <w:r w:rsidRPr="000D0806">
          <w:rPr>
            <w:rFonts w:ascii="Arial" w:eastAsia="Calibri" w:hAnsi="Arial" w:cs="Arial"/>
            <w:sz w:val="24"/>
            <w:szCs w:val="24"/>
          </w:rPr>
          <w:t>11 части 1 статьи 31</w:t>
        </w:r>
      </w:hyperlink>
      <w:r w:rsidRPr="000D0806">
        <w:rPr>
          <w:rFonts w:ascii="Arial" w:eastAsia="Calibri" w:hAnsi="Arial" w:cs="Arial"/>
          <w:sz w:val="24"/>
          <w:szCs w:val="24"/>
        </w:rPr>
        <w:t xml:space="preserve"> Федерального закона № 44-ФЗ, а также требованию, указанному в </w:t>
      </w:r>
      <w:hyperlink r:id="rId26" w:history="1">
        <w:r w:rsidRPr="000D0806">
          <w:rPr>
            <w:rFonts w:ascii="Arial" w:eastAsia="Calibri" w:hAnsi="Arial" w:cs="Arial"/>
            <w:sz w:val="24"/>
            <w:szCs w:val="24"/>
          </w:rPr>
          <w:t>пункте 10 части 1 статьи 31</w:t>
        </w:r>
      </w:hyperlink>
      <w:r w:rsidRPr="000D0806">
        <w:rPr>
          <w:rFonts w:ascii="Arial" w:eastAsia="Calibri" w:hAnsi="Arial" w:cs="Arial"/>
          <w:sz w:val="24"/>
          <w:szCs w:val="24"/>
        </w:rPr>
        <w:t xml:space="preserve"> Федерального закона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sz w:val="24"/>
          <w:szCs w:val="24"/>
        </w:rPr>
        <w:t>2) привлекать экспертов, экспертные организации в целях обеспечения экспертной оценки заявок на участие в закупке.</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19</w:t>
      </w:r>
      <w:r w:rsidRPr="000D0806">
        <w:rPr>
          <w:rFonts w:ascii="Arial" w:eastAsia="Calibri" w:hAnsi="Arial" w:cs="Arial"/>
          <w:sz w:val="24"/>
          <w:szCs w:val="24"/>
        </w:rPr>
        <w:t>. Члены комиссии обязаны:</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1) лично присутствовать на заседаниях комиссии, за исключением случаев, вызванных уважительными причинами (временная нетрудоспособность, командировка и др.);</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sz w:val="24"/>
          <w:szCs w:val="24"/>
        </w:rPr>
        <w:lastRenderedPageBreak/>
        <w:t>2) не проводить переговоров с участниками закупки в отношении заявок на участие в определении поставщика (подрядчика, исполнителя);</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sz w:val="24"/>
          <w:szCs w:val="24"/>
        </w:rPr>
        <w:t>3) не допускать разглашения сведений, ставших известными в ходе осуществления своей деятельности, кроме случаев, прямо предусмотренных законодательством РФ;</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sz w:val="24"/>
          <w:szCs w:val="24"/>
        </w:rPr>
        <w:t>4) соблюдать правила рассмотрения и оценки заявок участников закупки, предусмотренные законодательством РФ;</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sz w:val="24"/>
          <w:szCs w:val="24"/>
        </w:rPr>
        <w:t>5) проверять правильность содержания протоколов;</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bCs/>
          <w:sz w:val="24"/>
          <w:szCs w:val="24"/>
          <w:lang w:eastAsia="en-US"/>
        </w:rPr>
        <w:t xml:space="preserve">6) </w:t>
      </w:r>
      <w:r w:rsidRPr="000D0806">
        <w:rPr>
          <w:rFonts w:ascii="Arial" w:eastAsia="Calibri" w:hAnsi="Arial" w:cs="Arial"/>
          <w:sz w:val="24"/>
          <w:szCs w:val="24"/>
        </w:rPr>
        <w:t>подписывать протоколы, сформированные по итогам заседаний комиссий;</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sz w:val="24"/>
          <w:szCs w:val="24"/>
        </w:rPr>
        <w:t xml:space="preserve">7) </w:t>
      </w:r>
      <w:r w:rsidRPr="000D0806">
        <w:rPr>
          <w:rFonts w:ascii="Arial" w:eastAsia="Calibri" w:hAnsi="Arial" w:cs="Arial"/>
          <w:bCs/>
          <w:sz w:val="24"/>
          <w:szCs w:val="24"/>
          <w:lang w:eastAsia="en-US"/>
        </w:rPr>
        <w:t xml:space="preserve">принимать меры по предотвращению и урегулированию конфликта интересов в соответствии с Федеральным законом о противодействии коррупции, в том числе с учетом информации, представленной заказчику в соответствии с частью 34 </w:t>
      </w:r>
      <w:r w:rsidRPr="000D0806">
        <w:rPr>
          <w:rFonts w:ascii="Arial" w:eastAsia="Calibri" w:hAnsi="Arial" w:cs="Arial"/>
          <w:sz w:val="24"/>
          <w:szCs w:val="24"/>
        </w:rPr>
        <w:t>Федерального закона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 xml:space="preserve">8) </w:t>
      </w:r>
      <w:r w:rsidRPr="000D0806">
        <w:rPr>
          <w:rFonts w:ascii="Arial" w:eastAsia="Calibri" w:hAnsi="Arial" w:cs="Arial"/>
          <w:sz w:val="24"/>
          <w:szCs w:val="24"/>
        </w:rPr>
        <w:t>сообщить незамедлительно главе Едогонского сельского поселения о возникновении обстоятельств, предусмотренных частью 6 статьи 39 Федерального закона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bCs/>
          <w:sz w:val="24"/>
          <w:szCs w:val="24"/>
          <w:lang w:eastAsia="en-US"/>
        </w:rPr>
        <w:t>20. Члены комиссии вправе:</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1) знакомиться с извещением об осуществлении закупки;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2) знакомиться со всей представленной на рассмотрение комиссии информацией и документами;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3) высказывать свое мнение по вопросам, рассматриваемым на заседании комиссии;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4) обращаться в компетентные органы за защитой своих нарушенных прав и законных интересов.</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bCs/>
          <w:sz w:val="24"/>
          <w:szCs w:val="24"/>
          <w:lang w:eastAsia="en-US"/>
        </w:rPr>
        <w:t>21. Председатель комиссии либо лицо, его замещающее:</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 осуществляет общее руководство работой комиссии и обеспечивает выполнение настоящего Положения;</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 уведомляет членов комиссии о месте (при необходимости), дате и времени проведения заседания комиссии;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3) объявляет заседание правомочным, открывает, ведет и закрывает заседания, объявляет состав комиссии, перерывы;</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4) определяет порядок рассмотрения обсуждаемых вопросов;</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5) обеспечивает подготовку запросов в органы, организации в целях проверки соответствия участника закупки требованиям, установленным </w:t>
      </w:r>
      <w:hyperlink r:id="rId27" w:history="1">
        <w:r w:rsidRPr="000D0806">
          <w:rPr>
            <w:rFonts w:ascii="Arial" w:eastAsia="Calibri" w:hAnsi="Arial" w:cs="Arial"/>
            <w:sz w:val="24"/>
            <w:szCs w:val="24"/>
          </w:rPr>
          <w:t>статьей 31</w:t>
        </w:r>
      </w:hyperlink>
      <w:r w:rsidRPr="000D0806">
        <w:rPr>
          <w:rFonts w:ascii="Arial" w:eastAsia="Calibri" w:hAnsi="Arial" w:cs="Arial"/>
          <w:sz w:val="24"/>
          <w:szCs w:val="24"/>
        </w:rPr>
        <w:t xml:space="preserve"> Федерального закона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6) осуществляет иные действия в соответствии с законодательством РФ, настоящим Положением.</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22. В период отсутствия председателя его обязанности исполняет заместитель председателя.</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23. Секретарь комиссии: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 осуществляет подготовку всех документов, составляемых при определении поставщика (подрядчика, исполнителя);</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 осуществляет подготовку информации, необходимой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РФ, извещением об осуществлении закупки;</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3) осуществляет иные действия организационно-технического характера в соответствии с указаниями председателя и настоящим Положением.</w:t>
      </w:r>
    </w:p>
    <w:p w:rsidR="000D0806" w:rsidRPr="000D0806" w:rsidRDefault="000D0806" w:rsidP="000D0806">
      <w:pPr>
        <w:widowControl w:val="0"/>
        <w:autoSpaceDE w:val="0"/>
        <w:autoSpaceDN w:val="0"/>
        <w:adjustRightInd w:val="0"/>
        <w:spacing w:after="0" w:line="240" w:lineRule="auto"/>
        <w:ind w:firstLine="709"/>
        <w:jc w:val="both"/>
        <w:outlineLvl w:val="0"/>
        <w:rPr>
          <w:rFonts w:ascii="Arial" w:eastAsia="Calibri" w:hAnsi="Arial" w:cs="Arial"/>
          <w:sz w:val="24"/>
          <w:szCs w:val="24"/>
        </w:rPr>
      </w:pPr>
    </w:p>
    <w:p w:rsidR="000D0806" w:rsidRPr="000D0806" w:rsidRDefault="000D0806" w:rsidP="000D0806">
      <w:pPr>
        <w:widowControl w:val="0"/>
        <w:spacing w:after="0" w:line="240" w:lineRule="auto"/>
        <w:jc w:val="center"/>
        <w:rPr>
          <w:rFonts w:ascii="Arial" w:eastAsia="Calibri" w:hAnsi="Arial" w:cs="Arial"/>
          <w:sz w:val="24"/>
          <w:szCs w:val="24"/>
          <w:lang w:eastAsia="en-US"/>
        </w:rPr>
      </w:pPr>
      <w:r w:rsidRPr="000D0806">
        <w:rPr>
          <w:rFonts w:ascii="Arial" w:eastAsia="Calibri" w:hAnsi="Arial" w:cs="Arial"/>
          <w:sz w:val="24"/>
          <w:szCs w:val="24"/>
          <w:lang w:eastAsia="en-US"/>
        </w:rPr>
        <w:t xml:space="preserve">Раздел </w:t>
      </w:r>
      <w:r w:rsidRPr="000D0806">
        <w:rPr>
          <w:rFonts w:ascii="Arial" w:eastAsia="Calibri" w:hAnsi="Arial" w:cs="Arial"/>
          <w:sz w:val="24"/>
          <w:szCs w:val="24"/>
          <w:lang w:val="en-US" w:eastAsia="en-US"/>
        </w:rPr>
        <w:t>II</w:t>
      </w:r>
      <w:r w:rsidRPr="000D0806">
        <w:rPr>
          <w:rFonts w:ascii="Arial" w:eastAsia="Calibri" w:hAnsi="Arial" w:cs="Arial"/>
          <w:sz w:val="24"/>
          <w:szCs w:val="24"/>
          <w:lang w:eastAsia="en-US"/>
        </w:rPr>
        <w:t xml:space="preserve">. РЕГЛАМЕНТ РАБОТЫ КОМИССИИ ПРИ ОПРЕДЕЛЕНИИ </w:t>
      </w:r>
    </w:p>
    <w:p w:rsidR="000D0806" w:rsidRPr="000D0806" w:rsidRDefault="000D0806" w:rsidP="000D0806">
      <w:pPr>
        <w:widowControl w:val="0"/>
        <w:spacing w:after="0" w:line="240" w:lineRule="auto"/>
        <w:jc w:val="center"/>
        <w:rPr>
          <w:rFonts w:ascii="Arial" w:eastAsia="Calibri" w:hAnsi="Arial" w:cs="Arial"/>
          <w:sz w:val="24"/>
          <w:szCs w:val="24"/>
          <w:lang w:eastAsia="en-US"/>
        </w:rPr>
      </w:pPr>
      <w:r w:rsidRPr="000D0806">
        <w:rPr>
          <w:rFonts w:ascii="Arial" w:eastAsia="Calibri" w:hAnsi="Arial" w:cs="Arial"/>
          <w:sz w:val="24"/>
          <w:szCs w:val="24"/>
          <w:lang w:eastAsia="en-US"/>
        </w:rPr>
        <w:t>ПОСТАВЩИКОВ (ПОДРЯДЧИКОВ, ИСПОЛНИТЕЛЕЙ)</w:t>
      </w:r>
    </w:p>
    <w:p w:rsidR="000D0806" w:rsidRPr="000D0806" w:rsidRDefault="000D0806" w:rsidP="000D0806">
      <w:pPr>
        <w:widowControl w:val="0"/>
        <w:spacing w:after="0" w:line="240" w:lineRule="auto"/>
        <w:jc w:val="center"/>
        <w:rPr>
          <w:rFonts w:ascii="Arial" w:eastAsia="Calibri" w:hAnsi="Arial" w:cs="Arial"/>
          <w:sz w:val="24"/>
          <w:szCs w:val="24"/>
          <w:lang w:eastAsia="en-US"/>
        </w:rPr>
      </w:pPr>
    </w:p>
    <w:p w:rsidR="000D0806" w:rsidRPr="000D0806" w:rsidRDefault="000D0806" w:rsidP="000D0806">
      <w:pPr>
        <w:widowControl w:val="0"/>
        <w:spacing w:after="0" w:line="240" w:lineRule="auto"/>
        <w:jc w:val="center"/>
        <w:rPr>
          <w:rFonts w:ascii="Arial" w:eastAsia="Calibri" w:hAnsi="Arial" w:cs="Arial"/>
          <w:sz w:val="24"/>
          <w:szCs w:val="24"/>
          <w:lang w:eastAsia="en-US"/>
        </w:rPr>
      </w:pPr>
      <w:r w:rsidRPr="000D0806">
        <w:rPr>
          <w:rFonts w:ascii="Arial" w:eastAsia="Calibri" w:hAnsi="Arial" w:cs="Arial"/>
          <w:sz w:val="24"/>
          <w:szCs w:val="24"/>
          <w:lang w:eastAsia="en-US"/>
        </w:rPr>
        <w:lastRenderedPageBreak/>
        <w:t>Глава 1. ОБЩИЕ ПОЛОЖЕНИЯ</w:t>
      </w:r>
    </w:p>
    <w:p w:rsidR="000D0806" w:rsidRPr="000D0806" w:rsidRDefault="000D0806" w:rsidP="000D0806">
      <w:pPr>
        <w:widowControl w:val="0"/>
        <w:spacing w:after="0" w:line="240" w:lineRule="auto"/>
        <w:ind w:firstLine="709"/>
        <w:jc w:val="both"/>
        <w:rPr>
          <w:rFonts w:ascii="Arial" w:eastAsia="Calibri" w:hAnsi="Arial" w:cs="Arial"/>
          <w:sz w:val="24"/>
          <w:szCs w:val="24"/>
          <w:lang w:eastAsia="en-US"/>
        </w:rPr>
      </w:pPr>
    </w:p>
    <w:p w:rsidR="000D0806" w:rsidRPr="000D0806" w:rsidRDefault="000D0806" w:rsidP="000D0806">
      <w:pPr>
        <w:widowControl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lang w:eastAsia="en-US"/>
        </w:rPr>
        <w:t>24. Работа комиссии осуществляется на ее заседании. Члены к</w:t>
      </w:r>
      <w:r w:rsidRPr="000D0806">
        <w:rPr>
          <w:rFonts w:ascii="Arial" w:eastAsia="Calibri" w:hAnsi="Arial" w:cs="Arial"/>
          <w:sz w:val="24"/>
          <w:szCs w:val="24"/>
        </w:rPr>
        <w:t>омиссии правомочны осуществлять свои функции, если в заседании комиссии участвует не менее чем пятьдесят процентов от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w:t>
      </w:r>
    </w:p>
    <w:p w:rsidR="000D0806" w:rsidRPr="000D0806" w:rsidRDefault="000D0806" w:rsidP="000D0806">
      <w:pPr>
        <w:widowControl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25. Решение комиссии принимается простым большинством голосов от числа присутствующих на заседании членов. При голосовании каждый член комиссии имеет один голос. </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bCs/>
          <w:sz w:val="24"/>
          <w:szCs w:val="24"/>
          <w:lang w:eastAsia="en-US"/>
        </w:rPr>
        <w:t xml:space="preserve">26. </w:t>
      </w:r>
      <w:r w:rsidRPr="000D0806">
        <w:rPr>
          <w:rFonts w:ascii="Arial" w:eastAsia="Calibri" w:hAnsi="Arial" w:cs="Arial"/>
          <w:sz w:val="24"/>
          <w:szCs w:val="24"/>
        </w:rPr>
        <w:t xml:space="preserve">Замена члена комиссии допускается только по решению главы Едогонского сельского поселения, принявшего решение о создании комиссии. </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0D0806">
        <w:rPr>
          <w:rFonts w:ascii="Arial" w:eastAsia="Calibri" w:hAnsi="Arial" w:cs="Arial"/>
          <w:bCs/>
          <w:sz w:val="24"/>
          <w:szCs w:val="24"/>
          <w:lang w:eastAsia="en-US"/>
        </w:rPr>
        <w:t>27. Делегирование членами комиссии своих полномочий иным лицам не допускается.</w:t>
      </w:r>
    </w:p>
    <w:p w:rsidR="000D0806" w:rsidRPr="000D0806" w:rsidRDefault="000D0806" w:rsidP="000D0806">
      <w:pPr>
        <w:widowControl w:val="0"/>
        <w:spacing w:after="0" w:line="240" w:lineRule="auto"/>
        <w:ind w:firstLine="709"/>
        <w:jc w:val="both"/>
        <w:rPr>
          <w:rFonts w:ascii="Arial" w:eastAsia="Calibri" w:hAnsi="Arial" w:cs="Arial"/>
          <w:sz w:val="24"/>
          <w:szCs w:val="24"/>
        </w:rPr>
      </w:pPr>
    </w:p>
    <w:p w:rsidR="000D0806" w:rsidRPr="000D0806" w:rsidRDefault="000D0806" w:rsidP="000D0806">
      <w:pPr>
        <w:widowControl w:val="0"/>
        <w:spacing w:after="0" w:line="240" w:lineRule="auto"/>
        <w:jc w:val="center"/>
        <w:rPr>
          <w:rFonts w:ascii="Arial" w:eastAsia="Calibri" w:hAnsi="Arial" w:cs="Arial"/>
          <w:sz w:val="24"/>
          <w:szCs w:val="24"/>
        </w:rPr>
      </w:pPr>
      <w:r w:rsidRPr="000D0806">
        <w:rPr>
          <w:rFonts w:ascii="Arial" w:eastAsia="Calibri" w:hAnsi="Arial" w:cs="Arial"/>
          <w:sz w:val="24"/>
          <w:szCs w:val="24"/>
        </w:rPr>
        <w:t>Глава 2. РЕГЛАМЕНТ РАБОТЫ КОМИССИИ ПРИ ОСУЩЕСТВЛЕНИИ ЗАКУПОК ПУТЕМ ПРОВЕДЕНИЯ ОТКРЫТОГО КОНКУРСА В ЭЛЕКТРОННОЙ ФОРМЕ</w:t>
      </w:r>
    </w:p>
    <w:p w:rsidR="000D0806" w:rsidRPr="000D0806" w:rsidRDefault="000D0806" w:rsidP="000D0806">
      <w:pPr>
        <w:widowControl w:val="0"/>
        <w:spacing w:after="0" w:line="240" w:lineRule="auto"/>
        <w:ind w:firstLine="709"/>
        <w:jc w:val="both"/>
        <w:rPr>
          <w:rFonts w:ascii="Arial" w:eastAsia="Calibri" w:hAnsi="Arial" w:cs="Arial"/>
          <w:sz w:val="24"/>
          <w:szCs w:val="24"/>
        </w:rPr>
      </w:pPr>
    </w:p>
    <w:p w:rsidR="000D0806" w:rsidRPr="000D0806" w:rsidRDefault="000D0806" w:rsidP="000D0806">
      <w:pPr>
        <w:widowControl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28. Рассмотрение и оценка первых частей заявок на участие в открытом конкурсе в электронной форме:</w:t>
      </w:r>
    </w:p>
    <w:p w:rsidR="000D0806" w:rsidRPr="000D0806" w:rsidRDefault="000D0806" w:rsidP="000D0806">
      <w:pPr>
        <w:widowControl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 председатель объявляет объект закупки, номер извещения об осуществлении закупки, наименование комиссии, место, дату и время начала заседания, состав, наличие кворума, правомочность комиссии, порядок рассмотрения вопросов по повестке заседания комиссии;</w:t>
      </w:r>
    </w:p>
    <w:p w:rsidR="000D0806" w:rsidRPr="000D0806" w:rsidRDefault="000D0806" w:rsidP="000D0806">
      <w:pPr>
        <w:widowControl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 секретарь объявляет количество, идентификационные номера заявок на участие в открытом конкурсе в электронной форме и предоставляет на рассмотрение комиссии информацию и документы, подготовленные для проверки заявок на участие в открытом конкурсе в электронной форме на соответствие требованиям, установленным законодательством РФ и извещением об осуществлении закупки;</w:t>
      </w:r>
    </w:p>
    <w:p w:rsidR="000D0806" w:rsidRPr="000D0806" w:rsidRDefault="000D0806" w:rsidP="000D0806">
      <w:pPr>
        <w:widowControl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3) комиссия рассматривает первые части заявок на участие в открытом конкурсе в электронной форме на соответствие требованиям Федерального закона № 44-ФЗ и извещения об осуществлении закупки, при этом каждый член комиссии выражает свое мнение;</w:t>
      </w:r>
    </w:p>
    <w:p w:rsidR="000D0806" w:rsidRPr="000D0806" w:rsidRDefault="000D0806" w:rsidP="000D0806">
      <w:pPr>
        <w:widowControl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4) комиссия осуществляет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r:id="rId28" w:history="1">
        <w:r w:rsidRPr="000D0806">
          <w:rPr>
            <w:rFonts w:ascii="Arial" w:eastAsia="Calibri" w:hAnsi="Arial" w:cs="Arial"/>
            <w:sz w:val="24"/>
            <w:szCs w:val="24"/>
          </w:rPr>
          <w:t>пунктами 2</w:t>
        </w:r>
      </w:hyperlink>
      <w:r w:rsidRPr="000D0806">
        <w:rPr>
          <w:rFonts w:ascii="Arial" w:eastAsia="Calibri" w:hAnsi="Arial" w:cs="Arial"/>
          <w:sz w:val="24"/>
          <w:szCs w:val="24"/>
        </w:rPr>
        <w:t xml:space="preserve"> и </w:t>
      </w:r>
      <w:hyperlink r:id="rId29" w:history="1">
        <w:r w:rsidRPr="000D0806">
          <w:rPr>
            <w:rFonts w:ascii="Arial" w:eastAsia="Calibri" w:hAnsi="Arial" w:cs="Arial"/>
            <w:sz w:val="24"/>
            <w:szCs w:val="24"/>
          </w:rPr>
          <w:t>3 части 1 статьи 32</w:t>
        </w:r>
      </w:hyperlink>
      <w:r w:rsidRPr="000D0806">
        <w:rPr>
          <w:rFonts w:ascii="Arial" w:eastAsia="Calibri" w:hAnsi="Arial" w:cs="Arial"/>
          <w:sz w:val="24"/>
          <w:szCs w:val="24"/>
        </w:rPr>
        <w:t xml:space="preserve"> Федерального закона № 44-ФЗ (если такие критерии установлены извещением об осуществлении закупки);</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5) по результатам рассмотрения первых частей заявок на участие в открытом конкурсе в электронной форме формируется с использованием электронной площадки протокол рассмотрения и оценки первых частей заявок на участие в открытом конкурсе в электронной форме,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 подписывается усиленной электронной подписью лица, имеющего право действовать от имени заказчика, и направляет оператору электронной площадки. В указанном протоколе отражается информация, предусмотренная </w:t>
      </w:r>
      <w:hyperlink r:id="rId30" w:history="1">
        <w:r w:rsidRPr="000D0806">
          <w:rPr>
            <w:rFonts w:ascii="Arial" w:eastAsia="Calibri" w:hAnsi="Arial" w:cs="Arial"/>
            <w:sz w:val="24"/>
            <w:szCs w:val="24"/>
          </w:rPr>
          <w:t>частью 6 статьи 48</w:t>
        </w:r>
      </w:hyperlink>
      <w:r w:rsidRPr="000D0806">
        <w:rPr>
          <w:rFonts w:ascii="Arial" w:eastAsia="Calibri" w:hAnsi="Arial" w:cs="Arial"/>
          <w:sz w:val="24"/>
          <w:szCs w:val="24"/>
        </w:rPr>
        <w:t xml:space="preserve"> Федерального закона № 44-ФЗ. </w:t>
      </w:r>
    </w:p>
    <w:p w:rsidR="000D0806" w:rsidRPr="000D0806" w:rsidRDefault="000D0806" w:rsidP="000D0806">
      <w:pPr>
        <w:widowControl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6) в случае, если открытый конкурс в электронной форме признан несостоявшимся по основанию, предусмотренному </w:t>
      </w:r>
      <w:hyperlink r:id="rId31" w:history="1">
        <w:r w:rsidRPr="000D0806">
          <w:rPr>
            <w:rFonts w:ascii="Arial" w:eastAsia="Calibri" w:hAnsi="Arial" w:cs="Arial"/>
            <w:sz w:val="24"/>
            <w:szCs w:val="24"/>
          </w:rPr>
          <w:t>пунктом 1 части 1 статьи 52</w:t>
        </w:r>
      </w:hyperlink>
      <w:r w:rsidRPr="000D0806">
        <w:rPr>
          <w:rFonts w:ascii="Arial" w:eastAsia="Calibri" w:hAnsi="Arial" w:cs="Arial"/>
          <w:sz w:val="24"/>
          <w:szCs w:val="24"/>
          <w:highlight w:val="yellow"/>
        </w:rPr>
        <w:t xml:space="preserve"> </w:t>
      </w:r>
      <w:r w:rsidRPr="000D0806">
        <w:rPr>
          <w:rFonts w:ascii="Arial" w:eastAsia="Calibri" w:hAnsi="Arial" w:cs="Arial"/>
          <w:sz w:val="24"/>
          <w:szCs w:val="24"/>
        </w:rPr>
        <w:t xml:space="preserve">Федерального закона № 44-ФЗ, в связи с тем, что по окончании срока подачи заявок на участие в таком конкурсе подана только одна заявка на участие в нем, </w:t>
      </w:r>
      <w:r w:rsidRPr="000D0806">
        <w:rPr>
          <w:rFonts w:ascii="Arial" w:eastAsia="Calibri" w:hAnsi="Arial" w:cs="Arial"/>
          <w:sz w:val="24"/>
          <w:szCs w:val="24"/>
        </w:rPr>
        <w:lastRenderedPageBreak/>
        <w:t xml:space="preserve">формируется с использованием электронной площадки протокол подведения итогов определения поставщика (подрядчика, исполнителя), который подписывается членами комиссии усиленными электронными подписями, подписывается усиленной электронной подписью лица, имеющего право действовать от имени заказчика, и направляет оператору электронной площадки.  В указанном протоколе отражается информация, предусмотренная </w:t>
      </w:r>
      <w:hyperlink r:id="rId32" w:history="1">
        <w:r w:rsidRPr="000D0806">
          <w:rPr>
            <w:rFonts w:ascii="Arial" w:eastAsia="Calibri" w:hAnsi="Arial" w:cs="Arial"/>
            <w:sz w:val="24"/>
            <w:szCs w:val="24"/>
          </w:rPr>
          <w:t>пунктами 1</w:t>
        </w:r>
      </w:hyperlink>
      <w:r w:rsidRPr="000D0806">
        <w:rPr>
          <w:rFonts w:ascii="Arial" w:eastAsia="Calibri" w:hAnsi="Arial" w:cs="Arial"/>
          <w:sz w:val="24"/>
          <w:szCs w:val="24"/>
        </w:rPr>
        <w:t xml:space="preserve">, </w:t>
      </w:r>
      <w:hyperlink r:id="rId33" w:history="1">
        <w:r w:rsidRPr="000D0806">
          <w:rPr>
            <w:rFonts w:ascii="Arial" w:eastAsia="Calibri" w:hAnsi="Arial" w:cs="Arial"/>
            <w:sz w:val="24"/>
            <w:szCs w:val="24"/>
          </w:rPr>
          <w:t>2</w:t>
        </w:r>
      </w:hyperlink>
      <w:r w:rsidRPr="000D0806">
        <w:rPr>
          <w:rFonts w:ascii="Arial" w:eastAsia="Calibri" w:hAnsi="Arial" w:cs="Arial"/>
          <w:sz w:val="24"/>
          <w:szCs w:val="24"/>
        </w:rPr>
        <w:t xml:space="preserve">, </w:t>
      </w:r>
      <w:hyperlink r:id="rId34" w:history="1">
        <w:r w:rsidRPr="000D0806">
          <w:rPr>
            <w:rFonts w:ascii="Arial" w:eastAsia="Calibri" w:hAnsi="Arial" w:cs="Arial"/>
            <w:sz w:val="24"/>
            <w:szCs w:val="24"/>
          </w:rPr>
          <w:t>4</w:t>
        </w:r>
      </w:hyperlink>
      <w:r w:rsidRPr="000D0806">
        <w:rPr>
          <w:rFonts w:ascii="Arial" w:eastAsia="Calibri" w:hAnsi="Arial" w:cs="Arial"/>
          <w:sz w:val="24"/>
          <w:szCs w:val="24"/>
        </w:rPr>
        <w:t xml:space="preserve"> - </w:t>
      </w:r>
      <w:hyperlink r:id="rId35" w:history="1">
        <w:r w:rsidRPr="000D0806">
          <w:rPr>
            <w:rFonts w:ascii="Arial" w:eastAsia="Calibri" w:hAnsi="Arial" w:cs="Arial"/>
            <w:sz w:val="24"/>
            <w:szCs w:val="24"/>
          </w:rPr>
          <w:t>7 части 17 статьи 48</w:t>
        </w:r>
      </w:hyperlink>
      <w:r w:rsidRPr="000D0806">
        <w:rPr>
          <w:rFonts w:ascii="Arial" w:eastAsia="Calibri" w:hAnsi="Arial" w:cs="Arial"/>
          <w:sz w:val="24"/>
          <w:szCs w:val="24"/>
        </w:rPr>
        <w:t xml:space="preserve"> Федерального закона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29. Рассмотрение и оценка вторых частей заявок на участие в открытом конкурсе в электронной форме:</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 председатель объявляет объект закупки, номер извещения об осуществлении открытого конкурса в электронной форме,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 комиссия рассматривает вторые части заявок на участие в открытом конкурсе в электронной форме, а также документы и информацию, направленные оператором электронной площадки, в части соответствия их требованиям, установленным извещением об осуществлении закупки;</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3) комиссия осуществляет оценку вторых частей заявок на участие в открытом конкурсе в электронной форме, в отношении которых принято решение о признании соответствующими извещению об осуществлении закупки, по критерию, предусмотренному </w:t>
      </w:r>
      <w:hyperlink r:id="rId36" w:history="1">
        <w:r w:rsidRPr="000D0806">
          <w:rPr>
            <w:rFonts w:ascii="Arial" w:eastAsia="Calibri" w:hAnsi="Arial" w:cs="Arial"/>
            <w:sz w:val="24"/>
            <w:szCs w:val="24"/>
          </w:rPr>
          <w:t>пунктом 4 части 1 статьи 32</w:t>
        </w:r>
      </w:hyperlink>
      <w:r w:rsidRPr="000D0806">
        <w:rPr>
          <w:rFonts w:ascii="Arial" w:eastAsia="Calibri" w:hAnsi="Arial" w:cs="Arial"/>
          <w:sz w:val="24"/>
          <w:szCs w:val="24"/>
        </w:rPr>
        <w:t xml:space="preserve"> Федерального закона № 44-ФЗ (если такой критерий установлен извещением об осуществлении закупки). Оценка указанных заявок не осуществляется в случае признания открытого конкурса в электронной форме несостоявшимся в соответствии с </w:t>
      </w:r>
      <w:hyperlink r:id="rId37" w:history="1">
        <w:r w:rsidRPr="000D0806">
          <w:rPr>
            <w:rFonts w:ascii="Arial" w:eastAsia="Calibri" w:hAnsi="Arial" w:cs="Arial"/>
            <w:sz w:val="24"/>
            <w:szCs w:val="24"/>
          </w:rPr>
          <w:t>пунктами 2</w:t>
        </w:r>
      </w:hyperlink>
      <w:r w:rsidRPr="000D0806">
        <w:rPr>
          <w:rFonts w:ascii="Arial" w:eastAsia="Calibri" w:hAnsi="Arial" w:cs="Arial"/>
          <w:sz w:val="24"/>
          <w:szCs w:val="24"/>
        </w:rPr>
        <w:t xml:space="preserve">, </w:t>
      </w:r>
      <w:hyperlink r:id="rId38" w:history="1">
        <w:r w:rsidRPr="000D0806">
          <w:rPr>
            <w:rFonts w:ascii="Arial" w:eastAsia="Calibri" w:hAnsi="Arial" w:cs="Arial"/>
            <w:sz w:val="24"/>
            <w:szCs w:val="24"/>
          </w:rPr>
          <w:t>4 части 1 статьи 52</w:t>
        </w:r>
      </w:hyperlink>
      <w:r w:rsidRPr="000D0806">
        <w:rPr>
          <w:rFonts w:ascii="Arial" w:eastAsia="Calibri" w:hAnsi="Arial" w:cs="Arial"/>
          <w:sz w:val="24"/>
          <w:szCs w:val="24"/>
        </w:rPr>
        <w:t xml:space="preserve"> Федерального закона № 44-ФЗ;</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4)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который формируется с использованием электронной площадки, подписывается членами комиссии усиленными электронными подписями, подписывается усиленной электронной подписью лица, имеющего право действовать от имени заказчика, не позднее даты окончания рассмотрения и оценки вторых частей заявок и содержит информацию, предусмотренную </w:t>
      </w:r>
      <w:hyperlink r:id="rId39" w:history="1">
        <w:r w:rsidRPr="000D0806">
          <w:rPr>
            <w:rFonts w:ascii="Arial" w:eastAsia="Calibri" w:hAnsi="Arial" w:cs="Arial"/>
            <w:sz w:val="24"/>
            <w:szCs w:val="24"/>
          </w:rPr>
          <w:t>частью 13 статьи 48</w:t>
        </w:r>
      </w:hyperlink>
      <w:r w:rsidRPr="000D0806">
        <w:rPr>
          <w:rFonts w:ascii="Arial" w:eastAsia="Calibri" w:hAnsi="Arial" w:cs="Arial"/>
          <w:sz w:val="24"/>
          <w:szCs w:val="24"/>
        </w:rPr>
        <w:t xml:space="preserve"> Федерального закона № 44-ФЗ.</w:t>
      </w:r>
    </w:p>
    <w:p w:rsidR="000D0806" w:rsidRPr="000D0806" w:rsidRDefault="000D0806" w:rsidP="000D0806">
      <w:pPr>
        <w:widowControl w:val="0"/>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30. Оценка третьих частей заявок на участие в открытом конкурсе в электронной форме: </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 председатель объявляет объект закупки, номер извещения об осуществлении открытого конкурса в электронной форме,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2) комиссия осуществляет оценку ценовых предложений по критерию, предусмотренному </w:t>
      </w:r>
      <w:hyperlink r:id="rId40" w:history="1">
        <w:r w:rsidRPr="000D0806">
          <w:rPr>
            <w:rFonts w:ascii="Arial" w:eastAsia="Calibri" w:hAnsi="Arial" w:cs="Arial"/>
            <w:sz w:val="24"/>
            <w:szCs w:val="24"/>
          </w:rPr>
          <w:t>пунктом 1 части 1 статьи 32</w:t>
        </w:r>
      </w:hyperlink>
      <w:r w:rsidRPr="000D0806">
        <w:rPr>
          <w:rFonts w:ascii="Arial" w:eastAsia="Calibri" w:hAnsi="Arial" w:cs="Arial"/>
          <w:sz w:val="24"/>
          <w:szCs w:val="24"/>
        </w:rPr>
        <w:t xml:space="preserve"> Федерального закона № 44-ФЗ;</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3) на основании результатов оценки первых и вторых частей заявок на участие в открытом конкурсе в электронной форме, а также оценки ценовых предложений формируется с использованием электронной площадки протокол подведения итогов определения поставщика (подрядчика, исполнителя), который подписывается членами комиссии усиленными электронными подписями, подписывается усиленной электронной подписью лица, имеющего право действовать от имени заказчика и содержит информацию, предусмотренную </w:t>
      </w:r>
      <w:hyperlink r:id="rId41" w:history="1">
        <w:r w:rsidRPr="000D0806">
          <w:rPr>
            <w:rFonts w:ascii="Arial" w:eastAsia="Calibri" w:hAnsi="Arial" w:cs="Arial"/>
            <w:sz w:val="24"/>
            <w:szCs w:val="24"/>
          </w:rPr>
          <w:t>частью 17 статьи 48</w:t>
        </w:r>
      </w:hyperlink>
      <w:r w:rsidRPr="000D0806">
        <w:rPr>
          <w:rFonts w:ascii="Arial" w:eastAsia="Calibri" w:hAnsi="Arial" w:cs="Arial"/>
          <w:sz w:val="24"/>
          <w:szCs w:val="24"/>
        </w:rPr>
        <w:t xml:space="preserve"> Федерального закона № 44-ФЗ;</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4) протокол подведения итогов определения поставщика (подрядчика, исполнителя) в день его подписания направляется оператору электронной площадки;</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lastRenderedPageBreak/>
        <w:t xml:space="preserve">5) при осуществлении процедуры определения поставщика (подрядчика, исполнителя) путем проведения открытого конкурса в электронной форме комиссия также выполняет иные действия в соответствии с Федеральным </w:t>
      </w:r>
      <w:hyperlink r:id="rId42" w:history="1">
        <w:r w:rsidRPr="000D0806">
          <w:rPr>
            <w:rFonts w:ascii="Arial" w:eastAsia="Calibri" w:hAnsi="Arial" w:cs="Arial"/>
            <w:sz w:val="24"/>
            <w:szCs w:val="24"/>
          </w:rPr>
          <w:t>законом</w:t>
        </w:r>
      </w:hyperlink>
      <w:r w:rsidRPr="000D0806">
        <w:rPr>
          <w:rFonts w:ascii="Arial" w:eastAsia="Calibri" w:hAnsi="Arial" w:cs="Arial"/>
          <w:sz w:val="24"/>
          <w:szCs w:val="24"/>
        </w:rPr>
        <w:t xml:space="preserve"> № 44-ФЗ.</w:t>
      </w:r>
    </w:p>
    <w:p w:rsidR="000D0806" w:rsidRPr="000D0806" w:rsidRDefault="000D0806" w:rsidP="000D0806">
      <w:pPr>
        <w:widowControl w:val="0"/>
        <w:spacing w:after="0" w:line="240" w:lineRule="auto"/>
        <w:ind w:firstLine="709"/>
        <w:jc w:val="center"/>
        <w:rPr>
          <w:rFonts w:ascii="Arial" w:eastAsia="Calibri" w:hAnsi="Arial" w:cs="Arial"/>
          <w:sz w:val="24"/>
          <w:szCs w:val="24"/>
        </w:rPr>
      </w:pPr>
    </w:p>
    <w:p w:rsidR="000D0806" w:rsidRPr="000D0806" w:rsidRDefault="000D0806" w:rsidP="000D0806">
      <w:pPr>
        <w:widowControl w:val="0"/>
        <w:spacing w:after="0" w:line="240" w:lineRule="auto"/>
        <w:ind w:firstLine="709"/>
        <w:jc w:val="center"/>
        <w:rPr>
          <w:rFonts w:ascii="Arial" w:eastAsia="Calibri" w:hAnsi="Arial" w:cs="Arial"/>
          <w:sz w:val="24"/>
          <w:szCs w:val="24"/>
        </w:rPr>
      </w:pPr>
      <w:r w:rsidRPr="000D0806">
        <w:rPr>
          <w:rFonts w:ascii="Arial" w:eastAsia="Calibri" w:hAnsi="Arial" w:cs="Arial"/>
          <w:sz w:val="24"/>
          <w:szCs w:val="24"/>
        </w:rPr>
        <w:t>Глава 3. РЕГЛАМЕНТ РАБОТЫ КОМИССИИ ПРИ ОСУЩЕСТВЛЕНИИ ЗАКУПОК ПУТЕМ ПРОВЕДЕНИЯ АУКЦИОНА В ЭЛЕКТРОННОЙ ФОРМЕ (ЭЛЕКТРОННОГО АУКЦИОНА)</w:t>
      </w:r>
    </w:p>
    <w:p w:rsidR="000D0806" w:rsidRPr="000D0806" w:rsidRDefault="000D0806" w:rsidP="000D0806">
      <w:pPr>
        <w:widowControl w:val="0"/>
        <w:spacing w:after="0" w:line="240" w:lineRule="auto"/>
        <w:ind w:firstLine="709"/>
        <w:jc w:val="center"/>
        <w:rPr>
          <w:rFonts w:ascii="Arial" w:eastAsia="Calibri" w:hAnsi="Arial" w:cs="Arial"/>
          <w:sz w:val="24"/>
          <w:szCs w:val="24"/>
        </w:rPr>
      </w:pPr>
    </w:p>
    <w:p w:rsidR="000D0806" w:rsidRPr="000D0806" w:rsidRDefault="000D0806" w:rsidP="000D0806">
      <w:pPr>
        <w:widowControl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31. Рассмотрение заявок на участие в электронном аукционе: </w:t>
      </w:r>
    </w:p>
    <w:p w:rsidR="000D0806" w:rsidRPr="000D0806" w:rsidRDefault="000D0806" w:rsidP="000D0806">
      <w:pPr>
        <w:widowControl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 председатель объявляет объект закупки, номер извещения об осуществлении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 секретарь объявляет количество, идентификационные номера заявок на участие в электронном аукционе и предоставляет на рассмотрение информацию и документы, подготовленные для проверки заявки на участие в определении поставщика (подрядчика, исполнителя) на соответствие требованиям, установленным законодательством РФ и извещением об осуществлении закупки;</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3) комиссия рассматривает заявки на участие в закупке, протокол подачи ценовых предложений, а также предусмотренные </w:t>
      </w:r>
      <w:hyperlink r:id="rId43" w:history="1">
        <w:r w:rsidRPr="000D0806">
          <w:rPr>
            <w:rFonts w:ascii="Arial" w:eastAsia="Calibri" w:hAnsi="Arial" w:cs="Arial"/>
            <w:sz w:val="24"/>
            <w:szCs w:val="24"/>
          </w:rPr>
          <w:t>пунктами 2</w:t>
        </w:r>
      </w:hyperlink>
      <w:r w:rsidRPr="000D0806">
        <w:rPr>
          <w:rFonts w:ascii="Arial" w:eastAsia="Calibri" w:hAnsi="Arial" w:cs="Arial"/>
          <w:sz w:val="24"/>
          <w:szCs w:val="24"/>
        </w:rPr>
        <w:t xml:space="preserve"> и </w:t>
      </w:r>
      <w:hyperlink r:id="rId44" w:history="1">
        <w:r w:rsidRPr="000D0806">
          <w:rPr>
            <w:rFonts w:ascii="Arial" w:eastAsia="Calibri" w:hAnsi="Arial" w:cs="Arial"/>
            <w:sz w:val="24"/>
            <w:szCs w:val="24"/>
          </w:rPr>
          <w:t>3 части 6 статьи 43</w:t>
        </w:r>
      </w:hyperlink>
      <w:r w:rsidRPr="000D0806">
        <w:rPr>
          <w:rFonts w:ascii="Arial" w:eastAsia="Calibri" w:hAnsi="Arial" w:cs="Arial"/>
          <w:sz w:val="24"/>
          <w:szCs w:val="24"/>
        </w:rPr>
        <w:t xml:space="preserve"> Федерального закона № 44-ФЗ информацию и документы участников закупки на соответствие требованиям извещения об осуществлении закупки, при этом каждый член комиссии выражает свое мнение;</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4) по результатам рассмотрения заявок на участие в открытом аукционе в электронной форме формируется с использованием электронной площадки протокол подведения итогов определения поставщика (подрядчика, исполнителя), который подписывается членами комиссии усиленными электронными подписями, подписывается усиленной электронной подписью лица, имеющего право действовать от имени заказчика и направляет такой протокол оператору электронной площадки. В указанном протоколе отражается информация, предусмотренная </w:t>
      </w:r>
      <w:hyperlink r:id="rId45" w:history="1">
        <w:r w:rsidRPr="000D0806">
          <w:rPr>
            <w:rFonts w:ascii="Arial" w:eastAsia="Calibri" w:hAnsi="Arial" w:cs="Arial"/>
            <w:sz w:val="24"/>
            <w:szCs w:val="24"/>
          </w:rPr>
          <w:t>пунктами 1</w:t>
        </w:r>
      </w:hyperlink>
      <w:r w:rsidRPr="000D0806">
        <w:rPr>
          <w:rFonts w:ascii="Arial" w:eastAsia="Calibri" w:hAnsi="Arial" w:cs="Arial"/>
          <w:sz w:val="24"/>
          <w:szCs w:val="24"/>
        </w:rPr>
        <w:t xml:space="preserve">, </w:t>
      </w:r>
      <w:hyperlink r:id="rId46" w:history="1">
        <w:r w:rsidRPr="000D0806">
          <w:rPr>
            <w:rFonts w:ascii="Arial" w:eastAsia="Calibri" w:hAnsi="Arial" w:cs="Arial"/>
            <w:sz w:val="24"/>
            <w:szCs w:val="24"/>
          </w:rPr>
          <w:t>2</w:t>
        </w:r>
      </w:hyperlink>
      <w:r w:rsidRPr="000D0806">
        <w:rPr>
          <w:rFonts w:ascii="Arial" w:eastAsia="Calibri" w:hAnsi="Arial" w:cs="Arial"/>
          <w:sz w:val="24"/>
          <w:szCs w:val="24"/>
        </w:rPr>
        <w:t xml:space="preserve">, </w:t>
      </w:r>
      <w:hyperlink r:id="rId47" w:history="1">
        <w:r w:rsidRPr="000D0806">
          <w:rPr>
            <w:rFonts w:ascii="Arial" w:eastAsia="Calibri" w:hAnsi="Arial" w:cs="Arial"/>
            <w:sz w:val="24"/>
            <w:szCs w:val="24"/>
          </w:rPr>
          <w:t>4</w:t>
        </w:r>
      </w:hyperlink>
      <w:r w:rsidRPr="000D0806">
        <w:rPr>
          <w:rFonts w:ascii="Arial" w:eastAsia="Calibri" w:hAnsi="Arial" w:cs="Arial"/>
          <w:sz w:val="24"/>
          <w:szCs w:val="24"/>
        </w:rPr>
        <w:t xml:space="preserve"> - </w:t>
      </w:r>
      <w:hyperlink r:id="rId48" w:history="1">
        <w:r w:rsidRPr="000D0806">
          <w:rPr>
            <w:rFonts w:ascii="Arial" w:eastAsia="Calibri" w:hAnsi="Arial" w:cs="Arial"/>
            <w:sz w:val="24"/>
            <w:szCs w:val="24"/>
          </w:rPr>
          <w:t>7 части 17 статьи 48</w:t>
        </w:r>
      </w:hyperlink>
      <w:r w:rsidRPr="000D0806">
        <w:rPr>
          <w:rFonts w:ascii="Arial" w:eastAsia="Calibri" w:hAnsi="Arial" w:cs="Arial"/>
          <w:sz w:val="24"/>
          <w:szCs w:val="24"/>
        </w:rPr>
        <w:t xml:space="preserve"> Федерального закона № 44-ФЗ;</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5)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Федеральным </w:t>
      </w:r>
      <w:hyperlink r:id="rId49" w:history="1">
        <w:r w:rsidRPr="000D0806">
          <w:rPr>
            <w:rFonts w:ascii="Arial" w:eastAsia="Calibri" w:hAnsi="Arial" w:cs="Arial"/>
            <w:sz w:val="24"/>
            <w:szCs w:val="24"/>
          </w:rPr>
          <w:t>законом</w:t>
        </w:r>
      </w:hyperlink>
      <w:r w:rsidRPr="000D0806">
        <w:rPr>
          <w:rFonts w:ascii="Arial" w:eastAsia="Calibri" w:hAnsi="Arial" w:cs="Arial"/>
          <w:sz w:val="24"/>
          <w:szCs w:val="24"/>
        </w:rPr>
        <w:t xml:space="preserve"> № 44-ФЗ.</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p>
    <w:p w:rsidR="000D0806" w:rsidRPr="000D0806" w:rsidRDefault="000D0806" w:rsidP="000D0806">
      <w:pPr>
        <w:autoSpaceDE w:val="0"/>
        <w:autoSpaceDN w:val="0"/>
        <w:adjustRightInd w:val="0"/>
        <w:spacing w:after="0" w:line="240" w:lineRule="auto"/>
        <w:ind w:firstLine="709"/>
        <w:jc w:val="center"/>
        <w:outlineLvl w:val="0"/>
        <w:rPr>
          <w:rFonts w:ascii="Arial" w:eastAsia="Calibri" w:hAnsi="Arial" w:cs="Arial"/>
          <w:sz w:val="24"/>
          <w:szCs w:val="24"/>
        </w:rPr>
      </w:pPr>
      <w:r w:rsidRPr="000D0806">
        <w:rPr>
          <w:rFonts w:ascii="Arial" w:eastAsia="Calibri" w:hAnsi="Arial" w:cs="Arial"/>
          <w:sz w:val="24"/>
          <w:szCs w:val="24"/>
        </w:rPr>
        <w:t>Глава 4. РЕГЛАМЕНТ РАБОТЫ КОМИССИИ ПРИ ОСУЩЕСТВЛЕНИИ ЗАКУПОК ПУТЕМ ПРОВЕДЕНИЯ ЗАПРОСА КОТИРОВОК В ЭЛЕКТРОННОЙ ФОРМЕ</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32. Рассмотрение заявок на участие в запросе котировок в электронной форме:</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1) председатель объявляет объект закупки, номер извещения об осуществлении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2) секретарь объявляет количество,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 направленные оператором электронной площадки;</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3) комиссия рассматривает заявки, информацию и документы, направленные оператором электронной площадки, на соответствие требованиям извещения об осуществлении закупки, при этом каждый член комиссии выражает свое мнение;</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4) по результатам рассмотрения заявок на участие в запросе котировок в электронной форме формируется с использованием электронной площадки протокол </w:t>
      </w:r>
      <w:r w:rsidRPr="000D0806">
        <w:rPr>
          <w:rFonts w:ascii="Arial" w:eastAsia="Calibri" w:hAnsi="Arial" w:cs="Arial"/>
          <w:sz w:val="24"/>
          <w:szCs w:val="24"/>
        </w:rPr>
        <w:lastRenderedPageBreak/>
        <w:t xml:space="preserve">подведения итогов определения поставщика (подрядчика, исполнителя), который подписывается членами комиссии усиленными электронными подписями, подписывается усиленной электронной подписью лица, имеющего право действовать от имени заказчика и направляет оператору электронной площадки. В указанном протоколе отражается информация, предусмотренная </w:t>
      </w:r>
      <w:hyperlink r:id="rId50" w:history="1">
        <w:r w:rsidRPr="000D0806">
          <w:rPr>
            <w:rFonts w:ascii="Arial" w:eastAsia="Calibri" w:hAnsi="Arial" w:cs="Arial"/>
            <w:sz w:val="24"/>
            <w:szCs w:val="24"/>
          </w:rPr>
          <w:t>пунктами 1</w:t>
        </w:r>
      </w:hyperlink>
      <w:r w:rsidRPr="000D0806">
        <w:rPr>
          <w:rFonts w:ascii="Arial" w:eastAsia="Calibri" w:hAnsi="Arial" w:cs="Arial"/>
          <w:sz w:val="24"/>
          <w:szCs w:val="24"/>
        </w:rPr>
        <w:t xml:space="preserve">, </w:t>
      </w:r>
      <w:hyperlink r:id="rId51" w:history="1">
        <w:r w:rsidRPr="000D0806">
          <w:rPr>
            <w:rFonts w:ascii="Arial" w:eastAsia="Calibri" w:hAnsi="Arial" w:cs="Arial"/>
            <w:sz w:val="24"/>
            <w:szCs w:val="24"/>
          </w:rPr>
          <w:t>2</w:t>
        </w:r>
      </w:hyperlink>
      <w:r w:rsidRPr="000D0806">
        <w:rPr>
          <w:rFonts w:ascii="Arial" w:eastAsia="Calibri" w:hAnsi="Arial" w:cs="Arial"/>
          <w:sz w:val="24"/>
          <w:szCs w:val="24"/>
        </w:rPr>
        <w:t xml:space="preserve">, </w:t>
      </w:r>
      <w:hyperlink r:id="rId52" w:history="1">
        <w:r w:rsidRPr="000D0806">
          <w:rPr>
            <w:rFonts w:ascii="Arial" w:eastAsia="Calibri" w:hAnsi="Arial" w:cs="Arial"/>
            <w:sz w:val="24"/>
            <w:szCs w:val="24"/>
          </w:rPr>
          <w:t>4</w:t>
        </w:r>
      </w:hyperlink>
      <w:r w:rsidRPr="000D0806">
        <w:rPr>
          <w:rFonts w:ascii="Arial" w:eastAsia="Calibri" w:hAnsi="Arial" w:cs="Arial"/>
          <w:sz w:val="24"/>
          <w:szCs w:val="24"/>
        </w:rPr>
        <w:t xml:space="preserve"> - </w:t>
      </w:r>
      <w:hyperlink r:id="rId53" w:history="1">
        <w:r w:rsidRPr="000D0806">
          <w:rPr>
            <w:rFonts w:ascii="Arial" w:eastAsia="Calibri" w:hAnsi="Arial" w:cs="Arial"/>
            <w:sz w:val="24"/>
            <w:szCs w:val="24"/>
          </w:rPr>
          <w:t>7 части 17 статьи 48</w:t>
        </w:r>
      </w:hyperlink>
      <w:r w:rsidRPr="000D0806">
        <w:rPr>
          <w:rFonts w:ascii="Arial" w:eastAsia="Calibri" w:hAnsi="Arial" w:cs="Arial"/>
          <w:sz w:val="24"/>
          <w:szCs w:val="24"/>
        </w:rPr>
        <w:t xml:space="preserve"> Федерального закона № 44-ФЗ;</w:t>
      </w:r>
    </w:p>
    <w:p w:rsidR="000D0806" w:rsidRPr="000D0806" w:rsidRDefault="000D0806" w:rsidP="000D0806">
      <w:pPr>
        <w:autoSpaceDE w:val="0"/>
        <w:autoSpaceDN w:val="0"/>
        <w:adjustRightInd w:val="0"/>
        <w:spacing w:after="0" w:line="240" w:lineRule="auto"/>
        <w:ind w:firstLine="709"/>
        <w:jc w:val="both"/>
        <w:rPr>
          <w:rFonts w:ascii="Arial" w:eastAsia="Calibri" w:hAnsi="Arial" w:cs="Arial"/>
          <w:sz w:val="24"/>
          <w:szCs w:val="24"/>
        </w:rPr>
      </w:pPr>
      <w:r w:rsidRPr="000D0806">
        <w:rPr>
          <w:rFonts w:ascii="Arial" w:eastAsia="Calibri" w:hAnsi="Arial" w:cs="Arial"/>
          <w:sz w:val="24"/>
          <w:szCs w:val="24"/>
        </w:rPr>
        <w:t xml:space="preserve">5) при осуществлении процедуры определения поставщика (подрядчика, исполнителя) путем проведения запроса котировок в электронной форме комиссия также выполняет иные действия в соответствии с Федеральным </w:t>
      </w:r>
      <w:hyperlink r:id="rId54" w:history="1">
        <w:r w:rsidRPr="000D0806">
          <w:rPr>
            <w:rFonts w:ascii="Arial" w:eastAsia="Calibri" w:hAnsi="Arial" w:cs="Arial"/>
            <w:sz w:val="24"/>
            <w:szCs w:val="24"/>
          </w:rPr>
          <w:t>законом</w:t>
        </w:r>
      </w:hyperlink>
      <w:r w:rsidRPr="000D0806">
        <w:rPr>
          <w:rFonts w:ascii="Arial" w:eastAsia="Calibri" w:hAnsi="Arial" w:cs="Arial"/>
          <w:sz w:val="24"/>
          <w:szCs w:val="24"/>
        </w:rPr>
        <w:t xml:space="preserve"> № 44-ФЗ.</w:t>
      </w:r>
    </w:p>
    <w:p w:rsidR="000D0806" w:rsidRDefault="000D0806"/>
    <w:p w:rsidR="000D0806" w:rsidRDefault="000D0806"/>
    <w:p w:rsidR="000D0806" w:rsidRPr="000D0806" w:rsidRDefault="000D0806" w:rsidP="000D0806">
      <w:pPr>
        <w:spacing w:after="0" w:line="240" w:lineRule="auto"/>
        <w:ind w:firstLine="710"/>
        <w:jc w:val="center"/>
        <w:rPr>
          <w:rFonts w:ascii="Arial" w:hAnsi="Arial" w:cs="Arial"/>
          <w:b/>
          <w:color w:val="000000"/>
          <w:sz w:val="24"/>
          <w:szCs w:val="24"/>
        </w:rPr>
      </w:pPr>
      <w:r w:rsidRPr="000D0806">
        <w:rPr>
          <w:rFonts w:ascii="Arial" w:hAnsi="Arial" w:cs="Arial"/>
          <w:b/>
          <w:color w:val="000000"/>
          <w:sz w:val="24"/>
          <w:szCs w:val="24"/>
        </w:rPr>
        <w:t>16.12.2022Г. №44-ПГ</w:t>
      </w:r>
    </w:p>
    <w:p w:rsidR="000D0806" w:rsidRPr="000D0806" w:rsidRDefault="000D0806" w:rsidP="000D0806">
      <w:pPr>
        <w:spacing w:after="0" w:line="240" w:lineRule="auto"/>
        <w:ind w:firstLine="710"/>
        <w:jc w:val="center"/>
        <w:rPr>
          <w:rFonts w:ascii="Arial" w:hAnsi="Arial" w:cs="Arial"/>
          <w:b/>
          <w:color w:val="000000"/>
          <w:sz w:val="24"/>
          <w:szCs w:val="24"/>
        </w:rPr>
      </w:pPr>
      <w:r w:rsidRPr="000D0806">
        <w:rPr>
          <w:rFonts w:ascii="Arial" w:hAnsi="Arial" w:cs="Arial"/>
          <w:b/>
          <w:color w:val="000000"/>
          <w:sz w:val="24"/>
          <w:szCs w:val="24"/>
        </w:rPr>
        <w:t>РОССИЙСКАЯ ФЕДЕРАЦИЯ</w:t>
      </w:r>
    </w:p>
    <w:p w:rsidR="000D0806" w:rsidRPr="000D0806" w:rsidRDefault="000D0806" w:rsidP="000D0806">
      <w:pPr>
        <w:spacing w:after="0" w:line="240" w:lineRule="auto"/>
        <w:ind w:firstLine="710"/>
        <w:jc w:val="center"/>
        <w:rPr>
          <w:rFonts w:ascii="Arial" w:hAnsi="Arial" w:cs="Arial"/>
          <w:b/>
          <w:color w:val="000000"/>
          <w:sz w:val="24"/>
          <w:szCs w:val="24"/>
        </w:rPr>
      </w:pPr>
      <w:r w:rsidRPr="000D0806">
        <w:rPr>
          <w:rFonts w:ascii="Arial" w:hAnsi="Arial" w:cs="Arial"/>
          <w:b/>
          <w:color w:val="000000"/>
          <w:sz w:val="24"/>
          <w:szCs w:val="24"/>
        </w:rPr>
        <w:t>ИРКУТСКАЯ ОБЛАСТЬ</w:t>
      </w:r>
    </w:p>
    <w:p w:rsidR="000D0806" w:rsidRPr="000D0806" w:rsidRDefault="000D0806" w:rsidP="000D0806">
      <w:pPr>
        <w:spacing w:after="0" w:line="240" w:lineRule="auto"/>
        <w:ind w:firstLine="710"/>
        <w:jc w:val="center"/>
        <w:rPr>
          <w:rFonts w:ascii="Arial" w:hAnsi="Arial" w:cs="Arial"/>
          <w:b/>
          <w:color w:val="000000"/>
          <w:sz w:val="24"/>
          <w:szCs w:val="24"/>
        </w:rPr>
      </w:pPr>
      <w:r w:rsidRPr="000D0806">
        <w:rPr>
          <w:rFonts w:ascii="Arial" w:hAnsi="Arial" w:cs="Arial"/>
          <w:b/>
          <w:color w:val="000000"/>
          <w:sz w:val="24"/>
          <w:szCs w:val="24"/>
        </w:rPr>
        <w:t>МУНИЦИПАЛЬНОЕ ОБРАЗОВАНИЕ</w:t>
      </w:r>
    </w:p>
    <w:p w:rsidR="000D0806" w:rsidRPr="000D0806" w:rsidRDefault="000D0806" w:rsidP="000D0806">
      <w:pPr>
        <w:spacing w:after="0" w:line="240" w:lineRule="auto"/>
        <w:ind w:firstLine="710"/>
        <w:jc w:val="center"/>
        <w:rPr>
          <w:rFonts w:ascii="Arial" w:hAnsi="Arial" w:cs="Arial"/>
          <w:b/>
          <w:color w:val="000000"/>
          <w:sz w:val="24"/>
          <w:szCs w:val="24"/>
        </w:rPr>
      </w:pPr>
      <w:r w:rsidRPr="000D0806">
        <w:rPr>
          <w:rFonts w:ascii="Arial" w:hAnsi="Arial" w:cs="Arial"/>
          <w:b/>
          <w:color w:val="000000"/>
          <w:sz w:val="24"/>
          <w:szCs w:val="24"/>
        </w:rPr>
        <w:t>«ТУЛУНСКИЙ РАЙОН»</w:t>
      </w:r>
    </w:p>
    <w:p w:rsidR="000D0806" w:rsidRPr="000D0806" w:rsidRDefault="000D0806" w:rsidP="000D0806">
      <w:pPr>
        <w:spacing w:after="0" w:line="240" w:lineRule="auto"/>
        <w:ind w:firstLine="710"/>
        <w:jc w:val="center"/>
        <w:rPr>
          <w:rFonts w:ascii="Arial" w:hAnsi="Arial" w:cs="Arial"/>
          <w:b/>
          <w:color w:val="000000"/>
          <w:sz w:val="24"/>
          <w:szCs w:val="24"/>
        </w:rPr>
      </w:pPr>
      <w:r w:rsidRPr="000D0806">
        <w:rPr>
          <w:rFonts w:ascii="Arial" w:hAnsi="Arial" w:cs="Arial"/>
          <w:b/>
          <w:color w:val="000000"/>
          <w:sz w:val="24"/>
          <w:szCs w:val="24"/>
        </w:rPr>
        <w:t>ЕДОГОНСКОЕ СЕЛЬСКОЕ ПОСЕЛЕНИЕ</w:t>
      </w:r>
    </w:p>
    <w:p w:rsidR="000D0806" w:rsidRPr="000D0806" w:rsidRDefault="000D0806" w:rsidP="000D0806">
      <w:pPr>
        <w:spacing w:after="0" w:line="240" w:lineRule="auto"/>
        <w:ind w:firstLine="710"/>
        <w:jc w:val="center"/>
        <w:rPr>
          <w:rFonts w:ascii="Arial" w:hAnsi="Arial" w:cs="Arial"/>
          <w:b/>
          <w:color w:val="000000"/>
          <w:sz w:val="24"/>
          <w:szCs w:val="24"/>
        </w:rPr>
      </w:pPr>
      <w:r w:rsidRPr="000D0806">
        <w:rPr>
          <w:rFonts w:ascii="Arial" w:hAnsi="Arial" w:cs="Arial"/>
          <w:b/>
          <w:color w:val="000000"/>
          <w:sz w:val="24"/>
          <w:szCs w:val="24"/>
        </w:rPr>
        <w:t>АДМИНИСТРАЦИЯ</w:t>
      </w:r>
    </w:p>
    <w:p w:rsidR="000D0806" w:rsidRPr="000D0806" w:rsidRDefault="000D0806" w:rsidP="000D0806">
      <w:pPr>
        <w:spacing w:after="0" w:line="240" w:lineRule="auto"/>
        <w:ind w:firstLine="710"/>
        <w:jc w:val="center"/>
        <w:rPr>
          <w:rFonts w:ascii="Arial" w:hAnsi="Arial" w:cs="Arial"/>
          <w:b/>
          <w:color w:val="000000"/>
          <w:sz w:val="24"/>
          <w:szCs w:val="24"/>
        </w:rPr>
      </w:pPr>
      <w:r w:rsidRPr="000D0806">
        <w:rPr>
          <w:rFonts w:ascii="Arial" w:hAnsi="Arial" w:cs="Arial"/>
          <w:b/>
          <w:color w:val="000000"/>
          <w:sz w:val="24"/>
          <w:szCs w:val="24"/>
        </w:rPr>
        <w:t>ПОСТАНОВЛЕНИЕ</w:t>
      </w:r>
    </w:p>
    <w:p w:rsidR="000D0806" w:rsidRPr="000D0806" w:rsidRDefault="000D0806" w:rsidP="000D0806">
      <w:pPr>
        <w:spacing w:after="0" w:line="240" w:lineRule="auto"/>
        <w:ind w:firstLine="710"/>
        <w:jc w:val="center"/>
        <w:rPr>
          <w:rFonts w:ascii="Arial" w:hAnsi="Arial" w:cs="Arial"/>
          <w:b/>
          <w:color w:val="000000"/>
          <w:sz w:val="24"/>
          <w:szCs w:val="24"/>
        </w:rPr>
      </w:pPr>
    </w:p>
    <w:p w:rsidR="000D0806" w:rsidRPr="000D0806" w:rsidRDefault="000D0806" w:rsidP="000D0806">
      <w:pPr>
        <w:spacing w:after="0" w:line="240" w:lineRule="auto"/>
        <w:ind w:firstLine="710"/>
        <w:jc w:val="center"/>
        <w:rPr>
          <w:rFonts w:ascii="Arial" w:hAnsi="Arial" w:cs="Arial"/>
          <w:b/>
          <w:color w:val="000000"/>
          <w:sz w:val="24"/>
          <w:szCs w:val="24"/>
        </w:rPr>
      </w:pPr>
      <w:r w:rsidRPr="000D0806">
        <w:rPr>
          <w:rFonts w:ascii="Arial" w:hAnsi="Arial" w:cs="Arial"/>
          <w:b/>
          <w:color w:val="000000"/>
          <w:sz w:val="24"/>
          <w:szCs w:val="24"/>
        </w:rPr>
        <w:t>ОБ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w:t>
      </w:r>
    </w:p>
    <w:p w:rsidR="000D0806" w:rsidRPr="000D0806" w:rsidRDefault="000D0806" w:rsidP="000D0806">
      <w:pPr>
        <w:spacing w:after="0" w:line="240" w:lineRule="auto"/>
        <w:ind w:firstLine="710"/>
        <w:jc w:val="center"/>
        <w:rPr>
          <w:rFonts w:ascii="Arial" w:hAnsi="Arial" w:cs="Arial"/>
          <w:b/>
          <w:color w:val="000000"/>
          <w:sz w:val="24"/>
          <w:szCs w:val="24"/>
        </w:rPr>
      </w:pPr>
    </w:p>
    <w:p w:rsidR="000D0806" w:rsidRPr="000D0806" w:rsidRDefault="000D0806" w:rsidP="000D0806">
      <w:pPr>
        <w:spacing w:after="0" w:line="240" w:lineRule="auto"/>
        <w:ind w:left="-11" w:firstLine="710"/>
        <w:jc w:val="both"/>
        <w:rPr>
          <w:rFonts w:ascii="Times New Roman" w:hAnsi="Times New Roman"/>
          <w:color w:val="000000"/>
          <w:sz w:val="24"/>
          <w:szCs w:val="24"/>
        </w:rPr>
      </w:pPr>
      <w:r w:rsidRPr="000D0806">
        <w:rPr>
          <w:rFonts w:ascii="Arial" w:hAnsi="Arial" w:cs="Arial"/>
          <w:color w:val="000000"/>
          <w:sz w:val="24"/>
          <w:szCs w:val="24"/>
        </w:rPr>
        <w:t>В соответствии с Федеральным законом от 27 июля 2010 года № 210-ФЗ «Об организации предоставления государственных и муниципальных услуг», руководствуясь статьей 24 Устава Едогонского муниципального образования</w:t>
      </w:r>
      <w:r w:rsidRPr="000D0806">
        <w:rPr>
          <w:rFonts w:ascii="Times New Roman" w:hAnsi="Times New Roman"/>
          <w:color w:val="000000"/>
          <w:sz w:val="24"/>
          <w:szCs w:val="24"/>
        </w:rPr>
        <w:t>,</w:t>
      </w:r>
    </w:p>
    <w:p w:rsidR="000D0806" w:rsidRPr="000D0806" w:rsidRDefault="000D0806" w:rsidP="000D0806">
      <w:pPr>
        <w:spacing w:after="0" w:line="240" w:lineRule="auto"/>
        <w:jc w:val="both"/>
        <w:rPr>
          <w:rFonts w:ascii="Times New Roman" w:hAnsi="Times New Roman"/>
          <w:color w:val="000000"/>
          <w:sz w:val="24"/>
          <w:szCs w:val="24"/>
        </w:rPr>
      </w:pPr>
    </w:p>
    <w:p w:rsidR="000D0806" w:rsidRPr="000D0806" w:rsidRDefault="000D0806" w:rsidP="000D0806">
      <w:pPr>
        <w:spacing w:after="0" w:line="240" w:lineRule="auto"/>
        <w:ind w:left="-11" w:firstLine="710"/>
        <w:jc w:val="center"/>
        <w:rPr>
          <w:rFonts w:ascii="Arial" w:hAnsi="Arial" w:cs="Arial"/>
          <w:b/>
          <w:color w:val="000000"/>
          <w:sz w:val="24"/>
          <w:szCs w:val="24"/>
        </w:rPr>
      </w:pPr>
      <w:r w:rsidRPr="000D0806">
        <w:rPr>
          <w:rFonts w:ascii="Arial" w:hAnsi="Arial" w:cs="Arial"/>
          <w:b/>
          <w:color w:val="000000"/>
          <w:sz w:val="24"/>
          <w:szCs w:val="24"/>
        </w:rPr>
        <w:t>ПОСТАНОВЛЯЮ:</w:t>
      </w:r>
    </w:p>
    <w:p w:rsidR="000D0806" w:rsidRPr="000D0806" w:rsidRDefault="000D0806" w:rsidP="000D0806">
      <w:pPr>
        <w:spacing w:after="0" w:line="240" w:lineRule="auto"/>
        <w:jc w:val="both"/>
        <w:rPr>
          <w:rFonts w:ascii="Times New Roman" w:hAnsi="Times New Roman"/>
          <w:color w:val="000000"/>
          <w:sz w:val="24"/>
          <w:szCs w:val="24"/>
        </w:rPr>
      </w:pP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1. 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2. Настоящее постановление вступает в силу после дня его официального опубликования.</w:t>
      </w:r>
    </w:p>
    <w:p w:rsidR="000D0806" w:rsidRPr="000D0806" w:rsidRDefault="000D0806" w:rsidP="000D0806">
      <w:pPr>
        <w:shd w:val="clear" w:color="auto" w:fill="FFFFFF"/>
        <w:spacing w:after="0" w:line="240" w:lineRule="auto"/>
        <w:ind w:firstLine="709"/>
        <w:jc w:val="both"/>
        <w:rPr>
          <w:rFonts w:ascii="Arial" w:hAnsi="Arial" w:cs="Arial"/>
          <w:color w:val="000000"/>
          <w:sz w:val="24"/>
          <w:szCs w:val="24"/>
        </w:rPr>
      </w:pPr>
      <w:r w:rsidRPr="000D0806">
        <w:rPr>
          <w:rFonts w:ascii="Arial" w:hAnsi="Arial" w:cs="Arial"/>
          <w:color w:val="000000"/>
          <w:sz w:val="24"/>
          <w:szCs w:val="24"/>
        </w:rPr>
        <w:t>3.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0D0806" w:rsidRPr="000D0806" w:rsidRDefault="000D0806" w:rsidP="000D0806">
      <w:pPr>
        <w:shd w:val="clear" w:color="auto" w:fill="FFFFFF"/>
        <w:spacing w:after="0" w:line="240" w:lineRule="auto"/>
        <w:jc w:val="both"/>
        <w:rPr>
          <w:rFonts w:ascii="Arial" w:hAnsi="Arial" w:cs="Arial"/>
          <w:color w:val="000000"/>
          <w:sz w:val="24"/>
          <w:szCs w:val="24"/>
        </w:rPr>
      </w:pPr>
    </w:p>
    <w:p w:rsidR="000D0806" w:rsidRPr="000D0806" w:rsidRDefault="000D0806" w:rsidP="000D0806">
      <w:pPr>
        <w:shd w:val="clear" w:color="auto" w:fill="FFFFFF"/>
        <w:spacing w:after="0" w:line="240" w:lineRule="auto"/>
        <w:jc w:val="both"/>
        <w:rPr>
          <w:rFonts w:ascii="Arial" w:hAnsi="Arial" w:cs="Arial"/>
          <w:color w:val="000000"/>
          <w:sz w:val="24"/>
          <w:szCs w:val="24"/>
        </w:rPr>
      </w:pPr>
    </w:p>
    <w:p w:rsidR="000D0806" w:rsidRPr="000D0806" w:rsidRDefault="000D0806" w:rsidP="000D0806">
      <w:pPr>
        <w:shd w:val="clear" w:color="auto" w:fill="FFFFFF"/>
        <w:spacing w:after="0" w:line="240" w:lineRule="auto"/>
        <w:jc w:val="both"/>
        <w:rPr>
          <w:rFonts w:ascii="Arial" w:hAnsi="Arial" w:cs="Arial"/>
          <w:color w:val="000000"/>
          <w:sz w:val="24"/>
          <w:szCs w:val="24"/>
        </w:rPr>
      </w:pPr>
      <w:r w:rsidRPr="000D0806">
        <w:rPr>
          <w:rFonts w:ascii="Arial" w:hAnsi="Arial" w:cs="Arial"/>
          <w:color w:val="000000"/>
          <w:sz w:val="24"/>
          <w:szCs w:val="24"/>
        </w:rPr>
        <w:t>Глава Едогонского</w:t>
      </w:r>
    </w:p>
    <w:p w:rsidR="000D0806" w:rsidRPr="000D0806" w:rsidRDefault="000D0806" w:rsidP="000D0806">
      <w:pPr>
        <w:shd w:val="clear" w:color="auto" w:fill="FFFFFF"/>
        <w:spacing w:after="0" w:line="240" w:lineRule="auto"/>
        <w:jc w:val="both"/>
        <w:rPr>
          <w:rFonts w:ascii="Arial" w:hAnsi="Arial" w:cs="Arial"/>
          <w:color w:val="000000"/>
          <w:sz w:val="24"/>
          <w:szCs w:val="24"/>
        </w:rPr>
      </w:pPr>
      <w:r w:rsidRPr="000D0806">
        <w:rPr>
          <w:rFonts w:ascii="Arial" w:hAnsi="Arial" w:cs="Arial"/>
          <w:color w:val="000000"/>
          <w:sz w:val="24"/>
          <w:szCs w:val="24"/>
        </w:rPr>
        <w:t>сельского поселения</w:t>
      </w:r>
    </w:p>
    <w:p w:rsidR="000D0806" w:rsidRPr="000D0806" w:rsidRDefault="000D0806" w:rsidP="000D0806">
      <w:pPr>
        <w:shd w:val="clear" w:color="auto" w:fill="FFFFFF"/>
        <w:spacing w:after="0" w:line="240" w:lineRule="auto"/>
        <w:jc w:val="both"/>
        <w:rPr>
          <w:rFonts w:ascii="Arial" w:hAnsi="Arial" w:cs="Arial"/>
          <w:color w:val="000000"/>
          <w:sz w:val="24"/>
          <w:szCs w:val="24"/>
        </w:rPr>
      </w:pPr>
      <w:r w:rsidRPr="000D0806">
        <w:rPr>
          <w:rFonts w:ascii="Arial" w:hAnsi="Arial" w:cs="Arial"/>
          <w:color w:val="000000"/>
          <w:sz w:val="24"/>
          <w:szCs w:val="24"/>
        </w:rPr>
        <w:t>О.Н.Кобрусева</w:t>
      </w:r>
    </w:p>
    <w:p w:rsidR="000D0806" w:rsidRPr="000D0806" w:rsidRDefault="000D0806" w:rsidP="000D0806">
      <w:pPr>
        <w:spacing w:after="0" w:line="240" w:lineRule="auto"/>
        <w:ind w:left="2739" w:right="118"/>
        <w:jc w:val="right"/>
        <w:rPr>
          <w:rFonts w:ascii="Times New Roman" w:hAnsi="Times New Roman"/>
          <w:color w:val="000000"/>
          <w:sz w:val="28"/>
        </w:rPr>
      </w:pPr>
    </w:p>
    <w:p w:rsidR="000D0806" w:rsidRPr="000D0806" w:rsidRDefault="000D0806" w:rsidP="000D0806">
      <w:pPr>
        <w:spacing w:after="0" w:line="240" w:lineRule="auto"/>
        <w:ind w:left="2739" w:right="118"/>
        <w:jc w:val="right"/>
        <w:rPr>
          <w:rFonts w:ascii="Times New Roman" w:hAnsi="Times New Roman"/>
          <w:color w:val="000000"/>
          <w:sz w:val="28"/>
        </w:rPr>
      </w:pPr>
    </w:p>
    <w:p w:rsidR="000D0806" w:rsidRPr="000D0806" w:rsidRDefault="000D0806" w:rsidP="000D0806">
      <w:pPr>
        <w:spacing w:after="0" w:line="240" w:lineRule="auto"/>
        <w:ind w:left="2739" w:right="118"/>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Courier New" w:hAnsi="Courier New" w:cs="Courier New"/>
          <w:color w:val="000000"/>
        </w:rPr>
      </w:pPr>
      <w:r w:rsidRPr="000D0806">
        <w:rPr>
          <w:rFonts w:ascii="Courier New" w:hAnsi="Courier New" w:cs="Courier New"/>
          <w:color w:val="000000"/>
        </w:rPr>
        <w:t xml:space="preserve">УТВЕРЖДЕН </w:t>
      </w:r>
    </w:p>
    <w:p w:rsidR="000D0806" w:rsidRPr="000D0806" w:rsidRDefault="000D0806" w:rsidP="000D0806">
      <w:pPr>
        <w:spacing w:after="0" w:line="240" w:lineRule="auto"/>
        <w:ind w:left="2739" w:right="119"/>
        <w:jc w:val="right"/>
        <w:rPr>
          <w:rFonts w:ascii="Courier New" w:hAnsi="Courier New" w:cs="Courier New"/>
          <w:color w:val="000000"/>
        </w:rPr>
      </w:pPr>
      <w:r w:rsidRPr="000D0806">
        <w:rPr>
          <w:rFonts w:ascii="Courier New" w:hAnsi="Courier New" w:cs="Courier New"/>
          <w:color w:val="000000"/>
        </w:rPr>
        <w:t xml:space="preserve">постановлением Администрации </w:t>
      </w:r>
    </w:p>
    <w:p w:rsidR="000D0806" w:rsidRPr="000D0806" w:rsidRDefault="000D0806" w:rsidP="000D0806">
      <w:pPr>
        <w:spacing w:after="0" w:line="240" w:lineRule="auto"/>
        <w:ind w:left="2739" w:right="119"/>
        <w:jc w:val="right"/>
        <w:rPr>
          <w:rFonts w:ascii="Courier New" w:hAnsi="Courier New" w:cs="Courier New"/>
          <w:color w:val="000000"/>
        </w:rPr>
      </w:pPr>
      <w:r w:rsidRPr="000D0806">
        <w:rPr>
          <w:rFonts w:ascii="Courier New" w:hAnsi="Courier New" w:cs="Courier New"/>
          <w:color w:val="000000"/>
        </w:rPr>
        <w:t>Едогонского сельского поселения</w:t>
      </w:r>
    </w:p>
    <w:p w:rsidR="000D0806" w:rsidRPr="000D0806" w:rsidRDefault="000D0806" w:rsidP="000D0806">
      <w:pPr>
        <w:spacing w:after="0" w:line="240" w:lineRule="auto"/>
        <w:ind w:left="2739" w:right="119"/>
        <w:jc w:val="right"/>
        <w:rPr>
          <w:rFonts w:ascii="Courier New" w:hAnsi="Courier New" w:cs="Courier New"/>
          <w:color w:val="000000"/>
        </w:rPr>
      </w:pPr>
      <w:r w:rsidRPr="000D0806">
        <w:rPr>
          <w:rFonts w:ascii="Courier New" w:hAnsi="Courier New" w:cs="Courier New"/>
          <w:color w:val="000000"/>
        </w:rPr>
        <w:t>от 16 декабря № 44-пг</w:t>
      </w:r>
    </w:p>
    <w:p w:rsidR="000D0806" w:rsidRPr="000D0806" w:rsidRDefault="000D0806" w:rsidP="000D0806">
      <w:pPr>
        <w:spacing w:after="12" w:line="249" w:lineRule="auto"/>
        <w:ind w:left="10" w:hanging="10"/>
        <w:jc w:val="center"/>
        <w:rPr>
          <w:rFonts w:ascii="Courier New" w:hAnsi="Courier New" w:cs="Courier New"/>
          <w:b/>
          <w:color w:val="000000"/>
        </w:rPr>
      </w:pPr>
    </w:p>
    <w:p w:rsidR="000D0806" w:rsidRPr="000D0806" w:rsidRDefault="000D0806" w:rsidP="000D0806">
      <w:pPr>
        <w:spacing w:after="12" w:line="249" w:lineRule="auto"/>
        <w:ind w:left="10" w:hanging="10"/>
        <w:jc w:val="center"/>
        <w:rPr>
          <w:rFonts w:ascii="Arial" w:hAnsi="Arial" w:cs="Arial"/>
          <w:color w:val="000000"/>
          <w:sz w:val="24"/>
          <w:szCs w:val="24"/>
        </w:rPr>
      </w:pPr>
      <w:r w:rsidRPr="000D0806">
        <w:rPr>
          <w:rFonts w:ascii="Arial" w:hAnsi="Arial" w:cs="Arial"/>
          <w:b/>
          <w:color w:val="000000"/>
          <w:sz w:val="24"/>
          <w:szCs w:val="24"/>
        </w:rPr>
        <w:t>АДМИНИСТРАТИВНЫЙ РЕГЛАМЕНТ</w:t>
      </w:r>
    </w:p>
    <w:p w:rsidR="000D0806" w:rsidRPr="000D0806" w:rsidRDefault="000D0806" w:rsidP="000D0806">
      <w:pPr>
        <w:spacing w:after="12" w:line="249" w:lineRule="auto"/>
        <w:ind w:left="10" w:hanging="10"/>
        <w:jc w:val="center"/>
        <w:rPr>
          <w:rFonts w:ascii="Arial" w:hAnsi="Arial" w:cs="Arial"/>
          <w:color w:val="000000"/>
          <w:sz w:val="24"/>
          <w:szCs w:val="24"/>
        </w:rPr>
      </w:pPr>
      <w:r w:rsidRPr="000D0806">
        <w:rPr>
          <w:rFonts w:ascii="Arial" w:hAnsi="Arial" w:cs="Arial"/>
          <w:b/>
          <w:color w:val="000000"/>
          <w:sz w:val="24"/>
          <w:szCs w:val="24"/>
        </w:rPr>
        <w:t>ПРЕДОСТАВЛЕНИЯ МУНИЦИПАЛЬНОЙ УСЛУГИ</w:t>
      </w:r>
    </w:p>
    <w:p w:rsidR="000D0806" w:rsidRPr="000D0806" w:rsidRDefault="000D0806" w:rsidP="000D0806">
      <w:pPr>
        <w:spacing w:after="12" w:line="249" w:lineRule="auto"/>
        <w:ind w:left="10" w:hanging="10"/>
        <w:jc w:val="center"/>
        <w:rPr>
          <w:rFonts w:ascii="Arial" w:hAnsi="Arial" w:cs="Arial"/>
          <w:color w:val="000000"/>
          <w:sz w:val="24"/>
          <w:szCs w:val="24"/>
        </w:rPr>
      </w:pPr>
      <w:r w:rsidRPr="000D0806">
        <w:rPr>
          <w:rFonts w:ascii="Arial" w:hAnsi="Arial" w:cs="Arial"/>
          <w:b/>
          <w:color w:val="000000"/>
          <w:sz w:val="24"/>
          <w:szCs w:val="24"/>
        </w:rPr>
        <w:t xml:space="preserve">«ВЫДАЧА РАЗРЕШЕНИЯ НА ВСТУПЛЕНИЕ В БРАК </w:t>
      </w:r>
    </w:p>
    <w:p w:rsidR="000D0806" w:rsidRPr="000D0806" w:rsidRDefault="000D0806" w:rsidP="000D0806">
      <w:pPr>
        <w:spacing w:after="310" w:line="249" w:lineRule="auto"/>
        <w:ind w:left="10" w:hanging="10"/>
        <w:jc w:val="center"/>
        <w:rPr>
          <w:rFonts w:ascii="Arial" w:hAnsi="Arial" w:cs="Arial"/>
          <w:color w:val="000000"/>
          <w:sz w:val="24"/>
          <w:szCs w:val="24"/>
        </w:rPr>
      </w:pPr>
      <w:r w:rsidRPr="000D0806">
        <w:rPr>
          <w:rFonts w:ascii="Arial" w:hAnsi="Arial" w:cs="Arial"/>
          <w:b/>
          <w:color w:val="000000"/>
          <w:sz w:val="24"/>
          <w:szCs w:val="24"/>
        </w:rPr>
        <w:t>НЕСОВЕРШЕНОЛЕТНЕМУ ЛИЦУ, ДОСТИГШЕМУ ВОЗРАСТА ШЕСТНАДЦАТИ ЛЕТ»</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РАЗДЕЛ I. ОБЩИЕ ПОЛОЖЕНИЯ</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Глава 1. Предмет регулирования административного регламента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Администрации Едогонского сельского поселения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2.Целью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Глава 2. Круг заявителей</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Едогонского сельского поселения, желающие вступить в брак</w:t>
      </w:r>
      <w:r w:rsidRPr="000D0806">
        <w:rPr>
          <w:rFonts w:ascii="Arial" w:eastAsia="Calibri" w:hAnsi="Arial" w:cs="Arial"/>
          <w:color w:val="000000"/>
          <w:sz w:val="24"/>
          <w:szCs w:val="24"/>
        </w:rPr>
        <w:t xml:space="preserve"> </w:t>
      </w:r>
      <w:r w:rsidRPr="000D0806">
        <w:rPr>
          <w:rFonts w:ascii="Arial" w:hAnsi="Arial" w:cs="Arial"/>
          <w:color w:val="000000"/>
          <w:sz w:val="24"/>
          <w:szCs w:val="24"/>
        </w:rPr>
        <w:t>и имеющие уважительные причины для вступления в брак (далее – заявители).</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0D0806" w:rsidRPr="000D0806" w:rsidRDefault="000D0806" w:rsidP="000D0806">
      <w:pPr>
        <w:spacing w:after="308" w:line="249" w:lineRule="auto"/>
        <w:ind w:left="10" w:hanging="10"/>
        <w:jc w:val="center"/>
        <w:rPr>
          <w:rFonts w:ascii="Arial" w:hAnsi="Arial" w:cs="Arial"/>
          <w:color w:val="000000"/>
          <w:sz w:val="24"/>
          <w:szCs w:val="24"/>
        </w:rPr>
      </w:pPr>
      <w:r w:rsidRPr="000D0806">
        <w:rPr>
          <w:rFonts w:ascii="Arial" w:hAnsi="Arial" w:cs="Arial"/>
          <w:color w:val="000000"/>
          <w:sz w:val="24"/>
          <w:szCs w:val="24"/>
        </w:rPr>
        <w:lastRenderedPageBreak/>
        <w:t>Глава 3. Предоставление муниципальной услуги</w:t>
      </w:r>
    </w:p>
    <w:p w:rsidR="000D0806" w:rsidRPr="000D0806" w:rsidRDefault="000D0806" w:rsidP="000D0806">
      <w:pPr>
        <w:spacing w:after="310" w:line="249" w:lineRule="auto"/>
        <w:ind w:firstLine="710"/>
        <w:jc w:val="both"/>
        <w:rPr>
          <w:rFonts w:ascii="Arial" w:hAnsi="Arial" w:cs="Arial"/>
          <w:color w:val="000000"/>
          <w:sz w:val="24"/>
          <w:szCs w:val="24"/>
        </w:rPr>
      </w:pPr>
      <w:r w:rsidRPr="000D0806">
        <w:rPr>
          <w:rFonts w:ascii="Arial" w:hAnsi="Arial" w:cs="Arial"/>
          <w:color w:val="000000"/>
          <w:sz w:val="24"/>
          <w:szCs w:val="24"/>
        </w:rPr>
        <w:t>5.Муниципальная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0D0806" w:rsidRPr="000D0806" w:rsidRDefault="000D0806" w:rsidP="000D0806">
      <w:pPr>
        <w:spacing w:after="308" w:line="249" w:lineRule="auto"/>
        <w:ind w:left="569" w:right="559" w:hanging="10"/>
        <w:jc w:val="center"/>
        <w:rPr>
          <w:rFonts w:ascii="Arial" w:hAnsi="Arial" w:cs="Arial"/>
          <w:color w:val="000000"/>
          <w:sz w:val="24"/>
          <w:szCs w:val="24"/>
        </w:rPr>
      </w:pPr>
      <w:r w:rsidRPr="000D0806">
        <w:rPr>
          <w:rFonts w:ascii="Arial" w:hAnsi="Arial" w:cs="Arial"/>
          <w:color w:val="000000"/>
          <w:sz w:val="24"/>
          <w:szCs w:val="24"/>
        </w:rPr>
        <w:t>РАЗДЕЛ II. СТАНДАРТ ПРЕДОСТАВЛЕНИЯ МУНИЦИПАЛЬНОЙ УСЛУГИ</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Глава 4. Наименование муниципальной услуги</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6.Под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w:t>
      </w:r>
      <w:proofErr w:type="gramStart"/>
      <w:r w:rsidRPr="000D0806">
        <w:rPr>
          <w:rFonts w:ascii="Arial" w:hAnsi="Arial" w:cs="Arial"/>
          <w:color w:val="000000"/>
          <w:sz w:val="24"/>
          <w:szCs w:val="24"/>
        </w:rPr>
        <w:t>лет  (</w:t>
      </w:r>
      <w:proofErr w:type="gramEnd"/>
      <w:r w:rsidRPr="000D0806">
        <w:rPr>
          <w:rFonts w:ascii="Arial" w:hAnsi="Arial" w:cs="Arial"/>
          <w:color w:val="000000"/>
          <w:sz w:val="24"/>
          <w:szCs w:val="24"/>
        </w:rPr>
        <w:t>далее – выдача разрешения на вступление в брак).</w:t>
      </w:r>
    </w:p>
    <w:p w:rsidR="000D0806" w:rsidRPr="000D0806" w:rsidRDefault="000D0806" w:rsidP="000D0806">
      <w:pPr>
        <w:spacing w:after="308" w:line="249" w:lineRule="auto"/>
        <w:ind w:left="106" w:right="96" w:hanging="10"/>
        <w:jc w:val="center"/>
        <w:rPr>
          <w:rFonts w:ascii="Arial" w:hAnsi="Arial" w:cs="Arial"/>
          <w:color w:val="000000"/>
          <w:sz w:val="24"/>
          <w:szCs w:val="24"/>
        </w:rPr>
      </w:pPr>
      <w:r w:rsidRPr="000D0806">
        <w:rPr>
          <w:rFonts w:ascii="Arial" w:hAnsi="Arial" w:cs="Arial"/>
          <w:color w:val="000000"/>
          <w:sz w:val="24"/>
          <w:szCs w:val="24"/>
        </w:rPr>
        <w:t>Глава 5. Наименование органа местного самоуправления, предоставляющего муниципальную услугу</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7.Органом местного самоуправления, предоставляющим муниципальную услугу, является администрация.</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Глава 6. Результат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8.Результатом предоставления муниципальной услуги является: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1)решение администрации о выдаче разрешения на вступление в брак;</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2)решение администрации об отказе в выдаче разрешения на вступление в брак.</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 xml:space="preserve">Глава 7. Срок предоставления муниципальной услуги </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 xml:space="preserve">9.Муниципальная услуга предоставляется в течение 10 рабочих дней поступления в администрацию документов, обязанность по представлению которых возложена на заявителя. </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10.Решение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rsidR="000D0806" w:rsidRPr="000D0806" w:rsidRDefault="000D0806" w:rsidP="000D0806">
      <w:pPr>
        <w:spacing w:after="0" w:line="240" w:lineRule="auto"/>
        <w:jc w:val="both"/>
        <w:rPr>
          <w:rFonts w:ascii="Arial" w:hAnsi="Arial" w:cs="Arial"/>
          <w:color w:val="000000"/>
          <w:sz w:val="24"/>
          <w:szCs w:val="24"/>
        </w:rPr>
      </w:pPr>
    </w:p>
    <w:p w:rsidR="000D0806" w:rsidRPr="000D0806" w:rsidRDefault="000D0806" w:rsidP="000D0806">
      <w:pPr>
        <w:spacing w:after="0" w:line="240" w:lineRule="auto"/>
        <w:ind w:left="4273" w:hanging="3209"/>
        <w:jc w:val="both"/>
        <w:rPr>
          <w:rFonts w:ascii="Arial" w:hAnsi="Arial" w:cs="Arial"/>
          <w:color w:val="000000"/>
          <w:sz w:val="24"/>
          <w:szCs w:val="24"/>
        </w:rPr>
      </w:pPr>
      <w:r w:rsidRPr="000D0806">
        <w:rPr>
          <w:rFonts w:ascii="Arial" w:hAnsi="Arial" w:cs="Arial"/>
          <w:color w:val="000000"/>
          <w:sz w:val="24"/>
          <w:szCs w:val="24"/>
        </w:rPr>
        <w:t>Глава 8. Правовые основания для предоставления муниципальной услуги</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11.Перечень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http://</w:t>
      </w:r>
      <w:proofErr w:type="spellStart"/>
      <w:r w:rsidRPr="000D0806">
        <w:rPr>
          <w:rFonts w:ascii="Arial" w:hAnsi="Arial" w:cs="Arial"/>
          <w:color w:val="000000"/>
          <w:sz w:val="24"/>
          <w:szCs w:val="24"/>
          <w:lang w:val="en-US"/>
        </w:rPr>
        <w:t>edogon</w:t>
      </w:r>
      <w:proofErr w:type="spellEnd"/>
      <w:r w:rsidRPr="000D0806">
        <w:rPr>
          <w:rFonts w:ascii="Arial" w:hAnsi="Arial" w:cs="Arial"/>
          <w:color w:val="000000"/>
          <w:sz w:val="24"/>
          <w:szCs w:val="24"/>
        </w:rPr>
        <w:t>.mo38.ru/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0D0806" w:rsidRPr="000D0806" w:rsidRDefault="000D0806" w:rsidP="000D0806">
      <w:pPr>
        <w:spacing w:after="0" w:line="240" w:lineRule="auto"/>
        <w:ind w:left="10" w:hanging="10"/>
        <w:jc w:val="both"/>
        <w:rPr>
          <w:rFonts w:ascii="Arial" w:hAnsi="Arial" w:cs="Arial"/>
          <w:color w:val="000000"/>
          <w:sz w:val="24"/>
          <w:szCs w:val="24"/>
        </w:rPr>
      </w:pPr>
    </w:p>
    <w:p w:rsidR="000D0806" w:rsidRPr="000D0806" w:rsidRDefault="000D0806" w:rsidP="000D0806">
      <w:pPr>
        <w:spacing w:after="0" w:line="240" w:lineRule="auto"/>
        <w:ind w:left="10" w:hanging="10"/>
        <w:jc w:val="center"/>
        <w:rPr>
          <w:rFonts w:ascii="Arial" w:hAnsi="Arial" w:cs="Arial"/>
          <w:color w:val="000000"/>
          <w:sz w:val="24"/>
          <w:szCs w:val="24"/>
        </w:rPr>
      </w:pPr>
      <w:r w:rsidRPr="000D0806">
        <w:rPr>
          <w:rFonts w:ascii="Arial" w:hAnsi="Arial" w:cs="Arial"/>
          <w:color w:val="000000"/>
          <w:sz w:val="24"/>
          <w:szCs w:val="24"/>
        </w:rPr>
        <w:t>Глава 9. Исчерпывающий перечень документов, необходимых для предоставления муниципальной услуги</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12.Для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0D0806">
        <w:rPr>
          <w:rFonts w:ascii="Arial" w:eastAsia="Calibri" w:hAnsi="Arial" w:cs="Arial"/>
          <w:color w:val="FF0000"/>
          <w:sz w:val="24"/>
          <w:szCs w:val="24"/>
        </w:rPr>
        <w:t xml:space="preserve"> </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13.К заявлению заявитель или его представитель прилагает следующие документы:</w:t>
      </w:r>
    </w:p>
    <w:p w:rsidR="000D0806" w:rsidRPr="000D0806" w:rsidRDefault="000D0806" w:rsidP="000D0806">
      <w:pPr>
        <w:spacing w:after="0" w:line="240" w:lineRule="auto"/>
        <w:ind w:firstLine="709"/>
        <w:jc w:val="both"/>
        <w:rPr>
          <w:rFonts w:ascii="Arial" w:hAnsi="Arial" w:cs="Arial"/>
          <w:color w:val="000000"/>
          <w:sz w:val="24"/>
          <w:szCs w:val="24"/>
        </w:rPr>
      </w:pPr>
      <w:r w:rsidRPr="000D0806">
        <w:rPr>
          <w:rFonts w:ascii="Arial" w:hAnsi="Arial" w:cs="Arial"/>
          <w:color w:val="000000"/>
          <w:sz w:val="24"/>
          <w:szCs w:val="24"/>
        </w:rPr>
        <w:t>1)копию документа, удостоверяющего личность заявителя;</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 xml:space="preserve">2)документы, подтверждающие наличие уважительной причины для вступления в брак: копия свидетельства о рождении </w:t>
      </w:r>
      <w:proofErr w:type="gramStart"/>
      <w:r w:rsidRPr="000D0806">
        <w:rPr>
          <w:rFonts w:ascii="Arial" w:hAnsi="Arial" w:cs="Arial"/>
          <w:color w:val="000000"/>
          <w:sz w:val="24"/>
          <w:szCs w:val="24"/>
        </w:rPr>
        <w:t>ребенка,  копия</w:t>
      </w:r>
      <w:proofErr w:type="gramEnd"/>
      <w:r w:rsidRPr="000D0806">
        <w:rPr>
          <w:rFonts w:ascii="Arial" w:hAnsi="Arial" w:cs="Arial"/>
          <w:color w:val="000000"/>
          <w:sz w:val="24"/>
          <w:szCs w:val="24"/>
        </w:rPr>
        <w:t xml:space="preserve">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3)копию документа, удостоверяющего личность представителя заявителя и документ, подтверждающий полномочия представителя заявителя:</w:t>
      </w:r>
    </w:p>
    <w:p w:rsidR="000D0806" w:rsidRPr="000D0806" w:rsidRDefault="000D0806" w:rsidP="000D0806">
      <w:pPr>
        <w:spacing w:after="0" w:line="240" w:lineRule="auto"/>
        <w:ind w:left="-11" w:firstLine="720"/>
        <w:jc w:val="both"/>
        <w:rPr>
          <w:rFonts w:ascii="Arial" w:hAnsi="Arial" w:cs="Arial"/>
          <w:color w:val="000000"/>
          <w:sz w:val="24"/>
          <w:szCs w:val="24"/>
        </w:rPr>
      </w:pPr>
      <w:r w:rsidRPr="000D0806">
        <w:rPr>
          <w:rFonts w:ascii="Arial" w:hAnsi="Arial" w:cs="Arial"/>
          <w:color w:val="000000"/>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0D0806" w:rsidRPr="000D0806" w:rsidRDefault="000D0806" w:rsidP="000D0806">
      <w:pPr>
        <w:spacing w:after="0" w:line="240" w:lineRule="auto"/>
        <w:ind w:left="-15" w:firstLine="699"/>
        <w:jc w:val="both"/>
        <w:rPr>
          <w:rFonts w:ascii="Arial" w:hAnsi="Arial" w:cs="Arial"/>
          <w:sz w:val="24"/>
          <w:szCs w:val="24"/>
        </w:rPr>
      </w:pPr>
      <w:r w:rsidRPr="000D0806">
        <w:rPr>
          <w:rFonts w:ascii="Arial" w:hAnsi="Arial" w:cs="Arial"/>
          <w:color w:val="000000"/>
          <w:sz w:val="24"/>
          <w:szCs w:val="24"/>
        </w:rPr>
        <w:t xml:space="preserve">б) </w:t>
      </w:r>
      <w:r w:rsidRPr="000D0806">
        <w:rPr>
          <w:rFonts w:ascii="Arial" w:hAnsi="Arial" w:cs="Arial"/>
          <w:sz w:val="24"/>
          <w:szCs w:val="24"/>
        </w:rPr>
        <w:t xml:space="preserve">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w:t>
      </w:r>
      <w:proofErr w:type="gramStart"/>
      <w:r w:rsidRPr="000D0806">
        <w:rPr>
          <w:rFonts w:ascii="Arial" w:hAnsi="Arial" w:cs="Arial"/>
          <w:sz w:val="24"/>
          <w:szCs w:val="24"/>
        </w:rPr>
        <w:t>язык  –</w:t>
      </w:r>
      <w:proofErr w:type="gramEnd"/>
      <w:r w:rsidRPr="000D0806">
        <w:rPr>
          <w:rFonts w:ascii="Arial" w:hAnsi="Arial" w:cs="Arial"/>
          <w:sz w:val="24"/>
          <w:szCs w:val="24"/>
        </w:rPr>
        <w:t xml:space="preserve"> в случае, если представитель заявителя осуществляет свои полномочия на основании закона.</w:t>
      </w:r>
    </w:p>
    <w:p w:rsidR="000D0806" w:rsidRPr="000D0806" w:rsidRDefault="000D0806" w:rsidP="000D0806">
      <w:pPr>
        <w:spacing w:after="0" w:line="240" w:lineRule="auto"/>
        <w:ind w:left="-15" w:firstLine="699"/>
        <w:jc w:val="both"/>
        <w:rPr>
          <w:rFonts w:ascii="Arial" w:hAnsi="Arial" w:cs="Arial"/>
          <w:sz w:val="24"/>
          <w:szCs w:val="24"/>
        </w:rPr>
      </w:pPr>
      <w:r w:rsidRPr="000D0806">
        <w:rPr>
          <w:rFonts w:ascii="Arial" w:hAnsi="Arial" w:cs="Arial"/>
          <w:sz w:val="24"/>
          <w:szCs w:val="24"/>
        </w:rPr>
        <w:t>14.</w:t>
      </w:r>
      <w:r w:rsidRPr="000D0806">
        <w:rPr>
          <w:rFonts w:ascii="Arial" w:eastAsia="Calibri" w:hAnsi="Arial" w:cs="Arial"/>
          <w:sz w:val="24"/>
          <w:szCs w:val="24"/>
        </w:rPr>
        <w:t xml:space="preserve"> </w:t>
      </w:r>
      <w:r w:rsidRPr="000D0806">
        <w:rPr>
          <w:rFonts w:ascii="Arial" w:hAnsi="Arial" w:cs="Arial"/>
          <w:sz w:val="24"/>
          <w:szCs w:val="24"/>
        </w:rPr>
        <w:t>Для получения свидетельства об усыновлении заявитель обращается в службу записи актов гражданского состояния.</w:t>
      </w:r>
    </w:p>
    <w:p w:rsidR="000D0806" w:rsidRPr="000D0806" w:rsidRDefault="000D0806" w:rsidP="000D0806">
      <w:pPr>
        <w:spacing w:after="0" w:line="240" w:lineRule="auto"/>
        <w:ind w:left="-15" w:firstLine="699"/>
        <w:jc w:val="both"/>
        <w:rPr>
          <w:rFonts w:ascii="Arial" w:hAnsi="Arial" w:cs="Arial"/>
          <w:color w:val="000000"/>
          <w:sz w:val="24"/>
          <w:szCs w:val="24"/>
        </w:rPr>
      </w:pPr>
      <w:r w:rsidRPr="000D0806">
        <w:rPr>
          <w:rFonts w:ascii="Arial" w:hAnsi="Arial" w:cs="Arial"/>
          <w:color w:val="000000"/>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0D0806" w:rsidRPr="000D0806" w:rsidRDefault="000D0806" w:rsidP="000D0806">
      <w:pPr>
        <w:spacing w:after="0" w:line="240" w:lineRule="auto"/>
        <w:ind w:left="-11" w:firstLine="710"/>
        <w:jc w:val="both"/>
        <w:rPr>
          <w:rFonts w:ascii="Arial" w:hAnsi="Arial" w:cs="Arial"/>
          <w:color w:val="000000"/>
          <w:sz w:val="24"/>
          <w:szCs w:val="24"/>
        </w:rPr>
      </w:pPr>
      <w:r w:rsidRPr="000D0806">
        <w:rPr>
          <w:rFonts w:ascii="Arial" w:hAnsi="Arial" w:cs="Arial"/>
          <w:color w:val="000000"/>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0D0806">
        <w:rPr>
          <w:rFonts w:ascii="Arial" w:eastAsia="Calibri" w:hAnsi="Arial" w:cs="Arial"/>
          <w:color w:val="000000"/>
          <w:sz w:val="24"/>
          <w:szCs w:val="24"/>
        </w:rPr>
        <w:t xml:space="preserve"> </w:t>
      </w:r>
      <w:r w:rsidRPr="000D0806">
        <w:rPr>
          <w:rFonts w:ascii="Arial" w:hAnsi="Arial" w:cs="Arial"/>
          <w:color w:val="000000"/>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0D0806" w:rsidRPr="000D0806" w:rsidRDefault="000D0806" w:rsidP="000D0806">
      <w:pPr>
        <w:spacing w:after="0" w:line="240" w:lineRule="auto"/>
        <w:ind w:left="-11" w:firstLine="710"/>
        <w:jc w:val="both"/>
        <w:rPr>
          <w:rFonts w:ascii="Arial" w:hAnsi="Arial" w:cs="Arial"/>
          <w:color w:val="000000"/>
          <w:sz w:val="24"/>
          <w:szCs w:val="24"/>
        </w:rPr>
      </w:pPr>
      <w:r w:rsidRPr="000D0806">
        <w:rPr>
          <w:rFonts w:ascii="Arial" w:hAnsi="Arial" w:cs="Arial"/>
          <w:color w:val="000000"/>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0D0806" w:rsidRPr="000D0806" w:rsidRDefault="000D0806" w:rsidP="000D0806">
      <w:pPr>
        <w:spacing w:after="3" w:line="248" w:lineRule="auto"/>
        <w:ind w:left="-11" w:firstLine="710"/>
        <w:jc w:val="both"/>
        <w:rPr>
          <w:rFonts w:ascii="Arial" w:hAnsi="Arial" w:cs="Arial"/>
          <w:sz w:val="24"/>
          <w:szCs w:val="24"/>
        </w:rPr>
      </w:pPr>
      <w:r w:rsidRPr="000D0806">
        <w:rPr>
          <w:rFonts w:ascii="Arial" w:hAnsi="Arial" w:cs="Arial"/>
          <w:color w:val="000000"/>
          <w:sz w:val="24"/>
          <w:szCs w:val="24"/>
        </w:rPr>
        <w:t xml:space="preserve">Для получения решения суда об установлении </w:t>
      </w:r>
      <w:proofErr w:type="gramStart"/>
      <w:r w:rsidRPr="000D0806">
        <w:rPr>
          <w:rFonts w:ascii="Arial" w:hAnsi="Arial" w:cs="Arial"/>
          <w:color w:val="000000"/>
          <w:sz w:val="24"/>
          <w:szCs w:val="24"/>
        </w:rPr>
        <w:t>отцовства  представитель</w:t>
      </w:r>
      <w:proofErr w:type="gramEnd"/>
      <w:r w:rsidRPr="000D0806">
        <w:rPr>
          <w:rFonts w:ascii="Arial" w:hAnsi="Arial" w:cs="Arial"/>
          <w:color w:val="000000"/>
          <w:sz w:val="24"/>
          <w:szCs w:val="24"/>
        </w:rPr>
        <w:t xml:space="preserve"> заявителя обращается в суд, которым вынесено данное </w:t>
      </w:r>
      <w:r w:rsidRPr="000D0806">
        <w:rPr>
          <w:rFonts w:ascii="Arial" w:hAnsi="Arial" w:cs="Arial"/>
          <w:sz w:val="24"/>
          <w:szCs w:val="24"/>
        </w:rPr>
        <w:t>решение.</w:t>
      </w:r>
    </w:p>
    <w:p w:rsidR="000D0806" w:rsidRPr="000D0806" w:rsidRDefault="000D0806" w:rsidP="000D0806">
      <w:pPr>
        <w:spacing w:after="3" w:line="248" w:lineRule="auto"/>
        <w:ind w:left="-11" w:firstLine="710"/>
        <w:jc w:val="both"/>
        <w:rPr>
          <w:rFonts w:ascii="Arial" w:hAnsi="Arial" w:cs="Arial"/>
          <w:sz w:val="24"/>
          <w:szCs w:val="24"/>
        </w:rPr>
      </w:pPr>
      <w:r w:rsidRPr="000D0806">
        <w:rPr>
          <w:rFonts w:ascii="Arial" w:hAnsi="Arial" w:cs="Arial"/>
          <w:sz w:val="24"/>
          <w:szCs w:val="24"/>
        </w:rPr>
        <w:t>15. Заявитель или его представитель представляет (направляет) заявление и документы, указанные в пунктах 12 и 13 настоящего административного регламента, одним из следующих способов:</w:t>
      </w:r>
    </w:p>
    <w:p w:rsidR="000D0806" w:rsidRPr="000D0806" w:rsidRDefault="000D0806" w:rsidP="000D0806">
      <w:pPr>
        <w:spacing w:after="3" w:line="248" w:lineRule="auto"/>
        <w:ind w:left="699"/>
        <w:jc w:val="both"/>
        <w:rPr>
          <w:rFonts w:ascii="Arial" w:hAnsi="Arial" w:cs="Arial"/>
          <w:sz w:val="24"/>
          <w:szCs w:val="24"/>
        </w:rPr>
      </w:pPr>
      <w:r w:rsidRPr="000D0806">
        <w:rPr>
          <w:rFonts w:ascii="Arial" w:hAnsi="Arial" w:cs="Arial"/>
          <w:sz w:val="24"/>
          <w:szCs w:val="24"/>
        </w:rPr>
        <w:t>1)путем личного обращения в администрацию;</w:t>
      </w:r>
    </w:p>
    <w:p w:rsidR="000D0806" w:rsidRPr="000D0806" w:rsidRDefault="000D0806" w:rsidP="000D0806">
      <w:pPr>
        <w:spacing w:after="3" w:line="248" w:lineRule="auto"/>
        <w:ind w:left="699"/>
        <w:jc w:val="both"/>
        <w:rPr>
          <w:rFonts w:ascii="Arial" w:hAnsi="Arial" w:cs="Arial"/>
          <w:sz w:val="24"/>
          <w:szCs w:val="24"/>
        </w:rPr>
      </w:pPr>
      <w:r w:rsidRPr="000D0806">
        <w:rPr>
          <w:rFonts w:ascii="Arial" w:hAnsi="Arial" w:cs="Arial"/>
          <w:sz w:val="24"/>
          <w:szCs w:val="24"/>
        </w:rPr>
        <w:lastRenderedPageBreak/>
        <w:t>2)через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0806" w:rsidRPr="000D0806" w:rsidRDefault="000D0806" w:rsidP="000D0806">
      <w:pPr>
        <w:spacing w:after="3" w:line="248" w:lineRule="auto"/>
        <w:ind w:left="699"/>
        <w:jc w:val="both"/>
        <w:rPr>
          <w:rFonts w:ascii="Arial" w:hAnsi="Arial" w:cs="Arial"/>
          <w:sz w:val="24"/>
          <w:szCs w:val="24"/>
        </w:rPr>
      </w:pPr>
      <w:r w:rsidRPr="000D0806">
        <w:rPr>
          <w:rFonts w:ascii="Arial" w:hAnsi="Arial" w:cs="Arial"/>
          <w:sz w:val="24"/>
          <w:szCs w:val="24"/>
        </w:rPr>
        <w:t>3)через личный кабинет на Портале;</w:t>
      </w:r>
    </w:p>
    <w:p w:rsidR="000D0806" w:rsidRPr="000D0806" w:rsidRDefault="000D0806" w:rsidP="000D0806">
      <w:pPr>
        <w:spacing w:after="3" w:line="248" w:lineRule="auto"/>
        <w:ind w:left="699"/>
        <w:jc w:val="both"/>
        <w:rPr>
          <w:rFonts w:ascii="Arial" w:hAnsi="Arial" w:cs="Arial"/>
          <w:sz w:val="24"/>
          <w:szCs w:val="24"/>
        </w:rPr>
      </w:pPr>
      <w:r w:rsidRPr="000D0806">
        <w:rPr>
          <w:rFonts w:ascii="Arial" w:hAnsi="Arial" w:cs="Arial"/>
          <w:sz w:val="24"/>
          <w:szCs w:val="24"/>
        </w:rPr>
        <w:t>4)путем направления на официальный адрес электронной почты администрации.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sz w:val="24"/>
          <w:szCs w:val="24"/>
        </w:rPr>
        <w:t>16.При предоставлении муниципальной услуги администрация не вправе требовать от заявителей или их представителей документы, не указанные в пунктах 12 и 13 настоящего</w:t>
      </w:r>
      <w:r w:rsidRPr="000D0806">
        <w:rPr>
          <w:rFonts w:ascii="Arial" w:hAnsi="Arial" w:cs="Arial"/>
          <w:color w:val="000000"/>
          <w:sz w:val="24"/>
          <w:szCs w:val="24"/>
        </w:rPr>
        <w:t xml:space="preserve"> административного регламента.</w:t>
      </w:r>
    </w:p>
    <w:p w:rsidR="000D0806" w:rsidRPr="000D0806" w:rsidRDefault="000D0806" w:rsidP="000D0806">
      <w:pPr>
        <w:spacing w:after="3" w:line="248" w:lineRule="auto"/>
        <w:ind w:left="710"/>
        <w:jc w:val="both"/>
        <w:rPr>
          <w:rFonts w:ascii="Arial" w:hAnsi="Arial" w:cs="Arial"/>
          <w:color w:val="000000"/>
          <w:sz w:val="24"/>
          <w:szCs w:val="24"/>
        </w:rPr>
      </w:pPr>
      <w:r w:rsidRPr="000D0806">
        <w:rPr>
          <w:rFonts w:ascii="Arial" w:hAnsi="Arial" w:cs="Arial"/>
          <w:color w:val="000000"/>
          <w:sz w:val="24"/>
          <w:szCs w:val="24"/>
        </w:rPr>
        <w:t>17.Требования к документам, представляемым заявителем</w:t>
      </w:r>
      <w:r w:rsidRPr="000D0806">
        <w:rPr>
          <w:rFonts w:ascii="Arial" w:eastAsia="Calibri" w:hAnsi="Arial" w:cs="Arial"/>
          <w:color w:val="000000"/>
          <w:sz w:val="24"/>
          <w:szCs w:val="24"/>
        </w:rPr>
        <w:t xml:space="preserve"> </w:t>
      </w:r>
      <w:r w:rsidRPr="000D0806">
        <w:rPr>
          <w:rFonts w:ascii="Arial" w:hAnsi="Arial" w:cs="Arial"/>
          <w:color w:val="000000"/>
          <w:sz w:val="24"/>
          <w:szCs w:val="24"/>
        </w:rPr>
        <w:t>или его представителем:</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w:t>
      </w:r>
      <w:r w:rsidRPr="000D0806">
        <w:rPr>
          <w:rFonts w:ascii="Arial" w:hAnsi="Arial" w:cs="Arial"/>
          <w:sz w:val="24"/>
          <w:szCs w:val="24"/>
        </w:rPr>
        <w:t>подписью</w:t>
      </w:r>
      <w:r w:rsidRPr="000D0806">
        <w:rPr>
          <w:rFonts w:ascii="Arial" w:eastAsia="Calibri" w:hAnsi="Arial" w:cs="Arial"/>
          <w:sz w:val="24"/>
          <w:szCs w:val="24"/>
        </w:rPr>
        <w:t xml:space="preserve"> </w:t>
      </w:r>
      <w:r w:rsidRPr="000D0806">
        <w:rPr>
          <w:rFonts w:ascii="Arial" w:hAnsi="Arial" w:cs="Arial"/>
          <w:sz w:val="24"/>
          <w:szCs w:val="24"/>
        </w:rPr>
        <w:t>заявителя или его представителя в соответствии с пунктом 56 настоящего административного</w:t>
      </w:r>
      <w:r w:rsidRPr="000D0806">
        <w:rPr>
          <w:rFonts w:ascii="Arial" w:hAnsi="Arial" w:cs="Arial"/>
          <w:color w:val="000000"/>
          <w:sz w:val="24"/>
          <w:szCs w:val="24"/>
        </w:rPr>
        <w:t xml:space="preserve">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D0806" w:rsidRPr="000D0806" w:rsidRDefault="000D0806" w:rsidP="000D0806">
      <w:pPr>
        <w:spacing w:after="3" w:line="248" w:lineRule="auto"/>
        <w:ind w:left="710"/>
        <w:jc w:val="both"/>
        <w:rPr>
          <w:rFonts w:ascii="Arial" w:hAnsi="Arial" w:cs="Arial"/>
          <w:color w:val="000000"/>
          <w:sz w:val="24"/>
          <w:szCs w:val="24"/>
        </w:rPr>
      </w:pPr>
      <w:r w:rsidRPr="000D0806">
        <w:rPr>
          <w:rFonts w:ascii="Arial" w:hAnsi="Arial" w:cs="Arial"/>
          <w:color w:val="000000"/>
          <w:sz w:val="24"/>
          <w:szCs w:val="24"/>
        </w:rPr>
        <w:t>2)тексты документов должны быть написаны разборчиво;</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3)документы не должны иметь подчисток, приписок, зачеркнутых слов и не оговоренных в них исправлений;</w:t>
      </w:r>
    </w:p>
    <w:p w:rsidR="000D0806" w:rsidRPr="000D0806" w:rsidRDefault="000D0806" w:rsidP="000D0806">
      <w:pPr>
        <w:spacing w:after="3" w:line="248" w:lineRule="auto"/>
        <w:ind w:left="710"/>
        <w:jc w:val="both"/>
        <w:rPr>
          <w:rFonts w:ascii="Arial" w:hAnsi="Arial" w:cs="Arial"/>
          <w:color w:val="000000"/>
          <w:sz w:val="24"/>
          <w:szCs w:val="24"/>
        </w:rPr>
      </w:pPr>
      <w:r w:rsidRPr="000D0806">
        <w:rPr>
          <w:rFonts w:ascii="Arial" w:hAnsi="Arial" w:cs="Arial"/>
          <w:color w:val="000000"/>
          <w:sz w:val="24"/>
          <w:szCs w:val="24"/>
        </w:rPr>
        <w:t>4)документы не должны быть исполнены карандашом;</w:t>
      </w:r>
    </w:p>
    <w:p w:rsidR="000D0806" w:rsidRPr="000D0806" w:rsidRDefault="000D0806" w:rsidP="000D0806">
      <w:pPr>
        <w:spacing w:after="3" w:line="248" w:lineRule="auto"/>
        <w:ind w:left="710"/>
        <w:jc w:val="both"/>
        <w:rPr>
          <w:rFonts w:ascii="Arial" w:hAnsi="Arial" w:cs="Arial"/>
          <w:color w:val="000000"/>
          <w:sz w:val="24"/>
          <w:szCs w:val="24"/>
        </w:rPr>
      </w:pPr>
      <w:r w:rsidRPr="000D0806">
        <w:rPr>
          <w:rFonts w:ascii="Arial" w:hAnsi="Arial" w:cs="Arial"/>
          <w:color w:val="000000"/>
          <w:sz w:val="24"/>
          <w:szCs w:val="24"/>
        </w:rPr>
        <w:t>5)документы не должны иметь повреждений, наличие которых не позволяет однозначно истолковать их содержание.</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18.К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19.Для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20.Заявитель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21.Администрация при предоставлении муниципальной услуги не вправе требовать от заявителей или их представителей:</w:t>
      </w:r>
    </w:p>
    <w:p w:rsidR="000D0806" w:rsidRPr="000D0806" w:rsidRDefault="000D0806" w:rsidP="000D0806">
      <w:pPr>
        <w:spacing w:after="90" w:line="248" w:lineRule="auto"/>
        <w:ind w:firstLine="710"/>
        <w:jc w:val="both"/>
        <w:rPr>
          <w:rFonts w:ascii="Arial" w:hAnsi="Arial" w:cs="Arial"/>
          <w:color w:val="000000"/>
          <w:sz w:val="24"/>
          <w:szCs w:val="24"/>
        </w:rPr>
      </w:pPr>
      <w:r w:rsidRPr="000D0806">
        <w:rPr>
          <w:rFonts w:ascii="Arial" w:hAnsi="Arial" w:cs="Arial"/>
          <w:color w:val="000000"/>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 xml:space="preserve">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0D0806">
        <w:rPr>
          <w:rFonts w:ascii="Arial" w:hAnsi="Arial" w:cs="Arial"/>
          <w:color w:val="000000"/>
          <w:sz w:val="24"/>
          <w:szCs w:val="24"/>
        </w:rPr>
        <w:t>» ;</w:t>
      </w:r>
      <w:proofErr w:type="gramEnd"/>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4)предоставления на бумажном носителе документов и информации, электронные образы которых ранее были заверены в соответствии с пунктом 7</w:t>
      </w:r>
      <w:r w:rsidRPr="000D0806">
        <w:rPr>
          <w:rFonts w:ascii="Arial" w:hAnsi="Arial" w:cs="Arial"/>
          <w:color w:val="000000"/>
          <w:sz w:val="24"/>
          <w:szCs w:val="24"/>
          <w:vertAlign w:val="superscript"/>
        </w:rPr>
        <w:t>2</w:t>
      </w:r>
      <w:r w:rsidRPr="000D0806">
        <w:rPr>
          <w:rFonts w:ascii="Arial" w:hAnsi="Arial" w:cs="Arial"/>
          <w:color w:val="000000"/>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0D0806" w:rsidRPr="000D0806" w:rsidRDefault="000D0806" w:rsidP="000D0806">
      <w:pPr>
        <w:spacing w:after="3" w:line="248" w:lineRule="auto"/>
        <w:ind w:left="709"/>
        <w:jc w:val="both"/>
        <w:rPr>
          <w:rFonts w:ascii="Arial" w:hAnsi="Arial" w:cs="Arial"/>
          <w:color w:val="000000"/>
          <w:sz w:val="24"/>
          <w:szCs w:val="24"/>
        </w:rPr>
      </w:pPr>
      <w:r w:rsidRPr="000D0806">
        <w:rPr>
          <w:rFonts w:ascii="Arial" w:hAnsi="Arial" w:cs="Arial"/>
          <w:color w:val="000000"/>
          <w:sz w:val="24"/>
          <w:szCs w:val="24"/>
        </w:rPr>
        <w:t>22. Основаниями для отказа в приеме документов являются: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1)непредставление заявителем или его представителем хотя бы одного из документов, указанных в пунктах 12 и 13</w:t>
      </w:r>
      <w:r w:rsidRPr="000D0806">
        <w:rPr>
          <w:rFonts w:ascii="Arial" w:hAnsi="Arial" w:cs="Arial"/>
          <w:color w:val="FF0000"/>
          <w:sz w:val="24"/>
          <w:szCs w:val="24"/>
        </w:rPr>
        <w:t xml:space="preserve"> </w:t>
      </w:r>
      <w:r w:rsidRPr="000D0806">
        <w:rPr>
          <w:rFonts w:ascii="Arial" w:hAnsi="Arial" w:cs="Arial"/>
          <w:color w:val="000000"/>
          <w:sz w:val="24"/>
          <w:szCs w:val="24"/>
        </w:rPr>
        <w:t>настоящего административного регламента;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23.В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24.Отказ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Глава 11. Исчерпывающий перечень оснований для приостановления предоставления или отказа в предоставлении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25.Основания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26.Основания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D0806" w:rsidRPr="000D0806" w:rsidRDefault="000D0806" w:rsidP="000D0806">
      <w:pPr>
        <w:spacing w:after="308" w:line="249" w:lineRule="auto"/>
        <w:ind w:left="10" w:hanging="10"/>
        <w:jc w:val="center"/>
        <w:rPr>
          <w:rFonts w:ascii="Arial" w:hAnsi="Arial" w:cs="Arial"/>
          <w:color w:val="000000"/>
          <w:sz w:val="24"/>
          <w:szCs w:val="24"/>
        </w:rPr>
      </w:pPr>
      <w:r w:rsidRPr="000D0806">
        <w:rPr>
          <w:rFonts w:ascii="Arial" w:hAnsi="Arial" w:cs="Arial"/>
          <w:color w:val="000000"/>
          <w:sz w:val="24"/>
          <w:szCs w:val="24"/>
        </w:rPr>
        <w:t>Глава 12. Размер платы, взимаемой с заявителя при предоставлении муниципальной услуги, и способы ее взимания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27.Муниципальная услуга предоставляется без взимания государственной пошлины или иной платы.</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28.В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D0806" w:rsidRPr="000D0806" w:rsidRDefault="000D0806" w:rsidP="000D0806">
      <w:pPr>
        <w:spacing w:after="0" w:line="249" w:lineRule="auto"/>
        <w:ind w:left="1415" w:right="1405" w:hanging="10"/>
        <w:jc w:val="center"/>
        <w:rPr>
          <w:rFonts w:ascii="Arial" w:hAnsi="Arial" w:cs="Arial"/>
          <w:color w:val="000000"/>
          <w:sz w:val="24"/>
          <w:szCs w:val="24"/>
        </w:rPr>
      </w:pPr>
      <w:r w:rsidRPr="000D0806">
        <w:rPr>
          <w:rFonts w:ascii="Arial" w:hAnsi="Arial" w:cs="Arial"/>
          <w:color w:val="000000"/>
          <w:sz w:val="24"/>
          <w:szCs w:val="24"/>
        </w:rPr>
        <w:t>Глава 13. Максимальный срок ожидания в очереди при подаче заявления и при получении</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результата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29.Максимальное время ожидания в очереди при подаче заявления и документов не должно превышать 15 минут.</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30.Максимальное время ожидания в очереди при получении результата муниципальной услуги не должно превышать 15 минут.</w:t>
      </w:r>
    </w:p>
    <w:p w:rsidR="000D0806" w:rsidRPr="000D0806" w:rsidRDefault="000D0806" w:rsidP="000D0806">
      <w:pPr>
        <w:spacing w:after="308" w:line="249" w:lineRule="auto"/>
        <w:ind w:left="10" w:hanging="10"/>
        <w:jc w:val="center"/>
        <w:rPr>
          <w:rFonts w:ascii="Arial" w:hAnsi="Arial" w:cs="Arial"/>
          <w:color w:val="000000"/>
          <w:sz w:val="24"/>
          <w:szCs w:val="24"/>
        </w:rPr>
      </w:pPr>
      <w:r w:rsidRPr="000D0806">
        <w:rPr>
          <w:rFonts w:ascii="Arial" w:hAnsi="Arial" w:cs="Arial"/>
          <w:color w:val="000000"/>
          <w:sz w:val="24"/>
          <w:szCs w:val="24"/>
        </w:rPr>
        <w:t>Глава 14. Срок регистрации заявления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31.Регистрацию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указанным документам входящего номера с указанием даты получения.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32.Срок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D0806" w:rsidRPr="000D0806" w:rsidRDefault="000D0806" w:rsidP="000D0806">
      <w:pPr>
        <w:spacing w:after="316" w:line="248" w:lineRule="auto"/>
        <w:ind w:firstLine="710"/>
        <w:jc w:val="both"/>
        <w:rPr>
          <w:rFonts w:ascii="Arial" w:hAnsi="Arial" w:cs="Arial"/>
          <w:color w:val="000000"/>
          <w:sz w:val="24"/>
          <w:szCs w:val="24"/>
        </w:rPr>
      </w:pPr>
      <w:r w:rsidRPr="000D0806">
        <w:rPr>
          <w:rFonts w:ascii="Arial" w:hAnsi="Arial" w:cs="Arial"/>
          <w:color w:val="000000"/>
          <w:sz w:val="24"/>
          <w:szCs w:val="24"/>
        </w:rPr>
        <w:t>33.Днем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D0806" w:rsidRPr="000D0806" w:rsidRDefault="000D0806" w:rsidP="000D0806">
      <w:pPr>
        <w:spacing w:after="308" w:line="249" w:lineRule="auto"/>
        <w:ind w:left="835" w:right="826" w:hanging="10"/>
        <w:jc w:val="center"/>
        <w:rPr>
          <w:rFonts w:ascii="Arial" w:hAnsi="Arial" w:cs="Arial"/>
          <w:color w:val="000000"/>
          <w:sz w:val="24"/>
          <w:szCs w:val="24"/>
        </w:rPr>
      </w:pPr>
      <w:r w:rsidRPr="000D0806">
        <w:rPr>
          <w:rFonts w:ascii="Arial" w:hAnsi="Arial" w:cs="Arial"/>
          <w:color w:val="000000"/>
          <w:sz w:val="24"/>
          <w:szCs w:val="24"/>
        </w:rPr>
        <w:t>Глава 15. Требования к помещениям, в которых предоставляется муниципальная услуга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34.Вход в здание администрации оборудуется информационной табличкой (вывеской), содержащей информацию о полном наименовании администрации.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35.Администрация обеспечивает инвалидам (включая инвалидов, использующих кресла-коляски и собак-проводников):</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2)допуск в здание администрации собаки-проводника при наличии документа, подтверждающего ее специальное обучение и выдаваемого по форме и в порядке, </w:t>
      </w:r>
      <w:r w:rsidRPr="000D0806">
        <w:rPr>
          <w:rFonts w:ascii="Arial" w:hAnsi="Arial" w:cs="Arial"/>
          <w:color w:val="000000"/>
          <w:sz w:val="24"/>
          <w:szCs w:val="24"/>
        </w:rPr>
        <w:lastRenderedPageBreak/>
        <w:t>которые определяются федеральным органом исполнительной власти, осуществляющим функции по выработке и</w:t>
      </w:r>
      <w:r w:rsidRPr="000D0806">
        <w:rPr>
          <w:rFonts w:ascii="Arial" w:hAnsi="Arial" w:cs="Arial"/>
          <w:color w:val="FF0000"/>
          <w:sz w:val="24"/>
          <w:szCs w:val="24"/>
        </w:rPr>
        <w:t xml:space="preserve"> </w:t>
      </w:r>
      <w:r w:rsidRPr="000D0806">
        <w:rPr>
          <w:rFonts w:ascii="Arial" w:hAnsi="Arial" w:cs="Arial"/>
          <w:color w:val="000000"/>
          <w:sz w:val="24"/>
          <w:szCs w:val="24"/>
        </w:rPr>
        <w:t>реализации государственной политики и нормативно-правовому регулированию в сфере социальной защиты населения;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36.Информационные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37.Прием заявителей или их представителей, документов, необходимых для предоставления муниципальной услуги, осуществляется в кабинетах</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38.Вход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39Каждое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40.Места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41.Места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42.Места для заполнения документов оборудуются информационными стендами, стульями и столами для возможности оформления документов.</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43.Информационные стенды размещаются на видном, доступном для </w:t>
      </w:r>
      <w:proofErr w:type="gramStart"/>
      <w:r w:rsidRPr="000D0806">
        <w:rPr>
          <w:rFonts w:ascii="Arial" w:hAnsi="Arial" w:cs="Arial"/>
          <w:color w:val="000000"/>
          <w:sz w:val="24"/>
          <w:szCs w:val="24"/>
        </w:rPr>
        <w:t>заявителей  и</w:t>
      </w:r>
      <w:proofErr w:type="gramEnd"/>
      <w:r w:rsidRPr="000D0806">
        <w:rPr>
          <w:rFonts w:ascii="Arial" w:hAnsi="Arial" w:cs="Arial"/>
          <w:color w:val="000000"/>
          <w:sz w:val="24"/>
          <w:szCs w:val="24"/>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 xml:space="preserve">Глава 20. Показатели доступности и качества муниципальной услуги </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44.Основными показателями доступности и качества муниципальной услуги являются: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1)соблюдение требований к местам предоставления муниципальной услуги, их транспортной доступности;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2)возможность представления заявления и документов, необходимых для предоставления муниципальной услуги, </w:t>
      </w:r>
      <w:proofErr w:type="gramStart"/>
      <w:r w:rsidRPr="000D0806">
        <w:rPr>
          <w:rFonts w:ascii="Arial" w:hAnsi="Arial" w:cs="Arial"/>
          <w:color w:val="000000"/>
          <w:sz w:val="24"/>
          <w:szCs w:val="24"/>
        </w:rPr>
        <w:t>через  многофункциональный</w:t>
      </w:r>
      <w:proofErr w:type="gramEnd"/>
      <w:r w:rsidRPr="000D0806">
        <w:rPr>
          <w:rFonts w:ascii="Arial" w:hAnsi="Arial" w:cs="Arial"/>
          <w:color w:val="000000"/>
          <w:sz w:val="24"/>
          <w:szCs w:val="24"/>
        </w:rPr>
        <w:t xml:space="preserve"> центр предоставления государственных и муниципальных услуг;</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3)среднее время ожидания в очереди при подаче документов;</w:t>
      </w:r>
    </w:p>
    <w:p w:rsidR="000D0806" w:rsidRPr="000D0806" w:rsidRDefault="000D0806" w:rsidP="000D0806">
      <w:pPr>
        <w:spacing w:after="0" w:line="259" w:lineRule="auto"/>
        <w:ind w:firstLine="710"/>
        <w:jc w:val="both"/>
        <w:rPr>
          <w:rFonts w:ascii="Arial" w:hAnsi="Arial" w:cs="Arial"/>
          <w:color w:val="000000"/>
          <w:sz w:val="24"/>
          <w:szCs w:val="24"/>
        </w:rPr>
      </w:pPr>
      <w:r w:rsidRPr="000D0806">
        <w:rPr>
          <w:rFonts w:ascii="Arial" w:hAnsi="Arial" w:cs="Arial"/>
          <w:color w:val="000000"/>
          <w:sz w:val="24"/>
          <w:szCs w:val="24"/>
        </w:rPr>
        <w:t xml:space="preserve">4)количество обращений об обжаловании решений и действий </w:t>
      </w:r>
    </w:p>
    <w:p w:rsidR="000D0806" w:rsidRPr="000D0806" w:rsidRDefault="000D0806" w:rsidP="000D0806">
      <w:pPr>
        <w:spacing w:after="3" w:line="248" w:lineRule="auto"/>
        <w:ind w:left="-11"/>
        <w:jc w:val="both"/>
        <w:rPr>
          <w:rFonts w:ascii="Arial" w:hAnsi="Arial" w:cs="Arial"/>
          <w:color w:val="000000"/>
          <w:sz w:val="24"/>
          <w:szCs w:val="24"/>
        </w:rPr>
      </w:pPr>
      <w:r w:rsidRPr="000D0806">
        <w:rPr>
          <w:rFonts w:ascii="Arial" w:hAnsi="Arial" w:cs="Arial"/>
          <w:color w:val="000000"/>
          <w:sz w:val="24"/>
          <w:szCs w:val="24"/>
        </w:rPr>
        <w:t>(бездействия) администрации, а также должностных лиц администрации;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5)количество взаимодействий заявителя или его представителя с должностными лицами, их продолжительность;</w:t>
      </w:r>
    </w:p>
    <w:p w:rsidR="000D0806" w:rsidRPr="000D0806" w:rsidRDefault="000D0806" w:rsidP="000D0806">
      <w:pPr>
        <w:spacing w:after="3" w:line="248" w:lineRule="auto"/>
        <w:ind w:firstLine="709"/>
        <w:jc w:val="both"/>
        <w:rPr>
          <w:rFonts w:ascii="Arial" w:hAnsi="Arial" w:cs="Arial"/>
          <w:color w:val="000000"/>
          <w:sz w:val="24"/>
          <w:szCs w:val="24"/>
        </w:rPr>
      </w:pPr>
      <w:r w:rsidRPr="000D0806">
        <w:rPr>
          <w:rFonts w:ascii="Arial" w:hAnsi="Arial" w:cs="Arial"/>
          <w:color w:val="000000"/>
          <w:sz w:val="24"/>
          <w:szCs w:val="24"/>
        </w:rPr>
        <w:t>6)возможность получения информации о ходе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45.Взаимодействие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46.Взаимодействие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1)для подачи документов, необходимых для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2)для получения результата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47.Продолжительность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D0806">
        <w:rPr>
          <w:rFonts w:ascii="Arial" w:hAnsi="Arial" w:cs="Arial"/>
          <w:color w:val="000000"/>
          <w:sz w:val="24"/>
          <w:szCs w:val="24"/>
          <w:u w:val="single" w:color="000000"/>
        </w:rPr>
        <w:t>46</w:t>
      </w:r>
      <w:r w:rsidRPr="000D0806">
        <w:rPr>
          <w:rFonts w:ascii="Arial" w:hAnsi="Arial" w:cs="Arial"/>
          <w:color w:val="000000"/>
          <w:sz w:val="24"/>
          <w:szCs w:val="24"/>
        </w:rPr>
        <w:t xml:space="preserve"> настоящего административного регламента видов взаимодействия.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48.Количество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49.Заявителю обеспечивается возможность получения муниципальной услуги посредством использования электронной почты администрации, Портала.</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0D0806" w:rsidRPr="000D0806" w:rsidRDefault="000D0806" w:rsidP="000D0806">
      <w:pPr>
        <w:spacing w:after="310" w:line="249" w:lineRule="auto"/>
        <w:ind w:firstLine="710"/>
        <w:jc w:val="both"/>
        <w:rPr>
          <w:rFonts w:ascii="Arial" w:hAnsi="Arial" w:cs="Arial"/>
          <w:color w:val="000000"/>
          <w:sz w:val="24"/>
          <w:szCs w:val="24"/>
        </w:rPr>
      </w:pPr>
      <w:r w:rsidRPr="000D0806">
        <w:rPr>
          <w:rFonts w:ascii="Arial" w:hAnsi="Arial" w:cs="Arial"/>
          <w:color w:val="000000"/>
          <w:sz w:val="24"/>
          <w:szCs w:val="24"/>
        </w:rPr>
        <w:t>50.Заявителю,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D0806" w:rsidRPr="000D0806" w:rsidRDefault="000D0806" w:rsidP="000D0806">
      <w:pPr>
        <w:spacing w:after="0"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 xml:space="preserve">Глава 16. Иные требования, в том числе учитывающие особенности предоставления муниципальной услуги по экстерриториальному принципу, а </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также особенности предоставления муниципальной услуги в электронной форме</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51.Предоставление муниципальной услуги по экстерриториальному принципу не предоставляется.</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52.В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0D0806" w:rsidRPr="000D0806" w:rsidRDefault="000D0806" w:rsidP="000D0806">
      <w:pPr>
        <w:spacing w:after="3" w:line="249" w:lineRule="auto"/>
        <w:ind w:left="-15" w:firstLine="699"/>
        <w:jc w:val="both"/>
        <w:rPr>
          <w:rFonts w:ascii="Arial" w:hAnsi="Arial" w:cs="Arial"/>
          <w:color w:val="000000"/>
          <w:sz w:val="24"/>
          <w:szCs w:val="24"/>
        </w:rPr>
      </w:pPr>
      <w:r w:rsidRPr="000D0806">
        <w:rPr>
          <w:rFonts w:ascii="Arial" w:hAnsi="Arial" w:cs="Arial"/>
          <w:color w:val="000000"/>
          <w:sz w:val="24"/>
          <w:szCs w:val="24"/>
        </w:rPr>
        <w:t>Плата за услуги, которые являются необходимыми и обязательными для предоставления муниципальной услуги, отсутствует.</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53.Доступ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54.Предоставление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55.Подача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0D0806">
        <w:rPr>
          <w:rFonts w:ascii="Arial" w:hAnsi="Arial" w:cs="Arial"/>
          <w:color w:val="000000"/>
          <w:sz w:val="24"/>
          <w:szCs w:val="24"/>
        </w:rPr>
        <w:t>doc</w:t>
      </w:r>
      <w:proofErr w:type="spellEnd"/>
      <w:r w:rsidRPr="000D0806">
        <w:rPr>
          <w:rFonts w:ascii="Arial" w:hAnsi="Arial" w:cs="Arial"/>
          <w:color w:val="000000"/>
          <w:sz w:val="24"/>
          <w:szCs w:val="24"/>
        </w:rPr>
        <w:t xml:space="preserve">, </w:t>
      </w:r>
      <w:proofErr w:type="spellStart"/>
      <w:r w:rsidRPr="000D0806">
        <w:rPr>
          <w:rFonts w:ascii="Arial" w:hAnsi="Arial" w:cs="Arial"/>
          <w:color w:val="000000"/>
          <w:sz w:val="24"/>
          <w:szCs w:val="24"/>
        </w:rPr>
        <w:t>docx</w:t>
      </w:r>
      <w:proofErr w:type="spellEnd"/>
      <w:r w:rsidRPr="000D0806">
        <w:rPr>
          <w:rFonts w:ascii="Arial" w:hAnsi="Arial" w:cs="Arial"/>
          <w:color w:val="000000"/>
          <w:sz w:val="24"/>
          <w:szCs w:val="24"/>
        </w:rPr>
        <w:t xml:space="preserve">, </w:t>
      </w:r>
      <w:proofErr w:type="spellStart"/>
      <w:r w:rsidRPr="000D0806">
        <w:rPr>
          <w:rFonts w:ascii="Arial" w:hAnsi="Arial" w:cs="Arial"/>
          <w:color w:val="000000"/>
          <w:sz w:val="24"/>
          <w:szCs w:val="24"/>
        </w:rPr>
        <w:t>odt</w:t>
      </w:r>
      <w:proofErr w:type="spellEnd"/>
      <w:r w:rsidRPr="000D0806">
        <w:rPr>
          <w:rFonts w:ascii="Arial" w:hAnsi="Arial" w:cs="Arial"/>
          <w:color w:val="000000"/>
          <w:sz w:val="24"/>
          <w:szCs w:val="24"/>
        </w:rPr>
        <w:t xml:space="preserve">, </w:t>
      </w:r>
      <w:proofErr w:type="spellStart"/>
      <w:r w:rsidRPr="000D0806">
        <w:rPr>
          <w:rFonts w:ascii="Arial" w:hAnsi="Arial" w:cs="Arial"/>
          <w:color w:val="000000"/>
          <w:sz w:val="24"/>
          <w:szCs w:val="24"/>
        </w:rPr>
        <w:t>txt</w:t>
      </w:r>
      <w:proofErr w:type="spellEnd"/>
      <w:r w:rsidRPr="000D0806">
        <w:rPr>
          <w:rFonts w:ascii="Arial" w:hAnsi="Arial" w:cs="Arial"/>
          <w:color w:val="000000"/>
          <w:sz w:val="24"/>
          <w:szCs w:val="24"/>
        </w:rPr>
        <w:t xml:space="preserve">, </w:t>
      </w:r>
      <w:proofErr w:type="spellStart"/>
      <w:r w:rsidRPr="000D0806">
        <w:rPr>
          <w:rFonts w:ascii="Arial" w:hAnsi="Arial" w:cs="Arial"/>
          <w:color w:val="000000"/>
          <w:sz w:val="24"/>
          <w:szCs w:val="24"/>
        </w:rPr>
        <w:t>xls</w:t>
      </w:r>
      <w:proofErr w:type="spellEnd"/>
      <w:r w:rsidRPr="000D0806">
        <w:rPr>
          <w:rFonts w:ascii="Arial" w:hAnsi="Arial" w:cs="Arial"/>
          <w:color w:val="000000"/>
          <w:sz w:val="24"/>
          <w:szCs w:val="24"/>
        </w:rPr>
        <w:t xml:space="preserve">, </w:t>
      </w:r>
      <w:proofErr w:type="spellStart"/>
      <w:r w:rsidRPr="000D0806">
        <w:rPr>
          <w:rFonts w:ascii="Arial" w:hAnsi="Arial" w:cs="Arial"/>
          <w:color w:val="000000"/>
          <w:sz w:val="24"/>
          <w:szCs w:val="24"/>
        </w:rPr>
        <w:t>xlsx</w:t>
      </w:r>
      <w:proofErr w:type="spellEnd"/>
      <w:r w:rsidRPr="000D0806">
        <w:rPr>
          <w:rFonts w:ascii="Arial" w:hAnsi="Arial" w:cs="Arial"/>
          <w:color w:val="000000"/>
          <w:sz w:val="24"/>
          <w:szCs w:val="24"/>
        </w:rPr>
        <w:t xml:space="preserve">, </w:t>
      </w:r>
      <w:proofErr w:type="spellStart"/>
      <w:r w:rsidRPr="000D0806">
        <w:rPr>
          <w:rFonts w:ascii="Arial" w:hAnsi="Arial" w:cs="Arial"/>
          <w:color w:val="000000"/>
          <w:sz w:val="24"/>
          <w:szCs w:val="24"/>
        </w:rPr>
        <w:t>ods</w:t>
      </w:r>
      <w:proofErr w:type="spellEnd"/>
      <w:r w:rsidRPr="000D0806">
        <w:rPr>
          <w:rFonts w:ascii="Arial" w:hAnsi="Arial" w:cs="Arial"/>
          <w:color w:val="000000"/>
          <w:sz w:val="24"/>
          <w:szCs w:val="24"/>
        </w:rPr>
        <w:t xml:space="preserve">, </w:t>
      </w:r>
      <w:proofErr w:type="spellStart"/>
      <w:r w:rsidRPr="000D0806">
        <w:rPr>
          <w:rFonts w:ascii="Arial" w:hAnsi="Arial" w:cs="Arial"/>
          <w:color w:val="000000"/>
          <w:sz w:val="24"/>
          <w:szCs w:val="24"/>
        </w:rPr>
        <w:t>rtf</w:t>
      </w:r>
      <w:proofErr w:type="spellEnd"/>
      <w:r w:rsidRPr="000D0806">
        <w:rPr>
          <w:rFonts w:ascii="Arial" w:hAnsi="Arial" w:cs="Arial"/>
          <w:color w:val="000000"/>
          <w:sz w:val="24"/>
          <w:szCs w:val="24"/>
        </w:rPr>
        <w:t>.</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D0806">
        <w:rPr>
          <w:rFonts w:ascii="Arial" w:hAnsi="Arial" w:cs="Arial"/>
          <w:color w:val="000000"/>
          <w:sz w:val="24"/>
          <w:szCs w:val="24"/>
        </w:rPr>
        <w:t>pdf</w:t>
      </w:r>
      <w:proofErr w:type="spellEnd"/>
      <w:r w:rsidRPr="000D0806">
        <w:rPr>
          <w:rFonts w:ascii="Arial" w:hAnsi="Arial" w:cs="Arial"/>
          <w:color w:val="000000"/>
          <w:sz w:val="24"/>
          <w:szCs w:val="24"/>
        </w:rPr>
        <w:t xml:space="preserve">, </w:t>
      </w:r>
      <w:proofErr w:type="spellStart"/>
      <w:r w:rsidRPr="000D0806">
        <w:rPr>
          <w:rFonts w:ascii="Arial" w:hAnsi="Arial" w:cs="Arial"/>
          <w:color w:val="000000"/>
          <w:sz w:val="24"/>
          <w:szCs w:val="24"/>
        </w:rPr>
        <w:t>tif</w:t>
      </w:r>
      <w:proofErr w:type="spellEnd"/>
      <w:r w:rsidRPr="000D0806">
        <w:rPr>
          <w:rFonts w:ascii="Arial" w:hAnsi="Arial" w:cs="Arial"/>
          <w:color w:val="000000"/>
          <w:sz w:val="24"/>
          <w:szCs w:val="24"/>
        </w:rPr>
        <w:t>.</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56.При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57.При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D0806" w:rsidRPr="000D0806" w:rsidRDefault="000D0806" w:rsidP="000D0806">
      <w:pPr>
        <w:spacing w:after="3" w:line="248" w:lineRule="auto"/>
        <w:ind w:left="710"/>
        <w:jc w:val="both"/>
        <w:rPr>
          <w:rFonts w:ascii="Arial" w:hAnsi="Arial" w:cs="Arial"/>
          <w:color w:val="000000"/>
          <w:sz w:val="24"/>
          <w:szCs w:val="24"/>
        </w:rPr>
      </w:pP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РАЗДЕЛ III. СОСТАВ, ПОСЛЕДОВАТЕЛЬНОСТЬ И СРОКИ ВЫПОЛНЕНИЯ АДМИНИСТРАТИВНЫХ ПРОЦЕДУР</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Глава 17. Состав и последовательность административных процедур</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58.Предоставление муниципальной услуги включает в себя следующие административные процедуры:</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1)прием, регистрация заявления и документов, представленных заявителем или его представителем;</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2)формирование и направление межведомственных запросов в органы, участвующие в предоставлении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3)принятие решения о выдаче разрешения на вступление в брак или решения об отказе в выдаче разрешения на вступление в брак;</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4)выдача (направление) заявителю результата муниципальной услуги.</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59. В электронной форме при предоставлении муниципальной услуги осуществляются следующие административные процедуры (действия):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1)прием заявления и документов, представленных заявителем;</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2)формирование и направление межведомственных запросов в органы (организации), участвующие в предоставлении муниципальной услуги.</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Глава 18. Прием, регистрация заявления и документов, представленных заявителем или его представителем</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60.Основанием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61.Прием заявителей и их представителей в администрации осуществляется без предварительной записи.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62.В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входящей корреспонденции</w:t>
      </w:r>
      <w:r w:rsidRPr="000D0806">
        <w:rPr>
          <w:rFonts w:ascii="Arial" w:hAnsi="Arial" w:cs="Arial"/>
          <w:i/>
          <w:color w:val="000000"/>
          <w:sz w:val="24"/>
          <w:szCs w:val="24"/>
        </w:rPr>
        <w:t>.</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63.Должностное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64.В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w:t>
      </w:r>
      <w:r w:rsidRPr="000D0806">
        <w:rPr>
          <w:rFonts w:ascii="Arial" w:hAnsi="Arial" w:cs="Arial"/>
          <w:color w:val="FF0000"/>
          <w:sz w:val="24"/>
          <w:szCs w:val="24"/>
        </w:rPr>
        <w:t xml:space="preserve"> </w:t>
      </w:r>
      <w:r w:rsidRPr="000D0806">
        <w:rPr>
          <w:rFonts w:ascii="Arial" w:hAnsi="Arial" w:cs="Arial"/>
          <w:color w:val="000000"/>
          <w:sz w:val="24"/>
          <w:szCs w:val="24"/>
        </w:rPr>
        <w:t xml:space="preserve">проверки, предусмотренной пунктом 63 настоящего административного регламента, проводится проверка </w:t>
      </w:r>
      <w:proofErr w:type="gramStart"/>
      <w:r w:rsidRPr="000D0806">
        <w:rPr>
          <w:rFonts w:ascii="Arial" w:hAnsi="Arial" w:cs="Arial"/>
          <w:color w:val="000000"/>
          <w:sz w:val="24"/>
          <w:szCs w:val="24"/>
        </w:rPr>
        <w:t>действительности</w:t>
      </w:r>
      <w:proofErr w:type="gramEnd"/>
      <w:r w:rsidRPr="000D0806">
        <w:rPr>
          <w:rFonts w:ascii="Arial" w:hAnsi="Arial" w:cs="Arial"/>
          <w:color w:val="000000"/>
          <w:sz w:val="24"/>
          <w:szCs w:val="24"/>
        </w:rPr>
        <w:t xml:space="preserve"> усиленной квалифицированной электронной подписи, на соблюдение требований, предусмотренных пунктом 56 настоящего административного регламента.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65.Проверка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 xml:space="preserve">Проверка </w:t>
      </w:r>
      <w:proofErr w:type="gramStart"/>
      <w:r w:rsidRPr="000D0806">
        <w:rPr>
          <w:rFonts w:ascii="Arial" w:hAnsi="Arial" w:cs="Arial"/>
          <w:color w:val="000000"/>
          <w:sz w:val="24"/>
          <w:szCs w:val="24"/>
        </w:rPr>
        <w:t>действительности</w:t>
      </w:r>
      <w:proofErr w:type="gramEnd"/>
      <w:r w:rsidRPr="000D0806">
        <w:rPr>
          <w:rFonts w:ascii="Arial" w:hAnsi="Arial" w:cs="Arial"/>
          <w:color w:val="000000"/>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66.В случае выявления в представленных заявлении и документах хотя бы одного из обстоятельств, предусмотренных пунктом</w:t>
      </w:r>
      <w:r w:rsidRPr="000D0806">
        <w:rPr>
          <w:rFonts w:ascii="Arial" w:hAnsi="Arial" w:cs="Arial"/>
          <w:color w:val="FF0000"/>
          <w:sz w:val="24"/>
          <w:szCs w:val="24"/>
        </w:rPr>
        <w:t xml:space="preserve"> </w:t>
      </w:r>
      <w:r w:rsidRPr="000D0806">
        <w:rPr>
          <w:rFonts w:ascii="Arial" w:hAnsi="Arial" w:cs="Arial"/>
          <w:color w:val="000000"/>
          <w:sz w:val="24"/>
          <w:szCs w:val="24"/>
        </w:rPr>
        <w:t>22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63 настоящего административного регламента, принимает решение об отказе в приеме документов.</w:t>
      </w:r>
    </w:p>
    <w:p w:rsidR="000D0806" w:rsidRPr="000D0806" w:rsidRDefault="000D0806" w:rsidP="000D0806">
      <w:pPr>
        <w:spacing w:after="90" w:line="248" w:lineRule="auto"/>
        <w:ind w:firstLine="710"/>
        <w:jc w:val="both"/>
        <w:rPr>
          <w:rFonts w:ascii="Arial" w:hAnsi="Arial" w:cs="Arial"/>
          <w:color w:val="000000"/>
          <w:sz w:val="24"/>
          <w:szCs w:val="24"/>
        </w:rPr>
      </w:pPr>
      <w:r w:rsidRPr="000D0806">
        <w:rPr>
          <w:rFonts w:ascii="Arial" w:hAnsi="Arial" w:cs="Arial"/>
          <w:color w:val="000000"/>
          <w:sz w:val="24"/>
          <w:szCs w:val="24"/>
        </w:rPr>
        <w:t>67.В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lastRenderedPageBreak/>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 документы.</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68.При отсутствии в представленных заявителем заявления и документах оснований, предусмотренных пунктом 22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69.В случае принятия указанного в пункте 68 настоящего административного регламента решения: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 xml:space="preserve">4)если заявление и документы, указанные в пунктах 12 и 13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70.Заявление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71.Результатом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72.Способом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0D0806" w:rsidRPr="000D0806" w:rsidRDefault="000D0806" w:rsidP="000D0806">
      <w:pPr>
        <w:spacing w:after="3" w:line="248" w:lineRule="auto"/>
        <w:jc w:val="both"/>
        <w:rPr>
          <w:rFonts w:ascii="Arial" w:hAnsi="Arial" w:cs="Arial"/>
          <w:color w:val="000000"/>
          <w:sz w:val="24"/>
          <w:szCs w:val="24"/>
        </w:rPr>
      </w:pPr>
    </w:p>
    <w:p w:rsidR="000D0806" w:rsidRPr="000D0806" w:rsidRDefault="000D0806" w:rsidP="000D0806">
      <w:pPr>
        <w:spacing w:after="308" w:line="249" w:lineRule="auto"/>
        <w:ind w:left="10" w:hanging="10"/>
        <w:jc w:val="center"/>
        <w:rPr>
          <w:rFonts w:ascii="Arial" w:hAnsi="Arial" w:cs="Arial"/>
          <w:color w:val="000000"/>
          <w:sz w:val="24"/>
          <w:szCs w:val="24"/>
        </w:rPr>
      </w:pPr>
      <w:r w:rsidRPr="000D0806">
        <w:rPr>
          <w:rFonts w:ascii="Arial" w:hAnsi="Arial" w:cs="Arial"/>
          <w:color w:val="000000"/>
          <w:sz w:val="24"/>
          <w:szCs w:val="24"/>
        </w:rPr>
        <w:t>Глава 19. Формирование и направление межведомственных запросов в органы, участвующие в предоставлении муниципальной услуги</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73.Основанием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74.Должностное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75.Межведомственный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0D0806">
        <w:rPr>
          <w:rFonts w:ascii="Arial" w:hAnsi="Arial" w:cs="Arial"/>
          <w:color w:val="000000"/>
          <w:sz w:val="24"/>
          <w:szCs w:val="24"/>
          <w:vertAlign w:val="superscript"/>
        </w:rPr>
        <w:t>2</w:t>
      </w:r>
      <w:r w:rsidRPr="000D0806">
        <w:rPr>
          <w:rFonts w:ascii="Arial" w:hAnsi="Arial" w:cs="Arial"/>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76.Межведомственный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77.Не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0D0806">
        <w:rPr>
          <w:rFonts w:ascii="Arial" w:hAnsi="Arial" w:cs="Arial"/>
          <w:i/>
          <w:color w:val="000000"/>
          <w:sz w:val="24"/>
          <w:szCs w:val="24"/>
        </w:rPr>
        <w:t>.</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78.Результатом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0D0806" w:rsidRPr="000D0806" w:rsidRDefault="000D0806" w:rsidP="000D0806">
      <w:pPr>
        <w:spacing w:after="3" w:line="249" w:lineRule="auto"/>
        <w:ind w:firstLine="710"/>
        <w:jc w:val="both"/>
        <w:rPr>
          <w:rFonts w:ascii="Arial" w:hAnsi="Arial" w:cs="Arial"/>
          <w:color w:val="000000"/>
          <w:sz w:val="24"/>
          <w:szCs w:val="24"/>
        </w:rPr>
      </w:pPr>
      <w:r w:rsidRPr="000D0806">
        <w:rPr>
          <w:rFonts w:ascii="Arial" w:hAnsi="Arial" w:cs="Arial"/>
          <w:color w:val="000000"/>
          <w:sz w:val="24"/>
          <w:szCs w:val="24"/>
        </w:rPr>
        <w:t>79.Способом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0D0806" w:rsidRPr="000D0806" w:rsidRDefault="000D0806" w:rsidP="000D0806">
      <w:pPr>
        <w:spacing w:after="3" w:line="249" w:lineRule="auto"/>
        <w:ind w:left="699"/>
        <w:jc w:val="both"/>
        <w:rPr>
          <w:rFonts w:ascii="Arial" w:hAnsi="Arial" w:cs="Arial"/>
          <w:color w:val="000000"/>
          <w:sz w:val="24"/>
          <w:szCs w:val="24"/>
        </w:rPr>
      </w:pPr>
    </w:p>
    <w:p w:rsidR="000D0806" w:rsidRPr="000D0806" w:rsidRDefault="000D0806" w:rsidP="000D0806">
      <w:pPr>
        <w:spacing w:after="310" w:line="248" w:lineRule="auto"/>
        <w:ind w:left="977" w:hanging="873"/>
        <w:jc w:val="both"/>
        <w:rPr>
          <w:rFonts w:ascii="Arial" w:hAnsi="Arial" w:cs="Arial"/>
          <w:color w:val="000000"/>
          <w:sz w:val="24"/>
          <w:szCs w:val="24"/>
        </w:rPr>
      </w:pPr>
      <w:r w:rsidRPr="000D0806">
        <w:rPr>
          <w:rFonts w:ascii="Arial" w:hAnsi="Arial" w:cs="Arial"/>
          <w:color w:val="000000"/>
          <w:sz w:val="24"/>
          <w:szCs w:val="24"/>
        </w:rPr>
        <w:t>Глава 20. Принятие решения о выдаче разрешения на вступление в брак или решения об отказе в выдаче разрешения на вступление в брак</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80.Основанием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12, 13, 18 настоящего административного регламента.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81.Должностное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12, 13, 18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82.Основанием для отказа в выдаче разрешения на вступления в </w:t>
      </w:r>
      <w:proofErr w:type="gramStart"/>
      <w:r w:rsidRPr="000D0806">
        <w:rPr>
          <w:rFonts w:ascii="Arial" w:hAnsi="Arial" w:cs="Arial"/>
          <w:color w:val="000000"/>
          <w:sz w:val="24"/>
          <w:szCs w:val="24"/>
        </w:rPr>
        <w:t>брак  являются</w:t>
      </w:r>
      <w:proofErr w:type="gramEnd"/>
      <w:r w:rsidRPr="000D0806">
        <w:rPr>
          <w:rFonts w:ascii="Arial" w:hAnsi="Arial" w:cs="Arial"/>
          <w:color w:val="000000"/>
          <w:sz w:val="24"/>
          <w:szCs w:val="24"/>
        </w:rPr>
        <w:t>:</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1)заявитель является несовершеннолетним лицом, не </w:t>
      </w:r>
      <w:proofErr w:type="gramStart"/>
      <w:r w:rsidRPr="000D0806">
        <w:rPr>
          <w:rFonts w:ascii="Arial" w:hAnsi="Arial" w:cs="Arial"/>
          <w:color w:val="000000"/>
          <w:sz w:val="24"/>
          <w:szCs w:val="24"/>
        </w:rPr>
        <w:t>достигшим  шестнадцати</w:t>
      </w:r>
      <w:proofErr w:type="gramEnd"/>
      <w:r w:rsidRPr="000D0806">
        <w:rPr>
          <w:rFonts w:ascii="Arial" w:hAnsi="Arial" w:cs="Arial"/>
          <w:color w:val="000000"/>
          <w:sz w:val="24"/>
          <w:szCs w:val="24"/>
        </w:rPr>
        <w:t xml:space="preserve"> лет;</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3)у заявителя отсутствуют уважительные причины для вступления в брак до достижения </w:t>
      </w:r>
      <w:proofErr w:type="gramStart"/>
      <w:r w:rsidRPr="000D0806">
        <w:rPr>
          <w:rFonts w:ascii="Arial" w:hAnsi="Arial" w:cs="Arial"/>
          <w:color w:val="000000"/>
          <w:sz w:val="24"/>
          <w:szCs w:val="24"/>
        </w:rPr>
        <w:t>им  восемнадцатилетнего</w:t>
      </w:r>
      <w:proofErr w:type="gramEnd"/>
      <w:r w:rsidRPr="000D0806">
        <w:rPr>
          <w:rFonts w:ascii="Arial" w:hAnsi="Arial" w:cs="Arial"/>
          <w:color w:val="000000"/>
          <w:sz w:val="24"/>
          <w:szCs w:val="24"/>
        </w:rPr>
        <w:t xml:space="preserve"> возраста.</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1)решение о выдаче разрешения на вступление в брак;</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2)решение об отказе в выдаче разрешения на вступление в брак.</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84.Решение,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 и оформляется распоряжением администрации.</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 и оформляется в форме уведомления.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85.После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w:t>
      </w:r>
      <w:r w:rsidRPr="000D0806">
        <w:rPr>
          <w:rFonts w:ascii="Arial" w:hAnsi="Arial" w:cs="Arial"/>
          <w:color w:val="000000"/>
          <w:sz w:val="24"/>
          <w:szCs w:val="24"/>
        </w:rPr>
        <w:lastRenderedPageBreak/>
        <w:t>подготовки обеспечивает его согласование уполномоченными лицами администрации и подписание документа главой администрации.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86.Критерием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w:t>
      </w:r>
      <w:proofErr w:type="gramStart"/>
      <w:r w:rsidRPr="000D0806">
        <w:rPr>
          <w:rFonts w:ascii="Arial" w:hAnsi="Arial" w:cs="Arial"/>
          <w:color w:val="000000"/>
          <w:sz w:val="24"/>
          <w:szCs w:val="24"/>
        </w:rPr>
        <w:t>отсутствие  оснований</w:t>
      </w:r>
      <w:proofErr w:type="gramEnd"/>
      <w:r w:rsidRPr="000D0806">
        <w:rPr>
          <w:rFonts w:ascii="Arial" w:hAnsi="Arial" w:cs="Arial"/>
          <w:color w:val="000000"/>
          <w:sz w:val="24"/>
          <w:szCs w:val="24"/>
        </w:rPr>
        <w:t xml:space="preserve"> для отказа в выдаче разрешения на вступления в брак, указанных в пункте 82 настоящего административного регламента.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87.Результатом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88.Способом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0D0806">
        <w:rPr>
          <w:rFonts w:ascii="Arial" w:hAnsi="Arial" w:cs="Arial"/>
          <w:sz w:val="24"/>
          <w:szCs w:val="24"/>
        </w:rPr>
        <w:t>.</w:t>
      </w:r>
    </w:p>
    <w:p w:rsidR="000D0806" w:rsidRPr="000D0806" w:rsidRDefault="000D0806" w:rsidP="000D0806">
      <w:pPr>
        <w:spacing w:after="306" w:line="248" w:lineRule="auto"/>
        <w:ind w:left="-11"/>
        <w:jc w:val="both"/>
        <w:rPr>
          <w:rFonts w:ascii="Arial" w:hAnsi="Arial" w:cs="Arial"/>
          <w:color w:val="000000"/>
          <w:sz w:val="24"/>
          <w:szCs w:val="24"/>
        </w:rPr>
      </w:pPr>
      <w:r w:rsidRPr="000D0806">
        <w:rPr>
          <w:rFonts w:ascii="Arial" w:hAnsi="Arial" w:cs="Arial"/>
          <w:color w:val="000000"/>
          <w:sz w:val="24"/>
          <w:szCs w:val="24"/>
        </w:rPr>
        <w:t xml:space="preserve">Глава 21. Выдача (направление) заявителю результата муниципальной услуги </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89.Основанием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90.Должностное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91.При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w:t>
      </w:r>
      <w:proofErr w:type="gramStart"/>
      <w:r w:rsidRPr="000D0806">
        <w:rPr>
          <w:rFonts w:ascii="Arial" w:hAnsi="Arial" w:cs="Arial"/>
          <w:color w:val="000000"/>
          <w:sz w:val="24"/>
          <w:szCs w:val="24"/>
        </w:rPr>
        <w:t>получении  в</w:t>
      </w:r>
      <w:proofErr w:type="gramEnd"/>
      <w:r w:rsidRPr="000D0806">
        <w:rPr>
          <w:rFonts w:ascii="Arial" w:hAnsi="Arial" w:cs="Arial"/>
          <w:color w:val="000000"/>
          <w:sz w:val="24"/>
          <w:szCs w:val="24"/>
        </w:rPr>
        <w:t xml:space="preserve"> журнале исходящей корреспонденции.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92.Результатом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93.Способом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 исходящей корреспонденции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0D0806" w:rsidRPr="000D0806" w:rsidRDefault="000D0806" w:rsidP="000D0806">
      <w:pPr>
        <w:spacing w:after="3" w:line="248" w:lineRule="auto"/>
        <w:ind w:left="710"/>
        <w:jc w:val="both"/>
        <w:rPr>
          <w:rFonts w:ascii="Arial" w:hAnsi="Arial" w:cs="Arial"/>
          <w:color w:val="000000"/>
          <w:sz w:val="24"/>
          <w:szCs w:val="24"/>
        </w:rPr>
      </w:pPr>
    </w:p>
    <w:p w:rsidR="000D0806" w:rsidRPr="000D0806" w:rsidRDefault="000D0806" w:rsidP="000D0806">
      <w:pPr>
        <w:spacing w:after="308" w:line="249" w:lineRule="auto"/>
        <w:ind w:left="526" w:right="516" w:hanging="10"/>
        <w:jc w:val="center"/>
        <w:rPr>
          <w:rFonts w:ascii="Arial" w:hAnsi="Arial" w:cs="Arial"/>
          <w:color w:val="000000"/>
          <w:sz w:val="24"/>
          <w:szCs w:val="24"/>
        </w:rPr>
      </w:pPr>
      <w:r w:rsidRPr="000D0806">
        <w:rPr>
          <w:rFonts w:ascii="Arial" w:hAnsi="Arial" w:cs="Arial"/>
          <w:color w:val="000000"/>
          <w:sz w:val="24"/>
          <w:szCs w:val="24"/>
        </w:rPr>
        <w:t>Глава 22. Исправление допущенных опечаток и ошибок в выданных в результате предоставления муниципальной услуги документах</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94.Основанием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95.Заявление об исправлении технической ошибки подается заявителем или его представителем в администрацию одним из способов, указанным в</w:t>
      </w:r>
      <w:r w:rsidRPr="000D0806">
        <w:rPr>
          <w:rFonts w:ascii="Arial" w:hAnsi="Arial" w:cs="Arial"/>
          <w:color w:val="FF0000"/>
          <w:sz w:val="24"/>
          <w:szCs w:val="24"/>
        </w:rPr>
        <w:t xml:space="preserve"> </w:t>
      </w:r>
      <w:r w:rsidRPr="000D0806">
        <w:rPr>
          <w:rFonts w:ascii="Arial" w:hAnsi="Arial" w:cs="Arial"/>
          <w:color w:val="000000"/>
          <w:sz w:val="24"/>
          <w:szCs w:val="24"/>
        </w:rPr>
        <w:t>пункте 15 настоящего административного регламента.</w:t>
      </w:r>
      <w:r w:rsidRPr="000D0806">
        <w:rPr>
          <w:rFonts w:ascii="Arial" w:hAnsi="Arial" w:cs="Arial"/>
          <w:color w:val="FF0000"/>
          <w:sz w:val="24"/>
          <w:szCs w:val="24"/>
        </w:rPr>
        <w:t xml:space="preserve"> </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96.Заявление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0D0806">
        <w:rPr>
          <w:rFonts w:ascii="Arial" w:hAnsi="Arial" w:cs="Arial"/>
          <w:color w:val="FF0000"/>
          <w:sz w:val="24"/>
          <w:szCs w:val="24"/>
        </w:rPr>
        <w:t xml:space="preserve"> </w:t>
      </w:r>
      <w:r w:rsidRPr="000D0806">
        <w:rPr>
          <w:rFonts w:ascii="Arial" w:hAnsi="Arial" w:cs="Arial"/>
          <w:color w:val="000000"/>
          <w:sz w:val="24"/>
          <w:szCs w:val="24"/>
        </w:rPr>
        <w:t>главой 14</w:t>
      </w:r>
      <w:r w:rsidRPr="000D0806">
        <w:rPr>
          <w:rFonts w:ascii="Arial" w:hAnsi="Arial" w:cs="Arial"/>
          <w:color w:val="FF0000"/>
          <w:sz w:val="24"/>
          <w:szCs w:val="24"/>
        </w:rPr>
        <w:t xml:space="preserve"> </w:t>
      </w:r>
      <w:r w:rsidRPr="000D0806">
        <w:rPr>
          <w:rFonts w:ascii="Arial" w:hAnsi="Arial" w:cs="Arial"/>
          <w:color w:val="000000"/>
          <w:sz w:val="24"/>
          <w:szCs w:val="24"/>
        </w:rPr>
        <w:t>настоящего административного регламента, и направляется должностному лицу. ответственному за предоставление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97.Должностное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 </w:t>
      </w:r>
    </w:p>
    <w:p w:rsidR="000D0806" w:rsidRPr="000D0806" w:rsidRDefault="000D0806" w:rsidP="000D0806">
      <w:pPr>
        <w:spacing w:after="3" w:line="248" w:lineRule="auto"/>
        <w:ind w:left="710"/>
        <w:jc w:val="both"/>
        <w:rPr>
          <w:rFonts w:ascii="Arial" w:hAnsi="Arial" w:cs="Arial"/>
          <w:color w:val="000000"/>
          <w:sz w:val="24"/>
          <w:szCs w:val="24"/>
        </w:rPr>
      </w:pPr>
      <w:r w:rsidRPr="000D0806">
        <w:rPr>
          <w:rFonts w:ascii="Arial" w:hAnsi="Arial" w:cs="Arial"/>
          <w:color w:val="000000"/>
          <w:sz w:val="24"/>
          <w:szCs w:val="24"/>
        </w:rPr>
        <w:t xml:space="preserve">1) об исправлении технической ошибки; </w:t>
      </w:r>
    </w:p>
    <w:p w:rsidR="000D0806" w:rsidRPr="000D0806" w:rsidRDefault="000D0806" w:rsidP="000D0806">
      <w:pPr>
        <w:spacing w:after="3" w:line="248" w:lineRule="auto"/>
        <w:ind w:left="710"/>
        <w:jc w:val="both"/>
        <w:rPr>
          <w:rFonts w:ascii="Arial" w:hAnsi="Arial" w:cs="Arial"/>
          <w:color w:val="000000"/>
          <w:sz w:val="24"/>
          <w:szCs w:val="24"/>
        </w:rPr>
      </w:pPr>
      <w:r w:rsidRPr="000D0806">
        <w:rPr>
          <w:rFonts w:ascii="Arial" w:hAnsi="Arial" w:cs="Arial"/>
          <w:color w:val="000000"/>
          <w:sz w:val="24"/>
          <w:szCs w:val="24"/>
        </w:rPr>
        <w:t>2) об отсутствии технической ошибки.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98.Критерием принятия решения, указанного в пункте</w:t>
      </w:r>
      <w:r w:rsidRPr="000D0806">
        <w:rPr>
          <w:rFonts w:ascii="Arial" w:hAnsi="Arial" w:cs="Arial"/>
          <w:color w:val="FF0000"/>
          <w:sz w:val="24"/>
          <w:szCs w:val="24"/>
        </w:rPr>
        <w:t xml:space="preserve"> </w:t>
      </w:r>
      <w:r w:rsidRPr="000D0806">
        <w:rPr>
          <w:rFonts w:ascii="Arial" w:hAnsi="Arial" w:cs="Arial"/>
          <w:color w:val="000000"/>
          <w:sz w:val="24"/>
          <w:szCs w:val="24"/>
        </w:rPr>
        <w:t>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99.В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распоряжения администрации об исправлении технической ошибки в решении о выдаче разрешения на вступление в брак, уведомление об исправлении технической ошибки в решении об отказе в выдаче разрешения на вступлении в брак.</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100.В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101.Должностное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распоряжения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102.Глава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103.Должностное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104.Результатом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1)в случае наличия технической ошибки в решении о выдаче разрешения на вступление в брак – распоряжение администрации об исправлении технической ошибки, </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 xml:space="preserve">2)в случае наличия технической ошибки в решении об отказе </w:t>
      </w:r>
      <w:proofErr w:type="gramStart"/>
      <w:r w:rsidRPr="000D0806">
        <w:rPr>
          <w:rFonts w:ascii="Arial" w:hAnsi="Arial" w:cs="Arial"/>
          <w:color w:val="000000"/>
          <w:sz w:val="24"/>
          <w:szCs w:val="24"/>
        </w:rPr>
        <w:t>в  выдаче</w:t>
      </w:r>
      <w:proofErr w:type="gramEnd"/>
      <w:r w:rsidRPr="000D0806">
        <w:rPr>
          <w:rFonts w:ascii="Arial" w:hAnsi="Arial" w:cs="Arial"/>
          <w:color w:val="000000"/>
          <w:sz w:val="24"/>
          <w:szCs w:val="24"/>
        </w:rPr>
        <w:t xml:space="preserve"> разрешения на вступление в брак - уведомление об исправлении технической ошибки в решении об отказе в выдаче разрешения на вступлении в брак</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105.Способом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исходящей корреспонденции отметки о направлении документа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РАЗДЕЛ IV. ФОРМЫ КОНТРОЛЯ ЗА ПРЕДОСТАВЛЕНИЕМ МУНИЦИПАЛЬНОЙ УСЛУГИ</w:t>
      </w:r>
    </w:p>
    <w:p w:rsidR="000D0806" w:rsidRPr="000D0806" w:rsidRDefault="000D0806" w:rsidP="000D0806">
      <w:pPr>
        <w:spacing w:after="0" w:line="249" w:lineRule="auto"/>
        <w:ind w:left="393" w:right="383" w:hanging="10"/>
        <w:jc w:val="center"/>
        <w:rPr>
          <w:rFonts w:ascii="Arial" w:hAnsi="Arial" w:cs="Arial"/>
          <w:color w:val="000000"/>
          <w:sz w:val="24"/>
          <w:szCs w:val="24"/>
        </w:rPr>
      </w:pPr>
      <w:r w:rsidRPr="000D0806">
        <w:rPr>
          <w:rFonts w:ascii="Arial" w:hAnsi="Arial" w:cs="Arial"/>
          <w:color w:val="000000"/>
          <w:sz w:val="24"/>
          <w:szCs w:val="24"/>
        </w:rPr>
        <w:t>Глава 23.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правовых актов, устанавливающих требования к предоставлению муниципальной услуги, а также за принятием ими решений</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106.Текущий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0D0806">
        <w:rPr>
          <w:rFonts w:ascii="Arial" w:hAnsi="Arial" w:cs="Arial"/>
          <w:color w:val="000000"/>
          <w:sz w:val="24"/>
          <w:szCs w:val="24"/>
        </w:rPr>
        <w:t>должностными лицами администрации</w:t>
      </w:r>
      <w:proofErr w:type="gramEnd"/>
      <w:r w:rsidRPr="000D0806">
        <w:rPr>
          <w:rFonts w:ascii="Arial" w:hAnsi="Arial" w:cs="Arial"/>
          <w:color w:val="000000"/>
          <w:sz w:val="24"/>
          <w:szCs w:val="24"/>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107.Основными задачами текущего контроля являются: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1)обеспечение своевременного и качественного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2)выявление нарушений в сроках и качестве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3)выявление и устранение причин и условий, способствующих ненадлежащему предоставлению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4)принятие мер по надлежащему предоставлению муниципальной услуги.</w:t>
      </w:r>
    </w:p>
    <w:p w:rsidR="000D0806" w:rsidRPr="000D0806" w:rsidRDefault="000D0806" w:rsidP="000D0806">
      <w:pPr>
        <w:spacing w:after="306" w:line="248" w:lineRule="auto"/>
        <w:ind w:firstLine="710"/>
        <w:jc w:val="both"/>
        <w:rPr>
          <w:rFonts w:ascii="Arial" w:hAnsi="Arial" w:cs="Arial"/>
          <w:color w:val="000000"/>
          <w:sz w:val="24"/>
          <w:szCs w:val="24"/>
        </w:rPr>
      </w:pPr>
      <w:r w:rsidRPr="000D0806">
        <w:rPr>
          <w:rFonts w:ascii="Arial" w:hAnsi="Arial" w:cs="Arial"/>
          <w:color w:val="000000"/>
          <w:sz w:val="24"/>
          <w:szCs w:val="24"/>
        </w:rPr>
        <w:t>108.Текущий контроль осуществляется на постоянной основе.</w:t>
      </w:r>
    </w:p>
    <w:p w:rsidR="000D0806" w:rsidRPr="000D0806" w:rsidRDefault="000D0806" w:rsidP="000D0806">
      <w:pPr>
        <w:spacing w:after="0" w:line="249" w:lineRule="auto"/>
        <w:ind w:left="906" w:right="897" w:hanging="10"/>
        <w:jc w:val="center"/>
        <w:rPr>
          <w:rFonts w:ascii="Arial" w:hAnsi="Arial" w:cs="Arial"/>
          <w:color w:val="000000"/>
          <w:sz w:val="24"/>
          <w:szCs w:val="24"/>
        </w:rPr>
      </w:pPr>
      <w:r w:rsidRPr="000D0806">
        <w:rPr>
          <w:rFonts w:ascii="Arial" w:hAnsi="Arial" w:cs="Arial"/>
          <w:color w:val="000000"/>
          <w:sz w:val="24"/>
          <w:szCs w:val="24"/>
        </w:rPr>
        <w:t>Глава 24. Порядок и периодичность осуществления плановых и внеплановых проверок полноты и качества предоставления</w:t>
      </w:r>
    </w:p>
    <w:p w:rsidR="000D0806" w:rsidRPr="000D0806" w:rsidRDefault="000D0806" w:rsidP="000D0806">
      <w:pPr>
        <w:spacing w:after="12"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муниципальной услуги, в том числе порядок и формы контроля</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за полнотой и качеством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109.Контроль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110.Плановые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111.Контроль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112.Срок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D0806">
        <w:rPr>
          <w:rFonts w:ascii="Arial" w:hAnsi="Arial" w:cs="Arial"/>
          <w:color w:val="000000"/>
          <w:sz w:val="24"/>
          <w:szCs w:val="24"/>
          <w:vertAlign w:val="superscript"/>
        </w:rPr>
        <w:t>2</w:t>
      </w:r>
      <w:r w:rsidRPr="000D0806">
        <w:rPr>
          <w:rFonts w:ascii="Arial" w:hAnsi="Arial" w:cs="Arial"/>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113.По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D0806" w:rsidRPr="000D0806" w:rsidRDefault="000D0806" w:rsidP="000D0806">
      <w:pPr>
        <w:spacing w:after="308" w:line="249" w:lineRule="auto"/>
        <w:ind w:left="457" w:right="447" w:hanging="10"/>
        <w:jc w:val="center"/>
        <w:rPr>
          <w:rFonts w:ascii="Arial" w:hAnsi="Arial" w:cs="Arial"/>
          <w:color w:val="000000"/>
          <w:sz w:val="24"/>
          <w:szCs w:val="24"/>
        </w:rPr>
      </w:pPr>
      <w:r w:rsidRPr="000D0806">
        <w:rPr>
          <w:rFonts w:ascii="Arial" w:hAnsi="Arial" w:cs="Arial"/>
          <w:color w:val="000000"/>
          <w:sz w:val="24"/>
          <w:szCs w:val="24"/>
        </w:rPr>
        <w:t>Глава 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114.Обязанность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115.При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D0806" w:rsidRPr="000D0806" w:rsidRDefault="000D0806" w:rsidP="000D0806">
      <w:pPr>
        <w:spacing w:after="0" w:line="249" w:lineRule="auto"/>
        <w:ind w:left="846" w:right="836" w:hanging="10"/>
        <w:jc w:val="center"/>
        <w:rPr>
          <w:rFonts w:ascii="Arial" w:hAnsi="Arial" w:cs="Arial"/>
          <w:color w:val="000000"/>
          <w:sz w:val="24"/>
          <w:szCs w:val="24"/>
        </w:rPr>
      </w:pPr>
      <w:r w:rsidRPr="000D0806">
        <w:rPr>
          <w:rFonts w:ascii="Arial" w:hAnsi="Arial" w:cs="Arial"/>
          <w:color w:val="000000"/>
          <w:sz w:val="24"/>
          <w:szCs w:val="24"/>
        </w:rPr>
        <w:t>Глава 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0806" w:rsidRPr="000D0806" w:rsidRDefault="000D0806" w:rsidP="000D0806">
      <w:pPr>
        <w:spacing w:after="0" w:line="249" w:lineRule="auto"/>
        <w:ind w:left="846" w:right="836" w:hanging="10"/>
        <w:jc w:val="both"/>
        <w:rPr>
          <w:rFonts w:ascii="Arial" w:hAnsi="Arial" w:cs="Arial"/>
          <w:color w:val="000000"/>
          <w:sz w:val="24"/>
          <w:szCs w:val="24"/>
        </w:rPr>
      </w:pP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116.Контроль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1)нарушения прав и законных интересов заявителей или их представителей решением, действием (бездействием) администрации, ее должностных лиц;</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3)некорректного поведения должностных лиц администрации, нарушения правил служебной этики при предоставлении муниципальной услуги.</w:t>
      </w:r>
    </w:p>
    <w:p w:rsidR="000D0806" w:rsidRPr="000D0806" w:rsidRDefault="000D0806" w:rsidP="000D0806">
      <w:pPr>
        <w:spacing w:after="3" w:line="248" w:lineRule="auto"/>
        <w:ind w:firstLine="710"/>
        <w:jc w:val="both"/>
        <w:rPr>
          <w:rFonts w:ascii="Arial" w:hAnsi="Arial" w:cs="Arial"/>
          <w:sz w:val="24"/>
          <w:szCs w:val="24"/>
        </w:rPr>
      </w:pPr>
      <w:r w:rsidRPr="000D0806">
        <w:rPr>
          <w:rFonts w:ascii="Arial" w:hAnsi="Arial" w:cs="Arial"/>
          <w:color w:val="000000"/>
          <w:sz w:val="24"/>
          <w:szCs w:val="24"/>
        </w:rPr>
        <w:lastRenderedPageBreak/>
        <w:t xml:space="preserve">117.Информацию, указанную в </w:t>
      </w:r>
      <w:r w:rsidRPr="000D0806">
        <w:rPr>
          <w:rFonts w:ascii="Arial" w:hAnsi="Arial" w:cs="Arial"/>
          <w:sz w:val="24"/>
          <w:szCs w:val="24"/>
        </w:rPr>
        <w:t>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0806" w:rsidRPr="000D0806" w:rsidRDefault="000D0806" w:rsidP="000D0806">
      <w:pPr>
        <w:spacing w:after="3" w:line="248" w:lineRule="auto"/>
        <w:ind w:firstLine="710"/>
        <w:jc w:val="both"/>
        <w:rPr>
          <w:rFonts w:ascii="Arial" w:hAnsi="Arial" w:cs="Arial"/>
          <w:sz w:val="24"/>
          <w:szCs w:val="24"/>
        </w:rPr>
      </w:pPr>
      <w:r w:rsidRPr="000D0806">
        <w:rPr>
          <w:rFonts w:ascii="Arial" w:hAnsi="Arial" w:cs="Arial"/>
          <w:sz w:val="24"/>
          <w:szCs w:val="24"/>
        </w:rPr>
        <w:t>118.Контроль за предоставлением муниципальной услуги осуществляется в соответствии с действующим законодательством.</w:t>
      </w:r>
    </w:p>
    <w:p w:rsidR="000D0806" w:rsidRPr="000D0806" w:rsidRDefault="000D0806" w:rsidP="000D0806">
      <w:pPr>
        <w:spacing w:after="3" w:line="248" w:lineRule="auto"/>
        <w:ind w:firstLine="710"/>
        <w:jc w:val="both"/>
        <w:rPr>
          <w:rFonts w:ascii="Arial" w:hAnsi="Arial" w:cs="Arial"/>
          <w:sz w:val="24"/>
          <w:szCs w:val="24"/>
        </w:rPr>
      </w:pPr>
      <w:r w:rsidRPr="000D0806">
        <w:rPr>
          <w:rFonts w:ascii="Arial" w:hAnsi="Arial" w:cs="Arial"/>
          <w:sz w:val="24"/>
          <w:szCs w:val="24"/>
        </w:rPr>
        <w:t>119.Срок рассмотрения обращений со стороны граждан, их объединений и организаций составляет 30 календарных дней с момента их регистрации.</w:t>
      </w:r>
    </w:p>
    <w:p w:rsidR="000D0806" w:rsidRPr="000D0806" w:rsidRDefault="000D0806" w:rsidP="000D0806">
      <w:pPr>
        <w:spacing w:after="316" w:line="248" w:lineRule="auto"/>
        <w:ind w:left="-11" w:firstLine="710"/>
        <w:jc w:val="both"/>
        <w:rPr>
          <w:rFonts w:ascii="Arial" w:hAnsi="Arial" w:cs="Arial"/>
          <w:sz w:val="24"/>
          <w:szCs w:val="24"/>
        </w:rPr>
      </w:pPr>
      <w:r w:rsidRPr="000D0806">
        <w:rPr>
          <w:rFonts w:ascii="Arial" w:hAnsi="Arial" w:cs="Arial"/>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D0806" w:rsidRPr="000D0806" w:rsidRDefault="000D0806" w:rsidP="000D0806">
      <w:pPr>
        <w:spacing w:after="3" w:line="248" w:lineRule="auto"/>
        <w:ind w:left="1441"/>
        <w:jc w:val="both"/>
        <w:rPr>
          <w:rFonts w:ascii="Arial" w:hAnsi="Arial" w:cs="Arial"/>
          <w:color w:val="000000"/>
          <w:sz w:val="24"/>
          <w:szCs w:val="24"/>
        </w:rPr>
      </w:pPr>
      <w:r w:rsidRPr="000D0806">
        <w:rPr>
          <w:rFonts w:ascii="Arial" w:hAnsi="Arial" w:cs="Arial"/>
          <w:color w:val="000000"/>
          <w:sz w:val="24"/>
          <w:szCs w:val="24"/>
        </w:rPr>
        <w:t xml:space="preserve">РАЗДЕЛ V. ДОСУДЕБНЫЙ (ВНЕСУДЕБНЫЙ) ПОРЯДОК </w:t>
      </w:r>
    </w:p>
    <w:p w:rsidR="000D0806" w:rsidRPr="000D0806" w:rsidRDefault="000D0806" w:rsidP="000D0806">
      <w:pPr>
        <w:spacing w:after="12"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 xml:space="preserve">ОБЖАЛОВАНИЯ РЕШЕНИЙ И ДЕЙСТВИЙ (БЕЗДЕЙСТВИЯ) </w:t>
      </w:r>
    </w:p>
    <w:p w:rsidR="000D0806" w:rsidRPr="000D0806" w:rsidRDefault="000D0806" w:rsidP="000D0806">
      <w:pPr>
        <w:spacing w:after="344"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 xml:space="preserve">АДМИНИСТРАЦИИ ЛИБО ЕЕ ДОЛЖНОСТНОГО </w:t>
      </w:r>
      <w:proofErr w:type="gramStart"/>
      <w:r w:rsidRPr="000D0806">
        <w:rPr>
          <w:rFonts w:ascii="Arial" w:hAnsi="Arial" w:cs="Arial"/>
          <w:color w:val="000000"/>
          <w:sz w:val="24"/>
          <w:szCs w:val="24"/>
        </w:rPr>
        <w:t>ЛИЦА,  МУНИЦИПАЛЬНОГО</w:t>
      </w:r>
      <w:proofErr w:type="gramEnd"/>
      <w:r w:rsidRPr="000D0806">
        <w:rPr>
          <w:rFonts w:ascii="Arial" w:hAnsi="Arial" w:cs="Arial"/>
          <w:color w:val="000000"/>
          <w:sz w:val="24"/>
          <w:szCs w:val="24"/>
        </w:rPr>
        <w:t xml:space="preserve"> СЛУЖАЩЕГО</w:t>
      </w:r>
    </w:p>
    <w:p w:rsidR="000D0806" w:rsidRPr="000D0806" w:rsidRDefault="000D0806" w:rsidP="000D0806">
      <w:pPr>
        <w:tabs>
          <w:tab w:val="center" w:pos="1050"/>
          <w:tab w:val="center" w:pos="2171"/>
          <w:tab w:val="center" w:pos="3723"/>
          <w:tab w:val="center" w:pos="5306"/>
          <w:tab w:val="center" w:pos="7213"/>
          <w:tab w:val="right" w:pos="9355"/>
        </w:tabs>
        <w:spacing w:after="0" w:line="259" w:lineRule="auto"/>
        <w:ind w:right="-15" w:firstLine="709"/>
        <w:jc w:val="center"/>
        <w:rPr>
          <w:rFonts w:ascii="Arial" w:hAnsi="Arial" w:cs="Arial"/>
          <w:color w:val="000000"/>
          <w:sz w:val="24"/>
          <w:szCs w:val="24"/>
        </w:rPr>
      </w:pPr>
      <w:r w:rsidRPr="000D0806">
        <w:rPr>
          <w:rFonts w:ascii="Arial" w:hAnsi="Arial" w:cs="Arial"/>
          <w:color w:val="000000"/>
          <w:sz w:val="24"/>
          <w:szCs w:val="24"/>
        </w:rPr>
        <w:t xml:space="preserve">Глава </w:t>
      </w:r>
      <w:r w:rsidRPr="000D0806">
        <w:rPr>
          <w:rFonts w:ascii="Arial" w:hAnsi="Arial" w:cs="Arial"/>
          <w:color w:val="000000"/>
          <w:sz w:val="24"/>
          <w:szCs w:val="24"/>
        </w:rPr>
        <w:tab/>
        <w:t xml:space="preserve">27. </w:t>
      </w:r>
      <w:r w:rsidRPr="000D0806">
        <w:rPr>
          <w:rFonts w:ascii="Arial" w:hAnsi="Arial" w:cs="Arial"/>
          <w:color w:val="000000"/>
          <w:sz w:val="24"/>
          <w:szCs w:val="24"/>
        </w:rPr>
        <w:tab/>
        <w:t xml:space="preserve">Информация </w:t>
      </w:r>
      <w:r w:rsidRPr="000D0806">
        <w:rPr>
          <w:rFonts w:ascii="Arial" w:hAnsi="Arial" w:cs="Arial"/>
          <w:color w:val="000000"/>
          <w:sz w:val="24"/>
          <w:szCs w:val="24"/>
        </w:rPr>
        <w:tab/>
        <w:t xml:space="preserve">для </w:t>
      </w:r>
      <w:r w:rsidRPr="000D0806">
        <w:rPr>
          <w:rFonts w:ascii="Arial" w:hAnsi="Arial" w:cs="Arial"/>
          <w:color w:val="000000"/>
          <w:sz w:val="24"/>
          <w:szCs w:val="24"/>
        </w:rPr>
        <w:tab/>
        <w:t xml:space="preserve">заинтересованных </w:t>
      </w:r>
      <w:r w:rsidRPr="000D0806">
        <w:rPr>
          <w:rFonts w:ascii="Arial" w:hAnsi="Arial" w:cs="Arial"/>
          <w:color w:val="000000"/>
          <w:sz w:val="24"/>
          <w:szCs w:val="24"/>
        </w:rPr>
        <w:tab/>
        <w:t>лиц</w:t>
      </w:r>
    </w:p>
    <w:p w:rsidR="000D0806" w:rsidRPr="000D0806" w:rsidRDefault="000D0806" w:rsidP="000D0806">
      <w:pPr>
        <w:spacing w:after="3" w:line="248" w:lineRule="auto"/>
        <w:ind w:left="-11"/>
        <w:jc w:val="center"/>
        <w:rPr>
          <w:rFonts w:ascii="Arial" w:hAnsi="Arial" w:cs="Arial"/>
          <w:color w:val="000000"/>
          <w:sz w:val="24"/>
          <w:szCs w:val="24"/>
        </w:rPr>
      </w:pPr>
      <w:r w:rsidRPr="000D0806">
        <w:rPr>
          <w:rFonts w:ascii="Arial" w:hAnsi="Arial" w:cs="Arial"/>
          <w:color w:val="000000"/>
          <w:sz w:val="24"/>
          <w:szCs w:val="24"/>
        </w:rPr>
        <w:t>об их праве на досудебное (внесудебное) обжалование действий (</w:t>
      </w:r>
      <w:proofErr w:type="gramStart"/>
      <w:r w:rsidRPr="000D0806">
        <w:rPr>
          <w:rFonts w:ascii="Arial" w:hAnsi="Arial" w:cs="Arial"/>
          <w:color w:val="000000"/>
          <w:sz w:val="24"/>
          <w:szCs w:val="24"/>
        </w:rPr>
        <w:t>бездействия)  и</w:t>
      </w:r>
      <w:proofErr w:type="gramEnd"/>
      <w:r w:rsidRPr="000D0806">
        <w:rPr>
          <w:rFonts w:ascii="Arial" w:hAnsi="Arial" w:cs="Arial"/>
          <w:color w:val="000000"/>
          <w:sz w:val="24"/>
          <w:szCs w:val="24"/>
        </w:rPr>
        <w:t xml:space="preserve"> </w:t>
      </w:r>
      <w:r w:rsidRPr="000D0806">
        <w:rPr>
          <w:rFonts w:ascii="Arial" w:hAnsi="Arial" w:cs="Arial"/>
          <w:color w:val="000000"/>
          <w:sz w:val="24"/>
          <w:szCs w:val="24"/>
        </w:rPr>
        <w:tab/>
        <w:t xml:space="preserve">(или) </w:t>
      </w:r>
      <w:r w:rsidRPr="000D0806">
        <w:rPr>
          <w:rFonts w:ascii="Arial" w:hAnsi="Arial" w:cs="Arial"/>
          <w:color w:val="000000"/>
          <w:sz w:val="24"/>
          <w:szCs w:val="24"/>
        </w:rPr>
        <w:tab/>
        <w:t xml:space="preserve">решений, </w:t>
      </w:r>
      <w:r w:rsidRPr="000D0806">
        <w:rPr>
          <w:rFonts w:ascii="Arial" w:hAnsi="Arial" w:cs="Arial"/>
          <w:color w:val="000000"/>
          <w:sz w:val="24"/>
          <w:szCs w:val="24"/>
        </w:rPr>
        <w:tab/>
        <w:t xml:space="preserve">принятых </w:t>
      </w:r>
      <w:r w:rsidRPr="000D0806">
        <w:rPr>
          <w:rFonts w:ascii="Arial" w:hAnsi="Arial" w:cs="Arial"/>
          <w:color w:val="000000"/>
          <w:sz w:val="24"/>
          <w:szCs w:val="24"/>
        </w:rPr>
        <w:tab/>
        <w:t>(осуществленных) в ходе предоставления муниципальной услуги</w:t>
      </w:r>
    </w:p>
    <w:p w:rsidR="000D0806" w:rsidRPr="000D0806" w:rsidRDefault="000D0806" w:rsidP="000D0806">
      <w:pPr>
        <w:spacing w:after="0" w:line="240" w:lineRule="auto"/>
        <w:ind w:left="-11" w:firstLine="720"/>
        <w:jc w:val="both"/>
        <w:rPr>
          <w:rFonts w:ascii="Arial" w:hAnsi="Arial" w:cs="Arial"/>
          <w:color w:val="000000"/>
          <w:sz w:val="24"/>
          <w:szCs w:val="24"/>
        </w:rPr>
      </w:pPr>
      <w:r w:rsidRPr="000D0806">
        <w:rPr>
          <w:rFonts w:ascii="Arial" w:hAnsi="Arial" w:cs="Arial"/>
          <w:color w:val="000000"/>
          <w:sz w:val="24"/>
          <w:szCs w:val="24"/>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1)путем личного обращения в администрацию;</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2)через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3)через личный кабинет на Портале;</w:t>
      </w:r>
    </w:p>
    <w:p w:rsidR="000D0806" w:rsidRPr="000D0806" w:rsidRDefault="000D0806" w:rsidP="000D0806">
      <w:pPr>
        <w:spacing w:after="0" w:line="240" w:lineRule="auto"/>
        <w:ind w:firstLine="710"/>
        <w:jc w:val="both"/>
        <w:rPr>
          <w:rFonts w:ascii="Arial" w:hAnsi="Arial" w:cs="Arial"/>
          <w:color w:val="000000"/>
          <w:sz w:val="24"/>
          <w:szCs w:val="24"/>
        </w:rPr>
      </w:pPr>
      <w:r w:rsidRPr="000D0806">
        <w:rPr>
          <w:rFonts w:ascii="Arial" w:hAnsi="Arial" w:cs="Arial"/>
          <w:color w:val="000000"/>
          <w:sz w:val="24"/>
          <w:szCs w:val="24"/>
        </w:rPr>
        <w:t>4)путем направления на официальный адрес электронной почты администрации.</w:t>
      </w:r>
    </w:p>
    <w:p w:rsidR="000D0806" w:rsidRPr="000D0806" w:rsidRDefault="000D0806" w:rsidP="000D0806">
      <w:pPr>
        <w:spacing w:after="0" w:line="240" w:lineRule="auto"/>
        <w:ind w:left="-11" w:firstLine="720"/>
        <w:jc w:val="both"/>
        <w:rPr>
          <w:rFonts w:ascii="Arial" w:hAnsi="Arial" w:cs="Arial"/>
          <w:color w:val="000000"/>
          <w:sz w:val="24"/>
          <w:szCs w:val="24"/>
        </w:rPr>
      </w:pPr>
      <w:r w:rsidRPr="000D0806">
        <w:rPr>
          <w:rFonts w:ascii="Arial" w:hAnsi="Arial" w:cs="Arial"/>
          <w:color w:val="000000"/>
          <w:sz w:val="24"/>
          <w:szCs w:val="24"/>
        </w:rPr>
        <w:t>121.</w:t>
      </w:r>
      <w:r w:rsidRPr="000D0806">
        <w:rPr>
          <w:rFonts w:ascii="Arial" w:hAnsi="Arial" w:cs="Arial"/>
          <w:color w:val="FF0000"/>
          <w:sz w:val="24"/>
          <w:szCs w:val="24"/>
        </w:rPr>
        <w:t xml:space="preserve"> </w:t>
      </w:r>
      <w:r w:rsidRPr="000D0806">
        <w:rPr>
          <w:rFonts w:ascii="Arial" w:hAnsi="Arial" w:cs="Arial"/>
          <w:color w:val="000000"/>
          <w:sz w:val="24"/>
          <w:szCs w:val="24"/>
        </w:rPr>
        <w:t>Заявитель или его представитель может обратиться с жалобой, в том числе в следующих случаях:</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1)нарушение срока регистрации запроса о предоставлении муниципальной услуги, комплексного запроса;</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2)нарушение срока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w:t>
      </w:r>
      <w:proofErr w:type="gramStart"/>
      <w:r w:rsidRPr="000D0806">
        <w:rPr>
          <w:rFonts w:ascii="Arial" w:hAnsi="Arial" w:cs="Arial"/>
          <w:color w:val="000000"/>
          <w:sz w:val="24"/>
          <w:szCs w:val="24"/>
        </w:rPr>
        <w:t>правовыми  актами</w:t>
      </w:r>
      <w:proofErr w:type="gramEnd"/>
      <w:r w:rsidRPr="000D0806">
        <w:rPr>
          <w:rFonts w:ascii="Arial" w:hAnsi="Arial" w:cs="Arial"/>
          <w:color w:val="000000"/>
          <w:sz w:val="24"/>
          <w:szCs w:val="24"/>
        </w:rPr>
        <w:t xml:space="preserve"> для предоставления муниципальной услуги, у заявителя;</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5)отказ в предоставлении муниципальной услуги</w:t>
      </w:r>
      <w:r w:rsidRPr="000D0806">
        <w:rPr>
          <w:rFonts w:ascii="Arial" w:eastAsia="Calibri" w:hAnsi="Arial" w:cs="Arial"/>
          <w:color w:val="000000"/>
          <w:sz w:val="24"/>
          <w:szCs w:val="24"/>
        </w:rPr>
        <w:t xml:space="preserve"> </w:t>
      </w:r>
      <w:r w:rsidRPr="000D0806">
        <w:rPr>
          <w:rFonts w:ascii="Arial" w:hAnsi="Arial" w:cs="Arial"/>
          <w:color w:val="000000"/>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 xml:space="preserve">6)затребование платы, не предусмотренной нормативными правовыми актами Российской Федерации, нормативными правовыми актами Иркутской </w:t>
      </w:r>
      <w:proofErr w:type="gramStart"/>
      <w:r w:rsidRPr="000D0806">
        <w:rPr>
          <w:rFonts w:ascii="Arial" w:hAnsi="Arial" w:cs="Arial"/>
          <w:color w:val="000000"/>
          <w:sz w:val="24"/>
          <w:szCs w:val="24"/>
        </w:rPr>
        <w:t>области,  муниципальными</w:t>
      </w:r>
      <w:proofErr w:type="gramEnd"/>
      <w:r w:rsidRPr="000D0806">
        <w:rPr>
          <w:rFonts w:ascii="Arial" w:hAnsi="Arial" w:cs="Arial"/>
          <w:color w:val="000000"/>
          <w:sz w:val="24"/>
          <w:szCs w:val="24"/>
        </w:rPr>
        <w:t xml:space="preserve"> правовыми актами;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7)отказ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8)нарушение срока или порядка выдачи документов по результатам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10)требование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D0806" w:rsidRPr="000D0806" w:rsidRDefault="000D0806" w:rsidP="000D0806">
      <w:pPr>
        <w:spacing w:after="309" w:line="248" w:lineRule="auto"/>
        <w:ind w:firstLine="710"/>
        <w:jc w:val="both"/>
        <w:rPr>
          <w:rFonts w:ascii="Arial" w:hAnsi="Arial" w:cs="Arial"/>
          <w:color w:val="000000"/>
          <w:sz w:val="24"/>
          <w:szCs w:val="24"/>
        </w:rPr>
      </w:pPr>
      <w:r w:rsidRPr="000D0806">
        <w:rPr>
          <w:rFonts w:ascii="Arial" w:hAnsi="Arial" w:cs="Arial"/>
          <w:color w:val="000000"/>
          <w:sz w:val="24"/>
          <w:szCs w:val="24"/>
        </w:rPr>
        <w:t>122.Рассмотрение жалобы осуществляется в порядке и сроки, установленные статьей 11</w:t>
      </w:r>
      <w:r w:rsidRPr="000D0806">
        <w:rPr>
          <w:rFonts w:ascii="Arial" w:hAnsi="Arial" w:cs="Arial"/>
          <w:color w:val="000000"/>
          <w:sz w:val="24"/>
          <w:szCs w:val="24"/>
          <w:vertAlign w:val="superscript"/>
        </w:rPr>
        <w:t>2</w:t>
      </w:r>
      <w:r w:rsidRPr="000D0806">
        <w:rPr>
          <w:rFonts w:ascii="Arial" w:hAnsi="Arial" w:cs="Arial"/>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0D0806" w:rsidRPr="000D0806" w:rsidRDefault="000D0806" w:rsidP="000D0806">
      <w:pPr>
        <w:spacing w:after="0" w:line="249" w:lineRule="auto"/>
        <w:ind w:left="87" w:right="19" w:hanging="68"/>
        <w:jc w:val="center"/>
        <w:rPr>
          <w:rFonts w:ascii="Arial" w:hAnsi="Arial" w:cs="Arial"/>
          <w:color w:val="000000"/>
          <w:sz w:val="24"/>
          <w:szCs w:val="24"/>
        </w:rPr>
      </w:pPr>
      <w:r w:rsidRPr="000D0806">
        <w:rPr>
          <w:rFonts w:ascii="Arial" w:hAnsi="Arial" w:cs="Arial"/>
          <w:color w:val="000000"/>
          <w:sz w:val="24"/>
          <w:szCs w:val="24"/>
        </w:rPr>
        <w:t xml:space="preserve">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(внесудебном) порядке</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123.Жалобы на решения и действия (бездействие) главы администрации подаются главе администрации.</w:t>
      </w:r>
    </w:p>
    <w:p w:rsidR="000D0806" w:rsidRPr="000D0806" w:rsidRDefault="000D0806" w:rsidP="000D0806">
      <w:pPr>
        <w:spacing w:after="310" w:line="248" w:lineRule="auto"/>
        <w:ind w:firstLine="710"/>
        <w:jc w:val="both"/>
        <w:rPr>
          <w:rFonts w:ascii="Arial" w:hAnsi="Arial" w:cs="Arial"/>
          <w:color w:val="000000"/>
          <w:sz w:val="24"/>
          <w:szCs w:val="24"/>
        </w:rPr>
      </w:pPr>
      <w:r w:rsidRPr="000D0806">
        <w:rPr>
          <w:rFonts w:ascii="Arial" w:hAnsi="Arial" w:cs="Arial"/>
          <w:color w:val="000000"/>
          <w:sz w:val="24"/>
          <w:szCs w:val="24"/>
        </w:rPr>
        <w:t>124.Жалобы на решения и действия (бездействие) должностных лиц и муниципальных служащих администрации подаются главе администрации.</w:t>
      </w:r>
    </w:p>
    <w:p w:rsidR="000D0806" w:rsidRPr="000D0806" w:rsidRDefault="000D0806" w:rsidP="000D0806">
      <w:pPr>
        <w:spacing w:after="0" w:line="249" w:lineRule="auto"/>
        <w:ind w:left="772" w:right="762" w:hanging="10"/>
        <w:jc w:val="center"/>
        <w:rPr>
          <w:rFonts w:ascii="Arial" w:hAnsi="Arial" w:cs="Arial"/>
          <w:color w:val="000000"/>
          <w:sz w:val="24"/>
          <w:szCs w:val="24"/>
        </w:rPr>
      </w:pPr>
      <w:r w:rsidRPr="000D0806">
        <w:rPr>
          <w:rFonts w:ascii="Arial" w:hAnsi="Arial" w:cs="Arial"/>
          <w:color w:val="000000"/>
          <w:sz w:val="24"/>
          <w:szCs w:val="24"/>
        </w:rPr>
        <w:t>Глава 29. Способы информирования заявителей о порядке подачи и рассмотрения жалобы, в том числе с использованием</w:t>
      </w:r>
    </w:p>
    <w:p w:rsidR="000D0806" w:rsidRPr="000D0806" w:rsidRDefault="000D0806" w:rsidP="000D0806">
      <w:pPr>
        <w:spacing w:after="308" w:line="249" w:lineRule="auto"/>
        <w:ind w:left="29" w:right="19" w:hanging="10"/>
        <w:jc w:val="center"/>
        <w:rPr>
          <w:rFonts w:ascii="Arial" w:hAnsi="Arial" w:cs="Arial"/>
          <w:color w:val="000000"/>
          <w:sz w:val="24"/>
          <w:szCs w:val="24"/>
        </w:rPr>
      </w:pPr>
      <w:r w:rsidRPr="000D0806">
        <w:rPr>
          <w:rFonts w:ascii="Arial" w:hAnsi="Arial" w:cs="Arial"/>
          <w:color w:val="000000"/>
          <w:sz w:val="24"/>
          <w:szCs w:val="24"/>
        </w:rPr>
        <w:t>единого портала государственных и муниципальных услуг (функций)</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125.Информацию о порядке подачи и рассмотрения жалобы заявитель и его представитель могут получить:</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1)на информационных стендах, расположенных в помещениях, занимаемых администрацией;</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2)на официальном сайте администрации;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3)на Портале;</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4)лично у должностного лица или муниципального служащего администрации;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lastRenderedPageBreak/>
        <w:t>5)путем обращения заявителя или его представителя в администрацию с использованием средств телефонной связи;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6)путем обращения заявителя или его представителя через организации почтовой связи в администрацию;</w:t>
      </w:r>
    </w:p>
    <w:p w:rsidR="000D0806" w:rsidRPr="000D0806" w:rsidRDefault="000D0806" w:rsidP="000D0806">
      <w:pPr>
        <w:spacing w:after="306" w:line="248" w:lineRule="auto"/>
        <w:ind w:firstLine="710"/>
        <w:jc w:val="both"/>
        <w:rPr>
          <w:rFonts w:ascii="Arial" w:hAnsi="Arial" w:cs="Arial"/>
          <w:color w:val="000000"/>
          <w:sz w:val="24"/>
          <w:szCs w:val="24"/>
        </w:rPr>
      </w:pPr>
      <w:r w:rsidRPr="000D0806">
        <w:rPr>
          <w:rFonts w:ascii="Arial" w:hAnsi="Arial" w:cs="Arial"/>
          <w:color w:val="000000"/>
          <w:sz w:val="24"/>
          <w:szCs w:val="24"/>
        </w:rPr>
        <w:t>7)по электронной почте администрации.</w:t>
      </w:r>
    </w:p>
    <w:p w:rsidR="000D0806" w:rsidRPr="000D0806" w:rsidRDefault="000D0806" w:rsidP="000D0806">
      <w:pPr>
        <w:spacing w:after="0" w:line="249" w:lineRule="auto"/>
        <w:ind w:left="532" w:hanging="10"/>
        <w:jc w:val="center"/>
        <w:rPr>
          <w:rFonts w:ascii="Arial" w:hAnsi="Arial" w:cs="Arial"/>
          <w:color w:val="000000"/>
          <w:sz w:val="24"/>
          <w:szCs w:val="24"/>
        </w:rPr>
      </w:pPr>
      <w:r w:rsidRPr="000D0806">
        <w:rPr>
          <w:rFonts w:ascii="Arial" w:hAnsi="Arial" w:cs="Arial"/>
          <w:color w:val="000000"/>
          <w:sz w:val="24"/>
          <w:szCs w:val="24"/>
        </w:rPr>
        <w:t xml:space="preserve">Глава 30. Перечень нормативных правовых актов, регулирующих порядок досудебного (внесудебного) обжалования действий </w:t>
      </w:r>
    </w:p>
    <w:p w:rsidR="000D0806" w:rsidRPr="000D0806" w:rsidRDefault="000D0806" w:rsidP="000D0806">
      <w:pPr>
        <w:spacing w:after="308" w:line="249" w:lineRule="auto"/>
        <w:ind w:left="1263" w:right="713" w:hanging="10"/>
        <w:jc w:val="center"/>
        <w:rPr>
          <w:rFonts w:ascii="Arial" w:hAnsi="Arial" w:cs="Arial"/>
          <w:color w:val="000000"/>
          <w:sz w:val="24"/>
          <w:szCs w:val="24"/>
        </w:rPr>
      </w:pPr>
      <w:r w:rsidRPr="000D0806">
        <w:rPr>
          <w:rFonts w:ascii="Arial" w:hAnsi="Arial" w:cs="Arial"/>
          <w:color w:val="000000"/>
          <w:sz w:val="24"/>
          <w:szCs w:val="24"/>
        </w:rPr>
        <w:t>(бездействия) и (или) решений, принятых (осуществленных) в ходе предоставления муниципальной услуги</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126. Нормативные правовые акты, регулирующие порядок досудебного (внесудебного) обжалования</w:t>
      </w:r>
      <w:r w:rsidRPr="000D0806">
        <w:rPr>
          <w:rFonts w:ascii="Arial" w:eastAsia="Calibri" w:hAnsi="Arial" w:cs="Arial"/>
          <w:color w:val="000000"/>
          <w:sz w:val="24"/>
          <w:szCs w:val="24"/>
        </w:rPr>
        <w:t xml:space="preserve"> </w:t>
      </w:r>
      <w:r w:rsidRPr="000D0806">
        <w:rPr>
          <w:rFonts w:ascii="Arial" w:hAnsi="Arial" w:cs="Arial"/>
          <w:color w:val="000000"/>
          <w:sz w:val="24"/>
          <w:szCs w:val="24"/>
        </w:rPr>
        <w:t>действий (бездействия) и (или) решений, принятых (осуществленных) в ходе предоставления муниципальной услуги:</w:t>
      </w:r>
    </w:p>
    <w:p w:rsidR="000D0806" w:rsidRPr="000D0806" w:rsidRDefault="000D0806" w:rsidP="000D0806">
      <w:pPr>
        <w:spacing w:after="3" w:line="248" w:lineRule="auto"/>
        <w:ind w:firstLine="710"/>
        <w:jc w:val="both"/>
        <w:rPr>
          <w:rFonts w:ascii="Arial" w:hAnsi="Arial" w:cs="Arial"/>
          <w:color w:val="000000"/>
          <w:sz w:val="24"/>
          <w:szCs w:val="24"/>
        </w:rPr>
      </w:pPr>
      <w:r w:rsidRPr="000D0806">
        <w:rPr>
          <w:rFonts w:ascii="Arial" w:hAnsi="Arial" w:cs="Arial"/>
          <w:color w:val="000000"/>
          <w:sz w:val="24"/>
          <w:szCs w:val="24"/>
        </w:rPr>
        <w:t>Федеральный закон от 27 июля 2010 года № 210-ФЗ «Об организации предоставления государственных и муниципальных услуг».</w:t>
      </w:r>
    </w:p>
    <w:p w:rsidR="000D0806" w:rsidRPr="000D0806" w:rsidRDefault="000D0806" w:rsidP="000D0806">
      <w:pPr>
        <w:spacing w:after="3" w:line="248" w:lineRule="auto"/>
        <w:ind w:left="-11" w:firstLine="710"/>
        <w:jc w:val="both"/>
        <w:rPr>
          <w:rFonts w:ascii="Arial" w:hAnsi="Arial" w:cs="Arial"/>
          <w:color w:val="000000"/>
          <w:sz w:val="24"/>
          <w:szCs w:val="24"/>
        </w:rPr>
      </w:pPr>
      <w:r w:rsidRPr="000D0806">
        <w:rPr>
          <w:rFonts w:ascii="Arial" w:hAnsi="Arial" w:cs="Arial"/>
          <w:color w:val="000000"/>
          <w:sz w:val="24"/>
          <w:szCs w:val="24"/>
        </w:rPr>
        <w:t>127. Информация, содержащаяся в настоящем разделе, подлежит размещению на Портале.</w:t>
      </w:r>
    </w:p>
    <w:p w:rsidR="000D0806" w:rsidRPr="000D0806" w:rsidRDefault="000D0806" w:rsidP="000D0806">
      <w:pPr>
        <w:spacing w:after="3" w:line="248" w:lineRule="auto"/>
        <w:ind w:firstLine="710"/>
        <w:jc w:val="both"/>
        <w:rPr>
          <w:rFonts w:ascii="Arial" w:hAnsi="Arial" w:cs="Arial"/>
          <w:color w:val="000000"/>
          <w:sz w:val="24"/>
          <w:szCs w:val="24"/>
        </w:rPr>
        <w:sectPr w:rsidR="000D0806" w:rsidRPr="000D0806" w:rsidSect="000D0806">
          <w:headerReference w:type="even" r:id="rId55"/>
          <w:headerReference w:type="default" r:id="rId56"/>
          <w:headerReference w:type="first" r:id="rId57"/>
          <w:footnotePr>
            <w:numRestart w:val="eachPage"/>
          </w:footnotePr>
          <w:pgSz w:w="11906" w:h="16838"/>
          <w:pgMar w:top="1134" w:right="851" w:bottom="1134" w:left="1418" w:header="765" w:footer="720" w:gutter="0"/>
          <w:cols w:space="720"/>
          <w:titlePg/>
          <w:docGrid w:linePitch="381"/>
        </w:sectPr>
      </w:pPr>
    </w:p>
    <w:p w:rsidR="000D0806" w:rsidRPr="000D0806" w:rsidRDefault="000D0806" w:rsidP="000D0806">
      <w:pPr>
        <w:spacing w:after="0" w:line="249" w:lineRule="auto"/>
        <w:ind w:left="3125" w:right="-15" w:hanging="10"/>
        <w:jc w:val="right"/>
        <w:rPr>
          <w:rFonts w:ascii="Arial" w:hAnsi="Arial" w:cs="Arial"/>
          <w:color w:val="000000"/>
          <w:sz w:val="24"/>
          <w:szCs w:val="24"/>
        </w:rPr>
      </w:pPr>
      <w:r w:rsidRPr="000D0806">
        <w:rPr>
          <w:rFonts w:ascii="Arial" w:hAnsi="Arial" w:cs="Arial"/>
          <w:color w:val="000000"/>
          <w:sz w:val="24"/>
          <w:szCs w:val="24"/>
        </w:rPr>
        <w:lastRenderedPageBreak/>
        <w:t xml:space="preserve">Приложение </w:t>
      </w:r>
    </w:p>
    <w:p w:rsidR="000D0806" w:rsidRPr="000D0806" w:rsidRDefault="000D0806" w:rsidP="000D0806">
      <w:pPr>
        <w:spacing w:after="0" w:line="249" w:lineRule="auto"/>
        <w:ind w:left="5293" w:firstLine="591"/>
        <w:rPr>
          <w:rFonts w:ascii="Arial" w:hAnsi="Arial" w:cs="Arial"/>
          <w:color w:val="000000"/>
          <w:sz w:val="24"/>
          <w:szCs w:val="24"/>
        </w:rPr>
      </w:pPr>
      <w:r w:rsidRPr="000D0806">
        <w:rPr>
          <w:rFonts w:ascii="Arial" w:hAnsi="Arial" w:cs="Arial"/>
          <w:color w:val="000000"/>
          <w:sz w:val="24"/>
          <w:szCs w:val="24"/>
        </w:rPr>
        <w:t>к административному регламенту предоставления муниципальной услуги</w:t>
      </w:r>
    </w:p>
    <w:p w:rsidR="000D0806" w:rsidRPr="000D0806" w:rsidRDefault="000D0806" w:rsidP="000D0806">
      <w:pPr>
        <w:spacing w:after="0" w:line="249" w:lineRule="auto"/>
        <w:ind w:left="3125" w:right="-15" w:hanging="10"/>
        <w:jc w:val="right"/>
        <w:rPr>
          <w:rFonts w:ascii="Arial" w:hAnsi="Arial" w:cs="Arial"/>
          <w:color w:val="000000"/>
          <w:sz w:val="24"/>
          <w:szCs w:val="24"/>
        </w:rPr>
      </w:pPr>
      <w:r w:rsidRPr="000D0806">
        <w:rPr>
          <w:rFonts w:ascii="Arial" w:hAnsi="Arial" w:cs="Arial"/>
          <w:color w:val="000000"/>
          <w:sz w:val="24"/>
          <w:szCs w:val="24"/>
        </w:rPr>
        <w:t>«Выдача разрешения на вступление в брак лицу, достигшему возраста шестнадцати лет»</w:t>
      </w:r>
    </w:p>
    <w:p w:rsidR="000D0806" w:rsidRPr="000D0806" w:rsidRDefault="000D0806" w:rsidP="000D0806">
      <w:pPr>
        <w:spacing w:after="39" w:line="259" w:lineRule="auto"/>
        <w:rPr>
          <w:rFonts w:ascii="Arial" w:hAnsi="Arial" w:cs="Arial"/>
          <w:color w:val="000000"/>
          <w:sz w:val="24"/>
          <w:szCs w:val="24"/>
        </w:rPr>
      </w:pPr>
    </w:p>
    <w:p w:rsidR="000D0806" w:rsidRPr="000D0806" w:rsidRDefault="000D0806" w:rsidP="000D0806">
      <w:pPr>
        <w:spacing w:after="0" w:line="240" w:lineRule="auto"/>
        <w:ind w:left="3686" w:right="93" w:hanging="11"/>
        <w:rPr>
          <w:rFonts w:ascii="Arial" w:hAnsi="Arial" w:cs="Arial"/>
          <w:color w:val="000000"/>
          <w:sz w:val="24"/>
          <w:szCs w:val="24"/>
        </w:rPr>
      </w:pPr>
      <w:r w:rsidRPr="000D0806">
        <w:rPr>
          <w:rFonts w:ascii="Arial" w:hAnsi="Arial" w:cs="Arial"/>
          <w:color w:val="000000"/>
          <w:sz w:val="24"/>
          <w:szCs w:val="24"/>
        </w:rPr>
        <w:t xml:space="preserve">Главе Едогонского сельского поселения </w:t>
      </w:r>
    </w:p>
    <w:p w:rsidR="000D0806" w:rsidRPr="000D0806" w:rsidRDefault="000D0806" w:rsidP="000D0806">
      <w:pPr>
        <w:spacing w:after="0" w:line="240" w:lineRule="auto"/>
        <w:ind w:left="3686" w:right="93" w:hanging="11"/>
        <w:rPr>
          <w:rFonts w:ascii="Arial" w:hAnsi="Arial" w:cs="Arial"/>
          <w:color w:val="000000"/>
          <w:sz w:val="24"/>
          <w:szCs w:val="24"/>
        </w:rPr>
      </w:pPr>
      <w:r w:rsidRPr="000D0806">
        <w:rPr>
          <w:rFonts w:ascii="Arial" w:hAnsi="Arial" w:cs="Arial"/>
          <w:color w:val="000000"/>
          <w:sz w:val="24"/>
          <w:szCs w:val="24"/>
        </w:rPr>
        <w:t>____________________________</w:t>
      </w:r>
      <w:r>
        <w:rPr>
          <w:rFonts w:ascii="Arial" w:hAnsi="Arial" w:cs="Arial"/>
          <w:color w:val="000000"/>
          <w:sz w:val="24"/>
          <w:szCs w:val="24"/>
        </w:rPr>
        <w:t>_____________</w:t>
      </w:r>
    </w:p>
    <w:p w:rsidR="000D0806" w:rsidRPr="000D0806" w:rsidRDefault="000D0806" w:rsidP="000D0806">
      <w:pPr>
        <w:spacing w:after="0" w:line="240" w:lineRule="auto"/>
        <w:ind w:left="3686" w:right="93" w:hanging="11"/>
        <w:rPr>
          <w:rFonts w:ascii="Arial" w:hAnsi="Arial" w:cs="Arial"/>
          <w:color w:val="000000"/>
          <w:sz w:val="24"/>
          <w:szCs w:val="24"/>
        </w:rPr>
      </w:pP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От ___________________________________</w:t>
      </w:r>
      <w:r>
        <w:rPr>
          <w:rFonts w:ascii="Arial" w:hAnsi="Arial" w:cs="Arial"/>
          <w:color w:val="000000"/>
          <w:sz w:val="24"/>
          <w:szCs w:val="24"/>
        </w:rPr>
        <w:t>_______</w:t>
      </w: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____________________</w:t>
      </w:r>
      <w:r>
        <w:rPr>
          <w:rFonts w:ascii="Arial" w:hAnsi="Arial" w:cs="Arial"/>
          <w:color w:val="000000"/>
          <w:sz w:val="24"/>
          <w:szCs w:val="24"/>
        </w:rPr>
        <w:t>______________________</w:t>
      </w:r>
    </w:p>
    <w:p w:rsidR="000D0806" w:rsidRPr="000D0806" w:rsidRDefault="000D0806" w:rsidP="000D0806">
      <w:pPr>
        <w:autoSpaceDE w:val="0"/>
        <w:autoSpaceDN w:val="0"/>
        <w:adjustRightInd w:val="0"/>
        <w:spacing w:after="0" w:line="240" w:lineRule="auto"/>
        <w:ind w:left="3686"/>
        <w:rPr>
          <w:rFonts w:ascii="Arial" w:hAnsi="Arial" w:cs="Arial"/>
          <w:i/>
          <w:color w:val="000000"/>
          <w:sz w:val="24"/>
          <w:szCs w:val="24"/>
        </w:rPr>
      </w:pPr>
      <w:r w:rsidRPr="000D0806">
        <w:rPr>
          <w:rFonts w:ascii="Arial" w:hAnsi="Arial" w:cs="Arial"/>
          <w:color w:val="000000"/>
          <w:sz w:val="24"/>
          <w:szCs w:val="24"/>
        </w:rPr>
        <w:t xml:space="preserve">                          </w:t>
      </w:r>
      <w:r w:rsidRPr="000D0806">
        <w:rPr>
          <w:rFonts w:ascii="Arial" w:hAnsi="Arial" w:cs="Arial"/>
          <w:i/>
          <w:color w:val="000000"/>
          <w:sz w:val="24"/>
          <w:szCs w:val="24"/>
        </w:rPr>
        <w:t>(фамилия, имя, отчество)</w:t>
      </w: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 xml:space="preserve">Место жительства: ______________________________ </w:t>
      </w: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 xml:space="preserve">_______________________________________________ </w:t>
      </w: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 xml:space="preserve">Почтовый </w:t>
      </w:r>
      <w:proofErr w:type="gramStart"/>
      <w:r w:rsidRPr="000D0806">
        <w:rPr>
          <w:rFonts w:ascii="Arial" w:hAnsi="Arial" w:cs="Arial"/>
          <w:color w:val="000000"/>
          <w:sz w:val="24"/>
          <w:szCs w:val="24"/>
        </w:rPr>
        <w:t>адрес:_</w:t>
      </w:r>
      <w:proofErr w:type="gramEnd"/>
      <w:r w:rsidRPr="000D0806">
        <w:rPr>
          <w:rFonts w:ascii="Arial" w:hAnsi="Arial" w:cs="Arial"/>
          <w:color w:val="000000"/>
          <w:sz w:val="24"/>
          <w:szCs w:val="24"/>
        </w:rPr>
        <w:t xml:space="preserve">_______________________________ </w:t>
      </w: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_______________________________________</w:t>
      </w:r>
      <w:r>
        <w:rPr>
          <w:rFonts w:ascii="Arial" w:hAnsi="Arial" w:cs="Arial"/>
          <w:color w:val="000000"/>
          <w:sz w:val="24"/>
          <w:szCs w:val="24"/>
        </w:rPr>
        <w:t>___</w:t>
      </w: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Паспорт серия _________ номер ___________________</w:t>
      </w:r>
      <w:r>
        <w:rPr>
          <w:rFonts w:ascii="Arial" w:hAnsi="Arial" w:cs="Arial"/>
          <w:color w:val="000000"/>
          <w:sz w:val="24"/>
          <w:szCs w:val="24"/>
        </w:rPr>
        <w:t>_______________________</w:t>
      </w:r>
      <w:r w:rsidRPr="000D0806">
        <w:rPr>
          <w:rFonts w:ascii="Arial" w:hAnsi="Arial" w:cs="Arial"/>
          <w:color w:val="000000"/>
          <w:sz w:val="24"/>
          <w:szCs w:val="24"/>
        </w:rPr>
        <w:t xml:space="preserve"> </w:t>
      </w: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 xml:space="preserve">выдан _________________________________________ </w:t>
      </w: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_______________</w:t>
      </w:r>
      <w:r>
        <w:rPr>
          <w:rFonts w:ascii="Arial" w:hAnsi="Arial" w:cs="Arial"/>
          <w:color w:val="000000"/>
          <w:sz w:val="24"/>
          <w:szCs w:val="24"/>
        </w:rPr>
        <w:t>___________________________</w:t>
      </w:r>
      <w:r w:rsidRPr="000D0806">
        <w:rPr>
          <w:rFonts w:ascii="Arial" w:hAnsi="Arial" w:cs="Arial"/>
          <w:color w:val="000000"/>
          <w:sz w:val="24"/>
          <w:szCs w:val="24"/>
        </w:rPr>
        <w:t xml:space="preserve"> </w:t>
      </w: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 xml:space="preserve">«_____» ____________________ 20___ года </w:t>
      </w:r>
    </w:p>
    <w:p w:rsidR="000D0806" w:rsidRPr="000D0806" w:rsidRDefault="000D0806" w:rsidP="000D0806">
      <w:pPr>
        <w:autoSpaceDE w:val="0"/>
        <w:autoSpaceDN w:val="0"/>
        <w:adjustRightInd w:val="0"/>
        <w:spacing w:after="0" w:line="240" w:lineRule="auto"/>
        <w:ind w:left="3686"/>
        <w:rPr>
          <w:rFonts w:ascii="Arial" w:hAnsi="Arial" w:cs="Arial"/>
          <w:color w:val="000000"/>
          <w:sz w:val="24"/>
          <w:szCs w:val="24"/>
        </w:rPr>
      </w:pPr>
      <w:r w:rsidRPr="000D0806">
        <w:rPr>
          <w:rFonts w:ascii="Arial" w:hAnsi="Arial" w:cs="Arial"/>
          <w:color w:val="000000"/>
          <w:sz w:val="24"/>
          <w:szCs w:val="24"/>
        </w:rPr>
        <w:t xml:space="preserve">телефон: _______________________________________ </w:t>
      </w:r>
    </w:p>
    <w:p w:rsidR="000D0806" w:rsidRPr="000D0806" w:rsidRDefault="000D0806" w:rsidP="000D0806">
      <w:pPr>
        <w:spacing w:after="0" w:line="240" w:lineRule="auto"/>
        <w:ind w:left="4546" w:hanging="11"/>
        <w:rPr>
          <w:rFonts w:ascii="Arial" w:hAnsi="Arial" w:cs="Arial"/>
          <w:color w:val="000000"/>
          <w:sz w:val="24"/>
          <w:szCs w:val="24"/>
        </w:rPr>
      </w:pPr>
    </w:p>
    <w:p w:rsidR="000D0806" w:rsidRPr="000D0806" w:rsidRDefault="000D0806" w:rsidP="000D0806">
      <w:pPr>
        <w:spacing w:after="252" w:line="259" w:lineRule="auto"/>
        <w:jc w:val="center"/>
        <w:rPr>
          <w:rFonts w:ascii="Arial" w:hAnsi="Arial" w:cs="Arial"/>
          <w:color w:val="000000"/>
          <w:sz w:val="24"/>
          <w:szCs w:val="24"/>
        </w:rPr>
      </w:pPr>
      <w:r w:rsidRPr="000D0806">
        <w:rPr>
          <w:rFonts w:ascii="Arial" w:hAnsi="Arial" w:cs="Arial"/>
          <w:color w:val="000000"/>
          <w:sz w:val="24"/>
          <w:szCs w:val="24"/>
        </w:rPr>
        <w:t>ЗАЯВЛЕНИЕ</w:t>
      </w:r>
    </w:p>
    <w:p w:rsidR="000D0806" w:rsidRPr="000D0806" w:rsidRDefault="000D0806" w:rsidP="000D0806">
      <w:pPr>
        <w:spacing w:after="12" w:line="249" w:lineRule="auto"/>
        <w:ind w:left="562" w:hanging="10"/>
        <w:rPr>
          <w:rFonts w:ascii="Arial" w:hAnsi="Arial" w:cs="Arial"/>
          <w:color w:val="000000"/>
          <w:sz w:val="24"/>
          <w:szCs w:val="24"/>
        </w:rPr>
      </w:pPr>
      <w:r w:rsidRPr="000D0806">
        <w:rPr>
          <w:rFonts w:ascii="Arial" w:hAnsi="Arial" w:cs="Arial"/>
          <w:color w:val="000000"/>
          <w:sz w:val="24"/>
          <w:szCs w:val="24"/>
        </w:rPr>
        <w:t xml:space="preserve">Прошу </w:t>
      </w:r>
      <w:proofErr w:type="gramStart"/>
      <w:r w:rsidRPr="000D0806">
        <w:rPr>
          <w:rFonts w:ascii="Arial" w:hAnsi="Arial" w:cs="Arial"/>
          <w:color w:val="000000"/>
          <w:sz w:val="24"/>
          <w:szCs w:val="24"/>
        </w:rPr>
        <w:t>выдать  мне</w:t>
      </w:r>
      <w:proofErr w:type="gramEnd"/>
      <w:r w:rsidRPr="000D0806">
        <w:rPr>
          <w:rFonts w:ascii="Arial" w:hAnsi="Arial" w:cs="Arial"/>
          <w:color w:val="000000"/>
          <w:sz w:val="24"/>
          <w:szCs w:val="24"/>
        </w:rPr>
        <w:t xml:space="preserve"> ________________________________________________________</w:t>
      </w:r>
    </w:p>
    <w:p w:rsidR="000D0806" w:rsidRPr="000D0806" w:rsidRDefault="000D0806" w:rsidP="000D0806">
      <w:pPr>
        <w:spacing w:after="0" w:line="259" w:lineRule="auto"/>
        <w:ind w:right="896"/>
        <w:jc w:val="right"/>
        <w:rPr>
          <w:rFonts w:ascii="Arial" w:hAnsi="Arial" w:cs="Arial"/>
          <w:color w:val="000000"/>
          <w:sz w:val="24"/>
          <w:szCs w:val="24"/>
        </w:rPr>
      </w:pPr>
      <w:r w:rsidRPr="000D0806">
        <w:rPr>
          <w:rFonts w:ascii="Arial" w:hAnsi="Arial" w:cs="Arial"/>
          <w:color w:val="000000"/>
          <w:sz w:val="24"/>
          <w:szCs w:val="24"/>
        </w:rPr>
        <w:t xml:space="preserve">                                   (фамилия, имя (полностью), при наличии отчество (полностью)</w:t>
      </w:r>
    </w:p>
    <w:p w:rsidR="000D0806" w:rsidRPr="000D0806" w:rsidRDefault="000D0806" w:rsidP="000D0806">
      <w:pPr>
        <w:spacing w:after="12" w:line="249" w:lineRule="auto"/>
        <w:ind w:left="68" w:hanging="10"/>
        <w:rPr>
          <w:rFonts w:ascii="Arial" w:hAnsi="Arial" w:cs="Arial"/>
          <w:color w:val="000000"/>
          <w:sz w:val="24"/>
          <w:szCs w:val="24"/>
        </w:rPr>
      </w:pPr>
      <w:r w:rsidRPr="000D0806">
        <w:rPr>
          <w:rFonts w:ascii="Arial" w:hAnsi="Arial" w:cs="Arial"/>
          <w:color w:val="000000"/>
          <w:sz w:val="24"/>
          <w:szCs w:val="24"/>
        </w:rPr>
        <w:t>____________________________________________________________________</w:t>
      </w:r>
      <w:r>
        <w:rPr>
          <w:rFonts w:ascii="Arial" w:hAnsi="Arial" w:cs="Arial"/>
          <w:color w:val="000000"/>
          <w:sz w:val="24"/>
          <w:szCs w:val="24"/>
        </w:rPr>
        <w:t>_</w:t>
      </w:r>
    </w:p>
    <w:p w:rsidR="000D0806" w:rsidRPr="000D0806" w:rsidRDefault="000D0806" w:rsidP="000D0806">
      <w:pPr>
        <w:spacing w:after="0" w:line="259" w:lineRule="auto"/>
        <w:ind w:left="10" w:hanging="10"/>
        <w:jc w:val="center"/>
        <w:rPr>
          <w:rFonts w:ascii="Arial" w:hAnsi="Arial" w:cs="Arial"/>
          <w:color w:val="000000"/>
          <w:sz w:val="24"/>
          <w:szCs w:val="24"/>
        </w:rPr>
      </w:pPr>
      <w:r w:rsidRPr="000D0806">
        <w:rPr>
          <w:rFonts w:ascii="Arial" w:hAnsi="Arial" w:cs="Arial"/>
          <w:color w:val="000000"/>
          <w:sz w:val="24"/>
          <w:szCs w:val="24"/>
        </w:rPr>
        <w:t xml:space="preserve">(день, месяц, </w:t>
      </w:r>
      <w:proofErr w:type="gramStart"/>
      <w:r w:rsidRPr="000D0806">
        <w:rPr>
          <w:rFonts w:ascii="Arial" w:hAnsi="Arial" w:cs="Arial"/>
          <w:color w:val="000000"/>
          <w:sz w:val="24"/>
          <w:szCs w:val="24"/>
        </w:rPr>
        <w:t>год  рождения</w:t>
      </w:r>
      <w:proofErr w:type="gramEnd"/>
      <w:r w:rsidRPr="000D0806">
        <w:rPr>
          <w:rFonts w:ascii="Arial" w:hAnsi="Arial" w:cs="Arial"/>
          <w:color w:val="000000"/>
          <w:sz w:val="24"/>
          <w:szCs w:val="24"/>
        </w:rPr>
        <w:t>)</w:t>
      </w:r>
    </w:p>
    <w:p w:rsidR="000D0806" w:rsidRPr="000D0806" w:rsidRDefault="000D0806" w:rsidP="000D0806">
      <w:pPr>
        <w:spacing w:after="12" w:line="249" w:lineRule="auto"/>
        <w:ind w:left="10" w:hanging="10"/>
        <w:rPr>
          <w:rFonts w:ascii="Arial" w:hAnsi="Arial" w:cs="Arial"/>
          <w:color w:val="000000"/>
          <w:sz w:val="24"/>
          <w:szCs w:val="24"/>
        </w:rPr>
      </w:pPr>
      <w:r w:rsidRPr="000D0806">
        <w:rPr>
          <w:rFonts w:ascii="Arial" w:hAnsi="Arial" w:cs="Arial"/>
          <w:color w:val="000000"/>
          <w:sz w:val="24"/>
          <w:szCs w:val="24"/>
        </w:rPr>
        <w:t>разрешение на вступление в брак с _______________________________________________</w:t>
      </w:r>
    </w:p>
    <w:p w:rsidR="000D0806" w:rsidRPr="000D0806" w:rsidRDefault="000D0806" w:rsidP="000D0806">
      <w:pPr>
        <w:spacing w:after="12" w:line="249" w:lineRule="auto"/>
        <w:ind w:left="306" w:hanging="10"/>
        <w:rPr>
          <w:rFonts w:ascii="Arial" w:hAnsi="Arial" w:cs="Arial"/>
          <w:color w:val="000000"/>
          <w:sz w:val="24"/>
          <w:szCs w:val="24"/>
        </w:rPr>
      </w:pPr>
      <w:r w:rsidRPr="000D0806">
        <w:rPr>
          <w:rFonts w:ascii="Arial" w:hAnsi="Arial" w:cs="Arial"/>
          <w:color w:val="000000"/>
          <w:sz w:val="24"/>
          <w:szCs w:val="24"/>
        </w:rPr>
        <w:t xml:space="preserve">                                                       (фамилия, имя (полностью), при наличии отчество (полностью)</w:t>
      </w:r>
    </w:p>
    <w:p w:rsidR="000D0806" w:rsidRPr="000D0806" w:rsidRDefault="000D0806" w:rsidP="000D0806">
      <w:pPr>
        <w:spacing w:after="12" w:line="249" w:lineRule="auto"/>
        <w:ind w:left="10" w:hanging="10"/>
        <w:rPr>
          <w:rFonts w:ascii="Arial" w:hAnsi="Arial" w:cs="Arial"/>
          <w:color w:val="000000"/>
          <w:sz w:val="24"/>
          <w:szCs w:val="24"/>
        </w:rPr>
      </w:pPr>
      <w:r w:rsidRPr="000D0806">
        <w:rPr>
          <w:rFonts w:ascii="Arial" w:hAnsi="Arial" w:cs="Arial"/>
          <w:color w:val="000000"/>
          <w:sz w:val="24"/>
          <w:szCs w:val="24"/>
        </w:rPr>
        <w:t>_____________________________________________</w:t>
      </w:r>
      <w:r>
        <w:rPr>
          <w:rFonts w:ascii="Arial" w:hAnsi="Arial" w:cs="Arial"/>
          <w:color w:val="000000"/>
          <w:sz w:val="24"/>
          <w:szCs w:val="24"/>
        </w:rPr>
        <w:t>_________________________</w:t>
      </w:r>
    </w:p>
    <w:p w:rsidR="000D0806" w:rsidRPr="000D0806" w:rsidRDefault="000D0806" w:rsidP="000D0806">
      <w:pPr>
        <w:spacing w:after="0" w:line="259" w:lineRule="auto"/>
        <w:ind w:left="10" w:hanging="10"/>
        <w:jc w:val="center"/>
        <w:rPr>
          <w:rFonts w:ascii="Arial" w:hAnsi="Arial" w:cs="Arial"/>
          <w:color w:val="000000"/>
          <w:sz w:val="24"/>
          <w:szCs w:val="24"/>
        </w:rPr>
      </w:pPr>
      <w:r w:rsidRPr="000D0806">
        <w:rPr>
          <w:rFonts w:ascii="Arial" w:hAnsi="Arial" w:cs="Arial"/>
          <w:color w:val="000000"/>
          <w:sz w:val="24"/>
          <w:szCs w:val="24"/>
        </w:rPr>
        <w:t>(день, месяц, год рождения)</w:t>
      </w:r>
    </w:p>
    <w:p w:rsidR="000D0806" w:rsidRPr="000D0806" w:rsidRDefault="000D0806" w:rsidP="000D0806">
      <w:pPr>
        <w:spacing w:after="262" w:line="249" w:lineRule="auto"/>
        <w:ind w:left="-5" w:hanging="10"/>
        <w:rPr>
          <w:rFonts w:ascii="Arial" w:hAnsi="Arial" w:cs="Arial"/>
          <w:color w:val="000000"/>
          <w:sz w:val="24"/>
          <w:szCs w:val="24"/>
        </w:rPr>
      </w:pPr>
      <w:r w:rsidRPr="000D0806">
        <w:rPr>
          <w:rFonts w:ascii="Arial" w:hAnsi="Arial" w:cs="Arial"/>
          <w:color w:val="000000"/>
          <w:sz w:val="24"/>
          <w:szCs w:val="24"/>
        </w:rPr>
        <w:t xml:space="preserve">по следующим </w:t>
      </w:r>
      <w:proofErr w:type="gramStart"/>
      <w:r w:rsidRPr="000D0806">
        <w:rPr>
          <w:rFonts w:ascii="Arial" w:hAnsi="Arial" w:cs="Arial"/>
          <w:color w:val="000000"/>
          <w:sz w:val="24"/>
          <w:szCs w:val="24"/>
        </w:rPr>
        <w:t>причинам:_</w:t>
      </w:r>
      <w:proofErr w:type="gramEnd"/>
      <w:r w:rsidRPr="000D0806">
        <w:rPr>
          <w:rFonts w:ascii="Arial" w:hAnsi="Arial" w:cs="Arial"/>
          <w:color w:val="000000"/>
          <w:sz w:val="24"/>
          <w:szCs w:val="24"/>
        </w:rPr>
        <w:t>______________________________________________________</w:t>
      </w:r>
    </w:p>
    <w:p w:rsidR="000D0806" w:rsidRPr="000D0806" w:rsidRDefault="000D0806" w:rsidP="000D0806">
      <w:pPr>
        <w:spacing w:after="262" w:line="249" w:lineRule="auto"/>
        <w:ind w:left="-5" w:hanging="10"/>
        <w:rPr>
          <w:rFonts w:ascii="Arial" w:hAnsi="Arial" w:cs="Arial"/>
          <w:color w:val="000000"/>
          <w:sz w:val="24"/>
          <w:szCs w:val="24"/>
        </w:rPr>
      </w:pPr>
      <w:r w:rsidRPr="000D0806">
        <w:rPr>
          <w:rFonts w:ascii="Arial" w:hAnsi="Arial" w:cs="Arial"/>
          <w:color w:val="000000"/>
          <w:sz w:val="24"/>
          <w:szCs w:val="24"/>
        </w:rPr>
        <w:t>_____________________________________________</w:t>
      </w:r>
      <w:r>
        <w:rPr>
          <w:rFonts w:ascii="Arial" w:hAnsi="Arial" w:cs="Arial"/>
          <w:color w:val="000000"/>
          <w:sz w:val="24"/>
          <w:szCs w:val="24"/>
        </w:rPr>
        <w:t>_________________________</w:t>
      </w:r>
    </w:p>
    <w:p w:rsidR="000D0806" w:rsidRPr="000D0806" w:rsidRDefault="000D0806" w:rsidP="000D0806">
      <w:pPr>
        <w:spacing w:after="0" w:line="249" w:lineRule="auto"/>
        <w:ind w:left="577" w:hanging="10"/>
        <w:rPr>
          <w:rFonts w:ascii="Arial" w:hAnsi="Arial" w:cs="Arial"/>
          <w:color w:val="000000"/>
          <w:sz w:val="24"/>
          <w:szCs w:val="24"/>
        </w:rPr>
      </w:pPr>
      <w:r w:rsidRPr="000D0806">
        <w:rPr>
          <w:rFonts w:ascii="Arial" w:hAnsi="Arial" w:cs="Arial"/>
          <w:color w:val="000000"/>
          <w:sz w:val="24"/>
          <w:szCs w:val="24"/>
        </w:rPr>
        <w:t>Приложение:</w:t>
      </w:r>
    </w:p>
    <w:p w:rsidR="000D0806" w:rsidRPr="000D0806" w:rsidRDefault="000D0806" w:rsidP="000D0806">
      <w:pPr>
        <w:numPr>
          <w:ilvl w:val="0"/>
          <w:numId w:val="8"/>
        </w:numPr>
        <w:spacing w:after="0" w:line="250" w:lineRule="auto"/>
        <w:jc w:val="both"/>
        <w:rPr>
          <w:rFonts w:ascii="Arial" w:hAnsi="Arial" w:cs="Arial"/>
          <w:color w:val="000000"/>
          <w:sz w:val="24"/>
          <w:szCs w:val="24"/>
        </w:rPr>
      </w:pPr>
      <w:r w:rsidRPr="000D0806">
        <w:rPr>
          <w:rFonts w:ascii="Arial" w:hAnsi="Arial" w:cs="Arial"/>
          <w:color w:val="000000"/>
          <w:sz w:val="24"/>
          <w:szCs w:val="24"/>
        </w:rPr>
        <w:lastRenderedPageBreak/>
        <w:t>______________________________________</w:t>
      </w:r>
      <w:r>
        <w:rPr>
          <w:rFonts w:ascii="Arial" w:hAnsi="Arial" w:cs="Arial"/>
          <w:color w:val="000000"/>
          <w:sz w:val="24"/>
          <w:szCs w:val="24"/>
        </w:rPr>
        <w:t>_____________________</w:t>
      </w:r>
      <w:r w:rsidRPr="000D0806">
        <w:rPr>
          <w:rFonts w:ascii="Arial" w:hAnsi="Arial" w:cs="Arial"/>
          <w:color w:val="000000"/>
          <w:sz w:val="24"/>
          <w:szCs w:val="24"/>
        </w:rPr>
        <w:t>;</w:t>
      </w:r>
    </w:p>
    <w:p w:rsidR="000D0806" w:rsidRPr="000D0806" w:rsidRDefault="000D0806" w:rsidP="000D0806">
      <w:pPr>
        <w:numPr>
          <w:ilvl w:val="0"/>
          <w:numId w:val="8"/>
        </w:numPr>
        <w:spacing w:after="0" w:line="250" w:lineRule="auto"/>
        <w:jc w:val="both"/>
        <w:rPr>
          <w:rFonts w:ascii="Arial" w:hAnsi="Arial" w:cs="Arial"/>
          <w:color w:val="000000"/>
          <w:sz w:val="24"/>
          <w:szCs w:val="24"/>
        </w:rPr>
      </w:pPr>
      <w:r w:rsidRPr="000D0806">
        <w:rPr>
          <w:rFonts w:ascii="Arial" w:hAnsi="Arial" w:cs="Arial"/>
          <w:color w:val="000000"/>
          <w:sz w:val="24"/>
          <w:szCs w:val="24"/>
        </w:rPr>
        <w:t>______________________________________</w:t>
      </w:r>
      <w:r>
        <w:rPr>
          <w:rFonts w:ascii="Arial" w:hAnsi="Arial" w:cs="Arial"/>
          <w:color w:val="000000"/>
          <w:sz w:val="24"/>
          <w:szCs w:val="24"/>
        </w:rPr>
        <w:t>____________________</w:t>
      </w:r>
      <w:r w:rsidRPr="000D0806">
        <w:rPr>
          <w:rFonts w:ascii="Arial" w:hAnsi="Arial" w:cs="Arial"/>
          <w:color w:val="000000"/>
          <w:sz w:val="24"/>
          <w:szCs w:val="24"/>
        </w:rPr>
        <w:t>;</w:t>
      </w:r>
    </w:p>
    <w:p w:rsidR="000D0806" w:rsidRPr="000D0806" w:rsidRDefault="000D0806" w:rsidP="000D0806">
      <w:pPr>
        <w:spacing w:after="0" w:line="250" w:lineRule="auto"/>
        <w:ind w:left="567"/>
        <w:rPr>
          <w:rFonts w:ascii="Arial" w:hAnsi="Arial" w:cs="Arial"/>
          <w:color w:val="000000"/>
          <w:sz w:val="24"/>
          <w:szCs w:val="24"/>
        </w:rPr>
      </w:pPr>
      <w:r w:rsidRPr="000D0806">
        <w:rPr>
          <w:rFonts w:ascii="Arial" w:hAnsi="Arial" w:cs="Arial"/>
          <w:color w:val="000000"/>
          <w:sz w:val="24"/>
          <w:szCs w:val="24"/>
        </w:rPr>
        <w:t>3) _____________________________________________________________</w:t>
      </w:r>
      <w:r>
        <w:rPr>
          <w:rFonts w:ascii="Arial" w:hAnsi="Arial" w:cs="Arial"/>
          <w:color w:val="000000"/>
          <w:sz w:val="24"/>
          <w:szCs w:val="24"/>
        </w:rPr>
        <w:t>____</w:t>
      </w:r>
      <w:r w:rsidRPr="000D0806">
        <w:rPr>
          <w:rFonts w:ascii="Arial" w:hAnsi="Arial" w:cs="Arial"/>
          <w:color w:val="000000"/>
          <w:sz w:val="24"/>
          <w:szCs w:val="24"/>
        </w:rPr>
        <w:t>;</w:t>
      </w:r>
    </w:p>
    <w:p w:rsidR="000D0806" w:rsidRPr="000D0806" w:rsidRDefault="000D0806" w:rsidP="000D0806">
      <w:pPr>
        <w:spacing w:after="0" w:line="250" w:lineRule="auto"/>
        <w:ind w:left="567"/>
        <w:rPr>
          <w:rFonts w:ascii="Arial" w:hAnsi="Arial" w:cs="Arial"/>
          <w:color w:val="000000"/>
          <w:sz w:val="24"/>
          <w:szCs w:val="24"/>
        </w:rPr>
      </w:pPr>
      <w:r w:rsidRPr="000D0806">
        <w:rPr>
          <w:rFonts w:ascii="Arial" w:hAnsi="Arial" w:cs="Arial"/>
          <w:color w:val="000000"/>
          <w:sz w:val="24"/>
          <w:szCs w:val="24"/>
        </w:rPr>
        <w:t>4) ________________________________________</w:t>
      </w:r>
      <w:r>
        <w:rPr>
          <w:rFonts w:ascii="Arial" w:hAnsi="Arial" w:cs="Arial"/>
          <w:color w:val="000000"/>
          <w:sz w:val="24"/>
          <w:szCs w:val="24"/>
        </w:rPr>
        <w:t>________________________</w:t>
      </w:r>
      <w:r w:rsidRPr="000D0806">
        <w:rPr>
          <w:rFonts w:ascii="Arial" w:hAnsi="Arial" w:cs="Arial"/>
          <w:color w:val="000000"/>
          <w:sz w:val="24"/>
          <w:szCs w:val="24"/>
        </w:rPr>
        <w:t>.</w:t>
      </w:r>
    </w:p>
    <w:p w:rsidR="000D0806" w:rsidRPr="000D0806" w:rsidRDefault="000D0806" w:rsidP="000D0806">
      <w:pPr>
        <w:spacing w:after="0" w:line="240" w:lineRule="auto"/>
        <w:jc w:val="both"/>
        <w:textAlignment w:val="baseline"/>
        <w:rPr>
          <w:rFonts w:ascii="Arial" w:hAnsi="Arial" w:cs="Arial"/>
          <w:spacing w:val="-18"/>
          <w:sz w:val="24"/>
          <w:szCs w:val="24"/>
        </w:rPr>
      </w:pPr>
      <w:r w:rsidRPr="000D0806">
        <w:rPr>
          <w:rFonts w:ascii="Arial" w:hAnsi="Arial" w:cs="Arial"/>
          <w:spacing w:val="-18"/>
          <w:sz w:val="24"/>
          <w:szCs w:val="24"/>
        </w:rPr>
        <w:t>Достоверность изложенных в настоящем заявлении сведений и документов, прилагаемых к заявлению, подтверждаю. В соответствии с Федеральным законом от 27 июля 2006 года N 152-ФЗ «</w:t>
      </w:r>
      <w:proofErr w:type="gramStart"/>
      <w:r w:rsidRPr="000D0806">
        <w:rPr>
          <w:rFonts w:ascii="Arial" w:hAnsi="Arial" w:cs="Arial"/>
          <w:spacing w:val="-18"/>
          <w:sz w:val="24"/>
          <w:szCs w:val="24"/>
        </w:rPr>
        <w:t>О  персональных</w:t>
      </w:r>
      <w:proofErr w:type="gramEnd"/>
      <w:r w:rsidRPr="000D0806">
        <w:rPr>
          <w:rFonts w:ascii="Arial" w:hAnsi="Arial" w:cs="Arial"/>
          <w:spacing w:val="-18"/>
          <w:sz w:val="24"/>
          <w:szCs w:val="24"/>
        </w:rPr>
        <w:t xml:space="preserve"> данных», даю согласие на обработку моих персональных данных, указанных в заявлении и прилагаемых  документах.  </w:t>
      </w:r>
      <w:proofErr w:type="gramStart"/>
      <w:r w:rsidRPr="000D0806">
        <w:rPr>
          <w:rFonts w:ascii="Arial" w:hAnsi="Arial" w:cs="Arial"/>
          <w:spacing w:val="-18"/>
          <w:sz w:val="24"/>
          <w:szCs w:val="24"/>
        </w:rPr>
        <w:t>Срок  действия</w:t>
      </w:r>
      <w:proofErr w:type="gramEnd"/>
      <w:r w:rsidRPr="000D0806">
        <w:rPr>
          <w:rFonts w:ascii="Arial" w:hAnsi="Arial" w:cs="Arial"/>
          <w:spacing w:val="-18"/>
          <w:sz w:val="24"/>
          <w:szCs w:val="24"/>
        </w:rPr>
        <w:t xml:space="preserve">  моего  согласия считать с  момента подписания данного заявления, на  срок: бессрочно. </w:t>
      </w:r>
    </w:p>
    <w:p w:rsidR="000D0806" w:rsidRPr="000D0806" w:rsidRDefault="000D0806" w:rsidP="000D0806">
      <w:pPr>
        <w:tabs>
          <w:tab w:val="center" w:pos="985"/>
          <w:tab w:val="center" w:pos="3171"/>
          <w:tab w:val="center" w:pos="4123"/>
        </w:tabs>
        <w:spacing w:after="12" w:line="249" w:lineRule="auto"/>
        <w:rPr>
          <w:rFonts w:ascii="Arial" w:hAnsi="Arial" w:cs="Arial"/>
          <w:color w:val="000000"/>
          <w:sz w:val="24"/>
          <w:szCs w:val="24"/>
        </w:rPr>
      </w:pPr>
    </w:p>
    <w:p w:rsidR="000D0806" w:rsidRPr="000D0806" w:rsidRDefault="000D0806" w:rsidP="000D0806">
      <w:pPr>
        <w:tabs>
          <w:tab w:val="center" w:pos="985"/>
          <w:tab w:val="center" w:pos="3171"/>
          <w:tab w:val="center" w:pos="4123"/>
        </w:tabs>
        <w:spacing w:after="12" w:line="249" w:lineRule="auto"/>
        <w:rPr>
          <w:rFonts w:ascii="Arial" w:hAnsi="Arial" w:cs="Arial"/>
          <w:color w:val="000000"/>
          <w:sz w:val="24"/>
          <w:szCs w:val="24"/>
        </w:rPr>
      </w:pPr>
      <w:r w:rsidRPr="000D0806">
        <w:rPr>
          <w:rFonts w:ascii="Arial" w:hAnsi="Arial" w:cs="Arial"/>
          <w:color w:val="000000"/>
          <w:sz w:val="24"/>
          <w:szCs w:val="24"/>
        </w:rPr>
        <w:t xml:space="preserve">«____» </w:t>
      </w:r>
      <w:r w:rsidRPr="000D0806">
        <w:rPr>
          <w:rFonts w:ascii="Arial" w:hAnsi="Arial" w:cs="Arial"/>
          <w:color w:val="000000"/>
          <w:sz w:val="24"/>
          <w:szCs w:val="24"/>
        </w:rPr>
        <w:tab/>
        <w:t>________ 20____ года                                           __________________________</w:t>
      </w:r>
    </w:p>
    <w:p w:rsidR="000D0806" w:rsidRDefault="000D0806" w:rsidP="000D0806">
      <w:pPr>
        <w:spacing w:after="0" w:line="259" w:lineRule="auto"/>
        <w:ind w:right="126"/>
        <w:jc w:val="center"/>
        <w:rPr>
          <w:rFonts w:ascii="Arial" w:hAnsi="Arial" w:cs="Arial"/>
          <w:i/>
          <w:color w:val="000000"/>
          <w:sz w:val="24"/>
          <w:szCs w:val="24"/>
        </w:rPr>
      </w:pPr>
      <w:r w:rsidRPr="000D0806">
        <w:rPr>
          <w:rFonts w:ascii="Arial" w:hAnsi="Arial" w:cs="Arial"/>
          <w:color w:val="000000"/>
          <w:sz w:val="24"/>
          <w:szCs w:val="24"/>
        </w:rPr>
        <w:t xml:space="preserve">                                                                                             </w:t>
      </w:r>
      <w:r w:rsidRPr="000D0806">
        <w:rPr>
          <w:rFonts w:ascii="Arial" w:hAnsi="Arial" w:cs="Arial"/>
          <w:i/>
          <w:color w:val="000000"/>
          <w:sz w:val="24"/>
          <w:szCs w:val="24"/>
        </w:rPr>
        <w:t>(подпись)</w:t>
      </w:r>
      <w:r>
        <w:rPr>
          <w:rFonts w:ascii="Arial" w:hAnsi="Arial" w:cs="Arial"/>
          <w:i/>
          <w:color w:val="000000"/>
          <w:sz w:val="24"/>
          <w:szCs w:val="24"/>
        </w:rPr>
        <w:t xml:space="preserve"> </w:t>
      </w:r>
    </w:p>
    <w:p w:rsidR="000D0806" w:rsidRDefault="000D0806" w:rsidP="000D0806">
      <w:pPr>
        <w:spacing w:after="0" w:line="259" w:lineRule="auto"/>
        <w:ind w:right="126"/>
        <w:jc w:val="center"/>
        <w:rPr>
          <w:rFonts w:ascii="Arial" w:hAnsi="Arial" w:cs="Arial"/>
          <w:i/>
          <w:color w:val="000000"/>
          <w:sz w:val="24"/>
          <w:szCs w:val="24"/>
        </w:rPr>
      </w:pPr>
    </w:p>
    <w:p w:rsidR="000D0806" w:rsidRDefault="000D0806" w:rsidP="000D0806">
      <w:pPr>
        <w:spacing w:after="0" w:line="259" w:lineRule="auto"/>
        <w:ind w:right="126"/>
        <w:jc w:val="center"/>
        <w:rPr>
          <w:rFonts w:ascii="Arial" w:hAnsi="Arial" w:cs="Arial"/>
          <w:i/>
          <w:color w:val="000000"/>
          <w:sz w:val="24"/>
          <w:szCs w:val="24"/>
        </w:rPr>
      </w:pPr>
    </w:p>
    <w:p w:rsidR="000D0806" w:rsidRPr="000D0806" w:rsidRDefault="000D0806" w:rsidP="000D0806">
      <w:pPr>
        <w:spacing w:after="0" w:line="259" w:lineRule="auto"/>
        <w:ind w:right="126"/>
        <w:rPr>
          <w:rFonts w:ascii="Arial" w:hAnsi="Arial" w:cs="Arial"/>
          <w:color w:val="000000"/>
          <w:sz w:val="24"/>
          <w:szCs w:val="24"/>
        </w:rPr>
      </w:pP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23.12.2022Г. №45-ПГ</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РОССИЙСКАЯ ФЕДЕРАЦИЯ</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ИРКУТСКАЯ ОБЛАСТЬ</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МУНИЦИПАЛЬНОЕ ОБРАЗОВАНИЕ</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«ТУЛУНСКИЙ РАЙОН»</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ЕДОГОНСКОЕ СЕЛЬСКОЕ ПОСЕЛЕНИЕ</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АДМИНИСТРАЦИЯ</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ПОСТАНОВЛЕНИЕ</w:t>
      </w:r>
    </w:p>
    <w:p w:rsidR="000D0806" w:rsidRPr="000D0806" w:rsidRDefault="000D0806" w:rsidP="000D0806">
      <w:pPr>
        <w:spacing w:after="0" w:line="240" w:lineRule="auto"/>
        <w:jc w:val="center"/>
        <w:rPr>
          <w:rFonts w:ascii="Arial" w:eastAsiaTheme="minorHAnsi" w:hAnsi="Arial" w:cs="Arial"/>
          <w:b/>
          <w:sz w:val="24"/>
          <w:szCs w:val="24"/>
          <w:lang w:eastAsia="en-US"/>
        </w:rPr>
      </w:pP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0D0806" w:rsidRPr="000D0806" w:rsidRDefault="000D0806" w:rsidP="000D0806">
      <w:pPr>
        <w:spacing w:after="0" w:line="240" w:lineRule="auto"/>
        <w:ind w:right="140"/>
        <w:rPr>
          <w:rFonts w:ascii="Times New Roman" w:hAnsi="Times New Roman"/>
          <w:sz w:val="24"/>
          <w:szCs w:val="24"/>
        </w:rPr>
      </w:pPr>
    </w:p>
    <w:p w:rsidR="000D0806" w:rsidRPr="000D0806" w:rsidRDefault="000D0806" w:rsidP="000D0806">
      <w:pPr>
        <w:spacing w:after="0" w:line="240" w:lineRule="auto"/>
        <w:ind w:right="140" w:firstLine="709"/>
        <w:jc w:val="both"/>
        <w:rPr>
          <w:rFonts w:ascii="Arial" w:hAnsi="Arial" w:cs="Arial"/>
          <w:bCs/>
          <w:sz w:val="24"/>
          <w:szCs w:val="24"/>
        </w:rPr>
      </w:pPr>
      <w:r w:rsidRPr="000D0806">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р</w:t>
      </w:r>
      <w:r w:rsidRPr="000D0806">
        <w:rPr>
          <w:rFonts w:ascii="Arial" w:hAnsi="Arial" w:cs="Arial"/>
          <w:color w:val="000000"/>
          <w:sz w:val="24"/>
          <w:szCs w:val="24"/>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0D0806">
        <w:rPr>
          <w:rFonts w:ascii="Arial" w:hAnsi="Arial" w:cs="Arial"/>
          <w:bCs/>
          <w:sz w:val="24"/>
          <w:szCs w:val="24"/>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0D0806">
        <w:rPr>
          <w:rFonts w:ascii="Arial" w:hAnsi="Arial" w:cs="Arial"/>
          <w:spacing w:val="20"/>
          <w:sz w:val="24"/>
          <w:szCs w:val="24"/>
        </w:rPr>
        <w:t>2017г. № 30-пг).</w:t>
      </w:r>
    </w:p>
    <w:p w:rsidR="000D0806" w:rsidRPr="000D0806" w:rsidRDefault="000D0806" w:rsidP="000D0806">
      <w:pPr>
        <w:autoSpaceDE w:val="0"/>
        <w:autoSpaceDN w:val="0"/>
        <w:adjustRightInd w:val="0"/>
        <w:spacing w:after="0"/>
        <w:ind w:right="140" w:hanging="11"/>
        <w:outlineLvl w:val="0"/>
        <w:rPr>
          <w:rFonts w:ascii="Times New Roman" w:hAnsi="Times New Roman"/>
          <w:b/>
          <w:color w:val="000000"/>
          <w:sz w:val="24"/>
          <w:szCs w:val="24"/>
        </w:rPr>
      </w:pPr>
    </w:p>
    <w:p w:rsidR="000D0806" w:rsidRPr="000D0806" w:rsidRDefault="000D0806" w:rsidP="000D0806">
      <w:pPr>
        <w:autoSpaceDE w:val="0"/>
        <w:autoSpaceDN w:val="0"/>
        <w:adjustRightInd w:val="0"/>
        <w:spacing w:after="0"/>
        <w:ind w:right="140" w:hanging="11"/>
        <w:jc w:val="center"/>
        <w:outlineLvl w:val="0"/>
        <w:rPr>
          <w:rFonts w:ascii="Arial" w:hAnsi="Arial" w:cs="Arial"/>
          <w:b/>
          <w:color w:val="000000"/>
          <w:sz w:val="24"/>
          <w:szCs w:val="24"/>
        </w:rPr>
      </w:pPr>
      <w:r w:rsidRPr="000D0806">
        <w:rPr>
          <w:rFonts w:ascii="Arial" w:hAnsi="Arial" w:cs="Arial"/>
          <w:b/>
          <w:color w:val="000000"/>
          <w:sz w:val="24"/>
          <w:szCs w:val="24"/>
        </w:rPr>
        <w:t>ПОСТАНОВЛЯЮ:</w:t>
      </w:r>
    </w:p>
    <w:p w:rsidR="000D0806" w:rsidRPr="000D0806" w:rsidRDefault="000D0806" w:rsidP="000D0806">
      <w:pPr>
        <w:spacing w:after="0" w:line="240" w:lineRule="auto"/>
        <w:ind w:right="140" w:hanging="11"/>
        <w:rPr>
          <w:rFonts w:ascii="Times New Roman" w:hAnsi="Times New Roman"/>
          <w:sz w:val="24"/>
          <w:szCs w:val="24"/>
        </w:rPr>
      </w:pPr>
    </w:p>
    <w:p w:rsidR="000D0806" w:rsidRPr="000D0806" w:rsidRDefault="000D0806" w:rsidP="000D0806">
      <w:pPr>
        <w:spacing w:after="0" w:line="240" w:lineRule="auto"/>
        <w:ind w:firstLine="708"/>
        <w:jc w:val="both"/>
        <w:rPr>
          <w:rFonts w:ascii="Arial" w:eastAsia="Calibri" w:hAnsi="Arial" w:cs="Arial"/>
          <w:bCs/>
          <w:sz w:val="24"/>
          <w:szCs w:val="24"/>
          <w:lang w:eastAsia="en-US"/>
        </w:rPr>
      </w:pPr>
      <w:r w:rsidRPr="000D0806">
        <w:rPr>
          <w:rFonts w:ascii="Arial" w:hAnsi="Arial" w:cs="Arial"/>
          <w:sz w:val="24"/>
          <w:szCs w:val="24"/>
        </w:rPr>
        <w:t xml:space="preserve">1. </w:t>
      </w:r>
      <w:r w:rsidRPr="000D0806">
        <w:rPr>
          <w:rFonts w:ascii="Arial" w:eastAsia="Calibri" w:hAnsi="Arial" w:cs="Arial"/>
          <w:bCs/>
          <w:color w:val="000000"/>
          <w:sz w:val="24"/>
          <w:szCs w:val="24"/>
          <w:lang w:eastAsia="en-US"/>
        </w:rPr>
        <w:t>Внести изменения в муниципальную программу «</w:t>
      </w:r>
      <w:r w:rsidRPr="000D0806">
        <w:rPr>
          <w:rFonts w:ascii="Arial" w:eastAsia="Calibri" w:hAnsi="Arial" w:cs="Arial"/>
          <w:sz w:val="24"/>
          <w:szCs w:val="24"/>
          <w:lang w:eastAsia="en-US"/>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w:t>
      </w:r>
      <w:proofErr w:type="gramStart"/>
      <w:r w:rsidRPr="000D0806">
        <w:rPr>
          <w:rFonts w:ascii="Arial" w:eastAsia="Calibri" w:hAnsi="Arial" w:cs="Arial"/>
          <w:sz w:val="24"/>
          <w:szCs w:val="24"/>
          <w:lang w:eastAsia="en-US"/>
        </w:rPr>
        <w:t>пг</w:t>
      </w:r>
      <w:r w:rsidRPr="000D0806">
        <w:rPr>
          <w:rFonts w:ascii="Arial" w:eastAsia="Calibri" w:hAnsi="Arial" w:cs="Arial"/>
          <w:bCs/>
          <w:sz w:val="24"/>
          <w:szCs w:val="24"/>
          <w:lang w:eastAsia="en-US"/>
        </w:rPr>
        <w:t>(</w:t>
      </w:r>
      <w:proofErr w:type="gramEnd"/>
      <w:r w:rsidRPr="000D0806">
        <w:rPr>
          <w:rFonts w:ascii="Arial" w:eastAsia="Calibri" w:hAnsi="Arial" w:cs="Arial"/>
          <w:bCs/>
          <w:sz w:val="24"/>
          <w:szCs w:val="24"/>
          <w:lang w:eastAsia="en-US"/>
        </w:rPr>
        <w:t>далее - Программа) следующие изменения:</w:t>
      </w:r>
    </w:p>
    <w:p w:rsidR="000D0806" w:rsidRPr="000D0806" w:rsidRDefault="000D0806" w:rsidP="000D0806">
      <w:pPr>
        <w:widowControl w:val="0"/>
        <w:autoSpaceDE w:val="0"/>
        <w:autoSpaceDN w:val="0"/>
        <w:adjustRightInd w:val="0"/>
        <w:spacing w:after="0" w:line="240" w:lineRule="auto"/>
        <w:ind w:firstLine="709"/>
        <w:jc w:val="both"/>
        <w:outlineLvl w:val="2"/>
        <w:rPr>
          <w:rFonts w:ascii="Arial" w:eastAsia="Calibri" w:hAnsi="Arial" w:cs="Arial"/>
          <w:color w:val="000000"/>
          <w:sz w:val="24"/>
          <w:szCs w:val="24"/>
          <w:lang w:eastAsia="en-US"/>
        </w:rPr>
      </w:pPr>
      <w:r w:rsidRPr="000D0806">
        <w:rPr>
          <w:rFonts w:ascii="Arial" w:eastAsia="Calibri" w:hAnsi="Arial" w:cs="Arial"/>
          <w:sz w:val="24"/>
          <w:szCs w:val="24"/>
          <w:lang w:eastAsia="en-US"/>
        </w:rPr>
        <w:t xml:space="preserve">1.1.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 xml:space="preserve">«Обеспечение деятельности главы Едогонского сельского </w:t>
      </w:r>
      <w:r w:rsidRPr="000D0806">
        <w:rPr>
          <w:rFonts w:ascii="Arial" w:eastAsia="Calibri" w:hAnsi="Arial" w:cs="Arial"/>
          <w:sz w:val="24"/>
          <w:szCs w:val="24"/>
          <w:lang w:eastAsia="en-US"/>
        </w:rPr>
        <w:lastRenderedPageBreak/>
        <w:t>поселения и администрации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0D0806" w:rsidRPr="000D0806" w:rsidTr="000D0806">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lang w:eastAsia="en-US"/>
              </w:rPr>
              <w:t>Предполагаемый общий объем финансирования муниципальной программы составляет 57736,3</w:t>
            </w:r>
            <w:r w:rsidRPr="000D0806">
              <w:rPr>
                <w:rFonts w:ascii="Courier New" w:eastAsiaTheme="minorHAnsi" w:hAnsi="Courier New" w:cs="Courier New"/>
                <w:color w:val="000000" w:themeColor="text1"/>
                <w:lang w:eastAsia="en-US"/>
              </w:rPr>
              <w:t xml:space="preserve"> тыс.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2021 год –14998,8тыс.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2022 год –16070,3тыс.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2023 год –  9377,0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2024 год –  9254,1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2025 год – 8036,</w:t>
            </w:r>
            <w:proofErr w:type="gramStart"/>
            <w:r w:rsidRPr="000D0806">
              <w:rPr>
                <w:rFonts w:ascii="Courier New" w:eastAsiaTheme="minorHAnsi" w:hAnsi="Courier New" w:cs="Courier New"/>
                <w:color w:val="000000" w:themeColor="text1"/>
                <w:lang w:eastAsia="en-US"/>
              </w:rPr>
              <w:t xml:space="preserve">1  </w:t>
            </w:r>
            <w:proofErr w:type="spellStart"/>
            <w:r w:rsidRPr="000D0806">
              <w:rPr>
                <w:rFonts w:ascii="Courier New" w:eastAsiaTheme="minorHAnsi" w:hAnsi="Courier New" w:cs="Courier New"/>
                <w:color w:val="000000" w:themeColor="text1"/>
                <w:lang w:eastAsia="en-US"/>
              </w:rPr>
              <w:t>тыс.руб</w:t>
            </w:r>
            <w:proofErr w:type="spellEnd"/>
            <w:r w:rsidRPr="000D0806">
              <w:rPr>
                <w:rFonts w:ascii="Courier New" w:eastAsiaTheme="minorHAnsi" w:hAnsi="Courier New" w:cs="Courier New"/>
                <w:color w:val="000000" w:themeColor="text1"/>
                <w:lang w:eastAsia="en-US"/>
              </w:rPr>
              <w:t>.</w:t>
            </w:r>
            <w:proofErr w:type="gramEnd"/>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Объем финансирования за счет средств бюджета Едогонского сельского поселения составляет 53716,6тыс.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2021 год – 13026,8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2022 год – 15518,0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2023 год – 8828,6тыс.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2024 год – 8700,3тыс.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 xml:space="preserve">2025 год – 7642,9 </w:t>
            </w:r>
            <w:proofErr w:type="spellStart"/>
            <w:r w:rsidRPr="000D0806">
              <w:rPr>
                <w:rFonts w:ascii="Courier New" w:eastAsiaTheme="minorHAnsi" w:hAnsi="Courier New" w:cs="Courier New"/>
                <w:color w:val="000000" w:themeColor="text1"/>
                <w:lang w:eastAsia="en-US"/>
              </w:rPr>
              <w:t>тыс.руб</w:t>
            </w:r>
            <w:proofErr w:type="spellEnd"/>
            <w:r w:rsidRPr="000D0806">
              <w:rPr>
                <w:rFonts w:ascii="Courier New" w:eastAsiaTheme="minorHAnsi" w:hAnsi="Courier New" w:cs="Courier New"/>
                <w:color w:val="000000" w:themeColor="text1"/>
                <w:lang w:eastAsia="en-US"/>
              </w:rPr>
              <w:t>.</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 xml:space="preserve">Прогнозный объем финансирования за счет </w:t>
            </w:r>
            <w:r w:rsidRPr="000D0806">
              <w:rPr>
                <w:rFonts w:ascii="Courier New" w:hAnsi="Courier New" w:cs="Courier New"/>
              </w:rPr>
              <w:t>средств районного бюджета, предусмотренные в местном бюджете</w:t>
            </w:r>
            <w:r w:rsidRPr="000D0806">
              <w:rPr>
                <w:rFonts w:ascii="Courier New" w:eastAsiaTheme="minorHAnsi" w:hAnsi="Courier New" w:cs="Courier New"/>
                <w:lang w:eastAsia="en-US"/>
              </w:rPr>
              <w:t xml:space="preserve"> составляет 184,</w:t>
            </w:r>
            <w:proofErr w:type="gramStart"/>
            <w:r w:rsidRPr="000D0806">
              <w:rPr>
                <w:rFonts w:ascii="Courier New" w:eastAsiaTheme="minorHAnsi" w:hAnsi="Courier New" w:cs="Courier New"/>
                <w:lang w:eastAsia="en-US"/>
              </w:rPr>
              <w:t>9  тыс.</w:t>
            </w:r>
            <w:proofErr w:type="gramEnd"/>
            <w:r w:rsidRPr="000D0806">
              <w:rPr>
                <w:rFonts w:ascii="Courier New" w:eastAsiaTheme="minorHAnsi" w:hAnsi="Courier New" w:cs="Courier New"/>
                <w:lang w:eastAsia="en-US"/>
              </w:rPr>
              <w:t xml:space="preserve">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2021 год – 184,9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2022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2023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2024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2025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Прогнозный объем финансирования за счет средств областного бюджета составляет 3116,</w:t>
            </w:r>
            <w:proofErr w:type="gramStart"/>
            <w:r w:rsidRPr="000D0806">
              <w:rPr>
                <w:rFonts w:ascii="Courier New" w:eastAsiaTheme="minorHAnsi" w:hAnsi="Courier New" w:cs="Courier New"/>
                <w:lang w:eastAsia="en-US"/>
              </w:rPr>
              <w:t>0  тыс.</w:t>
            </w:r>
            <w:proofErr w:type="gramEnd"/>
            <w:r w:rsidRPr="000D0806">
              <w:rPr>
                <w:rFonts w:ascii="Courier New" w:eastAsiaTheme="minorHAnsi" w:hAnsi="Courier New" w:cs="Courier New"/>
                <w:lang w:eastAsia="en-US"/>
              </w:rPr>
              <w:t xml:space="preserve">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2021 год – 1649,8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2022 год –   400,7тыс.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2023 год –  400,7тыс.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2024 год –  400,7тыс.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2025 год –  264,</w:t>
            </w:r>
            <w:proofErr w:type="gramStart"/>
            <w:r w:rsidRPr="000D0806">
              <w:rPr>
                <w:rFonts w:ascii="Courier New" w:eastAsiaTheme="minorHAnsi" w:hAnsi="Courier New" w:cs="Courier New"/>
                <w:lang w:eastAsia="en-US"/>
              </w:rPr>
              <w:t>1  тыс.</w:t>
            </w:r>
            <w:proofErr w:type="gramEnd"/>
            <w:r w:rsidRPr="000D0806">
              <w:rPr>
                <w:rFonts w:ascii="Courier New" w:eastAsiaTheme="minorHAnsi" w:hAnsi="Courier New" w:cs="Courier New"/>
                <w:lang w:eastAsia="en-US"/>
              </w:rPr>
              <w:t xml:space="preserve">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Прогнозный объем финансирования за счет средств федерального бюджета составляет 718,8 тыс.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2021 год –137,3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2022 год – 151,6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2023год –  147,7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2024 год – 153,1тыс.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eastAsiaTheme="minorHAnsi" w:hAnsi="Courier New" w:cs="Courier New"/>
                <w:lang w:eastAsia="en-US"/>
              </w:rPr>
              <w:t>2025 год –129,1 тыс. руб.</w:t>
            </w:r>
          </w:p>
        </w:tc>
      </w:tr>
    </w:tbl>
    <w:p w:rsidR="000D0806" w:rsidRPr="000D0806" w:rsidRDefault="000D0806" w:rsidP="000D0806">
      <w:pPr>
        <w:widowControl w:val="0"/>
        <w:autoSpaceDE w:val="0"/>
        <w:autoSpaceDN w:val="0"/>
        <w:adjustRightInd w:val="0"/>
        <w:spacing w:after="0" w:line="240" w:lineRule="auto"/>
        <w:ind w:firstLine="709"/>
        <w:jc w:val="both"/>
        <w:outlineLvl w:val="2"/>
        <w:rPr>
          <w:rFonts w:ascii="Arial" w:eastAsiaTheme="minorHAnsi" w:hAnsi="Arial" w:cs="Arial"/>
          <w:color w:val="000000"/>
          <w:sz w:val="24"/>
          <w:szCs w:val="24"/>
          <w:lang w:eastAsia="en-US"/>
        </w:rPr>
      </w:pPr>
      <w:r w:rsidRPr="000D0806">
        <w:rPr>
          <w:rFonts w:ascii="Arial" w:eastAsiaTheme="minorHAnsi" w:hAnsi="Arial" w:cs="Arial"/>
          <w:sz w:val="24"/>
          <w:szCs w:val="24"/>
          <w:lang w:eastAsia="en-US"/>
        </w:rPr>
        <w:t xml:space="preserve">1.2. </w:t>
      </w:r>
      <w:r w:rsidRPr="000D0806">
        <w:rPr>
          <w:rFonts w:ascii="Arial" w:eastAsiaTheme="minorHAns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Theme="minorHAnsi" w:hAnsi="Arial" w:cs="Arial"/>
          <w:sz w:val="24"/>
          <w:szCs w:val="24"/>
          <w:lang w:eastAsia="en-US"/>
        </w:rPr>
        <w:t>«Обеспечение деятельности главы Едогонского сельского поселения и администрации Едогонского сельского поселения на 2018-2022 гг.</w:t>
      </w:r>
      <w:r w:rsidRPr="000D0806">
        <w:rPr>
          <w:rFonts w:ascii="Arial" w:eastAsiaTheme="minorHAnsi" w:hAnsi="Arial" w:cs="Arial"/>
          <w:b/>
          <w:sz w:val="24"/>
          <w:szCs w:val="24"/>
          <w:lang w:eastAsia="en-US"/>
        </w:rPr>
        <w:t xml:space="preserve">» </w:t>
      </w:r>
      <w:r w:rsidRPr="000D0806">
        <w:rPr>
          <w:rFonts w:ascii="Arial" w:eastAsiaTheme="minorHAnsi" w:hAnsi="Arial" w:cs="Arial"/>
          <w:color w:val="000000"/>
          <w:sz w:val="24"/>
          <w:szCs w:val="24"/>
          <w:lang w:eastAsia="en-US"/>
        </w:rPr>
        <w:t>изложить в следующей редакции:</w:t>
      </w:r>
    </w:p>
    <w:p w:rsidR="000D0806" w:rsidRPr="000D0806" w:rsidRDefault="000D0806" w:rsidP="000D0806">
      <w:pPr>
        <w:spacing w:after="0" w:line="240" w:lineRule="auto"/>
        <w:ind w:firstLine="708"/>
        <w:jc w:val="both"/>
        <w:rPr>
          <w:rFonts w:ascii="Arial" w:eastAsia="Calibri" w:hAnsi="Arial" w:cs="Arial"/>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0D0806" w:rsidRPr="000D0806" w:rsidTr="000D0806">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Ресурсное обеспечение муниципальной программы</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Предполагаемый общий объем финансирования муниципальной программы составляет 35844,2тыс. руб., в том числе:</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 </w:t>
            </w:r>
            <w:proofErr w:type="spellStart"/>
            <w:r w:rsidRPr="000D0806">
              <w:rPr>
                <w:rFonts w:ascii="Courier New" w:eastAsia="Calibri" w:hAnsi="Courier New" w:cs="Courier New"/>
                <w:lang w:eastAsia="en-US"/>
              </w:rPr>
              <w:t>т.ч</w:t>
            </w:r>
            <w:proofErr w:type="spellEnd"/>
            <w:r w:rsidRPr="000D0806">
              <w:rPr>
                <w:rFonts w:ascii="Courier New" w:eastAsia="Calibri" w:hAnsi="Courier New" w:cs="Courier New"/>
                <w:lang w:eastAsia="en-US"/>
              </w:rPr>
              <w:t>. по годам:</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2021г-8246,4 </w:t>
            </w:r>
            <w:proofErr w:type="spellStart"/>
            <w:r w:rsidRPr="000D0806">
              <w:rPr>
                <w:rFonts w:ascii="Courier New" w:eastAsia="Calibri" w:hAnsi="Courier New" w:cs="Courier New"/>
                <w:lang w:eastAsia="en-US"/>
              </w:rPr>
              <w:t>т.р</w:t>
            </w:r>
            <w:proofErr w:type="spellEnd"/>
            <w:r w:rsidRPr="000D0806">
              <w:rPr>
                <w:rFonts w:ascii="Courier New" w:eastAsia="Calibri" w:hAnsi="Courier New" w:cs="Courier New"/>
                <w:lang w:eastAsia="en-US"/>
              </w:rPr>
              <w:t>.</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2022г- 9406,4 </w:t>
            </w:r>
            <w:proofErr w:type="spellStart"/>
            <w:r w:rsidRPr="000D0806">
              <w:rPr>
                <w:rFonts w:ascii="Courier New" w:eastAsia="Calibri" w:hAnsi="Courier New" w:cs="Courier New"/>
                <w:lang w:eastAsia="en-US"/>
              </w:rPr>
              <w:t>т.р</w:t>
            </w:r>
            <w:proofErr w:type="spellEnd"/>
            <w:r w:rsidRPr="000D0806">
              <w:rPr>
                <w:rFonts w:ascii="Courier New" w:eastAsia="Calibri" w:hAnsi="Courier New" w:cs="Courier New"/>
                <w:lang w:eastAsia="en-US"/>
              </w:rPr>
              <w:t>.</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2023г- 5954,8 </w:t>
            </w:r>
            <w:proofErr w:type="spellStart"/>
            <w:r w:rsidRPr="000D0806">
              <w:rPr>
                <w:rFonts w:ascii="Courier New" w:eastAsia="Calibri" w:hAnsi="Courier New" w:cs="Courier New"/>
                <w:lang w:eastAsia="en-US"/>
              </w:rPr>
              <w:t>т.р</w:t>
            </w:r>
            <w:proofErr w:type="spellEnd"/>
            <w:r w:rsidRPr="000D0806">
              <w:rPr>
                <w:rFonts w:ascii="Courier New" w:eastAsia="Calibri" w:hAnsi="Courier New" w:cs="Courier New"/>
                <w:lang w:eastAsia="en-US"/>
              </w:rPr>
              <w:t>.</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2024г- 6768,0т.р.</w:t>
            </w:r>
          </w:p>
          <w:p w:rsidR="000D0806" w:rsidRPr="000D0806" w:rsidRDefault="000D0806" w:rsidP="000D0806">
            <w:pPr>
              <w:tabs>
                <w:tab w:val="left" w:pos="-75"/>
                <w:tab w:val="left" w:pos="3761"/>
              </w:tabs>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2025г- 5468,6 </w:t>
            </w:r>
            <w:proofErr w:type="spellStart"/>
            <w:r w:rsidRPr="000D0806">
              <w:rPr>
                <w:rFonts w:ascii="Courier New" w:eastAsia="Calibri" w:hAnsi="Courier New" w:cs="Courier New"/>
                <w:lang w:eastAsia="en-US"/>
              </w:rPr>
              <w:t>т.р</w:t>
            </w:r>
            <w:proofErr w:type="spellEnd"/>
            <w:r w:rsidRPr="000D0806">
              <w:rPr>
                <w:rFonts w:ascii="Courier New" w:eastAsia="Calibri" w:hAnsi="Courier New" w:cs="Courier New"/>
                <w:lang w:eastAsia="en-US"/>
              </w:rPr>
              <w:t>.</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Объем финансирования за счет средств бюджета Едогонского сельского поселения составляет 34937,0тыс. руб., в том числе:</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2021 год – 7923,4тыс.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2022 год – 9254,1тыс.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2023 год – 5806,4тыс.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2024 год –  6614,2 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2025 год –  5338,</w:t>
            </w:r>
            <w:proofErr w:type="gramStart"/>
            <w:r w:rsidRPr="000D0806">
              <w:rPr>
                <w:rFonts w:ascii="Courier New" w:hAnsi="Courier New" w:cs="Courier New"/>
                <w:lang w:eastAsia="en-US"/>
              </w:rPr>
              <w:t xml:space="preserve">8  </w:t>
            </w:r>
            <w:proofErr w:type="spellStart"/>
            <w:r w:rsidRPr="000D0806">
              <w:rPr>
                <w:rFonts w:ascii="Courier New" w:hAnsi="Courier New" w:cs="Courier New"/>
                <w:lang w:eastAsia="en-US"/>
              </w:rPr>
              <w:t>тыс.руб</w:t>
            </w:r>
            <w:proofErr w:type="spellEnd"/>
            <w:r w:rsidRPr="000D0806">
              <w:rPr>
                <w:rFonts w:ascii="Courier New" w:hAnsi="Courier New" w:cs="Courier New"/>
                <w:lang w:eastAsia="en-US"/>
              </w:rPr>
              <w:t>.</w:t>
            </w:r>
            <w:proofErr w:type="gramEnd"/>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 xml:space="preserve">Прогнозный объем финансирования за счет </w:t>
            </w:r>
            <w:r w:rsidRPr="000D0806">
              <w:rPr>
                <w:rFonts w:ascii="Courier New" w:hAnsi="Courier New" w:cs="Courier New"/>
              </w:rPr>
              <w:t>средств районного бюджета, предусмотренные в местном бюджете</w:t>
            </w:r>
            <w:r w:rsidRPr="000D0806">
              <w:rPr>
                <w:rFonts w:ascii="Courier New" w:eastAsiaTheme="minorHAnsi" w:hAnsi="Courier New" w:cs="Courier New"/>
                <w:lang w:eastAsia="en-US"/>
              </w:rPr>
              <w:t xml:space="preserve"> составляет 184,</w:t>
            </w:r>
            <w:proofErr w:type="gramStart"/>
            <w:r w:rsidRPr="000D0806">
              <w:rPr>
                <w:rFonts w:ascii="Courier New" w:eastAsiaTheme="minorHAnsi" w:hAnsi="Courier New" w:cs="Courier New"/>
                <w:lang w:eastAsia="en-US"/>
              </w:rPr>
              <w:t>9  тыс.</w:t>
            </w:r>
            <w:proofErr w:type="gramEnd"/>
            <w:r w:rsidRPr="000D0806">
              <w:rPr>
                <w:rFonts w:ascii="Courier New" w:eastAsiaTheme="minorHAnsi" w:hAnsi="Courier New" w:cs="Courier New"/>
                <w:lang w:eastAsia="en-US"/>
              </w:rPr>
              <w:t xml:space="preserve">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2021 год – 184,9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2022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2023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2024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2025 год – 0 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Прогнозный объем финансирования за счет средств областного бюджета составляет 3,5 тыс. руб., в том числе:</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2021 год – 0,7тыс.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2022 год –  0, 7тыс.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2023 год – 0,7 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2024 год – 0,</w:t>
            </w:r>
            <w:proofErr w:type="gramStart"/>
            <w:r w:rsidRPr="000D0806">
              <w:rPr>
                <w:rFonts w:ascii="Courier New" w:hAnsi="Courier New" w:cs="Courier New"/>
                <w:lang w:eastAsia="en-US"/>
              </w:rPr>
              <w:t>7  тыс.</w:t>
            </w:r>
            <w:proofErr w:type="gramEnd"/>
            <w:r w:rsidRPr="000D0806">
              <w:rPr>
                <w:rFonts w:ascii="Courier New" w:hAnsi="Courier New" w:cs="Courier New"/>
                <w:lang w:eastAsia="en-US"/>
              </w:rPr>
              <w:t xml:space="preserve">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2025 год – 0,</w:t>
            </w:r>
            <w:proofErr w:type="gramStart"/>
            <w:r w:rsidRPr="000D0806">
              <w:rPr>
                <w:rFonts w:ascii="Courier New" w:hAnsi="Courier New" w:cs="Courier New"/>
                <w:lang w:eastAsia="en-US"/>
              </w:rPr>
              <w:t>7  тыс.</w:t>
            </w:r>
            <w:proofErr w:type="gramEnd"/>
            <w:r w:rsidRPr="000D0806">
              <w:rPr>
                <w:rFonts w:ascii="Courier New" w:hAnsi="Courier New" w:cs="Courier New"/>
                <w:lang w:eastAsia="en-US"/>
              </w:rPr>
              <w:t xml:space="preserve">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Прогнозный объем финансирования за счет средств федерального бюджета составляет 718,8тыс. руб., в том числе:</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2021 год –137,3тыс.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2022 год –151,6 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2023год – 147,7 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2024 год –153,1 тыс. руб.;</w:t>
            </w:r>
          </w:p>
          <w:p w:rsidR="000D0806" w:rsidRPr="000D0806" w:rsidRDefault="000D0806" w:rsidP="000D0806">
            <w:pPr>
              <w:tabs>
                <w:tab w:val="left" w:pos="-75"/>
                <w:tab w:val="left" w:pos="3761"/>
              </w:tabs>
              <w:spacing w:after="0" w:line="240" w:lineRule="auto"/>
              <w:rPr>
                <w:rFonts w:ascii="Courier New" w:eastAsia="Calibri" w:hAnsi="Courier New" w:cs="Courier New"/>
                <w:lang w:eastAsia="en-US"/>
              </w:rPr>
            </w:pPr>
            <w:r w:rsidRPr="000D0806">
              <w:rPr>
                <w:rFonts w:ascii="Courier New" w:hAnsi="Courier New" w:cs="Courier New"/>
                <w:lang w:eastAsia="en-US"/>
              </w:rPr>
              <w:t>2025 год – 129,1тыс. руб.</w:t>
            </w:r>
          </w:p>
        </w:tc>
      </w:tr>
    </w:tbl>
    <w:p w:rsidR="000D0806" w:rsidRPr="000D0806" w:rsidRDefault="000D0806" w:rsidP="000D0806">
      <w:pPr>
        <w:widowControl w:val="0"/>
        <w:autoSpaceDE w:val="0"/>
        <w:autoSpaceDN w:val="0"/>
        <w:adjustRightInd w:val="0"/>
        <w:spacing w:after="0" w:line="240" w:lineRule="auto"/>
        <w:ind w:right="-2" w:firstLine="709"/>
        <w:jc w:val="center"/>
        <w:rPr>
          <w:rFonts w:ascii="Times New Roman" w:eastAsia="Calibri" w:hAnsi="Times New Roman"/>
          <w:b/>
          <w:sz w:val="24"/>
          <w:szCs w:val="24"/>
          <w:u w:val="single"/>
          <w:lang w:eastAsia="en-US"/>
        </w:rPr>
      </w:pPr>
    </w:p>
    <w:p w:rsidR="000D0806" w:rsidRPr="000D0806" w:rsidRDefault="000D0806" w:rsidP="000D0806">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lang w:eastAsia="en-US"/>
        </w:rPr>
      </w:pPr>
      <w:r w:rsidRPr="000D0806">
        <w:rPr>
          <w:rFonts w:ascii="Arial" w:eastAsia="Calibri" w:hAnsi="Arial" w:cs="Arial"/>
          <w:sz w:val="24"/>
          <w:szCs w:val="24"/>
          <w:lang w:eastAsia="en-US"/>
        </w:rPr>
        <w:t xml:space="preserve">1.3.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«Повышение эффективности бюджетных расходов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firstLine="709"/>
        <w:jc w:val="center"/>
        <w:rPr>
          <w:rFonts w:ascii="Times New Roman" w:hAnsi="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0D0806" w:rsidRPr="000D0806" w:rsidTr="000D0806">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Предполагаемый общий объем финансирования муниципальной программы составляет 62,5</w:t>
            </w:r>
            <w:r w:rsidRPr="000D0806">
              <w:rPr>
                <w:rFonts w:ascii="Courier New" w:eastAsia="Calibri" w:hAnsi="Courier New" w:cs="Courier New"/>
                <w:color w:val="000000"/>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–23,6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–10,1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–9,6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9,6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lastRenderedPageBreak/>
              <w:t>2025 год –9,6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Объем финансирования за счет средств бюджета Едогонского сельского поселения составляет</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 xml:space="preserve">62,05                                                                                  тыс. руб., в том числе: </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–23,6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–10.1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9,6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9,6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color w:val="000000"/>
                <w:lang w:eastAsia="en-US"/>
              </w:rPr>
              <w:t>2025 год –9,6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ind w:firstLine="709"/>
        <w:jc w:val="both"/>
        <w:rPr>
          <w:rFonts w:ascii="Times New Roman" w:eastAsia="Calibri" w:hAnsi="Times New Roman"/>
          <w:b/>
          <w:sz w:val="24"/>
          <w:szCs w:val="24"/>
          <w:lang w:eastAsia="en-US"/>
        </w:rPr>
      </w:pPr>
    </w:p>
    <w:p w:rsidR="000D0806" w:rsidRPr="000D0806" w:rsidRDefault="000D0806" w:rsidP="000D0806">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lang w:eastAsia="en-US"/>
        </w:rPr>
      </w:pPr>
      <w:r w:rsidRPr="000D0806">
        <w:rPr>
          <w:rFonts w:ascii="Arial" w:eastAsia="Calibri" w:hAnsi="Arial" w:cs="Arial"/>
          <w:sz w:val="24"/>
          <w:szCs w:val="24"/>
          <w:lang w:eastAsia="en-US"/>
        </w:rPr>
        <w:t xml:space="preserve">1.4.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«Развитие инфраструктуры на территории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firstLine="660"/>
        <w:jc w:val="both"/>
        <w:outlineLvl w:val="2"/>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0D0806" w:rsidRPr="000D0806" w:rsidTr="000D0806">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 xml:space="preserve">Предполагаемый общий объем финансирования муниципальной программы составляет </w:t>
            </w:r>
            <w:r w:rsidRPr="000D0806">
              <w:rPr>
                <w:rFonts w:ascii="Courier New" w:eastAsia="Calibri" w:hAnsi="Courier New" w:cs="Courier New"/>
                <w:color w:val="000000"/>
                <w:lang w:eastAsia="en-US"/>
              </w:rPr>
              <w:t>5854,8тыс.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–1360,1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 1245,7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890,8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1360,1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998,1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Объем финансирования за счет средств бюджета Едогонского сельского поселения составляет </w:t>
            </w:r>
            <w:r w:rsidRPr="000D0806">
              <w:rPr>
                <w:rFonts w:ascii="Courier New" w:eastAsia="Calibri" w:hAnsi="Courier New" w:cs="Courier New"/>
                <w:color w:val="000000"/>
                <w:lang w:eastAsia="en-US"/>
              </w:rPr>
              <w:t>5088,2</w:t>
            </w:r>
            <w:r w:rsidRPr="000D0806">
              <w:rPr>
                <w:rFonts w:ascii="Courier New" w:eastAsia="Calibri" w:hAnsi="Courier New" w:cs="Courier New"/>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–1156,9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 1245,7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890,8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960,1тыс.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834,7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766,6тыс.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203,2тыс.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400,0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lastRenderedPageBreak/>
              <w:t>2025 год – 163,4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ind w:left="-567" w:right="-426" w:firstLine="709"/>
        <w:jc w:val="center"/>
        <w:rPr>
          <w:rFonts w:ascii="Times New Roman" w:eastAsia="Calibri" w:hAnsi="Times New Roman"/>
          <w:b/>
          <w:sz w:val="24"/>
          <w:szCs w:val="24"/>
          <w:lang w:eastAsia="en-US"/>
        </w:rPr>
      </w:pPr>
    </w:p>
    <w:p w:rsidR="000D0806" w:rsidRPr="000D0806" w:rsidRDefault="000D0806" w:rsidP="000D0806">
      <w:pPr>
        <w:widowControl w:val="0"/>
        <w:autoSpaceDE w:val="0"/>
        <w:autoSpaceDN w:val="0"/>
        <w:adjustRightInd w:val="0"/>
        <w:spacing w:after="0" w:line="240" w:lineRule="auto"/>
        <w:ind w:firstLine="770"/>
        <w:jc w:val="both"/>
        <w:outlineLvl w:val="2"/>
        <w:rPr>
          <w:rFonts w:ascii="Arial" w:eastAsia="Calibri" w:hAnsi="Arial" w:cs="Arial"/>
          <w:b/>
          <w:sz w:val="24"/>
          <w:szCs w:val="24"/>
          <w:lang w:eastAsia="en-US"/>
        </w:rPr>
      </w:pPr>
      <w:r w:rsidRPr="000D0806">
        <w:rPr>
          <w:rFonts w:ascii="Arial" w:eastAsia="Calibri" w:hAnsi="Arial" w:cs="Arial"/>
          <w:sz w:val="24"/>
          <w:szCs w:val="24"/>
          <w:lang w:eastAsia="en-US"/>
        </w:rPr>
        <w:t xml:space="preserve">1.5.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«Обеспечение комплексного пространственного и территориального развития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left="-567" w:right="-426" w:firstLine="709"/>
        <w:jc w:val="both"/>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0D0806" w:rsidRPr="000D0806" w:rsidTr="000D0806">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 xml:space="preserve">Предполагаемый общий объем финансирования муниципальной программы составляет 830,7 </w:t>
            </w:r>
            <w:r w:rsidRPr="000D0806">
              <w:rPr>
                <w:rFonts w:ascii="Courier New" w:eastAsia="Calibri" w:hAnsi="Courier New" w:cs="Courier New"/>
                <w:color w:val="000000"/>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 600,0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   188,7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16,0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16,0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10,0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Объем финансирования за счет средств бюджета Едогонского сельского поселения составляет 246,0тыс.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–6,0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 188,0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16,0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16,0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–10,0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594,0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594,0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p>
    <w:p w:rsidR="000D0806" w:rsidRPr="000D0806" w:rsidRDefault="000D0806" w:rsidP="000D0806">
      <w:pPr>
        <w:widowControl w:val="0"/>
        <w:autoSpaceDE w:val="0"/>
        <w:autoSpaceDN w:val="0"/>
        <w:adjustRightInd w:val="0"/>
        <w:spacing w:after="0" w:line="240" w:lineRule="auto"/>
        <w:ind w:right="-2" w:firstLine="770"/>
        <w:jc w:val="both"/>
        <w:outlineLvl w:val="2"/>
        <w:rPr>
          <w:rFonts w:ascii="Arial" w:eastAsia="Calibri" w:hAnsi="Arial" w:cs="Arial"/>
          <w:b/>
          <w:sz w:val="24"/>
          <w:szCs w:val="24"/>
          <w:lang w:eastAsia="en-US"/>
        </w:rPr>
      </w:pPr>
      <w:r w:rsidRPr="000D0806">
        <w:rPr>
          <w:rFonts w:ascii="Arial" w:eastAsia="Calibri" w:hAnsi="Arial" w:cs="Arial"/>
          <w:sz w:val="24"/>
          <w:szCs w:val="24"/>
          <w:lang w:eastAsia="en-US"/>
        </w:rPr>
        <w:t xml:space="preserve">1.6.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«Обеспечение комплексных мер безопасности на территории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right="-567" w:firstLine="709"/>
        <w:jc w:val="center"/>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0D0806" w:rsidRPr="000D0806" w:rsidTr="000D0806">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eastAsia="Calibri" w:hAnsi="Courier New" w:cs="Courier New"/>
                <w:lang w:eastAsia="en-US"/>
              </w:rPr>
            </w:pPr>
            <w:r w:rsidRPr="000D0806">
              <w:rPr>
                <w:rFonts w:ascii="Courier New" w:eastAsia="Calibri" w:hAnsi="Courier New" w:cs="Courier New"/>
                <w:lang w:eastAsia="en-US"/>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Предполагаемый общий объем финансирования муниципальной программы составляет 116,5</w:t>
            </w:r>
            <w:r w:rsidRPr="000D0806">
              <w:rPr>
                <w:rFonts w:ascii="Courier New" w:eastAsia="Calibri" w:hAnsi="Courier New" w:cs="Courier New"/>
                <w:color w:val="000000"/>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–0,5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–25,5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30,0тыс.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30,0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30,5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Объем финансирования за счет средств бюджета Едогонского сельского поселения составляет 121,0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–0,5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 30,0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30,0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30,0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30,5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widowControl w:val="0"/>
              <w:autoSpaceDE w:val="0"/>
              <w:autoSpaceDN w:val="0"/>
              <w:adjustRightInd w:val="0"/>
              <w:spacing w:after="0" w:line="240" w:lineRule="auto"/>
              <w:ind w:right="-2"/>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ind w:right="-2" w:firstLine="709"/>
        <w:jc w:val="center"/>
        <w:rPr>
          <w:rFonts w:ascii="Times New Roman" w:eastAsia="Calibri" w:hAnsi="Times New Roman"/>
          <w:b/>
          <w:sz w:val="24"/>
          <w:szCs w:val="24"/>
          <w:u w:val="single"/>
          <w:lang w:eastAsia="en-US"/>
        </w:rPr>
      </w:pPr>
    </w:p>
    <w:p w:rsidR="000D0806" w:rsidRPr="000D0806" w:rsidRDefault="000D0806" w:rsidP="000D0806">
      <w:pPr>
        <w:widowControl w:val="0"/>
        <w:autoSpaceDE w:val="0"/>
        <w:autoSpaceDN w:val="0"/>
        <w:adjustRightInd w:val="0"/>
        <w:spacing w:after="0" w:line="240" w:lineRule="auto"/>
        <w:ind w:right="-2" w:firstLine="567"/>
        <w:jc w:val="both"/>
        <w:outlineLvl w:val="2"/>
        <w:rPr>
          <w:rFonts w:ascii="Arial" w:eastAsia="Calibri" w:hAnsi="Arial" w:cs="Arial"/>
          <w:b/>
          <w:sz w:val="24"/>
          <w:szCs w:val="24"/>
          <w:lang w:eastAsia="en-US"/>
        </w:rPr>
      </w:pPr>
      <w:r w:rsidRPr="000D0806">
        <w:rPr>
          <w:rFonts w:ascii="Times New Roman" w:eastAsia="Calibri" w:hAnsi="Times New Roman"/>
          <w:sz w:val="24"/>
          <w:szCs w:val="24"/>
          <w:lang w:eastAsia="en-US"/>
        </w:rPr>
        <w:t>1</w:t>
      </w:r>
      <w:r w:rsidRPr="000D0806">
        <w:rPr>
          <w:rFonts w:ascii="Arial" w:eastAsia="Calibri" w:hAnsi="Arial" w:cs="Arial"/>
          <w:sz w:val="24"/>
          <w:szCs w:val="24"/>
          <w:lang w:eastAsia="en-US"/>
        </w:rPr>
        <w:t xml:space="preserve">.7.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«Развитие сферы культуры и спорта на территории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right="-2" w:firstLine="709"/>
        <w:jc w:val="both"/>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0D0806" w:rsidRPr="000D0806" w:rsidTr="000D0806">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Предполагаемый общий объем финансирования муниципальной программы составляет  </w:t>
            </w:r>
          </w:p>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15007,6</w:t>
            </w:r>
            <w:r w:rsidRPr="000D0806">
              <w:rPr>
                <w:rFonts w:ascii="Courier New" w:eastAsia="Calibri" w:hAnsi="Courier New" w:cs="Courier New"/>
                <w:color w:val="000000"/>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–4758,2тыс.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–5193,9тыс.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–2470,8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1065,4тыс.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–1519,3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Объем финансирования за счет средств бюджета Едогонского сельского поселения составляет 13255,7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–3906,3тыс.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–4793,9тыс.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–2070,8тыс.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w:t>
            </w:r>
            <w:r w:rsidRPr="000D0806">
              <w:rPr>
                <w:rFonts w:ascii="Courier New" w:eastAsia="Calibri" w:hAnsi="Courier New" w:cs="Courier New"/>
                <w:lang w:eastAsia="en-US"/>
              </w:rPr>
              <w:t>1065,4</w:t>
            </w:r>
            <w:r w:rsidRPr="000D0806">
              <w:rPr>
                <w:rFonts w:ascii="Courier New" w:eastAsia="Calibri" w:hAnsi="Courier New" w:cs="Courier New"/>
                <w:color w:val="000000"/>
                <w:lang w:eastAsia="en-US"/>
              </w:rPr>
              <w:t>тыс. руб.;</w:t>
            </w:r>
          </w:p>
          <w:p w:rsidR="000D0806" w:rsidRPr="000D0806" w:rsidRDefault="000D0806" w:rsidP="000D0806">
            <w:pPr>
              <w:widowControl w:val="0"/>
              <w:autoSpaceDE w:val="0"/>
              <w:autoSpaceDN w:val="0"/>
              <w:adjustRightInd w:val="0"/>
              <w:spacing w:after="0" w:line="240" w:lineRule="auto"/>
              <w:ind w:left="-87"/>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2025год –  1419,3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lastRenderedPageBreak/>
              <w:t>Прогнозный объем финансирования за счет средств областного бюджета составляет 1751,9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851,9тыс.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400,0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400,0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100,0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ind w:right="-2" w:firstLine="567"/>
        <w:jc w:val="both"/>
        <w:outlineLvl w:val="2"/>
        <w:rPr>
          <w:rFonts w:ascii="Arial" w:eastAsia="Calibri" w:hAnsi="Arial" w:cs="Arial"/>
          <w:b/>
          <w:sz w:val="24"/>
          <w:szCs w:val="24"/>
          <w:lang w:eastAsia="en-US"/>
        </w:rPr>
      </w:pPr>
      <w:r w:rsidRPr="000D0806">
        <w:rPr>
          <w:rFonts w:ascii="Arial" w:eastAsia="Calibri" w:hAnsi="Arial" w:cs="Arial"/>
          <w:sz w:val="24"/>
          <w:szCs w:val="24"/>
          <w:lang w:eastAsia="en-US"/>
        </w:rPr>
        <w:lastRenderedPageBreak/>
        <w:t xml:space="preserve">1.8.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«Энергосбережение и повышение энергетической эффективности на территории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right="-2" w:firstLine="709"/>
        <w:jc w:val="both"/>
        <w:rPr>
          <w:rFonts w:ascii="Courier New" w:eastAsia="Calibri" w:hAnsi="Courier New" w:cs="Courier New"/>
          <w:b/>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0D0806" w:rsidRPr="000D0806" w:rsidTr="000D0806">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Предполагаемый общий объем финансирования муниципальной программы составляет  </w:t>
            </w:r>
          </w:p>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20,0</w:t>
            </w:r>
            <w:r w:rsidRPr="000D0806">
              <w:rPr>
                <w:rFonts w:ascii="Courier New" w:eastAsia="Calibri" w:hAnsi="Courier New" w:cs="Courier New"/>
                <w:color w:val="000000"/>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–10,0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–5,0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5,0тыс.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Объем финансирования за счет средств бюджета Едогонского сельского поселения составляет 20,0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–10,0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–5,0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–5,</w:t>
            </w:r>
            <w:r w:rsidRPr="000D0806">
              <w:rPr>
                <w:rFonts w:ascii="Courier New" w:eastAsia="Calibri" w:hAnsi="Courier New" w:cs="Courier New"/>
                <w:lang w:eastAsia="en-US"/>
              </w:rPr>
              <w:t xml:space="preserve">0 </w:t>
            </w:r>
            <w:proofErr w:type="spellStart"/>
            <w:proofErr w:type="gramStart"/>
            <w:r w:rsidRPr="000D0806">
              <w:rPr>
                <w:rFonts w:ascii="Courier New" w:eastAsia="Calibri" w:hAnsi="Courier New" w:cs="Courier New"/>
                <w:color w:val="000000"/>
                <w:lang w:eastAsia="en-US"/>
              </w:rPr>
              <w:t>тыс.руб</w:t>
            </w:r>
            <w:proofErr w:type="spellEnd"/>
            <w:proofErr w:type="gramEnd"/>
          </w:p>
          <w:p w:rsidR="000D0806" w:rsidRPr="000D0806" w:rsidRDefault="000D0806" w:rsidP="000D0806">
            <w:pPr>
              <w:widowControl w:val="0"/>
              <w:autoSpaceDE w:val="0"/>
              <w:autoSpaceDN w:val="0"/>
              <w:adjustRightInd w:val="0"/>
              <w:spacing w:after="0" w:line="240" w:lineRule="auto"/>
              <w:ind w:left="-87"/>
              <w:rPr>
                <w:rFonts w:ascii="Courier New" w:eastAsia="Calibri" w:hAnsi="Courier New" w:cs="Courier New"/>
                <w:color w:val="000000"/>
                <w:lang w:eastAsia="en-US"/>
              </w:rPr>
            </w:pPr>
            <w:r w:rsidRPr="000D0806">
              <w:rPr>
                <w:rFonts w:ascii="Courier New" w:eastAsia="Calibri" w:hAnsi="Courier New" w:cs="Courier New"/>
                <w:color w:val="000000"/>
                <w:lang w:eastAsia="en-US"/>
              </w:rPr>
              <w:t xml:space="preserve">2025год –  </w:t>
            </w:r>
            <w:proofErr w:type="gramStart"/>
            <w:r w:rsidRPr="000D0806">
              <w:rPr>
                <w:rFonts w:ascii="Courier New" w:eastAsia="Calibri" w:hAnsi="Courier New" w:cs="Courier New"/>
                <w:color w:val="000000"/>
                <w:lang w:eastAsia="en-US"/>
              </w:rPr>
              <w:t>0 .</w:t>
            </w:r>
            <w:proofErr w:type="gramEnd"/>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0,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 xml:space="preserve">2021 год – </w:t>
            </w:r>
            <w:proofErr w:type="gramStart"/>
            <w:r w:rsidRPr="000D0806">
              <w:rPr>
                <w:rFonts w:ascii="Courier New" w:eastAsia="Calibri" w:hAnsi="Courier New" w:cs="Courier New"/>
                <w:lang w:eastAsia="en-US"/>
              </w:rPr>
              <w:t>0 .</w:t>
            </w:r>
            <w:proofErr w:type="gramEnd"/>
            <w:r w:rsidRPr="000D0806">
              <w:rPr>
                <w:rFonts w:ascii="Courier New" w:eastAsia="Calibri" w:hAnsi="Courier New" w:cs="Courier New"/>
                <w:lang w:eastAsia="en-US"/>
              </w:rPr>
              <w:t>;</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0.</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jc w:val="both"/>
        <w:rPr>
          <w:rFonts w:ascii="Times New Roman" w:hAnsi="Times New Roman"/>
          <w:sz w:val="24"/>
          <w:szCs w:val="24"/>
        </w:rPr>
      </w:pPr>
    </w:p>
    <w:p w:rsidR="000D0806" w:rsidRPr="000D0806" w:rsidRDefault="000D0806" w:rsidP="000D0806">
      <w:pPr>
        <w:spacing w:after="0"/>
        <w:ind w:right="284" w:firstLine="709"/>
        <w:jc w:val="both"/>
        <w:rPr>
          <w:rFonts w:ascii="Arial" w:eastAsia="Calibri" w:hAnsi="Arial" w:cs="Arial"/>
          <w:sz w:val="24"/>
          <w:szCs w:val="24"/>
          <w:lang w:eastAsia="en-US"/>
        </w:rPr>
      </w:pPr>
      <w:r w:rsidRPr="000D0806">
        <w:rPr>
          <w:rFonts w:ascii="Arial" w:eastAsia="Calibri" w:hAnsi="Arial" w:cs="Arial"/>
          <w:bCs/>
          <w:sz w:val="24"/>
          <w:szCs w:val="24"/>
          <w:lang w:eastAsia="en-US"/>
        </w:rPr>
        <w:lastRenderedPageBreak/>
        <w:t xml:space="preserve">2. Опубликовать настоящее постановление в газете «Едогонский вестник» и разместить на официальном </w:t>
      </w:r>
      <w:r w:rsidRPr="000D0806">
        <w:rPr>
          <w:rFonts w:ascii="Arial" w:eastAsia="Calibri" w:hAnsi="Arial" w:cs="Arial"/>
          <w:sz w:val="24"/>
          <w:szCs w:val="24"/>
          <w:lang w:eastAsia="en-US"/>
        </w:rPr>
        <w:t>сайте администрации Едогонского сельского поселения в информационно-телекоммуникационной сети «Интернет».</w:t>
      </w:r>
    </w:p>
    <w:p w:rsidR="000D0806" w:rsidRPr="000D0806" w:rsidRDefault="000D0806" w:rsidP="000D0806">
      <w:pPr>
        <w:spacing w:after="0" w:line="240" w:lineRule="auto"/>
        <w:ind w:firstLine="709"/>
        <w:jc w:val="both"/>
        <w:rPr>
          <w:rFonts w:ascii="Arial" w:eastAsia="Calibri" w:hAnsi="Arial" w:cs="Arial"/>
          <w:bCs/>
          <w:color w:val="000000"/>
          <w:sz w:val="24"/>
          <w:szCs w:val="24"/>
          <w:lang w:eastAsia="en-US"/>
        </w:rPr>
      </w:pPr>
      <w:r w:rsidRPr="000D0806">
        <w:rPr>
          <w:rFonts w:ascii="Arial" w:eastAsia="Calibri" w:hAnsi="Arial" w:cs="Arial"/>
          <w:bCs/>
          <w:color w:val="000000"/>
          <w:sz w:val="24"/>
          <w:szCs w:val="24"/>
          <w:lang w:eastAsia="en-US"/>
        </w:rPr>
        <w:t>3.  Контроль исполнения настоящего постановления оставляю за собой.</w:t>
      </w:r>
    </w:p>
    <w:p w:rsidR="000D0806" w:rsidRPr="000D0806" w:rsidRDefault="000D0806" w:rsidP="000D0806">
      <w:pPr>
        <w:spacing w:after="0" w:line="240" w:lineRule="auto"/>
        <w:jc w:val="both"/>
        <w:rPr>
          <w:rFonts w:ascii="Arial" w:eastAsia="Calibri" w:hAnsi="Arial" w:cs="Arial"/>
          <w:bCs/>
          <w:sz w:val="24"/>
          <w:szCs w:val="24"/>
          <w:lang w:eastAsia="en-US"/>
        </w:rPr>
      </w:pPr>
    </w:p>
    <w:p w:rsidR="000D0806" w:rsidRPr="000D0806" w:rsidRDefault="000D0806" w:rsidP="000D0806">
      <w:pPr>
        <w:spacing w:after="0" w:line="240" w:lineRule="auto"/>
        <w:jc w:val="both"/>
        <w:rPr>
          <w:rFonts w:ascii="Arial" w:eastAsia="Calibri" w:hAnsi="Arial" w:cs="Arial"/>
          <w:bCs/>
          <w:sz w:val="24"/>
          <w:szCs w:val="24"/>
          <w:lang w:eastAsia="en-US"/>
        </w:rPr>
      </w:pPr>
    </w:p>
    <w:p w:rsidR="000D0806" w:rsidRPr="000D0806" w:rsidRDefault="000D0806" w:rsidP="000D0806">
      <w:pPr>
        <w:spacing w:after="0" w:line="240" w:lineRule="auto"/>
        <w:jc w:val="both"/>
        <w:rPr>
          <w:rFonts w:ascii="Arial" w:eastAsia="Calibri" w:hAnsi="Arial" w:cs="Arial"/>
          <w:bCs/>
          <w:sz w:val="24"/>
          <w:szCs w:val="24"/>
          <w:lang w:eastAsia="en-US"/>
        </w:rPr>
      </w:pPr>
      <w:r w:rsidRPr="000D0806">
        <w:rPr>
          <w:rFonts w:ascii="Arial" w:eastAsia="Calibri" w:hAnsi="Arial" w:cs="Arial"/>
          <w:bCs/>
          <w:sz w:val="24"/>
          <w:szCs w:val="24"/>
          <w:lang w:eastAsia="en-US"/>
        </w:rPr>
        <w:t xml:space="preserve"> Глава Едогонского </w:t>
      </w:r>
    </w:p>
    <w:p w:rsidR="000D0806" w:rsidRPr="000D0806" w:rsidRDefault="000D0806" w:rsidP="000D0806">
      <w:pPr>
        <w:spacing w:after="0" w:line="240" w:lineRule="auto"/>
        <w:jc w:val="both"/>
        <w:rPr>
          <w:rFonts w:ascii="Arial" w:eastAsia="Calibri" w:hAnsi="Arial" w:cs="Arial"/>
          <w:bCs/>
          <w:color w:val="000000"/>
          <w:sz w:val="24"/>
          <w:szCs w:val="24"/>
          <w:lang w:eastAsia="en-US"/>
        </w:rPr>
      </w:pPr>
      <w:r w:rsidRPr="000D0806">
        <w:rPr>
          <w:rFonts w:ascii="Arial" w:eastAsia="Calibri" w:hAnsi="Arial" w:cs="Arial"/>
          <w:bCs/>
          <w:color w:val="000000"/>
          <w:sz w:val="24"/>
          <w:szCs w:val="24"/>
          <w:lang w:eastAsia="en-US"/>
        </w:rPr>
        <w:t>сельского поселения</w:t>
      </w:r>
    </w:p>
    <w:p w:rsidR="000D0806" w:rsidRPr="000D0806" w:rsidRDefault="000D0806" w:rsidP="000D0806">
      <w:pPr>
        <w:spacing w:after="0" w:line="240" w:lineRule="auto"/>
        <w:jc w:val="both"/>
        <w:rPr>
          <w:rFonts w:ascii="Arial" w:eastAsia="Calibri" w:hAnsi="Arial" w:cs="Arial"/>
          <w:sz w:val="24"/>
          <w:szCs w:val="24"/>
          <w:lang w:eastAsia="en-US"/>
        </w:rPr>
      </w:pPr>
      <w:r w:rsidRPr="000D0806">
        <w:rPr>
          <w:rFonts w:ascii="Arial" w:eastAsia="Calibri" w:hAnsi="Arial" w:cs="Arial"/>
          <w:bCs/>
          <w:color w:val="000000"/>
          <w:sz w:val="24"/>
          <w:szCs w:val="24"/>
          <w:lang w:eastAsia="en-US"/>
        </w:rPr>
        <w:t>О.Н.Кобрусева</w:t>
      </w:r>
    </w:p>
    <w:p w:rsidR="000D0806" w:rsidRPr="000D0806" w:rsidRDefault="000D0806" w:rsidP="000D0806">
      <w:pPr>
        <w:widowControl w:val="0"/>
        <w:autoSpaceDE w:val="0"/>
        <w:autoSpaceDN w:val="0"/>
        <w:adjustRightInd w:val="0"/>
        <w:spacing w:after="0" w:line="240" w:lineRule="auto"/>
        <w:ind w:firstLine="709"/>
        <w:outlineLvl w:val="3"/>
        <w:rPr>
          <w:rFonts w:ascii="Arial" w:eastAsia="Calibri" w:hAnsi="Arial" w:cs="Arial"/>
          <w:b/>
          <w:sz w:val="24"/>
          <w:szCs w:val="24"/>
          <w:lang w:eastAsia="en-US"/>
        </w:rPr>
      </w:pPr>
    </w:p>
    <w:p w:rsidR="000D0806" w:rsidRPr="000D0806" w:rsidRDefault="000D0806" w:rsidP="000D0806">
      <w:pPr>
        <w:widowControl w:val="0"/>
        <w:autoSpaceDE w:val="0"/>
        <w:autoSpaceDN w:val="0"/>
        <w:adjustRightInd w:val="0"/>
        <w:spacing w:after="0" w:line="240" w:lineRule="auto"/>
        <w:ind w:firstLine="709"/>
        <w:jc w:val="center"/>
        <w:outlineLvl w:val="3"/>
        <w:rPr>
          <w:rFonts w:ascii="Times New Roman" w:eastAsia="Calibri" w:hAnsi="Times New Roman"/>
          <w:b/>
          <w:sz w:val="24"/>
          <w:szCs w:val="24"/>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sectPr w:rsidR="000D0806" w:rsidRPr="000D0806">
          <w:pgSz w:w="11906" w:h="16838"/>
          <w:pgMar w:top="1134" w:right="850" w:bottom="1134" w:left="1701" w:header="708" w:footer="708" w:gutter="0"/>
          <w:cols w:space="708"/>
          <w:docGrid w:linePitch="360"/>
        </w:sectPr>
      </w:pP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lastRenderedPageBreak/>
        <w:t>Приложение №3</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t xml:space="preserve"> к муниципальной программе </w:t>
      </w:r>
    </w:p>
    <w:p w:rsidR="000D0806" w:rsidRPr="000D0806" w:rsidRDefault="000D0806" w:rsidP="000D0806">
      <w:pPr>
        <w:widowControl w:val="0"/>
        <w:autoSpaceDE w:val="0"/>
        <w:autoSpaceDN w:val="0"/>
        <w:adjustRightInd w:val="0"/>
        <w:spacing w:after="0" w:line="240" w:lineRule="auto"/>
        <w:ind w:firstLine="709"/>
        <w:jc w:val="right"/>
        <w:rPr>
          <w:rFonts w:ascii="Courier New" w:hAnsi="Courier New" w:cs="Courier New"/>
          <w:u w:val="single"/>
        </w:rPr>
      </w:pPr>
      <w:r w:rsidRPr="000D0806">
        <w:rPr>
          <w:rFonts w:ascii="Courier New" w:hAnsi="Courier New" w:cs="Courier New"/>
          <w:b/>
          <w:u w:val="single"/>
        </w:rPr>
        <w:t>«</w:t>
      </w:r>
      <w:r w:rsidRPr="000D0806">
        <w:rPr>
          <w:rFonts w:ascii="Courier New" w:hAnsi="Courier New" w:cs="Courier New"/>
          <w:u w:val="single"/>
        </w:rPr>
        <w:t xml:space="preserve">Социально-экономическое развитие </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u w:val="single"/>
        </w:rPr>
        <w:t>территории сельского поселения на 2021-2025гг</w:t>
      </w:r>
    </w:p>
    <w:p w:rsidR="000D0806" w:rsidRPr="000D0806" w:rsidRDefault="000D0806" w:rsidP="000D0806">
      <w:pPr>
        <w:widowControl w:val="0"/>
        <w:autoSpaceDE w:val="0"/>
        <w:autoSpaceDN w:val="0"/>
        <w:adjustRightInd w:val="0"/>
        <w:spacing w:after="0" w:line="240" w:lineRule="auto"/>
        <w:ind w:firstLine="709"/>
        <w:jc w:val="center"/>
        <w:outlineLvl w:val="3"/>
        <w:rPr>
          <w:rFonts w:ascii="Arial" w:hAnsi="Arial" w:cs="Arial"/>
          <w:b/>
          <w:sz w:val="24"/>
          <w:szCs w:val="24"/>
        </w:rPr>
      </w:pPr>
      <w:r w:rsidRPr="000D0806">
        <w:rPr>
          <w:rFonts w:ascii="Arial" w:hAnsi="Arial" w:cs="Arial"/>
          <w:b/>
          <w:sz w:val="24"/>
          <w:szCs w:val="24"/>
        </w:rPr>
        <w:t>РЕСУРСНОЕ ОБЕСПЕЧЕНИЕ</w:t>
      </w:r>
    </w:p>
    <w:p w:rsidR="000D0806" w:rsidRPr="000D0806" w:rsidRDefault="000D0806" w:rsidP="000D0806">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0D0806">
        <w:rPr>
          <w:rFonts w:ascii="Arial" w:hAnsi="Arial" w:cs="Arial"/>
          <w:sz w:val="24"/>
          <w:szCs w:val="24"/>
        </w:rPr>
        <w:t xml:space="preserve">муниципальной программы </w:t>
      </w:r>
      <w:r w:rsidRPr="000D0806">
        <w:rPr>
          <w:rFonts w:ascii="Arial" w:hAnsi="Arial" w:cs="Arial"/>
          <w:b/>
          <w:i/>
          <w:sz w:val="24"/>
          <w:szCs w:val="24"/>
          <w:u w:val="single"/>
        </w:rPr>
        <w:t>«Социально-экономическое развитие территории сельского поселения»</w:t>
      </w:r>
    </w:p>
    <w:p w:rsidR="000D0806" w:rsidRPr="000D0806" w:rsidRDefault="000D0806" w:rsidP="000D0806">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0D0806">
        <w:rPr>
          <w:rFonts w:ascii="Arial" w:hAnsi="Arial" w:cs="Arial"/>
          <w:sz w:val="24"/>
          <w:szCs w:val="24"/>
          <w:u w:val="single"/>
        </w:rPr>
        <w:t xml:space="preserve">за счет </w:t>
      </w:r>
      <w:proofErr w:type="gramStart"/>
      <w:r w:rsidRPr="000D0806">
        <w:rPr>
          <w:rFonts w:ascii="Arial" w:hAnsi="Arial" w:cs="Arial"/>
          <w:sz w:val="24"/>
          <w:szCs w:val="24"/>
          <w:u w:val="single"/>
        </w:rPr>
        <w:t>средств</w:t>
      </w:r>
      <w:proofErr w:type="gramEnd"/>
      <w:r w:rsidRPr="000D0806">
        <w:rPr>
          <w:rFonts w:ascii="Arial" w:hAnsi="Arial" w:cs="Arial"/>
          <w:sz w:val="24"/>
          <w:szCs w:val="24"/>
          <w:u w:val="single"/>
        </w:rPr>
        <w:t xml:space="preserve"> предусмотренных в бюджете Едогонского сельского поселения</w:t>
      </w:r>
    </w:p>
    <w:p w:rsidR="000D0806" w:rsidRPr="000D0806" w:rsidRDefault="000D0806" w:rsidP="000D0806">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0D0806" w:rsidRPr="000D0806" w:rsidTr="000D0806">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Расходы (тыс. руб.), годы</w:t>
            </w:r>
          </w:p>
        </w:tc>
      </w:tr>
      <w:tr w:rsidR="000D0806" w:rsidRPr="000D0806" w:rsidTr="000D0806">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всего</w:t>
            </w:r>
          </w:p>
        </w:tc>
      </w:tr>
      <w:tr w:rsidR="000D0806" w:rsidRPr="000D0806" w:rsidTr="000D0806">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w:t>
            </w:r>
          </w:p>
        </w:tc>
      </w:tr>
      <w:tr w:rsidR="000D0806" w:rsidRPr="000D0806" w:rsidTr="000D0806">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Программа</w:t>
            </w:r>
          </w:p>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МКУК</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gramStart"/>
            <w:r w:rsidRPr="000D0806">
              <w:rPr>
                <w:rFonts w:ascii="Courier New" w:hAnsi="Courier New" w:cs="Courier New"/>
              </w:rPr>
              <w:t>« КДЦ</w:t>
            </w:r>
            <w:proofErr w:type="gramEnd"/>
            <w:r w:rsidRPr="000D0806">
              <w:rPr>
                <w:rFonts w:ascii="Courier New" w:hAnsi="Courier New" w:cs="Courier New"/>
              </w:rPr>
              <w:t xml:space="preserve"> с.Едогон»</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lang w:val="en-US"/>
              </w:rPr>
            </w:pPr>
            <w:r w:rsidRPr="000D0806">
              <w:rPr>
                <w:rFonts w:ascii="Courier New" w:hAnsi="Courier New" w:cs="Courier New"/>
                <w:b/>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9377,0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9254,1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57736,3</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15518,0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8828,6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8700,3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53716,6</w:t>
            </w:r>
          </w:p>
        </w:tc>
      </w:tr>
      <w:tr w:rsidR="000D0806" w:rsidRPr="000D0806" w:rsidTr="000D0806">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3116,0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lastRenderedPageBreak/>
              <w:t>Подпрограмма 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i/>
                <w:color w:val="000000"/>
              </w:rPr>
              <w:t>«</w:t>
            </w:r>
            <w:r w:rsidRPr="000D0806">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на  2021-2025гг</w:t>
            </w:r>
            <w:r w:rsidRPr="000D0806">
              <w:rPr>
                <w:rFonts w:ascii="Courier New" w:hAnsi="Courier New" w:cs="Courier New"/>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9406,4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5954,8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b/>
              </w:rPr>
            </w:pPr>
            <w:r w:rsidRPr="000D0806">
              <w:rPr>
                <w:rFonts w:ascii="Courier New" w:hAnsi="Courier New" w:cs="Courier New"/>
                <w:b/>
              </w:rPr>
              <w:t>6768,0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b/>
              </w:rPr>
            </w:pPr>
            <w:r w:rsidRPr="000D0806">
              <w:rPr>
                <w:rFonts w:ascii="Courier New" w:hAnsi="Courier New" w:cs="Courier New"/>
                <w:b/>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35844,2</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9254,1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5806,4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rPr>
            </w:pPr>
            <w:r w:rsidRPr="000D0806">
              <w:rPr>
                <w:rFonts w:ascii="Courier New" w:hAnsi="Courier New" w:cs="Courier New"/>
              </w:rPr>
              <w:t>6614,2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rPr>
            </w:pPr>
            <w:r w:rsidRPr="000D0806">
              <w:rPr>
                <w:rFonts w:ascii="Courier New" w:hAnsi="Courier New" w:cs="Courier New"/>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34937,0</w:t>
            </w:r>
          </w:p>
        </w:tc>
      </w:tr>
      <w:tr w:rsidR="000D0806" w:rsidRPr="000D0806" w:rsidTr="000D0806">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3,5</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деятельности главы сельского поселения и Администрации сельского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outlineLvl w:val="0"/>
              <w:rPr>
                <w:rFonts w:ascii="Courier New" w:hAnsi="Courier New" w:cs="Courier New"/>
              </w:rPr>
            </w:pPr>
            <w:r w:rsidRPr="000D0806">
              <w:rPr>
                <w:rFonts w:ascii="Courier New" w:hAnsi="Courier New" w:cs="Courier New"/>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5882,7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3179,2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3992,4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21438,7</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outlineLvl w:val="0"/>
              <w:rPr>
                <w:rFonts w:ascii="Courier New" w:hAnsi="Courier New" w:cs="Courier New"/>
              </w:rPr>
            </w:pPr>
            <w:r w:rsidRPr="000D0806">
              <w:rPr>
                <w:rFonts w:ascii="Courier New" w:hAnsi="Courier New" w:cs="Courier New"/>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5730,4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3030,8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3838,6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20531,5</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3,5</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tc>
      </w:tr>
      <w:tr w:rsidR="000D0806" w:rsidRPr="000D0806" w:rsidTr="000D0806">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1.2.</w:t>
            </w: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r w:rsidRPr="000D0806">
              <w:rPr>
                <w:rFonts w:ascii="Courier New" w:hAnsi="Courier New" w:cs="Courier New"/>
              </w:rPr>
              <w:t>«Управление муниципальным долгом сельского поселения»</w:t>
            </w: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color w:val="000000"/>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t>АдминистрацияЕдогонского</w:t>
            </w:r>
            <w:proofErr w:type="spellEnd"/>
            <w:r w:rsidRPr="000D0806">
              <w:rPr>
                <w:rFonts w:ascii="Courier New" w:hAnsi="Courier New" w:cs="Courier New"/>
              </w:rPr>
              <w:t xml:space="preserve">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8,5</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8,5</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lastRenderedPageBreak/>
              <w:t>Основное мероприятие:1,3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t>АдминистрацияЕдогонского</w:t>
            </w:r>
            <w:proofErr w:type="spellEnd"/>
            <w:r w:rsidRPr="000D0806">
              <w:rPr>
                <w:rFonts w:ascii="Courier New" w:hAnsi="Courier New" w:cs="Courier New"/>
              </w:rPr>
              <w:t xml:space="preserve">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2216,1</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2216,1</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u w:val="single"/>
              </w:rPr>
            </w:pPr>
            <w:r w:rsidRPr="000D0806">
              <w:rPr>
                <w:rFonts w:ascii="Courier New" w:hAnsi="Courier New" w:cs="Courier New"/>
                <w:color w:val="000000"/>
                <w:u w:val="single"/>
              </w:rPr>
              <w:t xml:space="preserve">Основное мероприятие 1.5 </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r w:rsidRPr="000D0806">
              <w:rPr>
                <w:rFonts w:ascii="Courier New" w:hAnsi="Courier New" w:cs="Courier New"/>
                <w:color w:val="000000"/>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9,5</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9,5</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r w:rsidRPr="000D0806">
              <w:rPr>
                <w:rFonts w:ascii="Courier New" w:hAnsi="Courier New" w:cs="Courier New"/>
                <w:u w:val="single"/>
              </w:rPr>
              <w:t>Основное мероприятие 1.6</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r w:rsidRPr="000D0806">
              <w:rPr>
                <w:rFonts w:ascii="Courier New" w:hAnsi="Courier New" w:cs="Courier New"/>
                <w:color w:val="000000"/>
              </w:rPr>
              <w:t>«Управление средствами резервного фонда администраций сельских поселений»</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80,5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80,5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1.7.</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12067,9</w:t>
            </w:r>
          </w:p>
        </w:tc>
      </w:tr>
      <w:tr w:rsidR="000D0806" w:rsidRPr="000D0806" w:rsidTr="000D0806">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12067,9</w:t>
            </w:r>
          </w:p>
        </w:tc>
      </w:tr>
      <w:tr w:rsidR="000D0806" w:rsidRPr="000D0806" w:rsidTr="000D0806">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 xml:space="preserve">Повышение эффективности бюджетных расходов Едогонского сельского поселения на </w:t>
            </w:r>
            <w:proofErr w:type="spellStart"/>
            <w:r w:rsidRPr="000D0806">
              <w:rPr>
                <w:rFonts w:ascii="Courier New" w:hAnsi="Courier New" w:cs="Courier New"/>
                <w:b/>
              </w:rPr>
              <w:t>на</w:t>
            </w:r>
            <w:proofErr w:type="spellEnd"/>
            <w:r w:rsidRPr="000D0806">
              <w:rPr>
                <w:rFonts w:ascii="Courier New" w:hAnsi="Courier New" w:cs="Courier New"/>
                <w:b/>
              </w:rPr>
              <w:t xml:space="preserve">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23,6</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10,1</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62,5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23,6</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10,1</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62,5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u w:val="single"/>
              </w:rPr>
              <w:t>Основное мероприятие 2.1.</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b/>
              </w:rPr>
            </w:pPr>
            <w:r w:rsidRPr="000D0806">
              <w:rPr>
                <w:rFonts w:ascii="Courier New" w:hAnsi="Courier New" w:cs="Courier New"/>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23,6</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10,1</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62,5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23,6</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10,1</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62,5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lastRenderedPageBreak/>
              <w:t>Подпрограмма 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Развитие инфраструктуры на территории Едогонского сельского поселения на 2021-2025гг</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1245,7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1360,1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5854,8</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1245,7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5088,2</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766,6</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u w:val="single"/>
              </w:rPr>
              <w:t>Основное мероприятие 3.1</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p>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4165,9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4165,9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3.2.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1150,0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383,3</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766,6</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lastRenderedPageBreak/>
              <w:t>Основное мероприятие 3.3.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146,1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228,9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146,1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228,9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3.4.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310,0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310,0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4</w:t>
            </w:r>
          </w:p>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rPr>
                <w:rFonts w:ascii="Courier New" w:hAnsi="Courier New" w:cs="Courier New"/>
                <w:b/>
              </w:rPr>
            </w:pPr>
            <w:r w:rsidRPr="000D0806">
              <w:rPr>
                <w:rFonts w:ascii="Courier New" w:hAnsi="Courier New" w:cs="Courier New"/>
                <w:b/>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830,7</w:t>
            </w:r>
          </w:p>
        </w:tc>
      </w:tr>
      <w:tr w:rsidR="000D0806" w:rsidRPr="000D0806" w:rsidTr="000D0806">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246,0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4.1</w:t>
            </w:r>
          </w:p>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 xml:space="preserve">«Проведение топографических, геодезических, </w:t>
            </w:r>
            <w:r w:rsidRPr="000D0806">
              <w:rPr>
                <w:rFonts w:ascii="Courier New" w:hAnsi="Courier New" w:cs="Courier New"/>
              </w:rPr>
              <w:lastRenderedPageBreak/>
              <w:t>картографических и кадастровых работ»</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0" w:lineRule="atLeast"/>
              <w:rPr>
                <w:rFonts w:ascii="Courier New" w:hAnsi="Courier New" w:cs="Courier New"/>
              </w:rPr>
            </w:pPr>
            <w:r w:rsidRPr="000D0806">
              <w:rPr>
                <w:rFonts w:ascii="Courier New" w:hAnsi="Courier New" w:cs="Courier New"/>
              </w:rPr>
              <w:lastRenderedPageBreak/>
              <w:t xml:space="preserve">Администрация Едогонского </w:t>
            </w:r>
            <w:r w:rsidRPr="000D0806">
              <w:rPr>
                <w:rFonts w:ascii="Courier New" w:hAnsi="Courier New" w:cs="Courier New"/>
              </w:rPr>
              <w:lastRenderedPageBreak/>
              <w:t>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210,7</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210,7</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0" w:lineRule="atLeast"/>
              <w:rPr>
                <w:rFonts w:ascii="Courier New" w:hAnsi="Courier New" w:cs="Courier New"/>
                <w:u w:val="single"/>
              </w:rPr>
            </w:pPr>
            <w:r w:rsidRPr="000D0806">
              <w:rPr>
                <w:rFonts w:ascii="Courier New" w:hAnsi="Courier New" w:cs="Courier New"/>
                <w:u w:val="single"/>
              </w:rPr>
              <w:t>Основное мероприятие 4.2</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r w:rsidRPr="000D0806">
              <w:rPr>
                <w:rFonts w:ascii="Courier New" w:hAnsi="Courier New" w:cs="Courier New"/>
                <w:color w:val="000000"/>
              </w:rPr>
              <w:t xml:space="preserve">«Обеспечение градостроительной и землеустроительной деятельности на </w:t>
            </w:r>
            <w:proofErr w:type="gramStart"/>
            <w:r w:rsidRPr="000D0806">
              <w:rPr>
                <w:rFonts w:ascii="Courier New" w:hAnsi="Courier New" w:cs="Courier New"/>
                <w:color w:val="000000"/>
              </w:rPr>
              <w:t>территории  сельского</w:t>
            </w:r>
            <w:proofErr w:type="gramEnd"/>
            <w:r w:rsidRPr="000D0806">
              <w:rPr>
                <w:rFonts w:ascii="Courier New" w:hAnsi="Courier New" w:cs="Courier New"/>
                <w:color w:val="000000"/>
              </w:rPr>
              <w:t xml:space="preserve">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0" w:lineRule="atLeast"/>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b/>
              </w:rPr>
            </w:pPr>
            <w:r w:rsidRPr="000D0806">
              <w:rPr>
                <w:rFonts w:ascii="Courier New" w:hAnsi="Courier New" w:cs="Courier New"/>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620,0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rPr>
            </w:pPr>
            <w:r w:rsidRPr="000D0806">
              <w:rPr>
                <w:rFonts w:ascii="Courier New" w:hAnsi="Courier New" w:cs="Courier New"/>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rPr>
            </w:pPr>
            <w:r w:rsidRPr="000D0806">
              <w:rPr>
                <w:rFonts w:ascii="Courier New" w:hAnsi="Courier New" w:cs="Courier New"/>
              </w:rPr>
              <w:t>26,0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5</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Обеспечение комплексных мер безопасности на территории Едогонского сельского поселения на 2021-2025гг</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116,5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116,5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r w:rsidRPr="000D0806">
              <w:rPr>
                <w:rFonts w:ascii="Courier New" w:hAnsi="Courier New" w:cs="Courier New"/>
                <w:u w:val="single"/>
              </w:rPr>
              <w:t>Основное мероприятие 5.1.</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lastRenderedPageBreak/>
              <w:t>Основное мероприятие 5.2.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5.3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6</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Развитие культуры и спорта на территории Едогонского сельского поселения на 2021-2025гг</w:t>
            </w:r>
            <w:r w:rsidRPr="000D0806">
              <w:rPr>
                <w:rFonts w:ascii="Courier New" w:hAnsi="Courier New" w:cs="Courier New"/>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2470,8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15007,6</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4793,9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2070,8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13255,7</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rPr>
            </w:pPr>
            <w:r w:rsidRPr="000D0806">
              <w:rPr>
                <w:rFonts w:ascii="Courier New" w:hAnsi="Courier New" w:cs="Courier New"/>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1751,9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МКУК КДЦ</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2382,0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1039,2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13717,1</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4782,2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1982,0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1039,2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13089,4</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627,7</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условий для развития на территории поселения физической культуры и массового спорта»</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с.Едогон</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335,0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62,7</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272,3</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«Развитие домов культуры поселений»</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860,5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8,6</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851,9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spacing w:after="160" w:line="259" w:lineRule="auto"/>
              <w:jc w:val="center"/>
              <w:rPr>
                <w:rFonts w:ascii="Courier New" w:eastAsiaTheme="minorHAnsi" w:hAnsi="Courier New" w:cs="Courier New"/>
                <w:lang w:eastAsia="en-US"/>
              </w:rPr>
            </w:pPr>
            <w:r w:rsidRPr="000D0806">
              <w:rPr>
                <w:rFonts w:ascii="Courier New" w:eastAsiaTheme="minorHAnsi" w:hAnsi="Courier New" w:cs="Courier New"/>
                <w:lang w:eastAsia="en-US"/>
              </w:rPr>
              <w:t>78,8</w:t>
            </w:r>
          </w:p>
        </w:tc>
      </w:tr>
      <w:tr w:rsidR="000D0806" w:rsidRPr="000D0806" w:rsidTr="000D0806">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spacing w:after="160" w:line="259" w:lineRule="auto"/>
              <w:jc w:val="center"/>
              <w:rPr>
                <w:rFonts w:ascii="Courier New" w:eastAsiaTheme="minorHAnsi" w:hAnsi="Courier New" w:cs="Courier New"/>
                <w:lang w:eastAsia="en-US"/>
              </w:rPr>
            </w:pPr>
            <w:r w:rsidRPr="000D0806">
              <w:rPr>
                <w:rFonts w:ascii="Courier New" w:eastAsiaTheme="minorHAnsi" w:hAnsi="Courier New" w:cs="Courier New"/>
                <w:lang w:eastAsia="en-US"/>
              </w:rPr>
              <w:t>78,8</w:t>
            </w:r>
          </w:p>
        </w:tc>
      </w:tr>
      <w:tr w:rsidR="000D0806" w:rsidRPr="000D0806" w:rsidTr="000D0806">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6.5</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r>
      <w:tr w:rsidR="000D0806" w:rsidRPr="000D0806" w:rsidTr="000D0806">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r>
      <w:tr w:rsidR="000D0806" w:rsidRPr="000D0806" w:rsidTr="000D0806">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b/>
              </w:rPr>
            </w:pPr>
            <w:r w:rsidRPr="000D0806">
              <w:rPr>
                <w:rFonts w:ascii="Courier New" w:hAnsi="Courier New" w:cs="Courier New"/>
                <w:b/>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20,0</w:t>
            </w:r>
          </w:p>
        </w:tc>
      </w:tr>
      <w:tr w:rsidR="000D0806" w:rsidRPr="000D0806" w:rsidTr="000D0806">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b/>
              </w:rPr>
            </w:pPr>
            <w:r w:rsidRPr="000D0806">
              <w:rPr>
                <w:rFonts w:ascii="Courier New" w:hAnsi="Courier New" w:cs="Courier New"/>
                <w:b/>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20,0</w:t>
            </w:r>
          </w:p>
        </w:tc>
      </w:tr>
      <w:tr w:rsidR="000D0806" w:rsidRPr="000D0806" w:rsidTr="000D0806">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7.1.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20,0</w:t>
            </w:r>
          </w:p>
        </w:tc>
      </w:tr>
      <w:tr w:rsidR="000D0806" w:rsidRPr="000D0806" w:rsidTr="000D0806">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rPr>
            </w:pPr>
            <w:r w:rsidRPr="000D0806">
              <w:rPr>
                <w:rFonts w:ascii="Courier New" w:hAnsi="Courier New" w:cs="Courier New"/>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20,0</w:t>
            </w:r>
          </w:p>
        </w:tc>
      </w:tr>
      <w:tr w:rsidR="000D0806" w:rsidRPr="000D0806" w:rsidTr="000D0806">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bl>
    <w:p w:rsidR="000D0806" w:rsidRPr="000D0806" w:rsidRDefault="000D0806" w:rsidP="000D0806">
      <w:pPr>
        <w:widowControl w:val="0"/>
        <w:autoSpaceDE w:val="0"/>
        <w:autoSpaceDN w:val="0"/>
        <w:adjustRightInd w:val="0"/>
        <w:spacing w:after="0" w:line="240" w:lineRule="auto"/>
        <w:rPr>
          <w:rFonts w:ascii="Times New Roman" w:hAnsi="Times New Roman"/>
          <w:sz w:val="24"/>
          <w:szCs w:val="24"/>
        </w:rPr>
      </w:pP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t>Приложение №4</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t xml:space="preserve"> к муниципальной программе </w:t>
      </w:r>
    </w:p>
    <w:p w:rsidR="000D0806" w:rsidRPr="000D0806" w:rsidRDefault="000D0806" w:rsidP="000D0806">
      <w:pPr>
        <w:widowControl w:val="0"/>
        <w:autoSpaceDE w:val="0"/>
        <w:autoSpaceDN w:val="0"/>
        <w:adjustRightInd w:val="0"/>
        <w:spacing w:after="0" w:line="240" w:lineRule="auto"/>
        <w:ind w:firstLine="709"/>
        <w:jc w:val="right"/>
        <w:rPr>
          <w:rFonts w:ascii="Courier New" w:hAnsi="Courier New" w:cs="Courier New"/>
          <w:u w:val="single"/>
        </w:rPr>
      </w:pPr>
      <w:r w:rsidRPr="000D0806">
        <w:rPr>
          <w:rFonts w:ascii="Courier New" w:hAnsi="Courier New" w:cs="Courier New"/>
          <w:b/>
          <w:u w:val="single"/>
        </w:rPr>
        <w:t>«</w:t>
      </w:r>
      <w:r w:rsidRPr="000D0806">
        <w:rPr>
          <w:rFonts w:ascii="Courier New" w:hAnsi="Courier New" w:cs="Courier New"/>
          <w:u w:val="single"/>
        </w:rPr>
        <w:t xml:space="preserve">Социально-экономическое развитие </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u w:val="single"/>
        </w:rPr>
        <w:t>территории сельского поселения на 2021-2025гг</w:t>
      </w:r>
    </w:p>
    <w:p w:rsidR="000D0806" w:rsidRPr="000D0806" w:rsidRDefault="000D0806" w:rsidP="000D0806">
      <w:pPr>
        <w:widowControl w:val="0"/>
        <w:autoSpaceDE w:val="0"/>
        <w:autoSpaceDN w:val="0"/>
        <w:adjustRightInd w:val="0"/>
        <w:spacing w:after="0" w:line="240" w:lineRule="auto"/>
        <w:jc w:val="center"/>
        <w:rPr>
          <w:rFonts w:ascii="Times New Roman" w:hAnsi="Times New Roman"/>
          <w:b/>
          <w:sz w:val="24"/>
          <w:szCs w:val="24"/>
        </w:rPr>
      </w:pP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t xml:space="preserve">ПРОГНОЗНАЯ (СПРАВОЧНАЯ) ОЦЕНКА РЕСУРСНОГО ОБЕСПЕЧЕНИЯРЕАЛИЗАЦИИ </w:t>
      </w:r>
    </w:p>
    <w:p w:rsidR="000D0806" w:rsidRPr="000D0806" w:rsidRDefault="000D0806" w:rsidP="000D0806">
      <w:pPr>
        <w:widowControl w:val="0"/>
        <w:autoSpaceDE w:val="0"/>
        <w:autoSpaceDN w:val="0"/>
        <w:adjustRightInd w:val="0"/>
        <w:spacing w:after="0" w:line="240" w:lineRule="auto"/>
        <w:jc w:val="center"/>
        <w:rPr>
          <w:rFonts w:ascii="Arial" w:hAnsi="Arial" w:cs="Arial"/>
          <w:b/>
          <w:i/>
          <w:sz w:val="24"/>
          <w:szCs w:val="24"/>
        </w:rPr>
      </w:pPr>
      <w:r w:rsidRPr="000D0806">
        <w:rPr>
          <w:rFonts w:ascii="Arial" w:hAnsi="Arial" w:cs="Arial"/>
          <w:sz w:val="24"/>
          <w:szCs w:val="24"/>
        </w:rPr>
        <w:t xml:space="preserve">муниципальной </w:t>
      </w:r>
      <w:proofErr w:type="spellStart"/>
      <w:proofErr w:type="gramStart"/>
      <w:r w:rsidRPr="000D0806">
        <w:rPr>
          <w:rFonts w:ascii="Arial" w:hAnsi="Arial" w:cs="Arial"/>
          <w:sz w:val="24"/>
          <w:szCs w:val="24"/>
        </w:rPr>
        <w:t>программы</w:t>
      </w:r>
      <w:r w:rsidRPr="000D0806">
        <w:rPr>
          <w:rFonts w:ascii="Arial" w:hAnsi="Arial" w:cs="Arial"/>
          <w:b/>
          <w:i/>
          <w:sz w:val="24"/>
          <w:szCs w:val="24"/>
          <w:u w:val="single"/>
        </w:rPr>
        <w:t>«</w:t>
      </w:r>
      <w:proofErr w:type="gramEnd"/>
      <w:r w:rsidRPr="000D0806">
        <w:rPr>
          <w:rFonts w:ascii="Arial" w:hAnsi="Arial" w:cs="Arial"/>
          <w:b/>
          <w:i/>
          <w:sz w:val="24"/>
          <w:szCs w:val="24"/>
          <w:u w:val="single"/>
        </w:rPr>
        <w:t>Социально</w:t>
      </w:r>
      <w:proofErr w:type="spellEnd"/>
      <w:r w:rsidRPr="000D0806">
        <w:rPr>
          <w:rFonts w:ascii="Arial" w:hAnsi="Arial" w:cs="Arial"/>
          <w:b/>
          <w:i/>
          <w:sz w:val="24"/>
          <w:szCs w:val="24"/>
          <w:u w:val="single"/>
        </w:rPr>
        <w:t>-экономическое развитие территории сельского поселения»</w:t>
      </w:r>
    </w:p>
    <w:p w:rsidR="000D0806" w:rsidRPr="000D0806" w:rsidRDefault="000D0806" w:rsidP="000D0806">
      <w:pPr>
        <w:widowControl w:val="0"/>
        <w:autoSpaceDE w:val="0"/>
        <w:autoSpaceDN w:val="0"/>
        <w:adjustRightInd w:val="0"/>
        <w:spacing w:after="0" w:line="240" w:lineRule="auto"/>
        <w:jc w:val="center"/>
        <w:rPr>
          <w:rFonts w:ascii="Arial" w:hAnsi="Arial" w:cs="Arial"/>
          <w:sz w:val="24"/>
          <w:szCs w:val="24"/>
        </w:rPr>
      </w:pPr>
      <w:r w:rsidRPr="000D0806">
        <w:rPr>
          <w:rFonts w:ascii="Arial" w:hAnsi="Arial" w:cs="Arial"/>
          <w:sz w:val="24"/>
          <w:szCs w:val="24"/>
        </w:rPr>
        <w:t xml:space="preserve">за счет всех источников финансирования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4"/>
          <w:szCs w:val="24"/>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0D0806" w:rsidRPr="000D0806" w:rsidTr="000D0806">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Расходы (тыс. руб.), годы</w:t>
            </w:r>
          </w:p>
        </w:tc>
      </w:tr>
      <w:tr w:rsidR="000D0806" w:rsidRPr="000D0806" w:rsidTr="000D0806">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всего</w:t>
            </w:r>
          </w:p>
        </w:tc>
      </w:tr>
      <w:tr w:rsidR="000D0806" w:rsidRPr="000D0806" w:rsidTr="000D0806">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w:t>
            </w:r>
          </w:p>
        </w:tc>
      </w:tr>
      <w:tr w:rsidR="000D0806" w:rsidRPr="000D0806" w:rsidTr="000D0806">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Программа</w:t>
            </w:r>
          </w:p>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МКУК</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gramStart"/>
            <w:r w:rsidRPr="000D0806">
              <w:rPr>
                <w:rFonts w:ascii="Courier New" w:hAnsi="Courier New" w:cs="Courier New"/>
              </w:rPr>
              <w:t>« КДЦ</w:t>
            </w:r>
            <w:proofErr w:type="gramEnd"/>
            <w:r w:rsidRPr="000D0806">
              <w:rPr>
                <w:rFonts w:ascii="Courier New" w:hAnsi="Courier New" w:cs="Courier New"/>
              </w:rPr>
              <w:t xml:space="preserve"> с.Едогон»</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lang w:val="en-US"/>
              </w:rPr>
            </w:pPr>
            <w:r w:rsidRPr="000D0806">
              <w:rPr>
                <w:rFonts w:ascii="Courier New" w:hAnsi="Courier New" w:cs="Courier New"/>
                <w:b/>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9377,0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9254,1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57736,3</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15518,0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8828,6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8700,3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53716,6</w:t>
            </w:r>
          </w:p>
        </w:tc>
      </w:tr>
      <w:tr w:rsidR="000D0806" w:rsidRPr="000D0806" w:rsidTr="000D0806">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3116,0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 xml:space="preserve">Средства </w:t>
            </w:r>
            <w:r w:rsidRPr="000D0806">
              <w:rPr>
                <w:rFonts w:ascii="Courier New" w:hAnsi="Courier New" w:cs="Courier New"/>
              </w:rPr>
              <w:lastRenderedPageBreak/>
              <w:t>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lastRenderedPageBreak/>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i/>
                <w:color w:val="000000"/>
              </w:rPr>
              <w:t>«</w:t>
            </w:r>
            <w:r w:rsidRPr="000D0806">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на  2021-2025гг</w:t>
            </w:r>
            <w:r w:rsidRPr="000D0806">
              <w:rPr>
                <w:rFonts w:ascii="Courier New" w:hAnsi="Courier New" w:cs="Courier New"/>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9406,4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5954,8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b/>
              </w:rPr>
            </w:pPr>
            <w:r w:rsidRPr="000D0806">
              <w:rPr>
                <w:rFonts w:ascii="Courier New" w:hAnsi="Courier New" w:cs="Courier New"/>
                <w:b/>
              </w:rPr>
              <w:t>6768,0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b/>
              </w:rPr>
            </w:pPr>
            <w:r w:rsidRPr="000D0806">
              <w:rPr>
                <w:rFonts w:ascii="Courier New" w:hAnsi="Courier New" w:cs="Courier New"/>
                <w:b/>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35844,2</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9254,1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5806,4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rPr>
            </w:pPr>
            <w:r w:rsidRPr="000D0806">
              <w:rPr>
                <w:rFonts w:ascii="Courier New" w:hAnsi="Courier New" w:cs="Courier New"/>
              </w:rPr>
              <w:t>6614,2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rPr>
            </w:pPr>
            <w:r w:rsidRPr="000D0806">
              <w:rPr>
                <w:rFonts w:ascii="Courier New" w:hAnsi="Courier New" w:cs="Courier New"/>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34937,0</w:t>
            </w:r>
          </w:p>
        </w:tc>
      </w:tr>
      <w:tr w:rsidR="000D0806" w:rsidRPr="000D0806" w:rsidTr="000D0806">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3,5</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деятельности главы сельского поселения и Администрации сельского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outlineLvl w:val="0"/>
              <w:rPr>
                <w:rFonts w:ascii="Courier New" w:hAnsi="Courier New" w:cs="Courier New"/>
              </w:rPr>
            </w:pPr>
            <w:r w:rsidRPr="000D0806">
              <w:rPr>
                <w:rFonts w:ascii="Courier New" w:hAnsi="Courier New" w:cs="Courier New"/>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5882,7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3179,2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3992,4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21438,7</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outlineLvl w:val="0"/>
              <w:rPr>
                <w:rFonts w:ascii="Courier New" w:hAnsi="Courier New" w:cs="Courier New"/>
              </w:rPr>
            </w:pPr>
            <w:r w:rsidRPr="000D0806">
              <w:rPr>
                <w:rFonts w:ascii="Courier New" w:hAnsi="Courier New" w:cs="Courier New"/>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5730,4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3030,8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3838,6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20531,5</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3,5</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tc>
      </w:tr>
      <w:tr w:rsidR="000D0806" w:rsidRPr="000D0806" w:rsidTr="000D0806">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1.2.</w:t>
            </w: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r w:rsidRPr="000D0806">
              <w:rPr>
                <w:rFonts w:ascii="Courier New" w:hAnsi="Courier New" w:cs="Courier New"/>
              </w:rPr>
              <w:t>«Управление муниципальным долгом сельского поселения»</w:t>
            </w: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color w:val="000000"/>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lastRenderedPageBreak/>
              <w:t>АдминистрацияЕдогонского</w:t>
            </w:r>
            <w:proofErr w:type="spellEnd"/>
            <w:r w:rsidRPr="000D0806">
              <w:rPr>
                <w:rFonts w:ascii="Courier New" w:hAnsi="Courier New" w:cs="Courier New"/>
              </w:rPr>
              <w:t xml:space="preserve">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8,5</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8,5</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мероприятие:1,3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t>АдминистрацияЕдогонского</w:t>
            </w:r>
            <w:proofErr w:type="spellEnd"/>
            <w:r w:rsidRPr="000D0806">
              <w:rPr>
                <w:rFonts w:ascii="Courier New" w:hAnsi="Courier New" w:cs="Courier New"/>
              </w:rPr>
              <w:t xml:space="preserve">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2216,1</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2216,1</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u w:val="single"/>
              </w:rPr>
            </w:pPr>
            <w:r w:rsidRPr="000D0806">
              <w:rPr>
                <w:rFonts w:ascii="Courier New" w:hAnsi="Courier New" w:cs="Courier New"/>
                <w:color w:val="000000"/>
                <w:u w:val="single"/>
              </w:rPr>
              <w:t xml:space="preserve">Основное мероприятие 1.5 </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r w:rsidRPr="000D0806">
              <w:rPr>
                <w:rFonts w:ascii="Courier New" w:hAnsi="Courier New" w:cs="Courier New"/>
                <w:color w:val="000000"/>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9,5</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9,5</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r w:rsidRPr="000D0806">
              <w:rPr>
                <w:rFonts w:ascii="Courier New" w:hAnsi="Courier New" w:cs="Courier New"/>
                <w:u w:val="single"/>
              </w:rPr>
              <w:t>Основное мероприятие 1.6</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r w:rsidRPr="000D0806">
              <w:rPr>
                <w:rFonts w:ascii="Courier New" w:hAnsi="Courier New" w:cs="Courier New"/>
                <w:color w:val="000000"/>
              </w:rPr>
              <w:lastRenderedPageBreak/>
              <w:t>«Управление средствами резервного фонда администраций сельских поселений»</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Администрация </w:t>
            </w:r>
            <w:r w:rsidRPr="000D0806">
              <w:rPr>
                <w:rFonts w:ascii="Courier New" w:hAnsi="Courier New" w:cs="Courier New"/>
              </w:rPr>
              <w:lastRenderedPageBreak/>
              <w:t>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80,5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80,5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1.7.</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12067,9</w:t>
            </w:r>
          </w:p>
        </w:tc>
      </w:tr>
      <w:tr w:rsidR="000D0806" w:rsidRPr="000D0806" w:rsidTr="000D0806">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12067,9</w:t>
            </w:r>
          </w:p>
        </w:tc>
      </w:tr>
      <w:tr w:rsidR="000D0806" w:rsidRPr="000D0806" w:rsidTr="000D0806">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 xml:space="preserve">Повышение эффективности бюджетных расходов Едогонского сельского поселения на </w:t>
            </w:r>
            <w:proofErr w:type="spellStart"/>
            <w:r w:rsidRPr="000D0806">
              <w:rPr>
                <w:rFonts w:ascii="Courier New" w:hAnsi="Courier New" w:cs="Courier New"/>
                <w:b/>
              </w:rPr>
              <w:t>на</w:t>
            </w:r>
            <w:proofErr w:type="spellEnd"/>
            <w:r w:rsidRPr="000D0806">
              <w:rPr>
                <w:rFonts w:ascii="Courier New" w:hAnsi="Courier New" w:cs="Courier New"/>
                <w:b/>
              </w:rPr>
              <w:t xml:space="preserve">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23,6</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10,1</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62,5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23,6</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10,1</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62,5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u w:val="single"/>
              </w:rPr>
              <w:t>Основное мероприятие 2.1.</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b/>
              </w:rPr>
            </w:pPr>
            <w:r w:rsidRPr="000D0806">
              <w:rPr>
                <w:rFonts w:ascii="Courier New" w:hAnsi="Courier New" w:cs="Courier New"/>
              </w:rPr>
              <w:t xml:space="preserve">"Информационные технологии в </w:t>
            </w:r>
            <w:r w:rsidRPr="000D0806">
              <w:rPr>
                <w:rFonts w:ascii="Courier New" w:hAnsi="Courier New" w:cs="Courier New"/>
              </w:rPr>
              <w:lastRenderedPageBreak/>
              <w:t>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 Администрация </w:t>
            </w:r>
            <w:r w:rsidRPr="000D0806">
              <w:rPr>
                <w:rFonts w:ascii="Courier New" w:hAnsi="Courier New" w:cs="Courier New"/>
              </w:rPr>
              <w:lastRenderedPageBreak/>
              <w:t>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23,6</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10,1</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62,5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23,6</w:t>
            </w:r>
          </w:p>
        </w:tc>
        <w:tc>
          <w:tcPr>
            <w:tcW w:w="369"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10,1</w:t>
            </w:r>
          </w:p>
        </w:tc>
        <w:tc>
          <w:tcPr>
            <w:tcW w:w="364"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62,5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Развитие инфраструктуры на территории Едогонского сельского поселения на 2021-2025гг</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1245,7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1360,1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5854,8</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1245,7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5088,2</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766,6</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u w:val="single"/>
              </w:rPr>
              <w:t>Основное мероприятие 3.1</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p>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4165,9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4165,9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3.2.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«Организация благоустройства на территории сельского </w:t>
            </w:r>
            <w:r w:rsidRPr="000D0806">
              <w:rPr>
                <w:rFonts w:ascii="Courier New" w:hAnsi="Courier New" w:cs="Courier New"/>
              </w:rPr>
              <w:lastRenderedPageBreak/>
              <w:t>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1150,0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383,3</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766,6</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3.3.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146,1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228,9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146,1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228,9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3.4.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310,0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310,0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4</w:t>
            </w:r>
          </w:p>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rPr>
                <w:rFonts w:ascii="Courier New" w:hAnsi="Courier New" w:cs="Courier New"/>
                <w:b/>
              </w:rPr>
            </w:pPr>
            <w:r w:rsidRPr="000D0806">
              <w:rPr>
                <w:rFonts w:ascii="Courier New" w:hAnsi="Courier New" w:cs="Courier New"/>
                <w:b/>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830,7</w:t>
            </w:r>
          </w:p>
        </w:tc>
      </w:tr>
      <w:tr w:rsidR="000D0806" w:rsidRPr="000D0806" w:rsidTr="000D0806">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246,0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lastRenderedPageBreak/>
              <w:t>Основное мероприятие 4.1</w:t>
            </w:r>
          </w:p>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«Проведение топографических, геодезических, картографических и кадастровых работ»</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0" w:lineRule="atLeast"/>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210,7</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210,7</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0" w:lineRule="atLeast"/>
              <w:rPr>
                <w:rFonts w:ascii="Courier New" w:hAnsi="Courier New" w:cs="Courier New"/>
                <w:u w:val="single"/>
              </w:rPr>
            </w:pPr>
            <w:r w:rsidRPr="000D0806">
              <w:rPr>
                <w:rFonts w:ascii="Courier New" w:hAnsi="Courier New" w:cs="Courier New"/>
                <w:u w:val="single"/>
              </w:rPr>
              <w:t>Основное мероприятие 4.2</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r w:rsidRPr="000D0806">
              <w:rPr>
                <w:rFonts w:ascii="Courier New" w:hAnsi="Courier New" w:cs="Courier New"/>
                <w:color w:val="000000"/>
              </w:rPr>
              <w:t xml:space="preserve">«Обеспечение градостроительной и землеустроительной деятельности на </w:t>
            </w:r>
            <w:proofErr w:type="gramStart"/>
            <w:r w:rsidRPr="000D0806">
              <w:rPr>
                <w:rFonts w:ascii="Courier New" w:hAnsi="Courier New" w:cs="Courier New"/>
                <w:color w:val="000000"/>
              </w:rPr>
              <w:t>территории  сельского</w:t>
            </w:r>
            <w:proofErr w:type="gramEnd"/>
            <w:r w:rsidRPr="000D0806">
              <w:rPr>
                <w:rFonts w:ascii="Courier New" w:hAnsi="Courier New" w:cs="Courier New"/>
                <w:color w:val="000000"/>
              </w:rPr>
              <w:t xml:space="preserve">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0" w:lineRule="atLeast"/>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b/>
              </w:rPr>
            </w:pPr>
            <w:r w:rsidRPr="000D0806">
              <w:rPr>
                <w:rFonts w:ascii="Courier New" w:hAnsi="Courier New" w:cs="Courier New"/>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620,0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rPr>
            </w:pPr>
            <w:r w:rsidRPr="000D0806">
              <w:rPr>
                <w:rFonts w:ascii="Courier New" w:hAnsi="Courier New" w:cs="Courier New"/>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rPr>
            </w:pPr>
            <w:r w:rsidRPr="000D0806">
              <w:rPr>
                <w:rFonts w:ascii="Courier New" w:hAnsi="Courier New" w:cs="Courier New"/>
              </w:rPr>
              <w:t>26,0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5</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Обеспечение комплексных мер безопасности на территории Едогонского сельского поселения на 2021-2025гг</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116,5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116,5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r w:rsidRPr="000D0806">
              <w:rPr>
                <w:rFonts w:ascii="Courier New" w:hAnsi="Courier New" w:cs="Courier New"/>
                <w:u w:val="single"/>
              </w:rPr>
              <w:t>Основное мероприятие 5.1.</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rPr>
              <w:t xml:space="preserve">«Обеспечение первичных мер пожарной безопасности в границах населенных пунктов </w:t>
            </w:r>
            <w:r w:rsidRPr="000D0806">
              <w:rPr>
                <w:rFonts w:ascii="Courier New" w:hAnsi="Courier New" w:cs="Courier New"/>
              </w:rPr>
              <w:lastRenderedPageBreak/>
              <w:t>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5.2.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5.3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6</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Развитие культуры и спорта на территории Едогонского сельского поселения на 2021-2025гг</w:t>
            </w:r>
            <w:r w:rsidRPr="000D0806">
              <w:rPr>
                <w:rFonts w:ascii="Courier New" w:hAnsi="Courier New" w:cs="Courier New"/>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2470,8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15007,6</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4793,9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2070,8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13255,7</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rPr>
            </w:pPr>
            <w:r w:rsidRPr="000D0806">
              <w:rPr>
                <w:rFonts w:ascii="Courier New" w:hAnsi="Courier New" w:cs="Courier New"/>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1751,9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«Организация досуга и обеспечение жителей услугами организаций культуры, организация библиотечного обслуживания»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МКУК КДЦ</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2382,0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1039,2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13717,1</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4782,2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1982,0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1039,2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13089,4</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627,7</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условий для развития на территории поселения физической культуры и массового спорта»</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с.Едогон</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335,0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62,7</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272,3</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8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«Развитие домов культуры поселений»</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860,5</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8,6</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851,9</w:t>
            </w:r>
          </w:p>
        </w:tc>
      </w:tr>
      <w:tr w:rsidR="000D0806" w:rsidRPr="000D0806" w:rsidTr="000D0806">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spacing w:after="160" w:line="259" w:lineRule="auto"/>
              <w:jc w:val="center"/>
              <w:rPr>
                <w:rFonts w:ascii="Courier New" w:eastAsiaTheme="minorHAnsi" w:hAnsi="Courier New" w:cs="Courier New"/>
                <w:lang w:eastAsia="en-US"/>
              </w:rPr>
            </w:pPr>
            <w:r w:rsidRPr="000D0806">
              <w:rPr>
                <w:rFonts w:ascii="Courier New" w:eastAsiaTheme="minorHAnsi" w:hAnsi="Courier New" w:cs="Courier New"/>
                <w:lang w:eastAsia="en-US"/>
              </w:rPr>
              <w:t>78,8</w:t>
            </w:r>
          </w:p>
        </w:tc>
      </w:tr>
      <w:tr w:rsidR="000D0806" w:rsidRPr="000D0806" w:rsidTr="000D0806">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spacing w:after="160" w:line="259" w:lineRule="auto"/>
              <w:jc w:val="center"/>
              <w:rPr>
                <w:rFonts w:ascii="Courier New" w:eastAsiaTheme="minorHAnsi" w:hAnsi="Courier New" w:cs="Courier New"/>
                <w:lang w:eastAsia="en-US"/>
              </w:rPr>
            </w:pPr>
            <w:r w:rsidRPr="000D0806">
              <w:rPr>
                <w:rFonts w:ascii="Courier New" w:eastAsiaTheme="minorHAnsi" w:hAnsi="Courier New" w:cs="Courier New"/>
                <w:lang w:eastAsia="en-US"/>
              </w:rPr>
              <w:t>78,8</w:t>
            </w:r>
          </w:p>
        </w:tc>
      </w:tr>
      <w:tr w:rsidR="000D0806" w:rsidRPr="000D0806" w:rsidTr="000D0806">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6.5</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r>
      <w:tr w:rsidR="000D0806" w:rsidRPr="000D0806" w:rsidTr="000D0806">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r>
      <w:tr w:rsidR="000D0806" w:rsidRPr="000D0806" w:rsidTr="000D0806">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b/>
              </w:rPr>
            </w:pPr>
            <w:r w:rsidRPr="000D0806">
              <w:rPr>
                <w:rFonts w:ascii="Courier New" w:hAnsi="Courier New" w:cs="Courier New"/>
                <w:b/>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20,0</w:t>
            </w:r>
          </w:p>
        </w:tc>
      </w:tr>
      <w:tr w:rsidR="000D0806" w:rsidRPr="000D0806" w:rsidTr="000D0806">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b/>
              </w:rPr>
            </w:pPr>
            <w:r w:rsidRPr="000D0806">
              <w:rPr>
                <w:rFonts w:ascii="Courier New" w:hAnsi="Courier New" w:cs="Courier New"/>
                <w:b/>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20,0</w:t>
            </w:r>
          </w:p>
        </w:tc>
      </w:tr>
      <w:tr w:rsidR="000D0806" w:rsidRPr="000D0806" w:rsidTr="000D0806">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7.1.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20,0</w:t>
            </w:r>
          </w:p>
        </w:tc>
      </w:tr>
      <w:tr w:rsidR="000D0806" w:rsidRPr="000D0806" w:rsidTr="000D0806">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rPr>
            </w:pPr>
            <w:r w:rsidRPr="000D0806">
              <w:rPr>
                <w:rFonts w:ascii="Courier New" w:hAnsi="Courier New" w:cs="Courier New"/>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20,0</w:t>
            </w:r>
          </w:p>
        </w:tc>
      </w:tr>
      <w:tr w:rsidR="000D0806" w:rsidRPr="000D0806" w:rsidTr="000D0806">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bl>
    <w:p w:rsidR="000D0806" w:rsidRPr="000D0806" w:rsidRDefault="000D0806" w:rsidP="000D0806">
      <w:pPr>
        <w:widowControl w:val="0"/>
        <w:autoSpaceDE w:val="0"/>
        <w:autoSpaceDN w:val="0"/>
        <w:adjustRightInd w:val="0"/>
        <w:spacing w:after="0" w:line="240" w:lineRule="auto"/>
        <w:jc w:val="both"/>
        <w:rPr>
          <w:rFonts w:ascii="Times New Roman" w:hAnsi="Times New Roman"/>
          <w:sz w:val="24"/>
          <w:szCs w:val="24"/>
        </w:rPr>
        <w:sectPr w:rsidR="000D0806" w:rsidRPr="000D0806" w:rsidSect="000D0806">
          <w:pgSz w:w="16838" w:h="11906" w:orient="landscape"/>
          <w:pgMar w:top="227" w:right="1134" w:bottom="284" w:left="425" w:header="709" w:footer="430" w:gutter="0"/>
          <w:cols w:space="708"/>
          <w:docGrid w:linePitch="360"/>
        </w:sectPr>
      </w:pPr>
    </w:p>
    <w:p w:rsidR="000D0806" w:rsidRPr="000D0806" w:rsidRDefault="000D0806" w:rsidP="000D0806">
      <w:pPr>
        <w:spacing w:after="0" w:line="240" w:lineRule="auto"/>
        <w:ind w:right="34" w:firstLine="699"/>
        <w:jc w:val="center"/>
        <w:rPr>
          <w:rFonts w:ascii="Arial" w:hAnsi="Arial" w:cs="Arial"/>
          <w:b/>
          <w:color w:val="000000"/>
          <w:sz w:val="24"/>
          <w:szCs w:val="24"/>
        </w:rPr>
      </w:pPr>
      <w:r w:rsidRPr="000D0806">
        <w:rPr>
          <w:rFonts w:ascii="Arial" w:hAnsi="Arial" w:cs="Arial"/>
          <w:b/>
          <w:color w:val="000000"/>
          <w:sz w:val="24"/>
          <w:szCs w:val="24"/>
        </w:rPr>
        <w:lastRenderedPageBreak/>
        <w:t>23.12.2022Г. №46-ПГ</w:t>
      </w:r>
    </w:p>
    <w:p w:rsidR="000D0806" w:rsidRPr="000D0806" w:rsidRDefault="000D0806" w:rsidP="000D0806">
      <w:pPr>
        <w:spacing w:after="0" w:line="240" w:lineRule="auto"/>
        <w:ind w:right="34" w:firstLine="699"/>
        <w:jc w:val="center"/>
        <w:rPr>
          <w:rFonts w:ascii="Arial" w:hAnsi="Arial" w:cs="Arial"/>
          <w:b/>
          <w:color w:val="000000"/>
          <w:sz w:val="24"/>
          <w:szCs w:val="24"/>
        </w:rPr>
      </w:pPr>
      <w:r w:rsidRPr="000D0806">
        <w:rPr>
          <w:rFonts w:ascii="Arial" w:hAnsi="Arial" w:cs="Arial"/>
          <w:b/>
          <w:color w:val="000000"/>
          <w:sz w:val="24"/>
          <w:szCs w:val="24"/>
        </w:rPr>
        <w:t>РОССИЙСКАЯ ФЕДЕРАЦИЯ</w:t>
      </w:r>
    </w:p>
    <w:p w:rsidR="000D0806" w:rsidRPr="000D0806" w:rsidRDefault="000D0806" w:rsidP="000D0806">
      <w:pPr>
        <w:spacing w:after="0" w:line="240" w:lineRule="auto"/>
        <w:ind w:right="34" w:firstLine="699"/>
        <w:jc w:val="center"/>
        <w:rPr>
          <w:rFonts w:ascii="Arial" w:hAnsi="Arial" w:cs="Arial"/>
          <w:b/>
          <w:color w:val="000000"/>
          <w:sz w:val="24"/>
          <w:szCs w:val="24"/>
        </w:rPr>
      </w:pPr>
      <w:r w:rsidRPr="000D0806">
        <w:rPr>
          <w:rFonts w:ascii="Arial" w:hAnsi="Arial" w:cs="Arial"/>
          <w:b/>
          <w:color w:val="000000"/>
          <w:sz w:val="24"/>
          <w:szCs w:val="24"/>
        </w:rPr>
        <w:t>ИРКУТСКАЯ ОБЛАСТЬ</w:t>
      </w:r>
    </w:p>
    <w:p w:rsidR="000D0806" w:rsidRPr="000D0806" w:rsidRDefault="000D0806" w:rsidP="000D0806">
      <w:pPr>
        <w:spacing w:after="0" w:line="240" w:lineRule="auto"/>
        <w:ind w:right="34" w:firstLine="699"/>
        <w:jc w:val="center"/>
        <w:rPr>
          <w:rFonts w:ascii="Arial" w:hAnsi="Arial" w:cs="Arial"/>
          <w:b/>
          <w:color w:val="000000"/>
          <w:sz w:val="24"/>
          <w:szCs w:val="24"/>
        </w:rPr>
      </w:pPr>
      <w:r w:rsidRPr="000D0806">
        <w:rPr>
          <w:rFonts w:ascii="Arial" w:hAnsi="Arial" w:cs="Arial"/>
          <w:b/>
          <w:color w:val="000000"/>
          <w:sz w:val="24"/>
          <w:szCs w:val="24"/>
        </w:rPr>
        <w:t>МУНИЦИПАЛЬНОЕ ОБРАЗОВАНИЕ</w:t>
      </w:r>
    </w:p>
    <w:p w:rsidR="000D0806" w:rsidRPr="000D0806" w:rsidRDefault="000D0806" w:rsidP="000D0806">
      <w:pPr>
        <w:spacing w:after="0" w:line="240" w:lineRule="auto"/>
        <w:ind w:right="34" w:firstLine="699"/>
        <w:jc w:val="center"/>
        <w:rPr>
          <w:rFonts w:ascii="Arial" w:hAnsi="Arial" w:cs="Arial"/>
          <w:b/>
          <w:color w:val="000000"/>
          <w:sz w:val="24"/>
          <w:szCs w:val="24"/>
        </w:rPr>
      </w:pPr>
      <w:r w:rsidRPr="000D0806">
        <w:rPr>
          <w:rFonts w:ascii="Arial" w:hAnsi="Arial" w:cs="Arial"/>
          <w:b/>
          <w:color w:val="000000"/>
          <w:sz w:val="24"/>
          <w:szCs w:val="24"/>
        </w:rPr>
        <w:t>«ТУЛУНСКИЙ РАЙОН»</w:t>
      </w:r>
    </w:p>
    <w:p w:rsidR="000D0806" w:rsidRPr="000D0806" w:rsidRDefault="000D0806" w:rsidP="000D0806">
      <w:pPr>
        <w:spacing w:after="0" w:line="240" w:lineRule="auto"/>
        <w:ind w:right="34" w:firstLine="699"/>
        <w:jc w:val="center"/>
        <w:rPr>
          <w:rFonts w:ascii="Arial" w:hAnsi="Arial" w:cs="Arial"/>
          <w:b/>
          <w:color w:val="000000"/>
          <w:sz w:val="24"/>
          <w:szCs w:val="24"/>
        </w:rPr>
      </w:pPr>
      <w:r w:rsidRPr="000D0806">
        <w:rPr>
          <w:rFonts w:ascii="Arial" w:hAnsi="Arial" w:cs="Arial"/>
          <w:b/>
          <w:color w:val="000000"/>
          <w:sz w:val="24"/>
          <w:szCs w:val="24"/>
        </w:rPr>
        <w:t>ЕДОГОНСКОЕ СЕЛЬСКОЕ ПОСЕЛЕНИЕ</w:t>
      </w:r>
    </w:p>
    <w:p w:rsidR="000D0806" w:rsidRPr="000D0806" w:rsidRDefault="000D0806" w:rsidP="000D0806">
      <w:pPr>
        <w:spacing w:after="0" w:line="240" w:lineRule="auto"/>
        <w:ind w:right="34" w:firstLine="699"/>
        <w:jc w:val="center"/>
        <w:rPr>
          <w:rFonts w:ascii="Arial" w:hAnsi="Arial" w:cs="Arial"/>
          <w:b/>
          <w:color w:val="000000"/>
          <w:sz w:val="24"/>
          <w:szCs w:val="24"/>
        </w:rPr>
      </w:pPr>
      <w:r w:rsidRPr="000D0806">
        <w:rPr>
          <w:rFonts w:ascii="Arial" w:hAnsi="Arial" w:cs="Arial"/>
          <w:b/>
          <w:color w:val="000000"/>
          <w:sz w:val="24"/>
          <w:szCs w:val="24"/>
        </w:rPr>
        <w:t>АДМИНИСТРАЦИЯ</w:t>
      </w:r>
    </w:p>
    <w:p w:rsidR="000D0806" w:rsidRPr="000D0806" w:rsidRDefault="000D0806" w:rsidP="000D0806">
      <w:pPr>
        <w:spacing w:after="0" w:line="240" w:lineRule="auto"/>
        <w:ind w:right="34" w:firstLine="699"/>
        <w:jc w:val="center"/>
        <w:rPr>
          <w:rFonts w:ascii="Arial" w:hAnsi="Arial" w:cs="Arial"/>
          <w:b/>
          <w:color w:val="000000"/>
          <w:sz w:val="24"/>
          <w:szCs w:val="24"/>
        </w:rPr>
      </w:pPr>
      <w:r w:rsidRPr="000D0806">
        <w:rPr>
          <w:rFonts w:ascii="Arial" w:hAnsi="Arial" w:cs="Arial"/>
          <w:b/>
          <w:color w:val="000000"/>
          <w:sz w:val="24"/>
          <w:szCs w:val="24"/>
        </w:rPr>
        <w:t>ПОСТАНОВЛЕНИЕ</w:t>
      </w:r>
    </w:p>
    <w:p w:rsidR="000D0806" w:rsidRPr="000D0806" w:rsidRDefault="000D0806" w:rsidP="000D0806">
      <w:pPr>
        <w:spacing w:after="0" w:line="240" w:lineRule="auto"/>
        <w:ind w:right="34" w:firstLine="699"/>
        <w:jc w:val="center"/>
        <w:rPr>
          <w:rFonts w:ascii="Arial" w:hAnsi="Arial" w:cs="Arial"/>
          <w:b/>
          <w:color w:val="000000"/>
          <w:sz w:val="24"/>
          <w:szCs w:val="24"/>
        </w:rPr>
      </w:pPr>
    </w:p>
    <w:p w:rsidR="000D0806" w:rsidRPr="000D0806" w:rsidRDefault="000D0806" w:rsidP="000D0806">
      <w:pPr>
        <w:spacing w:after="0" w:line="240" w:lineRule="auto"/>
        <w:ind w:right="34" w:firstLine="699"/>
        <w:jc w:val="center"/>
        <w:rPr>
          <w:rFonts w:ascii="Arial" w:hAnsi="Arial" w:cs="Arial"/>
          <w:b/>
          <w:color w:val="000000"/>
          <w:sz w:val="24"/>
          <w:szCs w:val="24"/>
        </w:rPr>
      </w:pPr>
      <w:r w:rsidRPr="000D0806">
        <w:rPr>
          <w:rFonts w:ascii="Arial" w:hAnsi="Arial" w:cs="Arial"/>
          <w:b/>
          <w:color w:val="000000"/>
          <w:sz w:val="24"/>
          <w:szCs w:val="24"/>
        </w:rPr>
        <w:t>ОБ УТВЕРЖДЕНИИ ПОЛОЖЕНИЯ О ДОЛЖНОСТНОМ ЛИЦЕ АДМИНИСТРАЦИИ ЕДОГОНСКОГО СЕЛЬСКОГО ПОСЕЛЕНИЯ, ОТВЕТСТВЕННОМ ЗА ПРОФИЛАКТИКУ КОРРУПЦИОННЫХ И ИНЫХ ПРАВОНАРУШЕНИЙ</w:t>
      </w:r>
    </w:p>
    <w:p w:rsidR="000D0806" w:rsidRPr="000D0806" w:rsidRDefault="000D0806" w:rsidP="000D0806">
      <w:pPr>
        <w:tabs>
          <w:tab w:val="left" w:pos="7088"/>
        </w:tabs>
        <w:spacing w:after="0" w:line="240" w:lineRule="auto"/>
        <w:ind w:left="10" w:right="2585" w:firstLine="699"/>
        <w:jc w:val="both"/>
        <w:rPr>
          <w:rFonts w:ascii="Times New Roman" w:hAnsi="Times New Roman"/>
          <w:color w:val="000000"/>
          <w:sz w:val="24"/>
          <w:szCs w:val="24"/>
        </w:rPr>
      </w:pPr>
    </w:p>
    <w:p w:rsidR="000D0806" w:rsidRPr="000D0806" w:rsidRDefault="000D0806" w:rsidP="000D0806">
      <w:pPr>
        <w:spacing w:after="0" w:line="240" w:lineRule="auto"/>
        <w:ind w:left="-15" w:right="19" w:firstLine="697"/>
        <w:jc w:val="both"/>
        <w:rPr>
          <w:rFonts w:ascii="Arial" w:hAnsi="Arial" w:cs="Arial"/>
          <w:color w:val="000000"/>
          <w:sz w:val="24"/>
          <w:szCs w:val="24"/>
        </w:rPr>
      </w:pPr>
      <w:r w:rsidRPr="000D0806">
        <w:rPr>
          <w:rFonts w:ascii="Arial" w:hAnsi="Arial" w:cs="Arial"/>
          <w:color w:val="000000"/>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 руководствуясь статьей 24 Устава Едогонского муниципального образования,</w:t>
      </w:r>
    </w:p>
    <w:p w:rsidR="000D0806" w:rsidRPr="000D0806" w:rsidRDefault="000D0806" w:rsidP="000D0806">
      <w:pPr>
        <w:spacing w:after="0" w:line="240" w:lineRule="auto"/>
        <w:ind w:left="-15" w:right="19" w:firstLine="697"/>
        <w:jc w:val="both"/>
        <w:rPr>
          <w:rFonts w:ascii="Times New Roman" w:hAnsi="Times New Roman"/>
          <w:color w:val="000000"/>
          <w:sz w:val="24"/>
          <w:szCs w:val="24"/>
        </w:rPr>
      </w:pPr>
    </w:p>
    <w:p w:rsidR="000D0806" w:rsidRPr="000D0806" w:rsidRDefault="000D0806" w:rsidP="000D0806">
      <w:pPr>
        <w:spacing w:after="0" w:line="240" w:lineRule="auto"/>
        <w:ind w:left="-15" w:right="19" w:firstLine="697"/>
        <w:jc w:val="center"/>
        <w:rPr>
          <w:rFonts w:ascii="Arial" w:hAnsi="Arial" w:cs="Arial"/>
          <w:b/>
          <w:color w:val="000000"/>
          <w:sz w:val="24"/>
          <w:szCs w:val="24"/>
        </w:rPr>
      </w:pPr>
      <w:r w:rsidRPr="000D0806">
        <w:rPr>
          <w:rFonts w:ascii="Arial" w:hAnsi="Arial" w:cs="Arial"/>
          <w:b/>
          <w:color w:val="000000"/>
          <w:sz w:val="24"/>
          <w:szCs w:val="24"/>
        </w:rPr>
        <w:t>ПОСТАНОВЛЯЮ:</w:t>
      </w:r>
    </w:p>
    <w:p w:rsidR="000D0806" w:rsidRPr="000D0806" w:rsidRDefault="000D0806" w:rsidP="000D0806">
      <w:pPr>
        <w:spacing w:after="0" w:line="240" w:lineRule="auto"/>
        <w:ind w:left="-15" w:right="19" w:firstLine="697"/>
        <w:jc w:val="center"/>
        <w:rPr>
          <w:rFonts w:ascii="Times New Roman" w:hAnsi="Times New Roman"/>
          <w:color w:val="000000"/>
          <w:sz w:val="24"/>
          <w:szCs w:val="24"/>
        </w:rPr>
      </w:pPr>
    </w:p>
    <w:p w:rsidR="000D0806" w:rsidRPr="000D0806" w:rsidRDefault="000D0806" w:rsidP="000D0806">
      <w:pPr>
        <w:spacing w:after="0" w:line="240" w:lineRule="auto"/>
        <w:ind w:right="34" w:firstLine="699"/>
        <w:jc w:val="both"/>
        <w:rPr>
          <w:rFonts w:ascii="Arial" w:hAnsi="Arial" w:cs="Arial"/>
          <w:color w:val="000000"/>
          <w:sz w:val="24"/>
          <w:szCs w:val="24"/>
        </w:rPr>
      </w:pPr>
      <w:r w:rsidRPr="000D0806">
        <w:rPr>
          <w:rFonts w:ascii="Arial" w:hAnsi="Arial" w:cs="Arial"/>
          <w:color w:val="000000"/>
          <w:sz w:val="24"/>
          <w:szCs w:val="24"/>
        </w:rPr>
        <w:t>1. Утвердить Положение о должностном лице Администрации Едогонского сельского поселения,</w:t>
      </w:r>
      <w:r w:rsidRPr="000D0806">
        <w:rPr>
          <w:rFonts w:ascii="Arial" w:hAnsi="Arial" w:cs="Arial"/>
          <w:i/>
          <w:color w:val="000000"/>
          <w:sz w:val="24"/>
          <w:szCs w:val="24"/>
        </w:rPr>
        <w:t xml:space="preserve"> </w:t>
      </w:r>
      <w:r w:rsidRPr="000D0806">
        <w:rPr>
          <w:rFonts w:ascii="Arial" w:hAnsi="Arial" w:cs="Arial"/>
          <w:color w:val="000000"/>
          <w:sz w:val="24"/>
          <w:szCs w:val="24"/>
        </w:rPr>
        <w:t>ответственном за профилактику коррупционных и иных правонарушений (прилагается).</w:t>
      </w:r>
    </w:p>
    <w:p w:rsidR="000D0806" w:rsidRPr="000D0806" w:rsidRDefault="000D0806" w:rsidP="000D0806">
      <w:pPr>
        <w:spacing w:after="0" w:line="240" w:lineRule="auto"/>
        <w:ind w:right="34" w:firstLine="699"/>
        <w:jc w:val="both"/>
        <w:rPr>
          <w:rFonts w:ascii="Arial" w:hAnsi="Arial" w:cs="Arial"/>
          <w:color w:val="000000"/>
          <w:sz w:val="24"/>
          <w:szCs w:val="24"/>
        </w:rPr>
      </w:pPr>
      <w:r w:rsidRPr="000D0806">
        <w:rPr>
          <w:rFonts w:ascii="Arial" w:hAnsi="Arial" w:cs="Arial"/>
          <w:color w:val="000000"/>
          <w:sz w:val="24"/>
          <w:szCs w:val="24"/>
        </w:rPr>
        <w:t>2. Настоящее постановление вступает в силу после дня его официального опубликования.</w:t>
      </w:r>
    </w:p>
    <w:p w:rsidR="000D0806" w:rsidRPr="000D0806" w:rsidRDefault="000D0806" w:rsidP="000D0806">
      <w:pPr>
        <w:shd w:val="clear" w:color="auto" w:fill="FFFFFF"/>
        <w:spacing w:after="0" w:line="240" w:lineRule="auto"/>
        <w:ind w:right="34" w:firstLine="709"/>
        <w:jc w:val="both"/>
        <w:rPr>
          <w:rFonts w:ascii="Arial" w:hAnsi="Arial" w:cs="Arial"/>
          <w:color w:val="000000"/>
          <w:sz w:val="24"/>
          <w:szCs w:val="24"/>
        </w:rPr>
      </w:pPr>
      <w:r w:rsidRPr="000D0806">
        <w:rPr>
          <w:rFonts w:ascii="Arial" w:hAnsi="Arial" w:cs="Arial"/>
          <w:color w:val="000000"/>
          <w:sz w:val="24"/>
          <w:szCs w:val="24"/>
        </w:rPr>
        <w:t>3.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0D0806" w:rsidRPr="000D0806" w:rsidRDefault="000D0806" w:rsidP="000D0806">
      <w:pPr>
        <w:shd w:val="clear" w:color="auto" w:fill="FFFFFF"/>
        <w:spacing w:after="0" w:line="240" w:lineRule="auto"/>
        <w:ind w:right="34"/>
        <w:jc w:val="both"/>
        <w:rPr>
          <w:rFonts w:ascii="Arial" w:hAnsi="Arial" w:cs="Arial"/>
          <w:color w:val="000000"/>
          <w:sz w:val="24"/>
          <w:szCs w:val="24"/>
        </w:rPr>
      </w:pPr>
    </w:p>
    <w:p w:rsidR="000D0806" w:rsidRPr="000D0806" w:rsidRDefault="000D0806" w:rsidP="000D0806">
      <w:pPr>
        <w:shd w:val="clear" w:color="auto" w:fill="FFFFFF"/>
        <w:spacing w:after="0" w:line="240" w:lineRule="auto"/>
        <w:ind w:right="34"/>
        <w:jc w:val="both"/>
        <w:rPr>
          <w:rFonts w:ascii="Arial" w:hAnsi="Arial" w:cs="Arial"/>
          <w:color w:val="000000"/>
          <w:sz w:val="24"/>
          <w:szCs w:val="24"/>
        </w:rPr>
      </w:pPr>
    </w:p>
    <w:p w:rsidR="000D0806" w:rsidRPr="000D0806" w:rsidRDefault="000D0806" w:rsidP="000D0806">
      <w:pPr>
        <w:shd w:val="clear" w:color="auto" w:fill="FFFFFF"/>
        <w:spacing w:after="0" w:line="240" w:lineRule="auto"/>
        <w:ind w:right="34"/>
        <w:jc w:val="both"/>
        <w:rPr>
          <w:rFonts w:ascii="Arial" w:hAnsi="Arial" w:cs="Arial"/>
          <w:color w:val="000000"/>
          <w:sz w:val="24"/>
          <w:szCs w:val="24"/>
        </w:rPr>
      </w:pPr>
      <w:r w:rsidRPr="000D0806">
        <w:rPr>
          <w:rFonts w:ascii="Arial" w:hAnsi="Arial" w:cs="Arial"/>
          <w:color w:val="000000"/>
          <w:sz w:val="24"/>
          <w:szCs w:val="24"/>
        </w:rPr>
        <w:t>Глава Едогонского</w:t>
      </w:r>
    </w:p>
    <w:p w:rsidR="000D0806" w:rsidRPr="000D0806" w:rsidRDefault="000D0806" w:rsidP="000D0806">
      <w:pPr>
        <w:shd w:val="clear" w:color="auto" w:fill="FFFFFF"/>
        <w:spacing w:after="0" w:line="240" w:lineRule="auto"/>
        <w:ind w:right="34"/>
        <w:jc w:val="both"/>
        <w:rPr>
          <w:rFonts w:ascii="Arial" w:hAnsi="Arial" w:cs="Arial"/>
          <w:color w:val="000000"/>
          <w:sz w:val="24"/>
          <w:szCs w:val="24"/>
        </w:rPr>
      </w:pPr>
      <w:r w:rsidRPr="000D0806">
        <w:rPr>
          <w:rFonts w:ascii="Arial" w:hAnsi="Arial" w:cs="Arial"/>
          <w:color w:val="000000"/>
          <w:sz w:val="24"/>
          <w:szCs w:val="24"/>
        </w:rPr>
        <w:t>сельского поселения</w:t>
      </w:r>
    </w:p>
    <w:p w:rsidR="000D0806" w:rsidRPr="000D0806" w:rsidRDefault="000D0806" w:rsidP="000D0806">
      <w:pPr>
        <w:shd w:val="clear" w:color="auto" w:fill="FFFFFF"/>
        <w:spacing w:after="0" w:line="240" w:lineRule="auto"/>
        <w:ind w:right="34"/>
        <w:jc w:val="both"/>
        <w:rPr>
          <w:rFonts w:ascii="Arial" w:hAnsi="Arial" w:cs="Arial"/>
          <w:color w:val="000000"/>
          <w:sz w:val="24"/>
          <w:szCs w:val="24"/>
        </w:rPr>
      </w:pPr>
      <w:r w:rsidRPr="000D0806">
        <w:rPr>
          <w:rFonts w:ascii="Arial" w:hAnsi="Arial" w:cs="Arial"/>
          <w:color w:val="000000"/>
          <w:sz w:val="24"/>
          <w:szCs w:val="24"/>
        </w:rPr>
        <w:t>О.Н.Кобрусева</w:t>
      </w:r>
    </w:p>
    <w:p w:rsidR="000D0806" w:rsidRPr="000D0806" w:rsidRDefault="000D0806" w:rsidP="000D0806">
      <w:pPr>
        <w:spacing w:after="0" w:line="240" w:lineRule="auto"/>
        <w:ind w:left="11" w:right="34" w:hanging="11"/>
        <w:jc w:val="both"/>
        <w:rPr>
          <w:rFonts w:ascii="Times New Roman" w:hAnsi="Times New Roman"/>
          <w:color w:val="000000"/>
          <w:sz w:val="28"/>
        </w:rPr>
      </w:pPr>
    </w:p>
    <w:p w:rsidR="000D0806" w:rsidRPr="000D0806" w:rsidRDefault="000D0806" w:rsidP="000D0806">
      <w:pPr>
        <w:spacing w:after="0" w:line="240" w:lineRule="auto"/>
        <w:ind w:left="11" w:right="34" w:hanging="11"/>
        <w:jc w:val="both"/>
        <w:rPr>
          <w:rFonts w:ascii="Times New Roman" w:hAnsi="Times New Roman"/>
          <w:color w:val="000000"/>
          <w:sz w:val="28"/>
        </w:rPr>
      </w:pPr>
    </w:p>
    <w:p w:rsidR="000D0806" w:rsidRPr="000D0806" w:rsidRDefault="000D0806" w:rsidP="000D0806">
      <w:pPr>
        <w:spacing w:after="0" w:line="240" w:lineRule="auto"/>
        <w:ind w:left="11" w:right="34" w:hanging="11"/>
        <w:jc w:val="both"/>
        <w:rPr>
          <w:rFonts w:ascii="Times New Roman" w:hAnsi="Times New Roman"/>
          <w:color w:val="000000"/>
          <w:sz w:val="28"/>
        </w:rPr>
      </w:pPr>
    </w:p>
    <w:p w:rsidR="000D0806" w:rsidRPr="000D0806" w:rsidRDefault="000D0806" w:rsidP="000D0806">
      <w:pPr>
        <w:spacing w:after="0" w:line="240" w:lineRule="auto"/>
        <w:ind w:left="11" w:right="34" w:hanging="11"/>
        <w:jc w:val="both"/>
        <w:rPr>
          <w:rFonts w:ascii="Times New Roman" w:hAnsi="Times New Roman"/>
          <w:color w:val="000000"/>
          <w:sz w:val="28"/>
        </w:rPr>
      </w:pPr>
    </w:p>
    <w:p w:rsidR="000D0806" w:rsidRPr="000D0806" w:rsidRDefault="000D0806" w:rsidP="000D0806">
      <w:pPr>
        <w:spacing w:after="0" w:line="240" w:lineRule="auto"/>
        <w:ind w:left="11" w:right="34" w:hanging="11"/>
        <w:jc w:val="both"/>
        <w:rPr>
          <w:rFonts w:ascii="Times New Roman" w:hAnsi="Times New Roman"/>
          <w:color w:val="000000"/>
          <w:sz w:val="28"/>
        </w:rPr>
      </w:pPr>
    </w:p>
    <w:p w:rsidR="000D0806" w:rsidRPr="000D0806" w:rsidRDefault="000D0806" w:rsidP="000D0806">
      <w:pPr>
        <w:spacing w:after="0" w:line="240" w:lineRule="auto"/>
        <w:ind w:left="11" w:right="34" w:hanging="11"/>
        <w:jc w:val="both"/>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Times New Roman" w:hAnsi="Times New Roman"/>
          <w:color w:val="000000"/>
          <w:sz w:val="28"/>
        </w:rPr>
      </w:pPr>
    </w:p>
    <w:p w:rsidR="000D0806" w:rsidRPr="000D0806" w:rsidRDefault="000D0806" w:rsidP="000D0806">
      <w:pPr>
        <w:spacing w:after="0" w:line="240" w:lineRule="auto"/>
        <w:ind w:left="2739" w:right="119"/>
        <w:jc w:val="right"/>
        <w:rPr>
          <w:rFonts w:ascii="Courier New" w:hAnsi="Courier New" w:cs="Courier New"/>
          <w:color w:val="000000"/>
        </w:rPr>
      </w:pPr>
    </w:p>
    <w:p w:rsidR="000D0806" w:rsidRPr="000D0806" w:rsidRDefault="000D0806" w:rsidP="000D0806">
      <w:pPr>
        <w:spacing w:after="0" w:line="240" w:lineRule="auto"/>
        <w:ind w:left="2739" w:right="119"/>
        <w:jc w:val="right"/>
        <w:rPr>
          <w:rFonts w:ascii="Courier New" w:hAnsi="Courier New" w:cs="Courier New"/>
          <w:color w:val="000000"/>
        </w:rPr>
      </w:pPr>
      <w:r w:rsidRPr="000D0806">
        <w:rPr>
          <w:rFonts w:ascii="Courier New" w:hAnsi="Courier New" w:cs="Courier New"/>
          <w:color w:val="000000"/>
        </w:rPr>
        <w:t xml:space="preserve">УТВЕРЖДЕН </w:t>
      </w:r>
    </w:p>
    <w:p w:rsidR="000D0806" w:rsidRPr="000D0806" w:rsidRDefault="000D0806" w:rsidP="000D0806">
      <w:pPr>
        <w:spacing w:after="0" w:line="240" w:lineRule="auto"/>
        <w:ind w:left="2739" w:right="119"/>
        <w:jc w:val="right"/>
        <w:rPr>
          <w:rFonts w:ascii="Courier New" w:hAnsi="Courier New" w:cs="Courier New"/>
          <w:color w:val="000000"/>
        </w:rPr>
      </w:pPr>
      <w:r w:rsidRPr="000D0806">
        <w:rPr>
          <w:rFonts w:ascii="Courier New" w:hAnsi="Courier New" w:cs="Courier New"/>
          <w:color w:val="000000"/>
        </w:rPr>
        <w:t xml:space="preserve">постановлением Администрации </w:t>
      </w:r>
    </w:p>
    <w:p w:rsidR="000D0806" w:rsidRPr="000D0806" w:rsidRDefault="000D0806" w:rsidP="000D0806">
      <w:pPr>
        <w:spacing w:after="0" w:line="240" w:lineRule="auto"/>
        <w:ind w:left="2739" w:right="119"/>
        <w:jc w:val="right"/>
        <w:rPr>
          <w:rFonts w:ascii="Courier New" w:hAnsi="Courier New" w:cs="Courier New"/>
          <w:color w:val="000000"/>
        </w:rPr>
      </w:pPr>
      <w:r w:rsidRPr="000D0806">
        <w:rPr>
          <w:rFonts w:ascii="Courier New" w:hAnsi="Courier New" w:cs="Courier New"/>
          <w:color w:val="000000"/>
        </w:rPr>
        <w:t>Едогонского сельского поселения</w:t>
      </w:r>
    </w:p>
    <w:p w:rsidR="000D0806" w:rsidRPr="000D0806" w:rsidRDefault="000D0806" w:rsidP="000D0806">
      <w:pPr>
        <w:spacing w:after="0" w:line="240" w:lineRule="auto"/>
        <w:ind w:left="2739" w:right="119"/>
        <w:jc w:val="right"/>
        <w:rPr>
          <w:rFonts w:ascii="Courier New" w:hAnsi="Courier New" w:cs="Courier New"/>
          <w:color w:val="000000"/>
        </w:rPr>
      </w:pPr>
      <w:r w:rsidRPr="000D0806">
        <w:rPr>
          <w:rFonts w:ascii="Courier New" w:hAnsi="Courier New" w:cs="Courier New"/>
          <w:color w:val="000000"/>
        </w:rPr>
        <w:t>от 23.12.2022г № 46-пг</w:t>
      </w:r>
    </w:p>
    <w:p w:rsidR="000D0806" w:rsidRPr="000D0806" w:rsidRDefault="000D0806" w:rsidP="000D0806">
      <w:pPr>
        <w:spacing w:after="0" w:line="240" w:lineRule="auto"/>
        <w:ind w:left="11" w:right="34" w:hanging="11"/>
        <w:jc w:val="both"/>
        <w:rPr>
          <w:rFonts w:ascii="Times New Roman" w:hAnsi="Times New Roman"/>
          <w:color w:val="000000"/>
          <w:sz w:val="28"/>
        </w:rPr>
      </w:pPr>
    </w:p>
    <w:p w:rsidR="000D0806" w:rsidRPr="000D0806" w:rsidRDefault="000D0806" w:rsidP="000D0806">
      <w:pPr>
        <w:spacing w:after="0" w:line="240" w:lineRule="auto"/>
        <w:ind w:left="11" w:right="34" w:hanging="11"/>
        <w:jc w:val="center"/>
        <w:rPr>
          <w:rFonts w:ascii="Arial" w:hAnsi="Arial" w:cs="Arial"/>
          <w:b/>
          <w:color w:val="000000"/>
          <w:sz w:val="24"/>
          <w:szCs w:val="24"/>
        </w:rPr>
      </w:pPr>
      <w:r w:rsidRPr="000D0806">
        <w:rPr>
          <w:rFonts w:ascii="Arial" w:hAnsi="Arial" w:cs="Arial"/>
          <w:b/>
          <w:color w:val="000000"/>
          <w:sz w:val="24"/>
          <w:szCs w:val="24"/>
        </w:rPr>
        <w:lastRenderedPageBreak/>
        <w:t xml:space="preserve">ПОЛОЖЕНИЕ </w:t>
      </w:r>
    </w:p>
    <w:p w:rsidR="000D0806" w:rsidRPr="000D0806" w:rsidRDefault="000D0806" w:rsidP="000D0806">
      <w:pPr>
        <w:spacing w:after="0" w:line="240" w:lineRule="auto"/>
        <w:ind w:left="11" w:right="34" w:hanging="11"/>
        <w:jc w:val="center"/>
        <w:rPr>
          <w:rFonts w:ascii="Arial" w:hAnsi="Arial" w:cs="Arial"/>
          <w:b/>
          <w:color w:val="000000"/>
          <w:sz w:val="24"/>
          <w:szCs w:val="24"/>
        </w:rPr>
      </w:pPr>
      <w:r w:rsidRPr="000D0806">
        <w:rPr>
          <w:rFonts w:ascii="Arial" w:hAnsi="Arial" w:cs="Arial"/>
          <w:b/>
          <w:color w:val="000000"/>
          <w:sz w:val="24"/>
          <w:szCs w:val="24"/>
        </w:rPr>
        <w:t>О ДОЛЖНОСТНОМ ЛИЦЕ АДМИНИСТРАЦИИ ЕДОГОНСКОГО СЕЛЬСКОГО ПОСЕЛЕНИЯ, ОТВЕТСТВЕННОМ ЗА ПРОФИЛАКТИКУ КОРРУПЦИОННЫХ И ИНЫХ ПРАВОНАРУШЕНИЙ</w:t>
      </w:r>
    </w:p>
    <w:p w:rsidR="000D0806" w:rsidRPr="000D0806" w:rsidRDefault="000D0806" w:rsidP="000D0806">
      <w:pPr>
        <w:spacing w:after="0" w:line="240" w:lineRule="auto"/>
        <w:ind w:left="11" w:right="34" w:hanging="11"/>
        <w:jc w:val="both"/>
        <w:rPr>
          <w:rFonts w:ascii="Arial" w:hAnsi="Arial" w:cs="Arial"/>
          <w:color w:val="000000"/>
          <w:sz w:val="24"/>
          <w:szCs w:val="24"/>
        </w:rPr>
      </w:pPr>
    </w:p>
    <w:p w:rsidR="000D0806" w:rsidRPr="000D0806" w:rsidRDefault="000D0806" w:rsidP="000D0806">
      <w:pPr>
        <w:keepNext/>
        <w:keepLines/>
        <w:tabs>
          <w:tab w:val="center" w:pos="4819"/>
        </w:tabs>
        <w:spacing w:after="306" w:line="249" w:lineRule="auto"/>
        <w:ind w:left="10" w:right="34" w:hanging="10"/>
        <w:jc w:val="center"/>
        <w:outlineLvl w:val="1"/>
        <w:rPr>
          <w:rFonts w:ascii="Arial" w:hAnsi="Arial" w:cs="Arial"/>
          <w:b/>
          <w:color w:val="000000"/>
          <w:sz w:val="24"/>
          <w:szCs w:val="24"/>
        </w:rPr>
      </w:pPr>
      <w:r w:rsidRPr="000D0806">
        <w:rPr>
          <w:rFonts w:ascii="Arial" w:hAnsi="Arial" w:cs="Arial"/>
          <w:b/>
          <w:color w:val="000000"/>
          <w:sz w:val="24"/>
          <w:szCs w:val="24"/>
        </w:rPr>
        <w:t>Раздел 1. Общие положения</w:t>
      </w:r>
    </w:p>
    <w:p w:rsidR="000D0806" w:rsidRPr="000D0806" w:rsidRDefault="000D0806" w:rsidP="000D0806">
      <w:pPr>
        <w:spacing w:after="3" w:line="249" w:lineRule="auto"/>
        <w:ind w:right="19" w:firstLine="699"/>
        <w:jc w:val="both"/>
        <w:rPr>
          <w:rFonts w:ascii="Arial" w:hAnsi="Arial" w:cs="Arial"/>
          <w:color w:val="000000"/>
          <w:sz w:val="24"/>
          <w:szCs w:val="24"/>
        </w:rPr>
      </w:pPr>
      <w:r w:rsidRPr="000D0806">
        <w:rPr>
          <w:rFonts w:ascii="Arial" w:hAnsi="Arial" w:cs="Arial"/>
          <w:color w:val="000000"/>
          <w:sz w:val="24"/>
          <w:szCs w:val="24"/>
        </w:rPr>
        <w:t>1.Настоящим Положением определяются правовое положение, основные задачи и функции должностного лица Администрация Едогонского сельского поселения (далее – администрация), ответственного за профилактику коррупционных и иных правонарушений (далее – должностное лицо).</w:t>
      </w:r>
    </w:p>
    <w:p w:rsidR="000D0806" w:rsidRPr="000D0806" w:rsidRDefault="000D0806" w:rsidP="000D0806">
      <w:pPr>
        <w:spacing w:after="3" w:line="249" w:lineRule="auto"/>
        <w:ind w:right="19" w:firstLine="699"/>
        <w:jc w:val="both"/>
        <w:rPr>
          <w:rFonts w:ascii="Arial" w:hAnsi="Arial" w:cs="Arial"/>
          <w:color w:val="000000"/>
          <w:sz w:val="24"/>
          <w:szCs w:val="24"/>
        </w:rPr>
      </w:pPr>
      <w:r w:rsidRPr="000D0806">
        <w:rPr>
          <w:rFonts w:ascii="Arial" w:hAnsi="Arial" w:cs="Arial"/>
          <w:color w:val="000000"/>
          <w:sz w:val="24"/>
          <w:szCs w:val="24"/>
        </w:rPr>
        <w:t>2.Должностное лицо в своей деятельности руководствуется</w:t>
      </w:r>
      <w:hyperlink r:id="rId58">
        <w:r w:rsidRPr="000D0806">
          <w:rPr>
            <w:rFonts w:ascii="Arial" w:hAnsi="Arial" w:cs="Arial"/>
            <w:color w:val="000000"/>
            <w:sz w:val="24"/>
            <w:szCs w:val="24"/>
          </w:rPr>
          <w:t xml:space="preserve"> </w:t>
        </w:r>
      </w:hyperlink>
      <w:hyperlink r:id="rId59">
        <w:r w:rsidRPr="000D0806">
          <w:rPr>
            <w:rFonts w:ascii="Arial" w:hAnsi="Arial" w:cs="Arial"/>
            <w:color w:val="000000"/>
            <w:sz w:val="24"/>
            <w:szCs w:val="24"/>
          </w:rPr>
          <w:t>Конституцией</w:t>
        </w:r>
      </w:hyperlink>
      <w:r w:rsidRPr="000D0806">
        <w:rPr>
          <w:rFonts w:ascii="Arial" w:hAnsi="Arial" w:cs="Arial"/>
          <w:color w:val="000000"/>
          <w:sz w:val="24"/>
          <w:szCs w:val="24"/>
        </w:rPr>
        <w:t xml:space="preserve"> Российской Федерации, федеральными конституционными законами, федеральными </w:t>
      </w:r>
      <w:hyperlink r:id="rId60">
        <w:r w:rsidRPr="000D0806">
          <w:rPr>
            <w:rFonts w:ascii="Arial" w:hAnsi="Arial" w:cs="Arial"/>
            <w:color w:val="000000"/>
            <w:sz w:val="24"/>
            <w:szCs w:val="24"/>
          </w:rPr>
          <w:t>законами</w:t>
        </w:r>
      </w:hyperlink>
      <w:r w:rsidRPr="000D0806">
        <w:rPr>
          <w:rFonts w:ascii="Arial" w:hAnsi="Arial" w:cs="Arial"/>
          <w:color w:val="000000"/>
          <w:sz w:val="24"/>
          <w:szCs w:val="24"/>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0D0806" w:rsidRPr="000D0806" w:rsidRDefault="000D0806" w:rsidP="000D0806">
      <w:pPr>
        <w:spacing w:after="35" w:line="237" w:lineRule="auto"/>
        <w:ind w:right="19" w:firstLine="699"/>
        <w:jc w:val="both"/>
        <w:rPr>
          <w:rFonts w:ascii="Arial" w:hAnsi="Arial" w:cs="Arial"/>
          <w:color w:val="000000"/>
          <w:sz w:val="24"/>
          <w:szCs w:val="24"/>
        </w:rPr>
      </w:pPr>
      <w:r w:rsidRPr="000D0806">
        <w:rPr>
          <w:rFonts w:ascii="Arial" w:hAnsi="Arial" w:cs="Arial"/>
          <w:color w:val="000000"/>
          <w:sz w:val="24"/>
          <w:szCs w:val="24"/>
        </w:rPr>
        <w:t xml:space="preserve">3.Обязанности должностного лица исполняют специалисты администрации. Данные обязанности закреплены за ним в соответствии с должностной инструкцией. </w:t>
      </w:r>
    </w:p>
    <w:p w:rsidR="000D0806" w:rsidRPr="000D0806" w:rsidRDefault="000D0806" w:rsidP="000D0806">
      <w:pPr>
        <w:spacing w:after="310" w:line="249" w:lineRule="auto"/>
        <w:ind w:left="-15" w:right="19" w:firstLine="699"/>
        <w:jc w:val="both"/>
        <w:rPr>
          <w:rFonts w:ascii="Arial" w:hAnsi="Arial" w:cs="Arial"/>
          <w:color w:val="000000"/>
          <w:sz w:val="24"/>
          <w:szCs w:val="24"/>
        </w:rPr>
      </w:pPr>
      <w:r w:rsidRPr="000D0806">
        <w:rPr>
          <w:rFonts w:ascii="Arial" w:hAnsi="Arial" w:cs="Arial"/>
          <w:color w:val="000000"/>
          <w:sz w:val="24"/>
          <w:szCs w:val="24"/>
        </w:rPr>
        <w:t>Должностное лицо находится в непосредственном подчинении главы Едогонского сельского поселения и несет персональную ответственность за свою деятельность.</w:t>
      </w:r>
    </w:p>
    <w:p w:rsidR="000D0806" w:rsidRPr="000D0806" w:rsidRDefault="000D0806" w:rsidP="000D0806">
      <w:pPr>
        <w:keepNext/>
        <w:keepLines/>
        <w:spacing w:after="306" w:line="249" w:lineRule="auto"/>
        <w:ind w:left="10" w:right="34" w:hanging="10"/>
        <w:jc w:val="center"/>
        <w:outlineLvl w:val="1"/>
        <w:rPr>
          <w:rFonts w:ascii="Arial" w:hAnsi="Arial" w:cs="Arial"/>
          <w:b/>
          <w:color w:val="000000"/>
          <w:sz w:val="24"/>
          <w:szCs w:val="24"/>
        </w:rPr>
      </w:pPr>
      <w:r w:rsidRPr="000D0806">
        <w:rPr>
          <w:rFonts w:ascii="Arial" w:hAnsi="Arial" w:cs="Arial"/>
          <w:b/>
          <w:color w:val="000000"/>
          <w:sz w:val="24"/>
          <w:szCs w:val="24"/>
        </w:rPr>
        <w:t>Раздел 2. Основные задачи должностного лица</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4. Основными задачами должностного лица являются:</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а) формирование у муниципальных служащих нетерпимости к коррупционному поведению;</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б) профилактика коррупционных правонарушений в администрации;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в)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г) осуществление контроля:</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 за соблюдением муниципальными служащими запретов, ограничений и требований, установленных в целях противодействия коррупции;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 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0D0806" w:rsidRPr="000D0806" w:rsidRDefault="000D0806" w:rsidP="000D0806">
      <w:pPr>
        <w:spacing w:after="3" w:line="249" w:lineRule="auto"/>
        <w:ind w:right="19"/>
        <w:jc w:val="both"/>
        <w:rPr>
          <w:rFonts w:ascii="Arial" w:hAnsi="Arial" w:cs="Arial"/>
          <w:color w:val="000000"/>
          <w:sz w:val="24"/>
          <w:szCs w:val="24"/>
        </w:rPr>
      </w:pPr>
    </w:p>
    <w:p w:rsidR="000D0806" w:rsidRPr="000D0806" w:rsidRDefault="000D0806" w:rsidP="000D0806">
      <w:pPr>
        <w:keepNext/>
        <w:keepLines/>
        <w:spacing w:after="306" w:line="249" w:lineRule="auto"/>
        <w:ind w:left="10" w:right="34" w:hanging="10"/>
        <w:jc w:val="center"/>
        <w:outlineLvl w:val="1"/>
        <w:rPr>
          <w:rFonts w:ascii="Arial" w:hAnsi="Arial" w:cs="Arial"/>
          <w:b/>
          <w:color w:val="000000"/>
          <w:sz w:val="24"/>
          <w:szCs w:val="24"/>
        </w:rPr>
      </w:pPr>
      <w:r w:rsidRPr="000D0806">
        <w:rPr>
          <w:rFonts w:ascii="Arial" w:hAnsi="Arial" w:cs="Arial"/>
          <w:b/>
          <w:color w:val="000000"/>
          <w:sz w:val="24"/>
          <w:szCs w:val="24"/>
        </w:rPr>
        <w:t>Раздел 3. Основные функции должностного лица</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5. Должностное лицо осуществляет следующие основные функции: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а) обеспечение соблюдения муниципальными служащими запретов, ограничений и требований, установленных в целях противодействия коррупции;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б) принятие мер по выявлению и устранению причин и условий, способствующих возникновению конфликта интересов на муниципальной службе;</w:t>
      </w:r>
    </w:p>
    <w:p w:rsidR="000D0806" w:rsidRPr="000D0806" w:rsidRDefault="000D0806" w:rsidP="000D0806">
      <w:pPr>
        <w:autoSpaceDE w:val="0"/>
        <w:autoSpaceDN w:val="0"/>
        <w:adjustRightInd w:val="0"/>
        <w:spacing w:after="0" w:line="240" w:lineRule="auto"/>
        <w:ind w:right="34" w:firstLine="540"/>
        <w:jc w:val="both"/>
        <w:rPr>
          <w:rFonts w:ascii="Arial" w:hAnsi="Arial" w:cs="Arial"/>
          <w:color w:val="000000"/>
          <w:sz w:val="24"/>
          <w:szCs w:val="24"/>
        </w:rPr>
      </w:pPr>
      <w:r w:rsidRPr="000D0806">
        <w:rPr>
          <w:rFonts w:ascii="Arial" w:hAnsi="Arial" w:cs="Arial"/>
          <w:bCs/>
          <w:color w:val="000000"/>
          <w:sz w:val="24"/>
          <w:szCs w:val="24"/>
        </w:rPr>
        <w:lastRenderedPageBreak/>
        <w:t xml:space="preserve">в)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 исполнение обязанностей секретаря в </w:t>
      </w:r>
      <w:r w:rsidRPr="000D0806">
        <w:rPr>
          <w:rFonts w:ascii="Arial" w:hAnsi="Arial" w:cs="Arial"/>
          <w:color w:val="000000"/>
          <w:sz w:val="24"/>
          <w:szCs w:val="24"/>
        </w:rPr>
        <w:t>комиссии по соблюдению требований к служебному поведению муниципальных служащих и урегулированию конфликта интересов, образованной в администрации</w:t>
      </w:r>
      <w:r w:rsidRPr="000D0806">
        <w:rPr>
          <w:rFonts w:ascii="Arial" w:hAnsi="Arial" w:cs="Arial"/>
          <w:bCs/>
          <w:color w:val="000000"/>
          <w:sz w:val="24"/>
          <w:szCs w:val="24"/>
        </w:rPr>
        <w:t>;</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г)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д)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е)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ж) осуществление проверки: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 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 соблюдения муниципальными служащими запретов, ограничений и требований, установленных в целях противодействия коррупции;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з) подготовка в пределах своей компетенции проектов муниципальных нормативных правовых актов по вопросам противодействия коррупции;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и) анализ сведений:</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 о соблюдении муниципальными служащими запретов, ограничений и требований, установленных в целях противодействия коррупции;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lastRenderedPageBreak/>
        <w:t>л) организация в пределах своей компетенции антикоррупционного просвещения муниципальных служащих;</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м) осуществление иных функций в области противодействия коррупции в соответствии с законодательством Российской Федерации.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6. В целях реализации своих функций должностное лицо:</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б)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highlight w:val="red"/>
        </w:rPr>
      </w:pPr>
      <w:r w:rsidRPr="000D0806">
        <w:rPr>
          <w:rFonts w:ascii="Arial" w:hAnsi="Arial" w:cs="Arial"/>
          <w:bCs/>
          <w:color w:val="000000"/>
          <w:sz w:val="24"/>
          <w:szCs w:val="24"/>
        </w:rPr>
        <w:t xml:space="preserve">в) осуществляет в пределах своей компетенции взаимодействие с правоохранительными органами, </w:t>
      </w:r>
      <w:r w:rsidRPr="000D0806">
        <w:rPr>
          <w:rFonts w:ascii="Arial" w:hAnsi="Arial" w:cs="Arial"/>
          <w:color w:val="000000"/>
          <w:sz w:val="24"/>
          <w:szCs w:val="24"/>
          <w:shd w:val="clear" w:color="auto" w:fill="FFFFFF"/>
        </w:rPr>
        <w:t xml:space="preserve">территориальными органами федеральных органов исполнительной власти в Иркутской области, государственными органами Иркутской области, </w:t>
      </w:r>
      <w:r w:rsidRPr="000D0806">
        <w:rPr>
          <w:rFonts w:ascii="Arial" w:hAnsi="Arial" w:cs="Arial"/>
          <w:bCs/>
          <w:color w:val="000000"/>
          <w:sz w:val="24"/>
          <w:szCs w:val="24"/>
        </w:rPr>
        <w:t>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д) получает в пределах своей компетенции информацию от физических и юридических лиц (с их согласия);</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е) представляет в комиссии по соблюдению требований к служебному поведению муниципальных служащих и урегулированию конфликта интересов, образованные в администрации, информацию и материалы, необходимые для работы этих комиссий;</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ж) участвует в пределах своей компетенции в вопросах, мероприятиях по противодействию коррупции в случаях, связанных с лицами, замещающими муниципальные должности</w:t>
      </w:r>
      <w:r w:rsidRPr="000D0806">
        <w:rPr>
          <w:rFonts w:ascii="Arial" w:hAnsi="Arial" w:cs="Arial"/>
          <w:color w:val="000000"/>
          <w:sz w:val="24"/>
          <w:szCs w:val="24"/>
        </w:rPr>
        <w:t>;</w:t>
      </w:r>
    </w:p>
    <w:p w:rsidR="000D0806" w:rsidRPr="000D0806" w:rsidRDefault="000D0806" w:rsidP="000D0806">
      <w:pPr>
        <w:autoSpaceDE w:val="0"/>
        <w:autoSpaceDN w:val="0"/>
        <w:adjustRightInd w:val="0"/>
        <w:spacing w:after="0" w:line="240" w:lineRule="auto"/>
        <w:ind w:right="34" w:firstLine="540"/>
        <w:jc w:val="both"/>
        <w:rPr>
          <w:rFonts w:ascii="Arial" w:hAnsi="Arial" w:cs="Arial"/>
          <w:bCs/>
          <w:color w:val="000000"/>
          <w:sz w:val="24"/>
          <w:szCs w:val="24"/>
        </w:rPr>
      </w:pPr>
      <w:r w:rsidRPr="000D0806">
        <w:rPr>
          <w:rFonts w:ascii="Arial" w:hAnsi="Arial" w:cs="Arial"/>
          <w:bCs/>
          <w:color w:val="000000"/>
          <w:sz w:val="24"/>
          <w:szCs w:val="24"/>
        </w:rPr>
        <w:t>з) проводит иные мероприятия, направленные на противодействие коррупции.</w:t>
      </w:r>
    </w:p>
    <w:p w:rsidR="000D0806" w:rsidRPr="000D0806" w:rsidRDefault="000D0806" w:rsidP="000D0806">
      <w:pPr>
        <w:spacing w:after="3" w:line="249" w:lineRule="auto"/>
        <w:ind w:left="699" w:right="19"/>
        <w:jc w:val="both"/>
        <w:rPr>
          <w:rFonts w:ascii="Arial" w:hAnsi="Arial" w:cs="Arial"/>
          <w:color w:val="000000"/>
          <w:sz w:val="24"/>
          <w:szCs w:val="24"/>
        </w:rPr>
      </w:pPr>
    </w:p>
    <w:p w:rsidR="000D0806" w:rsidRDefault="000D0806" w:rsidP="000D0806">
      <w:pPr>
        <w:spacing w:after="160" w:line="259" w:lineRule="auto"/>
        <w:rPr>
          <w:rFonts w:asciiTheme="minorHAnsi" w:eastAsiaTheme="minorHAnsi" w:hAnsiTheme="minorHAnsi" w:cstheme="minorBidi"/>
          <w:lang w:eastAsia="en-US"/>
        </w:rPr>
      </w:pPr>
    </w:p>
    <w:p w:rsidR="000D0806" w:rsidRDefault="000D0806" w:rsidP="000D0806">
      <w:pPr>
        <w:spacing w:after="160" w:line="259" w:lineRule="auto"/>
        <w:rPr>
          <w:rFonts w:asciiTheme="minorHAnsi" w:eastAsiaTheme="minorHAnsi" w:hAnsiTheme="minorHAnsi" w:cstheme="minorBidi"/>
          <w:lang w:eastAsia="en-US"/>
        </w:rPr>
      </w:pPr>
    </w:p>
    <w:p w:rsidR="000D0806" w:rsidRDefault="000D0806" w:rsidP="000D0806">
      <w:pPr>
        <w:spacing w:after="160" w:line="259" w:lineRule="auto"/>
        <w:rPr>
          <w:rFonts w:asciiTheme="minorHAnsi" w:eastAsiaTheme="minorHAnsi" w:hAnsiTheme="minorHAnsi" w:cstheme="minorBidi"/>
          <w:lang w:eastAsia="en-US"/>
        </w:rPr>
      </w:pPr>
    </w:p>
    <w:p w:rsidR="000D0806" w:rsidRDefault="000D0806" w:rsidP="000D0806">
      <w:pPr>
        <w:spacing w:after="160" w:line="259" w:lineRule="auto"/>
        <w:rPr>
          <w:rFonts w:asciiTheme="minorHAnsi" w:eastAsiaTheme="minorHAnsi" w:hAnsiTheme="minorHAnsi" w:cstheme="minorBidi"/>
          <w:lang w:eastAsia="en-US"/>
        </w:rPr>
      </w:pPr>
    </w:p>
    <w:p w:rsidR="000D0806" w:rsidRDefault="000D0806" w:rsidP="000D0806">
      <w:pPr>
        <w:spacing w:after="160" w:line="259" w:lineRule="auto"/>
        <w:rPr>
          <w:rFonts w:asciiTheme="minorHAnsi" w:eastAsiaTheme="minorHAnsi" w:hAnsiTheme="minorHAnsi" w:cstheme="minorBidi"/>
          <w:lang w:eastAsia="en-US"/>
        </w:rPr>
      </w:pPr>
    </w:p>
    <w:p w:rsid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lastRenderedPageBreak/>
        <w:t>26.12.2022Г. №47-ПГ</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РОССИЙСКАЯ ФЕДЕРАЦИЯ</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ИРКУТСКАЯ ОБЛАСТЬ</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МУНИЦИПАЛЬНОЕ ОБРАЗОВАНИЕ</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«ТУЛУНСКИЙ РАЙОН»</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ЕДОГОНСКОЕ СЕЛЬСКОЕ ПОСЕЛЕНИЕ</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АДМИНИСТРАЦИЯ</w:t>
      </w: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ПОСТАНОВЛЕНИЕ</w:t>
      </w:r>
    </w:p>
    <w:p w:rsidR="000D0806" w:rsidRPr="000D0806" w:rsidRDefault="000D0806" w:rsidP="000D0806">
      <w:pPr>
        <w:spacing w:after="0" w:line="240" w:lineRule="auto"/>
        <w:jc w:val="center"/>
        <w:rPr>
          <w:rFonts w:ascii="Arial" w:eastAsiaTheme="minorHAnsi" w:hAnsi="Arial" w:cs="Arial"/>
          <w:b/>
          <w:sz w:val="24"/>
          <w:szCs w:val="24"/>
          <w:lang w:eastAsia="en-US"/>
        </w:rPr>
      </w:pPr>
    </w:p>
    <w:p w:rsidR="000D0806" w:rsidRPr="000D0806" w:rsidRDefault="000D0806" w:rsidP="000D0806">
      <w:pPr>
        <w:spacing w:after="0" w:line="240" w:lineRule="auto"/>
        <w:jc w:val="center"/>
        <w:rPr>
          <w:rFonts w:ascii="Arial" w:eastAsiaTheme="minorHAnsi" w:hAnsi="Arial" w:cs="Arial"/>
          <w:b/>
          <w:sz w:val="24"/>
          <w:szCs w:val="24"/>
          <w:lang w:eastAsia="en-US"/>
        </w:rPr>
      </w:pPr>
      <w:r w:rsidRPr="000D0806">
        <w:rPr>
          <w:rFonts w:ascii="Arial" w:eastAsiaTheme="minorHAnsi" w:hAnsi="Arial" w:cs="Arial"/>
          <w:b/>
          <w:sz w:val="24"/>
          <w:szCs w:val="24"/>
          <w:lang w:eastAsia="en-US"/>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0D0806" w:rsidRPr="000D0806" w:rsidRDefault="000D0806" w:rsidP="000D0806">
      <w:pPr>
        <w:spacing w:after="0" w:line="240" w:lineRule="auto"/>
        <w:ind w:right="140"/>
        <w:rPr>
          <w:rFonts w:ascii="Times New Roman" w:hAnsi="Times New Roman"/>
          <w:sz w:val="24"/>
          <w:szCs w:val="24"/>
        </w:rPr>
      </w:pPr>
    </w:p>
    <w:p w:rsidR="000D0806" w:rsidRPr="000D0806" w:rsidRDefault="000D0806" w:rsidP="000D0806">
      <w:pPr>
        <w:spacing w:after="0" w:line="240" w:lineRule="auto"/>
        <w:ind w:right="140" w:firstLine="709"/>
        <w:jc w:val="both"/>
        <w:rPr>
          <w:rFonts w:ascii="Arial" w:hAnsi="Arial" w:cs="Arial"/>
          <w:bCs/>
          <w:sz w:val="24"/>
          <w:szCs w:val="24"/>
        </w:rPr>
      </w:pPr>
      <w:r w:rsidRPr="000D0806">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р</w:t>
      </w:r>
      <w:r w:rsidRPr="000D0806">
        <w:rPr>
          <w:rFonts w:ascii="Arial" w:hAnsi="Arial" w:cs="Arial"/>
          <w:color w:val="000000"/>
          <w:sz w:val="24"/>
          <w:szCs w:val="24"/>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0D0806">
        <w:rPr>
          <w:rFonts w:ascii="Arial" w:hAnsi="Arial" w:cs="Arial"/>
          <w:bCs/>
          <w:sz w:val="24"/>
          <w:szCs w:val="24"/>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0D0806">
        <w:rPr>
          <w:rFonts w:ascii="Arial" w:hAnsi="Arial" w:cs="Arial"/>
          <w:spacing w:val="20"/>
          <w:sz w:val="24"/>
          <w:szCs w:val="24"/>
        </w:rPr>
        <w:t>2017г. № 30-пг).</w:t>
      </w:r>
    </w:p>
    <w:p w:rsidR="000D0806" w:rsidRPr="000D0806" w:rsidRDefault="000D0806" w:rsidP="000D0806">
      <w:pPr>
        <w:autoSpaceDE w:val="0"/>
        <w:autoSpaceDN w:val="0"/>
        <w:adjustRightInd w:val="0"/>
        <w:spacing w:after="0"/>
        <w:ind w:right="140" w:hanging="11"/>
        <w:outlineLvl w:val="0"/>
        <w:rPr>
          <w:rFonts w:ascii="Arial" w:hAnsi="Arial" w:cs="Arial"/>
          <w:b/>
          <w:color w:val="000000"/>
          <w:sz w:val="24"/>
          <w:szCs w:val="24"/>
        </w:rPr>
      </w:pPr>
    </w:p>
    <w:p w:rsidR="000D0806" w:rsidRPr="000D0806" w:rsidRDefault="000D0806" w:rsidP="000D0806">
      <w:pPr>
        <w:autoSpaceDE w:val="0"/>
        <w:autoSpaceDN w:val="0"/>
        <w:adjustRightInd w:val="0"/>
        <w:spacing w:after="0"/>
        <w:ind w:right="140" w:hanging="11"/>
        <w:jc w:val="center"/>
        <w:outlineLvl w:val="0"/>
        <w:rPr>
          <w:rFonts w:ascii="Arial" w:hAnsi="Arial" w:cs="Arial"/>
          <w:b/>
          <w:color w:val="000000"/>
          <w:sz w:val="24"/>
          <w:szCs w:val="24"/>
        </w:rPr>
      </w:pPr>
      <w:r w:rsidRPr="000D0806">
        <w:rPr>
          <w:rFonts w:ascii="Arial" w:hAnsi="Arial" w:cs="Arial"/>
          <w:b/>
          <w:color w:val="000000"/>
          <w:sz w:val="24"/>
          <w:szCs w:val="24"/>
        </w:rPr>
        <w:t>ПОСТАНОВЛЯЮ:</w:t>
      </w:r>
    </w:p>
    <w:p w:rsidR="000D0806" w:rsidRPr="000D0806" w:rsidRDefault="000D0806" w:rsidP="000D0806">
      <w:pPr>
        <w:spacing w:after="0" w:line="240" w:lineRule="auto"/>
        <w:ind w:right="140" w:hanging="11"/>
        <w:rPr>
          <w:rFonts w:ascii="Times New Roman" w:hAnsi="Times New Roman"/>
          <w:sz w:val="28"/>
          <w:szCs w:val="28"/>
        </w:rPr>
      </w:pPr>
    </w:p>
    <w:p w:rsidR="000D0806" w:rsidRPr="000D0806" w:rsidRDefault="000D0806" w:rsidP="000D0806">
      <w:pPr>
        <w:spacing w:after="0" w:line="240" w:lineRule="auto"/>
        <w:ind w:firstLine="708"/>
        <w:jc w:val="both"/>
        <w:rPr>
          <w:rFonts w:ascii="Arial" w:eastAsia="Calibri" w:hAnsi="Arial" w:cs="Arial"/>
          <w:bCs/>
          <w:sz w:val="24"/>
          <w:szCs w:val="24"/>
          <w:lang w:eastAsia="en-US"/>
        </w:rPr>
      </w:pPr>
      <w:r w:rsidRPr="000D0806">
        <w:rPr>
          <w:rFonts w:ascii="Arial" w:hAnsi="Arial" w:cs="Arial"/>
          <w:sz w:val="24"/>
          <w:szCs w:val="24"/>
        </w:rPr>
        <w:t xml:space="preserve">1. </w:t>
      </w:r>
      <w:r w:rsidRPr="000D0806">
        <w:rPr>
          <w:rFonts w:ascii="Arial" w:eastAsia="Calibri" w:hAnsi="Arial" w:cs="Arial"/>
          <w:bCs/>
          <w:color w:val="000000"/>
          <w:sz w:val="24"/>
          <w:szCs w:val="24"/>
          <w:lang w:eastAsia="en-US"/>
        </w:rPr>
        <w:t>Внести изменения в муниципальную программу «</w:t>
      </w:r>
      <w:r w:rsidRPr="000D0806">
        <w:rPr>
          <w:rFonts w:ascii="Arial" w:eastAsia="Calibri" w:hAnsi="Arial" w:cs="Arial"/>
          <w:sz w:val="24"/>
          <w:szCs w:val="24"/>
          <w:lang w:eastAsia="en-US"/>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w:t>
      </w:r>
      <w:proofErr w:type="gramStart"/>
      <w:r w:rsidRPr="000D0806">
        <w:rPr>
          <w:rFonts w:ascii="Arial" w:eastAsia="Calibri" w:hAnsi="Arial" w:cs="Arial"/>
          <w:sz w:val="24"/>
          <w:szCs w:val="24"/>
          <w:lang w:eastAsia="en-US"/>
        </w:rPr>
        <w:t>пг</w:t>
      </w:r>
      <w:r w:rsidRPr="000D0806">
        <w:rPr>
          <w:rFonts w:ascii="Arial" w:eastAsia="Calibri" w:hAnsi="Arial" w:cs="Arial"/>
          <w:bCs/>
          <w:sz w:val="24"/>
          <w:szCs w:val="24"/>
          <w:lang w:eastAsia="en-US"/>
        </w:rPr>
        <w:t>(</w:t>
      </w:r>
      <w:proofErr w:type="gramEnd"/>
      <w:r w:rsidRPr="000D0806">
        <w:rPr>
          <w:rFonts w:ascii="Arial" w:eastAsia="Calibri" w:hAnsi="Arial" w:cs="Arial"/>
          <w:bCs/>
          <w:sz w:val="24"/>
          <w:szCs w:val="24"/>
          <w:lang w:eastAsia="en-US"/>
        </w:rPr>
        <w:t>далее - Программа) следующие изменения:</w:t>
      </w:r>
    </w:p>
    <w:p w:rsidR="000D0806" w:rsidRPr="000D0806" w:rsidRDefault="000D0806" w:rsidP="000D0806">
      <w:pPr>
        <w:widowControl w:val="0"/>
        <w:autoSpaceDE w:val="0"/>
        <w:autoSpaceDN w:val="0"/>
        <w:adjustRightInd w:val="0"/>
        <w:spacing w:after="0" w:line="240" w:lineRule="auto"/>
        <w:ind w:firstLine="709"/>
        <w:jc w:val="both"/>
        <w:outlineLvl w:val="2"/>
        <w:rPr>
          <w:rFonts w:ascii="Arial" w:eastAsia="Calibri" w:hAnsi="Arial" w:cs="Arial"/>
          <w:color w:val="000000"/>
          <w:sz w:val="24"/>
          <w:szCs w:val="24"/>
          <w:lang w:eastAsia="en-US"/>
        </w:rPr>
      </w:pPr>
      <w:r w:rsidRPr="000D0806">
        <w:rPr>
          <w:rFonts w:ascii="Arial" w:eastAsia="Calibri" w:hAnsi="Arial" w:cs="Arial"/>
          <w:sz w:val="24"/>
          <w:szCs w:val="24"/>
          <w:lang w:eastAsia="en-US"/>
        </w:rPr>
        <w:t xml:space="preserve">1.1.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«Обеспечение деятельности главы Едогонского сельского поселения и администрации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0D0806" w:rsidRPr="000D0806" w:rsidTr="000D0806">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lang w:eastAsia="en-US"/>
              </w:rPr>
              <w:t>Предполагаемый общий объем финансирования муниципальной программы составляет 57736,3</w:t>
            </w:r>
            <w:r w:rsidRPr="000D0806">
              <w:rPr>
                <w:rFonts w:ascii="Courier New" w:eastAsiaTheme="minorHAnsi" w:hAnsi="Courier New" w:cs="Courier New"/>
                <w:color w:val="000000" w:themeColor="text1"/>
                <w:lang w:eastAsia="en-US"/>
              </w:rPr>
              <w:t xml:space="preserve"> тыс.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2021 год –14998,8тыс.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2022 год –16070,3тыс.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2023 год –  9377,0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2024 год –  9254,1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2025 год – 8036,</w:t>
            </w:r>
            <w:proofErr w:type="gramStart"/>
            <w:r w:rsidRPr="000D0806">
              <w:rPr>
                <w:rFonts w:ascii="Courier New" w:eastAsiaTheme="minorHAnsi" w:hAnsi="Courier New" w:cs="Courier New"/>
                <w:color w:val="000000" w:themeColor="text1"/>
                <w:lang w:eastAsia="en-US"/>
              </w:rPr>
              <w:t xml:space="preserve">1  </w:t>
            </w:r>
            <w:proofErr w:type="spellStart"/>
            <w:r w:rsidRPr="000D0806">
              <w:rPr>
                <w:rFonts w:ascii="Courier New" w:eastAsiaTheme="minorHAnsi" w:hAnsi="Courier New" w:cs="Courier New"/>
                <w:color w:val="000000" w:themeColor="text1"/>
                <w:lang w:eastAsia="en-US"/>
              </w:rPr>
              <w:t>тыс.руб</w:t>
            </w:r>
            <w:proofErr w:type="spellEnd"/>
            <w:r w:rsidRPr="000D0806">
              <w:rPr>
                <w:rFonts w:ascii="Courier New" w:eastAsiaTheme="minorHAnsi" w:hAnsi="Courier New" w:cs="Courier New"/>
                <w:color w:val="000000" w:themeColor="text1"/>
                <w:lang w:eastAsia="en-US"/>
              </w:rPr>
              <w:t>.</w:t>
            </w:r>
            <w:proofErr w:type="gramEnd"/>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Объем финансирования за счет средств бюджета Едогонского сельского поселения составляет 53716,6тыс.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lastRenderedPageBreak/>
              <w:t>2021 год – 13026,8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2022 год – 15518,0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2023 год – 8828,6тыс.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2024 год – 8700,3тыс.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color w:val="000000" w:themeColor="text1"/>
                <w:lang w:eastAsia="en-US"/>
              </w:rPr>
            </w:pPr>
            <w:r w:rsidRPr="000D0806">
              <w:rPr>
                <w:rFonts w:ascii="Courier New" w:eastAsiaTheme="minorHAnsi" w:hAnsi="Courier New" w:cs="Courier New"/>
                <w:color w:val="000000" w:themeColor="text1"/>
                <w:lang w:eastAsia="en-US"/>
              </w:rPr>
              <w:t xml:space="preserve">2025 год – 7642,9 </w:t>
            </w:r>
            <w:proofErr w:type="spellStart"/>
            <w:r w:rsidRPr="000D0806">
              <w:rPr>
                <w:rFonts w:ascii="Courier New" w:eastAsiaTheme="minorHAnsi" w:hAnsi="Courier New" w:cs="Courier New"/>
                <w:color w:val="000000" w:themeColor="text1"/>
                <w:lang w:eastAsia="en-US"/>
              </w:rPr>
              <w:t>тыс.руб</w:t>
            </w:r>
            <w:proofErr w:type="spellEnd"/>
            <w:r w:rsidRPr="000D0806">
              <w:rPr>
                <w:rFonts w:ascii="Courier New" w:eastAsiaTheme="minorHAnsi" w:hAnsi="Courier New" w:cs="Courier New"/>
                <w:color w:val="000000" w:themeColor="text1"/>
                <w:lang w:eastAsia="en-US"/>
              </w:rPr>
              <w:t>.</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 xml:space="preserve">Прогнозный объем финансирования за счет </w:t>
            </w:r>
            <w:r w:rsidRPr="000D0806">
              <w:rPr>
                <w:rFonts w:ascii="Courier New" w:hAnsi="Courier New" w:cs="Courier New"/>
              </w:rPr>
              <w:t>средств районного бюджета, предусмотренные в местном бюджете</w:t>
            </w:r>
            <w:r w:rsidRPr="000D0806">
              <w:rPr>
                <w:rFonts w:ascii="Courier New" w:eastAsiaTheme="minorHAnsi" w:hAnsi="Courier New" w:cs="Courier New"/>
                <w:lang w:eastAsia="en-US"/>
              </w:rPr>
              <w:t xml:space="preserve"> составляет 184,</w:t>
            </w:r>
            <w:proofErr w:type="gramStart"/>
            <w:r w:rsidRPr="000D0806">
              <w:rPr>
                <w:rFonts w:ascii="Courier New" w:eastAsiaTheme="minorHAnsi" w:hAnsi="Courier New" w:cs="Courier New"/>
                <w:lang w:eastAsia="en-US"/>
              </w:rPr>
              <w:t>9  тыс.</w:t>
            </w:r>
            <w:proofErr w:type="gramEnd"/>
            <w:r w:rsidRPr="000D0806">
              <w:rPr>
                <w:rFonts w:ascii="Courier New" w:eastAsiaTheme="minorHAnsi" w:hAnsi="Courier New" w:cs="Courier New"/>
                <w:lang w:eastAsia="en-US"/>
              </w:rPr>
              <w:t xml:space="preserve">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2021 год – 184,9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2022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2023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2024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2025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Прогнозный объем финансирования за счет средств областного бюджета составляет 3116,</w:t>
            </w:r>
            <w:proofErr w:type="gramStart"/>
            <w:r w:rsidRPr="000D0806">
              <w:rPr>
                <w:rFonts w:ascii="Courier New" w:eastAsiaTheme="minorHAnsi" w:hAnsi="Courier New" w:cs="Courier New"/>
                <w:lang w:eastAsia="en-US"/>
              </w:rPr>
              <w:t>0  тыс.</w:t>
            </w:r>
            <w:proofErr w:type="gramEnd"/>
            <w:r w:rsidRPr="000D0806">
              <w:rPr>
                <w:rFonts w:ascii="Courier New" w:eastAsiaTheme="minorHAnsi" w:hAnsi="Courier New" w:cs="Courier New"/>
                <w:lang w:eastAsia="en-US"/>
              </w:rPr>
              <w:t xml:space="preserve">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2021 год – 1649,8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2022 год –   400,7тыс.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2023 год –  400,7тыс.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2024 год –  400,7тыс.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2025 год –  264,</w:t>
            </w:r>
            <w:proofErr w:type="gramStart"/>
            <w:r w:rsidRPr="000D0806">
              <w:rPr>
                <w:rFonts w:ascii="Courier New" w:eastAsiaTheme="minorHAnsi" w:hAnsi="Courier New" w:cs="Courier New"/>
                <w:lang w:eastAsia="en-US"/>
              </w:rPr>
              <w:t>1  тыс.</w:t>
            </w:r>
            <w:proofErr w:type="gramEnd"/>
            <w:r w:rsidRPr="000D0806">
              <w:rPr>
                <w:rFonts w:ascii="Courier New" w:eastAsiaTheme="minorHAnsi" w:hAnsi="Courier New" w:cs="Courier New"/>
                <w:lang w:eastAsia="en-US"/>
              </w:rPr>
              <w:t xml:space="preserve">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Прогнозный объем финансирования за счет средств федерального бюджета составляет 718,8 тыс.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2021 год –137,3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2022 год – 151,6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2023год –  147,7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2024 год – 153,1тыс.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eastAsiaTheme="minorHAnsi" w:hAnsi="Courier New" w:cs="Courier New"/>
                <w:lang w:eastAsia="en-US"/>
              </w:rPr>
              <w:t>2025 год –129,1 тыс. руб.</w:t>
            </w:r>
          </w:p>
        </w:tc>
      </w:tr>
    </w:tbl>
    <w:p w:rsidR="000D0806" w:rsidRPr="000D0806" w:rsidRDefault="000D0806" w:rsidP="000D0806">
      <w:pPr>
        <w:widowControl w:val="0"/>
        <w:autoSpaceDE w:val="0"/>
        <w:autoSpaceDN w:val="0"/>
        <w:adjustRightInd w:val="0"/>
        <w:spacing w:after="0" w:line="240" w:lineRule="auto"/>
        <w:ind w:firstLine="709"/>
        <w:jc w:val="both"/>
        <w:outlineLvl w:val="2"/>
        <w:rPr>
          <w:rFonts w:ascii="Arial" w:eastAsiaTheme="minorHAnsi" w:hAnsi="Arial" w:cs="Arial"/>
          <w:color w:val="000000"/>
          <w:sz w:val="24"/>
          <w:szCs w:val="24"/>
          <w:lang w:eastAsia="en-US"/>
        </w:rPr>
      </w:pPr>
      <w:r w:rsidRPr="000D0806">
        <w:rPr>
          <w:rFonts w:ascii="Arial" w:eastAsiaTheme="minorHAnsi" w:hAnsi="Arial" w:cs="Arial"/>
          <w:sz w:val="24"/>
          <w:szCs w:val="24"/>
          <w:lang w:eastAsia="en-US"/>
        </w:rPr>
        <w:lastRenderedPageBreak/>
        <w:t xml:space="preserve">1.2. </w:t>
      </w:r>
      <w:r w:rsidRPr="000D0806">
        <w:rPr>
          <w:rFonts w:ascii="Arial" w:eastAsiaTheme="minorHAns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Theme="minorHAnsi" w:hAnsi="Arial" w:cs="Arial"/>
          <w:sz w:val="24"/>
          <w:szCs w:val="24"/>
          <w:lang w:eastAsia="en-US"/>
        </w:rPr>
        <w:t>«Обеспечение деятельности главы Едогонского сельского поселения и администрации Едогонского сельского поселения на 2018-2022 гг.</w:t>
      </w:r>
      <w:r w:rsidRPr="000D0806">
        <w:rPr>
          <w:rFonts w:ascii="Arial" w:eastAsiaTheme="minorHAnsi" w:hAnsi="Arial" w:cs="Arial"/>
          <w:b/>
          <w:sz w:val="24"/>
          <w:szCs w:val="24"/>
          <w:lang w:eastAsia="en-US"/>
        </w:rPr>
        <w:t xml:space="preserve">» </w:t>
      </w:r>
      <w:r w:rsidRPr="000D0806">
        <w:rPr>
          <w:rFonts w:ascii="Arial" w:eastAsiaTheme="minorHAnsi" w:hAnsi="Arial" w:cs="Arial"/>
          <w:color w:val="000000"/>
          <w:sz w:val="24"/>
          <w:szCs w:val="24"/>
          <w:lang w:eastAsia="en-US"/>
        </w:rPr>
        <w:t>изложить в следующей редакции:</w:t>
      </w: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p w:rsidR="000D0806" w:rsidRPr="000D0806" w:rsidRDefault="000D0806" w:rsidP="000D0806">
      <w:pPr>
        <w:spacing w:after="0" w:line="240" w:lineRule="auto"/>
        <w:ind w:firstLine="708"/>
        <w:jc w:val="both"/>
        <w:rPr>
          <w:rFonts w:ascii="Times New Roman" w:eastAsia="Calibri" w:hAnsi="Times New Roman"/>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0D0806" w:rsidRPr="000D0806" w:rsidTr="000D0806">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Ресурсное обеспечение муниципальной программы</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Предполагаемый общий объем финансирования муниципальной программы составляет 35831,4тыс. руб., в том числе:</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 </w:t>
            </w:r>
            <w:proofErr w:type="spellStart"/>
            <w:r w:rsidRPr="000D0806">
              <w:rPr>
                <w:rFonts w:ascii="Courier New" w:eastAsia="Calibri" w:hAnsi="Courier New" w:cs="Courier New"/>
                <w:lang w:eastAsia="en-US"/>
              </w:rPr>
              <w:t>т.ч</w:t>
            </w:r>
            <w:proofErr w:type="spellEnd"/>
            <w:r w:rsidRPr="000D0806">
              <w:rPr>
                <w:rFonts w:ascii="Courier New" w:eastAsia="Calibri" w:hAnsi="Courier New" w:cs="Courier New"/>
                <w:lang w:eastAsia="en-US"/>
              </w:rPr>
              <w:t>. по годам:</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2021г-8246,4 </w:t>
            </w:r>
            <w:proofErr w:type="spellStart"/>
            <w:r w:rsidRPr="000D0806">
              <w:rPr>
                <w:rFonts w:ascii="Courier New" w:eastAsia="Calibri" w:hAnsi="Courier New" w:cs="Courier New"/>
                <w:lang w:eastAsia="en-US"/>
              </w:rPr>
              <w:t>т.р</w:t>
            </w:r>
            <w:proofErr w:type="spellEnd"/>
            <w:r w:rsidRPr="000D0806">
              <w:rPr>
                <w:rFonts w:ascii="Courier New" w:eastAsia="Calibri" w:hAnsi="Courier New" w:cs="Courier New"/>
                <w:lang w:eastAsia="en-US"/>
              </w:rPr>
              <w:t>.</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2022г- 9393,6 </w:t>
            </w:r>
            <w:proofErr w:type="spellStart"/>
            <w:r w:rsidRPr="000D0806">
              <w:rPr>
                <w:rFonts w:ascii="Courier New" w:eastAsia="Calibri" w:hAnsi="Courier New" w:cs="Courier New"/>
                <w:lang w:eastAsia="en-US"/>
              </w:rPr>
              <w:t>т.р</w:t>
            </w:r>
            <w:proofErr w:type="spellEnd"/>
            <w:r w:rsidRPr="000D0806">
              <w:rPr>
                <w:rFonts w:ascii="Courier New" w:eastAsia="Calibri" w:hAnsi="Courier New" w:cs="Courier New"/>
                <w:lang w:eastAsia="en-US"/>
              </w:rPr>
              <w:t>.</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2023г- 5954,8 </w:t>
            </w:r>
            <w:proofErr w:type="spellStart"/>
            <w:r w:rsidRPr="000D0806">
              <w:rPr>
                <w:rFonts w:ascii="Courier New" w:eastAsia="Calibri" w:hAnsi="Courier New" w:cs="Courier New"/>
                <w:lang w:eastAsia="en-US"/>
              </w:rPr>
              <w:t>т.р</w:t>
            </w:r>
            <w:proofErr w:type="spellEnd"/>
            <w:r w:rsidRPr="000D0806">
              <w:rPr>
                <w:rFonts w:ascii="Courier New" w:eastAsia="Calibri" w:hAnsi="Courier New" w:cs="Courier New"/>
                <w:lang w:eastAsia="en-US"/>
              </w:rPr>
              <w:t>.</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2024г- 6768,0т.р.</w:t>
            </w:r>
          </w:p>
          <w:p w:rsidR="000D0806" w:rsidRPr="000D0806" w:rsidRDefault="000D0806" w:rsidP="000D0806">
            <w:pPr>
              <w:tabs>
                <w:tab w:val="left" w:pos="-75"/>
                <w:tab w:val="left" w:pos="3761"/>
              </w:tabs>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2025г- 5468,6 </w:t>
            </w:r>
            <w:proofErr w:type="spellStart"/>
            <w:r w:rsidRPr="000D0806">
              <w:rPr>
                <w:rFonts w:ascii="Courier New" w:eastAsia="Calibri" w:hAnsi="Courier New" w:cs="Courier New"/>
                <w:lang w:eastAsia="en-US"/>
              </w:rPr>
              <w:t>т.р</w:t>
            </w:r>
            <w:proofErr w:type="spellEnd"/>
            <w:r w:rsidRPr="000D0806">
              <w:rPr>
                <w:rFonts w:ascii="Courier New" w:eastAsia="Calibri" w:hAnsi="Courier New" w:cs="Courier New"/>
                <w:lang w:eastAsia="en-US"/>
              </w:rPr>
              <w:t>.</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Объем финансирования за счет средств бюджета Едогонского сельского поселения составляет 34924,2тыс. руб., в том числе:</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2021 год – 7923,4тыс.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2022 год – 9241,3тыс.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2023 год – 5806,4тыс.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2024 год –  6614,2 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2025 год –  5338,</w:t>
            </w:r>
            <w:proofErr w:type="gramStart"/>
            <w:r w:rsidRPr="000D0806">
              <w:rPr>
                <w:rFonts w:ascii="Courier New" w:hAnsi="Courier New" w:cs="Courier New"/>
                <w:lang w:eastAsia="en-US"/>
              </w:rPr>
              <w:t xml:space="preserve">8  </w:t>
            </w:r>
            <w:proofErr w:type="spellStart"/>
            <w:r w:rsidRPr="000D0806">
              <w:rPr>
                <w:rFonts w:ascii="Courier New" w:hAnsi="Courier New" w:cs="Courier New"/>
                <w:lang w:eastAsia="en-US"/>
              </w:rPr>
              <w:t>тыс.руб</w:t>
            </w:r>
            <w:proofErr w:type="spellEnd"/>
            <w:r w:rsidRPr="000D0806">
              <w:rPr>
                <w:rFonts w:ascii="Courier New" w:hAnsi="Courier New" w:cs="Courier New"/>
                <w:lang w:eastAsia="en-US"/>
              </w:rPr>
              <w:t>.</w:t>
            </w:r>
            <w:proofErr w:type="gramEnd"/>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 xml:space="preserve">Прогнозный объем финансирования за счет </w:t>
            </w:r>
            <w:r w:rsidRPr="000D0806">
              <w:rPr>
                <w:rFonts w:ascii="Courier New" w:hAnsi="Courier New" w:cs="Courier New"/>
              </w:rPr>
              <w:t xml:space="preserve">средств районного бюджета, предусмотренные </w:t>
            </w:r>
            <w:r w:rsidRPr="000D0806">
              <w:rPr>
                <w:rFonts w:ascii="Courier New" w:hAnsi="Courier New" w:cs="Courier New"/>
              </w:rPr>
              <w:lastRenderedPageBreak/>
              <w:t>в местном бюджете</w:t>
            </w:r>
            <w:r w:rsidRPr="000D0806">
              <w:rPr>
                <w:rFonts w:ascii="Courier New" w:eastAsiaTheme="minorHAnsi" w:hAnsi="Courier New" w:cs="Courier New"/>
                <w:lang w:eastAsia="en-US"/>
              </w:rPr>
              <w:t xml:space="preserve"> составляет 184,</w:t>
            </w:r>
            <w:proofErr w:type="gramStart"/>
            <w:r w:rsidRPr="000D0806">
              <w:rPr>
                <w:rFonts w:ascii="Courier New" w:eastAsiaTheme="minorHAnsi" w:hAnsi="Courier New" w:cs="Courier New"/>
                <w:lang w:eastAsia="en-US"/>
              </w:rPr>
              <w:t>9  тыс.</w:t>
            </w:r>
            <w:proofErr w:type="gramEnd"/>
            <w:r w:rsidRPr="000D0806">
              <w:rPr>
                <w:rFonts w:ascii="Courier New" w:eastAsiaTheme="minorHAnsi" w:hAnsi="Courier New" w:cs="Courier New"/>
                <w:lang w:eastAsia="en-US"/>
              </w:rPr>
              <w:t xml:space="preserve"> руб., в том числе:</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2021 год – 184,9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2022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2023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2024 год – 0 тыс. руб.;</w:t>
            </w:r>
          </w:p>
          <w:p w:rsidR="000D0806" w:rsidRPr="000D0806" w:rsidRDefault="000D0806" w:rsidP="000D0806">
            <w:pPr>
              <w:autoSpaceDE w:val="0"/>
              <w:autoSpaceDN w:val="0"/>
              <w:adjustRightInd w:val="0"/>
              <w:spacing w:after="0" w:line="240" w:lineRule="auto"/>
              <w:rPr>
                <w:rFonts w:ascii="Courier New" w:eastAsiaTheme="minorHAnsi" w:hAnsi="Courier New" w:cs="Courier New"/>
                <w:lang w:eastAsia="en-US"/>
              </w:rPr>
            </w:pPr>
            <w:r w:rsidRPr="000D0806">
              <w:rPr>
                <w:rFonts w:ascii="Courier New" w:eastAsiaTheme="minorHAnsi" w:hAnsi="Courier New" w:cs="Courier New"/>
                <w:lang w:eastAsia="en-US"/>
              </w:rPr>
              <w:t>2025 год – 0 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Прогнозный объем финансирования за счет средств областного бюджета составляет 3,5 тыс. руб., в том числе:</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2021 год – 0,7тыс.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2022 год –  0, 7тыс.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2023 год – 0,7 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2024 год – 0,</w:t>
            </w:r>
            <w:proofErr w:type="gramStart"/>
            <w:r w:rsidRPr="000D0806">
              <w:rPr>
                <w:rFonts w:ascii="Courier New" w:hAnsi="Courier New" w:cs="Courier New"/>
                <w:lang w:eastAsia="en-US"/>
              </w:rPr>
              <w:t>7  тыс.</w:t>
            </w:r>
            <w:proofErr w:type="gramEnd"/>
            <w:r w:rsidRPr="000D0806">
              <w:rPr>
                <w:rFonts w:ascii="Courier New" w:hAnsi="Courier New" w:cs="Courier New"/>
                <w:lang w:eastAsia="en-US"/>
              </w:rPr>
              <w:t xml:space="preserve">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2025 год – 0,</w:t>
            </w:r>
            <w:proofErr w:type="gramStart"/>
            <w:r w:rsidRPr="000D0806">
              <w:rPr>
                <w:rFonts w:ascii="Courier New" w:hAnsi="Courier New" w:cs="Courier New"/>
                <w:lang w:eastAsia="en-US"/>
              </w:rPr>
              <w:t>7  тыс.</w:t>
            </w:r>
            <w:proofErr w:type="gramEnd"/>
            <w:r w:rsidRPr="000D0806">
              <w:rPr>
                <w:rFonts w:ascii="Courier New" w:hAnsi="Courier New" w:cs="Courier New"/>
                <w:lang w:eastAsia="en-US"/>
              </w:rPr>
              <w:t xml:space="preserve">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Прогнозный объем финансирования за счет средств федерального бюджета составляет 718,8тыс. руб., в том числе:</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2021 год –137,3тыс.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2022 год –151,6 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2023год – 147,7 тыс. руб.;</w:t>
            </w:r>
          </w:p>
          <w:p w:rsidR="000D0806" w:rsidRPr="000D0806" w:rsidRDefault="000D0806" w:rsidP="000D0806">
            <w:pPr>
              <w:autoSpaceDE w:val="0"/>
              <w:autoSpaceDN w:val="0"/>
              <w:adjustRightInd w:val="0"/>
              <w:spacing w:after="0" w:line="240" w:lineRule="auto"/>
              <w:rPr>
                <w:rFonts w:ascii="Courier New" w:hAnsi="Courier New" w:cs="Courier New"/>
                <w:lang w:eastAsia="en-US"/>
              </w:rPr>
            </w:pPr>
            <w:r w:rsidRPr="000D0806">
              <w:rPr>
                <w:rFonts w:ascii="Courier New" w:hAnsi="Courier New" w:cs="Courier New"/>
                <w:lang w:eastAsia="en-US"/>
              </w:rPr>
              <w:t>2024 год –153,1 тыс. руб.;</w:t>
            </w:r>
          </w:p>
          <w:p w:rsidR="000D0806" w:rsidRPr="000D0806" w:rsidRDefault="000D0806" w:rsidP="000D0806">
            <w:pPr>
              <w:tabs>
                <w:tab w:val="left" w:pos="-75"/>
                <w:tab w:val="left" w:pos="3761"/>
              </w:tabs>
              <w:spacing w:after="0" w:line="240" w:lineRule="auto"/>
              <w:rPr>
                <w:rFonts w:ascii="Courier New" w:eastAsia="Calibri" w:hAnsi="Courier New" w:cs="Courier New"/>
                <w:lang w:eastAsia="en-US"/>
              </w:rPr>
            </w:pPr>
            <w:r w:rsidRPr="000D0806">
              <w:rPr>
                <w:rFonts w:ascii="Courier New" w:hAnsi="Courier New" w:cs="Courier New"/>
                <w:lang w:eastAsia="en-US"/>
              </w:rPr>
              <w:t>2025 год – 129,1тыс. руб.</w:t>
            </w:r>
          </w:p>
        </w:tc>
      </w:tr>
    </w:tbl>
    <w:p w:rsidR="000D0806" w:rsidRPr="000D0806" w:rsidRDefault="000D0806" w:rsidP="000D0806">
      <w:pPr>
        <w:widowControl w:val="0"/>
        <w:autoSpaceDE w:val="0"/>
        <w:autoSpaceDN w:val="0"/>
        <w:adjustRightInd w:val="0"/>
        <w:spacing w:after="0" w:line="240" w:lineRule="auto"/>
        <w:ind w:right="-2" w:firstLine="709"/>
        <w:jc w:val="center"/>
        <w:rPr>
          <w:rFonts w:ascii="Times New Roman" w:eastAsia="Calibri" w:hAnsi="Times New Roman"/>
          <w:b/>
          <w:sz w:val="24"/>
          <w:szCs w:val="24"/>
          <w:u w:val="single"/>
          <w:lang w:eastAsia="en-US"/>
        </w:rPr>
      </w:pPr>
    </w:p>
    <w:p w:rsidR="000D0806" w:rsidRPr="000D0806" w:rsidRDefault="000D0806" w:rsidP="000D0806">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lang w:eastAsia="en-US"/>
        </w:rPr>
      </w:pPr>
      <w:r w:rsidRPr="000D0806">
        <w:rPr>
          <w:rFonts w:ascii="Arial" w:eastAsia="Calibri" w:hAnsi="Arial" w:cs="Arial"/>
          <w:sz w:val="24"/>
          <w:szCs w:val="24"/>
          <w:lang w:eastAsia="en-US"/>
        </w:rPr>
        <w:t xml:space="preserve">1.3.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«Повышение эффективности бюджетных расходов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firstLine="709"/>
        <w:jc w:val="center"/>
        <w:rPr>
          <w:rFonts w:ascii="Times New Roman" w:hAnsi="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0D0806" w:rsidRPr="000D0806" w:rsidTr="000D0806">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Предполагаемый общий объем финансирования муниципальной программы составляет 62,5</w:t>
            </w:r>
            <w:r w:rsidRPr="000D0806">
              <w:rPr>
                <w:rFonts w:ascii="Courier New" w:eastAsia="Calibri" w:hAnsi="Courier New" w:cs="Courier New"/>
                <w:color w:val="000000"/>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–23,6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–10,1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–9,6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9,6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–9,6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Объем финансирования за счет средств бюджета Едогонского сельского поселения составляет</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62,</w:t>
            </w:r>
            <w:proofErr w:type="gramStart"/>
            <w:r w:rsidRPr="000D0806">
              <w:rPr>
                <w:rFonts w:ascii="Courier New" w:eastAsia="Calibri" w:hAnsi="Courier New" w:cs="Courier New"/>
                <w:lang w:eastAsia="en-US"/>
              </w:rPr>
              <w:t>5  тыс.</w:t>
            </w:r>
            <w:proofErr w:type="gramEnd"/>
            <w:r w:rsidRPr="000D0806">
              <w:rPr>
                <w:rFonts w:ascii="Courier New" w:eastAsia="Calibri" w:hAnsi="Courier New" w:cs="Courier New"/>
                <w:lang w:eastAsia="en-US"/>
              </w:rPr>
              <w:t xml:space="preserve"> руб., в том числе: </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–23,6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–10.1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9,6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9,6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color w:val="000000"/>
                <w:lang w:eastAsia="en-US"/>
              </w:rPr>
              <w:t>2025 год –9,6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lastRenderedPageBreak/>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ind w:firstLine="709"/>
        <w:jc w:val="both"/>
        <w:rPr>
          <w:rFonts w:ascii="Times New Roman" w:eastAsia="Calibri" w:hAnsi="Times New Roman"/>
          <w:b/>
          <w:sz w:val="24"/>
          <w:szCs w:val="24"/>
          <w:lang w:eastAsia="en-US"/>
        </w:rPr>
      </w:pPr>
    </w:p>
    <w:p w:rsidR="000D0806" w:rsidRPr="000D0806" w:rsidRDefault="000D0806" w:rsidP="000D0806">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lang w:eastAsia="en-US"/>
        </w:rPr>
      </w:pPr>
      <w:r w:rsidRPr="000D0806">
        <w:rPr>
          <w:rFonts w:ascii="Arial" w:eastAsia="Calibri" w:hAnsi="Arial" w:cs="Arial"/>
          <w:sz w:val="24"/>
          <w:szCs w:val="24"/>
          <w:lang w:eastAsia="en-US"/>
        </w:rPr>
        <w:t xml:space="preserve">1.4.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«Развитие инфраструктуры на территории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firstLine="660"/>
        <w:jc w:val="both"/>
        <w:outlineLvl w:val="2"/>
        <w:rPr>
          <w:rFonts w:ascii="Arial" w:eastAsia="Calibri" w:hAnsi="Arial" w:cs="Arial"/>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0D0806" w:rsidRPr="000D0806" w:rsidTr="000D0806">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 xml:space="preserve">Предполагаемый общий объем финансирования муниципальной программы составляет </w:t>
            </w:r>
            <w:r w:rsidRPr="000D0806">
              <w:rPr>
                <w:rFonts w:ascii="Courier New" w:eastAsia="Calibri" w:hAnsi="Courier New" w:cs="Courier New"/>
                <w:color w:val="000000"/>
                <w:lang w:eastAsia="en-US"/>
              </w:rPr>
              <w:t>5867,6тыс.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–1360,1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 1258,5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890,8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1360,1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998,1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Объем финансирования за счет средств бюджета Едогонского сельского поселения составляет </w:t>
            </w:r>
            <w:r w:rsidRPr="000D0806">
              <w:rPr>
                <w:rFonts w:ascii="Courier New" w:eastAsia="Calibri" w:hAnsi="Courier New" w:cs="Courier New"/>
                <w:color w:val="000000"/>
                <w:lang w:eastAsia="en-US"/>
              </w:rPr>
              <w:t>5101,0</w:t>
            </w:r>
            <w:r w:rsidRPr="000D0806">
              <w:rPr>
                <w:rFonts w:ascii="Courier New" w:eastAsia="Calibri" w:hAnsi="Courier New" w:cs="Courier New"/>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–1156,9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 1248,5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890,8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960,1тыс.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834,7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766,6тыс.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203,2тыс.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400,0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163,4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ind w:left="-567" w:right="-426" w:firstLine="709"/>
        <w:jc w:val="center"/>
        <w:rPr>
          <w:rFonts w:ascii="Times New Roman" w:eastAsia="Calibri" w:hAnsi="Times New Roman"/>
          <w:b/>
          <w:sz w:val="24"/>
          <w:szCs w:val="24"/>
          <w:lang w:eastAsia="en-US"/>
        </w:rPr>
      </w:pPr>
    </w:p>
    <w:p w:rsidR="000D0806" w:rsidRPr="000D0806" w:rsidRDefault="000D0806" w:rsidP="000D0806">
      <w:pPr>
        <w:widowControl w:val="0"/>
        <w:autoSpaceDE w:val="0"/>
        <w:autoSpaceDN w:val="0"/>
        <w:adjustRightInd w:val="0"/>
        <w:spacing w:after="0" w:line="240" w:lineRule="auto"/>
        <w:ind w:firstLine="770"/>
        <w:jc w:val="both"/>
        <w:outlineLvl w:val="2"/>
        <w:rPr>
          <w:rFonts w:ascii="Times New Roman" w:eastAsia="Calibri" w:hAnsi="Times New Roman"/>
          <w:b/>
          <w:sz w:val="24"/>
          <w:szCs w:val="24"/>
          <w:lang w:eastAsia="en-US"/>
        </w:rPr>
      </w:pPr>
      <w:r w:rsidRPr="000D0806">
        <w:rPr>
          <w:rFonts w:ascii="Arial" w:eastAsia="Calibri" w:hAnsi="Arial" w:cs="Arial"/>
          <w:sz w:val="24"/>
          <w:szCs w:val="24"/>
          <w:lang w:eastAsia="en-US"/>
        </w:rPr>
        <w:t xml:space="preserve">1.5.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«Обеспечение комплексного пространственного и территориального развития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r w:rsidRPr="000D0806">
        <w:rPr>
          <w:rFonts w:ascii="Times New Roman" w:eastAsia="Calibri" w:hAnsi="Times New Roman"/>
          <w:color w:val="000000"/>
          <w:sz w:val="24"/>
          <w:szCs w:val="24"/>
          <w:lang w:eastAsia="en-US"/>
        </w:rPr>
        <w:t>:</w:t>
      </w:r>
    </w:p>
    <w:p w:rsidR="000D0806" w:rsidRPr="000D0806" w:rsidRDefault="000D0806" w:rsidP="000D0806">
      <w:pPr>
        <w:widowControl w:val="0"/>
        <w:autoSpaceDE w:val="0"/>
        <w:autoSpaceDN w:val="0"/>
        <w:adjustRightInd w:val="0"/>
        <w:spacing w:after="0" w:line="240" w:lineRule="auto"/>
        <w:ind w:left="-567" w:right="-426" w:firstLine="709"/>
        <w:jc w:val="both"/>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0D0806" w:rsidRPr="000D0806" w:rsidTr="000D0806">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 xml:space="preserve">Предполагаемый общий объем финансирования муниципальной программы составляет 830,7 </w:t>
            </w:r>
            <w:r w:rsidRPr="000D0806">
              <w:rPr>
                <w:rFonts w:ascii="Courier New" w:eastAsia="Calibri" w:hAnsi="Courier New" w:cs="Courier New"/>
                <w:color w:val="000000"/>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lastRenderedPageBreak/>
              <w:t>2021 год – 600,0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   188,7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16,0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16,0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10,0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Объем финансирования за счет средств бюджета Едогонского сельского поселения составляет 246,0тыс.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–6,0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 188,0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16,0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16,0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–10,0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594,0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594,0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p>
    <w:p w:rsidR="000D0806" w:rsidRPr="000D0806" w:rsidRDefault="000D0806" w:rsidP="000D0806">
      <w:pPr>
        <w:widowControl w:val="0"/>
        <w:autoSpaceDE w:val="0"/>
        <w:autoSpaceDN w:val="0"/>
        <w:adjustRightInd w:val="0"/>
        <w:spacing w:after="0" w:line="240" w:lineRule="auto"/>
        <w:ind w:right="-2" w:firstLine="770"/>
        <w:jc w:val="both"/>
        <w:outlineLvl w:val="2"/>
        <w:rPr>
          <w:rFonts w:ascii="Arial" w:eastAsia="Calibri" w:hAnsi="Arial" w:cs="Arial"/>
          <w:b/>
          <w:sz w:val="24"/>
          <w:szCs w:val="24"/>
          <w:lang w:eastAsia="en-US"/>
        </w:rPr>
      </w:pPr>
      <w:r w:rsidRPr="000D0806">
        <w:rPr>
          <w:rFonts w:ascii="Arial" w:eastAsia="Calibri" w:hAnsi="Arial" w:cs="Arial"/>
          <w:sz w:val="24"/>
          <w:szCs w:val="24"/>
          <w:lang w:eastAsia="en-US"/>
        </w:rPr>
        <w:t xml:space="preserve">1.6.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«Обеспечение комплексных мер безопасности на территории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right="-567" w:firstLine="709"/>
        <w:jc w:val="center"/>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0D0806" w:rsidRPr="000D0806" w:rsidTr="000D0806">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eastAsia="Calibri" w:hAnsi="Courier New" w:cs="Courier New"/>
                <w:lang w:eastAsia="en-US"/>
              </w:rPr>
            </w:pPr>
            <w:r w:rsidRPr="000D0806">
              <w:rPr>
                <w:rFonts w:ascii="Courier New" w:eastAsia="Calibri" w:hAnsi="Courier New" w:cs="Courier New"/>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Предполагаемый общий объем финансирования муниципальной программы составляет 116,5</w:t>
            </w:r>
            <w:r w:rsidRPr="000D0806">
              <w:rPr>
                <w:rFonts w:ascii="Courier New" w:eastAsia="Calibri" w:hAnsi="Courier New" w:cs="Courier New"/>
                <w:color w:val="000000"/>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–0,5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–25,5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30,0тыс.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30,0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30,5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Объем финансирования за счет средств бюджета Едогонского сельского поселения составляет 121,0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–0,5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 30,0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 30,0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30,0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30,5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lastRenderedPageBreak/>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widowControl w:val="0"/>
              <w:autoSpaceDE w:val="0"/>
              <w:autoSpaceDN w:val="0"/>
              <w:adjustRightInd w:val="0"/>
              <w:spacing w:after="0" w:line="240" w:lineRule="auto"/>
              <w:ind w:right="-2"/>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ind w:right="-2" w:firstLine="709"/>
        <w:jc w:val="center"/>
        <w:rPr>
          <w:rFonts w:ascii="Times New Roman" w:eastAsia="Calibri" w:hAnsi="Times New Roman"/>
          <w:b/>
          <w:sz w:val="24"/>
          <w:szCs w:val="24"/>
          <w:u w:val="single"/>
          <w:lang w:eastAsia="en-US"/>
        </w:rPr>
      </w:pPr>
    </w:p>
    <w:p w:rsidR="000D0806" w:rsidRPr="000D0806" w:rsidRDefault="000D0806" w:rsidP="000D0806">
      <w:pPr>
        <w:widowControl w:val="0"/>
        <w:autoSpaceDE w:val="0"/>
        <w:autoSpaceDN w:val="0"/>
        <w:adjustRightInd w:val="0"/>
        <w:spacing w:after="0" w:line="240" w:lineRule="auto"/>
        <w:ind w:right="-2" w:firstLine="567"/>
        <w:jc w:val="both"/>
        <w:outlineLvl w:val="2"/>
        <w:rPr>
          <w:rFonts w:ascii="Arial" w:eastAsia="Calibri" w:hAnsi="Arial" w:cs="Arial"/>
          <w:b/>
          <w:sz w:val="24"/>
          <w:szCs w:val="24"/>
          <w:lang w:eastAsia="en-US"/>
        </w:rPr>
      </w:pPr>
      <w:r w:rsidRPr="000D0806">
        <w:rPr>
          <w:rFonts w:ascii="Arial" w:eastAsia="Calibri" w:hAnsi="Arial" w:cs="Arial"/>
          <w:sz w:val="24"/>
          <w:szCs w:val="24"/>
          <w:lang w:eastAsia="en-US"/>
        </w:rPr>
        <w:t xml:space="preserve">1.7.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«Развитие сферы культуры и спорта на территории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right="-2" w:firstLine="709"/>
        <w:jc w:val="both"/>
        <w:rPr>
          <w:rFonts w:ascii="Times New Roman" w:eastAsia="Calibri" w:hAnsi="Times New Roman"/>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0D0806" w:rsidRPr="000D0806" w:rsidTr="000D0806">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Предполагаемый общий объем финансирования муниципальной программы составляет  </w:t>
            </w:r>
          </w:p>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15007,6</w:t>
            </w:r>
            <w:r w:rsidRPr="000D0806">
              <w:rPr>
                <w:rFonts w:ascii="Courier New" w:eastAsia="Calibri" w:hAnsi="Courier New" w:cs="Courier New"/>
                <w:color w:val="000000"/>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–4758,2тыс.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–5193,9тыс.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–2470,8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1065,4тыс.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–1519,3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Объем финансирования за счет средств бюджета Едогонского сельского поселения составляет 13255,7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–3906,3тыс.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–4793,9тыс.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–2070,8тыс.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w:t>
            </w:r>
            <w:r w:rsidRPr="000D0806">
              <w:rPr>
                <w:rFonts w:ascii="Courier New" w:eastAsia="Calibri" w:hAnsi="Courier New" w:cs="Courier New"/>
                <w:lang w:eastAsia="en-US"/>
              </w:rPr>
              <w:t>1065,4</w:t>
            </w:r>
            <w:r w:rsidRPr="000D0806">
              <w:rPr>
                <w:rFonts w:ascii="Courier New" w:eastAsia="Calibri" w:hAnsi="Courier New" w:cs="Courier New"/>
                <w:color w:val="000000"/>
                <w:lang w:eastAsia="en-US"/>
              </w:rPr>
              <w:t>тыс. руб.;</w:t>
            </w:r>
          </w:p>
          <w:p w:rsidR="000D0806" w:rsidRPr="000D0806" w:rsidRDefault="000D0806" w:rsidP="000D0806">
            <w:pPr>
              <w:widowControl w:val="0"/>
              <w:autoSpaceDE w:val="0"/>
              <w:autoSpaceDN w:val="0"/>
              <w:adjustRightInd w:val="0"/>
              <w:spacing w:after="0" w:line="240" w:lineRule="auto"/>
              <w:ind w:left="-87"/>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2025год –  1419,3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1751,9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851,9тыс.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400,0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400,0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100,0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ind w:right="-2" w:firstLine="567"/>
        <w:jc w:val="both"/>
        <w:outlineLvl w:val="2"/>
        <w:rPr>
          <w:rFonts w:ascii="Arial" w:eastAsia="Calibri" w:hAnsi="Arial" w:cs="Arial"/>
          <w:b/>
          <w:sz w:val="24"/>
          <w:szCs w:val="24"/>
          <w:lang w:eastAsia="en-US"/>
        </w:rPr>
      </w:pPr>
      <w:r w:rsidRPr="000D0806">
        <w:rPr>
          <w:rFonts w:ascii="Arial" w:eastAsia="Calibri" w:hAnsi="Arial" w:cs="Arial"/>
          <w:sz w:val="24"/>
          <w:szCs w:val="24"/>
          <w:lang w:eastAsia="en-US"/>
        </w:rPr>
        <w:t xml:space="preserve">1.8. </w:t>
      </w:r>
      <w:r w:rsidRPr="000D0806">
        <w:rPr>
          <w:rFonts w:ascii="Arial" w:eastAsia="Calibri" w:hAnsi="Arial" w:cs="Arial"/>
          <w:color w:val="000000"/>
          <w:sz w:val="24"/>
          <w:szCs w:val="24"/>
          <w:lang w:eastAsia="en-US"/>
        </w:rPr>
        <w:t xml:space="preserve">Строку «Ресурсное обеспечение подпрограммы» паспорта Подпрограммы </w:t>
      </w:r>
      <w:r w:rsidRPr="000D0806">
        <w:rPr>
          <w:rFonts w:ascii="Arial" w:eastAsia="Calibri" w:hAnsi="Arial" w:cs="Arial"/>
          <w:sz w:val="24"/>
          <w:szCs w:val="24"/>
          <w:lang w:eastAsia="en-US"/>
        </w:rPr>
        <w:t>«Энергосбережение и повышение энергетической эффективности на территории Едогонского сельского поселения на 2021-2025 гг.</w:t>
      </w:r>
      <w:r w:rsidRPr="000D0806">
        <w:rPr>
          <w:rFonts w:ascii="Arial" w:eastAsia="Calibri" w:hAnsi="Arial" w:cs="Arial"/>
          <w:b/>
          <w:sz w:val="24"/>
          <w:szCs w:val="24"/>
          <w:lang w:eastAsia="en-US"/>
        </w:rPr>
        <w:t xml:space="preserve">» </w:t>
      </w:r>
      <w:r w:rsidRPr="000D0806">
        <w:rPr>
          <w:rFonts w:ascii="Arial" w:eastAsia="Calibri" w:hAnsi="Arial" w:cs="Arial"/>
          <w:color w:val="000000"/>
          <w:sz w:val="24"/>
          <w:szCs w:val="24"/>
          <w:lang w:eastAsia="en-US"/>
        </w:rPr>
        <w:t>изложить в следующей редакции:</w:t>
      </w:r>
    </w:p>
    <w:p w:rsidR="000D0806" w:rsidRPr="000D0806" w:rsidRDefault="000D0806" w:rsidP="000D0806">
      <w:pPr>
        <w:widowControl w:val="0"/>
        <w:autoSpaceDE w:val="0"/>
        <w:autoSpaceDN w:val="0"/>
        <w:adjustRightInd w:val="0"/>
        <w:spacing w:after="0" w:line="240" w:lineRule="auto"/>
        <w:ind w:right="-2" w:firstLine="709"/>
        <w:jc w:val="both"/>
        <w:rPr>
          <w:rFonts w:ascii="Arial" w:eastAsia="Calibri" w:hAnsi="Arial" w:cs="Arial"/>
          <w:b/>
          <w:sz w:val="24"/>
          <w:szCs w:val="24"/>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0D0806" w:rsidRPr="000D0806" w:rsidTr="000D0806">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 xml:space="preserve">Предполагаемый общий объем финансирования муниципальной программы составляет  </w:t>
            </w:r>
          </w:p>
          <w:p w:rsidR="000D0806" w:rsidRPr="000D0806" w:rsidRDefault="000D0806" w:rsidP="000D0806">
            <w:pPr>
              <w:autoSpaceDE w:val="0"/>
              <w:autoSpaceDN w:val="0"/>
              <w:adjustRightInd w:val="0"/>
              <w:spacing w:after="0" w:line="240" w:lineRule="auto"/>
              <w:rPr>
                <w:rFonts w:ascii="Courier New" w:eastAsia="Calibri" w:hAnsi="Courier New" w:cs="Courier New"/>
                <w:color w:val="000000"/>
                <w:lang w:eastAsia="en-US"/>
              </w:rPr>
            </w:pPr>
            <w:r w:rsidRPr="000D0806">
              <w:rPr>
                <w:rFonts w:ascii="Courier New" w:eastAsia="Calibri" w:hAnsi="Courier New" w:cs="Courier New"/>
                <w:lang w:eastAsia="en-US"/>
              </w:rPr>
              <w:t>20,0</w:t>
            </w:r>
            <w:r w:rsidRPr="000D0806">
              <w:rPr>
                <w:rFonts w:ascii="Courier New" w:eastAsia="Calibri" w:hAnsi="Courier New" w:cs="Courier New"/>
                <w:color w:val="000000"/>
                <w:lang w:eastAsia="en-US"/>
              </w:rPr>
              <w:t>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–10,0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–5,0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 5,0тыс.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2025 год – 0 тыс. руб.</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Объем финансирования за счет средств бюджета Едогонского сельского поселения составляет 20,0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2021 год –10,0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2022 год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2023 год –5,0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color w:val="000000"/>
                <w:lang w:eastAsia="en-US"/>
              </w:rPr>
            </w:pPr>
            <w:r w:rsidRPr="000D0806">
              <w:rPr>
                <w:rFonts w:ascii="Courier New" w:eastAsia="Calibri" w:hAnsi="Courier New" w:cs="Courier New"/>
                <w:color w:val="000000"/>
                <w:lang w:eastAsia="en-US"/>
              </w:rPr>
              <w:t>2024 год –5,</w:t>
            </w:r>
            <w:r w:rsidRPr="000D0806">
              <w:rPr>
                <w:rFonts w:ascii="Courier New" w:eastAsia="Calibri" w:hAnsi="Courier New" w:cs="Courier New"/>
                <w:lang w:eastAsia="en-US"/>
              </w:rPr>
              <w:t xml:space="preserve">0 </w:t>
            </w:r>
            <w:proofErr w:type="spellStart"/>
            <w:proofErr w:type="gramStart"/>
            <w:r w:rsidRPr="000D0806">
              <w:rPr>
                <w:rFonts w:ascii="Courier New" w:eastAsia="Calibri" w:hAnsi="Courier New" w:cs="Courier New"/>
                <w:color w:val="000000"/>
                <w:lang w:eastAsia="en-US"/>
              </w:rPr>
              <w:t>тыс.руб</w:t>
            </w:r>
            <w:proofErr w:type="spellEnd"/>
            <w:proofErr w:type="gramEnd"/>
          </w:p>
          <w:p w:rsidR="000D0806" w:rsidRPr="000D0806" w:rsidRDefault="000D0806" w:rsidP="000D0806">
            <w:pPr>
              <w:widowControl w:val="0"/>
              <w:autoSpaceDE w:val="0"/>
              <w:autoSpaceDN w:val="0"/>
              <w:adjustRightInd w:val="0"/>
              <w:spacing w:after="0" w:line="240" w:lineRule="auto"/>
              <w:ind w:left="-87"/>
              <w:rPr>
                <w:rFonts w:ascii="Courier New" w:eastAsia="Calibri" w:hAnsi="Courier New" w:cs="Courier New"/>
                <w:color w:val="000000"/>
                <w:lang w:eastAsia="en-US"/>
              </w:rPr>
            </w:pPr>
            <w:r w:rsidRPr="000D0806">
              <w:rPr>
                <w:rFonts w:ascii="Courier New" w:eastAsia="Calibri" w:hAnsi="Courier New" w:cs="Courier New"/>
                <w:color w:val="000000"/>
                <w:lang w:eastAsia="en-US"/>
              </w:rPr>
              <w:t xml:space="preserve">2025год –  0 </w:t>
            </w:r>
            <w:proofErr w:type="gramStart"/>
            <w:r w:rsidRPr="000D0806">
              <w:rPr>
                <w:rFonts w:ascii="Courier New" w:eastAsia="Calibri" w:hAnsi="Courier New" w:cs="Courier New"/>
                <w:color w:val="000000"/>
                <w:lang w:eastAsia="en-US"/>
              </w:rPr>
              <w:t>тыс.руб</w:t>
            </w:r>
            <w:proofErr w:type="gramEnd"/>
            <w:r w:rsidRPr="000D0806">
              <w:rPr>
                <w:rFonts w:ascii="Courier New" w:eastAsia="Calibri" w:hAnsi="Courier New" w:cs="Courier New"/>
                <w:color w:val="000000"/>
                <w:lang w:eastAsia="en-US"/>
              </w:rPr>
              <w:t>7.</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областного бюджета составляет 0,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 xml:space="preserve">2021 год – </w:t>
            </w:r>
            <w:proofErr w:type="gramStart"/>
            <w:r w:rsidRPr="000D0806">
              <w:rPr>
                <w:rFonts w:ascii="Courier New" w:eastAsia="Calibri" w:hAnsi="Courier New" w:cs="Courier New"/>
                <w:lang w:eastAsia="en-US"/>
              </w:rPr>
              <w:t>0 .</w:t>
            </w:r>
            <w:proofErr w:type="gramEnd"/>
            <w:r w:rsidRPr="000D0806">
              <w:rPr>
                <w:rFonts w:ascii="Courier New" w:eastAsia="Calibri" w:hAnsi="Courier New" w:cs="Courier New"/>
                <w:lang w:eastAsia="en-US"/>
              </w:rPr>
              <w:t>;</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2025 год – 0.</w:t>
            </w:r>
          </w:p>
          <w:p w:rsidR="000D0806" w:rsidRPr="000D0806" w:rsidRDefault="000D0806" w:rsidP="000D0806">
            <w:pPr>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Прогнозный объем финансирования за счет средств федерального бюджета составляет 0 тыс. руб., в том числе:</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2021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2022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2023 год – 0 тыс. руб.;</w:t>
            </w:r>
          </w:p>
          <w:p w:rsidR="000D0806" w:rsidRPr="000D0806" w:rsidRDefault="000D0806" w:rsidP="000D0806">
            <w:pPr>
              <w:autoSpaceDE w:val="0"/>
              <w:autoSpaceDN w:val="0"/>
              <w:adjustRightInd w:val="0"/>
              <w:spacing w:after="0" w:line="240" w:lineRule="auto"/>
              <w:jc w:val="both"/>
              <w:rPr>
                <w:rFonts w:ascii="Courier New" w:eastAsia="Calibri" w:hAnsi="Courier New" w:cs="Courier New"/>
                <w:lang w:eastAsia="en-US"/>
              </w:rPr>
            </w:pPr>
            <w:r w:rsidRPr="000D0806">
              <w:rPr>
                <w:rFonts w:ascii="Courier New" w:eastAsia="Calibri" w:hAnsi="Courier New" w:cs="Courier New"/>
                <w:lang w:eastAsia="en-US"/>
              </w:rPr>
              <w:t>2024 год – 0 тыс. руб.;</w:t>
            </w:r>
          </w:p>
          <w:p w:rsidR="000D0806" w:rsidRPr="000D0806" w:rsidRDefault="000D0806" w:rsidP="000D0806">
            <w:pPr>
              <w:widowControl w:val="0"/>
              <w:autoSpaceDE w:val="0"/>
              <w:autoSpaceDN w:val="0"/>
              <w:adjustRightInd w:val="0"/>
              <w:spacing w:after="0" w:line="240" w:lineRule="auto"/>
              <w:rPr>
                <w:rFonts w:ascii="Courier New" w:eastAsia="Calibri" w:hAnsi="Courier New" w:cs="Courier New"/>
                <w:lang w:eastAsia="en-US"/>
              </w:rPr>
            </w:pPr>
            <w:r w:rsidRPr="000D0806">
              <w:rPr>
                <w:rFonts w:ascii="Courier New" w:eastAsia="Calibri" w:hAnsi="Courier New" w:cs="Courier New"/>
                <w:lang w:eastAsia="en-US"/>
              </w:rPr>
              <w:t>2025 год – 0 тыс. руб.</w:t>
            </w:r>
          </w:p>
        </w:tc>
      </w:tr>
    </w:tbl>
    <w:p w:rsidR="000D0806" w:rsidRPr="000D0806" w:rsidRDefault="000D0806" w:rsidP="000D0806">
      <w:pPr>
        <w:widowControl w:val="0"/>
        <w:autoSpaceDE w:val="0"/>
        <w:autoSpaceDN w:val="0"/>
        <w:adjustRightInd w:val="0"/>
        <w:spacing w:after="0" w:line="240" w:lineRule="auto"/>
        <w:jc w:val="both"/>
        <w:rPr>
          <w:rFonts w:ascii="Times New Roman" w:hAnsi="Times New Roman"/>
          <w:sz w:val="24"/>
          <w:szCs w:val="24"/>
        </w:rPr>
      </w:pPr>
    </w:p>
    <w:p w:rsidR="000D0806" w:rsidRPr="000D0806" w:rsidRDefault="000D0806" w:rsidP="000D0806">
      <w:pPr>
        <w:spacing w:after="0"/>
        <w:ind w:right="284" w:firstLine="709"/>
        <w:jc w:val="both"/>
        <w:rPr>
          <w:rFonts w:ascii="Arial" w:eastAsia="Calibri" w:hAnsi="Arial" w:cs="Arial"/>
          <w:sz w:val="24"/>
          <w:szCs w:val="24"/>
          <w:lang w:eastAsia="en-US"/>
        </w:rPr>
      </w:pPr>
      <w:r w:rsidRPr="000D0806">
        <w:rPr>
          <w:rFonts w:ascii="Arial" w:eastAsia="Calibri" w:hAnsi="Arial" w:cs="Arial"/>
          <w:bCs/>
          <w:sz w:val="24"/>
          <w:szCs w:val="24"/>
          <w:lang w:eastAsia="en-US"/>
        </w:rPr>
        <w:t xml:space="preserve">2. Опубликовать настоящее постановление в газете «Едогонский вестник» и разместить на официальном </w:t>
      </w:r>
      <w:r w:rsidRPr="000D0806">
        <w:rPr>
          <w:rFonts w:ascii="Arial" w:eastAsia="Calibri" w:hAnsi="Arial" w:cs="Arial"/>
          <w:sz w:val="24"/>
          <w:szCs w:val="24"/>
          <w:lang w:eastAsia="en-US"/>
        </w:rPr>
        <w:t>сайте администрации Едогонского сельского поселения в информационно-телекоммуникационной сети «Интернет».</w:t>
      </w:r>
    </w:p>
    <w:p w:rsidR="000D0806" w:rsidRPr="000D0806" w:rsidRDefault="000D0806" w:rsidP="000D0806">
      <w:pPr>
        <w:spacing w:after="0" w:line="240" w:lineRule="auto"/>
        <w:ind w:firstLine="709"/>
        <w:jc w:val="both"/>
        <w:rPr>
          <w:rFonts w:ascii="Arial" w:eastAsia="Calibri" w:hAnsi="Arial" w:cs="Arial"/>
          <w:bCs/>
          <w:color w:val="000000"/>
          <w:sz w:val="24"/>
          <w:szCs w:val="24"/>
          <w:lang w:eastAsia="en-US"/>
        </w:rPr>
      </w:pPr>
      <w:r w:rsidRPr="000D0806">
        <w:rPr>
          <w:rFonts w:ascii="Arial" w:eastAsia="Calibri" w:hAnsi="Arial" w:cs="Arial"/>
          <w:bCs/>
          <w:color w:val="000000"/>
          <w:sz w:val="24"/>
          <w:szCs w:val="24"/>
          <w:lang w:eastAsia="en-US"/>
        </w:rPr>
        <w:t>3.  Контроль исполнения настоящего постановления оставляю за собой.</w:t>
      </w:r>
    </w:p>
    <w:p w:rsidR="000D0806" w:rsidRPr="000D0806" w:rsidRDefault="000D0806" w:rsidP="000D0806">
      <w:pPr>
        <w:spacing w:after="0" w:line="240" w:lineRule="auto"/>
        <w:jc w:val="both"/>
        <w:rPr>
          <w:rFonts w:ascii="Arial" w:eastAsia="Calibri" w:hAnsi="Arial" w:cs="Arial"/>
          <w:bCs/>
          <w:sz w:val="24"/>
          <w:szCs w:val="24"/>
          <w:lang w:eastAsia="en-US"/>
        </w:rPr>
      </w:pPr>
    </w:p>
    <w:p w:rsidR="000D0806" w:rsidRPr="000D0806" w:rsidRDefault="000D0806" w:rsidP="000D0806">
      <w:pPr>
        <w:spacing w:after="0" w:line="240" w:lineRule="auto"/>
        <w:jc w:val="both"/>
        <w:rPr>
          <w:rFonts w:ascii="Arial" w:eastAsia="Calibri" w:hAnsi="Arial" w:cs="Arial"/>
          <w:bCs/>
          <w:sz w:val="24"/>
          <w:szCs w:val="24"/>
          <w:lang w:eastAsia="en-US"/>
        </w:rPr>
      </w:pPr>
      <w:r w:rsidRPr="000D0806">
        <w:rPr>
          <w:rFonts w:ascii="Arial" w:eastAsia="Calibri" w:hAnsi="Arial" w:cs="Arial"/>
          <w:bCs/>
          <w:sz w:val="24"/>
          <w:szCs w:val="24"/>
          <w:lang w:eastAsia="en-US"/>
        </w:rPr>
        <w:t xml:space="preserve"> Глава Едогонского </w:t>
      </w:r>
    </w:p>
    <w:p w:rsidR="000D0806" w:rsidRPr="000D0806" w:rsidRDefault="000D0806" w:rsidP="000D0806">
      <w:pPr>
        <w:spacing w:after="0" w:line="240" w:lineRule="auto"/>
        <w:jc w:val="both"/>
        <w:rPr>
          <w:rFonts w:ascii="Arial" w:eastAsia="Calibri" w:hAnsi="Arial" w:cs="Arial"/>
          <w:bCs/>
          <w:color w:val="000000"/>
          <w:sz w:val="24"/>
          <w:szCs w:val="24"/>
          <w:lang w:eastAsia="en-US"/>
        </w:rPr>
      </w:pPr>
      <w:r w:rsidRPr="000D0806">
        <w:rPr>
          <w:rFonts w:ascii="Arial" w:eastAsia="Calibri" w:hAnsi="Arial" w:cs="Arial"/>
          <w:bCs/>
          <w:color w:val="000000"/>
          <w:sz w:val="24"/>
          <w:szCs w:val="24"/>
          <w:lang w:eastAsia="en-US"/>
        </w:rPr>
        <w:t>сельского поселения</w:t>
      </w:r>
    </w:p>
    <w:p w:rsidR="000D0806" w:rsidRPr="000D0806" w:rsidRDefault="000D0806" w:rsidP="000D0806">
      <w:pPr>
        <w:spacing w:after="0" w:line="240" w:lineRule="auto"/>
        <w:jc w:val="both"/>
        <w:rPr>
          <w:rFonts w:ascii="Arial" w:eastAsia="Calibri" w:hAnsi="Arial" w:cs="Arial"/>
          <w:sz w:val="24"/>
          <w:szCs w:val="24"/>
          <w:lang w:eastAsia="en-US"/>
        </w:rPr>
      </w:pPr>
      <w:r w:rsidRPr="000D0806">
        <w:rPr>
          <w:rFonts w:ascii="Arial" w:eastAsia="Calibri" w:hAnsi="Arial" w:cs="Arial"/>
          <w:bCs/>
          <w:color w:val="000000"/>
          <w:sz w:val="24"/>
          <w:szCs w:val="24"/>
          <w:lang w:eastAsia="en-US"/>
        </w:rPr>
        <w:t>О.Н.Кобрусева</w:t>
      </w:r>
    </w:p>
    <w:p w:rsidR="000D0806" w:rsidRPr="000D0806" w:rsidRDefault="000D0806" w:rsidP="000D0806">
      <w:pPr>
        <w:widowControl w:val="0"/>
        <w:autoSpaceDE w:val="0"/>
        <w:autoSpaceDN w:val="0"/>
        <w:adjustRightInd w:val="0"/>
        <w:spacing w:after="0" w:line="240" w:lineRule="auto"/>
        <w:ind w:firstLine="709"/>
        <w:outlineLvl w:val="3"/>
        <w:rPr>
          <w:rFonts w:ascii="Times New Roman" w:eastAsia="Calibri" w:hAnsi="Times New Roman"/>
          <w:b/>
          <w:sz w:val="24"/>
          <w:szCs w:val="24"/>
          <w:lang w:eastAsia="en-US"/>
        </w:rPr>
      </w:pPr>
    </w:p>
    <w:p w:rsidR="000D0806" w:rsidRPr="000D0806" w:rsidRDefault="000D0806" w:rsidP="000D0806">
      <w:pPr>
        <w:widowControl w:val="0"/>
        <w:autoSpaceDE w:val="0"/>
        <w:autoSpaceDN w:val="0"/>
        <w:adjustRightInd w:val="0"/>
        <w:spacing w:after="0" w:line="240" w:lineRule="auto"/>
        <w:ind w:firstLine="709"/>
        <w:jc w:val="center"/>
        <w:outlineLvl w:val="3"/>
        <w:rPr>
          <w:rFonts w:ascii="Times New Roman" w:eastAsia="Calibri" w:hAnsi="Times New Roman"/>
          <w:b/>
          <w:sz w:val="24"/>
          <w:szCs w:val="24"/>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160" w:line="259" w:lineRule="auto"/>
        <w:rPr>
          <w:rFonts w:asciiTheme="minorHAnsi" w:eastAsiaTheme="minorHAnsi" w:hAnsiTheme="minorHAnsi" w:cstheme="minorBidi"/>
          <w:lang w:eastAsia="en-US"/>
        </w:rPr>
        <w:sectPr w:rsidR="000D0806" w:rsidRPr="000D0806">
          <w:pgSz w:w="11906" w:h="16838"/>
          <w:pgMar w:top="1134" w:right="850" w:bottom="1134" w:left="1701" w:header="708" w:footer="708" w:gutter="0"/>
          <w:cols w:space="708"/>
          <w:docGrid w:linePitch="360"/>
        </w:sectPr>
      </w:pP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lastRenderedPageBreak/>
        <w:t>Приложение №3</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t xml:space="preserve"> к муниципальной программе </w:t>
      </w:r>
    </w:p>
    <w:p w:rsidR="000D0806" w:rsidRPr="000D0806" w:rsidRDefault="000D0806" w:rsidP="000D0806">
      <w:pPr>
        <w:widowControl w:val="0"/>
        <w:autoSpaceDE w:val="0"/>
        <w:autoSpaceDN w:val="0"/>
        <w:adjustRightInd w:val="0"/>
        <w:spacing w:after="0" w:line="240" w:lineRule="auto"/>
        <w:ind w:firstLine="709"/>
        <w:jc w:val="right"/>
        <w:rPr>
          <w:rFonts w:ascii="Courier New" w:hAnsi="Courier New" w:cs="Courier New"/>
          <w:u w:val="single"/>
        </w:rPr>
      </w:pPr>
      <w:r w:rsidRPr="000D0806">
        <w:rPr>
          <w:rFonts w:ascii="Courier New" w:hAnsi="Courier New" w:cs="Courier New"/>
          <w:b/>
          <w:u w:val="single"/>
        </w:rPr>
        <w:t>«</w:t>
      </w:r>
      <w:r w:rsidRPr="000D0806">
        <w:rPr>
          <w:rFonts w:ascii="Courier New" w:hAnsi="Courier New" w:cs="Courier New"/>
          <w:u w:val="single"/>
        </w:rPr>
        <w:t xml:space="preserve">Социально-экономическое развитие </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u w:val="single"/>
        </w:rPr>
        <w:t>территории сельского поселения на 2021-2025гг</w:t>
      </w:r>
    </w:p>
    <w:p w:rsidR="000D0806" w:rsidRPr="000D0806" w:rsidRDefault="000D0806" w:rsidP="000D0806">
      <w:pPr>
        <w:widowControl w:val="0"/>
        <w:autoSpaceDE w:val="0"/>
        <w:autoSpaceDN w:val="0"/>
        <w:adjustRightInd w:val="0"/>
        <w:spacing w:after="0" w:line="240" w:lineRule="auto"/>
        <w:ind w:firstLine="709"/>
        <w:jc w:val="center"/>
        <w:outlineLvl w:val="3"/>
        <w:rPr>
          <w:rFonts w:ascii="Arial" w:hAnsi="Arial" w:cs="Arial"/>
          <w:b/>
          <w:sz w:val="24"/>
          <w:szCs w:val="24"/>
        </w:rPr>
      </w:pPr>
      <w:r w:rsidRPr="000D0806">
        <w:rPr>
          <w:rFonts w:ascii="Arial" w:hAnsi="Arial" w:cs="Arial"/>
          <w:b/>
          <w:sz w:val="24"/>
          <w:szCs w:val="24"/>
        </w:rPr>
        <w:t>РЕСУРСНОЕ ОБЕСПЕЧЕНИЕ</w:t>
      </w:r>
    </w:p>
    <w:p w:rsidR="000D0806" w:rsidRPr="000D0806" w:rsidRDefault="000D0806" w:rsidP="000D0806">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0D0806">
        <w:rPr>
          <w:rFonts w:ascii="Arial" w:hAnsi="Arial" w:cs="Arial"/>
          <w:sz w:val="24"/>
          <w:szCs w:val="24"/>
        </w:rPr>
        <w:t xml:space="preserve">муниципальной программы </w:t>
      </w:r>
      <w:r w:rsidRPr="000D0806">
        <w:rPr>
          <w:rFonts w:ascii="Arial" w:hAnsi="Arial" w:cs="Arial"/>
          <w:b/>
          <w:i/>
          <w:sz w:val="24"/>
          <w:szCs w:val="24"/>
          <w:u w:val="single"/>
        </w:rPr>
        <w:t>«Социально-экономическое развитие территории сельского поселения»</w:t>
      </w:r>
    </w:p>
    <w:p w:rsidR="000D0806" w:rsidRPr="000D0806" w:rsidRDefault="000D0806" w:rsidP="000D0806">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0D0806">
        <w:rPr>
          <w:rFonts w:ascii="Arial" w:hAnsi="Arial" w:cs="Arial"/>
          <w:sz w:val="24"/>
          <w:szCs w:val="24"/>
          <w:u w:val="single"/>
        </w:rPr>
        <w:t xml:space="preserve">за счет </w:t>
      </w:r>
      <w:proofErr w:type="gramStart"/>
      <w:r w:rsidRPr="000D0806">
        <w:rPr>
          <w:rFonts w:ascii="Arial" w:hAnsi="Arial" w:cs="Arial"/>
          <w:sz w:val="24"/>
          <w:szCs w:val="24"/>
          <w:u w:val="single"/>
        </w:rPr>
        <w:t>средств</w:t>
      </w:r>
      <w:proofErr w:type="gramEnd"/>
      <w:r w:rsidRPr="000D0806">
        <w:rPr>
          <w:rFonts w:ascii="Arial" w:hAnsi="Arial" w:cs="Arial"/>
          <w:sz w:val="24"/>
          <w:szCs w:val="24"/>
          <w:u w:val="single"/>
        </w:rPr>
        <w:t xml:space="preserve"> предусмотренных в бюджете Едогонского сельского поселения</w:t>
      </w:r>
    </w:p>
    <w:p w:rsidR="000D0806" w:rsidRPr="000D0806" w:rsidRDefault="000D0806" w:rsidP="000D0806">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44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768"/>
        <w:gridCol w:w="1137"/>
        <w:gridCol w:w="1276"/>
        <w:gridCol w:w="992"/>
        <w:gridCol w:w="1134"/>
        <w:gridCol w:w="1134"/>
        <w:gridCol w:w="1134"/>
      </w:tblGrid>
      <w:tr w:rsidR="000D0806" w:rsidRPr="000D0806" w:rsidTr="000D0806">
        <w:trPr>
          <w:trHeight w:val="83"/>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Наименование программы, подпрограммы, основного мероприятия, мероприятия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Ответственный исполнитель, соисполнители, участники</w:t>
            </w:r>
          </w:p>
        </w:tc>
        <w:tc>
          <w:tcPr>
            <w:tcW w:w="8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Источники финансирования</w:t>
            </w:r>
          </w:p>
        </w:tc>
        <w:tc>
          <w:tcPr>
            <w:tcW w:w="220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Расходы (тыс. руб.), годы</w:t>
            </w:r>
          </w:p>
        </w:tc>
      </w:tr>
      <w:tr w:rsidR="000D0806" w:rsidRPr="000D0806" w:rsidTr="000D0806">
        <w:trPr>
          <w:trHeight w:val="329"/>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2021г</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2022г</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2023г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2024г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2025г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всего</w:t>
            </w:r>
          </w:p>
        </w:tc>
      </w:tr>
      <w:tr w:rsidR="000D0806" w:rsidRPr="000D0806" w:rsidTr="000D0806">
        <w:trPr>
          <w:trHeight w:val="12"/>
        </w:trPr>
        <w:tc>
          <w:tcPr>
            <w:tcW w:w="1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3</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w:t>
            </w:r>
          </w:p>
        </w:tc>
      </w:tr>
      <w:tr w:rsidR="000D0806" w:rsidRPr="000D0806" w:rsidTr="000D0806">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Программа</w:t>
            </w:r>
          </w:p>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«Социально-экономическое развитие территории Едогонского сельского поселения»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МКУК</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gramStart"/>
            <w:r w:rsidRPr="000D0806">
              <w:rPr>
                <w:rFonts w:ascii="Courier New" w:hAnsi="Courier New" w:cs="Courier New"/>
              </w:rPr>
              <w:t>« КДЦ</w:t>
            </w:r>
            <w:proofErr w:type="gramEnd"/>
            <w:r w:rsidRPr="000D0806">
              <w:rPr>
                <w:rFonts w:ascii="Courier New" w:hAnsi="Courier New" w:cs="Courier New"/>
              </w:rPr>
              <w:t xml:space="preserve"> с.Едогон»</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14998,8</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lang w:val="en-US"/>
              </w:rPr>
            </w:pPr>
            <w:r w:rsidRPr="000D0806">
              <w:rPr>
                <w:rFonts w:ascii="Courier New" w:hAnsi="Courier New" w:cs="Courier New"/>
                <w:b/>
              </w:rPr>
              <w:t>16070,3</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9377,0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9254,1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8036,1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57736,3</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Местный бюджет (далее – 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13026,8</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15518,0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8828,6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8700,3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7642,9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53716,6</w:t>
            </w:r>
          </w:p>
        </w:tc>
      </w:tr>
      <w:tr w:rsidR="000D0806" w:rsidRPr="000D0806" w:rsidTr="000D0806">
        <w:trPr>
          <w:trHeight w:val="559"/>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 xml:space="preserve">Средства районного бюджета, предусмотренные в местном бюджете (далее – РБ) – при наличии </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Средства областного бюджета, предусмотренные в местном бюджете (далее - ОБ) – при наличии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1649,8</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264,1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3116,0</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 xml:space="preserve">Средства федерального бюджета, предусмотренные в </w:t>
            </w:r>
            <w:r w:rsidRPr="000D0806">
              <w:rPr>
                <w:rFonts w:ascii="Courier New" w:hAnsi="Courier New" w:cs="Courier New"/>
              </w:rPr>
              <w:lastRenderedPageBreak/>
              <w:t>местном бюджете (далее - ФБ) - при наличии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lastRenderedPageBreak/>
              <w:t>137,3</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853"/>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Иные источники, предусмотренные в местном бюджете (далее - ИИ) - при наличии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i/>
                <w:color w:val="000000"/>
              </w:rPr>
              <w:t>«</w:t>
            </w:r>
            <w:r w:rsidRPr="000D0806">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на  2021-2025гг</w:t>
            </w:r>
            <w:r w:rsidRPr="000D0806">
              <w:rPr>
                <w:rFonts w:ascii="Courier New" w:hAnsi="Courier New" w:cs="Courier New"/>
              </w:rPr>
              <w:t>»</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8246,4</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9393,6</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5954,8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b/>
              </w:rPr>
            </w:pPr>
            <w:r w:rsidRPr="000D0806">
              <w:rPr>
                <w:rFonts w:ascii="Courier New" w:hAnsi="Courier New" w:cs="Courier New"/>
                <w:b/>
              </w:rPr>
              <w:t>6768,0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b/>
              </w:rPr>
            </w:pPr>
            <w:r w:rsidRPr="000D0806">
              <w:rPr>
                <w:rFonts w:ascii="Courier New" w:hAnsi="Courier New" w:cs="Courier New"/>
                <w:b/>
              </w:rPr>
              <w:t>5468,6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35831,4</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7923,5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9241,3</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5806,4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rPr>
            </w:pPr>
            <w:r w:rsidRPr="000D0806">
              <w:rPr>
                <w:rFonts w:ascii="Courier New" w:hAnsi="Courier New" w:cs="Courier New"/>
              </w:rPr>
              <w:t>6614,2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rPr>
            </w:pPr>
            <w:r w:rsidRPr="000D0806">
              <w:rPr>
                <w:rFonts w:ascii="Courier New" w:hAnsi="Courier New" w:cs="Courier New"/>
              </w:rPr>
              <w:t>5338,8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34924,2</w:t>
            </w:r>
          </w:p>
        </w:tc>
      </w:tr>
      <w:tr w:rsidR="000D0806" w:rsidRPr="000D0806" w:rsidTr="000D0806">
        <w:trPr>
          <w:trHeight w:val="120"/>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3,5</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137,3</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деятельности главы сельского поселения и Администрации сельского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outlineLvl w:val="0"/>
              <w:rPr>
                <w:rFonts w:ascii="Courier New" w:hAnsi="Courier New" w:cs="Courier New"/>
              </w:rPr>
            </w:pPr>
            <w:r w:rsidRPr="000D0806">
              <w:rPr>
                <w:rFonts w:ascii="Courier New" w:hAnsi="Courier New" w:cs="Courier New"/>
              </w:rPr>
              <w:t xml:space="preserve">  5260,0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5869,9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3179,2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3992,4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3124,4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21425,9</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outlineLvl w:val="0"/>
              <w:rPr>
                <w:rFonts w:ascii="Courier New" w:hAnsi="Courier New" w:cs="Courier New"/>
              </w:rPr>
            </w:pPr>
            <w:r w:rsidRPr="000D0806">
              <w:rPr>
                <w:rFonts w:ascii="Courier New" w:hAnsi="Courier New" w:cs="Courier New"/>
              </w:rPr>
              <w:t>4937,1</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5717,6</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3030,8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3838,6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2994,6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20518,7</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3,5</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137,3</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tc>
      </w:tr>
      <w:tr w:rsidR="000D0806" w:rsidRPr="000D0806" w:rsidTr="000D0806">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1.2.</w:t>
            </w: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r w:rsidRPr="000D0806">
              <w:rPr>
                <w:rFonts w:ascii="Courier New" w:hAnsi="Courier New" w:cs="Courier New"/>
              </w:rPr>
              <w:lastRenderedPageBreak/>
              <w:t>«Управление муниципальным долгом сельского поселения»</w:t>
            </w: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color w:val="000000"/>
              </w:rPr>
            </w:pP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lastRenderedPageBreak/>
              <w:t>Администрация</w:t>
            </w:r>
            <w:r w:rsidRPr="000D0806">
              <w:rPr>
                <w:rFonts w:ascii="Courier New" w:hAnsi="Courier New" w:cs="Courier New"/>
              </w:rPr>
              <w:lastRenderedPageBreak/>
              <w:t>Едогонского</w:t>
            </w:r>
            <w:proofErr w:type="spellEnd"/>
            <w:r w:rsidRPr="000D0806">
              <w:rPr>
                <w:rFonts w:ascii="Courier New" w:hAnsi="Courier New" w:cs="Courier New"/>
              </w:rPr>
              <w:t xml:space="preserve">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lastRenderedPageBreak/>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8,5</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8,5</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мероприятие:1,3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проведения выборов и референдумов</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t>АдминистрацияЕдогонского</w:t>
            </w:r>
            <w:proofErr w:type="spellEnd"/>
            <w:r w:rsidRPr="000D0806">
              <w:rPr>
                <w:rFonts w:ascii="Courier New" w:hAnsi="Courier New" w:cs="Courier New"/>
              </w:rPr>
              <w:t xml:space="preserve">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Администрация Едогонского с/п.</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485,8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424,7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2216,1</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485,8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424,7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2216,1</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7"/>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u w:val="single"/>
              </w:rPr>
            </w:pPr>
            <w:r w:rsidRPr="000D0806">
              <w:rPr>
                <w:rFonts w:ascii="Courier New" w:hAnsi="Courier New" w:cs="Courier New"/>
                <w:color w:val="000000"/>
                <w:u w:val="single"/>
              </w:rPr>
              <w:t xml:space="preserve">Основное мероприятие 1.5 </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r w:rsidRPr="000D0806">
              <w:rPr>
                <w:rFonts w:ascii="Courier New" w:hAnsi="Courier New" w:cs="Courier New"/>
                <w:color w:val="000000"/>
              </w:rPr>
              <w:t xml:space="preserve">«Повышение квалификации </w:t>
            </w:r>
            <w:r w:rsidRPr="000D0806">
              <w:rPr>
                <w:rFonts w:ascii="Courier New" w:hAnsi="Courier New" w:cs="Courier New"/>
                <w:color w:val="000000"/>
              </w:rPr>
              <w:lastRenderedPageBreak/>
              <w:t>муниципальных служащих»</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Администрация Едогонского </w:t>
            </w:r>
            <w:r w:rsidRPr="000D0806">
              <w:rPr>
                <w:rFonts w:ascii="Courier New" w:hAnsi="Courier New" w:cs="Courier New"/>
              </w:rPr>
              <w:lastRenderedPageBreak/>
              <w:t>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lastRenderedPageBreak/>
              <w:t>Всего</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9,5</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32,5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9,5</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32,5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78"/>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r w:rsidRPr="000D0806">
              <w:rPr>
                <w:rFonts w:ascii="Courier New" w:hAnsi="Courier New" w:cs="Courier New"/>
                <w:u w:val="single"/>
              </w:rPr>
              <w:t>Основное мероприятие 1.6</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r w:rsidRPr="000D0806">
              <w:rPr>
                <w:rFonts w:ascii="Courier New" w:hAnsi="Courier New" w:cs="Courier New"/>
                <w:color w:val="000000"/>
              </w:rPr>
              <w:t>«Управление средствами резервного фонда администраций сельских поселений»</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80,5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80,5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435"/>
        </w:trPr>
        <w:tc>
          <w:tcPr>
            <w:tcW w:w="1305" w:type="pct"/>
            <w:vMerge w:val="restart"/>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1.7.</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2540,7</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3015,9</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1894,5</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12067,9</w:t>
            </w:r>
          </w:p>
        </w:tc>
      </w:tr>
      <w:tr w:rsidR="000D0806" w:rsidRPr="000D0806" w:rsidTr="000D0806">
        <w:trPr>
          <w:trHeight w:val="450"/>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2540,7</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3015,9</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1894,5</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12067,9</w:t>
            </w:r>
          </w:p>
        </w:tc>
      </w:tr>
      <w:tr w:rsidR="000D0806" w:rsidRPr="000D0806" w:rsidTr="000D0806">
        <w:trPr>
          <w:trHeight w:val="420"/>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95"/>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65"/>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w:t>
            </w:r>
            <w:r w:rsidRPr="000D0806">
              <w:rPr>
                <w:rFonts w:ascii="Courier New" w:hAnsi="Courier New" w:cs="Courier New"/>
                <w:b/>
              </w:rPr>
              <w:t xml:space="preserve">Повышение эффективности бюджетных расходов Едогонского сельского поселения на </w:t>
            </w:r>
            <w:proofErr w:type="spellStart"/>
            <w:r w:rsidRPr="000D0806">
              <w:rPr>
                <w:rFonts w:ascii="Courier New" w:hAnsi="Courier New" w:cs="Courier New"/>
                <w:b/>
              </w:rPr>
              <w:t>на</w:t>
            </w:r>
            <w:proofErr w:type="spellEnd"/>
            <w:r w:rsidRPr="000D0806">
              <w:rPr>
                <w:rFonts w:ascii="Courier New" w:hAnsi="Courier New" w:cs="Courier New"/>
                <w:b/>
              </w:rPr>
              <w:t xml:space="preserve"> 2021-2025гг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w:t>
            </w:r>
            <w:r w:rsidRPr="000D0806">
              <w:rPr>
                <w:rFonts w:ascii="Courier New" w:hAnsi="Courier New" w:cs="Courier New"/>
              </w:rPr>
              <w:lastRenderedPageBreak/>
              <w:t>Едогонского с/п.</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lastRenderedPageBreak/>
              <w:t>ИИ</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23,6</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10,1</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62,5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23,6</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10,1</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62,5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u w:val="single"/>
              </w:rPr>
              <w:t>Основное мероприятие 2.1.</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b/>
              </w:rPr>
            </w:pPr>
            <w:r w:rsidRPr="000D0806">
              <w:rPr>
                <w:rFonts w:ascii="Courier New" w:hAnsi="Courier New" w:cs="Courier New"/>
              </w:rPr>
              <w:t>"Информационные технологии в управлении"</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Администрация Едогонского с/п.</w:t>
            </w:r>
          </w:p>
        </w:tc>
        <w:tc>
          <w:tcPr>
            <w:tcW w:w="89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23,6</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10,1</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62,5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23,6</w:t>
            </w:r>
          </w:p>
        </w:tc>
        <w:tc>
          <w:tcPr>
            <w:tcW w:w="413"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10,1</w:t>
            </w:r>
          </w:p>
        </w:tc>
        <w:tc>
          <w:tcPr>
            <w:tcW w:w="321"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7"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62,5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Развитие инфраструктуры на территории Едогонского сельского поселения на 2021-2025гг</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1360,1</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1258,5</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890,8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1360,1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998,1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5867,6</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1156,9</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1258,5</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890,8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960,1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834,7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5101,0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203,2</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766,6</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u w:val="single"/>
              </w:rPr>
              <w:t>Основное мероприятие 3.1</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«Ремонт и содержание автомобильных дорог»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w:t>
            </w:r>
            <w:r w:rsidRPr="000D0806">
              <w:rPr>
                <w:rFonts w:ascii="Courier New" w:hAnsi="Courier New" w:cs="Courier New"/>
              </w:rPr>
              <w:lastRenderedPageBreak/>
              <w:t xml:space="preserve">Едогонского сельского поселения </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p>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814,7</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941,3</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815,8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881,0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4165,9</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814,7</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941,3</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815,8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881,0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4165,9</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3.2.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«Организация благоустройства на территории сельского поселения»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356,6</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44,3</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265,0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1150,0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153,4</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44,3</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383,3</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203,2</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766,6</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3.3.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«Организация водоснабжения населения»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2,8</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158,9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241,7</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2,8</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158,9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241,7</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lastRenderedPageBreak/>
              <w:t>Основное мероприятие 3.4.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«Создание мест( площадок) накопления твердых коммунальных отходов»</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186,0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310,0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186,0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310,0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4</w:t>
            </w:r>
          </w:p>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rPr>
              <w:t>«Обеспечение комплексного пространственного и территориального развития Едогонского сельского поселения на 2021-2025гг»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600,0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rPr>
                <w:rFonts w:ascii="Courier New" w:hAnsi="Courier New" w:cs="Courier New"/>
                <w:b/>
              </w:rPr>
            </w:pPr>
            <w:r w:rsidRPr="000D0806">
              <w:rPr>
                <w:rFonts w:ascii="Courier New" w:hAnsi="Courier New" w:cs="Courier New"/>
                <w:b/>
              </w:rPr>
              <w:t xml:space="preserve">    188,7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830,7</w:t>
            </w:r>
          </w:p>
        </w:tc>
      </w:tr>
      <w:tr w:rsidR="000D0806" w:rsidRPr="000D0806" w:rsidTr="000D0806">
        <w:trPr>
          <w:trHeight w:val="20"/>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246,0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8"/>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4.1</w:t>
            </w:r>
          </w:p>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«Проведение топографических, геодезических, картографических и кадастровых работ»</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0" w:lineRule="atLeast"/>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210,7</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210,7</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0" w:lineRule="atLeast"/>
              <w:rPr>
                <w:rFonts w:ascii="Courier New" w:hAnsi="Courier New" w:cs="Courier New"/>
                <w:u w:val="single"/>
              </w:rPr>
            </w:pPr>
            <w:r w:rsidRPr="000D0806">
              <w:rPr>
                <w:rFonts w:ascii="Courier New" w:hAnsi="Courier New" w:cs="Courier New"/>
                <w:u w:val="single"/>
              </w:rPr>
              <w:lastRenderedPageBreak/>
              <w:t>Основное мероприятие 4.2</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r w:rsidRPr="000D0806">
              <w:rPr>
                <w:rFonts w:ascii="Courier New" w:hAnsi="Courier New" w:cs="Courier New"/>
                <w:color w:val="000000"/>
              </w:rPr>
              <w:t xml:space="preserve">«Обеспечение градостроительной и землеустроительной деятельности на </w:t>
            </w:r>
            <w:proofErr w:type="gramStart"/>
            <w:r w:rsidRPr="000D0806">
              <w:rPr>
                <w:rFonts w:ascii="Courier New" w:hAnsi="Courier New" w:cs="Courier New"/>
                <w:color w:val="000000"/>
              </w:rPr>
              <w:t>территории  сельского</w:t>
            </w:r>
            <w:proofErr w:type="gramEnd"/>
            <w:r w:rsidRPr="000D0806">
              <w:rPr>
                <w:rFonts w:ascii="Courier New" w:hAnsi="Courier New" w:cs="Courier New"/>
                <w:color w:val="000000"/>
              </w:rPr>
              <w:t xml:space="preserve">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0" w:lineRule="atLeast"/>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b/>
              </w:rPr>
            </w:pPr>
            <w:r w:rsidRPr="000D0806">
              <w:rPr>
                <w:rFonts w:ascii="Courier New" w:hAnsi="Courier New" w:cs="Courier New"/>
              </w:rPr>
              <w:t>600,0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620,0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rPr>
            </w:pPr>
            <w:r w:rsidRPr="000D0806">
              <w:rPr>
                <w:rFonts w:ascii="Courier New" w:hAnsi="Courier New" w:cs="Courier New"/>
              </w:rPr>
              <w:t>6,0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rPr>
            </w:pPr>
            <w:r w:rsidRPr="000D0806">
              <w:rPr>
                <w:rFonts w:ascii="Courier New" w:hAnsi="Courier New" w:cs="Courier New"/>
              </w:rPr>
              <w:t>26,0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5</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Обеспечение комплексных мер безопасности на территории Едогонского сельского поселения на 2021-2025гг</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Администрация Едогонского сельского поселения </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0,5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25,5</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116,5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0,5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25,5</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116,5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r w:rsidRPr="000D0806">
              <w:rPr>
                <w:rFonts w:ascii="Courier New" w:hAnsi="Courier New" w:cs="Courier New"/>
                <w:u w:val="single"/>
              </w:rPr>
              <w:t>Основное мероприятие 5.1.</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25,0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25,0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5.2.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«Профилактика безнадзорности и правонарушений на территории сельского поселения»</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Администрация </w:t>
            </w:r>
            <w:r w:rsidRPr="000D0806">
              <w:rPr>
                <w:rFonts w:ascii="Courier New" w:hAnsi="Courier New" w:cs="Courier New"/>
              </w:rPr>
              <w:lastRenderedPageBreak/>
              <w:t xml:space="preserve">Едогонского сельского поселения </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lastRenderedPageBreak/>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5.3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«Участие в предупреждении и ликвидации последствий чрезвычайных ситуаций в границах поселений</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6</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Развитие культуры и спорта на территории Едогонского сельского поселения на 2021-2025гг</w:t>
            </w:r>
            <w:r w:rsidRPr="000D0806">
              <w:rPr>
                <w:rFonts w:ascii="Courier New" w:hAnsi="Courier New" w:cs="Courier New"/>
              </w:rPr>
              <w:t>»</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4758,2</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5193,9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2470,8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1065,4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1519,3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15007,6</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3906,3</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4793,9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2070,8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1065,4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1419,3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13255,7</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851,9</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rPr>
            </w:pPr>
            <w:r w:rsidRPr="000D0806">
              <w:rPr>
                <w:rFonts w:ascii="Courier New" w:hAnsi="Courier New" w:cs="Courier New"/>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1751,9</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«Организация досуга и </w:t>
            </w:r>
            <w:r w:rsidRPr="000D0806">
              <w:rPr>
                <w:rFonts w:ascii="Courier New" w:hAnsi="Courier New" w:cs="Courier New"/>
              </w:rPr>
              <w:lastRenderedPageBreak/>
              <w:t>обеспечение жителей услугами организаций культуры, организация библиотечного обслуживания»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МКУК КДЦ</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 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lastRenderedPageBreak/>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3887,7</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5009,9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2382,0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1039,2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1398,3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13717,1</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3887,7</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4782,2</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1982,0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1039,2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1398,3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13089,4</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227,7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627,7</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условий для развития на территории поселения физической культуры и массового спорта»</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с.Едогон</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184,0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121,0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335,0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11,7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62,7</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172,3</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272,3</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«Развитие домов культуры поселений»</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860,5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860,5</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8,6</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8,6</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851,9</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851,9</w:t>
            </w:r>
          </w:p>
        </w:tc>
      </w:tr>
      <w:tr w:rsidR="000D0806" w:rsidRPr="000D0806" w:rsidTr="000D0806">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80"/>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64"/>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«Капитальный ремонт домов культуры сельских поселений»</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lastRenderedPageBreak/>
              <w:t>Зыбайлова</w:t>
            </w:r>
            <w:proofErr w:type="spellEnd"/>
            <w:r w:rsidRPr="000D0806">
              <w:rPr>
                <w:rFonts w:ascii="Courier New" w:hAnsi="Courier New" w:cs="Courier New"/>
              </w:rPr>
              <w:t xml:space="preserve"> О.П</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lastRenderedPageBreak/>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78,8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spacing w:after="160" w:line="259" w:lineRule="auto"/>
              <w:jc w:val="center"/>
              <w:rPr>
                <w:rFonts w:ascii="Courier New" w:eastAsiaTheme="minorHAnsi" w:hAnsi="Courier New" w:cs="Courier New"/>
                <w:lang w:eastAsia="en-US"/>
              </w:rPr>
            </w:pPr>
            <w:r w:rsidRPr="000D0806">
              <w:rPr>
                <w:rFonts w:ascii="Courier New" w:eastAsiaTheme="minorHAnsi" w:hAnsi="Courier New" w:cs="Courier New"/>
                <w:lang w:eastAsia="en-US"/>
              </w:rPr>
              <w:t>78,8</w:t>
            </w:r>
          </w:p>
        </w:tc>
      </w:tr>
      <w:tr w:rsidR="000D0806" w:rsidRPr="000D0806" w:rsidTr="000D0806">
        <w:trPr>
          <w:trHeight w:val="186"/>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78,8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spacing w:after="160" w:line="259" w:lineRule="auto"/>
              <w:jc w:val="center"/>
              <w:rPr>
                <w:rFonts w:ascii="Courier New" w:eastAsiaTheme="minorHAnsi" w:hAnsi="Courier New" w:cs="Courier New"/>
                <w:lang w:eastAsia="en-US"/>
              </w:rPr>
            </w:pPr>
            <w:r w:rsidRPr="000D0806">
              <w:rPr>
                <w:rFonts w:ascii="Courier New" w:eastAsiaTheme="minorHAnsi" w:hAnsi="Courier New" w:cs="Courier New"/>
                <w:lang w:eastAsia="en-US"/>
              </w:rPr>
              <w:t>78,8</w:t>
            </w:r>
          </w:p>
        </w:tc>
      </w:tr>
      <w:tr w:rsidR="000D0806" w:rsidRPr="000D0806" w:rsidTr="000D0806">
        <w:trPr>
          <w:trHeight w:val="12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00"/>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36"/>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6.5</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развития и укрепление материально-технической базы домов культуры</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r>
      <w:tr w:rsidR="000D0806" w:rsidRPr="000D0806" w:rsidTr="000D0806">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r>
      <w:tr w:rsidR="000D0806" w:rsidRPr="000D0806" w:rsidTr="000D0806">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859"/>
        </w:trPr>
        <w:tc>
          <w:tcPr>
            <w:tcW w:w="1305"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b/>
              </w:rPr>
            </w:pPr>
            <w:r w:rsidRPr="000D0806">
              <w:rPr>
                <w:rFonts w:ascii="Courier New" w:hAnsi="Courier New" w:cs="Courier New"/>
                <w:b/>
              </w:rPr>
              <w:t xml:space="preserve">      10,0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20,0</w:t>
            </w:r>
          </w:p>
        </w:tc>
      </w:tr>
      <w:tr w:rsidR="000D0806" w:rsidRPr="000D0806" w:rsidTr="000D0806">
        <w:trPr>
          <w:trHeight w:val="372"/>
        </w:trPr>
        <w:tc>
          <w:tcPr>
            <w:tcW w:w="1305"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b/>
              </w:rPr>
            </w:pPr>
            <w:r w:rsidRPr="000D0806">
              <w:rPr>
                <w:rFonts w:ascii="Courier New" w:hAnsi="Courier New" w:cs="Courier New"/>
                <w:b/>
              </w:rPr>
              <w:t xml:space="preserve">      10,0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20,0</w:t>
            </w:r>
          </w:p>
        </w:tc>
      </w:tr>
      <w:tr w:rsidR="000D0806" w:rsidRPr="000D0806" w:rsidTr="000D0806">
        <w:trPr>
          <w:trHeight w:val="210"/>
        </w:trPr>
        <w:tc>
          <w:tcPr>
            <w:tcW w:w="1305"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88"/>
        </w:trPr>
        <w:tc>
          <w:tcPr>
            <w:tcW w:w="1305"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96"/>
        </w:trPr>
        <w:tc>
          <w:tcPr>
            <w:tcW w:w="1305"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88"/>
        </w:trPr>
        <w:tc>
          <w:tcPr>
            <w:tcW w:w="130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27"/>
        </w:trPr>
        <w:tc>
          <w:tcPr>
            <w:tcW w:w="130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lastRenderedPageBreak/>
              <w:t>Основное мероприятие 7.1.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«Технические и организационные мероприятия по снижению использования энергоресурсов»</w:t>
            </w:r>
          </w:p>
        </w:tc>
        <w:tc>
          <w:tcPr>
            <w:tcW w:w="59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Всего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 xml:space="preserve">      10,0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20,0</w:t>
            </w:r>
          </w:p>
        </w:tc>
      </w:tr>
      <w:tr w:rsidR="000D0806" w:rsidRPr="000D0806" w:rsidTr="000D0806">
        <w:trPr>
          <w:trHeight w:val="158"/>
        </w:trPr>
        <w:tc>
          <w:tcPr>
            <w:tcW w:w="1305"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rPr>
            </w:pPr>
            <w:r w:rsidRPr="000D0806">
              <w:rPr>
                <w:rFonts w:ascii="Courier New" w:hAnsi="Courier New" w:cs="Courier New"/>
              </w:rPr>
              <w:t xml:space="preserve">      10,0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20,0</w:t>
            </w:r>
          </w:p>
        </w:tc>
      </w:tr>
      <w:tr w:rsidR="000D0806" w:rsidRPr="000D0806" w:rsidTr="000D0806">
        <w:trPr>
          <w:trHeight w:val="236"/>
        </w:trPr>
        <w:tc>
          <w:tcPr>
            <w:tcW w:w="1305"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14"/>
        </w:trPr>
        <w:tc>
          <w:tcPr>
            <w:tcW w:w="1305"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0"/>
        </w:trPr>
        <w:tc>
          <w:tcPr>
            <w:tcW w:w="1305"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8"/>
        </w:trPr>
        <w:tc>
          <w:tcPr>
            <w:tcW w:w="130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bl>
    <w:p w:rsidR="000D0806" w:rsidRPr="000D0806" w:rsidRDefault="000D0806" w:rsidP="000D0806">
      <w:pPr>
        <w:widowControl w:val="0"/>
        <w:autoSpaceDE w:val="0"/>
        <w:autoSpaceDN w:val="0"/>
        <w:adjustRightInd w:val="0"/>
        <w:spacing w:after="0" w:line="240" w:lineRule="auto"/>
        <w:rPr>
          <w:rFonts w:ascii="Times New Roman" w:hAnsi="Times New Roman"/>
          <w:sz w:val="24"/>
          <w:szCs w:val="24"/>
        </w:rPr>
      </w:pPr>
    </w:p>
    <w:p w:rsidR="000D0806" w:rsidRPr="000D0806" w:rsidRDefault="000D0806" w:rsidP="000D0806">
      <w:pPr>
        <w:widowControl w:val="0"/>
        <w:autoSpaceDE w:val="0"/>
        <w:autoSpaceDN w:val="0"/>
        <w:adjustRightInd w:val="0"/>
        <w:spacing w:after="0" w:line="240" w:lineRule="auto"/>
        <w:jc w:val="right"/>
        <w:rPr>
          <w:rFonts w:ascii="Times New Roman" w:hAnsi="Times New Roman"/>
          <w:sz w:val="24"/>
          <w:szCs w:val="24"/>
        </w:rPr>
      </w:pP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t>Приложение №4</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rPr>
        <w:t xml:space="preserve"> к муниципальной программе </w:t>
      </w:r>
    </w:p>
    <w:p w:rsidR="000D0806" w:rsidRPr="000D0806" w:rsidRDefault="000D0806" w:rsidP="000D0806">
      <w:pPr>
        <w:widowControl w:val="0"/>
        <w:autoSpaceDE w:val="0"/>
        <w:autoSpaceDN w:val="0"/>
        <w:adjustRightInd w:val="0"/>
        <w:spacing w:after="0" w:line="240" w:lineRule="auto"/>
        <w:ind w:firstLine="709"/>
        <w:jc w:val="right"/>
        <w:rPr>
          <w:rFonts w:ascii="Courier New" w:hAnsi="Courier New" w:cs="Courier New"/>
          <w:u w:val="single"/>
        </w:rPr>
      </w:pPr>
      <w:r w:rsidRPr="000D0806">
        <w:rPr>
          <w:rFonts w:ascii="Courier New" w:hAnsi="Courier New" w:cs="Courier New"/>
          <w:b/>
          <w:u w:val="single"/>
        </w:rPr>
        <w:t>«</w:t>
      </w:r>
      <w:r w:rsidRPr="000D0806">
        <w:rPr>
          <w:rFonts w:ascii="Courier New" w:hAnsi="Courier New" w:cs="Courier New"/>
          <w:u w:val="single"/>
        </w:rPr>
        <w:t xml:space="preserve">Социально-экономическое развитие </w:t>
      </w:r>
    </w:p>
    <w:p w:rsidR="000D0806" w:rsidRPr="000D0806" w:rsidRDefault="000D0806" w:rsidP="000D0806">
      <w:pPr>
        <w:widowControl w:val="0"/>
        <w:autoSpaceDE w:val="0"/>
        <w:autoSpaceDN w:val="0"/>
        <w:adjustRightInd w:val="0"/>
        <w:spacing w:after="0" w:line="240" w:lineRule="auto"/>
        <w:jc w:val="right"/>
        <w:rPr>
          <w:rFonts w:ascii="Courier New" w:hAnsi="Courier New" w:cs="Courier New"/>
        </w:rPr>
      </w:pPr>
      <w:r w:rsidRPr="000D0806">
        <w:rPr>
          <w:rFonts w:ascii="Courier New" w:hAnsi="Courier New" w:cs="Courier New"/>
          <w:u w:val="single"/>
        </w:rPr>
        <w:t>территории сельского поселения на 2021-2025гг</w:t>
      </w:r>
    </w:p>
    <w:p w:rsidR="000D0806" w:rsidRPr="000D0806" w:rsidRDefault="000D0806" w:rsidP="000D0806">
      <w:pPr>
        <w:widowControl w:val="0"/>
        <w:autoSpaceDE w:val="0"/>
        <w:autoSpaceDN w:val="0"/>
        <w:adjustRightInd w:val="0"/>
        <w:spacing w:after="0" w:line="240" w:lineRule="auto"/>
        <w:jc w:val="center"/>
        <w:rPr>
          <w:rFonts w:ascii="Times New Roman" w:hAnsi="Times New Roman"/>
          <w:b/>
          <w:sz w:val="24"/>
          <w:szCs w:val="24"/>
        </w:rPr>
      </w:pP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t xml:space="preserve">ПРОГНОЗНАЯ (СПРАВОЧНАЯ) ОЦЕНКА РЕСУРСНОГО ОБЕСПЕЧЕНИЯРЕАЛИЗАЦИИ </w:t>
      </w:r>
    </w:p>
    <w:p w:rsidR="000D0806" w:rsidRPr="000D0806" w:rsidRDefault="000D0806" w:rsidP="000D0806">
      <w:pPr>
        <w:widowControl w:val="0"/>
        <w:autoSpaceDE w:val="0"/>
        <w:autoSpaceDN w:val="0"/>
        <w:adjustRightInd w:val="0"/>
        <w:spacing w:after="0" w:line="240" w:lineRule="auto"/>
        <w:jc w:val="center"/>
        <w:rPr>
          <w:rFonts w:ascii="Arial" w:hAnsi="Arial" w:cs="Arial"/>
          <w:b/>
          <w:i/>
          <w:sz w:val="24"/>
          <w:szCs w:val="24"/>
        </w:rPr>
      </w:pPr>
      <w:r w:rsidRPr="000D0806">
        <w:rPr>
          <w:rFonts w:ascii="Arial" w:hAnsi="Arial" w:cs="Arial"/>
          <w:sz w:val="24"/>
          <w:szCs w:val="24"/>
        </w:rPr>
        <w:t xml:space="preserve">муниципальной </w:t>
      </w:r>
      <w:proofErr w:type="spellStart"/>
      <w:proofErr w:type="gramStart"/>
      <w:r w:rsidRPr="000D0806">
        <w:rPr>
          <w:rFonts w:ascii="Arial" w:hAnsi="Arial" w:cs="Arial"/>
          <w:sz w:val="24"/>
          <w:szCs w:val="24"/>
        </w:rPr>
        <w:t>программы</w:t>
      </w:r>
      <w:r w:rsidRPr="000D0806">
        <w:rPr>
          <w:rFonts w:ascii="Arial" w:hAnsi="Arial" w:cs="Arial"/>
          <w:b/>
          <w:i/>
          <w:sz w:val="24"/>
          <w:szCs w:val="24"/>
          <w:u w:val="single"/>
        </w:rPr>
        <w:t>«</w:t>
      </w:r>
      <w:proofErr w:type="gramEnd"/>
      <w:r w:rsidRPr="000D0806">
        <w:rPr>
          <w:rFonts w:ascii="Arial" w:hAnsi="Arial" w:cs="Arial"/>
          <w:b/>
          <w:i/>
          <w:sz w:val="24"/>
          <w:szCs w:val="24"/>
          <w:u w:val="single"/>
        </w:rPr>
        <w:t>Социально</w:t>
      </w:r>
      <w:proofErr w:type="spellEnd"/>
      <w:r w:rsidRPr="000D0806">
        <w:rPr>
          <w:rFonts w:ascii="Arial" w:hAnsi="Arial" w:cs="Arial"/>
          <w:b/>
          <w:i/>
          <w:sz w:val="24"/>
          <w:szCs w:val="24"/>
          <w:u w:val="single"/>
        </w:rPr>
        <w:t>-экономическое развитие территории сельского поселения»</w:t>
      </w:r>
    </w:p>
    <w:p w:rsidR="000D0806" w:rsidRPr="000D0806" w:rsidRDefault="000D0806" w:rsidP="000D0806">
      <w:pPr>
        <w:widowControl w:val="0"/>
        <w:autoSpaceDE w:val="0"/>
        <w:autoSpaceDN w:val="0"/>
        <w:adjustRightInd w:val="0"/>
        <w:spacing w:after="0" w:line="240" w:lineRule="auto"/>
        <w:jc w:val="center"/>
        <w:rPr>
          <w:rFonts w:ascii="Arial" w:hAnsi="Arial" w:cs="Arial"/>
          <w:sz w:val="24"/>
          <w:szCs w:val="24"/>
        </w:rPr>
      </w:pPr>
      <w:r w:rsidRPr="000D0806">
        <w:rPr>
          <w:rFonts w:ascii="Arial" w:hAnsi="Arial" w:cs="Arial"/>
          <w:sz w:val="24"/>
          <w:szCs w:val="24"/>
        </w:rPr>
        <w:t xml:space="preserve">за счет всех источников финансирования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4"/>
          <w:szCs w:val="24"/>
        </w:rPr>
      </w:pPr>
    </w:p>
    <w:tbl>
      <w:tblPr>
        <w:tblW w:w="15451" w:type="dxa"/>
        <w:tblLayout w:type="fixed"/>
        <w:tblCellMar>
          <w:top w:w="75" w:type="dxa"/>
          <w:left w:w="0" w:type="dxa"/>
          <w:bottom w:w="75" w:type="dxa"/>
          <w:right w:w="0" w:type="dxa"/>
        </w:tblCellMar>
        <w:tblLook w:val="0000" w:firstRow="0" w:lastRow="0" w:firstColumn="0" w:lastColumn="0" w:noHBand="0" w:noVBand="0"/>
      </w:tblPr>
      <w:tblGrid>
        <w:gridCol w:w="4030"/>
        <w:gridCol w:w="1842"/>
        <w:gridCol w:w="2889"/>
        <w:gridCol w:w="1242"/>
        <w:gridCol w:w="1159"/>
        <w:gridCol w:w="1143"/>
        <w:gridCol w:w="1014"/>
        <w:gridCol w:w="995"/>
        <w:gridCol w:w="1137"/>
      </w:tblGrid>
      <w:tr w:rsidR="000D0806" w:rsidRPr="000D0806" w:rsidTr="000D0806">
        <w:trPr>
          <w:trHeight w:val="83"/>
        </w:trPr>
        <w:tc>
          <w:tcPr>
            <w:tcW w:w="130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Наименование программы, подпрограммы, основного мероприятия, мероприятия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Ответственный исполнитель, соисполнители, участники</w:t>
            </w:r>
          </w:p>
        </w:tc>
        <w:tc>
          <w:tcPr>
            <w:tcW w:w="9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jc w:val="center"/>
              <w:rPr>
                <w:rFonts w:ascii="Courier New" w:hAnsi="Courier New" w:cs="Courier New"/>
              </w:rPr>
            </w:pPr>
            <w:r w:rsidRPr="000D0806">
              <w:rPr>
                <w:rFonts w:ascii="Courier New" w:hAnsi="Courier New" w:cs="Courier New"/>
              </w:rPr>
              <w:t>Источники финансирования</w:t>
            </w:r>
          </w:p>
        </w:tc>
        <w:tc>
          <w:tcPr>
            <w:tcW w:w="216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Расходы (тыс. руб.), годы</w:t>
            </w:r>
          </w:p>
        </w:tc>
      </w:tr>
      <w:tr w:rsidR="000D0806" w:rsidRPr="000D0806" w:rsidTr="000D0806">
        <w:trPr>
          <w:trHeight w:val="329"/>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2021г</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2022г</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2023г</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2024г</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2025г</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всего</w:t>
            </w:r>
          </w:p>
        </w:tc>
      </w:tr>
      <w:tr w:rsidR="000D0806" w:rsidRPr="000D0806" w:rsidTr="000D0806">
        <w:trPr>
          <w:trHeight w:val="12"/>
        </w:trPr>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3</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5</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6</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7</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w:t>
            </w:r>
          </w:p>
        </w:tc>
      </w:tr>
      <w:tr w:rsidR="000D0806" w:rsidRPr="000D0806" w:rsidTr="000D0806">
        <w:trPr>
          <w:trHeight w:val="12"/>
        </w:trPr>
        <w:tc>
          <w:tcPr>
            <w:tcW w:w="130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lastRenderedPageBreak/>
              <w:t>Программа</w:t>
            </w:r>
          </w:p>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«Социально-экономическое развитие территории Едогонского сельского поселения»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МКУК</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gramStart"/>
            <w:r w:rsidRPr="000D0806">
              <w:rPr>
                <w:rFonts w:ascii="Courier New" w:hAnsi="Courier New" w:cs="Courier New"/>
              </w:rPr>
              <w:t>« КДЦ</w:t>
            </w:r>
            <w:proofErr w:type="gramEnd"/>
            <w:r w:rsidRPr="000D0806">
              <w:rPr>
                <w:rFonts w:ascii="Courier New" w:hAnsi="Courier New" w:cs="Courier New"/>
              </w:rPr>
              <w:t xml:space="preserve"> с.Едогон»</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14998,8</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lang w:val="en-US"/>
              </w:rPr>
            </w:pPr>
            <w:r w:rsidRPr="000D0806">
              <w:rPr>
                <w:rFonts w:ascii="Courier New" w:hAnsi="Courier New" w:cs="Courier New"/>
                <w:b/>
              </w:rPr>
              <w:t>16070,3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9377,0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9254,1</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8036,1</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b/>
              </w:rPr>
            </w:pPr>
            <w:r w:rsidRPr="000D0806">
              <w:rPr>
                <w:rFonts w:ascii="Courier New" w:hAnsi="Courier New" w:cs="Courier New"/>
                <w:b/>
              </w:rPr>
              <w:t>57736,3</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Местный бюджет (далее – 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13026,8</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15518,0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8828,6</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8700,3</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7642,9</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53716,6</w:t>
            </w:r>
          </w:p>
        </w:tc>
      </w:tr>
      <w:tr w:rsidR="000D0806" w:rsidRPr="000D0806" w:rsidTr="000D0806">
        <w:trPr>
          <w:trHeight w:val="559"/>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 xml:space="preserve">Средства районного бюджета, предусмотренные в местном бюджете (далее – РБ) – при наличии </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Средства областного бюджета, предусмотренные в местном бюджете (далее - ОБ) – при наличии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1649,8</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400,7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264,1</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3116,0</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Средства федерального бюджета, предусмотренные в местном бюджете (далее - ФБ) - при наличии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137,3</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853"/>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Иные источники, предусмотренные в местном бюджете (далее - ИИ) - при наличии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i/>
                <w:color w:val="000000"/>
              </w:rPr>
              <w:t>«</w:t>
            </w:r>
            <w:r w:rsidRPr="000D0806">
              <w:rPr>
                <w:rFonts w:ascii="Courier New" w:hAnsi="Courier New" w:cs="Courier New"/>
                <w:b/>
              </w:rPr>
              <w:t xml:space="preserve">Обеспечение деятельности главы Едогонского сельского поселения и администрации </w:t>
            </w:r>
            <w:r w:rsidRPr="000D0806">
              <w:rPr>
                <w:rFonts w:ascii="Courier New" w:hAnsi="Courier New" w:cs="Courier New"/>
                <w:b/>
              </w:rPr>
              <w:lastRenderedPageBreak/>
              <w:t>Едогонского сельского поселения  на  2021-2025гг</w:t>
            </w:r>
            <w:r w:rsidRPr="000D0806">
              <w:rPr>
                <w:rFonts w:ascii="Courier New" w:hAnsi="Courier New" w:cs="Courier New"/>
              </w:rPr>
              <w:t>»</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Администрация Едогонского с/п.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8246,4</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9393,6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5954,8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b/>
              </w:rPr>
            </w:pPr>
            <w:r w:rsidRPr="000D0806">
              <w:rPr>
                <w:rFonts w:ascii="Courier New" w:hAnsi="Courier New" w:cs="Courier New"/>
                <w:b/>
              </w:rPr>
              <w:t>6768,0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b/>
              </w:rPr>
            </w:pPr>
            <w:r w:rsidRPr="000D0806">
              <w:rPr>
                <w:rFonts w:ascii="Courier New" w:hAnsi="Courier New" w:cs="Courier New"/>
                <w:b/>
              </w:rPr>
              <w:t>5468,6</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35831,4</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7923,5</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9241,3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5806,4</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rPr>
            </w:pPr>
            <w:r w:rsidRPr="000D0806">
              <w:rPr>
                <w:rFonts w:ascii="Courier New" w:hAnsi="Courier New" w:cs="Courier New"/>
              </w:rPr>
              <w:t>6614,2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04"/>
              <w:jc w:val="center"/>
              <w:rPr>
                <w:rFonts w:ascii="Courier New" w:hAnsi="Courier New" w:cs="Courier New"/>
              </w:rPr>
            </w:pPr>
            <w:r w:rsidRPr="000D0806">
              <w:rPr>
                <w:rFonts w:ascii="Courier New" w:hAnsi="Courier New" w:cs="Courier New"/>
              </w:rPr>
              <w:t>5338,8</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34924,2</w:t>
            </w:r>
          </w:p>
        </w:tc>
      </w:tr>
      <w:tr w:rsidR="000D0806" w:rsidRPr="000D0806" w:rsidTr="000D0806">
        <w:trPr>
          <w:trHeight w:val="120"/>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3,5</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137,3</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деятельности главы сельского поселения и Администрации сельского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outlineLvl w:val="0"/>
              <w:rPr>
                <w:rFonts w:ascii="Courier New" w:hAnsi="Courier New" w:cs="Courier New"/>
              </w:rPr>
            </w:pPr>
            <w:r w:rsidRPr="000D0806">
              <w:rPr>
                <w:rFonts w:ascii="Courier New" w:hAnsi="Courier New" w:cs="Courier New"/>
              </w:rPr>
              <w:t xml:space="preserve">  5260,0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5869,9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3179,2</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3992,4</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3124,4</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21425,9</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outlineLvl w:val="0"/>
              <w:rPr>
                <w:rFonts w:ascii="Courier New" w:hAnsi="Courier New" w:cs="Courier New"/>
              </w:rPr>
            </w:pPr>
            <w:r w:rsidRPr="000D0806">
              <w:rPr>
                <w:rFonts w:ascii="Courier New" w:hAnsi="Courier New" w:cs="Courier New"/>
              </w:rPr>
              <w:t>4937,1</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5717,6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3030,8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3838,6</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2994,6</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20518,7</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184,9</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0,7</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3,5</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137,3</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151,6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147,7</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153,1</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129,1</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718,8</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tc>
      </w:tr>
      <w:tr w:rsidR="000D0806" w:rsidRPr="000D0806" w:rsidTr="000D0806">
        <w:trPr>
          <w:trHeight w:val="12"/>
        </w:trPr>
        <w:tc>
          <w:tcPr>
            <w:tcW w:w="130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1.2.</w:t>
            </w: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r w:rsidRPr="000D0806">
              <w:rPr>
                <w:rFonts w:ascii="Courier New" w:hAnsi="Courier New" w:cs="Courier New"/>
              </w:rPr>
              <w:t>«Управление муниципальным долгом сельского поселения»</w:t>
            </w: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rPr>
            </w:pPr>
          </w:p>
          <w:p w:rsidR="000D0806" w:rsidRPr="000D0806" w:rsidRDefault="000D0806" w:rsidP="000D0806">
            <w:pPr>
              <w:widowControl w:val="0"/>
              <w:autoSpaceDE w:val="0"/>
              <w:autoSpaceDN w:val="0"/>
              <w:adjustRightInd w:val="0"/>
              <w:spacing w:after="0" w:line="240" w:lineRule="auto"/>
              <w:ind w:right="-61"/>
              <w:rPr>
                <w:rFonts w:ascii="Courier New" w:hAnsi="Courier New" w:cs="Courier New"/>
                <w:color w:val="000000"/>
              </w:rPr>
            </w:pP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t>АдминистрацияЕдогонского</w:t>
            </w:r>
            <w:proofErr w:type="spellEnd"/>
            <w:r w:rsidRPr="000D0806">
              <w:rPr>
                <w:rFonts w:ascii="Courier New" w:hAnsi="Courier New" w:cs="Courier New"/>
              </w:rPr>
              <w:t xml:space="preserve">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0,5</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8,5</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0,5</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8,5</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мероприятие:1,3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Обеспечение проведения выборов и референдумов</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t>АдминистрацияЕдогонского</w:t>
            </w:r>
            <w:proofErr w:type="spellEnd"/>
            <w:r w:rsidRPr="000D0806">
              <w:rPr>
                <w:rFonts w:ascii="Courier New" w:hAnsi="Courier New" w:cs="Courier New"/>
              </w:rPr>
              <w:t xml:space="preserve">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Администрация Едогонского с/п.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485,8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424,7</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2216,1</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485,8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435,2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424,7</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2216,1</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7"/>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pBdr>
                <w:top w:val="single" w:sz="6" w:space="0" w:color="auto"/>
              </w:pBdr>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u w:val="single"/>
              </w:rPr>
            </w:pPr>
            <w:r w:rsidRPr="000D0806">
              <w:rPr>
                <w:rFonts w:ascii="Courier New" w:hAnsi="Courier New" w:cs="Courier New"/>
                <w:color w:val="000000"/>
                <w:u w:val="single"/>
              </w:rPr>
              <w:t xml:space="preserve">Основное мероприятие 1.5 </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r w:rsidRPr="000D0806">
              <w:rPr>
                <w:rFonts w:ascii="Courier New" w:hAnsi="Courier New" w:cs="Courier New"/>
                <w:color w:val="000000"/>
              </w:rPr>
              <w:t>«Повышение квалификации муниципальных служащих»</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9,5</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32,5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9,5</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10,0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32,5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78"/>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r w:rsidRPr="000D0806">
              <w:rPr>
                <w:rFonts w:ascii="Courier New" w:hAnsi="Courier New" w:cs="Courier New"/>
                <w:u w:val="single"/>
              </w:rPr>
              <w:t>Основное мероприятие 1.6</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r w:rsidRPr="000D0806">
              <w:rPr>
                <w:rFonts w:ascii="Courier New" w:hAnsi="Courier New" w:cs="Courier New"/>
                <w:color w:val="000000"/>
              </w:rPr>
              <w:t>«Управление средствами резервного фонда администраций сельских поселений»</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color w:val="000000"/>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lastRenderedPageBreak/>
              <w:t>Всего</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80,5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80,5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0</w:t>
            </w:r>
          </w:p>
        </w:tc>
      </w:tr>
      <w:tr w:rsidR="000D0806" w:rsidRPr="000D0806" w:rsidTr="000D0806">
        <w:trPr>
          <w:trHeight w:val="435"/>
        </w:trPr>
        <w:tc>
          <w:tcPr>
            <w:tcW w:w="1304" w:type="pct"/>
            <w:vMerge w:val="restart"/>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1.7.</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2540,7</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3015,9</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1894,5</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12067,9</w:t>
            </w:r>
          </w:p>
        </w:tc>
      </w:tr>
      <w:tr w:rsidR="000D0806" w:rsidRPr="000D0806" w:rsidTr="000D0806">
        <w:trPr>
          <w:trHeight w:val="450"/>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2540,7</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3015,9</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2308,4</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1894,5</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12067,9</w:t>
            </w:r>
          </w:p>
        </w:tc>
      </w:tr>
      <w:tr w:rsidR="000D0806" w:rsidRPr="000D0806" w:rsidTr="000D0806">
        <w:trPr>
          <w:trHeight w:val="420"/>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95"/>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65"/>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 xml:space="preserve">Повышение эффективности бюджетных расходов Едогонского сельского поселения на </w:t>
            </w:r>
            <w:proofErr w:type="spellStart"/>
            <w:r w:rsidRPr="000D0806">
              <w:rPr>
                <w:rFonts w:ascii="Courier New" w:hAnsi="Courier New" w:cs="Courier New"/>
                <w:b/>
              </w:rPr>
              <w:t>на</w:t>
            </w:r>
            <w:proofErr w:type="spellEnd"/>
            <w:r w:rsidRPr="000D0806">
              <w:rPr>
                <w:rFonts w:ascii="Courier New" w:hAnsi="Courier New" w:cs="Courier New"/>
                <w:b/>
              </w:rPr>
              <w:t xml:space="preserve"> 2021-2025гг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7"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7"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23,6</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10,1</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62,5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23,6</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10,1</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9,6</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62,5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u w:val="single"/>
              </w:rPr>
              <w:t>Основное мероприятие 2.1.</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b/>
              </w:rPr>
            </w:pPr>
            <w:r w:rsidRPr="000D0806">
              <w:rPr>
                <w:rFonts w:ascii="Courier New" w:hAnsi="Courier New" w:cs="Courier New"/>
              </w:rPr>
              <w:t xml:space="preserve">"Информационные технологии в </w:t>
            </w:r>
            <w:r w:rsidRPr="000D0806">
              <w:rPr>
                <w:rFonts w:ascii="Courier New" w:hAnsi="Courier New" w:cs="Courier New"/>
              </w:rPr>
              <w:lastRenderedPageBreak/>
              <w:t>управлении"</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 Администрация </w:t>
            </w:r>
            <w:r w:rsidRPr="000D0806">
              <w:rPr>
                <w:rFonts w:ascii="Courier New" w:hAnsi="Courier New" w:cs="Courier New"/>
              </w:rPr>
              <w:lastRenderedPageBreak/>
              <w:t>Едогонского с/п.</w:t>
            </w: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lastRenderedPageBreak/>
              <w:t>Всего</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23,6</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10,1</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62,5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23,6</w:t>
            </w:r>
          </w:p>
        </w:tc>
        <w:tc>
          <w:tcPr>
            <w:tcW w:w="375"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10,1</w:t>
            </w:r>
          </w:p>
        </w:tc>
        <w:tc>
          <w:tcPr>
            <w:tcW w:w="370"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2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22"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w:t>
            </w:r>
          </w:p>
        </w:tc>
        <w:tc>
          <w:tcPr>
            <w:tcW w:w="368" w:type="pct"/>
            <w:tcBorders>
              <w:top w:val="single" w:sz="4" w:space="0" w:color="auto"/>
              <w:left w:val="single" w:sz="4" w:space="0" w:color="auto"/>
              <w:bottom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62,5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right w:val="single" w:sz="4" w:space="0" w:color="auto"/>
            </w:tcBorders>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right w:val="single" w:sz="4" w:space="0" w:color="auto"/>
            </w:tcBorders>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Развитие инфраструктуры на территории Едогонского сельского поселения на 2021-2025гг</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1360,1</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1258,5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890,8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1360,1</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998,1</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b/>
              </w:rPr>
            </w:pPr>
            <w:r w:rsidRPr="000D0806">
              <w:rPr>
                <w:rFonts w:ascii="Courier New" w:hAnsi="Courier New" w:cs="Courier New"/>
                <w:b/>
              </w:rPr>
              <w:t>5867,6</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1156,9</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1258,5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890,8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960,1</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834,7</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5101,0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203,2</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163,4</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766,6</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u w:val="single"/>
              </w:rPr>
              <w:t>Основное мероприятие 3.1</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«Ремонт и содержание автомобильных дорог»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p>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814,7</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941,3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815,8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881,0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713,1</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4165,9</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814,7</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941,3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815,8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881,0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713,1</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p>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4165,9</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lastRenderedPageBreak/>
              <w:t>Основное мероприятие 3.2.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«Организация благоустройства на территории сельского поселения»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356,6</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444,1</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265,0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1150,0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153,4</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44,1</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101,6</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383,3</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203,2</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400,0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163,4</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766,6</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3.3.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«Организация водоснабжения населения»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2,8</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158,9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241,7</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2,8</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158,9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241,7</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3.4.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«Создание мест( площадок) накопления твердых коммунальных отходов»</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186,0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310,0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186,0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310,0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lastRenderedPageBreak/>
              <w:t>Подпрограмма 4</w:t>
            </w:r>
          </w:p>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rPr>
              <w:t>«Обеспечение комплексного пространственного и территориального развития Едогонского сельского поселения на 2021-2025гг»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600,0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rPr>
                <w:rFonts w:ascii="Courier New" w:hAnsi="Courier New" w:cs="Courier New"/>
                <w:b/>
              </w:rPr>
            </w:pPr>
            <w:r w:rsidRPr="000D0806">
              <w:rPr>
                <w:rFonts w:ascii="Courier New" w:hAnsi="Courier New" w:cs="Courier New"/>
                <w:b/>
              </w:rPr>
              <w:t xml:space="preserve">    188,7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16,0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830,7</w:t>
            </w:r>
          </w:p>
        </w:tc>
      </w:tr>
      <w:tr w:rsidR="000D0806" w:rsidRPr="000D0806" w:rsidTr="000D0806">
        <w:trPr>
          <w:trHeight w:val="20"/>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rPr>
                <w:rFonts w:ascii="Courier New" w:hAnsi="Courier New" w:cs="Courier New"/>
              </w:rPr>
            </w:pPr>
            <w:r w:rsidRPr="000D0806">
              <w:rPr>
                <w:rFonts w:ascii="Courier New" w:hAnsi="Courier New" w:cs="Courier New"/>
              </w:rPr>
              <w:t xml:space="preserve">     246,0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8"/>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4.1</w:t>
            </w:r>
          </w:p>
          <w:p w:rsidR="000D0806" w:rsidRPr="000D0806" w:rsidRDefault="000D0806" w:rsidP="000D0806">
            <w:pPr>
              <w:widowControl w:val="0"/>
              <w:autoSpaceDE w:val="0"/>
              <w:autoSpaceDN w:val="0"/>
              <w:adjustRightInd w:val="0"/>
              <w:spacing w:after="0" w:line="216" w:lineRule="auto"/>
              <w:rPr>
                <w:rFonts w:ascii="Courier New" w:hAnsi="Courier New" w:cs="Courier New"/>
              </w:rPr>
            </w:pPr>
            <w:r w:rsidRPr="000D0806">
              <w:rPr>
                <w:rFonts w:ascii="Courier New" w:hAnsi="Courier New" w:cs="Courier New"/>
              </w:rPr>
              <w:t>«Проведение топографических, геодезических, картографических и кадастровых работ»</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0" w:lineRule="atLeast"/>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210,7</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188,7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210,7</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0" w:lineRule="atLeast"/>
              <w:rPr>
                <w:rFonts w:ascii="Courier New" w:hAnsi="Courier New" w:cs="Courier New"/>
                <w:u w:val="single"/>
              </w:rPr>
            </w:pPr>
            <w:r w:rsidRPr="000D0806">
              <w:rPr>
                <w:rFonts w:ascii="Courier New" w:hAnsi="Courier New" w:cs="Courier New"/>
                <w:u w:val="single"/>
              </w:rPr>
              <w:t>Основное мероприятие 4.2</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r w:rsidRPr="000D0806">
              <w:rPr>
                <w:rFonts w:ascii="Courier New" w:hAnsi="Courier New" w:cs="Courier New"/>
                <w:color w:val="000000"/>
              </w:rPr>
              <w:t xml:space="preserve">«Обеспечение градостроительной и землеустроительной деятельности на </w:t>
            </w:r>
            <w:proofErr w:type="gramStart"/>
            <w:r w:rsidRPr="000D0806">
              <w:rPr>
                <w:rFonts w:ascii="Courier New" w:hAnsi="Courier New" w:cs="Courier New"/>
                <w:color w:val="000000"/>
              </w:rPr>
              <w:t>территории  сельского</w:t>
            </w:r>
            <w:proofErr w:type="gramEnd"/>
            <w:r w:rsidRPr="000D0806">
              <w:rPr>
                <w:rFonts w:ascii="Courier New" w:hAnsi="Courier New" w:cs="Courier New"/>
                <w:color w:val="000000"/>
              </w:rPr>
              <w:t xml:space="preserve"> поселения»</w:t>
            </w: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color w:val="000000"/>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0" w:lineRule="atLeast"/>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b/>
              </w:rPr>
            </w:pPr>
            <w:r w:rsidRPr="000D0806">
              <w:rPr>
                <w:rFonts w:ascii="Courier New" w:hAnsi="Courier New" w:cs="Courier New"/>
              </w:rPr>
              <w:t>600,0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620,0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rPr>
            </w:pPr>
            <w:r w:rsidRPr="000D0806">
              <w:rPr>
                <w:rFonts w:ascii="Courier New" w:hAnsi="Courier New" w:cs="Courier New"/>
              </w:rPr>
              <w:t>6,0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10,0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rPr>
                <w:rFonts w:ascii="Courier New" w:hAnsi="Courier New" w:cs="Courier New"/>
              </w:rPr>
            </w:pPr>
            <w:r w:rsidRPr="000D0806">
              <w:rPr>
                <w:rFonts w:ascii="Courier New" w:hAnsi="Courier New" w:cs="Courier New"/>
              </w:rPr>
              <w:t>26,0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594,0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lastRenderedPageBreak/>
              <w:t>Подпрограмма 5</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Обеспечение комплексных мер безопасности на территории Едогонского сельского поселения на 2021-2025гг</w:t>
            </w:r>
            <w:r w:rsidRPr="000D0806">
              <w:rPr>
                <w:rFonts w:ascii="Courier New" w:hAnsi="Courier New" w:cs="Courier New"/>
              </w:rPr>
              <w:t>»</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b/>
              </w:rPr>
            </w:pPr>
            <w:r w:rsidRPr="000D0806">
              <w:rPr>
                <w:rFonts w:ascii="Courier New" w:hAnsi="Courier New" w:cs="Courier New"/>
                <w:b/>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0,5</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25,5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30,5</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116,5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0,5</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25,5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30,5</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b/>
              </w:rPr>
            </w:pPr>
            <w:r w:rsidRPr="000D0806">
              <w:rPr>
                <w:rFonts w:ascii="Courier New" w:hAnsi="Courier New" w:cs="Courier New"/>
                <w:b/>
              </w:rPr>
              <w:t>116,5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ind w:right="-2"/>
              <w:rPr>
                <w:rFonts w:ascii="Courier New" w:hAnsi="Courier New" w:cs="Courier New"/>
                <w:u w:val="single"/>
              </w:rPr>
            </w:pPr>
            <w:r w:rsidRPr="000D0806">
              <w:rPr>
                <w:rFonts w:ascii="Courier New" w:hAnsi="Courier New" w:cs="Courier New"/>
                <w:u w:val="single"/>
              </w:rPr>
              <w:t>Основное мероприятие 5.1.</w:t>
            </w:r>
          </w:p>
          <w:p w:rsidR="000D0806" w:rsidRPr="000D0806" w:rsidRDefault="000D0806" w:rsidP="000D0806">
            <w:pPr>
              <w:widowControl w:val="0"/>
              <w:autoSpaceDE w:val="0"/>
              <w:autoSpaceDN w:val="0"/>
              <w:adjustRightInd w:val="0"/>
              <w:spacing w:after="0" w:line="240" w:lineRule="auto"/>
              <w:ind w:right="-2"/>
              <w:rPr>
                <w:rFonts w:ascii="Courier New" w:hAnsi="Courier New" w:cs="Courier New"/>
              </w:rPr>
            </w:pPr>
            <w:r w:rsidRPr="000D0806">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25,0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25,0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29,5</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30,0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114,5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5.2.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«Профилактика безнадзорности и правонарушений на территории сельского поселения»</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0,5</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2,0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5.3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«Участие в предупреждении и ликвидации последствий чрезвычайных ситуаций в границах поселений</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Администрация </w:t>
            </w:r>
            <w:r w:rsidRPr="000D0806">
              <w:rPr>
                <w:rFonts w:ascii="Courier New" w:hAnsi="Courier New" w:cs="Courier New"/>
              </w:rPr>
              <w:lastRenderedPageBreak/>
              <w:t xml:space="preserve">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lastRenderedPageBreak/>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u w:val="single"/>
              </w:rPr>
            </w:pPr>
            <w:r w:rsidRPr="000D0806">
              <w:rPr>
                <w:rFonts w:ascii="Courier New" w:hAnsi="Courier New" w:cs="Courier New"/>
                <w:b/>
                <w:u w:val="single"/>
              </w:rPr>
              <w:t>Подпрограмма 6</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w:t>
            </w:r>
            <w:r w:rsidRPr="000D0806">
              <w:rPr>
                <w:rFonts w:ascii="Courier New" w:hAnsi="Courier New" w:cs="Courier New"/>
                <w:b/>
              </w:rPr>
              <w:t>Развитие культуры и спорта на территории Едогонского сельского поселения на 2021-2025гг</w:t>
            </w:r>
            <w:r w:rsidRPr="000D0806">
              <w:rPr>
                <w:rFonts w:ascii="Courier New" w:hAnsi="Courier New" w:cs="Courier New"/>
              </w:rPr>
              <w:t>»</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4758,2</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5193,9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2470,8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1065,4</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1519,3</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b/>
              </w:rPr>
            </w:pPr>
            <w:r w:rsidRPr="000D0806">
              <w:rPr>
                <w:rFonts w:ascii="Courier New" w:hAnsi="Courier New" w:cs="Courier New"/>
                <w:b/>
              </w:rPr>
              <w:t>15007,6</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3906,3</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4793,9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2070,8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1065,4</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1419,3</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13255,7</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851,9</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rPr>
            </w:pPr>
            <w:r w:rsidRPr="000D0806">
              <w:rPr>
                <w:rFonts w:ascii="Courier New" w:hAnsi="Courier New" w:cs="Courier New"/>
              </w:rPr>
              <w:t>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1751,9</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МКУК КДЦ</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 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3887,7</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5009,9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2382,0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1039,2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1398,3</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13717,1</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3887,7</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4782,2</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outlineLvl w:val="0"/>
              <w:rPr>
                <w:rFonts w:ascii="Courier New" w:hAnsi="Courier New" w:cs="Courier New"/>
              </w:rPr>
            </w:pPr>
            <w:r w:rsidRPr="000D0806">
              <w:rPr>
                <w:rFonts w:ascii="Courier New" w:hAnsi="Courier New" w:cs="Courier New"/>
              </w:rPr>
              <w:t>1982,0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1039,2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1398,3</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13089,4</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227,7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400,0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627,7</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6.2</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«Обеспечение условий для </w:t>
            </w:r>
            <w:r w:rsidRPr="000D0806">
              <w:rPr>
                <w:rFonts w:ascii="Courier New" w:hAnsi="Courier New" w:cs="Courier New"/>
              </w:rPr>
              <w:lastRenderedPageBreak/>
              <w:t>развития на территории поселения физической культуры и массового спорта»</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с.Едогон</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lastRenderedPageBreak/>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184,0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121,0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335,0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11,7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21,0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62,7</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172,3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100,0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272,3</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p>
        </w:tc>
        <w:tc>
          <w:tcPr>
            <w:tcW w:w="596" w:type="pct"/>
            <w:vMerge/>
            <w:tcBorders>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8" w:lineRule="atLeast"/>
              <w:ind w:left="284"/>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6.3.</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«Развитие домов культуры поселений»</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860,5</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860,5</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8,6</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8,6</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851,9</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8" w:lineRule="atLeast"/>
              <w:jc w:val="center"/>
              <w:rPr>
                <w:rFonts w:ascii="Courier New" w:hAnsi="Courier New" w:cs="Courier New"/>
              </w:rPr>
            </w:pPr>
            <w:r w:rsidRPr="000D0806">
              <w:rPr>
                <w:rFonts w:ascii="Courier New" w:hAnsi="Courier New" w:cs="Courier New"/>
              </w:rPr>
              <w:t>851,9</w:t>
            </w:r>
          </w:p>
        </w:tc>
      </w:tr>
      <w:tr w:rsidR="000D0806" w:rsidRPr="000D0806" w:rsidTr="000D0806">
        <w:trPr>
          <w:trHeight w:val="1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480"/>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64"/>
        </w:trPr>
        <w:tc>
          <w:tcPr>
            <w:tcW w:w="1304"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6.4.</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«Капитальный ремонт домов культуры сельских поселений»</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78,8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spacing w:after="160" w:line="259" w:lineRule="auto"/>
              <w:jc w:val="center"/>
              <w:rPr>
                <w:rFonts w:ascii="Courier New" w:eastAsiaTheme="minorHAnsi" w:hAnsi="Courier New" w:cs="Courier New"/>
                <w:lang w:eastAsia="en-US"/>
              </w:rPr>
            </w:pPr>
            <w:r w:rsidRPr="000D0806">
              <w:rPr>
                <w:rFonts w:ascii="Courier New" w:eastAsiaTheme="minorHAnsi" w:hAnsi="Courier New" w:cs="Courier New"/>
                <w:lang w:eastAsia="en-US"/>
              </w:rPr>
              <w:t>78,8</w:t>
            </w:r>
          </w:p>
        </w:tc>
      </w:tr>
      <w:tr w:rsidR="000D0806" w:rsidRPr="000D0806" w:rsidTr="000D0806">
        <w:trPr>
          <w:trHeight w:val="186"/>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78,8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806" w:rsidRPr="000D0806" w:rsidRDefault="000D0806" w:rsidP="000D0806">
            <w:pPr>
              <w:spacing w:after="160" w:line="259" w:lineRule="auto"/>
              <w:jc w:val="center"/>
              <w:rPr>
                <w:rFonts w:ascii="Courier New" w:eastAsiaTheme="minorHAnsi" w:hAnsi="Courier New" w:cs="Courier New"/>
                <w:lang w:eastAsia="en-US"/>
              </w:rPr>
            </w:pPr>
            <w:r w:rsidRPr="000D0806">
              <w:rPr>
                <w:rFonts w:ascii="Courier New" w:eastAsiaTheme="minorHAnsi" w:hAnsi="Courier New" w:cs="Courier New"/>
                <w:lang w:eastAsia="en-US"/>
              </w:rPr>
              <w:t>78,8</w:t>
            </w:r>
          </w:p>
        </w:tc>
      </w:tr>
      <w:tr w:rsidR="000D0806" w:rsidRPr="000D0806" w:rsidTr="000D0806">
        <w:trPr>
          <w:trHeight w:val="122"/>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00"/>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36"/>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304"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6.5</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«Обеспечение развития и укрепление материально-технической базы домов культуры</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Директор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lastRenderedPageBreak/>
              <w:t xml:space="preserve">МКУК КДЦ </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 xml:space="preserve">с.Едогон </w:t>
            </w:r>
            <w:proofErr w:type="spellStart"/>
            <w:r w:rsidRPr="000D0806">
              <w:rPr>
                <w:rFonts w:ascii="Courier New" w:hAnsi="Courier New" w:cs="Courier New"/>
              </w:rPr>
              <w:t>Зыбайлова</w:t>
            </w:r>
            <w:proofErr w:type="spellEnd"/>
            <w:r w:rsidRPr="000D0806">
              <w:rPr>
                <w:rFonts w:ascii="Courier New" w:hAnsi="Courier New" w:cs="Courier New"/>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lastRenderedPageBreak/>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r>
      <w:tr w:rsidR="000D0806" w:rsidRPr="000D0806" w:rsidTr="000D0806">
        <w:trPr>
          <w:trHeight w:val="214"/>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16,2</w:t>
            </w:r>
          </w:p>
        </w:tc>
      </w:tr>
      <w:tr w:rsidR="000D0806" w:rsidRPr="000D0806" w:rsidTr="000D0806">
        <w:trPr>
          <w:trHeight w:val="214"/>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304"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14"/>
        </w:trPr>
        <w:tc>
          <w:tcPr>
            <w:tcW w:w="130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962"/>
        </w:trPr>
        <w:tc>
          <w:tcPr>
            <w:tcW w:w="1304"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b/>
              </w:rPr>
            </w:pPr>
            <w:r w:rsidRPr="000D0806">
              <w:rPr>
                <w:rFonts w:ascii="Courier New" w:hAnsi="Courier New" w:cs="Courier New"/>
                <w:b/>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b/>
              </w:rPr>
            </w:pPr>
            <w:r w:rsidRPr="000D0806">
              <w:rPr>
                <w:rFonts w:ascii="Courier New" w:hAnsi="Courier New" w:cs="Courier New"/>
                <w:b/>
              </w:rPr>
              <w:t xml:space="preserve">      10,0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20,0</w:t>
            </w:r>
          </w:p>
        </w:tc>
      </w:tr>
      <w:tr w:rsidR="000D0806" w:rsidRPr="000D0806" w:rsidTr="000D0806">
        <w:trPr>
          <w:trHeight w:val="372"/>
        </w:trPr>
        <w:tc>
          <w:tcPr>
            <w:tcW w:w="1304"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b/>
              </w:rPr>
            </w:pPr>
            <w:r w:rsidRPr="000D0806">
              <w:rPr>
                <w:rFonts w:ascii="Courier New" w:hAnsi="Courier New" w:cs="Courier New"/>
                <w:b/>
              </w:rPr>
              <w:t xml:space="preserve">      10,0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5,0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b/>
              </w:rPr>
            </w:pPr>
            <w:r w:rsidRPr="000D0806">
              <w:rPr>
                <w:rFonts w:ascii="Courier New" w:hAnsi="Courier New" w:cs="Courier New"/>
                <w:b/>
              </w:rPr>
              <w:t>20,0</w:t>
            </w:r>
          </w:p>
        </w:tc>
      </w:tr>
      <w:tr w:rsidR="000D0806" w:rsidRPr="000D0806" w:rsidTr="000D0806">
        <w:trPr>
          <w:trHeight w:val="210"/>
        </w:trPr>
        <w:tc>
          <w:tcPr>
            <w:tcW w:w="1304"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88"/>
        </w:trPr>
        <w:tc>
          <w:tcPr>
            <w:tcW w:w="1304"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196"/>
        </w:trPr>
        <w:tc>
          <w:tcPr>
            <w:tcW w:w="1304"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88"/>
        </w:trPr>
        <w:tc>
          <w:tcPr>
            <w:tcW w:w="1304"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227"/>
        </w:trPr>
        <w:tc>
          <w:tcPr>
            <w:tcW w:w="130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u w:val="single"/>
              </w:rPr>
            </w:pPr>
            <w:r w:rsidRPr="000D0806">
              <w:rPr>
                <w:rFonts w:ascii="Courier New" w:hAnsi="Courier New" w:cs="Courier New"/>
                <w:u w:val="single"/>
              </w:rPr>
              <w:t>Основное мероприятие 7.1.</w:t>
            </w:r>
          </w:p>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«Технические и организационные мероприятия по снижению использования энергоресурсов»</w:t>
            </w:r>
          </w:p>
        </w:tc>
        <w:tc>
          <w:tcPr>
            <w:tcW w:w="59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r w:rsidRPr="000D0806">
              <w:rPr>
                <w:rFonts w:ascii="Courier New" w:hAnsi="Courier New" w:cs="Courier New"/>
              </w:rPr>
              <w:t>Администрация Едогонского сельского поселения</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jc w:val="center"/>
              <w:rPr>
                <w:rFonts w:ascii="Courier New" w:hAnsi="Courier New" w:cs="Courier New"/>
              </w:rPr>
            </w:pPr>
            <w:r w:rsidRPr="000D0806">
              <w:rPr>
                <w:rFonts w:ascii="Courier New"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rPr>
                <w:rFonts w:ascii="Courier New" w:hAnsi="Courier New" w:cs="Courier New"/>
              </w:rPr>
            </w:pPr>
            <w:r w:rsidRPr="000D0806">
              <w:rPr>
                <w:rFonts w:ascii="Courier New" w:hAnsi="Courier New" w:cs="Courier New"/>
              </w:rPr>
              <w:t xml:space="preserve">      10,0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5,0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5,0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240" w:lineRule="auto"/>
              <w:jc w:val="center"/>
              <w:rPr>
                <w:rFonts w:ascii="Courier New" w:hAnsi="Courier New" w:cs="Courier New"/>
              </w:rPr>
            </w:pPr>
            <w:r w:rsidRPr="000D0806">
              <w:rPr>
                <w:rFonts w:ascii="Courier New" w:hAnsi="Courier New" w:cs="Courier New"/>
              </w:rPr>
              <w:t>20,0</w:t>
            </w:r>
          </w:p>
        </w:tc>
      </w:tr>
      <w:tr w:rsidR="000D0806" w:rsidRPr="000D0806" w:rsidTr="000D0806">
        <w:trPr>
          <w:trHeight w:val="158"/>
        </w:trPr>
        <w:tc>
          <w:tcPr>
            <w:tcW w:w="1304"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rPr>
                <w:rFonts w:ascii="Courier New" w:hAnsi="Courier New" w:cs="Courier New"/>
              </w:rPr>
            </w:pPr>
            <w:r w:rsidRPr="000D0806">
              <w:rPr>
                <w:rFonts w:ascii="Courier New" w:hAnsi="Courier New" w:cs="Courier New"/>
              </w:rPr>
              <w:t xml:space="preserve">      10,0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5,0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5,0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20,0</w:t>
            </w:r>
          </w:p>
        </w:tc>
      </w:tr>
      <w:tr w:rsidR="000D0806" w:rsidRPr="000D0806" w:rsidTr="000D0806">
        <w:trPr>
          <w:trHeight w:val="236"/>
        </w:trPr>
        <w:tc>
          <w:tcPr>
            <w:tcW w:w="1304"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14"/>
        </w:trPr>
        <w:tc>
          <w:tcPr>
            <w:tcW w:w="1304"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50"/>
        </w:trPr>
        <w:tc>
          <w:tcPr>
            <w:tcW w:w="1304"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r w:rsidR="000D0806" w:rsidRPr="000D0806" w:rsidTr="000D0806">
        <w:trPr>
          <w:trHeight w:val="330"/>
        </w:trPr>
        <w:tc>
          <w:tcPr>
            <w:tcW w:w="1304"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59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240" w:lineRule="auto"/>
              <w:rPr>
                <w:rFonts w:ascii="Courier New" w:hAnsi="Courier New" w:cs="Courier New"/>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r w:rsidRPr="000D0806">
              <w:rPr>
                <w:rFonts w:ascii="Courier New" w:hAnsi="Courier New" w:cs="Courier New"/>
              </w:rPr>
              <w:t>ИИ</w:t>
            </w:r>
          </w:p>
          <w:p w:rsidR="000D0806" w:rsidRPr="000D0806" w:rsidRDefault="000D0806" w:rsidP="000D0806">
            <w:pPr>
              <w:widowControl w:val="0"/>
              <w:autoSpaceDE w:val="0"/>
              <w:autoSpaceDN w:val="0"/>
              <w:adjustRightInd w:val="0"/>
              <w:spacing w:after="0" w:line="14" w:lineRule="atLeast"/>
              <w:jc w:val="center"/>
              <w:rPr>
                <w:rFonts w:ascii="Courier New" w:hAnsi="Courier New" w:cs="Courier New"/>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0806" w:rsidRPr="000D0806" w:rsidRDefault="000D0806" w:rsidP="000D0806">
            <w:pPr>
              <w:spacing w:after="0" w:line="14" w:lineRule="atLeast"/>
              <w:jc w:val="center"/>
              <w:rPr>
                <w:rFonts w:ascii="Courier New" w:hAnsi="Courier New" w:cs="Courier New"/>
              </w:rPr>
            </w:pPr>
            <w:r w:rsidRPr="000D0806">
              <w:rPr>
                <w:rFonts w:ascii="Courier New" w:hAnsi="Courier New" w:cs="Courier New"/>
              </w:rPr>
              <w:t>0</w:t>
            </w:r>
          </w:p>
        </w:tc>
      </w:tr>
    </w:tbl>
    <w:p w:rsidR="000D0806" w:rsidRPr="000D0806" w:rsidRDefault="000D0806" w:rsidP="000D0806">
      <w:pPr>
        <w:spacing w:after="160" w:line="259" w:lineRule="auto"/>
        <w:rPr>
          <w:rFonts w:asciiTheme="minorHAnsi" w:eastAsiaTheme="minorHAnsi" w:hAnsiTheme="minorHAnsi" w:cstheme="minorBidi"/>
          <w:lang w:eastAsia="en-US"/>
        </w:rPr>
      </w:pPr>
    </w:p>
    <w:p w:rsidR="000D0806" w:rsidRPr="000D0806" w:rsidRDefault="000D0806" w:rsidP="000D0806">
      <w:pPr>
        <w:spacing w:after="0" w:line="259" w:lineRule="auto"/>
        <w:ind w:right="126"/>
        <w:jc w:val="center"/>
        <w:rPr>
          <w:rFonts w:ascii="Arial" w:hAnsi="Arial" w:cs="Arial"/>
          <w:i/>
          <w:color w:val="000000"/>
          <w:sz w:val="24"/>
          <w:szCs w:val="24"/>
        </w:rPr>
      </w:pPr>
    </w:p>
    <w:p w:rsidR="000D0806" w:rsidRDefault="000D0806"/>
    <w:p w:rsidR="000D0806" w:rsidRDefault="000D0806"/>
    <w:p w:rsidR="000D0806" w:rsidRDefault="000D0806"/>
    <w:p w:rsidR="000D0806" w:rsidRDefault="000D0806"/>
    <w:p w:rsidR="000D0806" w:rsidRDefault="000D0806"/>
    <w:p w:rsidR="000D0806" w:rsidRDefault="000D0806"/>
    <w:p w:rsidR="000D0806" w:rsidRDefault="000D0806"/>
    <w:p w:rsidR="000D0806" w:rsidRDefault="000D0806"/>
    <w:p w:rsidR="000D0806" w:rsidRDefault="000D0806"/>
    <w:p w:rsidR="000D0806" w:rsidRDefault="000D0806"/>
    <w:p w:rsidR="000D0806" w:rsidRDefault="000D0806"/>
    <w:p w:rsidR="000D0806" w:rsidRDefault="000D0806">
      <w:pPr>
        <w:sectPr w:rsidR="000D0806" w:rsidSect="000D0806">
          <w:pgSz w:w="16838" w:h="11906" w:orient="landscape"/>
          <w:pgMar w:top="851" w:right="1134" w:bottom="1701" w:left="1134" w:header="567" w:footer="720" w:gutter="0"/>
          <w:cols w:space="720"/>
          <w:docGrid w:linePitch="326"/>
        </w:sectPr>
      </w:pP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lastRenderedPageBreak/>
        <w:t>23.12.2022Г. №16</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РОССИЙСКАЯ ФЕДЕРАЦИЯ</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ИРКУТСКАЯ ОБЛАСТЬ</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МУНИЦИПАЛЬНОЕ ОБРАЗОВАНИЕ</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 xml:space="preserve"> «ТУЛУНСКИЙ РАЙОН»</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 xml:space="preserve">ЕДОГОНСКОЕ СЕЛЬСКОЕ ПОСЕЛЕНИЕ </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ДУМА</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РЕШЕНИЕ</w:t>
      </w:r>
    </w:p>
    <w:p w:rsidR="000D0806" w:rsidRPr="000D0806" w:rsidRDefault="000D0806" w:rsidP="000D0806">
      <w:pPr>
        <w:spacing w:after="0" w:line="240" w:lineRule="auto"/>
        <w:jc w:val="center"/>
        <w:rPr>
          <w:rFonts w:ascii="Arial" w:hAnsi="Arial" w:cs="Arial"/>
          <w:b/>
          <w:sz w:val="24"/>
          <w:szCs w:val="24"/>
        </w:rPr>
      </w:pP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 xml:space="preserve">О ВНЕСЕНИИ ИЗМЕНЕНИЙ В РЕШЕНИЕ ДУМЫ ЕДОГОНСКОГО СЕЛЬСКОГО ПОСЕЛЕНИЯ ОТ 24.12.2021Г №26 «О БЮДЖЕТЕ </w:t>
      </w:r>
      <w:proofErr w:type="gramStart"/>
      <w:r w:rsidRPr="000D0806">
        <w:rPr>
          <w:rFonts w:ascii="Arial" w:hAnsi="Arial" w:cs="Arial"/>
          <w:b/>
          <w:sz w:val="24"/>
          <w:szCs w:val="24"/>
        </w:rPr>
        <w:t>ЕДОГОНСКОГО  МУНИЦИПАЛЬНОГО</w:t>
      </w:r>
      <w:proofErr w:type="gramEnd"/>
      <w:r w:rsidRPr="000D0806">
        <w:rPr>
          <w:rFonts w:ascii="Arial" w:hAnsi="Arial" w:cs="Arial"/>
          <w:b/>
          <w:sz w:val="24"/>
          <w:szCs w:val="24"/>
        </w:rPr>
        <w:t xml:space="preserve"> ОБРАЗОВАНИЯ НА 2022 ГОД И НА ПЛАНОВЫЙ ПЕРИОД 2023 И 2024 ГОДОВ»</w:t>
      </w:r>
    </w:p>
    <w:p w:rsidR="000D0806" w:rsidRPr="000D0806" w:rsidRDefault="000D0806" w:rsidP="000D0806">
      <w:pPr>
        <w:tabs>
          <w:tab w:val="left" w:pos="142"/>
          <w:tab w:val="left" w:pos="1276"/>
        </w:tabs>
        <w:spacing w:after="0" w:line="240" w:lineRule="auto"/>
        <w:jc w:val="both"/>
        <w:rPr>
          <w:rFonts w:ascii="Times New Roman" w:hAnsi="Times New Roman"/>
          <w:sz w:val="24"/>
          <w:szCs w:val="24"/>
        </w:rPr>
      </w:pPr>
    </w:p>
    <w:p w:rsidR="000D0806" w:rsidRPr="000D0806" w:rsidRDefault="000D0806" w:rsidP="000D0806">
      <w:pPr>
        <w:tabs>
          <w:tab w:val="left" w:pos="142"/>
          <w:tab w:val="left" w:pos="1276"/>
        </w:tabs>
        <w:spacing w:after="0" w:line="240" w:lineRule="auto"/>
        <w:ind w:firstLine="709"/>
        <w:jc w:val="both"/>
        <w:rPr>
          <w:rFonts w:ascii="Arial" w:hAnsi="Arial" w:cs="Arial"/>
          <w:sz w:val="24"/>
          <w:szCs w:val="24"/>
        </w:rPr>
      </w:pPr>
      <w:r w:rsidRPr="000D0806">
        <w:rPr>
          <w:rFonts w:ascii="Arial" w:hAnsi="Arial" w:cs="Arial"/>
          <w:sz w:val="24"/>
          <w:szCs w:val="24"/>
        </w:rPr>
        <w:t>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0D0806" w:rsidRPr="000D0806" w:rsidRDefault="000D0806" w:rsidP="000D0806">
      <w:pPr>
        <w:tabs>
          <w:tab w:val="left" w:pos="142"/>
          <w:tab w:val="left" w:pos="1276"/>
        </w:tabs>
        <w:spacing w:after="0" w:line="240" w:lineRule="auto"/>
        <w:jc w:val="both"/>
        <w:rPr>
          <w:rFonts w:ascii="Times New Roman" w:hAnsi="Times New Roman"/>
          <w:sz w:val="24"/>
          <w:szCs w:val="24"/>
        </w:rPr>
      </w:pPr>
    </w:p>
    <w:p w:rsidR="000D0806" w:rsidRPr="000D0806" w:rsidRDefault="000D0806" w:rsidP="000D0806">
      <w:pPr>
        <w:tabs>
          <w:tab w:val="left" w:pos="142"/>
          <w:tab w:val="left" w:pos="1276"/>
        </w:tabs>
        <w:spacing w:after="0" w:line="240" w:lineRule="auto"/>
        <w:ind w:firstLine="567"/>
        <w:jc w:val="center"/>
        <w:rPr>
          <w:rFonts w:ascii="Arial" w:hAnsi="Arial" w:cs="Arial"/>
          <w:b/>
          <w:sz w:val="24"/>
          <w:szCs w:val="24"/>
        </w:rPr>
      </w:pPr>
      <w:r w:rsidRPr="000D0806">
        <w:rPr>
          <w:rFonts w:ascii="Arial" w:hAnsi="Arial" w:cs="Arial"/>
          <w:b/>
          <w:sz w:val="24"/>
          <w:szCs w:val="24"/>
        </w:rPr>
        <w:t>РЕШИЛА:</w:t>
      </w:r>
    </w:p>
    <w:p w:rsidR="000D0806" w:rsidRPr="000D0806" w:rsidRDefault="000D0806" w:rsidP="000D0806">
      <w:pPr>
        <w:tabs>
          <w:tab w:val="left" w:pos="142"/>
          <w:tab w:val="left" w:pos="1276"/>
        </w:tabs>
        <w:spacing w:after="0" w:line="240" w:lineRule="auto"/>
        <w:rPr>
          <w:rFonts w:ascii="Times New Roman" w:hAnsi="Times New Roman"/>
          <w:sz w:val="24"/>
          <w:szCs w:val="24"/>
        </w:rPr>
      </w:pPr>
    </w:p>
    <w:p w:rsidR="000D0806" w:rsidRPr="000D0806" w:rsidRDefault="000D0806" w:rsidP="000D0806">
      <w:pPr>
        <w:spacing w:after="0" w:line="240" w:lineRule="auto"/>
        <w:ind w:firstLine="709"/>
        <w:jc w:val="both"/>
        <w:outlineLvl w:val="0"/>
        <w:rPr>
          <w:rFonts w:ascii="Arial" w:hAnsi="Arial" w:cs="Arial"/>
          <w:sz w:val="24"/>
          <w:szCs w:val="24"/>
        </w:rPr>
      </w:pPr>
      <w:r w:rsidRPr="000D0806">
        <w:rPr>
          <w:rFonts w:ascii="Arial" w:hAnsi="Arial" w:cs="Arial"/>
          <w:sz w:val="24"/>
          <w:szCs w:val="24"/>
        </w:rPr>
        <w:t>Внести в решение Думы Едогонского сельского поселения от 24.12.2021 г. № 26 «О бюджете Едогонского муниципального образования на 2022 год и на плановый период 2023 и 2024 годов» следующие изменения:</w:t>
      </w:r>
    </w:p>
    <w:p w:rsidR="000D0806" w:rsidRPr="000D0806" w:rsidRDefault="000D0806" w:rsidP="000D0806">
      <w:pPr>
        <w:spacing w:after="0" w:line="240" w:lineRule="auto"/>
        <w:ind w:firstLine="709"/>
        <w:jc w:val="both"/>
        <w:rPr>
          <w:rFonts w:ascii="Arial" w:hAnsi="Arial" w:cs="Arial"/>
          <w:sz w:val="24"/>
          <w:szCs w:val="24"/>
        </w:rPr>
      </w:pPr>
      <w:r w:rsidRPr="000D0806">
        <w:rPr>
          <w:rFonts w:ascii="Arial" w:hAnsi="Arial" w:cs="Arial"/>
          <w:b/>
          <w:sz w:val="24"/>
          <w:szCs w:val="24"/>
        </w:rPr>
        <w:t>1.</w:t>
      </w:r>
      <w:r w:rsidRPr="000D0806">
        <w:rPr>
          <w:rFonts w:ascii="Arial" w:hAnsi="Arial" w:cs="Arial"/>
          <w:sz w:val="24"/>
          <w:szCs w:val="24"/>
        </w:rPr>
        <w:t>Пункт 1 изложить в следующей редакции:</w:t>
      </w:r>
    </w:p>
    <w:p w:rsidR="000D0806" w:rsidRPr="000D0806" w:rsidRDefault="000D0806" w:rsidP="000D0806">
      <w:pPr>
        <w:spacing w:after="0" w:line="240" w:lineRule="auto"/>
        <w:ind w:firstLine="709"/>
        <w:jc w:val="both"/>
        <w:rPr>
          <w:rFonts w:ascii="Arial" w:hAnsi="Arial" w:cs="Arial"/>
          <w:sz w:val="24"/>
          <w:szCs w:val="24"/>
        </w:rPr>
      </w:pPr>
      <w:r w:rsidRPr="000D0806">
        <w:rPr>
          <w:rFonts w:ascii="Arial" w:hAnsi="Arial" w:cs="Arial"/>
          <w:sz w:val="24"/>
          <w:szCs w:val="24"/>
        </w:rPr>
        <w:t>«1. Утвердить основные характеристики бюджета Едогонского муниципального образования на 2022 год:</w:t>
      </w:r>
    </w:p>
    <w:p w:rsidR="000D0806" w:rsidRPr="000D0806" w:rsidRDefault="000D0806" w:rsidP="000D0806">
      <w:pPr>
        <w:spacing w:after="0" w:line="240" w:lineRule="auto"/>
        <w:ind w:firstLine="709"/>
        <w:jc w:val="both"/>
        <w:rPr>
          <w:rFonts w:ascii="Arial" w:hAnsi="Arial" w:cs="Arial"/>
          <w:sz w:val="24"/>
          <w:szCs w:val="24"/>
        </w:rPr>
      </w:pPr>
      <w:r w:rsidRPr="000D0806">
        <w:rPr>
          <w:rFonts w:ascii="Arial" w:hAnsi="Arial" w:cs="Arial"/>
          <w:sz w:val="24"/>
          <w:szCs w:val="24"/>
        </w:rPr>
        <w:t>1)общий объем доходов в сумме 16 016,7 тыс. рублей, в том числе безвозмездные поступления 14 432,5 тыс. рублей, из них межбюджетные трансферты из областного бюджета в сумме 552,3 тыс. руб., из районного бюджета в сумме 13 880,2 тыс. руб.,</w:t>
      </w:r>
    </w:p>
    <w:p w:rsidR="000D0806" w:rsidRPr="000D0806" w:rsidRDefault="000D0806" w:rsidP="000D0806">
      <w:pPr>
        <w:spacing w:after="0" w:line="240" w:lineRule="auto"/>
        <w:ind w:firstLine="709"/>
        <w:jc w:val="both"/>
        <w:rPr>
          <w:rFonts w:ascii="Arial" w:hAnsi="Arial" w:cs="Arial"/>
          <w:sz w:val="24"/>
          <w:szCs w:val="24"/>
        </w:rPr>
      </w:pPr>
      <w:r w:rsidRPr="000D0806">
        <w:rPr>
          <w:rFonts w:ascii="Arial" w:hAnsi="Arial" w:cs="Arial"/>
          <w:sz w:val="24"/>
          <w:szCs w:val="24"/>
        </w:rPr>
        <w:t>2)общий объем расходов в сумме 16 241,8 тыс. рублей;</w:t>
      </w:r>
    </w:p>
    <w:p w:rsidR="000D0806" w:rsidRPr="000D0806" w:rsidRDefault="000D0806" w:rsidP="000D0806">
      <w:pPr>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3)размер дефицита в сумме 225,1 тыс. рублей или 14,2 % утвержденного общего годового объема доходов местного бюджета без учета утвержденного объема безвозмездных поступлений;</w:t>
      </w:r>
    </w:p>
    <w:p w:rsidR="000D0806" w:rsidRPr="000D0806" w:rsidRDefault="000D0806" w:rsidP="000D0806">
      <w:pPr>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 xml:space="preserve">4)установить,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170,1 тыс. руб.»; </w:t>
      </w:r>
    </w:p>
    <w:p w:rsidR="000D0806" w:rsidRPr="000D0806" w:rsidRDefault="000D0806" w:rsidP="000D0806">
      <w:pPr>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b/>
          <w:sz w:val="24"/>
          <w:szCs w:val="24"/>
        </w:rPr>
        <w:t>2.</w:t>
      </w:r>
      <w:r w:rsidRPr="000D0806">
        <w:rPr>
          <w:rFonts w:ascii="Arial" w:hAnsi="Arial" w:cs="Arial"/>
          <w:sz w:val="24"/>
          <w:szCs w:val="24"/>
        </w:rPr>
        <w:t xml:space="preserve"> В пункте 10 цифры «2 543,2» заменить цифрами «3 015,9»;</w:t>
      </w:r>
    </w:p>
    <w:p w:rsidR="000D0806" w:rsidRPr="000D0806" w:rsidRDefault="000D0806" w:rsidP="000D0806">
      <w:pPr>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b/>
          <w:sz w:val="24"/>
          <w:szCs w:val="24"/>
        </w:rPr>
        <w:t>3.</w:t>
      </w:r>
      <w:r w:rsidRPr="000D0806">
        <w:rPr>
          <w:rFonts w:ascii="Arial" w:hAnsi="Arial" w:cs="Arial"/>
          <w:sz w:val="24"/>
          <w:szCs w:val="24"/>
        </w:rPr>
        <w:t xml:space="preserve">Приложения 1, 3, 5, 7, 9, 12, изложить в новой редакции (прилагаются); </w:t>
      </w:r>
    </w:p>
    <w:p w:rsidR="000D0806" w:rsidRPr="000D0806" w:rsidRDefault="000D0806" w:rsidP="000D0806">
      <w:pPr>
        <w:tabs>
          <w:tab w:val="left" w:pos="284"/>
        </w:tabs>
        <w:spacing w:after="0" w:line="240" w:lineRule="auto"/>
        <w:ind w:firstLine="709"/>
        <w:jc w:val="both"/>
        <w:rPr>
          <w:rFonts w:ascii="Arial" w:hAnsi="Arial" w:cs="Arial"/>
          <w:sz w:val="24"/>
          <w:szCs w:val="24"/>
        </w:rPr>
      </w:pPr>
      <w:r w:rsidRPr="000D0806">
        <w:rPr>
          <w:rFonts w:ascii="Arial" w:hAnsi="Arial" w:cs="Arial"/>
          <w:b/>
          <w:sz w:val="24"/>
          <w:szCs w:val="24"/>
        </w:rPr>
        <w:t>4.</w:t>
      </w:r>
      <w:r w:rsidRPr="000D0806">
        <w:rPr>
          <w:rFonts w:ascii="Arial" w:hAnsi="Arial" w:cs="Arial"/>
          <w:sz w:val="24"/>
          <w:szCs w:val="24"/>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D0806" w:rsidRPr="000D0806" w:rsidRDefault="000D0806" w:rsidP="000D0806">
      <w:pPr>
        <w:tabs>
          <w:tab w:val="left" w:pos="142"/>
          <w:tab w:val="left" w:pos="1276"/>
        </w:tabs>
        <w:spacing w:after="0" w:line="240" w:lineRule="auto"/>
        <w:jc w:val="both"/>
        <w:rPr>
          <w:rFonts w:ascii="Arial" w:hAnsi="Arial" w:cs="Arial"/>
          <w:sz w:val="24"/>
          <w:szCs w:val="24"/>
        </w:rPr>
      </w:pPr>
    </w:p>
    <w:p w:rsidR="000D0806" w:rsidRPr="000D0806" w:rsidRDefault="000D0806" w:rsidP="000D0806">
      <w:pPr>
        <w:tabs>
          <w:tab w:val="left" w:pos="142"/>
          <w:tab w:val="left" w:pos="1276"/>
        </w:tabs>
        <w:spacing w:after="0" w:line="240" w:lineRule="auto"/>
        <w:jc w:val="both"/>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r w:rsidRPr="000D0806">
        <w:rPr>
          <w:rFonts w:ascii="Arial" w:hAnsi="Arial" w:cs="Arial"/>
          <w:sz w:val="24"/>
          <w:szCs w:val="24"/>
        </w:rPr>
        <w:t>Глава</w:t>
      </w: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r w:rsidRPr="000D0806">
        <w:rPr>
          <w:rFonts w:ascii="Arial" w:hAnsi="Arial" w:cs="Arial"/>
          <w:sz w:val="24"/>
          <w:szCs w:val="24"/>
        </w:rPr>
        <w:t>Едогонского сельского поселения</w:t>
      </w: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r w:rsidRPr="000D0806">
        <w:rPr>
          <w:rFonts w:ascii="Arial" w:hAnsi="Arial" w:cs="Arial"/>
          <w:sz w:val="24"/>
          <w:szCs w:val="24"/>
        </w:rPr>
        <w:t xml:space="preserve">О. Н. </w:t>
      </w:r>
      <w:proofErr w:type="spellStart"/>
      <w:r w:rsidRPr="000D0806">
        <w:rPr>
          <w:rFonts w:ascii="Arial" w:hAnsi="Arial" w:cs="Arial"/>
          <w:sz w:val="24"/>
          <w:szCs w:val="24"/>
        </w:rPr>
        <w:t>Кобрусева</w:t>
      </w:r>
      <w:proofErr w:type="spellEnd"/>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pPr w:leftFromText="180" w:rightFromText="180" w:vertAnchor="text" w:horzAnchor="margin" w:tblpY="-1022"/>
        <w:tblW w:w="9932" w:type="dxa"/>
        <w:tblLook w:val="04A0" w:firstRow="1" w:lastRow="0" w:firstColumn="1" w:lastColumn="0" w:noHBand="0" w:noVBand="1"/>
      </w:tblPr>
      <w:tblGrid>
        <w:gridCol w:w="3330"/>
        <w:gridCol w:w="1080"/>
        <w:gridCol w:w="3254"/>
        <w:gridCol w:w="2046"/>
        <w:gridCol w:w="222"/>
      </w:tblGrid>
      <w:tr w:rsidR="000D0806" w:rsidRPr="000D0806" w:rsidTr="000D0806">
        <w:trPr>
          <w:gridAfter w:val="1"/>
          <w:wAfter w:w="222" w:type="dxa"/>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 xml:space="preserve">                                                                                                 Приложение № 1</w:t>
            </w:r>
          </w:p>
        </w:tc>
      </w:tr>
      <w:tr w:rsidR="000D0806" w:rsidRPr="000D0806" w:rsidTr="000D0806">
        <w:trPr>
          <w:gridAfter w:val="1"/>
          <w:wAfter w:w="222" w:type="dxa"/>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решению Думы Едогонского</w:t>
            </w:r>
          </w:p>
        </w:tc>
      </w:tr>
      <w:tr w:rsidR="000D0806" w:rsidRPr="000D0806" w:rsidTr="000D0806">
        <w:trPr>
          <w:gridAfter w:val="1"/>
          <w:wAfter w:w="222" w:type="dxa"/>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сельского поселения "О внесении изменений</w:t>
            </w:r>
          </w:p>
        </w:tc>
      </w:tr>
      <w:tr w:rsidR="000D0806" w:rsidRPr="000D0806" w:rsidTr="000D0806">
        <w:trPr>
          <w:gridAfter w:val="1"/>
          <w:wAfter w:w="222" w:type="dxa"/>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в решение Думы Едогонского</w:t>
            </w:r>
          </w:p>
        </w:tc>
      </w:tr>
      <w:tr w:rsidR="000D0806" w:rsidRPr="000D0806" w:rsidTr="000D0806">
        <w:trPr>
          <w:gridAfter w:val="1"/>
          <w:wAfter w:w="222" w:type="dxa"/>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сельского поселения "О бюджете Едогонского</w:t>
            </w:r>
          </w:p>
        </w:tc>
      </w:tr>
      <w:tr w:rsidR="000D0806" w:rsidRPr="000D0806" w:rsidTr="000D0806">
        <w:trPr>
          <w:gridAfter w:val="1"/>
          <w:wAfter w:w="222" w:type="dxa"/>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муниципального образования на 2022 год</w:t>
            </w:r>
          </w:p>
        </w:tc>
      </w:tr>
      <w:tr w:rsidR="000D0806" w:rsidRPr="000D0806" w:rsidTr="000D0806">
        <w:trPr>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602"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и на плановый период 2023 и 2024 годов"</w:t>
            </w:r>
          </w:p>
        </w:tc>
      </w:tr>
      <w:tr w:rsidR="000D0806" w:rsidRPr="000D0806" w:rsidTr="000D0806">
        <w:trPr>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от                 2022г. №   </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433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p>
        </w:tc>
        <w:tc>
          <w:tcPr>
            <w:tcW w:w="20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Приложение № 1</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к решению Думы Едогонского</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сельского поселения "О бюджете Едогонского</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муниципального образования на 2022 год</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и на плановый период 2023 и 2024 годов"</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285"/>
        </w:trPr>
        <w:tc>
          <w:tcPr>
            <w:tcW w:w="333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3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от 24.12.2021г. № 26</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1110"/>
        </w:trPr>
        <w:tc>
          <w:tcPr>
            <w:tcW w:w="9710"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6"/>
                <w:szCs w:val="26"/>
              </w:rPr>
            </w:pPr>
            <w:r w:rsidRPr="000D0806">
              <w:rPr>
                <w:rFonts w:ascii="Times New Roman" w:hAnsi="Times New Roman"/>
                <w:b/>
                <w:bCs/>
                <w:sz w:val="26"/>
                <w:szCs w:val="26"/>
              </w:rPr>
              <w:t>Прогнозируемые доходы бюджета Едогонского муниципального образования на 2022 год</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315"/>
        </w:trPr>
        <w:tc>
          <w:tcPr>
            <w:tcW w:w="441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325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20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375"/>
        </w:trPr>
        <w:tc>
          <w:tcPr>
            <w:tcW w:w="441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325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sz w:val="24"/>
                <w:szCs w:val="24"/>
              </w:rPr>
            </w:pPr>
          </w:p>
        </w:tc>
        <w:tc>
          <w:tcPr>
            <w:tcW w:w="20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proofErr w:type="spellStart"/>
            <w:r w:rsidRPr="000D0806">
              <w:rPr>
                <w:rFonts w:ascii="Times New Roman" w:hAnsi="Times New Roman"/>
                <w:sz w:val="24"/>
                <w:szCs w:val="24"/>
              </w:rPr>
              <w:t>тыс.руб</w:t>
            </w:r>
            <w:proofErr w:type="spellEnd"/>
            <w:r w:rsidRPr="000D0806">
              <w:rPr>
                <w:rFonts w:ascii="Times New Roman" w:hAnsi="Times New Roman"/>
                <w:sz w:val="24"/>
                <w:szCs w:val="24"/>
              </w:rPr>
              <w:t>.</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945"/>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xml:space="preserve">Наименование </w:t>
            </w:r>
          </w:p>
        </w:tc>
        <w:tc>
          <w:tcPr>
            <w:tcW w:w="3254"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Код бюджетной классификации Российской Федерации</w:t>
            </w:r>
          </w:p>
        </w:tc>
        <w:tc>
          <w:tcPr>
            <w:tcW w:w="2046" w:type="dxa"/>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xml:space="preserve">Сумма </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НАЛОГОВЫЕ И НЕНАЛОГОВЫЕ ДОХОДЫ</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000 1 00 00000 00 0000 000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1584,2</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НАЛОГИ НА ПРИБЫЛЬ, ДОХОДЫ</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000 1 01 00000 00 0000 000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441,3</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 xml:space="preserve">Налог на доходы физических лиц </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000 1 01 02000 01 0000 110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441,3</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66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НАЛОГИ НА ТОВАРЫ (РАБОТЫ, УСЛУГИ), РЕАЛИЗУЕМЫЕ НА ТЕРРИТОРИИ РОССИЙСКОЙ ФЕДЕРАЦИИ</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000 1 03 00000 00 0000 000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778,2</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70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both"/>
              <w:rPr>
                <w:rFonts w:ascii="Times New Roman" w:hAnsi="Times New Roman"/>
                <w:sz w:val="24"/>
                <w:szCs w:val="24"/>
              </w:rPr>
            </w:pPr>
            <w:r w:rsidRPr="000D0806">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3254" w:type="dxa"/>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000 1 03 02000 01 0000 110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778,2</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НАЛОГИ НА СОВОКУПНЫЙ ДОХОД</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000 1 05 00000 00 0000 000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22,7</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Единый сельскохозяйственный налог</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000 1 05 03000 01 0000 110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22,7</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НАЛОГИ НА ИМУЩЕСТВО</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000 1 06 00000 00 0000 000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268,2</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Налог на имущество физических лиц</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000 1 06 01000 00 0000 110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21,1</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 xml:space="preserve">Земельный налог </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000 1 06 06000 00 0000 110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247,1</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ГОСУДАРСТВЕННАЯ ПОШЛИНА</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000 1 08 00000 00 0000 000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3,2</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66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 xml:space="preserve">Государственная пошлина за совершение нотариальных действий (за исключением действий, совершаемых </w:t>
            </w:r>
            <w:r w:rsidRPr="000D0806">
              <w:rPr>
                <w:rFonts w:ascii="Times New Roman" w:hAnsi="Times New Roman"/>
                <w:sz w:val="24"/>
                <w:szCs w:val="24"/>
              </w:rPr>
              <w:lastRenderedPageBreak/>
              <w:t>консульскими учреждениями Российской Федерации)</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lastRenderedPageBreak/>
              <w:t>000 1 08 04000 01 0000 110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3,2</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6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lastRenderedPageBreak/>
              <w:t>ДОХОДЫ ОТ ИСПОЛЬЗОВАНИЯ ИМУЩЕСТВА, НАХОДЯЩЕГОСЯ В ГОСУДАРСТВЕННОЙ И МУНИЦИПАЛЬНОЙ СОБСТВЕННОСТИ</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000 1 11 00000 00 0000 000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1,0</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135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000 1 11 05000 00 0000 120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1,0</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73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ДОХОДЫ  ОТ  ОКАЗАНИЯ  ПЛАТНЫХ  УСЛУГ  (РАБОТ)  И КОМПЕНСАЦИИ ЗАТРАТ ГОСУДАРСТВА</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000 1 13 00000 00 0000 000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41,0</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Доходы от оказания платных услуг (работ)</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000 1 13 01000 00 0000 130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41,0</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3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ДОХОДЫ ОТ ПРОДАЖИ МАТЕРИАЛЬНЫХ И НЕМАТЕРИАЛЬНЫХ АКТИВОВ</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000 1 14 00000 00 0000 000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27,6</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6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000 1 14 06000 00 0000 430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27,6</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3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ШТРАФЫ, САНКЦИИ, ВОЗМЕЩЕНИЕ УЩЕРБА</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000 1 16 00000 00 0000 000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1,0</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000 1 16 02000 02 0000 140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1,0</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БЕЗВОЗМЕЗДНЫЕ ПОСТУПЛЕНИЯ</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000 2 00 00000 00 0000 000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14432,5</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color w:val="000000"/>
                <w:sz w:val="24"/>
                <w:szCs w:val="24"/>
              </w:rPr>
            </w:pPr>
            <w:r w:rsidRPr="000D0806">
              <w:rPr>
                <w:rFonts w:ascii="Times New Roman" w:hAnsi="Times New Roman"/>
                <w:color w:val="000000"/>
                <w:sz w:val="24"/>
                <w:szCs w:val="24"/>
              </w:rPr>
              <w:t>БЕЗВОЗМЕЗДНЫЕ ПОСТУПЛЕНИЯ ОТ ДРУГИХ БЮДЖЕТОВ БЮДЖЕТНОЙ СИСТЕМЫ РФ</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000 2 02 00000 00 0000 000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14432,5</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color w:val="000000"/>
                <w:sz w:val="24"/>
                <w:szCs w:val="24"/>
              </w:rPr>
            </w:pPr>
            <w:r w:rsidRPr="000D0806">
              <w:rPr>
                <w:rFonts w:ascii="Times New Roman" w:hAnsi="Times New Roman"/>
                <w:color w:val="000000"/>
                <w:sz w:val="24"/>
                <w:szCs w:val="24"/>
              </w:rPr>
              <w:t>Дотации бюджетам субъектов Российской Федерации и муниципальных образований</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000 2 02 10000 00 0000 000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13147,9</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7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000 2 02 16001 10 0000 150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13147,9</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3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Субсидии бюджетам бюджетной системы Российской Федерации (межбюджетные субсидии)</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000 2 02 20000 00 0000 000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400,0</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36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lastRenderedPageBreak/>
              <w:t>Прочие субсидии бюджетам сельских поселений</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000 2 02 29999 10 0000 150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400,0</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45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color w:val="000000"/>
                <w:sz w:val="24"/>
                <w:szCs w:val="24"/>
              </w:rPr>
            </w:pPr>
            <w:r w:rsidRPr="000D0806">
              <w:rPr>
                <w:rFonts w:ascii="Times New Roman" w:hAnsi="Times New Roman"/>
                <w:color w:val="000000"/>
                <w:sz w:val="24"/>
                <w:szCs w:val="24"/>
              </w:rPr>
              <w:t>Субвенции бюджетам субъектов Российской Федерации и муниципальных образований</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000 2 02 30000 00 0000 000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152,3</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6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254" w:type="dxa"/>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000 2 02 30024 10 0000 150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0,7</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73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54" w:type="dxa"/>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000 2 02 35118 10 0000 150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151,6</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3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Иные межбюджетные трансферты</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000 2 02 40000 00 0000 000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732,3</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3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Прочие межбюджетные трансферты, передаваемые бюджетам сельских поселений</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000 2 02 49999 10 0000 150</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732,3</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В С Е Г О    Д О Х О Д О В</w:t>
            </w:r>
          </w:p>
        </w:tc>
        <w:tc>
          <w:tcPr>
            <w:tcW w:w="3254"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 </w:t>
            </w:r>
          </w:p>
        </w:tc>
        <w:tc>
          <w:tcPr>
            <w:tcW w:w="204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16016,7</w:t>
            </w:r>
          </w:p>
        </w:tc>
        <w:tc>
          <w:tcPr>
            <w:tcW w:w="222" w:type="dxa"/>
            <w:vAlign w:val="center"/>
            <w:hideMark/>
          </w:tcPr>
          <w:p w:rsidR="000D0806" w:rsidRPr="000D0806" w:rsidRDefault="000D0806" w:rsidP="000D0806">
            <w:pPr>
              <w:spacing w:after="0" w:line="240" w:lineRule="auto"/>
              <w:rPr>
                <w:rFonts w:ascii="Times New Roman" w:hAnsi="Times New Roman"/>
                <w:sz w:val="20"/>
                <w:szCs w:val="20"/>
              </w:rPr>
            </w:pP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bookmarkStart w:id="10" w:name="RANGE!A1:D51"/>
      <w:bookmarkEnd w:id="10"/>
    </w:p>
    <w:tbl>
      <w:tblPr>
        <w:tblW w:w="11808" w:type="dxa"/>
        <w:tblInd w:w="-459" w:type="dxa"/>
        <w:tblLook w:val="04A0" w:firstRow="1" w:lastRow="0" w:firstColumn="1" w:lastColumn="0" w:noHBand="0" w:noVBand="1"/>
      </w:tblPr>
      <w:tblGrid>
        <w:gridCol w:w="552"/>
        <w:gridCol w:w="3701"/>
        <w:gridCol w:w="467"/>
        <w:gridCol w:w="880"/>
        <w:gridCol w:w="70"/>
        <w:gridCol w:w="184"/>
        <w:gridCol w:w="99"/>
        <w:gridCol w:w="468"/>
        <w:gridCol w:w="352"/>
        <w:gridCol w:w="236"/>
        <w:gridCol w:w="221"/>
        <w:gridCol w:w="130"/>
        <w:gridCol w:w="578"/>
        <w:gridCol w:w="337"/>
        <w:gridCol w:w="89"/>
        <w:gridCol w:w="95"/>
        <w:gridCol w:w="176"/>
        <w:gridCol w:w="224"/>
        <w:gridCol w:w="142"/>
        <w:gridCol w:w="283"/>
        <w:gridCol w:w="389"/>
        <w:gridCol w:w="320"/>
        <w:gridCol w:w="239"/>
        <w:gridCol w:w="69"/>
        <w:gridCol w:w="113"/>
        <w:gridCol w:w="288"/>
        <w:gridCol w:w="113"/>
        <w:gridCol w:w="113"/>
        <w:gridCol w:w="285"/>
        <w:gridCol w:w="401"/>
        <w:gridCol w:w="194"/>
      </w:tblGrid>
      <w:tr w:rsidR="000D0806" w:rsidRPr="000D0806" w:rsidTr="000D0806">
        <w:trPr>
          <w:gridAfter w:val="17"/>
          <w:wAfter w:w="3533" w:type="dxa"/>
          <w:trHeight w:val="240"/>
        </w:trPr>
        <w:tc>
          <w:tcPr>
            <w:tcW w:w="5854"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854" w:type="dxa"/>
            <w:gridSpan w:val="6"/>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p>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Приложение №3</w:t>
            </w:r>
          </w:p>
        </w:tc>
      </w:tr>
      <w:tr w:rsidR="000D0806" w:rsidRPr="000D0806" w:rsidTr="000D0806">
        <w:trPr>
          <w:gridAfter w:val="10"/>
          <w:wAfter w:w="2135" w:type="dxa"/>
          <w:trHeight w:val="240"/>
        </w:trPr>
        <w:tc>
          <w:tcPr>
            <w:tcW w:w="472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4073" w:type="dxa"/>
            <w:gridSpan w:val="17"/>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к решению Думы Едогонского</w:t>
            </w:r>
          </w:p>
        </w:tc>
      </w:tr>
      <w:tr w:rsidR="000D0806" w:rsidRPr="000D0806" w:rsidTr="000D0806">
        <w:trPr>
          <w:gridAfter w:val="10"/>
          <w:wAfter w:w="2135" w:type="dxa"/>
          <w:trHeight w:val="240"/>
        </w:trPr>
        <w:tc>
          <w:tcPr>
            <w:tcW w:w="472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4073" w:type="dxa"/>
            <w:gridSpan w:val="17"/>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w:t>
            </w:r>
          </w:p>
        </w:tc>
      </w:tr>
      <w:tr w:rsidR="000D0806" w:rsidRPr="000D0806" w:rsidTr="000D0806">
        <w:trPr>
          <w:gridAfter w:val="10"/>
          <w:wAfter w:w="2135" w:type="dxa"/>
          <w:trHeight w:val="240"/>
        </w:trPr>
        <w:tc>
          <w:tcPr>
            <w:tcW w:w="472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4073" w:type="dxa"/>
            <w:gridSpan w:val="17"/>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"О бюджете Едогонского</w:t>
            </w:r>
          </w:p>
        </w:tc>
      </w:tr>
      <w:tr w:rsidR="000D0806" w:rsidRPr="000D0806" w:rsidTr="000D0806">
        <w:trPr>
          <w:gridAfter w:val="10"/>
          <w:wAfter w:w="2135" w:type="dxa"/>
          <w:trHeight w:val="240"/>
        </w:trPr>
        <w:tc>
          <w:tcPr>
            <w:tcW w:w="472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4073" w:type="dxa"/>
            <w:gridSpan w:val="17"/>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муниципального образования на 2022 год</w:t>
            </w:r>
          </w:p>
        </w:tc>
      </w:tr>
      <w:tr w:rsidR="000D0806" w:rsidRPr="000D0806" w:rsidTr="000D0806">
        <w:trPr>
          <w:gridAfter w:val="10"/>
          <w:wAfter w:w="2135" w:type="dxa"/>
          <w:trHeight w:val="240"/>
        </w:trPr>
        <w:tc>
          <w:tcPr>
            <w:tcW w:w="472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4073" w:type="dxa"/>
            <w:gridSpan w:val="17"/>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2023 и 2024 годов"</w:t>
            </w:r>
          </w:p>
        </w:tc>
      </w:tr>
      <w:tr w:rsidR="000D0806" w:rsidRPr="000D0806" w:rsidTr="000D0806">
        <w:trPr>
          <w:gridAfter w:val="10"/>
          <w:wAfter w:w="2135" w:type="dxa"/>
          <w:trHeight w:val="240"/>
        </w:trPr>
        <w:tc>
          <w:tcPr>
            <w:tcW w:w="472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4073" w:type="dxa"/>
            <w:gridSpan w:val="17"/>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от 24.12.2021 г. №26</w:t>
            </w:r>
          </w:p>
        </w:tc>
      </w:tr>
      <w:tr w:rsidR="000D0806" w:rsidRPr="000D0806" w:rsidTr="000D0806">
        <w:trPr>
          <w:gridAfter w:val="8"/>
          <w:wAfter w:w="1576" w:type="dxa"/>
          <w:trHeight w:val="240"/>
        </w:trPr>
        <w:tc>
          <w:tcPr>
            <w:tcW w:w="7360" w:type="dxa"/>
            <w:gridSpan w:val="1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099"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773" w:type="dxa"/>
            <w:gridSpan w:val="7"/>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r>
      <w:tr w:rsidR="000D0806" w:rsidRPr="000D0806" w:rsidTr="000D0806">
        <w:trPr>
          <w:gridAfter w:val="17"/>
          <w:wAfter w:w="3533" w:type="dxa"/>
          <w:trHeight w:val="300"/>
        </w:trPr>
        <w:tc>
          <w:tcPr>
            <w:tcW w:w="8275" w:type="dxa"/>
            <w:gridSpan w:val="1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xml:space="preserve">РАСПРЕДЕЛЕНИЕ БЮДЖЕТНЫХ АССИГНОВАНИЙ </w:t>
            </w:r>
          </w:p>
        </w:tc>
      </w:tr>
      <w:tr w:rsidR="000D0806" w:rsidRPr="000D0806" w:rsidTr="000D0806">
        <w:trPr>
          <w:gridAfter w:val="17"/>
          <w:wAfter w:w="3533" w:type="dxa"/>
          <w:trHeight w:val="300"/>
        </w:trPr>
        <w:tc>
          <w:tcPr>
            <w:tcW w:w="8275" w:type="dxa"/>
            <w:gridSpan w:val="1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ПО РАЗДЕЛАМ И ПОДРАЗДЕЛАМ КЛАССИФИКАЦИИ</w:t>
            </w:r>
          </w:p>
        </w:tc>
      </w:tr>
      <w:tr w:rsidR="000D0806" w:rsidRPr="000D0806" w:rsidTr="000D0806">
        <w:trPr>
          <w:gridAfter w:val="17"/>
          <w:wAfter w:w="3533" w:type="dxa"/>
          <w:trHeight w:val="285"/>
        </w:trPr>
        <w:tc>
          <w:tcPr>
            <w:tcW w:w="8275" w:type="dxa"/>
            <w:gridSpan w:val="14"/>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xml:space="preserve"> РАСХОДОВ  БЮДЖЕТОВ НА  2022 ГОД </w:t>
            </w:r>
          </w:p>
        </w:tc>
      </w:tr>
      <w:tr w:rsidR="000D0806" w:rsidRPr="000D0806" w:rsidTr="000D0806">
        <w:trPr>
          <w:gridAfter w:val="8"/>
          <w:wAfter w:w="1576" w:type="dxa"/>
          <w:trHeight w:val="135"/>
        </w:trPr>
        <w:tc>
          <w:tcPr>
            <w:tcW w:w="7360" w:type="dxa"/>
            <w:gridSpan w:val="12"/>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Arial" w:hAnsi="Arial" w:cs="Arial"/>
                <w:b/>
                <w:bCs/>
              </w:rPr>
            </w:pPr>
          </w:p>
        </w:tc>
        <w:tc>
          <w:tcPr>
            <w:tcW w:w="1099" w:type="dxa"/>
            <w:gridSpan w:val="4"/>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Arial" w:hAnsi="Arial" w:cs="Arial"/>
                <w:b/>
                <w:bCs/>
              </w:rPr>
            </w:pPr>
          </w:p>
        </w:tc>
        <w:tc>
          <w:tcPr>
            <w:tcW w:w="1773" w:type="dxa"/>
            <w:gridSpan w:val="7"/>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Arial" w:hAnsi="Arial" w:cs="Arial"/>
                <w:b/>
                <w:bCs/>
              </w:rPr>
            </w:pPr>
          </w:p>
        </w:tc>
      </w:tr>
      <w:tr w:rsidR="000D0806" w:rsidRPr="000D0806" w:rsidTr="000D0806">
        <w:trPr>
          <w:gridAfter w:val="9"/>
          <w:wAfter w:w="1815" w:type="dxa"/>
          <w:trHeight w:val="270"/>
        </w:trPr>
        <w:tc>
          <w:tcPr>
            <w:tcW w:w="9993" w:type="dxa"/>
            <w:gridSpan w:val="22"/>
            <w:tcBorders>
              <w:top w:val="nil"/>
              <w:left w:val="nil"/>
              <w:bottom w:val="single" w:sz="4" w:space="0" w:color="auto"/>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16"/>
                <w:szCs w:val="16"/>
              </w:rPr>
            </w:pPr>
            <w:r w:rsidRPr="000D0806">
              <w:rPr>
                <w:rFonts w:ascii="Times New Roman" w:hAnsi="Times New Roman"/>
                <w:sz w:val="16"/>
                <w:szCs w:val="16"/>
              </w:rPr>
              <w:t>(тыс. рублей)</w:t>
            </w:r>
          </w:p>
        </w:tc>
      </w:tr>
      <w:tr w:rsidR="000D0806" w:rsidRPr="000D0806" w:rsidTr="000D0806">
        <w:trPr>
          <w:gridAfter w:val="9"/>
          <w:wAfter w:w="1815" w:type="dxa"/>
          <w:trHeight w:val="315"/>
        </w:trPr>
        <w:tc>
          <w:tcPr>
            <w:tcW w:w="7938" w:type="dxa"/>
            <w:gridSpan w:val="13"/>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Наименование</w:t>
            </w:r>
          </w:p>
        </w:tc>
        <w:tc>
          <w:tcPr>
            <w:tcW w:w="1063" w:type="dxa"/>
            <w:gridSpan w:val="6"/>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proofErr w:type="spellStart"/>
            <w:r w:rsidRPr="000D0806">
              <w:rPr>
                <w:rFonts w:ascii="Times New Roman" w:hAnsi="Times New Roman"/>
                <w:b/>
                <w:bCs/>
                <w:color w:val="000000"/>
                <w:sz w:val="24"/>
                <w:szCs w:val="24"/>
              </w:rPr>
              <w:t>РзПР</w:t>
            </w:r>
            <w:proofErr w:type="spellEnd"/>
          </w:p>
        </w:tc>
        <w:tc>
          <w:tcPr>
            <w:tcW w:w="992" w:type="dxa"/>
            <w:gridSpan w:val="3"/>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Сумма</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Администрация Едогонского сельского поселения</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16 241,8</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ОБЩЕГОСУДАРСТВЕННЫЕ ВОПРОСЫ</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0100</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5 932,8</w:t>
            </w:r>
          </w:p>
        </w:tc>
      </w:tr>
      <w:tr w:rsidR="000D0806" w:rsidRPr="000D0806" w:rsidTr="000D0806">
        <w:trPr>
          <w:gridAfter w:val="9"/>
          <w:wAfter w:w="1815" w:type="dxa"/>
          <w:trHeight w:val="6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0102</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997,3</w:t>
            </w:r>
          </w:p>
        </w:tc>
      </w:tr>
      <w:tr w:rsidR="000D0806" w:rsidRPr="000D0806" w:rsidTr="000D0806">
        <w:trPr>
          <w:gridAfter w:val="9"/>
          <w:wAfter w:w="1815" w:type="dxa"/>
          <w:trHeight w:val="9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4 693,2</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Обеспечение проведения выборов и референдумов</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0107</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171,5</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Резервные фонды</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0111</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общегосударственные вопросы</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50,7</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НАЦИОНАЛЬНАЯ ОБОРОНА</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0200</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151,6</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Мобилизационная и вневойсковая подготовка</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151,6</w:t>
            </w:r>
          </w:p>
        </w:tc>
      </w:tr>
      <w:tr w:rsidR="000D0806" w:rsidRPr="000D0806" w:rsidTr="000D0806">
        <w:trPr>
          <w:gridAfter w:val="9"/>
          <w:wAfter w:w="1815" w:type="dxa"/>
          <w:trHeight w:val="6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НАЦИОНАЛЬНАЯ БЕЗОПАСНОСТЬ И ПРАВООХРАНИТЕЛЬНАЯ ДЕЯТЕЛЬНОСТЬ</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0300</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25,5</w:t>
            </w:r>
          </w:p>
        </w:tc>
      </w:tr>
      <w:tr w:rsidR="000D0806" w:rsidRPr="000D0806" w:rsidTr="000D0806">
        <w:trPr>
          <w:gridAfter w:val="9"/>
          <w:wAfter w:w="1815" w:type="dxa"/>
          <w:trHeight w:val="6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безопасности и правоохранительной деятельности</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25,5</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НАЦИОНАЛЬНАЯ ЭКОНОМИКА</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0400</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1 130,0</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Дорожное хозяйство (дорожные фонды)</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0409</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941,3</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экономики</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188,7</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ЖИЛИЩНО-КОММУНАЛЬНОЕ ХОЗЯЙСТВО</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0500</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304,4</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Коммунальное хозяйство</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0502</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146,1</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Благоустройство</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158,3</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КУЛЬТУРА, КИНЕМАТОГРАФИЯ</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0800</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5 009,9</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5 009,9</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СОЦИАЛЬНАЯ ПОЛИТИКА</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485,8</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Пенсионное обеспечение</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1001</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485,8</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ФИЗИЧЕСКАЯ КУЛЬТУРА И СПОРТ</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1100</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184,0</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Физическая культура</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184,0</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ОБСЛУЖИВАНИЕ ГОСУДАРСТВЕННОГО И МУНИЦИПАЛЬНОГО ДОЛГА</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1300</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Обслуживание государственного внутреннего и муниципального долга</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1301</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r>
      <w:tr w:rsidR="000D0806" w:rsidRPr="000D0806" w:rsidTr="000D0806">
        <w:trPr>
          <w:gridAfter w:val="9"/>
          <w:wAfter w:w="1815" w:type="dxa"/>
          <w:trHeight w:val="6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МЕЖБЮДЖЕТНЫЕ ТРАНСФЕРТЫ ОБЩЕГО ХАРАКТЕРА БЮДЖЕТАМ БЮДЖЕТНОЙ СИСТЕМЫ РОССИЙСКОЙ ФЕДЕРАЦИИ</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1400</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3 015,9</w:t>
            </w:r>
          </w:p>
        </w:tc>
      </w:tr>
      <w:tr w:rsidR="000D0806" w:rsidRPr="000D0806" w:rsidTr="000D0806">
        <w:trPr>
          <w:gridAfter w:val="9"/>
          <w:wAfter w:w="1815" w:type="dxa"/>
          <w:trHeight w:val="300"/>
        </w:trPr>
        <w:tc>
          <w:tcPr>
            <w:tcW w:w="7938" w:type="dxa"/>
            <w:gridSpan w:val="1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Прочие межбюджетные трансферты общего характера</w:t>
            </w:r>
          </w:p>
        </w:tc>
        <w:tc>
          <w:tcPr>
            <w:tcW w:w="1063"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1403</w:t>
            </w:r>
          </w:p>
        </w:tc>
        <w:tc>
          <w:tcPr>
            <w:tcW w:w="992"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3 015,9</w:t>
            </w:r>
          </w:p>
        </w:tc>
      </w:tr>
      <w:tr w:rsidR="000D0806" w:rsidRPr="000D0806" w:rsidTr="000D0806">
        <w:trPr>
          <w:gridAfter w:val="9"/>
          <w:wAfter w:w="1815" w:type="dxa"/>
          <w:trHeight w:val="285"/>
        </w:trPr>
        <w:tc>
          <w:tcPr>
            <w:tcW w:w="7938" w:type="dxa"/>
            <w:gridSpan w:val="13"/>
            <w:tcBorders>
              <w:top w:val="nil"/>
              <w:left w:val="single" w:sz="4" w:space="0" w:color="auto"/>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rPr>
                <w:rFonts w:ascii="Times New Roman" w:hAnsi="Times New Roman"/>
                <w:b/>
                <w:bCs/>
              </w:rPr>
            </w:pPr>
            <w:r w:rsidRPr="000D0806">
              <w:rPr>
                <w:rFonts w:ascii="Times New Roman" w:hAnsi="Times New Roman"/>
                <w:b/>
                <w:bCs/>
              </w:rPr>
              <w:t>ВСЕГО:</w:t>
            </w:r>
          </w:p>
        </w:tc>
        <w:tc>
          <w:tcPr>
            <w:tcW w:w="1063" w:type="dxa"/>
            <w:gridSpan w:val="6"/>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b/>
                <w:bCs/>
              </w:rPr>
            </w:pPr>
            <w:r w:rsidRPr="000D0806">
              <w:rPr>
                <w:rFonts w:ascii="Times New Roman" w:hAnsi="Times New Roman"/>
                <w:b/>
                <w:bCs/>
              </w:rPr>
              <w:t>16 241,8</w:t>
            </w: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bookmarkStart w:id="11" w:name="RANGE!A1:E131"/>
            <w:bookmarkEnd w:id="11"/>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Приложение № </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к решению Думы Едогонского сельского</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поселения "О внесении изменений</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в решение Думы Едогонского</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 "О бюджете Едогонского</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муниципального образования на 2022 год</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2023 и 2024 годов"</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от 23.12.2022 г. №   </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3405" w:type="dxa"/>
            <w:gridSpan w:val="15"/>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Приложение № 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к решению Думы Едогонского</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"О бюджете Едогонского</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муниципального образования на 2022 год</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2023 и 2024 годов"</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Before w:val="1"/>
          <w:gridAfter w:val="4"/>
          <w:wBefore w:w="552" w:type="dxa"/>
          <w:wAfter w:w="993"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3405" w:type="dxa"/>
            <w:gridSpan w:val="1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от 24.12.2021 г. №26</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Before w:val="1"/>
          <w:wBefore w:w="552" w:type="dxa"/>
          <w:trHeight w:val="255"/>
        </w:trPr>
        <w:tc>
          <w:tcPr>
            <w:tcW w:w="37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1700"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086" w:type="dxa"/>
            <w:gridSpan w:val="9"/>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069" w:type="dxa"/>
            <w:gridSpan w:val="10"/>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88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Before w:val="1"/>
          <w:gridAfter w:val="5"/>
          <w:wBefore w:w="552" w:type="dxa"/>
          <w:wAfter w:w="1106" w:type="dxa"/>
          <w:trHeight w:val="1268"/>
        </w:trPr>
        <w:tc>
          <w:tcPr>
            <w:tcW w:w="9749" w:type="dxa"/>
            <w:gridSpan w:val="23"/>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Before w:val="1"/>
          <w:gridAfter w:val="1"/>
          <w:wBefore w:w="552" w:type="dxa"/>
          <w:wAfter w:w="194" w:type="dxa"/>
          <w:trHeight w:val="124"/>
        </w:trPr>
        <w:tc>
          <w:tcPr>
            <w:tcW w:w="3701" w:type="dxa"/>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700" w:type="dxa"/>
            <w:gridSpan w:val="5"/>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2411" w:type="dxa"/>
            <w:gridSpan w:val="8"/>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271" w:type="dxa"/>
            <w:gridSpan w:val="2"/>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2578" w:type="dxa"/>
            <w:gridSpan w:val="1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40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Before w:val="1"/>
          <w:gridAfter w:val="5"/>
          <w:wBefore w:w="552" w:type="dxa"/>
          <w:wAfter w:w="1106" w:type="dxa"/>
          <w:trHeight w:val="327"/>
        </w:trPr>
        <w:tc>
          <w:tcPr>
            <w:tcW w:w="7812" w:type="dxa"/>
            <w:gridSpan w:val="14"/>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16"/>
                <w:szCs w:val="16"/>
              </w:rPr>
            </w:pPr>
          </w:p>
        </w:tc>
        <w:tc>
          <w:tcPr>
            <w:tcW w:w="2338" w:type="dxa"/>
            <w:gridSpan w:val="11"/>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16"/>
                <w:szCs w:val="16"/>
              </w:rPr>
            </w:pPr>
            <w:r w:rsidRPr="000D0806">
              <w:rPr>
                <w:rFonts w:ascii="Times New Roman" w:hAnsi="Times New Roman"/>
                <w:sz w:val="16"/>
                <w:szCs w:val="16"/>
              </w:rPr>
              <w:t>(тыс. рублей)</w:t>
            </w:r>
          </w:p>
        </w:tc>
      </w:tr>
      <w:tr w:rsidR="000D0806" w:rsidRPr="000D0806" w:rsidTr="000D0806">
        <w:trPr>
          <w:gridBefore w:val="1"/>
          <w:gridAfter w:val="5"/>
          <w:wBefore w:w="552" w:type="dxa"/>
          <w:wAfter w:w="1106" w:type="dxa"/>
          <w:trHeight w:val="555"/>
        </w:trPr>
        <w:tc>
          <w:tcPr>
            <w:tcW w:w="5118" w:type="dxa"/>
            <w:gridSpan w:val="4"/>
            <w:tcBorders>
              <w:top w:val="single" w:sz="4" w:space="0" w:color="auto"/>
              <w:left w:val="single" w:sz="4" w:space="0" w:color="auto"/>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Наименование</w:t>
            </w:r>
          </w:p>
        </w:tc>
        <w:tc>
          <w:tcPr>
            <w:tcW w:w="1560" w:type="dxa"/>
            <w:gridSpan w:val="6"/>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КЦСР</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КВР</w:t>
            </w:r>
          </w:p>
        </w:tc>
        <w:tc>
          <w:tcPr>
            <w:tcW w:w="920" w:type="dxa"/>
            <w:gridSpan w:val="5"/>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proofErr w:type="spellStart"/>
            <w:r w:rsidRPr="000D0806">
              <w:rPr>
                <w:rFonts w:ascii="Times New Roman" w:hAnsi="Times New Roman"/>
                <w:b/>
                <w:bCs/>
                <w:color w:val="000000"/>
                <w:sz w:val="24"/>
                <w:szCs w:val="24"/>
              </w:rPr>
              <w:t>РзПР</w:t>
            </w:r>
            <w:proofErr w:type="spellEnd"/>
          </w:p>
        </w:tc>
        <w:tc>
          <w:tcPr>
            <w:tcW w:w="1017" w:type="dxa"/>
            <w:gridSpan w:val="4"/>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Сумма</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gridBefore w:val="1"/>
          <w:gridAfter w:val="5"/>
          <w:wBefore w:w="552" w:type="dxa"/>
          <w:wAfter w:w="1106" w:type="dxa"/>
          <w:trHeight w:val="60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16 070,3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i/>
                <w:iCs/>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9 406,4</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5 882,7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Финансовое обеспечение выполнения функций органов местного самоуправления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5 449,3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12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5 071,2</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i/>
                <w:iCs/>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0102</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964,5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i/>
                <w:iCs/>
                <w:sz w:val="20"/>
                <w:szCs w:val="20"/>
              </w:rPr>
            </w:pPr>
          </w:p>
        </w:tc>
      </w:tr>
      <w:tr w:rsidR="000D0806" w:rsidRPr="000D0806" w:rsidTr="000D0806">
        <w:trPr>
          <w:gridBefore w:val="1"/>
          <w:gridAfter w:val="5"/>
          <w:wBefore w:w="552" w:type="dxa"/>
          <w:wAfter w:w="1106" w:type="dxa"/>
          <w:trHeight w:val="915"/>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4 106,7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15"/>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322,6</w:t>
            </w:r>
          </w:p>
        </w:tc>
        <w:tc>
          <w:tcPr>
            <w:tcW w:w="401" w:type="dxa"/>
            <w:gridSpan w:val="2"/>
            <w:tcBorders>
              <w:top w:val="single" w:sz="8" w:space="0" w:color="auto"/>
              <w:left w:val="nil"/>
              <w:bottom w:val="single" w:sz="8" w:space="0" w:color="auto"/>
              <w:right w:val="single" w:sz="8" w:space="0" w:color="auto"/>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r w:rsidRPr="000D0806">
              <w:rPr>
                <w:rFonts w:ascii="Arial" w:hAnsi="Arial" w:cs="Arial"/>
                <w:sz w:val="18"/>
                <w:szCs w:val="18"/>
              </w:rPr>
              <w:t> </w:t>
            </w: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322,6</w:t>
            </w:r>
          </w:p>
        </w:tc>
        <w:tc>
          <w:tcPr>
            <w:tcW w:w="401"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Иные бюджетные ассигнования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55,5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общегосударственные вопросы</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1010120900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281,1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12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1010120900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281,1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lastRenderedPageBreak/>
              <w:t>Функционирование высшего должностного лица субъекта Российской Федерации и муниципального образования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1010120900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0102</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32,8</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1010120900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248,3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Осуществление первичного воинского учета органами местного самоуправления поселений</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151,6</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12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139,9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Мобилизационная и вневойсковая подготовка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139,9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11,7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Мобилизационная и вневойсковая подготовка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11,7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15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1010173150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1010173150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общегосударственные вопросы</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1010173150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муниципальным долгом сельского поселения»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Организация и осуществление муниципальных заимствований и исполнение обязательств по ним</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1010221100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Обслуживание государственного (муниципального) долга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1010221100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Обслуживание государственного внутреннего и муниципального долга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1010221100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700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1301</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484"/>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485,8</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585"/>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1010320200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485,8</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Социальное обеспечение и иные выплаты населению</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1010320200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300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485,8</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Пенсионное обеспечение</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1010320200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300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1001</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485,8</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Резервный фонд администрации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1010521200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Иные бюджетные ассигнования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1010521200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Резервные фонды</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1010521200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0111</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12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3 015,9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12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1010620600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2 785,2</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Межбюджетные трансферты</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1010620600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500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2 785,2</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Прочие межбюджетные трансферты общего характера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1010620600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500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1403</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2 785,2</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1010620900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230,7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Межбюджетные трансферты</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1010620900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500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230,7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57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Прочие межбюджетные трансферты общего характера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1010620900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500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1403</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230,7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«Повышение эффективности бюджетных расходов сельских поселений на 2021-2025 гг.»</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1020000000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«Информационные технологии в управлении»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1020122000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инфраструктуры на территории сельского поселения на 2021-2025 гг.»</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1 245,7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«Ремонт и содержание автомобильных дорог»</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941,3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941,3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941,3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Дорожное хозяйство (дорожные фонды)</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0409</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941,3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благоустройства территории поселения»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44,3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44,3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72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44,3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Благоустройство</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44,3</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водоснабжения населения»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146,1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146,1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146,1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Коммунальное хозяйство</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1030322000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0502</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146,1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"Создание мест (площадок) накопления твердых коммунальных отходов"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114,0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114,0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114,0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Благоустройство</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1031222000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114,0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1040000000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экономики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1040122000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188,7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1050000000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Основное мероприятие «Обеспечение первичных мер пожарной безопасности в границах населенных пунктов поселения»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769"/>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безопасности и правоохранительной деятельности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25,0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безопасности и правоохранительной деятельности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1060000000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5 193,9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5 009,9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1060120900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162,7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12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1060120900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162,7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1060120900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162,7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Реализация иных направлений расходов основного мероприятия подпрограммы, </w:t>
            </w:r>
            <w:r w:rsidRPr="000D0806">
              <w:rPr>
                <w:rFonts w:ascii="Times New Roman" w:hAnsi="Times New Roman"/>
                <w:b/>
                <w:bCs/>
                <w:i/>
                <w:iCs/>
              </w:rPr>
              <w:lastRenderedPageBreak/>
              <w:t>программы, а также непрограммных направлений расходов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1060122000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4 617,2</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12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3 933,7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3 933,7</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682,9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682,9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Иные бюджетные ассигнования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0,6</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0,6</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10601S2370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230,0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75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10601S2370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230,0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6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10601S2370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230,0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184,0</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12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Физическая культура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1060222000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10602S2370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174,1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10602S2370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174,1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Физическая культура</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10602S2370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174,1</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Непрограммные расходы</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7000000000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171,5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Обеспечение проведения выборов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7080000000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171,5</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912"/>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Проведение выборов главы муниципального образования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7080020700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73,6</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Иные бюджетные ассигнования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7080020700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73,6</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Обеспечение проведения выборов и референдумов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7080020700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0107</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73,6</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6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Проведение выборов в представительные органы муниципального образования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7080020800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97,9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Иные бюджетные ассигнования</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7080020800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97,9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300"/>
        </w:trPr>
        <w:tc>
          <w:tcPr>
            <w:tcW w:w="5118" w:type="dxa"/>
            <w:gridSpan w:val="4"/>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Обеспечение проведения выборов и референдумов</w:t>
            </w:r>
          </w:p>
        </w:tc>
        <w:tc>
          <w:tcPr>
            <w:tcW w:w="1560" w:type="dxa"/>
            <w:gridSpan w:val="6"/>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7080020800</w:t>
            </w:r>
          </w:p>
        </w:tc>
        <w:tc>
          <w:tcPr>
            <w:tcW w:w="1134"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920"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0107</w:t>
            </w:r>
          </w:p>
        </w:tc>
        <w:tc>
          <w:tcPr>
            <w:tcW w:w="1017" w:type="dxa"/>
            <w:gridSpan w:val="4"/>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97,9</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Before w:val="1"/>
          <w:gridAfter w:val="5"/>
          <w:wBefore w:w="552" w:type="dxa"/>
          <w:wAfter w:w="1106" w:type="dxa"/>
          <w:trHeight w:val="285"/>
        </w:trPr>
        <w:tc>
          <w:tcPr>
            <w:tcW w:w="5118" w:type="dxa"/>
            <w:gridSpan w:val="4"/>
            <w:tcBorders>
              <w:top w:val="nil"/>
              <w:left w:val="single" w:sz="4" w:space="0" w:color="auto"/>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rPr>
                <w:rFonts w:ascii="Times New Roman" w:hAnsi="Times New Roman"/>
                <w:b/>
                <w:bCs/>
              </w:rPr>
            </w:pPr>
            <w:r w:rsidRPr="000D0806">
              <w:rPr>
                <w:rFonts w:ascii="Times New Roman" w:hAnsi="Times New Roman"/>
                <w:b/>
                <w:bCs/>
              </w:rPr>
              <w:lastRenderedPageBreak/>
              <w:t>ВСЕГО:</w:t>
            </w:r>
          </w:p>
        </w:tc>
        <w:tc>
          <w:tcPr>
            <w:tcW w:w="1560" w:type="dxa"/>
            <w:gridSpan w:val="6"/>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920" w:type="dxa"/>
            <w:gridSpan w:val="5"/>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017" w:type="dxa"/>
            <w:gridSpan w:val="4"/>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b/>
                <w:bCs/>
              </w:rPr>
            </w:pPr>
            <w:r w:rsidRPr="000D0806">
              <w:rPr>
                <w:rFonts w:ascii="Times New Roman" w:hAnsi="Times New Roman"/>
                <w:b/>
                <w:bCs/>
              </w:rPr>
              <w:t>16 241,8</w:t>
            </w:r>
          </w:p>
        </w:tc>
        <w:tc>
          <w:tcPr>
            <w:tcW w:w="40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bl>
    <w:p w:rsid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10856" w:type="dxa"/>
        <w:tblInd w:w="93" w:type="dxa"/>
        <w:tblLook w:val="04A0" w:firstRow="1" w:lastRow="0" w:firstColumn="1" w:lastColumn="0" w:noHBand="0" w:noVBand="1"/>
      </w:tblPr>
      <w:tblGrid>
        <w:gridCol w:w="3209"/>
        <w:gridCol w:w="775"/>
        <w:gridCol w:w="105"/>
        <w:gridCol w:w="900"/>
        <w:gridCol w:w="1122"/>
        <w:gridCol w:w="207"/>
        <w:gridCol w:w="29"/>
        <w:gridCol w:w="764"/>
        <w:gridCol w:w="29"/>
        <w:gridCol w:w="388"/>
        <w:gridCol w:w="1276"/>
        <w:gridCol w:w="622"/>
        <w:gridCol w:w="461"/>
        <w:gridCol w:w="29"/>
        <w:gridCol w:w="450"/>
        <w:gridCol w:w="461"/>
        <w:gridCol w:w="29"/>
      </w:tblGrid>
      <w:tr w:rsidR="000D0806" w:rsidRPr="000D0806" w:rsidTr="000D0806">
        <w:trPr>
          <w:gridAfter w:val="1"/>
          <w:wAfter w:w="29"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bookmarkStart w:id="12" w:name="RANGE!A1:F160"/>
            <w:bookmarkEnd w:id="12"/>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77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Приложение № </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к решению Думы Едогонского сельского</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поселения "О внесении изменений</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в решение Думы Едогонского</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 "О бюджете Едогонского</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муниципального образования на 2022 год</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2023 и 2024 годов"</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от 23.12.2022 г. №   </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Приложение №7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к решению Думы Едогонского</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"О бюджете Едогонского</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2"/>
          <w:wAfter w:w="490" w:type="dxa"/>
          <w:trHeight w:val="240"/>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муниципального образования на 2022 год</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2"/>
          <w:wAfter w:w="490" w:type="dxa"/>
          <w:trHeight w:val="240"/>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2023 и 2024 годов"</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2"/>
          <w:wAfter w:w="490" w:type="dxa"/>
          <w:trHeight w:val="240"/>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315"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от 24.12.2021 г. №26</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1"/>
          <w:wAfter w:w="29" w:type="dxa"/>
          <w:trHeight w:val="240"/>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77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1"/>
          <w:wAfter w:w="29" w:type="dxa"/>
          <w:trHeight w:val="240"/>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color w:val="000000"/>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color w:val="000000"/>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77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1"/>
          <w:wAfter w:w="29" w:type="dxa"/>
          <w:trHeight w:val="675"/>
        </w:trPr>
        <w:tc>
          <w:tcPr>
            <w:tcW w:w="9887" w:type="dxa"/>
            <w:gridSpan w:val="13"/>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 xml:space="preserve">ВЕДОМСТВЕННАЯ СТРУКТУРА РАСХОДОВ БЮДЖЕТА ЕДОГОНСКОГО МУНИЦИПАЛЬНОГО ОБРАЗОВАНИЯ НА 2022 ГОД </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trHeight w:val="315"/>
        </w:trPr>
        <w:tc>
          <w:tcPr>
            <w:tcW w:w="3209" w:type="dxa"/>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p>
        </w:tc>
        <w:tc>
          <w:tcPr>
            <w:tcW w:w="880" w:type="dxa"/>
            <w:gridSpan w:val="2"/>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p>
        </w:tc>
        <w:tc>
          <w:tcPr>
            <w:tcW w:w="2022" w:type="dxa"/>
            <w:gridSpan w:val="2"/>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p>
        </w:tc>
        <w:tc>
          <w:tcPr>
            <w:tcW w:w="23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7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277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1"/>
          <w:wAfter w:w="29" w:type="dxa"/>
          <w:trHeight w:val="255"/>
        </w:trPr>
        <w:tc>
          <w:tcPr>
            <w:tcW w:w="6111"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16"/>
                <w:szCs w:val="16"/>
              </w:rPr>
            </w:pPr>
          </w:p>
        </w:tc>
        <w:tc>
          <w:tcPr>
            <w:tcW w:w="4716" w:type="dxa"/>
            <w:gridSpan w:val="11"/>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16"/>
                <w:szCs w:val="16"/>
              </w:rPr>
            </w:pPr>
            <w:r w:rsidRPr="000D0806">
              <w:rPr>
                <w:rFonts w:ascii="Times New Roman" w:hAnsi="Times New Roman"/>
                <w:sz w:val="16"/>
                <w:szCs w:val="16"/>
              </w:rPr>
              <w:t>(тыс. рублей)</w:t>
            </w:r>
          </w:p>
        </w:tc>
      </w:tr>
      <w:tr w:rsidR="000D0806" w:rsidRPr="000D0806" w:rsidTr="000D0806">
        <w:trPr>
          <w:gridAfter w:val="1"/>
          <w:wAfter w:w="29" w:type="dxa"/>
          <w:trHeight w:val="315"/>
        </w:trPr>
        <w:tc>
          <w:tcPr>
            <w:tcW w:w="3984" w:type="dxa"/>
            <w:gridSpan w:val="2"/>
            <w:tcBorders>
              <w:top w:val="single" w:sz="4" w:space="0" w:color="auto"/>
              <w:left w:val="single" w:sz="4" w:space="0" w:color="auto"/>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Наименование</w:t>
            </w:r>
          </w:p>
        </w:tc>
        <w:tc>
          <w:tcPr>
            <w:tcW w:w="1005" w:type="dxa"/>
            <w:gridSpan w:val="2"/>
            <w:tcBorders>
              <w:top w:val="single" w:sz="4" w:space="0" w:color="auto"/>
              <w:left w:val="nil"/>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ГРБС</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КЦСР</w:t>
            </w:r>
          </w:p>
        </w:tc>
        <w:tc>
          <w:tcPr>
            <w:tcW w:w="1417" w:type="dxa"/>
            <w:gridSpan w:val="5"/>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proofErr w:type="spellStart"/>
            <w:r w:rsidRPr="000D0806">
              <w:rPr>
                <w:rFonts w:ascii="Times New Roman" w:hAnsi="Times New Roman"/>
                <w:b/>
                <w:bCs/>
                <w:color w:val="000000"/>
                <w:sz w:val="24"/>
                <w:szCs w:val="24"/>
              </w:rPr>
              <w:t>РзПР</w:t>
            </w:r>
            <w:proofErr w:type="spellEnd"/>
          </w:p>
        </w:tc>
        <w:tc>
          <w:tcPr>
            <w:tcW w:w="10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Сумма</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gridAfter w:val="1"/>
          <w:wAfter w:w="29" w:type="dxa"/>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Администрация Едогонского сельского поселения</w:t>
            </w:r>
          </w:p>
        </w:tc>
        <w:tc>
          <w:tcPr>
            <w:tcW w:w="1005" w:type="dxa"/>
            <w:gridSpan w:val="2"/>
            <w:tcBorders>
              <w:top w:val="single" w:sz="4" w:space="0" w:color="auto"/>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16 241,8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ОБЩЕГОСУДАРСТВЕННЫЕ ВОПРОСЫ</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0100</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5 932,8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997,3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997,3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997,3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997,3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Финансовое обеспечение выполнения функций органов местного самоуправления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964,5</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964,5</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1010120900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32,8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1010120900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32,8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4 693,2</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4 693,2</w:t>
            </w:r>
          </w:p>
        </w:tc>
        <w:tc>
          <w:tcPr>
            <w:tcW w:w="940" w:type="dxa"/>
            <w:gridSpan w:val="3"/>
            <w:tcBorders>
              <w:top w:val="nil"/>
              <w:left w:val="nil"/>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4 683,1</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i/>
                <w:iCs/>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4 683,1</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Финансовое обеспечение выполнения функций органов местного самоуправления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4 434,8</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4 106,7</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322,6</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5,5</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1010120900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248,3</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1010120900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248,3</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«Повышение эффективности бюджетных расходов сельских поселений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10,1</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«Информационные технологии в управлении»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10,1</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10,1</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1020122000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10,1</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Обеспечение проведения выборов и референдумов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0107</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171,5</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Непрограммные расходы</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0107</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171,5</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Обеспечение проведения выборов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0107</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7080000000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171,5</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Проведение выборов главы муниципального образования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0107</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7080020700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73,6</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0107</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7080020700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73,6</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Проведение выборов в представительные органы муниципального образования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0107</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7080020800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97,9</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0107</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7080020800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97,9</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Резервные фонды</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40" w:type="dxa"/>
            <w:gridSpan w:val="3"/>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Резервный фонд администрации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1010521200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1010521200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Другие общегосударственные вопросы</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Финансовое обеспечение выполнения функций органов местного самоуправления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15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1010173150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lastRenderedPageBreak/>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1010173150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НАЦИОНАЛЬНАЯ ОБОРОНА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0200</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151,6</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Мобилизационная и вневойсковая подготовка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151,6</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151,6</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151,6</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151,6</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Осуществление первичного воинского учета органами местного самоуправления поселений</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151,6</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139,9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11,7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НАЦИОНАЛЬНАЯ БЕЗОПАСНОСТЬ И ПРАВООХРАНИТЕЛЬНАЯ ДЕЯТЕЛЬНОСТЬ</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0300</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25,5</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Другие вопросы в области национальной безопасности и правоохранительной деятельности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25,5</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25,5</w:t>
            </w:r>
          </w:p>
        </w:tc>
        <w:tc>
          <w:tcPr>
            <w:tcW w:w="940" w:type="dxa"/>
            <w:gridSpan w:val="3"/>
            <w:tcBorders>
              <w:top w:val="nil"/>
              <w:left w:val="nil"/>
              <w:bottom w:val="nil"/>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sz w:val="20"/>
                <w:szCs w:val="20"/>
              </w:rPr>
            </w:pPr>
            <w:r w:rsidRPr="000D0806">
              <w:rPr>
                <w:rFonts w:ascii="Times New Roman" w:hAnsi="Times New Roman"/>
                <w:b/>
                <w:bCs/>
                <w:i/>
                <w:iCs/>
                <w:sz w:val="20"/>
                <w:szCs w:val="20"/>
              </w:rPr>
              <w:t> </w:t>
            </w: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25,5</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i/>
                <w:iCs/>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25,0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25,0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Основное мероприятие "Профилактика безнадзорности и правонарушений на территории сельского поселения"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1050222000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0,5</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НАЦИОНАЛЬНАЯ ЭКОНОМИКА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0400</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1 130,0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Дорожное хозяйство (дорожные фонды)</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941,3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941,3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инфраструктуры на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941,3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«Ремонт и содержание автомобильных дорог»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941,3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941,3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0409</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941,3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Другие вопросы в области национальной экономики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6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1040122000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188,7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ЖИЛИЩНО-КОММУНАЛЬНОЕ ХОЗЯЙСТВО</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0500</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304,4</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Коммунальное хозяйство</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146,1</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Муниципальная программа «Социально-экономическое развитие </w:t>
            </w:r>
            <w:r w:rsidRPr="000D0806">
              <w:rPr>
                <w:rFonts w:ascii="Times New Roman" w:hAnsi="Times New Roman"/>
                <w:b/>
                <w:bCs/>
                <w:i/>
                <w:iCs/>
              </w:rPr>
              <w:lastRenderedPageBreak/>
              <w:t>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146,1</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Подпрограмма «Развитие инфраструктуры на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146,1</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водоснабжения населения»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146,1</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146,1</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0502</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1030322000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146,1</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Благоустройство</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158,3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158,3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инфраструктуры на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158,3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благоустройства территории поселения»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44,3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44,3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1030222000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44,3</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"Создание мест (площадок) накопления твердых коммунальных отходов"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114,0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114,0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1031222000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114,0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КУЛЬТУРА, КИНЕМАТОГРАФИЯ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0800</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5 009,9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Культура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5 009,9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5 009,9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5 009,9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Основное мероприятие «Расходы, направленные на организацию досуга и обеспечение жителей услугами </w:t>
            </w:r>
            <w:r w:rsidRPr="000D0806">
              <w:rPr>
                <w:rFonts w:ascii="Times New Roman" w:hAnsi="Times New Roman"/>
                <w:b/>
                <w:bCs/>
                <w:i/>
                <w:iCs/>
              </w:rPr>
              <w:lastRenderedPageBreak/>
              <w:t>организаций культуры, организация библиотечного обслуживания»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5 009,9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1060120900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162,7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1060120900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162,7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4 617,2</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3 933,7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682,9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0,6</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10601S2370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230,0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10601S2370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230,0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СОЦИАЛЬНАЯ ПОЛИТИКА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485,8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Пенсионное обеспечение</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485,8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485,8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485,8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485,8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1010320200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485,8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Социальное обеспечение и иные выплаты населению</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1010320200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300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485,8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ФИЗИЧЕСКАЯ КУЛЬТУРА И СПОРТ</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1100</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184,0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Физическая культура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184,0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184,0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184,0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184,0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548"/>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1060222000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10602S2370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174,1</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10602S2370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174,1</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ОБСЛУЖИВАНИЕ ГОСУДАРСТВЕННОГО И МУНИЦИПАЛЬНОГО ДОЛГА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1300</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Обслуживание государственного внутреннего и муниципального долга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муниципальным долгом сельского поселения»</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Организация и осуществление муниципальных заимствований и исполнение обязательств по ним</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1010221100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Обслуживание государственного (муниципального) долга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1301</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1010221100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700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МЕЖБЮДЖЕТНЫЕ ТРАНСФЕРТЫ ОБЩЕГО ХАРАКТЕРА БЮДЖЕТАМ БЮДЖЕТНОЙ СИСТЕМЫ РОССИЙСКОЙ ФЕДЕРАЦИИ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1400</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3 015,9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Прочие межбюджетные трансферты общего характера</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3 015,9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3 015,9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6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3 015,9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12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1010600000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3 015,9</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9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1010620600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2 785,2</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Межбюджетные трансферты</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1403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1010620600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500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2 785,2</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1010620900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230,7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300"/>
        </w:trPr>
        <w:tc>
          <w:tcPr>
            <w:tcW w:w="398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Межбюджетные трансферты</w:t>
            </w:r>
          </w:p>
        </w:tc>
        <w:tc>
          <w:tcPr>
            <w:tcW w:w="100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1122"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1403</w:t>
            </w:r>
          </w:p>
        </w:tc>
        <w:tc>
          <w:tcPr>
            <w:tcW w:w="1417" w:type="dxa"/>
            <w:gridSpan w:val="5"/>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1010620900</w:t>
            </w:r>
          </w:p>
        </w:tc>
        <w:tc>
          <w:tcPr>
            <w:tcW w:w="127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500</w:t>
            </w:r>
          </w:p>
        </w:tc>
        <w:tc>
          <w:tcPr>
            <w:tcW w:w="1083"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230,7</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9" w:type="dxa"/>
          <w:trHeight w:val="285"/>
        </w:trPr>
        <w:tc>
          <w:tcPr>
            <w:tcW w:w="3984"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rPr>
                <w:rFonts w:ascii="Times New Roman" w:hAnsi="Times New Roman"/>
                <w:b/>
                <w:bCs/>
              </w:rPr>
            </w:pPr>
            <w:r w:rsidRPr="000D0806">
              <w:rPr>
                <w:rFonts w:ascii="Times New Roman" w:hAnsi="Times New Roman"/>
                <w:b/>
                <w:bCs/>
              </w:rPr>
              <w:t>ВСЕГО:</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122"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083" w:type="dxa"/>
            <w:gridSpan w:val="2"/>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right"/>
              <w:rPr>
                <w:rFonts w:ascii="Times New Roman" w:hAnsi="Times New Roman"/>
                <w:b/>
                <w:bCs/>
              </w:rPr>
            </w:pPr>
            <w:r w:rsidRPr="000D0806">
              <w:rPr>
                <w:rFonts w:ascii="Times New Roman" w:hAnsi="Times New Roman"/>
                <w:b/>
                <w:bCs/>
              </w:rPr>
              <w:t>16 241,8</w:t>
            </w:r>
          </w:p>
        </w:tc>
        <w:tc>
          <w:tcPr>
            <w:tcW w:w="94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9938" w:type="dxa"/>
        <w:tblInd w:w="93" w:type="dxa"/>
        <w:tblLayout w:type="fixed"/>
        <w:tblLook w:val="04A0" w:firstRow="1" w:lastRow="0" w:firstColumn="1" w:lastColumn="0" w:noHBand="0" w:noVBand="1"/>
      </w:tblPr>
      <w:tblGrid>
        <w:gridCol w:w="5260"/>
        <w:gridCol w:w="3292"/>
        <w:gridCol w:w="1102"/>
        <w:gridCol w:w="284"/>
      </w:tblGrid>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Приложение №  </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к решению Думы Едогонского сельского</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поселения "О внесении изменений</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в решение Думы Едогонского</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сельского поселения "О бюджете Едогонского</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муниципального образования на 2022 год</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и на плановый период 2023 и 2024 годов"</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от 23.12.2022 г. №  </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Приложение № 9</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к решению Думы Едогонского</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сельского поселения</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"О бюджете Едогонского</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муниципального  образования</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на 2022 год и на плановый </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период 2023 и 2024 годов"</w:t>
            </w:r>
          </w:p>
        </w:tc>
      </w:tr>
      <w:tr w:rsidR="000D0806" w:rsidRPr="000D0806" w:rsidTr="000D0806">
        <w:trPr>
          <w:gridAfter w:val="1"/>
          <w:wAfter w:w="284" w:type="dxa"/>
          <w:trHeight w:val="300"/>
        </w:trPr>
        <w:tc>
          <w:tcPr>
            <w:tcW w:w="52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439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от 24.12.2021 № 26</w:t>
            </w:r>
          </w:p>
        </w:tc>
      </w:tr>
      <w:tr w:rsidR="000D0806" w:rsidRPr="000D0806" w:rsidTr="000D0806">
        <w:trPr>
          <w:trHeight w:val="300"/>
        </w:trPr>
        <w:tc>
          <w:tcPr>
            <w:tcW w:w="855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38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p>
        </w:tc>
      </w:tr>
      <w:tr w:rsidR="000D0806" w:rsidRPr="000D0806" w:rsidTr="000D0806">
        <w:trPr>
          <w:trHeight w:val="1170"/>
        </w:trPr>
        <w:tc>
          <w:tcPr>
            <w:tcW w:w="9938" w:type="dxa"/>
            <w:gridSpan w:val="4"/>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w:t>
            </w:r>
          </w:p>
        </w:tc>
      </w:tr>
      <w:tr w:rsidR="000D0806" w:rsidRPr="000D0806" w:rsidTr="000D0806">
        <w:trPr>
          <w:trHeight w:val="315"/>
        </w:trPr>
        <w:tc>
          <w:tcPr>
            <w:tcW w:w="855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4"/>
                <w:szCs w:val="24"/>
              </w:rPr>
            </w:pPr>
          </w:p>
        </w:tc>
        <w:tc>
          <w:tcPr>
            <w:tcW w:w="138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r>
      <w:tr w:rsidR="000D0806" w:rsidRPr="000D0806" w:rsidTr="000D0806">
        <w:trPr>
          <w:trHeight w:val="300"/>
        </w:trPr>
        <w:tc>
          <w:tcPr>
            <w:tcW w:w="855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p>
        </w:tc>
        <w:tc>
          <w:tcPr>
            <w:tcW w:w="138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color w:val="000000"/>
                <w:sz w:val="18"/>
                <w:szCs w:val="18"/>
              </w:rPr>
            </w:pPr>
            <w:r w:rsidRPr="000D0806">
              <w:rPr>
                <w:rFonts w:ascii="Times New Roman" w:hAnsi="Times New Roman"/>
                <w:color w:val="000000"/>
                <w:sz w:val="18"/>
                <w:szCs w:val="18"/>
              </w:rPr>
              <w:t>(тыс. рублей)</w:t>
            </w:r>
          </w:p>
        </w:tc>
      </w:tr>
      <w:tr w:rsidR="000D0806" w:rsidRPr="000D0806" w:rsidTr="000D0806">
        <w:trPr>
          <w:trHeight w:val="315"/>
        </w:trPr>
        <w:tc>
          <w:tcPr>
            <w:tcW w:w="8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Наименование передаваемого полномочия</w:t>
            </w:r>
          </w:p>
        </w:tc>
        <w:tc>
          <w:tcPr>
            <w:tcW w:w="1386" w:type="dxa"/>
            <w:gridSpan w:val="2"/>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 xml:space="preserve">Сумма </w:t>
            </w:r>
          </w:p>
        </w:tc>
      </w:tr>
      <w:tr w:rsidR="000D0806" w:rsidRPr="000D0806" w:rsidTr="000D0806">
        <w:trPr>
          <w:trHeight w:val="300"/>
        </w:trPr>
        <w:tc>
          <w:tcPr>
            <w:tcW w:w="8552"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rPr>
            </w:pPr>
            <w:r w:rsidRPr="000D0806">
              <w:rPr>
                <w:rFonts w:ascii="Times New Roman" w:hAnsi="Times New Roman"/>
                <w:b/>
                <w:bCs/>
                <w:color w:val="000000"/>
              </w:rPr>
              <w:lastRenderedPageBreak/>
              <w:t xml:space="preserve">ВСЕГО:            </w:t>
            </w:r>
          </w:p>
        </w:tc>
        <w:tc>
          <w:tcPr>
            <w:tcW w:w="138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3015,9</w:t>
            </w:r>
          </w:p>
        </w:tc>
      </w:tr>
      <w:tr w:rsidR="000D0806" w:rsidRPr="000D0806" w:rsidTr="000D0806">
        <w:trPr>
          <w:trHeight w:val="1500"/>
        </w:trPr>
        <w:tc>
          <w:tcPr>
            <w:tcW w:w="8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0D0806">
              <w:rPr>
                <w:rFonts w:ascii="Times New Roman" w:hAnsi="Times New Roman"/>
                <w:color w:val="FF0000"/>
              </w:rPr>
              <w:t xml:space="preserve"> </w:t>
            </w:r>
            <w:r w:rsidRPr="000D0806">
              <w:rPr>
                <w:rFonts w:ascii="Times New Roman" w:hAnsi="Times New Roman"/>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386"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1008,4</w:t>
            </w:r>
          </w:p>
        </w:tc>
      </w:tr>
      <w:tr w:rsidR="000D0806" w:rsidRPr="000D0806" w:rsidTr="000D0806">
        <w:trPr>
          <w:trHeight w:val="300"/>
        </w:trPr>
        <w:tc>
          <w:tcPr>
            <w:tcW w:w="8552"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осуществление внутреннего муниципального финансового контроля</w:t>
            </w:r>
          </w:p>
        </w:tc>
        <w:tc>
          <w:tcPr>
            <w:tcW w:w="1386"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w:t>
            </w:r>
          </w:p>
        </w:tc>
      </w:tr>
      <w:tr w:rsidR="000D0806" w:rsidRPr="000D0806" w:rsidTr="000D0806">
        <w:trPr>
          <w:trHeight w:val="300"/>
        </w:trPr>
        <w:tc>
          <w:tcPr>
            <w:tcW w:w="8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осуществление  внешнего  финансовому контроля</w:t>
            </w:r>
          </w:p>
        </w:tc>
        <w:tc>
          <w:tcPr>
            <w:tcW w:w="1386"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w:t>
            </w:r>
          </w:p>
        </w:tc>
      </w:tr>
      <w:tr w:rsidR="000D0806" w:rsidRPr="000D0806" w:rsidTr="000D0806">
        <w:trPr>
          <w:trHeight w:val="300"/>
        </w:trPr>
        <w:tc>
          <w:tcPr>
            <w:tcW w:w="8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формирование архивных фондов поселения</w:t>
            </w:r>
          </w:p>
        </w:tc>
        <w:tc>
          <w:tcPr>
            <w:tcW w:w="1386"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16,5</w:t>
            </w:r>
          </w:p>
        </w:tc>
      </w:tr>
      <w:tr w:rsidR="000D0806" w:rsidRPr="000D0806" w:rsidTr="000D0806">
        <w:trPr>
          <w:trHeight w:val="6829"/>
        </w:trPr>
        <w:tc>
          <w:tcPr>
            <w:tcW w:w="8552"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386" w:type="dxa"/>
            <w:gridSpan w:val="2"/>
            <w:tcBorders>
              <w:top w:val="nil"/>
              <w:left w:val="nil"/>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36,5</w:t>
            </w:r>
          </w:p>
        </w:tc>
      </w:tr>
      <w:tr w:rsidR="000D0806" w:rsidRPr="000D0806" w:rsidTr="000D0806">
        <w:trPr>
          <w:trHeight w:val="2494"/>
        </w:trPr>
        <w:tc>
          <w:tcPr>
            <w:tcW w:w="8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0D0806">
              <w:rPr>
                <w:rFonts w:ascii="Times New Roman" w:hAnsi="Times New Roman"/>
                <w:color w:val="000000"/>
              </w:rPr>
              <w:t>порядке,установленном</w:t>
            </w:r>
            <w:proofErr w:type="spellEnd"/>
            <w:r w:rsidRPr="000D0806">
              <w:rPr>
                <w:rFonts w:ascii="Times New Roman" w:hAnsi="Times New Roman"/>
                <w:color w:val="000000"/>
              </w:rPr>
              <w:t xml:space="preserve"> Правительством Российской Федерации </w:t>
            </w:r>
          </w:p>
        </w:tc>
        <w:tc>
          <w:tcPr>
            <w:tcW w:w="1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40,5</w:t>
            </w:r>
          </w:p>
        </w:tc>
      </w:tr>
      <w:tr w:rsidR="000D0806" w:rsidRPr="000D0806" w:rsidTr="000D0806">
        <w:trPr>
          <w:trHeight w:val="900"/>
        </w:trPr>
        <w:tc>
          <w:tcPr>
            <w:tcW w:w="8552" w:type="dxa"/>
            <w:gridSpan w:val="2"/>
            <w:tcBorders>
              <w:top w:val="nil"/>
              <w:left w:val="single" w:sz="4" w:space="0" w:color="auto"/>
              <w:bottom w:val="single" w:sz="4" w:space="0" w:color="auto"/>
              <w:right w:val="single" w:sz="4" w:space="0" w:color="auto"/>
            </w:tcBorders>
            <w:shd w:val="clear" w:color="auto" w:fill="auto"/>
            <w:noWrap/>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38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1910,0</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9513" w:type="dxa"/>
        <w:tblInd w:w="93" w:type="dxa"/>
        <w:tblLook w:val="04A0" w:firstRow="1" w:lastRow="0" w:firstColumn="1" w:lastColumn="0" w:noHBand="0" w:noVBand="1"/>
      </w:tblPr>
      <w:tblGrid>
        <w:gridCol w:w="5140"/>
        <w:gridCol w:w="2080"/>
        <w:gridCol w:w="875"/>
        <w:gridCol w:w="1276"/>
        <w:gridCol w:w="142"/>
      </w:tblGrid>
      <w:tr w:rsidR="000D0806" w:rsidRPr="000D0806" w:rsidTr="000D0806">
        <w:trPr>
          <w:gridAfter w:val="1"/>
          <w:wAfter w:w="142" w:type="dxa"/>
          <w:trHeight w:val="300"/>
        </w:trPr>
        <w:tc>
          <w:tcPr>
            <w:tcW w:w="514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0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15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Приложение № 12</w:t>
            </w:r>
          </w:p>
        </w:tc>
      </w:tr>
      <w:tr w:rsidR="000D0806" w:rsidRPr="000D0806" w:rsidTr="000D0806">
        <w:trPr>
          <w:gridAfter w:val="1"/>
          <w:wAfter w:w="142" w:type="dxa"/>
          <w:trHeight w:val="300"/>
        </w:trPr>
        <w:tc>
          <w:tcPr>
            <w:tcW w:w="9371"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к решению Думы Едогонского</w:t>
            </w:r>
          </w:p>
        </w:tc>
      </w:tr>
      <w:tr w:rsidR="000D0806" w:rsidRPr="000D0806" w:rsidTr="000D0806">
        <w:trPr>
          <w:gridAfter w:val="1"/>
          <w:wAfter w:w="142" w:type="dxa"/>
          <w:trHeight w:val="300"/>
        </w:trPr>
        <w:tc>
          <w:tcPr>
            <w:tcW w:w="9371"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сельского поселения</w:t>
            </w:r>
          </w:p>
        </w:tc>
      </w:tr>
      <w:tr w:rsidR="000D0806" w:rsidRPr="000D0806" w:rsidTr="000D0806">
        <w:trPr>
          <w:gridAfter w:val="1"/>
          <w:wAfter w:w="142" w:type="dxa"/>
          <w:trHeight w:val="300"/>
        </w:trPr>
        <w:tc>
          <w:tcPr>
            <w:tcW w:w="9371"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"О бюджете Едогонского</w:t>
            </w:r>
          </w:p>
        </w:tc>
      </w:tr>
      <w:tr w:rsidR="000D0806" w:rsidRPr="000D0806" w:rsidTr="000D0806">
        <w:trPr>
          <w:gridAfter w:val="1"/>
          <w:wAfter w:w="142" w:type="dxa"/>
          <w:trHeight w:val="300"/>
        </w:trPr>
        <w:tc>
          <w:tcPr>
            <w:tcW w:w="9371"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муниципального  образования</w:t>
            </w:r>
          </w:p>
        </w:tc>
      </w:tr>
      <w:tr w:rsidR="000D0806" w:rsidRPr="000D0806" w:rsidTr="000D0806">
        <w:trPr>
          <w:gridAfter w:val="1"/>
          <w:wAfter w:w="142" w:type="dxa"/>
          <w:trHeight w:val="300"/>
        </w:trPr>
        <w:tc>
          <w:tcPr>
            <w:tcW w:w="9371"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на 2022 год и на плановый</w:t>
            </w:r>
          </w:p>
        </w:tc>
      </w:tr>
      <w:tr w:rsidR="000D0806" w:rsidRPr="000D0806" w:rsidTr="000D0806">
        <w:trPr>
          <w:gridAfter w:val="1"/>
          <w:wAfter w:w="142" w:type="dxa"/>
          <w:trHeight w:val="300"/>
        </w:trPr>
        <w:tc>
          <w:tcPr>
            <w:tcW w:w="9371"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период 2023 и 2024 годов"</w:t>
            </w:r>
          </w:p>
        </w:tc>
      </w:tr>
      <w:tr w:rsidR="000D0806" w:rsidRPr="000D0806" w:rsidTr="000D0806">
        <w:trPr>
          <w:gridAfter w:val="1"/>
          <w:wAfter w:w="142" w:type="dxa"/>
          <w:trHeight w:val="300"/>
        </w:trPr>
        <w:tc>
          <w:tcPr>
            <w:tcW w:w="9371"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от 24.12.2021 № 26</w:t>
            </w:r>
          </w:p>
        </w:tc>
      </w:tr>
      <w:tr w:rsidR="000D0806" w:rsidRPr="000D0806" w:rsidTr="000D0806">
        <w:trPr>
          <w:trHeight w:val="315"/>
        </w:trPr>
        <w:tc>
          <w:tcPr>
            <w:tcW w:w="514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firstLineChars="1500" w:firstLine="3600"/>
              <w:rPr>
                <w:rFonts w:ascii="Times New Roman" w:hAnsi="Times New Roman"/>
                <w:color w:val="000000"/>
                <w:sz w:val="24"/>
                <w:szCs w:val="24"/>
              </w:rPr>
            </w:pPr>
          </w:p>
        </w:tc>
        <w:tc>
          <w:tcPr>
            <w:tcW w:w="20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293"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r>
      <w:tr w:rsidR="000D0806" w:rsidRPr="000D0806" w:rsidTr="000D0806">
        <w:trPr>
          <w:trHeight w:val="1268"/>
        </w:trPr>
        <w:tc>
          <w:tcPr>
            <w:tcW w:w="9513" w:type="dxa"/>
            <w:gridSpan w:val="5"/>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Источники внутреннего финансирования дефицита бюджета Едогонского муниципального образования  на 2022 год</w:t>
            </w:r>
          </w:p>
        </w:tc>
      </w:tr>
      <w:tr w:rsidR="000D0806" w:rsidRPr="000D0806" w:rsidTr="000D0806">
        <w:trPr>
          <w:trHeight w:val="300"/>
        </w:trPr>
        <w:tc>
          <w:tcPr>
            <w:tcW w:w="514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p>
        </w:tc>
        <w:tc>
          <w:tcPr>
            <w:tcW w:w="295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418"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color w:val="000000"/>
                <w:sz w:val="18"/>
                <w:szCs w:val="18"/>
              </w:rPr>
            </w:pPr>
            <w:r w:rsidRPr="000D0806">
              <w:rPr>
                <w:rFonts w:ascii="Times New Roman" w:hAnsi="Times New Roman"/>
                <w:color w:val="000000"/>
                <w:sz w:val="18"/>
                <w:szCs w:val="18"/>
              </w:rPr>
              <w:t>(тыс. рублей)</w:t>
            </w:r>
          </w:p>
        </w:tc>
      </w:tr>
      <w:tr w:rsidR="000D0806" w:rsidRPr="000D0806" w:rsidTr="000D0806">
        <w:trPr>
          <w:trHeight w:val="300"/>
        </w:trPr>
        <w:tc>
          <w:tcPr>
            <w:tcW w:w="5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Наименование</w:t>
            </w:r>
          </w:p>
        </w:tc>
        <w:tc>
          <w:tcPr>
            <w:tcW w:w="295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Код</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Сумма</w:t>
            </w:r>
          </w:p>
        </w:tc>
      </w:tr>
      <w:tr w:rsidR="000D0806" w:rsidRPr="000D0806" w:rsidTr="000D0806">
        <w:trPr>
          <w:trHeight w:val="300"/>
        </w:trPr>
        <w:tc>
          <w:tcPr>
            <w:tcW w:w="5140" w:type="dxa"/>
            <w:vMerge/>
            <w:tcBorders>
              <w:top w:val="single" w:sz="4" w:space="0" w:color="auto"/>
              <w:left w:val="single" w:sz="4" w:space="0" w:color="auto"/>
              <w:bottom w:val="single" w:sz="4" w:space="0" w:color="auto"/>
              <w:right w:val="single" w:sz="4" w:space="0" w:color="auto"/>
            </w:tcBorders>
            <w:vAlign w:val="center"/>
            <w:hideMark/>
          </w:tcPr>
          <w:p w:rsidR="000D0806" w:rsidRPr="000D0806" w:rsidRDefault="000D0806" w:rsidP="000D0806">
            <w:pPr>
              <w:spacing w:after="0" w:line="240" w:lineRule="auto"/>
              <w:rPr>
                <w:rFonts w:ascii="Times New Roman" w:hAnsi="Times New Roman"/>
                <w:b/>
                <w:bCs/>
                <w:color w:val="000000"/>
              </w:rPr>
            </w:pPr>
          </w:p>
        </w:tc>
        <w:tc>
          <w:tcPr>
            <w:tcW w:w="2955" w:type="dxa"/>
            <w:gridSpan w:val="2"/>
            <w:vMerge/>
            <w:tcBorders>
              <w:top w:val="single" w:sz="4" w:space="0" w:color="auto"/>
              <w:left w:val="single" w:sz="4" w:space="0" w:color="auto"/>
              <w:bottom w:val="single" w:sz="4" w:space="0" w:color="auto"/>
              <w:right w:val="single" w:sz="4" w:space="0" w:color="auto"/>
            </w:tcBorders>
            <w:vAlign w:val="center"/>
            <w:hideMark/>
          </w:tcPr>
          <w:p w:rsidR="000D0806" w:rsidRPr="000D0806" w:rsidRDefault="000D0806" w:rsidP="000D0806">
            <w:pPr>
              <w:spacing w:after="0" w:line="240" w:lineRule="auto"/>
              <w:rPr>
                <w:rFonts w:ascii="Times New Roman" w:hAnsi="Times New Roman"/>
                <w:b/>
                <w:bCs/>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D0806" w:rsidRPr="000D0806" w:rsidRDefault="000D0806" w:rsidP="000D0806">
            <w:pPr>
              <w:spacing w:after="0" w:line="240" w:lineRule="auto"/>
              <w:rPr>
                <w:rFonts w:ascii="Times New Roman" w:hAnsi="Times New Roman"/>
                <w:b/>
                <w:bCs/>
                <w:color w:val="000000"/>
              </w:rPr>
            </w:pPr>
          </w:p>
        </w:tc>
      </w:tr>
      <w:tr w:rsidR="000D0806" w:rsidRPr="000D0806" w:rsidTr="000D0806">
        <w:trPr>
          <w:trHeight w:val="57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rPr>
            </w:pPr>
            <w:r w:rsidRPr="000D0806">
              <w:rPr>
                <w:rFonts w:ascii="Times New Roman" w:hAnsi="Times New Roman"/>
                <w:b/>
                <w:bCs/>
                <w:color w:val="000000"/>
              </w:rPr>
              <w:t>Источники внутреннего финансирования дефицита бюджета</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000 01 00 00 00 00 0000 000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225,1</w:t>
            </w:r>
          </w:p>
        </w:tc>
      </w:tr>
      <w:tr w:rsidR="000D0806" w:rsidRPr="000D0806" w:rsidTr="000D0806">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sz w:val="24"/>
                <w:szCs w:val="24"/>
              </w:rPr>
            </w:pPr>
            <w:r w:rsidRPr="000D0806">
              <w:rPr>
                <w:rFonts w:ascii="Times New Roman" w:hAnsi="Times New Roman"/>
                <w:b/>
                <w:bCs/>
                <w:color w:val="000000"/>
                <w:sz w:val="24"/>
                <w:szCs w:val="24"/>
              </w:rPr>
              <w:t>Кредиты кредитных организаций в валюте Российской Федерации</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920 01 02 00 00 00 0000 000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55,0</w:t>
            </w:r>
          </w:p>
        </w:tc>
      </w:tr>
      <w:tr w:rsidR="000D0806" w:rsidRPr="000D0806" w:rsidTr="000D0806">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Привлечение кредитов от  кредитных организаций в валюте Российской Федерации</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920 01 02 00 00 00 0000 700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55,0</w:t>
            </w:r>
          </w:p>
        </w:tc>
      </w:tr>
      <w:tr w:rsidR="000D0806" w:rsidRPr="000D0806" w:rsidTr="000D0806">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Привлечение сельскими поселениями кредитов от  кредитных организаций в валюте Российской Федерации</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920 01 02 00 00 10 0000 710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55,0</w:t>
            </w:r>
          </w:p>
        </w:tc>
      </w:tr>
      <w:tr w:rsidR="000D0806" w:rsidRPr="000D0806" w:rsidTr="000D0806">
        <w:trPr>
          <w:trHeight w:val="705"/>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Погашение кредитов, предоставленных  кредитными организациями в валюте Российской Федерации</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920 01 02 00 00 00 0000 800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w:t>
            </w:r>
          </w:p>
        </w:tc>
      </w:tr>
      <w:tr w:rsidR="000D0806" w:rsidRPr="000D0806" w:rsidTr="000D0806">
        <w:trPr>
          <w:trHeight w:val="675"/>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Погашение сельскими поселениями кредитов от кредитных организаций в валюте Российской Федерации</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920 01 02 00 00 10 0000 810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sz w:val="24"/>
                <w:szCs w:val="24"/>
              </w:rPr>
            </w:pPr>
            <w:r w:rsidRPr="000D0806">
              <w:rPr>
                <w:rFonts w:ascii="Times New Roman" w:hAnsi="Times New Roman"/>
                <w:b/>
                <w:bCs/>
                <w:color w:val="000000"/>
                <w:sz w:val="24"/>
                <w:szCs w:val="24"/>
              </w:rPr>
              <w:t xml:space="preserve">Бюджетные кредиты из других бюджетов бюджетной системы Российской Федерации </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920 01 03 00 00 00 0000 000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color w:val="000000"/>
              </w:rPr>
            </w:pPr>
            <w:r w:rsidRPr="000D0806">
              <w:rPr>
                <w:rFonts w:ascii="Times New Roman" w:hAnsi="Times New Roman"/>
                <w:b/>
                <w:bCs/>
                <w:i/>
                <w:iCs/>
                <w:color w:val="000000"/>
              </w:rPr>
              <w:t>0,0</w:t>
            </w:r>
          </w:p>
        </w:tc>
      </w:tr>
      <w:tr w:rsidR="000D0806" w:rsidRPr="000D0806" w:rsidTr="000D0806">
        <w:trPr>
          <w:trHeight w:val="645"/>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Бюджетные кредиты из других бюджетов бюджетной системы Российской Федерации в валюте Российской Федерации</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920 01 03 01 00 00 0000 000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90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Привлечение бюджетных  кредитов из других бюджетов бюджетной системы Российской Федерации  в валюте Российской Федерации</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920 01 03 01 00 00 0000 700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w:t>
            </w:r>
          </w:p>
        </w:tc>
      </w:tr>
      <w:tr w:rsidR="000D0806" w:rsidRPr="000D0806" w:rsidTr="000D0806">
        <w:trPr>
          <w:trHeight w:val="90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lastRenderedPageBreak/>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920 01 03 01 00 10 0000 710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1005"/>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920 01 03 01 00 00 0000 800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w:t>
            </w:r>
          </w:p>
        </w:tc>
      </w:tr>
      <w:tr w:rsidR="000D0806" w:rsidRPr="000D0806" w:rsidTr="000D0806">
        <w:trPr>
          <w:trHeight w:val="90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920 01 03 01 00 10 0000 810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sz w:val="24"/>
                <w:szCs w:val="24"/>
              </w:rPr>
            </w:pPr>
            <w:r w:rsidRPr="000D0806">
              <w:rPr>
                <w:rFonts w:ascii="Times New Roman" w:hAnsi="Times New Roman"/>
                <w:b/>
                <w:bCs/>
                <w:color w:val="000000"/>
                <w:sz w:val="24"/>
                <w:szCs w:val="24"/>
              </w:rPr>
              <w:t>Изменение остатков средств на счетах по учету средств бюджета</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 xml:space="preserve">000 01 05 00 00 00 0000 000 </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170,1</w:t>
            </w:r>
          </w:p>
        </w:tc>
      </w:tr>
      <w:tr w:rsidR="000D0806" w:rsidRPr="000D0806" w:rsidTr="000D0806">
        <w:trPr>
          <w:trHeight w:val="409"/>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Увеличение остатков средств бюджетов</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000 01 05 00 00 00 0000 500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-16 071,7</w:t>
            </w:r>
          </w:p>
        </w:tc>
      </w:tr>
      <w:tr w:rsidR="000D0806" w:rsidRPr="000D0806" w:rsidTr="000D0806">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Увеличение прочих остатков средств бюджетов</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000 01 05 02 00 00 0000 500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-16 071,7</w:t>
            </w:r>
          </w:p>
        </w:tc>
      </w:tr>
      <w:tr w:rsidR="000D0806" w:rsidRPr="000D0806" w:rsidTr="000D0806">
        <w:trPr>
          <w:trHeight w:val="334"/>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Увеличение прочих остатков денежных средств бюджетов</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000 01 05 02 01 00 0000 510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-16 071,7</w:t>
            </w:r>
          </w:p>
        </w:tc>
      </w:tr>
      <w:tr w:rsidR="000D0806" w:rsidRPr="000D0806" w:rsidTr="000D0806">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Увеличение прочих остатков денежных средств бюджетов сельских поселений</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000 01 05 02 01 10 0000 510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-16 071,7</w:t>
            </w:r>
          </w:p>
        </w:tc>
      </w:tr>
      <w:tr w:rsidR="000D0806" w:rsidRPr="000D0806" w:rsidTr="000D0806">
        <w:trPr>
          <w:trHeight w:val="345"/>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Уменьшение  остатков  средств  бюджетов</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000 01 05 00 00 00 0000 600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16 241,8</w:t>
            </w:r>
          </w:p>
        </w:tc>
      </w:tr>
      <w:tr w:rsidR="000D0806" w:rsidRPr="000D0806" w:rsidTr="000D0806">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Уменьшение прочих остатков средств бюджетов</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000 01 05 02 00 00 0000 600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16 241,8</w:t>
            </w:r>
          </w:p>
        </w:tc>
      </w:tr>
      <w:tr w:rsidR="000D0806" w:rsidRPr="000D0806" w:rsidTr="000D0806">
        <w:trPr>
          <w:trHeight w:val="334"/>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Уменьшение прочих остатков денежных средств бюджетов</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000 01 05 02 01 00 0000 610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16 241,8</w:t>
            </w:r>
          </w:p>
        </w:tc>
      </w:tr>
      <w:tr w:rsidR="000D0806" w:rsidRPr="000D0806" w:rsidTr="000D0806">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Уменьшение прочих остатков денежных средств бюджетов сельских поселений</w:t>
            </w:r>
          </w:p>
        </w:tc>
        <w:tc>
          <w:tcPr>
            <w:tcW w:w="295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000 01 05 02 01 10 0000 610</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16 241,8</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23.12.2022Г. №17</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РОССИЙСКАЯ ФЕДЕРАЦИЯ</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ИРКУТСКАЯ ОБЛАСТЬ</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МУНИЦИПАЛЬНОЕ ОБРАЗОВАНИЕ</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 xml:space="preserve"> «ТУЛУНСКИЙ РАЙОН»</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 xml:space="preserve">ЕДОГОНСКОЕ СЕЛЬСКОЕ ПОСЕЛЕНИЕ </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ДУМА</w:t>
      </w: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РЕШЕНИЕ</w:t>
      </w:r>
    </w:p>
    <w:p w:rsidR="000D0806" w:rsidRPr="000D0806" w:rsidRDefault="000D0806" w:rsidP="000D0806">
      <w:pPr>
        <w:spacing w:after="0" w:line="240" w:lineRule="auto"/>
        <w:jc w:val="center"/>
        <w:rPr>
          <w:rFonts w:ascii="Arial" w:hAnsi="Arial" w:cs="Arial"/>
          <w:b/>
          <w:sz w:val="24"/>
          <w:szCs w:val="24"/>
        </w:rPr>
      </w:pPr>
    </w:p>
    <w:p w:rsidR="000D0806" w:rsidRPr="000D0806" w:rsidRDefault="000D0806" w:rsidP="000D0806">
      <w:pPr>
        <w:spacing w:after="0" w:line="240" w:lineRule="auto"/>
        <w:jc w:val="center"/>
        <w:rPr>
          <w:rFonts w:ascii="Arial" w:hAnsi="Arial" w:cs="Arial"/>
          <w:b/>
          <w:sz w:val="24"/>
          <w:szCs w:val="24"/>
        </w:rPr>
      </w:pPr>
      <w:r w:rsidRPr="000D0806">
        <w:rPr>
          <w:rFonts w:ascii="Arial" w:hAnsi="Arial" w:cs="Arial"/>
          <w:b/>
          <w:sz w:val="24"/>
          <w:szCs w:val="24"/>
        </w:rPr>
        <w:t>О БЮДЖЕТЕ ЕДОГОНСКОГО МУНИЦИПАЛЬНОГО ОБРАЗОВАНИЯ НА 2023 ГОД И НА ПЛАНОВЫЙ ПЕРИОД 2024 И 2025 ГОДОВ</w:t>
      </w:r>
    </w:p>
    <w:p w:rsidR="000D0806" w:rsidRPr="000D0806" w:rsidRDefault="000D0806" w:rsidP="000D0806">
      <w:pPr>
        <w:tabs>
          <w:tab w:val="left" w:pos="142"/>
          <w:tab w:val="left" w:pos="1276"/>
        </w:tabs>
        <w:spacing w:after="0" w:line="240" w:lineRule="auto"/>
        <w:ind w:firstLine="567"/>
        <w:jc w:val="both"/>
        <w:rPr>
          <w:rFonts w:ascii="Times New Roman" w:hAnsi="Times New Roman"/>
          <w:sz w:val="24"/>
          <w:szCs w:val="24"/>
        </w:rPr>
      </w:pPr>
    </w:p>
    <w:p w:rsidR="000D0806" w:rsidRPr="000D0806" w:rsidRDefault="000D0806" w:rsidP="000D0806">
      <w:pPr>
        <w:tabs>
          <w:tab w:val="left" w:pos="142"/>
          <w:tab w:val="left" w:pos="1276"/>
        </w:tabs>
        <w:spacing w:after="0" w:line="240" w:lineRule="auto"/>
        <w:ind w:firstLine="709"/>
        <w:jc w:val="both"/>
        <w:rPr>
          <w:rFonts w:ascii="Arial" w:hAnsi="Arial" w:cs="Arial"/>
          <w:sz w:val="24"/>
          <w:szCs w:val="24"/>
        </w:rPr>
      </w:pPr>
      <w:r w:rsidRPr="000D0806">
        <w:rPr>
          <w:rFonts w:ascii="Arial" w:hAnsi="Arial" w:cs="Arial"/>
          <w:sz w:val="24"/>
          <w:szCs w:val="24"/>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2023 год и на плановый период 2024 и 2025 годов», решением Думы Тулунского муниципального района «О бюджете Тулунского муниципального района на 2023 год и на плановый период 2024 и 2025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0D0806" w:rsidRPr="000D0806" w:rsidRDefault="000D0806" w:rsidP="000D0806">
      <w:pPr>
        <w:tabs>
          <w:tab w:val="left" w:pos="142"/>
          <w:tab w:val="left" w:pos="1276"/>
        </w:tabs>
        <w:spacing w:after="0" w:line="240" w:lineRule="auto"/>
        <w:jc w:val="both"/>
        <w:rPr>
          <w:rFonts w:ascii="Times New Roman" w:hAnsi="Times New Roman"/>
          <w:sz w:val="24"/>
          <w:szCs w:val="24"/>
        </w:rPr>
      </w:pPr>
    </w:p>
    <w:p w:rsidR="000D0806" w:rsidRPr="000D0806" w:rsidRDefault="000D0806" w:rsidP="000D0806">
      <w:pPr>
        <w:tabs>
          <w:tab w:val="left" w:pos="142"/>
          <w:tab w:val="left" w:pos="1276"/>
        </w:tabs>
        <w:spacing w:after="0" w:line="240" w:lineRule="auto"/>
        <w:ind w:firstLine="567"/>
        <w:jc w:val="center"/>
        <w:rPr>
          <w:rFonts w:ascii="Arial" w:hAnsi="Arial" w:cs="Arial"/>
          <w:b/>
          <w:sz w:val="24"/>
          <w:szCs w:val="24"/>
        </w:rPr>
      </w:pPr>
      <w:r w:rsidRPr="000D0806">
        <w:rPr>
          <w:rFonts w:ascii="Arial" w:hAnsi="Arial" w:cs="Arial"/>
          <w:b/>
          <w:sz w:val="24"/>
          <w:szCs w:val="24"/>
        </w:rPr>
        <w:t>РЕШИЛА:</w:t>
      </w:r>
    </w:p>
    <w:p w:rsidR="000D0806" w:rsidRPr="000D0806" w:rsidRDefault="000D0806" w:rsidP="000D0806">
      <w:pPr>
        <w:tabs>
          <w:tab w:val="left" w:pos="142"/>
          <w:tab w:val="left" w:pos="1276"/>
        </w:tabs>
        <w:spacing w:after="0" w:line="240" w:lineRule="auto"/>
        <w:jc w:val="both"/>
        <w:rPr>
          <w:rFonts w:ascii="Times New Roman" w:hAnsi="Times New Roman"/>
          <w:sz w:val="24"/>
          <w:szCs w:val="24"/>
        </w:rPr>
      </w:pPr>
    </w:p>
    <w:p w:rsidR="000D0806" w:rsidRPr="000D0806" w:rsidRDefault="000D0806" w:rsidP="000D0806">
      <w:pPr>
        <w:tabs>
          <w:tab w:val="left" w:pos="142"/>
          <w:tab w:val="left" w:pos="1276"/>
        </w:tabs>
        <w:spacing w:after="0" w:line="240" w:lineRule="auto"/>
        <w:ind w:firstLine="709"/>
        <w:jc w:val="both"/>
        <w:outlineLvl w:val="0"/>
        <w:rPr>
          <w:rFonts w:ascii="Arial" w:hAnsi="Arial" w:cs="Arial"/>
          <w:sz w:val="24"/>
          <w:szCs w:val="24"/>
        </w:rPr>
      </w:pPr>
      <w:r w:rsidRPr="000D0806">
        <w:rPr>
          <w:rFonts w:ascii="Arial" w:hAnsi="Arial" w:cs="Arial"/>
          <w:sz w:val="24"/>
          <w:szCs w:val="24"/>
        </w:rPr>
        <w:t>1.Утвердить основные характеристики бюджета Едогонского муниципального образования (далее местный бюджет) на 2023 год:</w:t>
      </w:r>
    </w:p>
    <w:p w:rsidR="000D0806" w:rsidRPr="000D0806" w:rsidRDefault="000D0806" w:rsidP="000D0806">
      <w:pPr>
        <w:keepNext/>
        <w:keepLines/>
        <w:tabs>
          <w:tab w:val="left" w:pos="142"/>
          <w:tab w:val="left" w:pos="1276"/>
        </w:tabs>
        <w:spacing w:after="0" w:line="240" w:lineRule="auto"/>
        <w:ind w:firstLine="709"/>
        <w:jc w:val="both"/>
        <w:rPr>
          <w:rFonts w:ascii="Arial" w:hAnsi="Arial" w:cs="Arial"/>
          <w:sz w:val="24"/>
          <w:szCs w:val="24"/>
        </w:rPr>
      </w:pPr>
      <w:r w:rsidRPr="000D0806">
        <w:rPr>
          <w:rFonts w:ascii="Arial" w:hAnsi="Arial" w:cs="Arial"/>
          <w:sz w:val="24"/>
          <w:szCs w:val="24"/>
        </w:rPr>
        <w:lastRenderedPageBreak/>
        <w:t>1)общий объем доходов в сумме 21 302,1 тыс. руб., в том числе безвозмездные поступления в сумме 19 705,5 тыс. руб., из них межбюджетные трансферты из областного бюджета в сумме 8 375,9 тыс. руб., из районного бюджета 11 329,6 тыс. руб.;</w:t>
      </w:r>
    </w:p>
    <w:p w:rsidR="000D0806" w:rsidRPr="000D0806" w:rsidRDefault="000D0806" w:rsidP="000D0806">
      <w:pPr>
        <w:tabs>
          <w:tab w:val="left" w:pos="142"/>
          <w:tab w:val="left" w:pos="1276"/>
        </w:tabs>
        <w:spacing w:after="0" w:line="240" w:lineRule="auto"/>
        <w:ind w:firstLine="709"/>
        <w:jc w:val="both"/>
        <w:rPr>
          <w:rFonts w:ascii="Arial" w:hAnsi="Arial" w:cs="Arial"/>
          <w:sz w:val="24"/>
          <w:szCs w:val="24"/>
        </w:rPr>
      </w:pPr>
      <w:r w:rsidRPr="000D0806">
        <w:rPr>
          <w:rFonts w:ascii="Arial" w:hAnsi="Arial" w:cs="Arial"/>
          <w:sz w:val="24"/>
          <w:szCs w:val="24"/>
        </w:rPr>
        <w:t>2)общий объем расходов в сумме 21 357,1 тыс. руб.;</w:t>
      </w:r>
    </w:p>
    <w:p w:rsidR="000D0806" w:rsidRPr="000D0806" w:rsidRDefault="000D0806" w:rsidP="000D0806">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 xml:space="preserve">3)размер дефицита в сумме 55,0 тыс. руб. или </w:t>
      </w:r>
      <w:r w:rsidRPr="000D0806">
        <w:rPr>
          <w:rFonts w:ascii="Arial" w:hAnsi="Arial" w:cs="Arial"/>
          <w:sz w:val="24"/>
          <w:szCs w:val="24"/>
          <w:shd w:val="clear" w:color="auto" w:fill="FFFFFF"/>
        </w:rPr>
        <w:t>3,4 %</w:t>
      </w:r>
      <w:r w:rsidRPr="000D0806">
        <w:rPr>
          <w:rFonts w:ascii="Arial" w:hAnsi="Arial" w:cs="Arial"/>
          <w:sz w:val="24"/>
          <w:szCs w:val="24"/>
        </w:rPr>
        <w:t xml:space="preserve"> утвержденного общего годового объема доходов местного бюджета без учета утвержденного объема безвозмездных поступлений.</w:t>
      </w:r>
    </w:p>
    <w:p w:rsidR="000D0806" w:rsidRPr="000D0806" w:rsidRDefault="000D0806" w:rsidP="000D0806">
      <w:pPr>
        <w:tabs>
          <w:tab w:val="left" w:pos="142"/>
          <w:tab w:val="left" w:pos="1276"/>
        </w:tabs>
        <w:spacing w:after="0" w:line="240" w:lineRule="auto"/>
        <w:ind w:firstLine="709"/>
        <w:jc w:val="both"/>
        <w:outlineLvl w:val="0"/>
        <w:rPr>
          <w:rFonts w:ascii="Arial" w:hAnsi="Arial" w:cs="Arial"/>
          <w:sz w:val="24"/>
          <w:szCs w:val="24"/>
        </w:rPr>
      </w:pPr>
      <w:r w:rsidRPr="000D0806">
        <w:rPr>
          <w:rFonts w:ascii="Arial" w:hAnsi="Arial" w:cs="Arial"/>
          <w:sz w:val="24"/>
          <w:szCs w:val="24"/>
        </w:rPr>
        <w:t>2.Утвердить основные характеристики бюджета Едогонского муниципального образования на</w:t>
      </w:r>
      <w:r w:rsidRPr="000D0806">
        <w:rPr>
          <w:rFonts w:ascii="Arial" w:hAnsi="Arial" w:cs="Arial"/>
          <w:b/>
          <w:sz w:val="24"/>
          <w:szCs w:val="24"/>
        </w:rPr>
        <w:t xml:space="preserve"> </w:t>
      </w:r>
      <w:r w:rsidRPr="000D0806">
        <w:rPr>
          <w:rFonts w:ascii="Arial" w:hAnsi="Arial" w:cs="Arial"/>
          <w:sz w:val="24"/>
          <w:szCs w:val="24"/>
        </w:rPr>
        <w:t>плановый период 2024 и 2025 годов:</w:t>
      </w:r>
    </w:p>
    <w:p w:rsidR="000D0806" w:rsidRPr="000D0806" w:rsidRDefault="000D0806" w:rsidP="000D0806">
      <w:pPr>
        <w:tabs>
          <w:tab w:val="left" w:pos="142"/>
          <w:tab w:val="left" w:pos="1276"/>
        </w:tabs>
        <w:spacing w:after="0" w:line="240" w:lineRule="auto"/>
        <w:ind w:firstLine="709"/>
        <w:jc w:val="both"/>
        <w:rPr>
          <w:rFonts w:ascii="Arial" w:hAnsi="Arial" w:cs="Arial"/>
          <w:sz w:val="24"/>
          <w:szCs w:val="24"/>
        </w:rPr>
      </w:pPr>
      <w:r w:rsidRPr="000D0806">
        <w:rPr>
          <w:rFonts w:ascii="Arial" w:hAnsi="Arial" w:cs="Arial"/>
          <w:sz w:val="24"/>
          <w:szCs w:val="24"/>
        </w:rPr>
        <w:t>1)прогнозируемый общий объем доходов на 2024 год в сумме 11 378,8 тыс. руб., в том числе безвозмездные поступления в сумме 9 687,0 тыс. руб., из них межбюджетные трансферты из областного бюджета в сумме 582,7 тыс. руб., из районного бюджета в сумме 9 104,3 тыс. руб., на 2025 год в сумме 11505,8 тыс. руб., в том числе безвозмездные поступления в сумме 9 759,0 тыс. руб., из них межбюджетные трансферты из областного бюджета в сумме 589,5 тыс. руб., из районного бюджета в сумме 9 169,5 тыс. руб.;</w:t>
      </w:r>
    </w:p>
    <w:p w:rsidR="000D0806" w:rsidRPr="000D0806" w:rsidRDefault="000D0806" w:rsidP="000D0806">
      <w:pPr>
        <w:tabs>
          <w:tab w:val="left" w:pos="142"/>
          <w:tab w:val="left" w:pos="1276"/>
        </w:tabs>
        <w:spacing w:after="0" w:line="240" w:lineRule="auto"/>
        <w:ind w:firstLine="709"/>
        <w:jc w:val="both"/>
        <w:rPr>
          <w:rFonts w:ascii="Arial" w:hAnsi="Arial" w:cs="Arial"/>
          <w:sz w:val="24"/>
          <w:szCs w:val="24"/>
        </w:rPr>
      </w:pPr>
      <w:r w:rsidRPr="000D0806">
        <w:rPr>
          <w:rFonts w:ascii="Arial" w:hAnsi="Arial" w:cs="Arial"/>
          <w:sz w:val="24"/>
          <w:szCs w:val="24"/>
        </w:rPr>
        <w:t>2)общий объем расходов на 2024 год в сумме 11 437,8 тыс. руб., в том числе условно утвержденные расходы в сумме 272,0 тыс. руб., на 2025 год в сумме 11 566,8 тыс. руб., в том числе условно утвержденные расходы в сумме 549,0 тыс. руб.;</w:t>
      </w:r>
    </w:p>
    <w:p w:rsidR="000D0806" w:rsidRPr="000D0806" w:rsidRDefault="000D0806" w:rsidP="000D0806">
      <w:pPr>
        <w:tabs>
          <w:tab w:val="left" w:pos="142"/>
          <w:tab w:val="left" w:pos="1276"/>
        </w:tabs>
        <w:spacing w:after="0" w:line="240" w:lineRule="auto"/>
        <w:ind w:firstLine="709"/>
        <w:jc w:val="both"/>
        <w:rPr>
          <w:rFonts w:ascii="Arial" w:hAnsi="Arial" w:cs="Arial"/>
          <w:sz w:val="24"/>
          <w:szCs w:val="24"/>
        </w:rPr>
      </w:pPr>
      <w:r w:rsidRPr="000D0806">
        <w:rPr>
          <w:rFonts w:ascii="Arial" w:hAnsi="Arial" w:cs="Arial"/>
          <w:sz w:val="24"/>
          <w:szCs w:val="24"/>
        </w:rPr>
        <w:t>3)размер дефицита на 2024 год в сумме 59,0 тыс. руб. или 3,5 % утвержденного общего годового объема доходов местного бюджета без учета утвержденного объема безвозмездных поступлений, на 2025 год в сумме 61,0 тыс. руб. или 3,5 % утвержденного общего годового объема доходов местного бюджета без учета утвержденного объема безвозмездных поступлений.</w:t>
      </w:r>
    </w:p>
    <w:p w:rsidR="000D0806" w:rsidRPr="000D0806" w:rsidRDefault="000D0806" w:rsidP="000D0806">
      <w:pPr>
        <w:tabs>
          <w:tab w:val="left" w:pos="142"/>
          <w:tab w:val="num" w:pos="709"/>
          <w:tab w:val="left" w:pos="1276"/>
        </w:tabs>
        <w:spacing w:after="0" w:line="240" w:lineRule="auto"/>
        <w:ind w:firstLine="709"/>
        <w:jc w:val="both"/>
        <w:rPr>
          <w:rFonts w:ascii="Arial" w:hAnsi="Arial" w:cs="Arial"/>
          <w:sz w:val="24"/>
          <w:szCs w:val="24"/>
        </w:rPr>
      </w:pPr>
      <w:r w:rsidRPr="000D0806">
        <w:rPr>
          <w:rFonts w:ascii="Arial" w:hAnsi="Arial" w:cs="Arial"/>
          <w:sz w:val="24"/>
          <w:szCs w:val="24"/>
        </w:rPr>
        <w:t>3.Установить, что доходы бюджета Едогонского муниципального образования, поступающие в 2023 – 2025 годах, формируются за счет:</w:t>
      </w:r>
    </w:p>
    <w:p w:rsidR="000D0806" w:rsidRPr="000D0806" w:rsidRDefault="000D0806" w:rsidP="000D0806">
      <w:pPr>
        <w:tabs>
          <w:tab w:val="left" w:pos="142"/>
          <w:tab w:val="left" w:pos="1276"/>
        </w:tabs>
        <w:spacing w:after="0" w:line="240" w:lineRule="auto"/>
        <w:ind w:firstLine="709"/>
        <w:jc w:val="both"/>
        <w:rPr>
          <w:rFonts w:ascii="Arial" w:hAnsi="Arial" w:cs="Arial"/>
          <w:sz w:val="24"/>
          <w:szCs w:val="24"/>
        </w:rPr>
      </w:pPr>
      <w:r w:rsidRPr="000D0806">
        <w:rPr>
          <w:rFonts w:ascii="Arial" w:hAnsi="Arial" w:cs="Arial"/>
          <w:sz w:val="24"/>
          <w:szCs w:val="24"/>
        </w:rPr>
        <w:t>1)налоговых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0D0806" w:rsidRPr="000D0806" w:rsidRDefault="000D0806" w:rsidP="000D0806">
      <w:pPr>
        <w:tabs>
          <w:tab w:val="left" w:pos="142"/>
          <w:tab w:val="left" w:pos="1276"/>
        </w:tabs>
        <w:spacing w:after="0" w:line="240" w:lineRule="auto"/>
        <w:ind w:firstLine="709"/>
        <w:jc w:val="both"/>
        <w:rPr>
          <w:rFonts w:ascii="Arial" w:hAnsi="Arial" w:cs="Arial"/>
          <w:sz w:val="24"/>
          <w:szCs w:val="24"/>
        </w:rPr>
      </w:pPr>
      <w:r w:rsidRPr="000D0806">
        <w:rPr>
          <w:rFonts w:ascii="Arial" w:hAnsi="Arial" w:cs="Arial"/>
          <w:sz w:val="24"/>
          <w:szCs w:val="24"/>
        </w:rPr>
        <w:t>2)неналоговых доходов;</w:t>
      </w:r>
    </w:p>
    <w:p w:rsidR="000D0806" w:rsidRPr="000D0806" w:rsidRDefault="000D0806" w:rsidP="000D0806">
      <w:pPr>
        <w:tabs>
          <w:tab w:val="left" w:pos="142"/>
          <w:tab w:val="num" w:pos="540"/>
          <w:tab w:val="left" w:pos="720"/>
          <w:tab w:val="num" w:pos="1260"/>
        </w:tabs>
        <w:spacing w:after="0" w:line="240" w:lineRule="auto"/>
        <w:ind w:firstLine="709"/>
        <w:jc w:val="both"/>
        <w:rPr>
          <w:rFonts w:ascii="Arial" w:hAnsi="Arial" w:cs="Arial"/>
          <w:sz w:val="24"/>
          <w:szCs w:val="24"/>
        </w:rPr>
      </w:pPr>
      <w:r w:rsidRPr="000D0806">
        <w:rPr>
          <w:rFonts w:ascii="Arial" w:hAnsi="Arial" w:cs="Arial"/>
          <w:sz w:val="24"/>
          <w:szCs w:val="24"/>
        </w:rPr>
        <w:t>3)безвозмездных поступлений.</w:t>
      </w:r>
    </w:p>
    <w:p w:rsidR="000D0806" w:rsidRPr="000D0806" w:rsidRDefault="000D0806" w:rsidP="000D0806">
      <w:pPr>
        <w:tabs>
          <w:tab w:val="left" w:pos="142"/>
          <w:tab w:val="num" w:pos="993"/>
        </w:tabs>
        <w:spacing w:after="0" w:line="240" w:lineRule="auto"/>
        <w:ind w:firstLine="709"/>
        <w:jc w:val="both"/>
        <w:rPr>
          <w:rFonts w:ascii="Arial" w:hAnsi="Arial" w:cs="Arial"/>
          <w:sz w:val="24"/>
          <w:szCs w:val="24"/>
          <w:lang w:val="x-none" w:eastAsia="x-none"/>
        </w:rPr>
      </w:pPr>
      <w:r w:rsidRPr="000D0806">
        <w:rPr>
          <w:rFonts w:ascii="Arial" w:hAnsi="Arial" w:cs="Arial"/>
          <w:sz w:val="24"/>
          <w:szCs w:val="24"/>
          <w:lang w:eastAsia="x-none"/>
        </w:rPr>
        <w:t>4.</w:t>
      </w:r>
      <w:r w:rsidRPr="000D0806">
        <w:rPr>
          <w:rFonts w:ascii="Arial" w:hAnsi="Arial" w:cs="Arial"/>
          <w:sz w:val="24"/>
          <w:szCs w:val="24"/>
          <w:lang w:val="x-none" w:eastAsia="x-none"/>
        </w:rPr>
        <w:t>Установить прогнозируемые доходы бюджета Едогон</w:t>
      </w:r>
      <w:r w:rsidRPr="000D0806">
        <w:rPr>
          <w:rFonts w:ascii="Arial" w:hAnsi="Arial" w:cs="Arial"/>
          <w:sz w:val="24"/>
          <w:szCs w:val="24"/>
          <w:lang w:eastAsia="x-none"/>
        </w:rPr>
        <w:t>ского</w:t>
      </w:r>
      <w:r w:rsidRPr="000D0806">
        <w:rPr>
          <w:rFonts w:ascii="Arial" w:hAnsi="Arial" w:cs="Arial"/>
          <w:sz w:val="24"/>
          <w:szCs w:val="24"/>
          <w:lang w:val="x-none" w:eastAsia="x-none"/>
        </w:rPr>
        <w:t xml:space="preserve"> муниципального образования на 20</w:t>
      </w:r>
      <w:r w:rsidRPr="000D0806">
        <w:rPr>
          <w:rFonts w:ascii="Arial" w:hAnsi="Arial" w:cs="Arial"/>
          <w:sz w:val="24"/>
          <w:szCs w:val="24"/>
          <w:lang w:eastAsia="x-none"/>
        </w:rPr>
        <w:t>23</w:t>
      </w:r>
      <w:r w:rsidRPr="000D0806">
        <w:rPr>
          <w:rFonts w:ascii="Arial" w:hAnsi="Arial" w:cs="Arial"/>
          <w:sz w:val="24"/>
          <w:szCs w:val="24"/>
          <w:lang w:val="x-none" w:eastAsia="x-none"/>
        </w:rPr>
        <w:t xml:space="preserve"> год и на плановый период 20</w:t>
      </w:r>
      <w:r w:rsidRPr="000D0806">
        <w:rPr>
          <w:rFonts w:ascii="Arial" w:hAnsi="Arial" w:cs="Arial"/>
          <w:sz w:val="24"/>
          <w:szCs w:val="24"/>
          <w:lang w:eastAsia="x-none"/>
        </w:rPr>
        <w:t>24</w:t>
      </w:r>
      <w:r w:rsidRPr="000D0806">
        <w:rPr>
          <w:rFonts w:ascii="Arial" w:hAnsi="Arial" w:cs="Arial"/>
          <w:sz w:val="24"/>
          <w:szCs w:val="24"/>
          <w:lang w:val="x-none" w:eastAsia="x-none"/>
        </w:rPr>
        <w:t xml:space="preserve"> и 20</w:t>
      </w:r>
      <w:r w:rsidRPr="000D0806">
        <w:rPr>
          <w:rFonts w:ascii="Arial" w:hAnsi="Arial" w:cs="Arial"/>
          <w:sz w:val="24"/>
          <w:szCs w:val="24"/>
          <w:lang w:eastAsia="x-none"/>
        </w:rPr>
        <w:t>25</w:t>
      </w:r>
      <w:r w:rsidRPr="000D0806">
        <w:rPr>
          <w:rFonts w:ascii="Arial" w:hAnsi="Arial" w:cs="Arial"/>
          <w:sz w:val="24"/>
          <w:szCs w:val="24"/>
          <w:lang w:val="x-none" w:eastAsia="x-none"/>
        </w:rPr>
        <w:t xml:space="preserve"> годов по классификации доходов бюджетов Российской Федерации согласно приложени</w:t>
      </w:r>
      <w:r w:rsidRPr="000D0806">
        <w:rPr>
          <w:rFonts w:ascii="Arial" w:hAnsi="Arial" w:cs="Arial"/>
          <w:sz w:val="24"/>
          <w:szCs w:val="24"/>
          <w:lang w:eastAsia="x-none"/>
        </w:rPr>
        <w:t>ям</w:t>
      </w:r>
      <w:r w:rsidRPr="000D0806">
        <w:rPr>
          <w:rFonts w:ascii="Arial" w:hAnsi="Arial" w:cs="Arial"/>
          <w:sz w:val="24"/>
          <w:szCs w:val="24"/>
          <w:lang w:val="x-none" w:eastAsia="x-none"/>
        </w:rPr>
        <w:t xml:space="preserve"> № 1</w:t>
      </w:r>
      <w:r w:rsidRPr="000D0806">
        <w:rPr>
          <w:rFonts w:ascii="Arial" w:hAnsi="Arial" w:cs="Arial"/>
          <w:sz w:val="24"/>
          <w:szCs w:val="24"/>
          <w:lang w:eastAsia="x-none"/>
        </w:rPr>
        <w:t>, 2</w:t>
      </w:r>
      <w:r w:rsidRPr="000D0806">
        <w:rPr>
          <w:rFonts w:ascii="Arial" w:hAnsi="Arial" w:cs="Arial"/>
          <w:sz w:val="24"/>
          <w:szCs w:val="24"/>
          <w:lang w:val="x-none" w:eastAsia="x-none"/>
        </w:rPr>
        <w:t xml:space="preserve"> к настоящему решению.</w:t>
      </w:r>
    </w:p>
    <w:p w:rsidR="000D0806" w:rsidRPr="000D0806" w:rsidRDefault="000D0806" w:rsidP="000D0806">
      <w:pPr>
        <w:tabs>
          <w:tab w:val="left" w:pos="993"/>
        </w:tabs>
        <w:spacing w:after="0" w:line="240" w:lineRule="auto"/>
        <w:ind w:firstLine="709"/>
        <w:jc w:val="both"/>
        <w:rPr>
          <w:rFonts w:ascii="Arial" w:hAnsi="Arial" w:cs="Arial"/>
          <w:sz w:val="24"/>
          <w:szCs w:val="24"/>
          <w:lang w:val="x-none" w:eastAsia="x-none"/>
        </w:rPr>
      </w:pPr>
      <w:r w:rsidRPr="000D0806">
        <w:rPr>
          <w:rFonts w:ascii="Arial" w:hAnsi="Arial" w:cs="Arial"/>
          <w:sz w:val="24"/>
          <w:szCs w:val="24"/>
          <w:lang w:eastAsia="x-none"/>
        </w:rPr>
        <w:t>5.</w:t>
      </w:r>
      <w:r w:rsidRPr="000D0806">
        <w:rPr>
          <w:rFonts w:ascii="Arial" w:hAnsi="Arial" w:cs="Arial"/>
          <w:sz w:val="24"/>
          <w:szCs w:val="24"/>
          <w:lang w:val="x-none" w:eastAsia="x-none"/>
        </w:rPr>
        <w:t>Утвердить распределение бюджетных ассигнований по разделам и подразделам классификации расходов бюджетов на 20</w:t>
      </w:r>
      <w:r w:rsidRPr="000D0806">
        <w:rPr>
          <w:rFonts w:ascii="Arial" w:hAnsi="Arial" w:cs="Arial"/>
          <w:sz w:val="24"/>
          <w:szCs w:val="24"/>
          <w:lang w:eastAsia="x-none"/>
        </w:rPr>
        <w:t>23</w:t>
      </w:r>
      <w:r w:rsidRPr="000D0806">
        <w:rPr>
          <w:rFonts w:ascii="Arial" w:hAnsi="Arial" w:cs="Arial"/>
          <w:sz w:val="24"/>
          <w:szCs w:val="24"/>
          <w:lang w:val="x-none" w:eastAsia="x-none"/>
        </w:rPr>
        <w:t xml:space="preserve"> год и на плановый период 20</w:t>
      </w:r>
      <w:r w:rsidRPr="000D0806">
        <w:rPr>
          <w:rFonts w:ascii="Arial" w:hAnsi="Arial" w:cs="Arial"/>
          <w:sz w:val="24"/>
          <w:szCs w:val="24"/>
          <w:lang w:eastAsia="x-none"/>
        </w:rPr>
        <w:t>24</w:t>
      </w:r>
      <w:r w:rsidRPr="000D0806">
        <w:rPr>
          <w:rFonts w:ascii="Arial" w:hAnsi="Arial" w:cs="Arial"/>
          <w:sz w:val="24"/>
          <w:szCs w:val="24"/>
          <w:lang w:val="x-none" w:eastAsia="x-none"/>
        </w:rPr>
        <w:t xml:space="preserve"> и 20</w:t>
      </w:r>
      <w:r w:rsidRPr="000D0806">
        <w:rPr>
          <w:rFonts w:ascii="Arial" w:hAnsi="Arial" w:cs="Arial"/>
          <w:sz w:val="24"/>
          <w:szCs w:val="24"/>
          <w:lang w:eastAsia="x-none"/>
        </w:rPr>
        <w:t>25</w:t>
      </w:r>
      <w:r w:rsidRPr="000D0806">
        <w:rPr>
          <w:rFonts w:ascii="Arial" w:hAnsi="Arial" w:cs="Arial"/>
          <w:sz w:val="24"/>
          <w:szCs w:val="24"/>
          <w:lang w:val="x-none" w:eastAsia="x-none"/>
        </w:rPr>
        <w:t xml:space="preserve"> годов согласно приложени</w:t>
      </w:r>
      <w:r w:rsidRPr="000D0806">
        <w:rPr>
          <w:rFonts w:ascii="Arial" w:hAnsi="Arial" w:cs="Arial"/>
          <w:sz w:val="24"/>
          <w:szCs w:val="24"/>
          <w:lang w:eastAsia="x-none"/>
        </w:rPr>
        <w:t>ям</w:t>
      </w:r>
      <w:r w:rsidRPr="000D0806">
        <w:rPr>
          <w:rFonts w:ascii="Arial" w:hAnsi="Arial" w:cs="Arial"/>
          <w:sz w:val="24"/>
          <w:szCs w:val="24"/>
          <w:lang w:val="x-none" w:eastAsia="x-none"/>
        </w:rPr>
        <w:t xml:space="preserve"> № </w:t>
      </w:r>
      <w:r w:rsidRPr="000D0806">
        <w:rPr>
          <w:rFonts w:ascii="Arial" w:hAnsi="Arial" w:cs="Arial"/>
          <w:sz w:val="24"/>
          <w:szCs w:val="24"/>
          <w:lang w:eastAsia="x-none"/>
        </w:rPr>
        <w:t xml:space="preserve">3, 4 </w:t>
      </w:r>
      <w:r w:rsidRPr="000D0806">
        <w:rPr>
          <w:rFonts w:ascii="Arial" w:hAnsi="Arial" w:cs="Arial"/>
          <w:sz w:val="24"/>
          <w:szCs w:val="24"/>
          <w:lang w:val="x-none" w:eastAsia="x-none"/>
        </w:rPr>
        <w:t>к настоящему решению.</w:t>
      </w:r>
    </w:p>
    <w:p w:rsidR="000D0806" w:rsidRPr="000D0806" w:rsidRDefault="000D0806" w:rsidP="000D0806">
      <w:pPr>
        <w:tabs>
          <w:tab w:val="left" w:pos="993"/>
        </w:tabs>
        <w:spacing w:after="0" w:line="240" w:lineRule="auto"/>
        <w:ind w:firstLine="709"/>
        <w:jc w:val="both"/>
        <w:rPr>
          <w:rFonts w:ascii="Arial" w:hAnsi="Arial" w:cs="Arial"/>
          <w:sz w:val="24"/>
          <w:szCs w:val="24"/>
          <w:lang w:val="x-none" w:eastAsia="x-none"/>
        </w:rPr>
      </w:pPr>
      <w:r w:rsidRPr="000D0806">
        <w:rPr>
          <w:rFonts w:ascii="Arial" w:hAnsi="Arial" w:cs="Arial"/>
          <w:sz w:val="24"/>
          <w:szCs w:val="24"/>
          <w:lang w:eastAsia="x-none"/>
        </w:rPr>
        <w:t>6.</w:t>
      </w:r>
      <w:r w:rsidRPr="000D0806">
        <w:rPr>
          <w:rFonts w:ascii="Arial" w:hAnsi="Arial" w:cs="Arial"/>
          <w:sz w:val="24"/>
          <w:szCs w:val="24"/>
          <w:lang w:val="x-none" w:eastAsia="x-none"/>
        </w:rPr>
        <w:t xml:space="preserve">Утвердить распределение бюджетных ассигнований по целевым статьям </w:t>
      </w:r>
      <w:r w:rsidRPr="000D0806">
        <w:rPr>
          <w:rFonts w:ascii="Arial" w:hAnsi="Arial" w:cs="Arial"/>
          <w:sz w:val="24"/>
          <w:szCs w:val="24"/>
          <w:lang w:eastAsia="x-none"/>
        </w:rPr>
        <w:t xml:space="preserve">(муниципальным программам </w:t>
      </w:r>
      <w:r w:rsidRPr="000D0806">
        <w:rPr>
          <w:rFonts w:ascii="Arial" w:hAnsi="Arial" w:cs="Arial"/>
          <w:sz w:val="24"/>
          <w:szCs w:val="24"/>
          <w:lang w:val="x-none" w:eastAsia="x-none"/>
        </w:rPr>
        <w:t xml:space="preserve">Едогонского муниципального образования </w:t>
      </w:r>
      <w:r w:rsidRPr="000D0806">
        <w:rPr>
          <w:rFonts w:ascii="Arial" w:hAnsi="Arial" w:cs="Arial"/>
          <w:sz w:val="24"/>
          <w:szCs w:val="24"/>
          <w:lang w:eastAsia="x-none"/>
        </w:rPr>
        <w:t xml:space="preserve">и непрограммным направлениям деятельности) </w:t>
      </w:r>
      <w:r w:rsidRPr="000D0806">
        <w:rPr>
          <w:rFonts w:ascii="Arial" w:hAnsi="Arial" w:cs="Arial"/>
          <w:sz w:val="24"/>
          <w:szCs w:val="24"/>
          <w:lang w:val="x-none" w:eastAsia="x-none"/>
        </w:rPr>
        <w:t>группам видов расходов</w:t>
      </w:r>
      <w:r w:rsidRPr="000D0806">
        <w:rPr>
          <w:rFonts w:ascii="Arial" w:hAnsi="Arial" w:cs="Arial"/>
          <w:sz w:val="24"/>
          <w:szCs w:val="24"/>
          <w:lang w:eastAsia="x-none"/>
        </w:rPr>
        <w:t>, разделам и подразделам</w:t>
      </w:r>
      <w:r w:rsidRPr="000D0806">
        <w:rPr>
          <w:rFonts w:ascii="Arial" w:hAnsi="Arial" w:cs="Arial"/>
          <w:sz w:val="24"/>
          <w:szCs w:val="24"/>
          <w:lang w:val="x-none" w:eastAsia="x-none"/>
        </w:rPr>
        <w:t xml:space="preserve"> классификации расходов бюджетов на 20</w:t>
      </w:r>
      <w:r w:rsidRPr="000D0806">
        <w:rPr>
          <w:rFonts w:ascii="Arial" w:hAnsi="Arial" w:cs="Arial"/>
          <w:sz w:val="24"/>
          <w:szCs w:val="24"/>
          <w:lang w:eastAsia="x-none"/>
        </w:rPr>
        <w:t>23</w:t>
      </w:r>
      <w:r w:rsidRPr="000D0806">
        <w:rPr>
          <w:rFonts w:ascii="Arial" w:hAnsi="Arial" w:cs="Arial"/>
          <w:sz w:val="24"/>
          <w:szCs w:val="24"/>
          <w:lang w:val="x-none" w:eastAsia="x-none"/>
        </w:rPr>
        <w:t xml:space="preserve"> год и на плановый период 20</w:t>
      </w:r>
      <w:r w:rsidRPr="000D0806">
        <w:rPr>
          <w:rFonts w:ascii="Arial" w:hAnsi="Arial" w:cs="Arial"/>
          <w:sz w:val="24"/>
          <w:szCs w:val="24"/>
          <w:lang w:eastAsia="x-none"/>
        </w:rPr>
        <w:t>24</w:t>
      </w:r>
      <w:r w:rsidRPr="000D0806">
        <w:rPr>
          <w:rFonts w:ascii="Arial" w:hAnsi="Arial" w:cs="Arial"/>
          <w:sz w:val="24"/>
          <w:szCs w:val="24"/>
          <w:lang w:val="x-none" w:eastAsia="x-none"/>
        </w:rPr>
        <w:t xml:space="preserve"> и 20</w:t>
      </w:r>
      <w:r w:rsidRPr="000D0806">
        <w:rPr>
          <w:rFonts w:ascii="Arial" w:hAnsi="Arial" w:cs="Arial"/>
          <w:sz w:val="24"/>
          <w:szCs w:val="24"/>
          <w:lang w:eastAsia="x-none"/>
        </w:rPr>
        <w:t>25</w:t>
      </w:r>
      <w:r w:rsidRPr="000D0806">
        <w:rPr>
          <w:rFonts w:ascii="Arial" w:hAnsi="Arial" w:cs="Arial"/>
          <w:sz w:val="24"/>
          <w:szCs w:val="24"/>
          <w:lang w:val="x-none" w:eastAsia="x-none"/>
        </w:rPr>
        <w:t xml:space="preserve"> годов согласно приложени</w:t>
      </w:r>
      <w:r w:rsidRPr="000D0806">
        <w:rPr>
          <w:rFonts w:ascii="Arial" w:hAnsi="Arial" w:cs="Arial"/>
          <w:sz w:val="24"/>
          <w:szCs w:val="24"/>
          <w:lang w:eastAsia="x-none"/>
        </w:rPr>
        <w:t>ям</w:t>
      </w:r>
      <w:r w:rsidRPr="000D0806">
        <w:rPr>
          <w:rFonts w:ascii="Arial" w:hAnsi="Arial" w:cs="Arial"/>
          <w:sz w:val="24"/>
          <w:szCs w:val="24"/>
          <w:lang w:val="x-none" w:eastAsia="x-none"/>
        </w:rPr>
        <w:t xml:space="preserve"> № </w:t>
      </w:r>
      <w:r w:rsidRPr="000D0806">
        <w:rPr>
          <w:rFonts w:ascii="Arial" w:hAnsi="Arial" w:cs="Arial"/>
          <w:sz w:val="24"/>
          <w:szCs w:val="24"/>
          <w:lang w:eastAsia="x-none"/>
        </w:rPr>
        <w:t xml:space="preserve">5, 6 </w:t>
      </w:r>
      <w:r w:rsidRPr="000D0806">
        <w:rPr>
          <w:rFonts w:ascii="Arial" w:hAnsi="Arial" w:cs="Arial"/>
          <w:sz w:val="24"/>
          <w:szCs w:val="24"/>
          <w:lang w:val="x-none" w:eastAsia="x-none"/>
        </w:rPr>
        <w:t>к настоящему решению.</w:t>
      </w:r>
    </w:p>
    <w:p w:rsidR="000D0806" w:rsidRPr="000D0806" w:rsidRDefault="000D0806" w:rsidP="000D0806">
      <w:pPr>
        <w:tabs>
          <w:tab w:val="left" w:pos="993"/>
        </w:tabs>
        <w:spacing w:after="0" w:line="240" w:lineRule="auto"/>
        <w:ind w:firstLine="709"/>
        <w:jc w:val="both"/>
        <w:rPr>
          <w:rFonts w:ascii="Arial" w:hAnsi="Arial" w:cs="Arial"/>
          <w:sz w:val="24"/>
          <w:szCs w:val="24"/>
          <w:lang w:val="x-none" w:eastAsia="x-none"/>
        </w:rPr>
      </w:pPr>
      <w:r w:rsidRPr="000D0806">
        <w:rPr>
          <w:rFonts w:ascii="Arial" w:hAnsi="Arial" w:cs="Arial"/>
          <w:sz w:val="24"/>
          <w:szCs w:val="24"/>
          <w:lang w:eastAsia="x-none"/>
        </w:rPr>
        <w:t>7.</w:t>
      </w:r>
      <w:r w:rsidRPr="000D0806">
        <w:rPr>
          <w:rFonts w:ascii="Arial" w:hAnsi="Arial" w:cs="Arial"/>
          <w:sz w:val="24"/>
          <w:szCs w:val="24"/>
          <w:lang w:val="x-none" w:eastAsia="x-none"/>
        </w:rPr>
        <w:t xml:space="preserve">Утвердить ведомственную структуру расходов </w:t>
      </w:r>
      <w:r w:rsidRPr="000D0806">
        <w:rPr>
          <w:rFonts w:ascii="Arial" w:hAnsi="Arial" w:cs="Arial"/>
          <w:sz w:val="24"/>
          <w:szCs w:val="24"/>
          <w:lang w:val="x-none" w:eastAsia="x-none"/>
        </w:rPr>
        <w:t>бюджета Едогонского муниципального образования на 20</w:t>
      </w:r>
      <w:r w:rsidRPr="000D0806">
        <w:rPr>
          <w:rFonts w:ascii="Arial" w:hAnsi="Arial" w:cs="Arial"/>
          <w:sz w:val="24"/>
          <w:szCs w:val="24"/>
          <w:lang w:eastAsia="x-none"/>
        </w:rPr>
        <w:t>23</w:t>
      </w:r>
      <w:r w:rsidRPr="000D0806">
        <w:rPr>
          <w:rFonts w:ascii="Arial" w:hAnsi="Arial" w:cs="Arial"/>
          <w:sz w:val="24"/>
          <w:szCs w:val="24"/>
          <w:lang w:val="x-none" w:eastAsia="x-none"/>
        </w:rPr>
        <w:t xml:space="preserve"> год и на плановый период 20</w:t>
      </w:r>
      <w:r w:rsidRPr="000D0806">
        <w:rPr>
          <w:rFonts w:ascii="Arial" w:hAnsi="Arial" w:cs="Arial"/>
          <w:sz w:val="24"/>
          <w:szCs w:val="24"/>
          <w:lang w:eastAsia="x-none"/>
        </w:rPr>
        <w:t>24</w:t>
      </w:r>
      <w:r w:rsidRPr="000D0806">
        <w:rPr>
          <w:rFonts w:ascii="Arial" w:hAnsi="Arial" w:cs="Arial"/>
          <w:sz w:val="24"/>
          <w:szCs w:val="24"/>
          <w:lang w:val="x-none" w:eastAsia="x-none"/>
        </w:rPr>
        <w:t xml:space="preserve"> и 20</w:t>
      </w:r>
      <w:r w:rsidRPr="000D0806">
        <w:rPr>
          <w:rFonts w:ascii="Arial" w:hAnsi="Arial" w:cs="Arial"/>
          <w:sz w:val="24"/>
          <w:szCs w:val="24"/>
          <w:lang w:eastAsia="x-none"/>
        </w:rPr>
        <w:t>25</w:t>
      </w:r>
      <w:r w:rsidRPr="000D0806">
        <w:rPr>
          <w:rFonts w:ascii="Arial" w:hAnsi="Arial" w:cs="Arial"/>
          <w:sz w:val="24"/>
          <w:szCs w:val="24"/>
          <w:lang w:val="x-none" w:eastAsia="x-none"/>
        </w:rPr>
        <w:t xml:space="preserve"> годов</w:t>
      </w:r>
      <w:r w:rsidRPr="000D0806">
        <w:rPr>
          <w:rFonts w:ascii="Arial" w:hAnsi="Arial" w:cs="Arial"/>
          <w:sz w:val="24"/>
          <w:szCs w:val="24"/>
          <w:lang w:eastAsia="x-none"/>
        </w:rPr>
        <w:t xml:space="preserve"> </w:t>
      </w:r>
      <w:r w:rsidRPr="000D0806">
        <w:rPr>
          <w:rFonts w:ascii="Arial" w:hAnsi="Arial" w:cs="Arial"/>
          <w:sz w:val="24"/>
          <w:szCs w:val="24"/>
          <w:lang w:val="x-none" w:eastAsia="x-none"/>
        </w:rPr>
        <w:t>согласно приложени</w:t>
      </w:r>
      <w:r w:rsidRPr="000D0806">
        <w:rPr>
          <w:rFonts w:ascii="Arial" w:hAnsi="Arial" w:cs="Arial"/>
          <w:sz w:val="24"/>
          <w:szCs w:val="24"/>
          <w:lang w:eastAsia="x-none"/>
        </w:rPr>
        <w:t>ям</w:t>
      </w:r>
      <w:r w:rsidRPr="000D0806">
        <w:rPr>
          <w:rFonts w:ascii="Arial" w:hAnsi="Arial" w:cs="Arial"/>
          <w:sz w:val="24"/>
          <w:szCs w:val="24"/>
          <w:lang w:val="x-none" w:eastAsia="x-none"/>
        </w:rPr>
        <w:t xml:space="preserve"> № </w:t>
      </w:r>
      <w:r w:rsidRPr="000D0806">
        <w:rPr>
          <w:rFonts w:ascii="Arial" w:hAnsi="Arial" w:cs="Arial"/>
          <w:sz w:val="24"/>
          <w:szCs w:val="24"/>
          <w:lang w:eastAsia="x-none"/>
        </w:rPr>
        <w:t xml:space="preserve">7, 8 </w:t>
      </w:r>
      <w:r w:rsidRPr="000D0806">
        <w:rPr>
          <w:rFonts w:ascii="Arial" w:hAnsi="Arial" w:cs="Arial"/>
          <w:sz w:val="24"/>
          <w:szCs w:val="24"/>
          <w:lang w:val="x-none" w:eastAsia="x-none"/>
        </w:rPr>
        <w:t>к настоящему решению.</w:t>
      </w:r>
    </w:p>
    <w:p w:rsidR="000D0806" w:rsidRPr="000D0806" w:rsidRDefault="000D0806" w:rsidP="000D0806">
      <w:pPr>
        <w:tabs>
          <w:tab w:val="left" w:pos="993"/>
        </w:tabs>
        <w:spacing w:after="0" w:line="240" w:lineRule="auto"/>
        <w:ind w:firstLine="709"/>
        <w:jc w:val="both"/>
        <w:rPr>
          <w:rFonts w:ascii="Arial" w:hAnsi="Arial" w:cs="Arial"/>
          <w:sz w:val="24"/>
          <w:szCs w:val="24"/>
          <w:lang w:val="x-none" w:eastAsia="x-none"/>
        </w:rPr>
      </w:pPr>
      <w:r w:rsidRPr="000D0806">
        <w:rPr>
          <w:rFonts w:ascii="Arial" w:hAnsi="Arial" w:cs="Arial"/>
          <w:sz w:val="24"/>
          <w:szCs w:val="24"/>
          <w:lang w:eastAsia="x-none"/>
        </w:rPr>
        <w:lastRenderedPageBreak/>
        <w:t>8.</w:t>
      </w:r>
      <w:r w:rsidRPr="000D0806">
        <w:rPr>
          <w:rFonts w:ascii="Arial" w:hAnsi="Arial" w:cs="Arial"/>
          <w:sz w:val="24"/>
          <w:szCs w:val="24"/>
          <w:lang w:val="x-none" w:eastAsia="x-none"/>
        </w:rPr>
        <w:t>Установить, что в расходной части бюджета Едогонского муниципального образования создается резервный фонд администрации Едогонского муниципального образования:</w:t>
      </w:r>
    </w:p>
    <w:p w:rsidR="000D0806" w:rsidRPr="000D0806" w:rsidRDefault="000D0806" w:rsidP="000D0806">
      <w:pPr>
        <w:tabs>
          <w:tab w:val="left" w:pos="142"/>
          <w:tab w:val="num" w:pos="851"/>
          <w:tab w:val="num" w:pos="993"/>
        </w:tabs>
        <w:spacing w:after="0" w:line="240" w:lineRule="auto"/>
        <w:ind w:firstLine="567"/>
        <w:jc w:val="both"/>
        <w:rPr>
          <w:rFonts w:ascii="Arial" w:hAnsi="Arial" w:cs="Arial"/>
          <w:sz w:val="24"/>
          <w:szCs w:val="24"/>
          <w:lang w:eastAsia="x-none"/>
        </w:rPr>
      </w:pPr>
      <w:r w:rsidRPr="000D0806">
        <w:rPr>
          <w:rFonts w:ascii="Arial" w:hAnsi="Arial" w:cs="Arial"/>
          <w:sz w:val="24"/>
          <w:szCs w:val="24"/>
          <w:lang w:eastAsia="x-none"/>
        </w:rPr>
        <w:t xml:space="preserve"> </w:t>
      </w:r>
      <w:r w:rsidRPr="000D0806">
        <w:rPr>
          <w:rFonts w:ascii="Arial" w:hAnsi="Arial" w:cs="Arial"/>
          <w:sz w:val="24"/>
          <w:szCs w:val="24"/>
          <w:lang w:val="x-none" w:eastAsia="x-none"/>
        </w:rPr>
        <w:t>на 20</w:t>
      </w:r>
      <w:r w:rsidRPr="000D0806">
        <w:rPr>
          <w:rFonts w:ascii="Arial" w:hAnsi="Arial" w:cs="Arial"/>
          <w:sz w:val="24"/>
          <w:szCs w:val="24"/>
          <w:lang w:eastAsia="x-none"/>
        </w:rPr>
        <w:t>23</w:t>
      </w:r>
      <w:r w:rsidRPr="000D0806">
        <w:rPr>
          <w:rFonts w:ascii="Arial" w:hAnsi="Arial" w:cs="Arial"/>
          <w:sz w:val="24"/>
          <w:szCs w:val="24"/>
          <w:lang w:val="x-none" w:eastAsia="x-none"/>
        </w:rPr>
        <w:t xml:space="preserve"> год</w:t>
      </w:r>
      <w:r w:rsidRPr="000D0806">
        <w:rPr>
          <w:rFonts w:ascii="Arial" w:hAnsi="Arial" w:cs="Arial"/>
          <w:sz w:val="24"/>
          <w:szCs w:val="24"/>
          <w:lang w:eastAsia="x-none"/>
        </w:rPr>
        <w:t xml:space="preserve"> </w:t>
      </w:r>
      <w:r w:rsidRPr="000D0806">
        <w:rPr>
          <w:rFonts w:ascii="Arial" w:hAnsi="Arial" w:cs="Arial"/>
          <w:sz w:val="24"/>
          <w:szCs w:val="24"/>
          <w:lang w:val="x-none" w:eastAsia="x-none"/>
        </w:rPr>
        <w:t xml:space="preserve">в сумме </w:t>
      </w:r>
      <w:r w:rsidRPr="000D0806">
        <w:rPr>
          <w:rFonts w:ascii="Arial" w:hAnsi="Arial" w:cs="Arial"/>
          <w:sz w:val="24"/>
          <w:szCs w:val="24"/>
          <w:lang w:eastAsia="x-none"/>
        </w:rPr>
        <w:t xml:space="preserve">20,0 </w:t>
      </w:r>
      <w:r w:rsidRPr="000D0806">
        <w:rPr>
          <w:rFonts w:ascii="Arial" w:hAnsi="Arial" w:cs="Arial"/>
          <w:sz w:val="24"/>
          <w:szCs w:val="24"/>
          <w:lang w:val="x-none" w:eastAsia="x-none"/>
        </w:rPr>
        <w:t>тыс. руб.</w:t>
      </w:r>
      <w:r w:rsidRPr="000D0806">
        <w:rPr>
          <w:rFonts w:ascii="Arial" w:hAnsi="Arial" w:cs="Arial"/>
          <w:sz w:val="24"/>
          <w:szCs w:val="24"/>
          <w:lang w:eastAsia="x-none"/>
        </w:rPr>
        <w:t>;</w:t>
      </w:r>
    </w:p>
    <w:p w:rsidR="000D0806" w:rsidRPr="000D0806" w:rsidRDefault="000D0806" w:rsidP="000D0806">
      <w:pPr>
        <w:tabs>
          <w:tab w:val="left" w:pos="142"/>
          <w:tab w:val="num" w:pos="851"/>
          <w:tab w:val="num" w:pos="993"/>
        </w:tabs>
        <w:spacing w:after="0" w:line="240" w:lineRule="auto"/>
        <w:ind w:firstLine="567"/>
        <w:jc w:val="both"/>
        <w:rPr>
          <w:rFonts w:ascii="Arial" w:hAnsi="Arial" w:cs="Arial"/>
          <w:sz w:val="24"/>
          <w:szCs w:val="24"/>
          <w:lang w:eastAsia="x-none"/>
        </w:rPr>
      </w:pPr>
      <w:r w:rsidRPr="000D0806">
        <w:rPr>
          <w:rFonts w:ascii="Arial" w:hAnsi="Arial" w:cs="Arial"/>
          <w:sz w:val="24"/>
          <w:szCs w:val="24"/>
          <w:lang w:eastAsia="x-none"/>
        </w:rPr>
        <w:t xml:space="preserve"> </w:t>
      </w:r>
      <w:r w:rsidRPr="000D0806">
        <w:rPr>
          <w:rFonts w:ascii="Arial" w:hAnsi="Arial" w:cs="Arial"/>
          <w:sz w:val="24"/>
          <w:szCs w:val="24"/>
          <w:lang w:val="x-none" w:eastAsia="x-none"/>
        </w:rPr>
        <w:t>на 20</w:t>
      </w:r>
      <w:r w:rsidRPr="000D0806">
        <w:rPr>
          <w:rFonts w:ascii="Arial" w:hAnsi="Arial" w:cs="Arial"/>
          <w:sz w:val="24"/>
          <w:szCs w:val="24"/>
          <w:lang w:eastAsia="x-none"/>
        </w:rPr>
        <w:t>24</w:t>
      </w:r>
      <w:r w:rsidRPr="000D0806">
        <w:rPr>
          <w:rFonts w:ascii="Arial" w:hAnsi="Arial" w:cs="Arial"/>
          <w:sz w:val="24"/>
          <w:szCs w:val="24"/>
          <w:lang w:val="x-none" w:eastAsia="x-none"/>
        </w:rPr>
        <w:t xml:space="preserve"> год</w:t>
      </w:r>
      <w:r w:rsidRPr="000D0806">
        <w:rPr>
          <w:rFonts w:ascii="Arial" w:hAnsi="Arial" w:cs="Arial"/>
          <w:sz w:val="24"/>
          <w:szCs w:val="24"/>
          <w:lang w:eastAsia="x-none"/>
        </w:rPr>
        <w:t xml:space="preserve"> </w:t>
      </w:r>
      <w:r w:rsidRPr="000D0806">
        <w:rPr>
          <w:rFonts w:ascii="Arial" w:hAnsi="Arial" w:cs="Arial"/>
          <w:sz w:val="24"/>
          <w:szCs w:val="24"/>
          <w:lang w:val="x-none" w:eastAsia="x-none"/>
        </w:rPr>
        <w:t>в сумме</w:t>
      </w:r>
      <w:r w:rsidRPr="000D0806">
        <w:rPr>
          <w:rFonts w:ascii="Arial" w:hAnsi="Arial" w:cs="Arial"/>
          <w:sz w:val="24"/>
          <w:szCs w:val="24"/>
          <w:lang w:eastAsia="x-none"/>
        </w:rPr>
        <w:t xml:space="preserve"> 20,0 </w:t>
      </w:r>
      <w:r w:rsidRPr="000D0806">
        <w:rPr>
          <w:rFonts w:ascii="Arial" w:hAnsi="Arial" w:cs="Arial"/>
          <w:sz w:val="24"/>
          <w:szCs w:val="24"/>
          <w:lang w:val="x-none" w:eastAsia="x-none"/>
        </w:rPr>
        <w:t>тыс. руб.</w:t>
      </w:r>
      <w:r w:rsidRPr="000D0806">
        <w:rPr>
          <w:rFonts w:ascii="Arial" w:hAnsi="Arial" w:cs="Arial"/>
          <w:sz w:val="24"/>
          <w:szCs w:val="24"/>
          <w:lang w:eastAsia="x-none"/>
        </w:rPr>
        <w:t>;</w:t>
      </w:r>
    </w:p>
    <w:p w:rsidR="000D0806" w:rsidRPr="000D0806" w:rsidRDefault="000D0806" w:rsidP="000D0806">
      <w:pPr>
        <w:tabs>
          <w:tab w:val="left" w:pos="142"/>
          <w:tab w:val="num" w:pos="851"/>
          <w:tab w:val="num" w:pos="993"/>
        </w:tabs>
        <w:spacing w:after="0" w:line="240" w:lineRule="auto"/>
        <w:ind w:firstLine="567"/>
        <w:jc w:val="both"/>
        <w:rPr>
          <w:rFonts w:ascii="Arial" w:hAnsi="Arial" w:cs="Arial"/>
          <w:sz w:val="24"/>
          <w:szCs w:val="24"/>
          <w:lang w:eastAsia="x-none"/>
        </w:rPr>
      </w:pPr>
      <w:r w:rsidRPr="000D0806">
        <w:rPr>
          <w:rFonts w:ascii="Arial" w:hAnsi="Arial" w:cs="Arial"/>
          <w:sz w:val="24"/>
          <w:szCs w:val="24"/>
          <w:lang w:eastAsia="x-none"/>
        </w:rPr>
        <w:t xml:space="preserve"> </w:t>
      </w:r>
      <w:r w:rsidRPr="000D0806">
        <w:rPr>
          <w:rFonts w:ascii="Arial" w:hAnsi="Arial" w:cs="Arial"/>
          <w:sz w:val="24"/>
          <w:szCs w:val="24"/>
          <w:lang w:val="x-none" w:eastAsia="x-none"/>
        </w:rPr>
        <w:t>на 20</w:t>
      </w:r>
      <w:r w:rsidRPr="000D0806">
        <w:rPr>
          <w:rFonts w:ascii="Arial" w:hAnsi="Arial" w:cs="Arial"/>
          <w:sz w:val="24"/>
          <w:szCs w:val="24"/>
          <w:lang w:eastAsia="x-none"/>
        </w:rPr>
        <w:t>25</w:t>
      </w:r>
      <w:r w:rsidRPr="000D0806">
        <w:rPr>
          <w:rFonts w:ascii="Arial" w:hAnsi="Arial" w:cs="Arial"/>
          <w:sz w:val="24"/>
          <w:szCs w:val="24"/>
          <w:lang w:val="x-none" w:eastAsia="x-none"/>
        </w:rPr>
        <w:t xml:space="preserve"> год</w:t>
      </w:r>
      <w:r w:rsidRPr="000D0806">
        <w:rPr>
          <w:rFonts w:ascii="Arial" w:hAnsi="Arial" w:cs="Arial"/>
          <w:sz w:val="24"/>
          <w:szCs w:val="24"/>
          <w:lang w:eastAsia="x-none"/>
        </w:rPr>
        <w:t xml:space="preserve"> </w:t>
      </w:r>
      <w:r w:rsidRPr="000D0806">
        <w:rPr>
          <w:rFonts w:ascii="Arial" w:hAnsi="Arial" w:cs="Arial"/>
          <w:sz w:val="24"/>
          <w:szCs w:val="24"/>
          <w:lang w:val="x-none" w:eastAsia="x-none"/>
        </w:rPr>
        <w:t>в сумме</w:t>
      </w:r>
      <w:r w:rsidRPr="000D0806">
        <w:rPr>
          <w:rFonts w:ascii="Arial" w:hAnsi="Arial" w:cs="Arial"/>
          <w:sz w:val="24"/>
          <w:szCs w:val="24"/>
          <w:lang w:eastAsia="x-none"/>
        </w:rPr>
        <w:t xml:space="preserve"> 20,0 </w:t>
      </w:r>
      <w:r w:rsidRPr="000D0806">
        <w:rPr>
          <w:rFonts w:ascii="Arial" w:hAnsi="Arial" w:cs="Arial"/>
          <w:sz w:val="24"/>
          <w:szCs w:val="24"/>
          <w:lang w:val="x-none" w:eastAsia="x-none"/>
        </w:rPr>
        <w:t>тыс. руб.</w:t>
      </w:r>
    </w:p>
    <w:p w:rsidR="000D0806" w:rsidRPr="000D0806" w:rsidRDefault="000D0806" w:rsidP="000D0806">
      <w:pPr>
        <w:tabs>
          <w:tab w:val="left" w:pos="142"/>
          <w:tab w:val="num" w:pos="709"/>
          <w:tab w:val="left" w:pos="851"/>
          <w:tab w:val="num" w:pos="993"/>
        </w:tabs>
        <w:spacing w:after="0" w:line="240" w:lineRule="auto"/>
        <w:ind w:firstLine="567"/>
        <w:jc w:val="both"/>
        <w:rPr>
          <w:rFonts w:ascii="Arial" w:hAnsi="Arial" w:cs="Arial"/>
          <w:sz w:val="24"/>
          <w:szCs w:val="24"/>
        </w:rPr>
      </w:pPr>
      <w:r w:rsidRPr="000D0806">
        <w:rPr>
          <w:rFonts w:ascii="Arial" w:hAnsi="Arial" w:cs="Arial"/>
          <w:sz w:val="24"/>
          <w:szCs w:val="24"/>
        </w:rPr>
        <w:t>Средства фонда используются в соответствии с Положением «О порядке использования средств резервного фонда администрации Едогонского сельского поселения».</w:t>
      </w:r>
    </w:p>
    <w:p w:rsidR="000D0806" w:rsidRPr="000D0806" w:rsidRDefault="000D0806" w:rsidP="000D0806">
      <w:pPr>
        <w:tabs>
          <w:tab w:val="left" w:pos="142"/>
          <w:tab w:val="left" w:pos="993"/>
          <w:tab w:val="num" w:pos="7200"/>
        </w:tabs>
        <w:spacing w:after="0" w:line="240" w:lineRule="auto"/>
        <w:ind w:firstLine="709"/>
        <w:jc w:val="both"/>
        <w:rPr>
          <w:rFonts w:ascii="Arial" w:hAnsi="Arial" w:cs="Arial"/>
          <w:sz w:val="24"/>
          <w:szCs w:val="24"/>
          <w:lang/>
        </w:rPr>
      </w:pPr>
      <w:r w:rsidRPr="000D0806">
        <w:rPr>
          <w:rFonts w:ascii="Arial" w:hAnsi="Arial" w:cs="Arial"/>
          <w:sz w:val="24"/>
          <w:szCs w:val="24"/>
          <w:lang/>
        </w:rPr>
        <w:t>9.Утвердить объем бюджетных ассигнований дорожного фонда Едогонского муниципального образования:</w:t>
      </w:r>
    </w:p>
    <w:p w:rsidR="000D0806" w:rsidRPr="000D0806" w:rsidRDefault="000D0806" w:rsidP="000D0806">
      <w:pPr>
        <w:tabs>
          <w:tab w:val="left" w:pos="142"/>
          <w:tab w:val="num" w:pos="851"/>
          <w:tab w:val="left" w:pos="1276"/>
        </w:tabs>
        <w:spacing w:after="0" w:line="240" w:lineRule="auto"/>
        <w:ind w:firstLine="567"/>
        <w:jc w:val="both"/>
        <w:rPr>
          <w:rFonts w:ascii="Arial" w:hAnsi="Arial" w:cs="Arial"/>
          <w:sz w:val="24"/>
          <w:szCs w:val="24"/>
          <w:lang w:eastAsia="x-none"/>
        </w:rPr>
      </w:pPr>
      <w:r w:rsidRPr="000D0806">
        <w:rPr>
          <w:rFonts w:ascii="Arial" w:hAnsi="Arial" w:cs="Arial"/>
          <w:sz w:val="24"/>
          <w:szCs w:val="24"/>
          <w:lang w:eastAsia="x-none"/>
        </w:rPr>
        <w:t xml:space="preserve"> </w:t>
      </w:r>
      <w:r w:rsidRPr="000D0806">
        <w:rPr>
          <w:rFonts w:ascii="Arial" w:hAnsi="Arial" w:cs="Arial"/>
          <w:sz w:val="24"/>
          <w:szCs w:val="24"/>
          <w:lang w:val="x-none" w:eastAsia="x-none"/>
        </w:rPr>
        <w:t>на 20</w:t>
      </w:r>
      <w:r w:rsidRPr="000D0806">
        <w:rPr>
          <w:rFonts w:ascii="Arial" w:hAnsi="Arial" w:cs="Arial"/>
          <w:sz w:val="24"/>
          <w:szCs w:val="24"/>
          <w:lang w:eastAsia="x-none"/>
        </w:rPr>
        <w:t>23</w:t>
      </w:r>
      <w:r w:rsidRPr="000D0806">
        <w:rPr>
          <w:rFonts w:ascii="Arial" w:hAnsi="Arial" w:cs="Arial"/>
          <w:sz w:val="24"/>
          <w:szCs w:val="24"/>
          <w:lang w:val="x-none" w:eastAsia="x-none"/>
        </w:rPr>
        <w:t xml:space="preserve"> год</w:t>
      </w:r>
      <w:r w:rsidRPr="000D0806">
        <w:rPr>
          <w:rFonts w:ascii="Arial" w:hAnsi="Arial" w:cs="Arial"/>
          <w:sz w:val="24"/>
          <w:szCs w:val="24"/>
          <w:lang w:eastAsia="x-none"/>
        </w:rPr>
        <w:t xml:space="preserve"> </w:t>
      </w:r>
      <w:r w:rsidRPr="000D0806">
        <w:rPr>
          <w:rFonts w:ascii="Arial" w:hAnsi="Arial" w:cs="Arial"/>
          <w:sz w:val="24"/>
          <w:szCs w:val="24"/>
          <w:lang w:val="x-none" w:eastAsia="x-none"/>
        </w:rPr>
        <w:t xml:space="preserve">в сумме </w:t>
      </w:r>
      <w:r w:rsidRPr="000D0806">
        <w:rPr>
          <w:rFonts w:ascii="Arial" w:hAnsi="Arial" w:cs="Arial"/>
          <w:sz w:val="24"/>
          <w:szCs w:val="24"/>
          <w:shd w:val="clear" w:color="auto" w:fill="FFFFFF"/>
          <w:lang w:eastAsia="x-none"/>
        </w:rPr>
        <w:t>786,7</w:t>
      </w:r>
      <w:r w:rsidRPr="000D0806">
        <w:rPr>
          <w:rFonts w:ascii="Arial" w:hAnsi="Arial" w:cs="Arial"/>
          <w:sz w:val="24"/>
          <w:szCs w:val="24"/>
          <w:lang w:eastAsia="x-none"/>
        </w:rPr>
        <w:t xml:space="preserve"> </w:t>
      </w:r>
      <w:r w:rsidRPr="000D0806">
        <w:rPr>
          <w:rFonts w:ascii="Arial" w:hAnsi="Arial" w:cs="Arial"/>
          <w:sz w:val="24"/>
          <w:szCs w:val="24"/>
          <w:lang w:val="x-none" w:eastAsia="x-none"/>
        </w:rPr>
        <w:t>тыс. руб.</w:t>
      </w:r>
      <w:r w:rsidRPr="000D0806">
        <w:rPr>
          <w:rFonts w:ascii="Arial" w:hAnsi="Arial" w:cs="Arial"/>
          <w:sz w:val="24"/>
          <w:szCs w:val="24"/>
          <w:lang w:eastAsia="x-none"/>
        </w:rPr>
        <w:t>;</w:t>
      </w:r>
    </w:p>
    <w:p w:rsidR="000D0806" w:rsidRPr="000D0806" w:rsidRDefault="000D0806" w:rsidP="000D0806">
      <w:pPr>
        <w:tabs>
          <w:tab w:val="left" w:pos="142"/>
          <w:tab w:val="num" w:pos="851"/>
          <w:tab w:val="left" w:pos="1276"/>
        </w:tabs>
        <w:spacing w:after="0" w:line="240" w:lineRule="auto"/>
        <w:ind w:firstLine="567"/>
        <w:jc w:val="both"/>
        <w:rPr>
          <w:rFonts w:ascii="Arial" w:hAnsi="Arial" w:cs="Arial"/>
          <w:sz w:val="24"/>
          <w:szCs w:val="24"/>
          <w:lang w:eastAsia="x-none"/>
        </w:rPr>
      </w:pPr>
      <w:r w:rsidRPr="000D0806">
        <w:rPr>
          <w:rFonts w:ascii="Arial" w:hAnsi="Arial" w:cs="Arial"/>
          <w:sz w:val="24"/>
          <w:szCs w:val="24"/>
          <w:lang w:eastAsia="x-none"/>
        </w:rPr>
        <w:t xml:space="preserve"> </w:t>
      </w:r>
      <w:r w:rsidRPr="000D0806">
        <w:rPr>
          <w:rFonts w:ascii="Arial" w:hAnsi="Arial" w:cs="Arial"/>
          <w:sz w:val="24"/>
          <w:szCs w:val="24"/>
          <w:lang w:val="x-none" w:eastAsia="x-none"/>
        </w:rPr>
        <w:t>на 20</w:t>
      </w:r>
      <w:r w:rsidRPr="000D0806">
        <w:rPr>
          <w:rFonts w:ascii="Arial" w:hAnsi="Arial" w:cs="Arial"/>
          <w:sz w:val="24"/>
          <w:szCs w:val="24"/>
          <w:lang w:eastAsia="x-none"/>
        </w:rPr>
        <w:t>24</w:t>
      </w:r>
      <w:r w:rsidRPr="000D0806">
        <w:rPr>
          <w:rFonts w:ascii="Arial" w:hAnsi="Arial" w:cs="Arial"/>
          <w:sz w:val="24"/>
          <w:szCs w:val="24"/>
          <w:lang w:val="x-none" w:eastAsia="x-none"/>
        </w:rPr>
        <w:t xml:space="preserve"> год</w:t>
      </w:r>
      <w:r w:rsidRPr="000D0806">
        <w:rPr>
          <w:rFonts w:ascii="Arial" w:hAnsi="Arial" w:cs="Arial"/>
          <w:sz w:val="24"/>
          <w:szCs w:val="24"/>
          <w:lang w:eastAsia="x-none"/>
        </w:rPr>
        <w:t xml:space="preserve"> </w:t>
      </w:r>
      <w:r w:rsidRPr="000D0806">
        <w:rPr>
          <w:rFonts w:ascii="Arial" w:hAnsi="Arial" w:cs="Arial"/>
          <w:sz w:val="24"/>
          <w:szCs w:val="24"/>
          <w:lang w:val="x-none" w:eastAsia="x-none"/>
        </w:rPr>
        <w:t xml:space="preserve">в сумме </w:t>
      </w:r>
      <w:r w:rsidRPr="000D0806">
        <w:rPr>
          <w:rFonts w:ascii="Arial" w:hAnsi="Arial" w:cs="Arial"/>
          <w:sz w:val="24"/>
          <w:szCs w:val="24"/>
          <w:shd w:val="clear" w:color="auto" w:fill="FFFFFF"/>
          <w:lang w:eastAsia="x-none"/>
        </w:rPr>
        <w:t>874,9</w:t>
      </w:r>
      <w:r w:rsidRPr="000D0806">
        <w:rPr>
          <w:rFonts w:ascii="Arial" w:hAnsi="Arial" w:cs="Arial"/>
          <w:sz w:val="24"/>
          <w:szCs w:val="24"/>
          <w:lang w:val="x-none" w:eastAsia="x-none"/>
        </w:rPr>
        <w:t xml:space="preserve"> тыс. руб.</w:t>
      </w:r>
      <w:r w:rsidRPr="000D0806">
        <w:rPr>
          <w:rFonts w:ascii="Arial" w:hAnsi="Arial" w:cs="Arial"/>
          <w:sz w:val="24"/>
          <w:szCs w:val="24"/>
          <w:lang w:eastAsia="x-none"/>
        </w:rPr>
        <w:t>;</w:t>
      </w:r>
    </w:p>
    <w:p w:rsidR="000D0806" w:rsidRPr="000D0806" w:rsidRDefault="000D0806" w:rsidP="000D0806">
      <w:pPr>
        <w:tabs>
          <w:tab w:val="left" w:pos="142"/>
          <w:tab w:val="num" w:pos="851"/>
          <w:tab w:val="left" w:pos="1276"/>
        </w:tabs>
        <w:spacing w:after="0" w:line="240" w:lineRule="auto"/>
        <w:ind w:firstLine="567"/>
        <w:jc w:val="both"/>
        <w:rPr>
          <w:rFonts w:ascii="Arial" w:hAnsi="Arial" w:cs="Arial"/>
          <w:sz w:val="24"/>
          <w:szCs w:val="24"/>
          <w:lang w:val="x-none" w:eastAsia="x-none"/>
        </w:rPr>
      </w:pPr>
      <w:r w:rsidRPr="000D0806">
        <w:rPr>
          <w:rFonts w:ascii="Arial" w:hAnsi="Arial" w:cs="Arial"/>
          <w:sz w:val="24"/>
          <w:szCs w:val="24"/>
          <w:lang w:eastAsia="x-none"/>
        </w:rPr>
        <w:t xml:space="preserve"> </w:t>
      </w:r>
      <w:r w:rsidRPr="000D0806">
        <w:rPr>
          <w:rFonts w:ascii="Arial" w:hAnsi="Arial" w:cs="Arial"/>
          <w:sz w:val="24"/>
          <w:szCs w:val="24"/>
          <w:lang w:val="x-none" w:eastAsia="x-none"/>
        </w:rPr>
        <w:t>на 20</w:t>
      </w:r>
      <w:r w:rsidRPr="000D0806">
        <w:rPr>
          <w:rFonts w:ascii="Arial" w:hAnsi="Arial" w:cs="Arial"/>
          <w:sz w:val="24"/>
          <w:szCs w:val="24"/>
          <w:lang w:eastAsia="x-none"/>
        </w:rPr>
        <w:t>25</w:t>
      </w:r>
      <w:r w:rsidRPr="000D0806">
        <w:rPr>
          <w:rFonts w:ascii="Arial" w:hAnsi="Arial" w:cs="Arial"/>
          <w:sz w:val="24"/>
          <w:szCs w:val="24"/>
          <w:lang w:val="x-none" w:eastAsia="x-none"/>
        </w:rPr>
        <w:t xml:space="preserve"> год</w:t>
      </w:r>
      <w:r w:rsidRPr="000D0806">
        <w:rPr>
          <w:rFonts w:ascii="Arial" w:hAnsi="Arial" w:cs="Arial"/>
          <w:sz w:val="24"/>
          <w:szCs w:val="24"/>
          <w:lang w:eastAsia="x-none"/>
        </w:rPr>
        <w:t xml:space="preserve"> </w:t>
      </w:r>
      <w:r w:rsidRPr="000D0806">
        <w:rPr>
          <w:rFonts w:ascii="Arial" w:hAnsi="Arial" w:cs="Arial"/>
          <w:sz w:val="24"/>
          <w:szCs w:val="24"/>
          <w:lang w:val="x-none" w:eastAsia="x-none"/>
        </w:rPr>
        <w:t xml:space="preserve">в сумме </w:t>
      </w:r>
      <w:r w:rsidRPr="000D0806">
        <w:rPr>
          <w:rFonts w:ascii="Arial" w:hAnsi="Arial" w:cs="Arial"/>
          <w:sz w:val="24"/>
          <w:szCs w:val="24"/>
          <w:shd w:val="clear" w:color="auto" w:fill="FFFFFF"/>
          <w:lang w:eastAsia="x-none"/>
        </w:rPr>
        <w:t>923,9</w:t>
      </w:r>
      <w:r w:rsidRPr="000D0806">
        <w:rPr>
          <w:rFonts w:ascii="Arial" w:hAnsi="Arial" w:cs="Arial"/>
          <w:sz w:val="24"/>
          <w:szCs w:val="24"/>
          <w:lang w:val="x-none" w:eastAsia="x-none"/>
        </w:rPr>
        <w:t xml:space="preserve"> тыс. руб.</w:t>
      </w:r>
    </w:p>
    <w:p w:rsidR="000D0806" w:rsidRPr="000D0806" w:rsidRDefault="000D0806" w:rsidP="000D0806">
      <w:pPr>
        <w:tabs>
          <w:tab w:val="left" w:pos="142"/>
          <w:tab w:val="left" w:pos="993"/>
        </w:tabs>
        <w:spacing w:after="0" w:line="240" w:lineRule="auto"/>
        <w:ind w:firstLine="709"/>
        <w:jc w:val="both"/>
        <w:rPr>
          <w:rFonts w:ascii="Arial" w:hAnsi="Arial" w:cs="Arial"/>
          <w:sz w:val="24"/>
          <w:szCs w:val="24"/>
          <w:lang w:eastAsia="x-none"/>
        </w:rPr>
      </w:pPr>
      <w:r w:rsidRPr="000D0806">
        <w:rPr>
          <w:rFonts w:ascii="Arial" w:hAnsi="Arial" w:cs="Arial"/>
          <w:sz w:val="24"/>
          <w:szCs w:val="24"/>
          <w:lang w:eastAsia="x-none"/>
        </w:rPr>
        <w:t>10.</w:t>
      </w:r>
      <w:r w:rsidRPr="000D0806">
        <w:rPr>
          <w:rFonts w:ascii="Arial" w:hAnsi="Arial" w:cs="Arial"/>
          <w:b/>
          <w:sz w:val="24"/>
          <w:szCs w:val="24"/>
          <w:lang w:eastAsia="x-none"/>
        </w:rPr>
        <w:t xml:space="preserve"> </w:t>
      </w:r>
      <w:r w:rsidRPr="000D0806">
        <w:rPr>
          <w:rFonts w:ascii="Arial" w:hAnsi="Arial" w:cs="Arial"/>
          <w:sz w:val="24"/>
          <w:szCs w:val="24"/>
          <w:lang w:val="x-none" w:eastAsia="x-none"/>
        </w:rPr>
        <w:t xml:space="preserve">Утвердить объем межбюджетных трансфертов, предоставляемых из бюджета Едогонского муниципального образования </w:t>
      </w:r>
      <w:r w:rsidRPr="000D0806">
        <w:rPr>
          <w:rFonts w:ascii="Arial" w:hAnsi="Arial" w:cs="Arial"/>
          <w:sz w:val="24"/>
          <w:szCs w:val="24"/>
          <w:lang w:eastAsia="x-none"/>
        </w:rPr>
        <w:t>бюджету Тулунского муниципального района:</w:t>
      </w:r>
    </w:p>
    <w:p w:rsidR="000D0806" w:rsidRPr="000D0806" w:rsidRDefault="000D0806" w:rsidP="000D0806">
      <w:pPr>
        <w:tabs>
          <w:tab w:val="left" w:pos="142"/>
          <w:tab w:val="num" w:pos="851"/>
          <w:tab w:val="left" w:pos="1276"/>
        </w:tabs>
        <w:spacing w:after="0" w:line="240" w:lineRule="auto"/>
        <w:ind w:firstLine="567"/>
        <w:jc w:val="both"/>
        <w:rPr>
          <w:rFonts w:ascii="Arial" w:hAnsi="Arial" w:cs="Arial"/>
          <w:sz w:val="24"/>
          <w:szCs w:val="24"/>
          <w:lang w:eastAsia="x-none"/>
        </w:rPr>
      </w:pPr>
      <w:r w:rsidRPr="000D0806">
        <w:rPr>
          <w:rFonts w:ascii="Arial" w:hAnsi="Arial" w:cs="Arial"/>
          <w:sz w:val="24"/>
          <w:szCs w:val="24"/>
          <w:lang w:eastAsia="x-none"/>
        </w:rPr>
        <w:t xml:space="preserve"> </w:t>
      </w:r>
      <w:r w:rsidRPr="000D0806">
        <w:rPr>
          <w:rFonts w:ascii="Arial" w:hAnsi="Arial" w:cs="Arial"/>
          <w:sz w:val="24"/>
          <w:szCs w:val="24"/>
          <w:lang w:val="x-none" w:eastAsia="x-none"/>
        </w:rPr>
        <w:t>на 20</w:t>
      </w:r>
      <w:r w:rsidRPr="000D0806">
        <w:rPr>
          <w:rFonts w:ascii="Arial" w:hAnsi="Arial" w:cs="Arial"/>
          <w:sz w:val="24"/>
          <w:szCs w:val="24"/>
          <w:lang w:eastAsia="x-none"/>
        </w:rPr>
        <w:t>23</w:t>
      </w:r>
      <w:r w:rsidRPr="000D0806">
        <w:rPr>
          <w:rFonts w:ascii="Arial" w:hAnsi="Arial" w:cs="Arial"/>
          <w:sz w:val="24"/>
          <w:szCs w:val="24"/>
          <w:lang w:val="x-none" w:eastAsia="x-none"/>
        </w:rPr>
        <w:t xml:space="preserve"> год</w:t>
      </w:r>
      <w:r w:rsidRPr="000D0806">
        <w:rPr>
          <w:rFonts w:ascii="Arial" w:hAnsi="Arial" w:cs="Arial"/>
          <w:sz w:val="24"/>
          <w:szCs w:val="24"/>
          <w:lang w:eastAsia="x-none"/>
        </w:rPr>
        <w:t xml:space="preserve"> </w:t>
      </w:r>
      <w:r w:rsidRPr="000D0806">
        <w:rPr>
          <w:rFonts w:ascii="Arial" w:hAnsi="Arial" w:cs="Arial"/>
          <w:sz w:val="24"/>
          <w:szCs w:val="24"/>
          <w:lang w:val="x-none" w:eastAsia="x-none"/>
        </w:rPr>
        <w:t xml:space="preserve">в сумме </w:t>
      </w:r>
      <w:r w:rsidRPr="000D0806">
        <w:rPr>
          <w:rFonts w:ascii="Arial" w:hAnsi="Arial" w:cs="Arial"/>
          <w:sz w:val="24"/>
          <w:szCs w:val="24"/>
          <w:shd w:val="clear" w:color="auto" w:fill="FFFFFF"/>
          <w:lang w:eastAsia="x-none"/>
        </w:rPr>
        <w:t>2 520,9</w:t>
      </w:r>
      <w:r w:rsidRPr="000D0806">
        <w:rPr>
          <w:rFonts w:ascii="Arial" w:hAnsi="Arial" w:cs="Arial"/>
          <w:sz w:val="24"/>
          <w:szCs w:val="24"/>
          <w:lang w:eastAsia="x-none"/>
        </w:rPr>
        <w:t xml:space="preserve"> </w:t>
      </w:r>
      <w:r w:rsidRPr="000D0806">
        <w:rPr>
          <w:rFonts w:ascii="Arial" w:hAnsi="Arial" w:cs="Arial"/>
          <w:sz w:val="24"/>
          <w:szCs w:val="24"/>
          <w:lang w:val="x-none" w:eastAsia="x-none"/>
        </w:rPr>
        <w:t>тыс. руб.</w:t>
      </w:r>
      <w:r w:rsidRPr="000D0806">
        <w:rPr>
          <w:rFonts w:ascii="Arial" w:hAnsi="Arial" w:cs="Arial"/>
          <w:sz w:val="24"/>
          <w:szCs w:val="24"/>
          <w:lang w:eastAsia="x-none"/>
        </w:rPr>
        <w:t>;</w:t>
      </w:r>
    </w:p>
    <w:p w:rsidR="000D0806" w:rsidRPr="000D0806" w:rsidRDefault="000D0806" w:rsidP="000D0806">
      <w:pPr>
        <w:tabs>
          <w:tab w:val="left" w:pos="142"/>
          <w:tab w:val="num" w:pos="851"/>
          <w:tab w:val="left" w:pos="1276"/>
        </w:tabs>
        <w:spacing w:after="0" w:line="240" w:lineRule="auto"/>
        <w:ind w:firstLine="567"/>
        <w:jc w:val="both"/>
        <w:rPr>
          <w:rFonts w:ascii="Arial" w:hAnsi="Arial" w:cs="Arial"/>
          <w:sz w:val="24"/>
          <w:szCs w:val="24"/>
          <w:lang w:eastAsia="x-none"/>
        </w:rPr>
      </w:pPr>
      <w:r w:rsidRPr="000D0806">
        <w:rPr>
          <w:rFonts w:ascii="Arial" w:hAnsi="Arial" w:cs="Arial"/>
          <w:sz w:val="24"/>
          <w:szCs w:val="24"/>
          <w:lang w:eastAsia="x-none"/>
        </w:rPr>
        <w:t xml:space="preserve"> </w:t>
      </w:r>
      <w:r w:rsidRPr="000D0806">
        <w:rPr>
          <w:rFonts w:ascii="Arial" w:hAnsi="Arial" w:cs="Arial"/>
          <w:sz w:val="24"/>
          <w:szCs w:val="24"/>
          <w:lang w:val="x-none" w:eastAsia="x-none"/>
        </w:rPr>
        <w:t>на 20</w:t>
      </w:r>
      <w:r w:rsidRPr="000D0806">
        <w:rPr>
          <w:rFonts w:ascii="Arial" w:hAnsi="Arial" w:cs="Arial"/>
          <w:sz w:val="24"/>
          <w:szCs w:val="24"/>
          <w:lang w:eastAsia="x-none"/>
        </w:rPr>
        <w:t>24</w:t>
      </w:r>
      <w:r w:rsidRPr="000D0806">
        <w:rPr>
          <w:rFonts w:ascii="Arial" w:hAnsi="Arial" w:cs="Arial"/>
          <w:sz w:val="24"/>
          <w:szCs w:val="24"/>
          <w:lang w:val="x-none" w:eastAsia="x-none"/>
        </w:rPr>
        <w:t xml:space="preserve"> год</w:t>
      </w:r>
      <w:r w:rsidRPr="000D0806">
        <w:rPr>
          <w:rFonts w:ascii="Arial" w:hAnsi="Arial" w:cs="Arial"/>
          <w:sz w:val="24"/>
          <w:szCs w:val="24"/>
          <w:lang w:eastAsia="x-none"/>
        </w:rPr>
        <w:t xml:space="preserve"> </w:t>
      </w:r>
      <w:r w:rsidRPr="000D0806">
        <w:rPr>
          <w:rFonts w:ascii="Arial" w:hAnsi="Arial" w:cs="Arial"/>
          <w:sz w:val="24"/>
          <w:szCs w:val="24"/>
          <w:lang w:val="x-none" w:eastAsia="x-none"/>
        </w:rPr>
        <w:t xml:space="preserve">в сумме </w:t>
      </w:r>
      <w:r w:rsidRPr="000D0806">
        <w:rPr>
          <w:rFonts w:ascii="Arial" w:hAnsi="Arial" w:cs="Arial"/>
          <w:sz w:val="24"/>
          <w:szCs w:val="24"/>
          <w:shd w:val="clear" w:color="auto" w:fill="FFFFFF"/>
          <w:lang w:eastAsia="x-none"/>
        </w:rPr>
        <w:t>2 520,9</w:t>
      </w:r>
      <w:r w:rsidRPr="000D0806">
        <w:rPr>
          <w:rFonts w:ascii="Arial" w:hAnsi="Arial" w:cs="Arial"/>
          <w:sz w:val="24"/>
          <w:szCs w:val="24"/>
          <w:lang w:val="x-none" w:eastAsia="x-none"/>
        </w:rPr>
        <w:t xml:space="preserve"> тыс. руб.</w:t>
      </w:r>
      <w:r w:rsidRPr="000D0806">
        <w:rPr>
          <w:rFonts w:ascii="Arial" w:hAnsi="Arial" w:cs="Arial"/>
          <w:sz w:val="24"/>
          <w:szCs w:val="24"/>
          <w:lang w:eastAsia="x-none"/>
        </w:rPr>
        <w:t>;</w:t>
      </w:r>
    </w:p>
    <w:p w:rsidR="000D0806" w:rsidRPr="000D0806" w:rsidRDefault="000D0806" w:rsidP="000D0806">
      <w:pPr>
        <w:tabs>
          <w:tab w:val="left" w:pos="142"/>
          <w:tab w:val="num" w:pos="851"/>
          <w:tab w:val="left" w:pos="1276"/>
        </w:tabs>
        <w:spacing w:after="0" w:line="240" w:lineRule="auto"/>
        <w:ind w:firstLine="567"/>
        <w:jc w:val="both"/>
        <w:rPr>
          <w:rFonts w:ascii="Arial" w:hAnsi="Arial" w:cs="Arial"/>
          <w:sz w:val="24"/>
          <w:szCs w:val="24"/>
          <w:lang w:val="x-none" w:eastAsia="x-none"/>
        </w:rPr>
      </w:pPr>
      <w:r w:rsidRPr="000D0806">
        <w:rPr>
          <w:rFonts w:ascii="Arial" w:hAnsi="Arial" w:cs="Arial"/>
          <w:sz w:val="24"/>
          <w:szCs w:val="24"/>
          <w:lang w:eastAsia="x-none"/>
        </w:rPr>
        <w:t xml:space="preserve"> </w:t>
      </w:r>
      <w:r w:rsidRPr="000D0806">
        <w:rPr>
          <w:rFonts w:ascii="Arial" w:hAnsi="Arial" w:cs="Arial"/>
          <w:sz w:val="24"/>
          <w:szCs w:val="24"/>
          <w:lang w:val="x-none" w:eastAsia="x-none"/>
        </w:rPr>
        <w:t>на 20</w:t>
      </w:r>
      <w:r w:rsidRPr="000D0806">
        <w:rPr>
          <w:rFonts w:ascii="Arial" w:hAnsi="Arial" w:cs="Arial"/>
          <w:sz w:val="24"/>
          <w:szCs w:val="24"/>
          <w:lang w:eastAsia="x-none"/>
        </w:rPr>
        <w:t>25</w:t>
      </w:r>
      <w:r w:rsidRPr="000D0806">
        <w:rPr>
          <w:rFonts w:ascii="Arial" w:hAnsi="Arial" w:cs="Arial"/>
          <w:sz w:val="24"/>
          <w:szCs w:val="24"/>
          <w:lang w:val="x-none" w:eastAsia="x-none"/>
        </w:rPr>
        <w:t xml:space="preserve"> год</w:t>
      </w:r>
      <w:r w:rsidRPr="000D0806">
        <w:rPr>
          <w:rFonts w:ascii="Arial" w:hAnsi="Arial" w:cs="Arial"/>
          <w:sz w:val="24"/>
          <w:szCs w:val="24"/>
          <w:lang w:eastAsia="x-none"/>
        </w:rPr>
        <w:t xml:space="preserve"> </w:t>
      </w:r>
      <w:r w:rsidRPr="000D0806">
        <w:rPr>
          <w:rFonts w:ascii="Arial" w:hAnsi="Arial" w:cs="Arial"/>
          <w:sz w:val="24"/>
          <w:szCs w:val="24"/>
          <w:lang w:val="x-none" w:eastAsia="x-none"/>
        </w:rPr>
        <w:t xml:space="preserve">в сумме </w:t>
      </w:r>
      <w:r w:rsidRPr="000D0806">
        <w:rPr>
          <w:rFonts w:ascii="Arial" w:hAnsi="Arial" w:cs="Arial"/>
          <w:sz w:val="24"/>
          <w:szCs w:val="24"/>
          <w:shd w:val="clear" w:color="auto" w:fill="FFFFFF"/>
          <w:lang w:eastAsia="x-none"/>
        </w:rPr>
        <w:t>2 520,9</w:t>
      </w:r>
      <w:r w:rsidRPr="000D0806">
        <w:rPr>
          <w:rFonts w:ascii="Arial" w:hAnsi="Arial" w:cs="Arial"/>
          <w:sz w:val="24"/>
          <w:szCs w:val="24"/>
          <w:lang w:val="x-none" w:eastAsia="x-none"/>
        </w:rPr>
        <w:t xml:space="preserve"> тыс. руб.</w:t>
      </w:r>
    </w:p>
    <w:p w:rsidR="000D0806" w:rsidRPr="000D0806" w:rsidRDefault="000D0806" w:rsidP="000D0806">
      <w:pPr>
        <w:tabs>
          <w:tab w:val="left" w:pos="142"/>
          <w:tab w:val="left" w:pos="993"/>
        </w:tabs>
        <w:spacing w:after="0" w:line="240" w:lineRule="auto"/>
        <w:ind w:firstLine="709"/>
        <w:jc w:val="both"/>
        <w:rPr>
          <w:rFonts w:ascii="Arial" w:hAnsi="Arial" w:cs="Arial"/>
          <w:sz w:val="24"/>
          <w:szCs w:val="24"/>
        </w:rPr>
      </w:pPr>
      <w:r w:rsidRPr="000D0806">
        <w:rPr>
          <w:rFonts w:ascii="Arial" w:hAnsi="Arial" w:cs="Arial"/>
          <w:sz w:val="24"/>
          <w:szCs w:val="24"/>
        </w:rPr>
        <w:t>11.Утвердить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2023 год и на плановый период 2024 и 2025 годов согласно приложениям № 9, 10 к настоящему решению.</w:t>
      </w:r>
    </w:p>
    <w:p w:rsidR="000D0806" w:rsidRPr="000D0806" w:rsidRDefault="000D0806" w:rsidP="000D0806">
      <w:pPr>
        <w:tabs>
          <w:tab w:val="left" w:pos="142"/>
          <w:tab w:val="left" w:pos="993"/>
        </w:tabs>
        <w:spacing w:after="0" w:line="240" w:lineRule="auto"/>
        <w:ind w:firstLine="709"/>
        <w:jc w:val="both"/>
        <w:rPr>
          <w:rFonts w:ascii="Arial" w:hAnsi="Arial" w:cs="Arial"/>
          <w:sz w:val="24"/>
          <w:szCs w:val="24"/>
        </w:rPr>
      </w:pPr>
      <w:r w:rsidRPr="000D0806">
        <w:rPr>
          <w:rFonts w:ascii="Arial" w:hAnsi="Arial" w:cs="Arial"/>
          <w:sz w:val="24"/>
          <w:szCs w:val="24"/>
        </w:rPr>
        <w:t>12.Установить, что при исполнении бюджета Едогонского муниципального образования на 2023 год и на плановый период 2024 и 2025 годов приоритетными направлениями расходов бюджета являются:</w:t>
      </w:r>
    </w:p>
    <w:p w:rsidR="000D0806" w:rsidRPr="000D0806" w:rsidRDefault="000D0806" w:rsidP="000D0806">
      <w:pPr>
        <w:numPr>
          <w:ilvl w:val="0"/>
          <w:numId w:val="29"/>
        </w:numPr>
        <w:tabs>
          <w:tab w:val="left" w:pos="142"/>
          <w:tab w:val="left" w:pos="1276"/>
        </w:tabs>
        <w:spacing w:after="0" w:line="240" w:lineRule="auto"/>
        <w:jc w:val="both"/>
        <w:rPr>
          <w:rFonts w:ascii="Arial" w:hAnsi="Arial" w:cs="Arial"/>
          <w:sz w:val="24"/>
          <w:szCs w:val="24"/>
        </w:rPr>
      </w:pPr>
      <w:r w:rsidRPr="000D0806">
        <w:rPr>
          <w:rFonts w:ascii="Arial" w:hAnsi="Arial" w:cs="Arial"/>
          <w:sz w:val="24"/>
          <w:szCs w:val="24"/>
        </w:rPr>
        <w:t>заработная плата с начислениями на нее;</w:t>
      </w:r>
    </w:p>
    <w:p w:rsidR="000D0806" w:rsidRPr="000D0806" w:rsidRDefault="000D0806" w:rsidP="000D0806">
      <w:pPr>
        <w:numPr>
          <w:ilvl w:val="0"/>
          <w:numId w:val="29"/>
        </w:numPr>
        <w:tabs>
          <w:tab w:val="left" w:pos="142"/>
          <w:tab w:val="left" w:pos="1276"/>
        </w:tabs>
        <w:spacing w:after="0" w:line="240" w:lineRule="auto"/>
        <w:jc w:val="both"/>
        <w:rPr>
          <w:rFonts w:ascii="Arial" w:hAnsi="Arial" w:cs="Arial"/>
          <w:sz w:val="24"/>
          <w:szCs w:val="24"/>
        </w:rPr>
      </w:pPr>
      <w:r w:rsidRPr="000D0806">
        <w:rPr>
          <w:rFonts w:ascii="Arial" w:hAnsi="Arial" w:cs="Arial"/>
          <w:sz w:val="24"/>
          <w:szCs w:val="24"/>
        </w:rPr>
        <w:t>социальные выплаты населению;</w:t>
      </w:r>
    </w:p>
    <w:p w:rsidR="000D0806" w:rsidRPr="000D0806" w:rsidRDefault="000D0806" w:rsidP="000D0806">
      <w:pPr>
        <w:numPr>
          <w:ilvl w:val="0"/>
          <w:numId w:val="29"/>
        </w:numPr>
        <w:tabs>
          <w:tab w:val="left" w:pos="142"/>
          <w:tab w:val="left" w:pos="1276"/>
        </w:tabs>
        <w:spacing w:after="0" w:line="240" w:lineRule="auto"/>
        <w:jc w:val="both"/>
        <w:rPr>
          <w:rFonts w:ascii="Arial" w:hAnsi="Arial" w:cs="Arial"/>
          <w:sz w:val="24"/>
          <w:szCs w:val="24"/>
        </w:rPr>
      </w:pPr>
      <w:r w:rsidRPr="000D0806">
        <w:rPr>
          <w:rFonts w:ascii="Arial" w:hAnsi="Arial" w:cs="Arial"/>
          <w:sz w:val="24"/>
          <w:szCs w:val="24"/>
        </w:rPr>
        <w:t>коммунальные услуги;</w:t>
      </w:r>
    </w:p>
    <w:p w:rsidR="000D0806" w:rsidRPr="000D0806" w:rsidRDefault="000D0806" w:rsidP="000D0806">
      <w:pPr>
        <w:numPr>
          <w:ilvl w:val="0"/>
          <w:numId w:val="29"/>
        </w:numPr>
        <w:tabs>
          <w:tab w:val="left" w:pos="142"/>
          <w:tab w:val="left" w:pos="1276"/>
        </w:tabs>
        <w:spacing w:after="0" w:line="240" w:lineRule="auto"/>
        <w:jc w:val="both"/>
        <w:rPr>
          <w:rFonts w:ascii="Arial" w:hAnsi="Arial" w:cs="Arial"/>
          <w:sz w:val="24"/>
          <w:szCs w:val="24"/>
        </w:rPr>
      </w:pPr>
      <w:r w:rsidRPr="000D0806">
        <w:rPr>
          <w:rFonts w:ascii="Arial" w:hAnsi="Arial" w:cs="Arial"/>
          <w:sz w:val="24"/>
          <w:szCs w:val="24"/>
        </w:rPr>
        <w:t>проведение противопожарных мероприятий в учреждениях социальной сферы.</w:t>
      </w:r>
    </w:p>
    <w:p w:rsidR="000D0806" w:rsidRPr="000D0806" w:rsidRDefault="000D0806" w:rsidP="000D0806">
      <w:pPr>
        <w:tabs>
          <w:tab w:val="left" w:pos="142"/>
          <w:tab w:val="left" w:pos="993"/>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13. Установить, что остатки средств бюджета Едогонского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w:t>
      </w:r>
    </w:p>
    <w:p w:rsidR="000D0806" w:rsidRPr="000D0806" w:rsidRDefault="000D0806" w:rsidP="000D0806">
      <w:pPr>
        <w:tabs>
          <w:tab w:val="left" w:pos="142"/>
          <w:tab w:val="left" w:pos="993"/>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 xml:space="preserve">14. Установить в соответствии с пунктом 3 статьи 28 решения Думы Едогонского муниципального </w:t>
      </w:r>
      <w:r w:rsidRPr="000D0806">
        <w:rPr>
          <w:rFonts w:ascii="Arial" w:hAnsi="Arial" w:cs="Arial"/>
          <w:sz w:val="24"/>
          <w:szCs w:val="24"/>
          <w:shd w:val="clear" w:color="auto" w:fill="FFFFFF"/>
        </w:rPr>
        <w:t>образования от 24 марта 2020г. № 2 «Об утверждении Положения о бюджетном процессе в Едогонском</w:t>
      </w:r>
      <w:r w:rsidRPr="000D0806">
        <w:rPr>
          <w:rFonts w:ascii="Arial" w:hAnsi="Arial" w:cs="Arial"/>
          <w:sz w:val="24"/>
          <w:szCs w:val="24"/>
        </w:rPr>
        <w:t xml:space="preserve"> муниципальном образовании» следующие дополнительные основания для внесения изменений в показатели сводной бюджетной росписи бюджета Едогонского муниципального образования:</w:t>
      </w:r>
    </w:p>
    <w:p w:rsidR="000D0806" w:rsidRPr="000D0806" w:rsidRDefault="000D0806" w:rsidP="000D0806">
      <w:pPr>
        <w:tabs>
          <w:tab w:val="left" w:pos="142"/>
          <w:tab w:val="num" w:pos="1080"/>
          <w:tab w:val="left" w:pos="1276"/>
        </w:tabs>
        <w:autoSpaceDE w:val="0"/>
        <w:autoSpaceDN w:val="0"/>
        <w:adjustRightInd w:val="0"/>
        <w:spacing w:after="0" w:line="310" w:lineRule="exact"/>
        <w:ind w:left="567"/>
        <w:jc w:val="both"/>
        <w:rPr>
          <w:rFonts w:ascii="Arial" w:hAnsi="Arial" w:cs="Arial"/>
          <w:snapToGrid w:val="0"/>
          <w:sz w:val="24"/>
          <w:szCs w:val="24"/>
        </w:rPr>
      </w:pPr>
      <w:r w:rsidRPr="000D0806">
        <w:rPr>
          <w:rFonts w:ascii="Arial" w:hAnsi="Arial" w:cs="Arial"/>
          <w:snapToGrid w:val="0"/>
          <w:sz w:val="24"/>
          <w:szCs w:val="24"/>
        </w:rPr>
        <w:t>1)внесение изменений в установленном порядке в муниципальные программы:</w:t>
      </w:r>
    </w:p>
    <w:p w:rsidR="000D0806" w:rsidRPr="000D0806" w:rsidRDefault="000D0806" w:rsidP="000D0806">
      <w:pPr>
        <w:tabs>
          <w:tab w:val="left" w:pos="142"/>
          <w:tab w:val="num" w:pos="1080"/>
          <w:tab w:val="left" w:pos="1276"/>
        </w:tabs>
        <w:autoSpaceDE w:val="0"/>
        <w:autoSpaceDN w:val="0"/>
        <w:adjustRightInd w:val="0"/>
        <w:spacing w:after="0" w:line="310" w:lineRule="exact"/>
        <w:ind w:firstLine="709"/>
        <w:jc w:val="both"/>
        <w:rPr>
          <w:rFonts w:ascii="Arial" w:hAnsi="Arial" w:cs="Arial"/>
          <w:snapToGrid w:val="0"/>
          <w:sz w:val="24"/>
          <w:szCs w:val="24"/>
        </w:rPr>
      </w:pPr>
      <w:r w:rsidRPr="000D0806">
        <w:rPr>
          <w:rFonts w:ascii="Arial" w:hAnsi="Arial" w:cs="Arial"/>
          <w:snapToGrid w:val="0"/>
          <w:sz w:val="24"/>
          <w:szCs w:val="24"/>
        </w:rPr>
        <w:t xml:space="preserve"> в пределах общей суммы, утвержденной по соответствующей муниципальной программе приложениями № 5, 6 к настоящему решению;</w:t>
      </w:r>
    </w:p>
    <w:p w:rsidR="000D0806" w:rsidRPr="000D0806" w:rsidRDefault="000D0806" w:rsidP="000D0806">
      <w:pPr>
        <w:widowControl w:val="0"/>
        <w:tabs>
          <w:tab w:val="left" w:pos="142"/>
          <w:tab w:val="num" w:pos="1080"/>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в пределах общей суммы, утвержденной соответствующему главному распорядителю бюджетных средств бюджета Едогонского муниципального образования приложениями № 7, 8 к настоящему решению;</w:t>
      </w:r>
    </w:p>
    <w:p w:rsidR="000D0806" w:rsidRPr="000D0806" w:rsidRDefault="000D0806" w:rsidP="000D0806">
      <w:pPr>
        <w:tabs>
          <w:tab w:val="left" w:pos="142"/>
          <w:tab w:val="num" w:pos="1080"/>
          <w:tab w:val="left" w:pos="1276"/>
        </w:tabs>
        <w:autoSpaceDE w:val="0"/>
        <w:autoSpaceDN w:val="0"/>
        <w:adjustRightInd w:val="0"/>
        <w:spacing w:after="0" w:line="240" w:lineRule="auto"/>
        <w:ind w:firstLine="720"/>
        <w:jc w:val="both"/>
        <w:rPr>
          <w:rFonts w:ascii="Arial" w:hAnsi="Arial" w:cs="Arial"/>
          <w:snapToGrid w:val="0"/>
          <w:sz w:val="24"/>
          <w:szCs w:val="24"/>
        </w:rPr>
      </w:pPr>
      <w:r w:rsidRPr="000D0806">
        <w:rPr>
          <w:rFonts w:ascii="Arial" w:hAnsi="Arial" w:cs="Arial"/>
          <w:sz w:val="24"/>
          <w:szCs w:val="24"/>
        </w:rPr>
        <w:t xml:space="preserve">2)увеличение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w:t>
      </w:r>
      <w:r w:rsidRPr="000D0806">
        <w:rPr>
          <w:rFonts w:ascii="Arial" w:hAnsi="Arial" w:cs="Arial"/>
          <w:sz w:val="24"/>
          <w:szCs w:val="24"/>
        </w:rPr>
        <w:lastRenderedPageBreak/>
        <w:t>утвержденной соответствующему главному распорядителю бюджетных средств бюджета Едогонского муниципального образования приложениями № 7,8 к настоящему решению, при условии, что увеличение бюджетных ассигнований по группе видов расходов бюджета не превышает 10 процентов;</w:t>
      </w:r>
    </w:p>
    <w:p w:rsidR="000D0806" w:rsidRPr="000D0806" w:rsidRDefault="000D0806" w:rsidP="000D0806">
      <w:pPr>
        <w:tabs>
          <w:tab w:val="left" w:pos="142"/>
          <w:tab w:val="num" w:pos="1080"/>
          <w:tab w:val="left" w:pos="1276"/>
        </w:tabs>
        <w:autoSpaceDE w:val="0"/>
        <w:autoSpaceDN w:val="0"/>
        <w:adjustRightInd w:val="0"/>
        <w:spacing w:after="0" w:line="310" w:lineRule="exact"/>
        <w:ind w:firstLine="709"/>
        <w:jc w:val="both"/>
        <w:rPr>
          <w:rFonts w:ascii="Arial" w:hAnsi="Arial" w:cs="Arial"/>
          <w:snapToGrid w:val="0"/>
          <w:sz w:val="24"/>
          <w:szCs w:val="24"/>
        </w:rPr>
      </w:pPr>
      <w:r w:rsidRPr="000D0806">
        <w:rPr>
          <w:rFonts w:ascii="Arial" w:hAnsi="Arial" w:cs="Arial"/>
          <w:snapToGrid w:val="0"/>
          <w:sz w:val="24"/>
          <w:szCs w:val="24"/>
        </w:rPr>
        <w:t>3)внесение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0D0806" w:rsidRPr="000D0806" w:rsidRDefault="000D0806" w:rsidP="000D0806">
      <w:pPr>
        <w:tabs>
          <w:tab w:val="left" w:pos="142"/>
          <w:tab w:val="num" w:pos="1080"/>
          <w:tab w:val="left" w:pos="1276"/>
        </w:tabs>
        <w:autoSpaceDE w:val="0"/>
        <w:autoSpaceDN w:val="0"/>
        <w:adjustRightInd w:val="0"/>
        <w:spacing w:after="0" w:line="310" w:lineRule="exact"/>
        <w:ind w:firstLine="709"/>
        <w:jc w:val="both"/>
        <w:rPr>
          <w:rFonts w:ascii="Arial" w:hAnsi="Arial" w:cs="Arial"/>
          <w:sz w:val="24"/>
          <w:szCs w:val="24"/>
        </w:rPr>
      </w:pPr>
      <w:r w:rsidRPr="000D0806">
        <w:rPr>
          <w:rFonts w:ascii="Arial" w:hAnsi="Arial" w:cs="Arial"/>
          <w:snapToGrid w:val="0"/>
          <w:sz w:val="24"/>
          <w:szCs w:val="24"/>
        </w:rPr>
        <w:t>4)образование, ликвидация, реорганизация органов местного самоуправления Едогонского муниципального образования, муниципальных учреждений Едогонского муниципального образования, изменение наименования главного распорядителя бюджетных средств бюджета Едогонского муниципального образования;</w:t>
      </w:r>
    </w:p>
    <w:p w:rsidR="000D0806" w:rsidRPr="000D0806" w:rsidRDefault="000D0806" w:rsidP="000D0806">
      <w:pPr>
        <w:tabs>
          <w:tab w:val="left" w:pos="142"/>
          <w:tab w:val="num" w:pos="1080"/>
          <w:tab w:val="left" w:pos="1276"/>
        </w:tabs>
        <w:autoSpaceDE w:val="0"/>
        <w:autoSpaceDN w:val="0"/>
        <w:adjustRightInd w:val="0"/>
        <w:spacing w:after="0" w:line="310" w:lineRule="exact"/>
        <w:ind w:firstLine="709"/>
        <w:jc w:val="both"/>
        <w:rPr>
          <w:rFonts w:ascii="Arial" w:hAnsi="Arial" w:cs="Arial"/>
          <w:sz w:val="24"/>
          <w:szCs w:val="24"/>
        </w:rPr>
      </w:pPr>
      <w:r w:rsidRPr="000D0806">
        <w:rPr>
          <w:rFonts w:ascii="Arial" w:hAnsi="Arial" w:cs="Arial"/>
          <w:snapToGrid w:val="0"/>
          <w:sz w:val="24"/>
          <w:szCs w:val="24"/>
        </w:rPr>
        <w:t>5)перераспределение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Едогонского муниципального образования на обеспечение деятельности органов местного самоуправления Едогонского муниципального образования;</w:t>
      </w:r>
    </w:p>
    <w:p w:rsidR="000D0806" w:rsidRPr="000D0806" w:rsidRDefault="000D0806" w:rsidP="000D0806">
      <w:pPr>
        <w:tabs>
          <w:tab w:val="left" w:pos="142"/>
          <w:tab w:val="num" w:pos="1080"/>
          <w:tab w:val="left" w:pos="1276"/>
        </w:tabs>
        <w:autoSpaceDE w:val="0"/>
        <w:autoSpaceDN w:val="0"/>
        <w:adjustRightInd w:val="0"/>
        <w:spacing w:after="0" w:line="310" w:lineRule="exact"/>
        <w:ind w:firstLine="709"/>
        <w:jc w:val="both"/>
        <w:rPr>
          <w:rFonts w:ascii="Arial" w:hAnsi="Arial" w:cs="Arial"/>
          <w:sz w:val="24"/>
          <w:szCs w:val="24"/>
        </w:rPr>
      </w:pPr>
      <w:r w:rsidRPr="000D0806">
        <w:rPr>
          <w:rFonts w:ascii="Arial" w:hAnsi="Arial" w:cs="Arial"/>
          <w:snapToGrid w:val="0"/>
          <w:sz w:val="24"/>
          <w:szCs w:val="24"/>
        </w:rPr>
        <w:t>6)перераспределение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0D0806" w:rsidRPr="000D0806" w:rsidRDefault="000D0806" w:rsidP="000D0806">
      <w:pPr>
        <w:tabs>
          <w:tab w:val="left" w:pos="142"/>
          <w:tab w:val="num" w:pos="1080"/>
          <w:tab w:val="left" w:pos="1276"/>
        </w:tabs>
        <w:autoSpaceDE w:val="0"/>
        <w:autoSpaceDN w:val="0"/>
        <w:adjustRightInd w:val="0"/>
        <w:spacing w:after="0" w:line="310" w:lineRule="exact"/>
        <w:ind w:firstLine="709"/>
        <w:jc w:val="both"/>
        <w:rPr>
          <w:rFonts w:ascii="Arial" w:hAnsi="Arial" w:cs="Arial"/>
          <w:sz w:val="24"/>
          <w:szCs w:val="24"/>
        </w:rPr>
      </w:pPr>
      <w:r w:rsidRPr="000D0806">
        <w:rPr>
          <w:rFonts w:ascii="Arial" w:hAnsi="Arial" w:cs="Arial"/>
          <w:snapToGrid w:val="0"/>
          <w:sz w:val="24"/>
          <w:szCs w:val="24"/>
        </w:rPr>
        <w:t>7)перераспределение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0D0806" w:rsidRPr="000D0806" w:rsidRDefault="000D0806" w:rsidP="000D0806">
      <w:pPr>
        <w:widowControl w:val="0"/>
        <w:tabs>
          <w:tab w:val="left" w:pos="142"/>
          <w:tab w:val="num" w:pos="1080"/>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8)распределение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0D0806" w:rsidRPr="000D0806" w:rsidRDefault="000D0806" w:rsidP="000D0806">
      <w:pPr>
        <w:widowControl w:val="0"/>
        <w:tabs>
          <w:tab w:val="left" w:pos="142"/>
          <w:tab w:val="num" w:pos="1080"/>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 xml:space="preserve">9)увеличение бюджетных ассигнований на 2023 год бюджету Едогонского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2022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w:t>
      </w:r>
      <w:r w:rsidRPr="000D0806">
        <w:rPr>
          <w:rFonts w:ascii="Arial" w:hAnsi="Arial" w:cs="Arial"/>
          <w:sz w:val="24"/>
          <w:szCs w:val="24"/>
        </w:rPr>
        <w:lastRenderedPageBreak/>
        <w:t>трансферты;</w:t>
      </w:r>
    </w:p>
    <w:p w:rsidR="000D0806" w:rsidRPr="000D0806" w:rsidRDefault="000D0806" w:rsidP="000D0806">
      <w:pPr>
        <w:widowControl w:val="0"/>
        <w:tabs>
          <w:tab w:val="left" w:pos="142"/>
          <w:tab w:val="num" w:pos="851"/>
          <w:tab w:val="left" w:pos="1080"/>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10)увеличение бюджетных ассигнований дорожного фонда на 2023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начало 2023 года бюджетных ассигнований дорожного фонда на исполнение указанных муниципальных контрактов;</w:t>
      </w:r>
    </w:p>
    <w:p w:rsidR="000D0806" w:rsidRPr="000D0806" w:rsidRDefault="000D0806" w:rsidP="000D0806">
      <w:pPr>
        <w:widowControl w:val="0"/>
        <w:tabs>
          <w:tab w:val="left" w:pos="142"/>
          <w:tab w:val="num" w:pos="851"/>
          <w:tab w:val="left" w:pos="1080"/>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11)сокращение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Едогонского муниципального образования за совершение бюджетного нарушения в соответствии с главой 30 Бюджетного кодекса Российской Федерации;</w:t>
      </w:r>
    </w:p>
    <w:p w:rsidR="000D0806" w:rsidRPr="000D0806" w:rsidRDefault="000D0806" w:rsidP="000D0806">
      <w:pPr>
        <w:widowControl w:val="0"/>
        <w:tabs>
          <w:tab w:val="left" w:pos="142"/>
          <w:tab w:val="num" w:pos="851"/>
          <w:tab w:val="left" w:pos="1080"/>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12)заключение соглашений с органами местного самоуправления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Едогонского сельского поселения в бюджет района в соответствии с Бюджетным кодексом Российской Федерации;</w:t>
      </w:r>
    </w:p>
    <w:p w:rsidR="000D0806" w:rsidRPr="000D0806" w:rsidRDefault="000D0806" w:rsidP="000D0806">
      <w:pPr>
        <w:widowControl w:val="0"/>
        <w:tabs>
          <w:tab w:val="left" w:pos="142"/>
          <w:tab w:val="left" w:pos="1080"/>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13)перераспределение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0D0806" w:rsidRPr="000D0806" w:rsidRDefault="000D0806" w:rsidP="000D0806">
      <w:pPr>
        <w:widowControl w:val="0"/>
        <w:tabs>
          <w:tab w:val="left" w:pos="142"/>
          <w:tab w:val="left" w:pos="1080"/>
          <w:tab w:val="left" w:pos="1276"/>
        </w:tabs>
        <w:autoSpaceDE w:val="0"/>
        <w:autoSpaceDN w:val="0"/>
        <w:adjustRightInd w:val="0"/>
        <w:spacing w:after="0" w:line="240" w:lineRule="auto"/>
        <w:ind w:firstLine="540"/>
        <w:jc w:val="both"/>
        <w:rPr>
          <w:rFonts w:ascii="Arial" w:hAnsi="Arial" w:cs="Arial"/>
          <w:sz w:val="24"/>
          <w:szCs w:val="24"/>
        </w:rPr>
      </w:pPr>
      <w:r w:rsidRPr="000D0806">
        <w:rPr>
          <w:rFonts w:ascii="Arial" w:hAnsi="Arial" w:cs="Arial"/>
          <w:sz w:val="24"/>
          <w:szCs w:val="24"/>
        </w:rPr>
        <w:t>При внесении изменений в сводную бюджетную роспись бюджета Едогонского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0D0806" w:rsidRPr="000D0806" w:rsidRDefault="000D0806" w:rsidP="000D0806">
      <w:pPr>
        <w:widowControl w:val="0"/>
        <w:tabs>
          <w:tab w:val="left" w:pos="142"/>
          <w:tab w:val="left" w:pos="1080"/>
          <w:tab w:val="left" w:pos="1276"/>
        </w:tabs>
        <w:autoSpaceDE w:val="0"/>
        <w:autoSpaceDN w:val="0"/>
        <w:adjustRightInd w:val="0"/>
        <w:spacing w:after="0" w:line="240" w:lineRule="auto"/>
        <w:ind w:firstLine="540"/>
        <w:jc w:val="both"/>
        <w:rPr>
          <w:rFonts w:ascii="Arial" w:hAnsi="Arial" w:cs="Arial"/>
          <w:sz w:val="24"/>
          <w:szCs w:val="24"/>
        </w:rPr>
      </w:pPr>
      <w:r w:rsidRPr="000D0806">
        <w:rPr>
          <w:rFonts w:ascii="Arial" w:hAnsi="Arial" w:cs="Arial"/>
          <w:sz w:val="24"/>
          <w:szCs w:val="24"/>
        </w:rPr>
        <w:t xml:space="preserve">14) перераспределение бюджетных ассигнований в целях финансового обеспечения реализации мероприятий, связанных с предупреждением распространения и устранением негативных последствий </w:t>
      </w:r>
      <w:proofErr w:type="spellStart"/>
      <w:r w:rsidRPr="000D0806">
        <w:rPr>
          <w:rFonts w:ascii="Arial" w:hAnsi="Arial" w:cs="Arial"/>
          <w:sz w:val="24"/>
          <w:szCs w:val="24"/>
        </w:rPr>
        <w:t>коронавирусной</w:t>
      </w:r>
      <w:proofErr w:type="spellEnd"/>
      <w:r w:rsidRPr="000D0806">
        <w:rPr>
          <w:rFonts w:ascii="Arial" w:hAnsi="Arial" w:cs="Arial"/>
          <w:sz w:val="24"/>
          <w:szCs w:val="24"/>
        </w:rPr>
        <w:t xml:space="preserve"> инфекции;</w:t>
      </w:r>
    </w:p>
    <w:p w:rsidR="000D0806" w:rsidRPr="000D0806" w:rsidRDefault="000D0806" w:rsidP="000D0806">
      <w:pPr>
        <w:widowControl w:val="0"/>
        <w:tabs>
          <w:tab w:val="left" w:pos="142"/>
          <w:tab w:val="left" w:pos="1080"/>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15) увеличение бюджетных ассигнований резервного фонда администрации Едогонского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0D0806" w:rsidRPr="000D0806" w:rsidRDefault="000D0806" w:rsidP="000D0806">
      <w:pPr>
        <w:widowControl w:val="0"/>
        <w:tabs>
          <w:tab w:val="left" w:pos="142"/>
          <w:tab w:val="left" w:pos="1080"/>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16) увеличение бюджетных ассигнований на основании заключенных с юридическими лицами, физическими лицами соглашений о предоставлении финансовой поддержки Едогонскому муниципальному образованию.</w:t>
      </w:r>
    </w:p>
    <w:p w:rsidR="000D0806" w:rsidRPr="000D0806" w:rsidRDefault="000D0806" w:rsidP="000D0806">
      <w:pPr>
        <w:widowControl w:val="0"/>
        <w:tabs>
          <w:tab w:val="left" w:pos="142"/>
          <w:tab w:val="left" w:pos="1080"/>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15.Установить, что безвозмездные поступления от юридических и физических лиц, имеющие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0D0806" w:rsidRPr="000D0806" w:rsidRDefault="000D0806" w:rsidP="000D0806">
      <w:pPr>
        <w:widowControl w:val="0"/>
        <w:tabs>
          <w:tab w:val="left" w:pos="0"/>
          <w:tab w:val="left" w:pos="142"/>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 xml:space="preserve">16.Установить,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w:t>
      </w:r>
      <w:r w:rsidRPr="000D0806">
        <w:rPr>
          <w:rFonts w:ascii="Arial" w:hAnsi="Arial" w:cs="Arial"/>
          <w:sz w:val="24"/>
          <w:szCs w:val="24"/>
        </w:rPr>
        <w:lastRenderedPageBreak/>
        <w:t>правовыми актами администрации Едогонского сельского поселения.</w:t>
      </w:r>
    </w:p>
    <w:p w:rsidR="000D0806" w:rsidRPr="000D0806" w:rsidRDefault="000D0806" w:rsidP="000D0806">
      <w:pPr>
        <w:tabs>
          <w:tab w:val="left" w:pos="0"/>
          <w:tab w:val="left" w:pos="142"/>
          <w:tab w:val="num" w:pos="709"/>
          <w:tab w:val="left" w:pos="1276"/>
        </w:tabs>
        <w:spacing w:after="0" w:line="240" w:lineRule="auto"/>
        <w:ind w:firstLine="568"/>
        <w:jc w:val="both"/>
        <w:rPr>
          <w:rFonts w:ascii="Arial" w:hAnsi="Arial" w:cs="Arial"/>
          <w:sz w:val="24"/>
          <w:szCs w:val="24"/>
        </w:rPr>
      </w:pPr>
      <w:r w:rsidRPr="000D0806">
        <w:rPr>
          <w:rFonts w:ascii="Arial" w:hAnsi="Arial" w:cs="Arial"/>
          <w:sz w:val="24"/>
          <w:szCs w:val="24"/>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Едогонского сельского поселения в соответствии с положениями Бюджетного Кодекса.</w:t>
      </w:r>
    </w:p>
    <w:p w:rsidR="000D0806" w:rsidRPr="000D0806" w:rsidRDefault="000D0806" w:rsidP="000D0806">
      <w:pPr>
        <w:tabs>
          <w:tab w:val="left" w:pos="142"/>
          <w:tab w:val="num" w:pos="1276"/>
        </w:tabs>
        <w:autoSpaceDE w:val="0"/>
        <w:autoSpaceDN w:val="0"/>
        <w:adjustRightInd w:val="0"/>
        <w:spacing w:after="0" w:line="240" w:lineRule="auto"/>
        <w:ind w:firstLine="720"/>
        <w:jc w:val="both"/>
        <w:rPr>
          <w:rFonts w:ascii="Arial" w:hAnsi="Arial" w:cs="Arial"/>
          <w:sz w:val="24"/>
          <w:szCs w:val="24"/>
        </w:rPr>
      </w:pPr>
      <w:r w:rsidRPr="000D0806">
        <w:rPr>
          <w:rFonts w:ascii="Arial" w:hAnsi="Arial" w:cs="Arial"/>
          <w:sz w:val="24"/>
          <w:szCs w:val="24"/>
        </w:rPr>
        <w:t xml:space="preserve">17. 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0D0806" w:rsidRPr="000D0806" w:rsidRDefault="000D0806" w:rsidP="000D0806">
      <w:pPr>
        <w:tabs>
          <w:tab w:val="left" w:pos="142"/>
          <w:tab w:val="left" w:pos="993"/>
          <w:tab w:val="left" w:pos="1276"/>
        </w:tabs>
        <w:autoSpaceDE w:val="0"/>
        <w:autoSpaceDN w:val="0"/>
        <w:adjustRightInd w:val="0"/>
        <w:spacing w:after="0" w:line="240" w:lineRule="auto"/>
        <w:ind w:firstLine="567"/>
        <w:jc w:val="both"/>
        <w:rPr>
          <w:rFonts w:ascii="Arial" w:hAnsi="Arial" w:cs="Arial"/>
          <w:sz w:val="24"/>
          <w:szCs w:val="24"/>
        </w:rPr>
      </w:pPr>
      <w:r w:rsidRPr="000D0806">
        <w:rPr>
          <w:rFonts w:ascii="Arial" w:hAnsi="Arial" w:cs="Arial"/>
          <w:sz w:val="24"/>
          <w:szCs w:val="24"/>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0D0806" w:rsidRPr="000D0806" w:rsidRDefault="000D0806" w:rsidP="000D0806">
      <w:pPr>
        <w:tabs>
          <w:tab w:val="left" w:pos="142"/>
          <w:tab w:val="left" w:pos="993"/>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1)субсидии,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0D0806" w:rsidRPr="000D0806" w:rsidRDefault="000D0806" w:rsidP="000D0806">
      <w:pPr>
        <w:tabs>
          <w:tab w:val="left" w:pos="0"/>
          <w:tab w:val="left" w:pos="993"/>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2)расчеты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0D0806" w:rsidRPr="000D0806" w:rsidRDefault="000D0806" w:rsidP="000D0806">
      <w:pPr>
        <w:tabs>
          <w:tab w:val="left" w:pos="0"/>
          <w:tab w:val="left" w:pos="993"/>
          <w:tab w:val="left" w:pos="1276"/>
        </w:tabs>
        <w:autoSpaceDE w:val="0"/>
        <w:autoSpaceDN w:val="0"/>
        <w:adjustRightInd w:val="0"/>
        <w:spacing w:after="0" w:line="240" w:lineRule="auto"/>
        <w:ind w:firstLine="709"/>
        <w:jc w:val="both"/>
        <w:rPr>
          <w:rFonts w:ascii="Arial" w:hAnsi="Arial" w:cs="Arial"/>
          <w:sz w:val="24"/>
          <w:szCs w:val="24"/>
        </w:rPr>
      </w:pPr>
      <w:r w:rsidRPr="000D0806">
        <w:rPr>
          <w:rFonts w:ascii="Arial" w:hAnsi="Arial" w:cs="Arial"/>
          <w:sz w:val="24"/>
          <w:szCs w:val="24"/>
        </w:rPr>
        <w:t>3)расчеты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0D0806" w:rsidRPr="000D0806" w:rsidRDefault="000D0806" w:rsidP="000D0806">
      <w:pPr>
        <w:tabs>
          <w:tab w:val="left" w:pos="142"/>
          <w:tab w:val="left" w:pos="1276"/>
        </w:tabs>
        <w:spacing w:after="0" w:line="240" w:lineRule="auto"/>
        <w:ind w:firstLine="709"/>
        <w:jc w:val="both"/>
        <w:rPr>
          <w:rFonts w:ascii="Arial" w:hAnsi="Arial" w:cs="Arial"/>
          <w:sz w:val="24"/>
          <w:szCs w:val="24"/>
          <w:lang w:val="x-none" w:eastAsia="x-none"/>
        </w:rPr>
      </w:pPr>
      <w:r w:rsidRPr="000D0806">
        <w:rPr>
          <w:rFonts w:ascii="Arial" w:hAnsi="Arial" w:cs="Arial"/>
          <w:sz w:val="24"/>
          <w:szCs w:val="24"/>
          <w:lang w:eastAsia="x-none"/>
        </w:rPr>
        <w:t>18</w:t>
      </w:r>
      <w:r w:rsidRPr="000D0806">
        <w:rPr>
          <w:rFonts w:ascii="Arial" w:hAnsi="Arial" w:cs="Arial"/>
          <w:b/>
          <w:sz w:val="24"/>
          <w:szCs w:val="24"/>
          <w:lang w:eastAsia="x-none"/>
        </w:rPr>
        <w:t>.</w:t>
      </w:r>
      <w:r w:rsidRPr="000D0806">
        <w:rPr>
          <w:rFonts w:ascii="Arial" w:hAnsi="Arial" w:cs="Arial"/>
          <w:sz w:val="24"/>
          <w:szCs w:val="24"/>
          <w:lang w:eastAsia="x-none"/>
        </w:rPr>
        <w:t xml:space="preserve"> </w:t>
      </w:r>
      <w:r w:rsidRPr="000D0806">
        <w:rPr>
          <w:rFonts w:ascii="Arial" w:hAnsi="Arial" w:cs="Arial"/>
          <w:sz w:val="24"/>
          <w:szCs w:val="24"/>
          <w:lang w:val="x-none" w:eastAsia="x-none"/>
        </w:rPr>
        <w:t>Утвердить верхний предел муниципального долга:</w:t>
      </w:r>
    </w:p>
    <w:p w:rsidR="000D0806" w:rsidRPr="000D0806" w:rsidRDefault="000D0806" w:rsidP="000D0806">
      <w:pPr>
        <w:tabs>
          <w:tab w:val="left" w:pos="142"/>
          <w:tab w:val="num" w:pos="851"/>
          <w:tab w:val="left" w:pos="1276"/>
        </w:tabs>
        <w:spacing w:after="0" w:line="240" w:lineRule="auto"/>
        <w:ind w:firstLine="567"/>
        <w:jc w:val="both"/>
        <w:rPr>
          <w:rFonts w:ascii="Arial" w:hAnsi="Arial" w:cs="Arial"/>
          <w:sz w:val="24"/>
          <w:szCs w:val="24"/>
        </w:rPr>
      </w:pPr>
      <w:r w:rsidRPr="000D0806">
        <w:rPr>
          <w:rFonts w:ascii="Arial" w:hAnsi="Arial" w:cs="Arial"/>
          <w:sz w:val="24"/>
          <w:szCs w:val="24"/>
        </w:rPr>
        <w:t xml:space="preserve">по состоянию на 1 января 2024 года в размере </w:t>
      </w:r>
      <w:r w:rsidRPr="000D0806">
        <w:rPr>
          <w:rFonts w:ascii="Arial" w:hAnsi="Arial" w:cs="Arial"/>
          <w:sz w:val="24"/>
          <w:szCs w:val="24"/>
          <w:shd w:val="clear" w:color="auto" w:fill="FFFFFF"/>
        </w:rPr>
        <w:t>55,0</w:t>
      </w:r>
      <w:r w:rsidRPr="000D0806">
        <w:rPr>
          <w:rFonts w:ascii="Arial" w:hAnsi="Arial" w:cs="Arial"/>
          <w:sz w:val="24"/>
          <w:szCs w:val="24"/>
        </w:rPr>
        <w:t xml:space="preserve"> тыс. руб., в том числе верхний предел по муниципальным гарантиям 0 тыс. руб.;</w:t>
      </w:r>
    </w:p>
    <w:p w:rsidR="000D0806" w:rsidRPr="000D0806" w:rsidRDefault="000D0806" w:rsidP="000D0806">
      <w:pPr>
        <w:tabs>
          <w:tab w:val="left" w:pos="142"/>
          <w:tab w:val="num" w:pos="851"/>
          <w:tab w:val="left" w:pos="1276"/>
        </w:tabs>
        <w:spacing w:after="0" w:line="240" w:lineRule="auto"/>
        <w:ind w:firstLine="567"/>
        <w:jc w:val="both"/>
        <w:rPr>
          <w:rFonts w:ascii="Arial" w:hAnsi="Arial" w:cs="Arial"/>
          <w:sz w:val="24"/>
          <w:szCs w:val="24"/>
        </w:rPr>
      </w:pPr>
      <w:r w:rsidRPr="000D0806">
        <w:rPr>
          <w:rFonts w:ascii="Arial" w:hAnsi="Arial" w:cs="Arial"/>
          <w:sz w:val="24"/>
          <w:szCs w:val="24"/>
        </w:rPr>
        <w:t xml:space="preserve">по состоянию на 1 января 2025 года в размере </w:t>
      </w:r>
      <w:r w:rsidRPr="000D0806">
        <w:rPr>
          <w:rFonts w:ascii="Arial" w:hAnsi="Arial" w:cs="Arial"/>
          <w:sz w:val="24"/>
          <w:szCs w:val="24"/>
          <w:shd w:val="clear" w:color="auto" w:fill="FFFFFF"/>
        </w:rPr>
        <w:t>114,0</w:t>
      </w:r>
      <w:r w:rsidRPr="000D0806">
        <w:rPr>
          <w:rFonts w:ascii="Arial" w:hAnsi="Arial" w:cs="Arial"/>
          <w:sz w:val="24"/>
          <w:szCs w:val="24"/>
        </w:rPr>
        <w:t xml:space="preserve"> тыс. руб., в том числе верхний предел по муниципальным гарантиям 0 тыс. руб.;</w:t>
      </w:r>
    </w:p>
    <w:p w:rsidR="000D0806" w:rsidRPr="000D0806" w:rsidRDefault="000D0806" w:rsidP="000D0806">
      <w:pPr>
        <w:tabs>
          <w:tab w:val="left" w:pos="142"/>
          <w:tab w:val="num" w:pos="851"/>
          <w:tab w:val="left" w:pos="1276"/>
        </w:tabs>
        <w:spacing w:after="0" w:line="240" w:lineRule="auto"/>
        <w:ind w:firstLine="567"/>
        <w:jc w:val="both"/>
        <w:rPr>
          <w:rFonts w:ascii="Arial" w:hAnsi="Arial" w:cs="Arial"/>
          <w:sz w:val="24"/>
          <w:szCs w:val="24"/>
        </w:rPr>
      </w:pPr>
      <w:r w:rsidRPr="000D0806">
        <w:rPr>
          <w:rFonts w:ascii="Arial" w:hAnsi="Arial" w:cs="Arial"/>
          <w:sz w:val="24"/>
          <w:szCs w:val="24"/>
        </w:rPr>
        <w:t xml:space="preserve">по состоянию на 1 января 2026 года в размере </w:t>
      </w:r>
      <w:r w:rsidRPr="000D0806">
        <w:rPr>
          <w:rFonts w:ascii="Arial" w:hAnsi="Arial" w:cs="Arial"/>
          <w:sz w:val="24"/>
          <w:szCs w:val="24"/>
          <w:shd w:val="clear" w:color="auto" w:fill="FFFFFF"/>
        </w:rPr>
        <w:t>175,0</w:t>
      </w:r>
      <w:r w:rsidRPr="000D0806">
        <w:rPr>
          <w:rFonts w:ascii="Arial" w:hAnsi="Arial" w:cs="Arial"/>
          <w:sz w:val="24"/>
          <w:szCs w:val="24"/>
        </w:rPr>
        <w:t xml:space="preserve"> тыс. руб., в том числе верхний предел по муниципальным гарантиям 0 тыс. руб.</w:t>
      </w:r>
    </w:p>
    <w:p w:rsidR="000D0806" w:rsidRPr="000D0806" w:rsidRDefault="000D0806" w:rsidP="000D0806">
      <w:pPr>
        <w:tabs>
          <w:tab w:val="left" w:pos="1134"/>
        </w:tabs>
        <w:spacing w:after="0" w:line="240" w:lineRule="auto"/>
        <w:ind w:firstLine="709"/>
        <w:jc w:val="both"/>
        <w:rPr>
          <w:rFonts w:ascii="Arial" w:hAnsi="Arial" w:cs="Arial"/>
          <w:sz w:val="24"/>
          <w:szCs w:val="24"/>
        </w:rPr>
      </w:pPr>
      <w:r w:rsidRPr="000D0806">
        <w:rPr>
          <w:rFonts w:ascii="Arial" w:hAnsi="Arial" w:cs="Arial"/>
          <w:sz w:val="24"/>
          <w:szCs w:val="24"/>
        </w:rPr>
        <w:t>19. Утвердить программу муниципальных внутренних заимствований Едогонского муниципального образования на 2023 год и на плановый период 2024 и 2025 годов согласно приложению № 11 к настоящему решению.</w:t>
      </w:r>
    </w:p>
    <w:p w:rsidR="000D0806" w:rsidRPr="000D0806" w:rsidRDefault="000D0806" w:rsidP="000D0806">
      <w:pPr>
        <w:tabs>
          <w:tab w:val="left" w:pos="1134"/>
        </w:tabs>
        <w:spacing w:after="0" w:line="240" w:lineRule="auto"/>
        <w:ind w:firstLine="709"/>
        <w:jc w:val="both"/>
        <w:rPr>
          <w:rFonts w:ascii="Arial" w:hAnsi="Arial" w:cs="Arial"/>
          <w:sz w:val="24"/>
          <w:szCs w:val="24"/>
        </w:rPr>
      </w:pPr>
      <w:r w:rsidRPr="000D0806">
        <w:rPr>
          <w:rFonts w:ascii="Arial" w:hAnsi="Arial" w:cs="Arial"/>
          <w:sz w:val="24"/>
          <w:szCs w:val="24"/>
        </w:rPr>
        <w:t>20. Утвердить источники внутреннего финансирования дефицита бюджета Едогонского муниципального образования на 2023 год и на плановый период 2024 и 2025 годов согласно приложениям № 12, 13 к настоящему решению.</w:t>
      </w:r>
    </w:p>
    <w:p w:rsidR="000D0806" w:rsidRPr="000D0806" w:rsidRDefault="000D0806" w:rsidP="000D0806">
      <w:pPr>
        <w:tabs>
          <w:tab w:val="left" w:pos="0"/>
          <w:tab w:val="left" w:pos="1134"/>
        </w:tabs>
        <w:spacing w:after="0" w:line="240" w:lineRule="auto"/>
        <w:ind w:firstLine="709"/>
        <w:jc w:val="both"/>
        <w:rPr>
          <w:rFonts w:ascii="Arial" w:hAnsi="Arial" w:cs="Arial"/>
          <w:sz w:val="24"/>
          <w:szCs w:val="24"/>
        </w:rPr>
      </w:pPr>
      <w:r w:rsidRPr="000D0806">
        <w:rPr>
          <w:rFonts w:ascii="Arial" w:hAnsi="Arial" w:cs="Arial"/>
          <w:sz w:val="24"/>
          <w:szCs w:val="24"/>
        </w:rPr>
        <w:t>21. Настоящее решение вступает в силу 1 января 2023 года.</w:t>
      </w:r>
    </w:p>
    <w:p w:rsidR="000D0806" w:rsidRPr="000D0806" w:rsidRDefault="000D0806" w:rsidP="000D0806">
      <w:pPr>
        <w:tabs>
          <w:tab w:val="left" w:pos="426"/>
          <w:tab w:val="left" w:pos="1134"/>
        </w:tabs>
        <w:spacing w:after="0" w:line="240" w:lineRule="auto"/>
        <w:ind w:firstLine="709"/>
        <w:jc w:val="both"/>
        <w:rPr>
          <w:rFonts w:ascii="Arial" w:hAnsi="Arial" w:cs="Arial"/>
          <w:sz w:val="24"/>
          <w:szCs w:val="24"/>
        </w:rPr>
      </w:pPr>
      <w:r w:rsidRPr="000D0806">
        <w:rPr>
          <w:rFonts w:ascii="Arial" w:hAnsi="Arial" w:cs="Arial"/>
          <w:sz w:val="24"/>
          <w:szCs w:val="24"/>
        </w:rPr>
        <w:t>22</w:t>
      </w:r>
      <w:r w:rsidRPr="000D0806">
        <w:rPr>
          <w:rFonts w:ascii="Arial" w:hAnsi="Arial" w:cs="Arial"/>
          <w:b/>
          <w:sz w:val="24"/>
          <w:szCs w:val="24"/>
        </w:rPr>
        <w:t>.</w:t>
      </w:r>
      <w:r w:rsidRPr="000D0806">
        <w:rPr>
          <w:rFonts w:ascii="Arial" w:hAnsi="Arial" w:cs="Arial"/>
          <w:sz w:val="24"/>
          <w:szCs w:val="24"/>
        </w:rPr>
        <w:t xml:space="preserve"> Опубликовать настоящее решение в газете «Едогонский вестник» и разместить на официальном сайте администрации Едогонского муниципального образования в информационно-телекоммуникационной сети «Интернет».</w:t>
      </w:r>
    </w:p>
    <w:p w:rsidR="000D0806" w:rsidRPr="000D0806" w:rsidRDefault="000D0806" w:rsidP="000D0806">
      <w:pPr>
        <w:tabs>
          <w:tab w:val="left" w:pos="142"/>
          <w:tab w:val="left" w:pos="426"/>
          <w:tab w:val="num" w:pos="709"/>
          <w:tab w:val="num" w:pos="851"/>
          <w:tab w:val="left" w:pos="1276"/>
        </w:tabs>
        <w:spacing w:after="0" w:line="240" w:lineRule="auto"/>
        <w:jc w:val="both"/>
        <w:rPr>
          <w:rFonts w:ascii="Arial" w:hAnsi="Arial" w:cs="Arial"/>
          <w:sz w:val="24"/>
          <w:szCs w:val="24"/>
          <w:lang w:eastAsia="x-none"/>
        </w:rPr>
      </w:pPr>
    </w:p>
    <w:p w:rsidR="000D0806" w:rsidRPr="000D0806" w:rsidRDefault="000D0806" w:rsidP="000D0806">
      <w:pPr>
        <w:tabs>
          <w:tab w:val="left" w:pos="142"/>
          <w:tab w:val="left" w:pos="426"/>
          <w:tab w:val="num" w:pos="709"/>
          <w:tab w:val="num" w:pos="851"/>
          <w:tab w:val="left" w:pos="1276"/>
        </w:tabs>
        <w:spacing w:after="0" w:line="240" w:lineRule="auto"/>
        <w:jc w:val="both"/>
        <w:rPr>
          <w:rFonts w:ascii="Arial" w:hAnsi="Arial" w:cs="Arial"/>
          <w:sz w:val="24"/>
          <w:szCs w:val="24"/>
          <w:lang w:eastAsia="x-none"/>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r w:rsidRPr="000D0806">
        <w:rPr>
          <w:rFonts w:ascii="Arial" w:hAnsi="Arial" w:cs="Arial"/>
          <w:sz w:val="24"/>
          <w:szCs w:val="24"/>
        </w:rPr>
        <w:t>Глава</w:t>
      </w: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r w:rsidRPr="000D0806">
        <w:rPr>
          <w:rFonts w:ascii="Arial" w:hAnsi="Arial" w:cs="Arial"/>
          <w:sz w:val="24"/>
          <w:szCs w:val="24"/>
        </w:rPr>
        <w:t xml:space="preserve">Едогонского сельского поселения </w:t>
      </w: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r w:rsidRPr="000D0806">
        <w:rPr>
          <w:rFonts w:ascii="Arial" w:hAnsi="Arial" w:cs="Arial"/>
          <w:sz w:val="24"/>
          <w:szCs w:val="24"/>
        </w:rPr>
        <w:lastRenderedPageBreak/>
        <w:t xml:space="preserve">О.Н. </w:t>
      </w:r>
      <w:proofErr w:type="spellStart"/>
      <w:r w:rsidRPr="000D0806">
        <w:rPr>
          <w:rFonts w:ascii="Arial" w:hAnsi="Arial" w:cs="Arial"/>
          <w:sz w:val="24"/>
          <w:szCs w:val="24"/>
        </w:rPr>
        <w:t>Кобрусева</w:t>
      </w:r>
      <w:proofErr w:type="spellEnd"/>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9477" w:type="dxa"/>
        <w:tblInd w:w="93" w:type="dxa"/>
        <w:tblLook w:val="04A0" w:firstRow="1" w:lastRow="0" w:firstColumn="1" w:lastColumn="0" w:noHBand="0" w:noVBand="1"/>
      </w:tblPr>
      <w:tblGrid>
        <w:gridCol w:w="2823"/>
        <w:gridCol w:w="1870"/>
        <w:gridCol w:w="2591"/>
        <w:gridCol w:w="953"/>
        <w:gridCol w:w="1240"/>
      </w:tblGrid>
      <w:tr w:rsidR="000D0806" w:rsidRPr="000D0806" w:rsidTr="000D0806">
        <w:trPr>
          <w:trHeight w:val="375"/>
        </w:trPr>
        <w:tc>
          <w:tcPr>
            <w:tcW w:w="2823"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rPr>
            </w:pPr>
            <w:bookmarkStart w:id="13" w:name="RANGE!A1:D34"/>
            <w:bookmarkEnd w:id="13"/>
          </w:p>
        </w:tc>
        <w:tc>
          <w:tcPr>
            <w:tcW w:w="665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6"/>
                <w:szCs w:val="26"/>
              </w:rPr>
            </w:pPr>
            <w:r w:rsidRPr="000D0806">
              <w:rPr>
                <w:rFonts w:ascii="Times New Roman" w:hAnsi="Times New Roman"/>
                <w:sz w:val="26"/>
                <w:szCs w:val="26"/>
              </w:rPr>
              <w:t xml:space="preserve">                                                                                                 Приложение № 1</w:t>
            </w:r>
          </w:p>
        </w:tc>
      </w:tr>
      <w:tr w:rsidR="000D0806" w:rsidRPr="000D0806" w:rsidTr="000D0806">
        <w:trPr>
          <w:trHeight w:val="375"/>
        </w:trPr>
        <w:tc>
          <w:tcPr>
            <w:tcW w:w="2823"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rPr>
            </w:pPr>
          </w:p>
        </w:tc>
        <w:tc>
          <w:tcPr>
            <w:tcW w:w="665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6"/>
                <w:szCs w:val="26"/>
              </w:rPr>
            </w:pPr>
            <w:r w:rsidRPr="000D0806">
              <w:rPr>
                <w:rFonts w:ascii="Times New Roman" w:hAnsi="Times New Roman"/>
                <w:sz w:val="26"/>
                <w:szCs w:val="26"/>
              </w:rPr>
              <w:t xml:space="preserve"> к решению Думы Едогонского</w:t>
            </w:r>
          </w:p>
        </w:tc>
      </w:tr>
      <w:tr w:rsidR="000D0806" w:rsidRPr="000D0806" w:rsidTr="000D0806">
        <w:trPr>
          <w:trHeight w:val="375"/>
        </w:trPr>
        <w:tc>
          <w:tcPr>
            <w:tcW w:w="2823"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rPr>
            </w:pPr>
          </w:p>
        </w:tc>
        <w:tc>
          <w:tcPr>
            <w:tcW w:w="665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6"/>
                <w:szCs w:val="26"/>
              </w:rPr>
            </w:pPr>
            <w:r w:rsidRPr="000D0806">
              <w:rPr>
                <w:rFonts w:ascii="Times New Roman" w:hAnsi="Times New Roman"/>
                <w:sz w:val="26"/>
                <w:szCs w:val="26"/>
              </w:rPr>
              <w:t xml:space="preserve">                                                                                                 сельского поселения "О бюджете Едогонского</w:t>
            </w:r>
          </w:p>
        </w:tc>
      </w:tr>
      <w:tr w:rsidR="000D0806" w:rsidRPr="000D0806" w:rsidTr="000D0806">
        <w:trPr>
          <w:trHeight w:val="375"/>
        </w:trPr>
        <w:tc>
          <w:tcPr>
            <w:tcW w:w="2823"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rPr>
            </w:pPr>
          </w:p>
        </w:tc>
        <w:tc>
          <w:tcPr>
            <w:tcW w:w="665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6"/>
                <w:szCs w:val="26"/>
              </w:rPr>
            </w:pPr>
            <w:r w:rsidRPr="000D0806">
              <w:rPr>
                <w:rFonts w:ascii="Times New Roman" w:hAnsi="Times New Roman"/>
                <w:sz w:val="26"/>
                <w:szCs w:val="26"/>
              </w:rPr>
              <w:t xml:space="preserve">                                                                                                  муниципального образования на 2023 год</w:t>
            </w:r>
          </w:p>
        </w:tc>
      </w:tr>
      <w:tr w:rsidR="000D0806" w:rsidRPr="000D0806" w:rsidTr="000D0806">
        <w:trPr>
          <w:trHeight w:val="375"/>
        </w:trPr>
        <w:tc>
          <w:tcPr>
            <w:tcW w:w="2823"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rPr>
            </w:pPr>
          </w:p>
        </w:tc>
        <w:tc>
          <w:tcPr>
            <w:tcW w:w="665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6"/>
                <w:szCs w:val="26"/>
              </w:rPr>
            </w:pPr>
            <w:r w:rsidRPr="000D0806">
              <w:rPr>
                <w:rFonts w:ascii="Times New Roman" w:hAnsi="Times New Roman"/>
                <w:sz w:val="26"/>
                <w:szCs w:val="26"/>
              </w:rPr>
              <w:t xml:space="preserve">                                                                                                   и на плановый период 2024 и 2025 годов"</w:t>
            </w:r>
          </w:p>
        </w:tc>
      </w:tr>
      <w:tr w:rsidR="000D0806" w:rsidRPr="000D0806" w:rsidTr="000D0806">
        <w:trPr>
          <w:trHeight w:val="375"/>
        </w:trPr>
        <w:tc>
          <w:tcPr>
            <w:tcW w:w="2823"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rPr>
            </w:pPr>
          </w:p>
        </w:tc>
        <w:tc>
          <w:tcPr>
            <w:tcW w:w="665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 xml:space="preserve">                   от                 2022г. №   </w:t>
            </w:r>
          </w:p>
        </w:tc>
      </w:tr>
      <w:tr w:rsidR="000D0806" w:rsidRPr="000D0806" w:rsidTr="000D0806">
        <w:trPr>
          <w:trHeight w:val="255"/>
        </w:trPr>
        <w:tc>
          <w:tcPr>
            <w:tcW w:w="2823"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4461"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21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trHeight w:val="660"/>
        </w:trPr>
        <w:tc>
          <w:tcPr>
            <w:tcW w:w="9477"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30"/>
                <w:szCs w:val="30"/>
              </w:rPr>
            </w:pPr>
            <w:r w:rsidRPr="000D0806">
              <w:rPr>
                <w:rFonts w:ascii="Times New Roman" w:hAnsi="Times New Roman"/>
                <w:b/>
                <w:bCs/>
                <w:sz w:val="30"/>
                <w:szCs w:val="30"/>
              </w:rPr>
              <w:t>Прогнозируемые доходы бюджета Едогонского муниципального образования на 2023 год</w:t>
            </w:r>
          </w:p>
        </w:tc>
      </w:tr>
      <w:tr w:rsidR="000D0806" w:rsidRPr="000D0806" w:rsidTr="000D0806">
        <w:trPr>
          <w:trHeight w:val="705"/>
        </w:trPr>
        <w:tc>
          <w:tcPr>
            <w:tcW w:w="8237"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6"/>
                <w:szCs w:val="26"/>
              </w:rPr>
            </w:pPr>
          </w:p>
        </w:tc>
        <w:tc>
          <w:tcPr>
            <w:tcW w:w="124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6"/>
                <w:szCs w:val="26"/>
              </w:rPr>
            </w:pPr>
            <w:proofErr w:type="spellStart"/>
            <w:r w:rsidRPr="000D0806">
              <w:rPr>
                <w:rFonts w:ascii="Times New Roman" w:hAnsi="Times New Roman"/>
                <w:sz w:val="26"/>
                <w:szCs w:val="26"/>
              </w:rPr>
              <w:t>тыс.руб</w:t>
            </w:r>
            <w:proofErr w:type="spellEnd"/>
            <w:r w:rsidRPr="000D0806">
              <w:rPr>
                <w:rFonts w:ascii="Times New Roman" w:hAnsi="Times New Roman"/>
                <w:sz w:val="26"/>
                <w:szCs w:val="26"/>
              </w:rPr>
              <w:t>.</w:t>
            </w:r>
          </w:p>
        </w:tc>
      </w:tr>
      <w:tr w:rsidR="000D0806" w:rsidRPr="000D0806" w:rsidTr="000D0806">
        <w:trPr>
          <w:trHeight w:val="99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 xml:space="preserve">Наименование </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Код бюджетной классификации Российской Федерации</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 xml:space="preserve">Сумма </w:t>
            </w:r>
          </w:p>
        </w:tc>
      </w:tr>
      <w:tr w:rsidR="000D0806" w:rsidRPr="000D0806" w:rsidTr="000D0806">
        <w:trPr>
          <w:trHeight w:val="34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b/>
                <w:bCs/>
                <w:sz w:val="26"/>
                <w:szCs w:val="26"/>
              </w:rPr>
            </w:pPr>
            <w:r w:rsidRPr="000D0806">
              <w:rPr>
                <w:rFonts w:ascii="Times New Roman" w:hAnsi="Times New Roman"/>
                <w:b/>
                <w:bCs/>
                <w:sz w:val="26"/>
                <w:szCs w:val="26"/>
              </w:rPr>
              <w:t>НАЛОГОВЫЕ И НЕНАЛОГОВЫЕ ДОХОДЫ</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6"/>
                <w:szCs w:val="26"/>
              </w:rPr>
            </w:pPr>
            <w:r w:rsidRPr="000D0806">
              <w:rPr>
                <w:rFonts w:ascii="Times New Roman" w:hAnsi="Times New Roman"/>
                <w:b/>
                <w:bCs/>
                <w:sz w:val="26"/>
                <w:szCs w:val="26"/>
              </w:rPr>
              <w:t>000 1 00 00000 00 0000 000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1596,6</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НАЛОГИ НА ПРИБЫЛЬ, ДОХОДЫ</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000 1 01 00000 00 0000 000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422,3</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 xml:space="preserve">Налог на доходы физических лиц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000 1 01 02000 01 0000 110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422,3</w:t>
            </w:r>
          </w:p>
        </w:tc>
      </w:tr>
      <w:tr w:rsidR="000D0806" w:rsidRPr="000D0806" w:rsidTr="000D0806">
        <w:trPr>
          <w:trHeight w:val="8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НАЛОГИ НА ТОВАРЫ (РАБОТЫ, УСЛУГИ), РЕАЛИЗУЕМЫЕ НА ТЕРРИТОРИИ РОССИЙСКОЙ ФЕДЕРАЦИИ</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000 1 03 00000 00 0000 000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786,7</w:t>
            </w:r>
          </w:p>
        </w:tc>
      </w:tr>
      <w:tr w:rsidR="000D0806" w:rsidRPr="000D0806" w:rsidTr="000D0806">
        <w:trPr>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both"/>
              <w:rPr>
                <w:rFonts w:ascii="Times New Roman" w:hAnsi="Times New Roman"/>
                <w:sz w:val="26"/>
                <w:szCs w:val="26"/>
              </w:rPr>
            </w:pPr>
            <w:r w:rsidRPr="000D0806">
              <w:rPr>
                <w:rFonts w:ascii="Times New Roman" w:hAnsi="Times New Roman"/>
                <w:sz w:val="26"/>
                <w:szCs w:val="26"/>
              </w:rPr>
              <w:lastRenderedPageBreak/>
              <w:t>Акцизы по подакцизным товарам (продукции), производимым на территории Российской Федерации</w:t>
            </w:r>
          </w:p>
        </w:tc>
        <w:tc>
          <w:tcPr>
            <w:tcW w:w="3544" w:type="dxa"/>
            <w:gridSpan w:val="2"/>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000 1 03 02000 01 0000 110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786,7</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НАЛОГИ НА СОВОКУПНЫЙ ДОХОД</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000 1 05 00000 00 0000 000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22,6</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Единый сельскохозяйственный налог</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000 1 05 03000 01 0000 110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22,6</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НАЛОГИ НА ИМУЩЕСТВО</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000 1 06 00000 00 0000 000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323,0</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Налог на имущество физических лиц</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000 1 06 01000 00 0000 110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1,0</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 xml:space="preserve">Земельный налог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000 1 06 06000 00 0000 110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322,0</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ГОСУДАРСТВЕННАЯ ПОШЛИНА</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000 1 08 00000 00 0000 000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4,0</w:t>
            </w:r>
          </w:p>
        </w:tc>
      </w:tr>
      <w:tr w:rsidR="000D0806" w:rsidRPr="000D0806" w:rsidTr="000D0806">
        <w:trPr>
          <w:trHeight w:val="106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000 1 08 04000 01 0000 110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4,0</w:t>
            </w:r>
          </w:p>
        </w:tc>
      </w:tr>
      <w:tr w:rsidR="000D0806" w:rsidRPr="000D0806" w:rsidTr="000D0806">
        <w:trPr>
          <w:trHeight w:val="78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ДОХОДЫ  ОТ  ОКАЗАНИЯ  ПЛАТНЫХ  УСЛУГ  (РАБОТ)  И КОМПЕНСАЦИИ ЗАТРАТ ГОСУДАРСТВА</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000 1 13 00000 00 0000 000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38,0</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Доходы от оказания платных услуг (работ)</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000 1 13 01000 00 0000 130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38,0</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b/>
                <w:bCs/>
                <w:sz w:val="26"/>
                <w:szCs w:val="26"/>
              </w:rPr>
            </w:pPr>
            <w:r w:rsidRPr="000D0806">
              <w:rPr>
                <w:rFonts w:ascii="Times New Roman" w:hAnsi="Times New Roman"/>
                <w:b/>
                <w:bCs/>
                <w:sz w:val="26"/>
                <w:szCs w:val="26"/>
              </w:rPr>
              <w:t>БЕЗВОЗМЕЗДНЫЕ ПОСТУПЛЕНИЯ</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6"/>
                <w:szCs w:val="26"/>
              </w:rPr>
            </w:pPr>
            <w:r w:rsidRPr="000D0806">
              <w:rPr>
                <w:rFonts w:ascii="Times New Roman" w:hAnsi="Times New Roman"/>
                <w:b/>
                <w:bCs/>
                <w:sz w:val="26"/>
                <w:szCs w:val="26"/>
              </w:rPr>
              <w:t>000 2 00 00000 00 0000 000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6"/>
                <w:szCs w:val="26"/>
              </w:rPr>
            </w:pPr>
            <w:r w:rsidRPr="000D0806">
              <w:rPr>
                <w:rFonts w:ascii="Times New Roman" w:hAnsi="Times New Roman"/>
                <w:b/>
                <w:bCs/>
                <w:sz w:val="26"/>
                <w:szCs w:val="26"/>
              </w:rPr>
              <w:t>19705,5</w:t>
            </w:r>
          </w:p>
        </w:tc>
      </w:tr>
      <w:tr w:rsidR="000D0806" w:rsidRPr="000D0806" w:rsidTr="000D0806">
        <w:trPr>
          <w:trHeight w:val="75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color w:val="000000"/>
                <w:sz w:val="26"/>
                <w:szCs w:val="26"/>
              </w:rPr>
            </w:pPr>
            <w:r w:rsidRPr="000D0806">
              <w:rPr>
                <w:rFonts w:ascii="Times New Roman" w:hAnsi="Times New Roman"/>
                <w:color w:val="000000"/>
                <w:sz w:val="26"/>
                <w:szCs w:val="26"/>
              </w:rPr>
              <w:t>БЕЗВОЗМЕЗДНЫЕ ПОСТУПЛЕНИЯ ОТ ДРУГИХ БЮДЖЕТОВ БЮДЖЕТНОЙ СИСТЕМЫ РФ</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000 2 02 00000 00 0000 000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6"/>
                <w:szCs w:val="26"/>
              </w:rPr>
            </w:pPr>
            <w:r w:rsidRPr="000D0806">
              <w:rPr>
                <w:rFonts w:ascii="Times New Roman" w:hAnsi="Times New Roman"/>
                <w:b/>
                <w:bCs/>
                <w:i/>
                <w:iCs/>
                <w:sz w:val="26"/>
                <w:szCs w:val="26"/>
              </w:rPr>
              <w:t>19705,5</w:t>
            </w:r>
          </w:p>
        </w:tc>
      </w:tr>
      <w:tr w:rsidR="000D0806" w:rsidRPr="000D0806" w:rsidTr="000D0806">
        <w:trPr>
          <w:trHeight w:val="7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color w:val="000000"/>
                <w:sz w:val="26"/>
                <w:szCs w:val="26"/>
              </w:rPr>
            </w:pPr>
            <w:r w:rsidRPr="000D0806">
              <w:rPr>
                <w:rFonts w:ascii="Times New Roman" w:hAnsi="Times New Roman"/>
                <w:color w:val="000000"/>
                <w:sz w:val="26"/>
                <w:szCs w:val="26"/>
              </w:rPr>
              <w:t>Дотации бюджетам субъектов Российской Федерации и муниципальных образований</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000 2 02 10000 00 0000 150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11329,6</w:t>
            </w:r>
          </w:p>
        </w:tc>
      </w:tr>
      <w:tr w:rsidR="000D0806" w:rsidRPr="000D0806" w:rsidTr="000D0806">
        <w:trPr>
          <w:trHeight w:val="72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Дотации бюджетам сельских поселений на выравнивание бюджетной обеспеченности из бюджетов муниципальных районов</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000 2 02 16001 10 0000 150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11329,6</w:t>
            </w:r>
          </w:p>
        </w:tc>
      </w:tr>
      <w:tr w:rsidR="000D0806" w:rsidRPr="000D0806" w:rsidTr="000D0806">
        <w:trPr>
          <w:trHeight w:val="82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Субсидии бюджетам бюджетной системы Российской Федерации (межбюджетные субсидии)</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000 2 02 20000 00 0000 150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8201,5</w:t>
            </w:r>
          </w:p>
        </w:tc>
      </w:tr>
      <w:tr w:rsidR="000D0806" w:rsidRPr="000D0806" w:rsidTr="000D0806">
        <w:trPr>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Прочие субсидии бюджетам сельских поселений</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000 2 02 29999 10 0000 150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8201,5</w:t>
            </w:r>
          </w:p>
        </w:tc>
      </w:tr>
      <w:tr w:rsidR="000D0806" w:rsidRPr="000D0806" w:rsidTr="000D0806">
        <w:trPr>
          <w:trHeight w:val="69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color w:val="000000"/>
                <w:sz w:val="26"/>
                <w:szCs w:val="26"/>
              </w:rPr>
            </w:pPr>
            <w:r w:rsidRPr="000D0806">
              <w:rPr>
                <w:rFonts w:ascii="Times New Roman" w:hAnsi="Times New Roman"/>
                <w:color w:val="000000"/>
                <w:sz w:val="26"/>
                <w:szCs w:val="26"/>
              </w:rPr>
              <w:t>Субвенции бюджетам субъектов Российской Федерации и муниципальных образований</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000 2 02 30000 00 0000 150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174,4</w:t>
            </w:r>
          </w:p>
        </w:tc>
      </w:tr>
      <w:tr w:rsidR="000D0806" w:rsidRPr="000D0806" w:rsidTr="000D0806">
        <w:trPr>
          <w:trHeight w:val="88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t>Субвенции бюджетам сельских поселений на выполнение передаваемых полномочий субъектов Российской Федерации</w:t>
            </w:r>
          </w:p>
        </w:tc>
        <w:tc>
          <w:tcPr>
            <w:tcW w:w="3544" w:type="dxa"/>
            <w:gridSpan w:val="2"/>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000 2 02 30024 10 0000 150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0,7</w:t>
            </w:r>
          </w:p>
        </w:tc>
      </w:tr>
      <w:tr w:rsidR="000D0806" w:rsidRPr="000D0806" w:rsidTr="000D0806">
        <w:trPr>
          <w:trHeight w:val="111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6"/>
                <w:szCs w:val="26"/>
              </w:rPr>
            </w:pPr>
            <w:r w:rsidRPr="000D0806">
              <w:rPr>
                <w:rFonts w:ascii="Times New Roman" w:hAnsi="Times New Roman"/>
                <w:sz w:val="26"/>
                <w:szCs w:val="26"/>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544" w:type="dxa"/>
            <w:gridSpan w:val="2"/>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000 2 02 35118 10 0000 150</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6"/>
                <w:szCs w:val="26"/>
              </w:rPr>
            </w:pPr>
            <w:r w:rsidRPr="000D0806">
              <w:rPr>
                <w:rFonts w:ascii="Times New Roman" w:hAnsi="Times New Roman"/>
                <w:sz w:val="26"/>
                <w:szCs w:val="26"/>
              </w:rPr>
              <w:t>173,7</w:t>
            </w:r>
          </w:p>
        </w:tc>
      </w:tr>
      <w:tr w:rsidR="000D0806" w:rsidRPr="000D0806" w:rsidTr="000D0806">
        <w:trPr>
          <w:trHeight w:val="33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b/>
                <w:bCs/>
                <w:sz w:val="26"/>
                <w:szCs w:val="26"/>
              </w:rPr>
            </w:pPr>
            <w:r w:rsidRPr="000D0806">
              <w:rPr>
                <w:rFonts w:ascii="Times New Roman" w:hAnsi="Times New Roman"/>
                <w:b/>
                <w:bCs/>
                <w:sz w:val="26"/>
                <w:szCs w:val="26"/>
              </w:rPr>
              <w:t>В С Е Г О    Д О Х О Д О В</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rPr>
                <w:rFonts w:ascii="Times New Roman" w:hAnsi="Times New Roman"/>
                <w:b/>
                <w:bCs/>
                <w:sz w:val="26"/>
                <w:szCs w:val="26"/>
              </w:rPr>
            </w:pPr>
            <w:r w:rsidRPr="000D0806">
              <w:rPr>
                <w:rFonts w:ascii="Times New Roman" w:hAnsi="Times New Roman"/>
                <w:b/>
                <w:bCs/>
                <w:sz w:val="26"/>
                <w:szCs w:val="26"/>
              </w:rPr>
              <w:t> </w:t>
            </w:r>
          </w:p>
        </w:tc>
        <w:tc>
          <w:tcPr>
            <w:tcW w:w="124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6"/>
                <w:szCs w:val="26"/>
              </w:rPr>
            </w:pPr>
            <w:r w:rsidRPr="000D0806">
              <w:rPr>
                <w:rFonts w:ascii="Times New Roman" w:hAnsi="Times New Roman"/>
                <w:b/>
                <w:bCs/>
                <w:sz w:val="26"/>
                <w:szCs w:val="26"/>
              </w:rPr>
              <w:t>21302,1</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9385" w:type="dxa"/>
        <w:tblInd w:w="93" w:type="dxa"/>
        <w:tblLook w:val="04A0" w:firstRow="1" w:lastRow="0" w:firstColumn="1" w:lastColumn="0" w:noHBand="0" w:noVBand="1"/>
      </w:tblPr>
      <w:tblGrid>
        <w:gridCol w:w="2782"/>
        <w:gridCol w:w="1344"/>
        <w:gridCol w:w="2464"/>
        <w:gridCol w:w="513"/>
        <w:gridCol w:w="866"/>
        <w:gridCol w:w="268"/>
        <w:gridCol w:w="1148"/>
      </w:tblGrid>
      <w:tr w:rsidR="000D0806" w:rsidRPr="000D0806" w:rsidTr="000D0806">
        <w:trPr>
          <w:trHeight w:val="315"/>
        </w:trPr>
        <w:tc>
          <w:tcPr>
            <w:tcW w:w="27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bookmarkStart w:id="14" w:name="RANGE!A1:D35"/>
            <w:bookmarkEnd w:id="14"/>
          </w:p>
        </w:tc>
        <w:tc>
          <w:tcPr>
            <w:tcW w:w="6603"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Приложение № 2</w:t>
            </w:r>
          </w:p>
        </w:tc>
      </w:tr>
      <w:tr w:rsidR="000D0806" w:rsidRPr="000D0806" w:rsidTr="000D0806">
        <w:trPr>
          <w:trHeight w:val="315"/>
        </w:trPr>
        <w:tc>
          <w:tcPr>
            <w:tcW w:w="27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603"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к решению Думы Едогонского</w:t>
            </w:r>
          </w:p>
        </w:tc>
      </w:tr>
      <w:tr w:rsidR="000D0806" w:rsidRPr="000D0806" w:rsidTr="000D0806">
        <w:trPr>
          <w:trHeight w:val="315"/>
        </w:trPr>
        <w:tc>
          <w:tcPr>
            <w:tcW w:w="27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603"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сельского поселения "О бюджете Едогонского</w:t>
            </w:r>
          </w:p>
        </w:tc>
      </w:tr>
      <w:tr w:rsidR="000D0806" w:rsidRPr="000D0806" w:rsidTr="000D0806">
        <w:trPr>
          <w:trHeight w:val="270"/>
        </w:trPr>
        <w:tc>
          <w:tcPr>
            <w:tcW w:w="27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603"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муниципального образования на 2023 год</w:t>
            </w:r>
          </w:p>
        </w:tc>
      </w:tr>
      <w:tr w:rsidR="000D0806" w:rsidRPr="000D0806" w:rsidTr="000D0806">
        <w:trPr>
          <w:trHeight w:val="285"/>
        </w:trPr>
        <w:tc>
          <w:tcPr>
            <w:tcW w:w="27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603"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и на плановый период 2024 и 2025 годов"</w:t>
            </w:r>
          </w:p>
        </w:tc>
      </w:tr>
      <w:tr w:rsidR="000D0806" w:rsidRPr="000D0806" w:rsidTr="000D0806">
        <w:trPr>
          <w:trHeight w:val="315"/>
        </w:trPr>
        <w:tc>
          <w:tcPr>
            <w:tcW w:w="27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6603"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 xml:space="preserve">                                     от                 2022г. №   </w:t>
            </w:r>
          </w:p>
        </w:tc>
      </w:tr>
      <w:tr w:rsidR="000D0806" w:rsidRPr="000D0806" w:rsidTr="000D0806">
        <w:trPr>
          <w:trHeight w:val="660"/>
        </w:trPr>
        <w:tc>
          <w:tcPr>
            <w:tcW w:w="27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3808"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137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141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r>
      <w:tr w:rsidR="000D0806" w:rsidRPr="000D0806" w:rsidTr="000D0806">
        <w:trPr>
          <w:trHeight w:val="735"/>
        </w:trPr>
        <w:tc>
          <w:tcPr>
            <w:tcW w:w="9385" w:type="dxa"/>
            <w:gridSpan w:val="7"/>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Times New Roman" w:hAnsi="Times New Roman"/>
                <w:b/>
                <w:bCs/>
                <w:sz w:val="26"/>
                <w:szCs w:val="26"/>
              </w:rPr>
            </w:pPr>
            <w:r w:rsidRPr="000D0806">
              <w:rPr>
                <w:rFonts w:ascii="Times New Roman" w:hAnsi="Times New Roman"/>
                <w:b/>
                <w:bCs/>
                <w:sz w:val="26"/>
                <w:szCs w:val="26"/>
              </w:rPr>
              <w:t>Прогнозируемые доходы бюджета Едогонского муниципального образования на плановый период 2024 и 2025 годов</w:t>
            </w:r>
          </w:p>
        </w:tc>
      </w:tr>
      <w:tr w:rsidR="000D0806" w:rsidRPr="000D0806" w:rsidTr="000D0806">
        <w:trPr>
          <w:trHeight w:val="315"/>
        </w:trPr>
        <w:tc>
          <w:tcPr>
            <w:tcW w:w="7103"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p>
        </w:tc>
        <w:tc>
          <w:tcPr>
            <w:tcW w:w="86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p>
        </w:tc>
        <w:tc>
          <w:tcPr>
            <w:tcW w:w="141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4"/>
                <w:szCs w:val="24"/>
              </w:rPr>
            </w:pPr>
            <w:proofErr w:type="spellStart"/>
            <w:r w:rsidRPr="000D0806">
              <w:rPr>
                <w:rFonts w:ascii="Times New Roman" w:hAnsi="Times New Roman"/>
                <w:sz w:val="24"/>
                <w:szCs w:val="24"/>
              </w:rPr>
              <w:t>тыс.руб</w:t>
            </w:r>
            <w:proofErr w:type="spellEnd"/>
            <w:r w:rsidRPr="000D0806">
              <w:rPr>
                <w:rFonts w:ascii="Times New Roman" w:hAnsi="Times New Roman"/>
                <w:sz w:val="24"/>
                <w:szCs w:val="24"/>
              </w:rPr>
              <w:t>.</w:t>
            </w:r>
          </w:p>
        </w:tc>
      </w:tr>
      <w:tr w:rsidR="000D0806" w:rsidRPr="000D0806" w:rsidTr="000D0806">
        <w:trPr>
          <w:trHeight w:val="495"/>
        </w:trPr>
        <w:tc>
          <w:tcPr>
            <w:tcW w:w="4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xml:space="preserve">Наименование </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Код бюджетной классификации Российской Федерации</w:t>
            </w:r>
          </w:p>
        </w:tc>
        <w:tc>
          <w:tcPr>
            <w:tcW w:w="228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xml:space="preserve">Сумма </w:t>
            </w:r>
          </w:p>
        </w:tc>
      </w:tr>
      <w:tr w:rsidR="000D0806" w:rsidRPr="000D0806" w:rsidTr="000D0806">
        <w:trPr>
          <w:trHeight w:val="465"/>
        </w:trPr>
        <w:tc>
          <w:tcPr>
            <w:tcW w:w="4126" w:type="dxa"/>
            <w:gridSpan w:val="2"/>
            <w:vMerge/>
            <w:tcBorders>
              <w:top w:val="single" w:sz="4" w:space="0" w:color="auto"/>
              <w:left w:val="single" w:sz="4" w:space="0" w:color="auto"/>
              <w:bottom w:val="single" w:sz="4" w:space="0" w:color="auto"/>
              <w:right w:val="single" w:sz="4" w:space="0" w:color="auto"/>
            </w:tcBorders>
            <w:vAlign w:val="center"/>
            <w:hideMark/>
          </w:tcPr>
          <w:p w:rsidR="000D0806" w:rsidRPr="000D0806" w:rsidRDefault="000D0806" w:rsidP="000D0806">
            <w:pPr>
              <w:spacing w:after="0" w:line="240" w:lineRule="auto"/>
              <w:rPr>
                <w:rFonts w:ascii="Times New Roman" w:hAnsi="Times New Roman"/>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0D0806" w:rsidRPr="000D0806" w:rsidRDefault="000D0806" w:rsidP="000D0806">
            <w:pPr>
              <w:spacing w:after="0" w:line="240" w:lineRule="auto"/>
              <w:rPr>
                <w:rFonts w:ascii="Times New Roman" w:hAnsi="Times New Roman"/>
                <w:sz w:val="24"/>
                <w:szCs w:val="24"/>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2024 год</w:t>
            </w:r>
          </w:p>
        </w:tc>
        <w:tc>
          <w:tcPr>
            <w:tcW w:w="1148"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2025 год</w:t>
            </w:r>
          </w:p>
        </w:tc>
      </w:tr>
      <w:tr w:rsidR="000D0806" w:rsidRPr="000D0806" w:rsidTr="000D0806">
        <w:trPr>
          <w:trHeight w:val="49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НАЛОГОВЫЕ И НЕНАЛОГОВЫЕ ДОХОДЫ</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000 1 00 00000 00 0000 000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1691,8</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1746,8</w:t>
            </w:r>
          </w:p>
        </w:tc>
      </w:tr>
      <w:tr w:rsidR="000D0806" w:rsidRPr="000D0806" w:rsidTr="000D0806">
        <w:trPr>
          <w:trHeight w:val="49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НАЛОГИ НА ПРИБЫЛЬ, ДОХОДЫ</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000 1 01 00000 00 0000 000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428,3</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434,3</w:t>
            </w:r>
          </w:p>
        </w:tc>
      </w:tr>
      <w:tr w:rsidR="000D0806" w:rsidRPr="000D0806" w:rsidTr="000D0806">
        <w:trPr>
          <w:trHeight w:val="49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 xml:space="preserve">Налог на доходы физических лиц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000 1 01 02000 01 0000 110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428,3</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434,3</w:t>
            </w:r>
          </w:p>
        </w:tc>
      </w:tr>
      <w:tr w:rsidR="000D0806" w:rsidRPr="000D0806" w:rsidTr="000D0806">
        <w:trPr>
          <w:trHeight w:val="63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НАЛОГИ НА ТОВАРЫ (РАБОТЫ, УСЛУГИ), РЕАЛИЗУЕМЫЕ НА ТЕРРИТОРИИ РОССИЙСКОЙ ФЕДЕРАЦИИ</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000 1 03 00000 00 0000 000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874,9</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923,9</w:t>
            </w:r>
          </w:p>
        </w:tc>
      </w:tr>
      <w:tr w:rsidR="000D0806" w:rsidRPr="000D0806" w:rsidTr="000D0806">
        <w:trPr>
          <w:trHeight w:val="70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both"/>
              <w:rPr>
                <w:rFonts w:ascii="Times New Roman" w:hAnsi="Times New Roman"/>
                <w:sz w:val="24"/>
                <w:szCs w:val="24"/>
              </w:rPr>
            </w:pPr>
            <w:r w:rsidRPr="000D0806">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2977" w:type="dxa"/>
            <w:gridSpan w:val="2"/>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000 1 03 02000 01 0000 110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874,9</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923,9</w:t>
            </w:r>
          </w:p>
        </w:tc>
      </w:tr>
      <w:tr w:rsidR="000D0806" w:rsidRPr="000D0806" w:rsidTr="000D0806">
        <w:trPr>
          <w:trHeight w:val="39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НАЛОГИ НА СОВОКУПНЫЙ ДОХОД</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000 1 05 00000 00 0000 000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22,6</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22,6</w:t>
            </w:r>
          </w:p>
        </w:tc>
      </w:tr>
      <w:tr w:rsidR="000D0806" w:rsidRPr="000D0806" w:rsidTr="000D0806">
        <w:trPr>
          <w:trHeight w:val="39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lastRenderedPageBreak/>
              <w:t>Единый сельскохозяйственный налог</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000 1 05 03000 01 0000 110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22,6</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22,6</w:t>
            </w:r>
          </w:p>
        </w:tc>
      </w:tr>
      <w:tr w:rsidR="000D0806" w:rsidRPr="000D0806" w:rsidTr="000D0806">
        <w:trPr>
          <w:trHeight w:val="39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НАЛОГИ НА ИМУЩЕСТВО</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000 1 06 00000 00 0000 000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323,0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323,0</w:t>
            </w:r>
          </w:p>
        </w:tc>
      </w:tr>
      <w:tr w:rsidR="000D0806" w:rsidRPr="000D0806" w:rsidTr="000D0806">
        <w:trPr>
          <w:trHeight w:val="39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Налог на имущество физических лиц</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000 1 06 01000 00 0000 110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1,0</w:t>
            </w:r>
          </w:p>
        </w:tc>
      </w:tr>
      <w:tr w:rsidR="000D0806" w:rsidRPr="000D0806" w:rsidTr="000D0806">
        <w:trPr>
          <w:trHeight w:val="39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 xml:space="preserve">Земельный налог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000 1 06 06000 00 0000 110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322,0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322,0</w:t>
            </w:r>
          </w:p>
        </w:tc>
      </w:tr>
      <w:tr w:rsidR="000D0806" w:rsidRPr="000D0806" w:rsidTr="000D0806">
        <w:trPr>
          <w:trHeight w:val="39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ГОСУДАРСТВЕННАЯ ПОШЛИНА</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000 1 08 00000 00 0000 000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4,0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4,0</w:t>
            </w:r>
          </w:p>
        </w:tc>
      </w:tr>
      <w:tr w:rsidR="000D0806" w:rsidRPr="000D0806" w:rsidTr="000D0806">
        <w:trPr>
          <w:trHeight w:val="127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000 1 08 04000 01 0000 110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4,0</w:t>
            </w:r>
          </w:p>
        </w:tc>
      </w:tr>
      <w:tr w:rsidR="000D0806" w:rsidRPr="000D0806" w:rsidTr="000D0806">
        <w:trPr>
          <w:trHeight w:val="70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ДОХОДЫ  ОТ  ОКАЗАНИЯ  ПЛАТНЫХ  УСЛУГ  (РАБОТ)  И КОМПЕНСАЦИИ ЗАТРАТ ГОСУДАРСТВА</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000 1 13 00000 00 0000 000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39,0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39,0</w:t>
            </w:r>
          </w:p>
        </w:tc>
      </w:tr>
      <w:tr w:rsidR="000D0806" w:rsidRPr="000D0806" w:rsidTr="000D0806">
        <w:trPr>
          <w:trHeight w:val="49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Доходы от оказания платных услуг (работ)</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000 1 13 01000 00 0000 130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39,0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39,0</w:t>
            </w:r>
          </w:p>
        </w:tc>
      </w:tr>
      <w:tr w:rsidR="000D0806" w:rsidRPr="000D0806" w:rsidTr="000D0806">
        <w:trPr>
          <w:trHeight w:val="39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БЕЗВОЗМЕЗДНЫЕ ПОСТУПЛЕНИЯ</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000 2 00 00000 00 0000 000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9687,0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9759,0</w:t>
            </w:r>
          </w:p>
        </w:tc>
      </w:tr>
      <w:tr w:rsidR="000D0806" w:rsidRPr="000D0806" w:rsidTr="000D0806">
        <w:trPr>
          <w:trHeight w:val="66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color w:val="000000"/>
                <w:sz w:val="24"/>
                <w:szCs w:val="24"/>
              </w:rPr>
            </w:pPr>
            <w:r w:rsidRPr="000D0806">
              <w:rPr>
                <w:rFonts w:ascii="Times New Roman" w:hAnsi="Times New Roman"/>
                <w:color w:val="000000"/>
                <w:sz w:val="24"/>
                <w:szCs w:val="24"/>
              </w:rPr>
              <w:t>БЕЗВОЗМЕЗДНЫЕ ПОСТУПЛЕНИЯ ОТ ДРУГИХ БЮДЖЕТОВ БЮДЖЕТНОЙ СИСТЕМЫ РФ</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000 2 02 00000 00 0000 000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9687,0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i/>
                <w:iCs/>
                <w:sz w:val="24"/>
                <w:szCs w:val="24"/>
              </w:rPr>
            </w:pPr>
            <w:r w:rsidRPr="000D0806">
              <w:rPr>
                <w:rFonts w:ascii="Times New Roman" w:hAnsi="Times New Roman"/>
                <w:b/>
                <w:bCs/>
                <w:i/>
                <w:iCs/>
                <w:sz w:val="24"/>
                <w:szCs w:val="24"/>
              </w:rPr>
              <w:t>9759,0</w:t>
            </w:r>
          </w:p>
        </w:tc>
      </w:tr>
      <w:tr w:rsidR="000D0806" w:rsidRPr="000D0806" w:rsidTr="000D0806">
        <w:trPr>
          <w:trHeight w:val="72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color w:val="000000"/>
                <w:sz w:val="24"/>
                <w:szCs w:val="24"/>
              </w:rPr>
            </w:pPr>
            <w:r w:rsidRPr="000D0806">
              <w:rPr>
                <w:rFonts w:ascii="Times New Roman" w:hAnsi="Times New Roman"/>
                <w:color w:val="000000"/>
                <w:sz w:val="24"/>
                <w:szCs w:val="24"/>
              </w:rPr>
              <w:t>Дотации бюджетам субъектов Российской Федерации и муниципальных образований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000 2 02 10000 00 0000 150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9104,3</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9169,5</w:t>
            </w:r>
          </w:p>
        </w:tc>
      </w:tr>
      <w:tr w:rsidR="000D0806" w:rsidRPr="000D0806" w:rsidTr="000D0806">
        <w:trPr>
          <w:trHeight w:val="105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000 2 02 16001 10 0000 150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9104,3</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9169,5</w:t>
            </w:r>
          </w:p>
        </w:tc>
      </w:tr>
      <w:tr w:rsidR="000D0806" w:rsidRPr="000D0806" w:rsidTr="000D0806">
        <w:trPr>
          <w:trHeight w:val="70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Субсидии бюджетам бюджетной системы Российской Федерации (межбюджетные субсидии)</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000 2 02 20000 00 0000 150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400,0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400,0</w:t>
            </w:r>
          </w:p>
        </w:tc>
      </w:tr>
      <w:tr w:rsidR="000D0806" w:rsidRPr="000D0806" w:rsidTr="000D0806">
        <w:trPr>
          <w:trHeight w:val="42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Прочие субсидии бюджетам сельских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000 2 02 29999 10 0000 150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400,0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400,0</w:t>
            </w:r>
          </w:p>
        </w:tc>
      </w:tr>
      <w:tr w:rsidR="000D0806" w:rsidRPr="000D0806" w:rsidTr="000D0806">
        <w:trPr>
          <w:trHeight w:val="70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color w:val="000000"/>
                <w:sz w:val="24"/>
                <w:szCs w:val="24"/>
              </w:rPr>
            </w:pPr>
            <w:r w:rsidRPr="000D0806">
              <w:rPr>
                <w:rFonts w:ascii="Times New Roman" w:hAnsi="Times New Roman"/>
                <w:color w:val="000000"/>
                <w:sz w:val="24"/>
                <w:szCs w:val="24"/>
              </w:rPr>
              <w:t>Субвенции бюджетам субъектов Российской Федерации и муниципальных образований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000 2 02 30000 00 0000 150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182,7</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189,5</w:t>
            </w:r>
          </w:p>
        </w:tc>
      </w:tr>
      <w:tr w:rsidR="000D0806" w:rsidRPr="000D0806" w:rsidTr="000D0806">
        <w:trPr>
          <w:trHeight w:val="73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2977" w:type="dxa"/>
            <w:gridSpan w:val="2"/>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000 2 02 30024 10 0000 150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0,7</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0,7</w:t>
            </w:r>
          </w:p>
        </w:tc>
      </w:tr>
      <w:tr w:rsidR="000D0806" w:rsidRPr="000D0806" w:rsidTr="000D0806">
        <w:trPr>
          <w:trHeight w:val="94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77" w:type="dxa"/>
            <w:gridSpan w:val="2"/>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000 2 02 35118 10 0000 150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182,0</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188,8</w:t>
            </w:r>
          </w:p>
        </w:tc>
      </w:tr>
      <w:tr w:rsidR="000D0806" w:rsidRPr="000D0806" w:rsidTr="000D0806">
        <w:trPr>
          <w:trHeight w:val="39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В С Е Г О    Д О Х О Д О 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11378,8</w:t>
            </w:r>
          </w:p>
        </w:tc>
        <w:tc>
          <w:tcPr>
            <w:tcW w:w="1148"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11505,8</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9385" w:type="dxa"/>
        <w:tblInd w:w="93" w:type="dxa"/>
        <w:tblLook w:val="04A0" w:firstRow="1" w:lastRow="0" w:firstColumn="1" w:lastColumn="0" w:noHBand="0" w:noVBand="1"/>
      </w:tblPr>
      <w:tblGrid>
        <w:gridCol w:w="5129"/>
        <w:gridCol w:w="837"/>
        <w:gridCol w:w="428"/>
        <w:gridCol w:w="1559"/>
        <w:gridCol w:w="1432"/>
      </w:tblGrid>
      <w:tr w:rsidR="000D0806" w:rsidRPr="000D0806" w:rsidTr="000D0806">
        <w:trPr>
          <w:trHeight w:val="240"/>
        </w:trPr>
        <w:tc>
          <w:tcPr>
            <w:tcW w:w="512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bookmarkStart w:id="15" w:name="RANGE!A1:C42"/>
            <w:bookmarkEnd w:id="15"/>
          </w:p>
        </w:tc>
        <w:tc>
          <w:tcPr>
            <w:tcW w:w="83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3419" w:type="dxa"/>
            <w:gridSpan w:val="3"/>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Приложение №3</w:t>
            </w:r>
          </w:p>
        </w:tc>
      </w:tr>
      <w:tr w:rsidR="000D0806" w:rsidRPr="000D0806" w:rsidTr="000D0806">
        <w:trPr>
          <w:trHeight w:val="240"/>
        </w:trPr>
        <w:tc>
          <w:tcPr>
            <w:tcW w:w="512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3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3419"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к решению Думы Едогонского</w:t>
            </w:r>
          </w:p>
        </w:tc>
      </w:tr>
      <w:tr w:rsidR="000D0806" w:rsidRPr="000D0806" w:rsidTr="000D0806">
        <w:trPr>
          <w:trHeight w:val="240"/>
        </w:trPr>
        <w:tc>
          <w:tcPr>
            <w:tcW w:w="512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3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3419"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w:t>
            </w:r>
          </w:p>
        </w:tc>
      </w:tr>
      <w:tr w:rsidR="000D0806" w:rsidRPr="000D0806" w:rsidTr="000D0806">
        <w:trPr>
          <w:trHeight w:val="240"/>
        </w:trPr>
        <w:tc>
          <w:tcPr>
            <w:tcW w:w="512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3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3419"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"О бюджете Едогонского</w:t>
            </w:r>
          </w:p>
        </w:tc>
      </w:tr>
      <w:tr w:rsidR="000D0806" w:rsidRPr="000D0806" w:rsidTr="000D0806">
        <w:trPr>
          <w:trHeight w:val="240"/>
        </w:trPr>
        <w:tc>
          <w:tcPr>
            <w:tcW w:w="512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3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3419"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муниципального образования на 2023 год</w:t>
            </w:r>
          </w:p>
        </w:tc>
      </w:tr>
      <w:tr w:rsidR="000D0806" w:rsidRPr="000D0806" w:rsidTr="000D0806">
        <w:trPr>
          <w:trHeight w:val="240"/>
        </w:trPr>
        <w:tc>
          <w:tcPr>
            <w:tcW w:w="512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3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3419"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2024 и 2025 годов"</w:t>
            </w:r>
          </w:p>
        </w:tc>
      </w:tr>
      <w:tr w:rsidR="000D0806" w:rsidRPr="000D0806" w:rsidTr="000D0806">
        <w:trPr>
          <w:trHeight w:val="240"/>
        </w:trPr>
        <w:tc>
          <w:tcPr>
            <w:tcW w:w="512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3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3419"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от ________2022 г. №____</w:t>
            </w:r>
          </w:p>
        </w:tc>
      </w:tr>
      <w:tr w:rsidR="000D0806" w:rsidRPr="000D0806" w:rsidTr="000D0806">
        <w:trPr>
          <w:trHeight w:val="240"/>
        </w:trPr>
        <w:tc>
          <w:tcPr>
            <w:tcW w:w="512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83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3419"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r>
      <w:tr w:rsidR="000D0806" w:rsidRPr="000D0806" w:rsidTr="000D0806">
        <w:trPr>
          <w:trHeight w:val="300"/>
        </w:trPr>
        <w:tc>
          <w:tcPr>
            <w:tcW w:w="9385" w:type="dxa"/>
            <w:gridSpan w:val="5"/>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xml:space="preserve">РАСПРЕДЕЛЕНИЕ БЮДЖЕТНЫХ АССИГНОВАНИЙ </w:t>
            </w:r>
          </w:p>
        </w:tc>
      </w:tr>
      <w:tr w:rsidR="000D0806" w:rsidRPr="000D0806" w:rsidTr="000D0806">
        <w:trPr>
          <w:trHeight w:val="300"/>
        </w:trPr>
        <w:tc>
          <w:tcPr>
            <w:tcW w:w="9385" w:type="dxa"/>
            <w:gridSpan w:val="5"/>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ПО РАЗДЕЛАМ И ПОДРАЗДЕЛАМ КЛАССИФИКАЦИИ</w:t>
            </w:r>
          </w:p>
        </w:tc>
      </w:tr>
      <w:tr w:rsidR="000D0806" w:rsidRPr="000D0806" w:rsidTr="000D0806">
        <w:trPr>
          <w:trHeight w:val="300"/>
        </w:trPr>
        <w:tc>
          <w:tcPr>
            <w:tcW w:w="9385" w:type="dxa"/>
            <w:gridSpan w:val="5"/>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xml:space="preserve"> РАСХОДОВ  БЮДЖЕТОВ НА  2023 ГОД </w:t>
            </w:r>
          </w:p>
        </w:tc>
      </w:tr>
      <w:tr w:rsidR="000D0806" w:rsidRPr="000D0806" w:rsidTr="000D0806">
        <w:trPr>
          <w:trHeight w:val="300"/>
        </w:trPr>
        <w:tc>
          <w:tcPr>
            <w:tcW w:w="5129" w:type="dxa"/>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Arial" w:hAnsi="Arial" w:cs="Arial"/>
                <w:b/>
                <w:bCs/>
              </w:rPr>
            </w:pPr>
          </w:p>
        </w:tc>
        <w:tc>
          <w:tcPr>
            <w:tcW w:w="837" w:type="dxa"/>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Arial" w:hAnsi="Arial" w:cs="Arial"/>
                <w:b/>
                <w:bCs/>
              </w:rPr>
            </w:pPr>
          </w:p>
        </w:tc>
        <w:tc>
          <w:tcPr>
            <w:tcW w:w="3419" w:type="dxa"/>
            <w:gridSpan w:val="3"/>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Arial" w:hAnsi="Arial" w:cs="Arial"/>
                <w:b/>
                <w:bCs/>
              </w:rPr>
            </w:pPr>
          </w:p>
        </w:tc>
      </w:tr>
      <w:tr w:rsidR="000D0806" w:rsidRPr="000D0806" w:rsidTr="000D0806">
        <w:trPr>
          <w:trHeight w:val="270"/>
        </w:trPr>
        <w:tc>
          <w:tcPr>
            <w:tcW w:w="9385" w:type="dxa"/>
            <w:gridSpan w:val="5"/>
            <w:tcBorders>
              <w:top w:val="nil"/>
              <w:left w:val="nil"/>
              <w:bottom w:val="single" w:sz="4" w:space="0" w:color="auto"/>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16"/>
                <w:szCs w:val="16"/>
              </w:rPr>
            </w:pPr>
            <w:r w:rsidRPr="000D0806">
              <w:rPr>
                <w:rFonts w:ascii="Times New Roman" w:hAnsi="Times New Roman"/>
                <w:sz w:val="16"/>
                <w:szCs w:val="16"/>
              </w:rPr>
              <w:t>(тыс. рублей)</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Наименование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proofErr w:type="spellStart"/>
            <w:r w:rsidRPr="000D0806">
              <w:rPr>
                <w:rFonts w:ascii="Times New Roman" w:hAnsi="Times New Roman"/>
                <w:b/>
                <w:bCs/>
                <w:color w:val="000000"/>
                <w:sz w:val="24"/>
                <w:szCs w:val="24"/>
              </w:rPr>
              <w:t>РзПР</w:t>
            </w:r>
            <w:proofErr w:type="spellEnd"/>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Сумма</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0100</w:t>
            </w:r>
          </w:p>
        </w:tc>
        <w:tc>
          <w:tcPr>
            <w:tcW w:w="1432"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4 198,9</w:t>
            </w:r>
          </w:p>
        </w:tc>
      </w:tr>
      <w:tr w:rsidR="000D0806" w:rsidRPr="000D0806" w:rsidTr="000D0806">
        <w:trPr>
          <w:trHeight w:val="630"/>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color w:val="000000"/>
                <w:sz w:val="24"/>
                <w:szCs w:val="24"/>
              </w:rPr>
            </w:pPr>
            <w:r w:rsidRPr="000D0806">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0102</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815,9</w:t>
            </w:r>
          </w:p>
        </w:tc>
      </w:tr>
      <w:tr w:rsidR="000D0806" w:rsidRPr="000D0806" w:rsidTr="000D0806">
        <w:trPr>
          <w:trHeight w:val="94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color w:val="000000"/>
                <w:sz w:val="24"/>
                <w:szCs w:val="24"/>
              </w:rPr>
            </w:pPr>
            <w:r w:rsidRPr="000D0806">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0104</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3 360,3</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Резервные фонды</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0111</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20,0</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0113</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2,7</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0200</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173,7</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0203</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173,7</w:t>
            </w:r>
          </w:p>
        </w:tc>
      </w:tr>
      <w:tr w:rsidR="000D0806" w:rsidRPr="000D0806" w:rsidTr="000D0806">
        <w:trPr>
          <w:trHeight w:val="630"/>
        </w:trPr>
        <w:tc>
          <w:tcPr>
            <w:tcW w:w="6394" w:type="dxa"/>
            <w:gridSpan w:val="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0300</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100,5</w:t>
            </w:r>
          </w:p>
        </w:tc>
      </w:tr>
      <w:tr w:rsidR="000D0806" w:rsidRPr="000D0806" w:rsidTr="000D0806">
        <w:trPr>
          <w:trHeight w:val="630"/>
        </w:trPr>
        <w:tc>
          <w:tcPr>
            <w:tcW w:w="6394" w:type="dxa"/>
            <w:gridSpan w:val="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0314</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100,5</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0400</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886,7</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lastRenderedPageBreak/>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0409</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786,7</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0412</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100,0</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0500</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447,0</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0502</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200,0</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0503</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247,0</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0700</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5,0</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0705</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5,0</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0800</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12 410,5</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0801</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12 410,5</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sz w:val="24"/>
                <w:szCs w:val="24"/>
              </w:rPr>
            </w:pPr>
            <w:r w:rsidRPr="000D0806">
              <w:rPr>
                <w:rFonts w:ascii="Times New Roman" w:hAnsi="Times New Roman"/>
                <w:b/>
                <w:bCs/>
                <w:sz w:val="24"/>
                <w:szCs w:val="24"/>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1000</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462,8</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1001</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462,8</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1100</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149,1</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000000" w:fill="FFFFFF"/>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1101</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149,1</w:t>
            </w:r>
          </w:p>
        </w:tc>
      </w:tr>
      <w:tr w:rsidR="000D0806" w:rsidRPr="000D0806" w:rsidTr="000D0806">
        <w:trPr>
          <w:trHeight w:val="630"/>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1301</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2,0</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1301</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2,0</w:t>
            </w:r>
          </w:p>
        </w:tc>
      </w:tr>
      <w:tr w:rsidR="000D0806" w:rsidRPr="000D0806" w:rsidTr="000D0806">
        <w:trPr>
          <w:trHeight w:val="630"/>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1400</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2 520,9</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1403</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2 520,9</w:t>
            </w:r>
          </w:p>
        </w:tc>
      </w:tr>
      <w:tr w:rsidR="000D0806" w:rsidRPr="000D0806" w:rsidTr="000D0806">
        <w:trPr>
          <w:trHeight w:val="315"/>
        </w:trPr>
        <w:tc>
          <w:tcPr>
            <w:tcW w:w="6394" w:type="dxa"/>
            <w:gridSpan w:val="3"/>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 </w:t>
            </w:r>
          </w:p>
        </w:tc>
        <w:tc>
          <w:tcPr>
            <w:tcW w:w="143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21 357,1</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9834" w:type="dxa"/>
        <w:tblInd w:w="93" w:type="dxa"/>
        <w:tblLook w:val="04A0" w:firstRow="1" w:lastRow="0" w:firstColumn="1" w:lastColumn="0" w:noHBand="0" w:noVBand="1"/>
      </w:tblPr>
      <w:tblGrid>
        <w:gridCol w:w="5827"/>
        <w:gridCol w:w="567"/>
        <w:gridCol w:w="313"/>
        <w:gridCol w:w="679"/>
        <w:gridCol w:w="801"/>
        <w:gridCol w:w="475"/>
        <w:gridCol w:w="1172"/>
      </w:tblGrid>
      <w:tr w:rsidR="000D0806" w:rsidRPr="000D0806" w:rsidTr="000D0806">
        <w:trPr>
          <w:trHeight w:val="240"/>
        </w:trPr>
        <w:tc>
          <w:tcPr>
            <w:tcW w:w="582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bookmarkStart w:id="16" w:name="RANGE!A1:D42"/>
            <w:bookmarkEnd w:id="16"/>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4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647"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Приложение №4</w:t>
            </w:r>
          </w:p>
        </w:tc>
      </w:tr>
      <w:tr w:rsidR="000D0806" w:rsidRPr="000D0806" w:rsidTr="000D0806">
        <w:trPr>
          <w:trHeight w:val="240"/>
        </w:trPr>
        <w:tc>
          <w:tcPr>
            <w:tcW w:w="582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4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647"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к решению Думы Едогонского</w:t>
            </w:r>
          </w:p>
        </w:tc>
      </w:tr>
      <w:tr w:rsidR="000D0806" w:rsidRPr="000D0806" w:rsidTr="000D0806">
        <w:trPr>
          <w:trHeight w:val="240"/>
        </w:trPr>
        <w:tc>
          <w:tcPr>
            <w:tcW w:w="582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4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647"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w:t>
            </w:r>
          </w:p>
        </w:tc>
      </w:tr>
      <w:tr w:rsidR="000D0806" w:rsidRPr="000D0806" w:rsidTr="000D0806">
        <w:trPr>
          <w:trHeight w:val="240"/>
        </w:trPr>
        <w:tc>
          <w:tcPr>
            <w:tcW w:w="582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4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647"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"О бюджете Едогонского</w:t>
            </w:r>
          </w:p>
        </w:tc>
      </w:tr>
      <w:tr w:rsidR="000D0806" w:rsidRPr="000D0806" w:rsidTr="000D0806">
        <w:trPr>
          <w:trHeight w:val="240"/>
        </w:trPr>
        <w:tc>
          <w:tcPr>
            <w:tcW w:w="582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4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647"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муниципального образования на 2023 год</w:t>
            </w:r>
          </w:p>
        </w:tc>
      </w:tr>
      <w:tr w:rsidR="000D0806" w:rsidRPr="000D0806" w:rsidTr="000D0806">
        <w:trPr>
          <w:trHeight w:val="240"/>
        </w:trPr>
        <w:tc>
          <w:tcPr>
            <w:tcW w:w="582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4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647"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2024 и 2025 годов"</w:t>
            </w:r>
          </w:p>
        </w:tc>
      </w:tr>
      <w:tr w:rsidR="000D0806" w:rsidRPr="000D0806" w:rsidTr="000D0806">
        <w:trPr>
          <w:trHeight w:val="240"/>
        </w:trPr>
        <w:tc>
          <w:tcPr>
            <w:tcW w:w="582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4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647"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от ________2022 г. №____</w:t>
            </w:r>
          </w:p>
        </w:tc>
      </w:tr>
      <w:tr w:rsidR="000D0806" w:rsidRPr="000D0806" w:rsidTr="000D0806">
        <w:trPr>
          <w:trHeight w:val="240"/>
        </w:trPr>
        <w:tc>
          <w:tcPr>
            <w:tcW w:w="582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4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1647"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r>
      <w:tr w:rsidR="000D0806" w:rsidRPr="000D0806" w:rsidTr="000D0806">
        <w:trPr>
          <w:trHeight w:val="300"/>
        </w:trPr>
        <w:tc>
          <w:tcPr>
            <w:tcW w:w="9834" w:type="dxa"/>
            <w:gridSpan w:val="7"/>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xml:space="preserve">РАСПРЕДЕЛЕНИЕ БЮДЖЕТНЫХ АССИГНОВАНИЙ </w:t>
            </w:r>
          </w:p>
        </w:tc>
      </w:tr>
      <w:tr w:rsidR="000D0806" w:rsidRPr="000D0806" w:rsidTr="000D0806">
        <w:trPr>
          <w:trHeight w:val="300"/>
        </w:trPr>
        <w:tc>
          <w:tcPr>
            <w:tcW w:w="9834" w:type="dxa"/>
            <w:gridSpan w:val="7"/>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ПО РАЗДЕЛАМ И ПОДРАЗДЕЛАМ КЛАССИФИКАЦИИ</w:t>
            </w:r>
          </w:p>
        </w:tc>
      </w:tr>
      <w:tr w:rsidR="000D0806" w:rsidRPr="000D0806" w:rsidTr="000D0806">
        <w:trPr>
          <w:trHeight w:val="300"/>
        </w:trPr>
        <w:tc>
          <w:tcPr>
            <w:tcW w:w="9834" w:type="dxa"/>
            <w:gridSpan w:val="7"/>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xml:space="preserve"> РАСХОДОВ  БЮДЖЕТОВ НА ПЛАНОВЫЙ ПЕРИОД 2024 и 2025 ГОДОВ</w:t>
            </w:r>
          </w:p>
        </w:tc>
      </w:tr>
      <w:tr w:rsidR="000D0806" w:rsidRPr="000D0806" w:rsidTr="000D0806">
        <w:trPr>
          <w:trHeight w:val="300"/>
        </w:trPr>
        <w:tc>
          <w:tcPr>
            <w:tcW w:w="5827" w:type="dxa"/>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Arial" w:hAnsi="Arial" w:cs="Arial"/>
                <w:b/>
                <w:bCs/>
              </w:rPr>
            </w:pPr>
          </w:p>
        </w:tc>
        <w:tc>
          <w:tcPr>
            <w:tcW w:w="880" w:type="dxa"/>
            <w:gridSpan w:val="2"/>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Arial" w:hAnsi="Arial" w:cs="Arial"/>
                <w:b/>
                <w:bCs/>
              </w:rPr>
            </w:pPr>
          </w:p>
        </w:tc>
        <w:tc>
          <w:tcPr>
            <w:tcW w:w="1480" w:type="dxa"/>
            <w:gridSpan w:val="2"/>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Arial" w:hAnsi="Arial" w:cs="Arial"/>
                <w:b/>
                <w:bCs/>
              </w:rPr>
            </w:pPr>
          </w:p>
        </w:tc>
        <w:tc>
          <w:tcPr>
            <w:tcW w:w="1647" w:type="dxa"/>
            <w:gridSpan w:val="2"/>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Arial" w:hAnsi="Arial" w:cs="Arial"/>
                <w:b/>
                <w:bCs/>
              </w:rPr>
            </w:pPr>
          </w:p>
        </w:tc>
      </w:tr>
      <w:tr w:rsidR="000D0806" w:rsidRPr="000D0806" w:rsidTr="000D0806">
        <w:trPr>
          <w:trHeight w:val="270"/>
        </w:trPr>
        <w:tc>
          <w:tcPr>
            <w:tcW w:w="9834" w:type="dxa"/>
            <w:gridSpan w:val="7"/>
            <w:tcBorders>
              <w:top w:val="nil"/>
              <w:left w:val="nil"/>
              <w:bottom w:val="single" w:sz="4" w:space="0" w:color="auto"/>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16"/>
                <w:szCs w:val="16"/>
              </w:rPr>
            </w:pPr>
            <w:r w:rsidRPr="000D0806">
              <w:rPr>
                <w:rFonts w:ascii="Times New Roman" w:hAnsi="Times New Roman"/>
                <w:sz w:val="16"/>
                <w:szCs w:val="16"/>
              </w:rPr>
              <w:t>(тыс. рублей)</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Наименование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proofErr w:type="spellStart"/>
            <w:r w:rsidRPr="000D0806">
              <w:rPr>
                <w:rFonts w:ascii="Times New Roman" w:hAnsi="Times New Roman"/>
                <w:b/>
                <w:bCs/>
                <w:color w:val="000000"/>
                <w:sz w:val="24"/>
                <w:szCs w:val="24"/>
              </w:rPr>
              <w:t>РзПР</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2024</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2025</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0100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4 198,9</w:t>
            </w:r>
          </w:p>
        </w:tc>
        <w:tc>
          <w:tcPr>
            <w:tcW w:w="1172"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4 198,9</w:t>
            </w:r>
          </w:p>
        </w:tc>
      </w:tr>
      <w:tr w:rsidR="000D0806" w:rsidRPr="000D0806" w:rsidTr="000D0806">
        <w:trPr>
          <w:trHeight w:val="630"/>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color w:val="000000"/>
                <w:sz w:val="24"/>
                <w:szCs w:val="24"/>
              </w:rPr>
            </w:pPr>
            <w:r w:rsidRPr="000D0806">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0102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815,9</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815,9</w:t>
            </w:r>
          </w:p>
        </w:tc>
      </w:tr>
      <w:tr w:rsidR="000D0806" w:rsidRPr="000D0806" w:rsidTr="000D0806">
        <w:trPr>
          <w:trHeight w:val="94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color w:val="000000"/>
                <w:sz w:val="24"/>
                <w:szCs w:val="24"/>
              </w:rPr>
            </w:pPr>
            <w:r w:rsidRPr="000D0806">
              <w:rPr>
                <w:rFonts w:ascii="Times New Roman" w:hAnsi="Times New Roman"/>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0104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3 360,3</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3 360,3</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Резервные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0111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20,0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20,0</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0113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2,7</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2,7</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НАЦИОНАЛЬНАЯ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0200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182,0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188,8</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0203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182,0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188,8</w:t>
            </w:r>
          </w:p>
        </w:tc>
      </w:tr>
      <w:tr w:rsidR="000D0806" w:rsidRPr="000D0806" w:rsidTr="000D0806">
        <w:trPr>
          <w:trHeight w:val="630"/>
        </w:trPr>
        <w:tc>
          <w:tcPr>
            <w:tcW w:w="639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0300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100,5</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100,5</w:t>
            </w:r>
          </w:p>
        </w:tc>
      </w:tr>
      <w:tr w:rsidR="000D0806" w:rsidRPr="000D0806" w:rsidTr="000D0806">
        <w:trPr>
          <w:trHeight w:val="630"/>
        </w:trPr>
        <w:tc>
          <w:tcPr>
            <w:tcW w:w="639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0314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100,5</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100,5</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0400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974,9</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1 023,9</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0409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874,9</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923,9</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0412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100,0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100,0</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0500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851,1</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447,0</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0502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200,0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sz w:val="24"/>
                <w:szCs w:val="24"/>
              </w:rPr>
            </w:pPr>
            <w:r w:rsidRPr="000D0806">
              <w:rPr>
                <w:rFonts w:ascii="Times New Roman" w:hAnsi="Times New Roman"/>
                <w:sz w:val="24"/>
                <w:szCs w:val="24"/>
              </w:rPr>
              <w:t>200,0</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Благоустройство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651,1</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247,0</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0700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5,0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5,0</w:t>
            </w:r>
          </w:p>
        </w:tc>
      </w:tr>
      <w:tr w:rsidR="000D0806" w:rsidRPr="000D0806" w:rsidTr="000D0806">
        <w:trPr>
          <w:trHeight w:val="630"/>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0705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5,0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5,0</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0800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1 852,7</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1 644,8</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1 852,7</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1 644,8</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sz w:val="24"/>
                <w:szCs w:val="24"/>
              </w:rPr>
            </w:pPr>
            <w:r w:rsidRPr="000D0806">
              <w:rPr>
                <w:rFonts w:ascii="Times New Roman" w:hAnsi="Times New Roman"/>
                <w:b/>
                <w:bCs/>
                <w:sz w:val="24"/>
                <w:szCs w:val="24"/>
              </w:rPr>
              <w:t>СОЦИАЛЬНАЯ ПОЛИТИКА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1000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462,8</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462,8</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1001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462,8</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462,8</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1100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15,0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423,2</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Физическая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1101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15,0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423,2</w:t>
            </w:r>
          </w:p>
        </w:tc>
      </w:tr>
      <w:tr w:rsidR="000D0806" w:rsidRPr="000D0806" w:rsidTr="000D0806">
        <w:trPr>
          <w:trHeight w:val="630"/>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ОБСЛУЖИВАНИЕ ГОСУДАРСТВЕННОГО И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1301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2,0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sz w:val="24"/>
                <w:szCs w:val="24"/>
              </w:rPr>
            </w:pPr>
            <w:r w:rsidRPr="000D0806">
              <w:rPr>
                <w:rFonts w:ascii="Times New Roman" w:hAnsi="Times New Roman"/>
                <w:b/>
                <w:bCs/>
                <w:sz w:val="24"/>
                <w:szCs w:val="24"/>
              </w:rPr>
              <w:t>2,0</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Обслуживание государственного внутреннего и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1301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2,0</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2,0</w:t>
            </w:r>
          </w:p>
        </w:tc>
      </w:tr>
      <w:tr w:rsidR="000D0806" w:rsidRPr="000D0806" w:rsidTr="000D0806">
        <w:trPr>
          <w:trHeight w:val="94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МЕЖБЮДЖЕТНЫЕ ТРАНСФЕРТЫ ОБЩЕГО ХАРАКТЕРА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1400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2 520,9</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2 520,9</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color w:val="000000"/>
                <w:sz w:val="24"/>
                <w:szCs w:val="24"/>
              </w:rPr>
            </w:pPr>
            <w:r w:rsidRPr="000D0806">
              <w:rPr>
                <w:rFonts w:ascii="Times New Roman" w:hAnsi="Times New Roman"/>
                <w:color w:val="000000"/>
                <w:sz w:val="24"/>
                <w:szCs w:val="24"/>
              </w:rPr>
              <w:t>Прочие межбюджетные трансферты общего характера</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sz w:val="24"/>
                <w:szCs w:val="24"/>
              </w:rPr>
            </w:pPr>
            <w:r w:rsidRPr="000D0806">
              <w:rPr>
                <w:rFonts w:ascii="Times New Roman" w:hAnsi="Times New Roman"/>
                <w:color w:val="000000"/>
                <w:sz w:val="24"/>
                <w:szCs w:val="24"/>
              </w:rPr>
              <w:t>1403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2 520,9</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color w:val="000000"/>
                <w:sz w:val="24"/>
                <w:szCs w:val="24"/>
              </w:rPr>
            </w:pPr>
            <w:r w:rsidRPr="000D0806">
              <w:rPr>
                <w:rFonts w:ascii="Times New Roman" w:hAnsi="Times New Roman"/>
                <w:color w:val="000000"/>
                <w:sz w:val="24"/>
                <w:szCs w:val="24"/>
              </w:rPr>
              <w:t>2 520,9</w:t>
            </w:r>
          </w:p>
        </w:tc>
      </w:tr>
      <w:tr w:rsidR="000D0806" w:rsidRPr="000D0806" w:rsidTr="000D0806">
        <w:trPr>
          <w:trHeight w:val="315"/>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both"/>
              <w:rPr>
                <w:rFonts w:ascii="Times New Roman" w:hAnsi="Times New Roman"/>
                <w:b/>
                <w:bCs/>
                <w:color w:val="000000"/>
                <w:sz w:val="24"/>
                <w:szCs w:val="24"/>
              </w:rPr>
            </w:pPr>
            <w:r w:rsidRPr="000D0806">
              <w:rPr>
                <w:rFonts w:ascii="Times New Roman" w:hAnsi="Times New Roman"/>
                <w:b/>
                <w:bCs/>
                <w:color w:val="000000"/>
                <w:sz w:val="24"/>
                <w:szCs w:val="24"/>
              </w:rPr>
              <w:t>ИТОГО: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11 165,8</w:t>
            </w:r>
          </w:p>
        </w:tc>
        <w:tc>
          <w:tcPr>
            <w:tcW w:w="1172"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right"/>
              <w:rPr>
                <w:rFonts w:ascii="Times New Roman" w:hAnsi="Times New Roman"/>
                <w:b/>
                <w:bCs/>
                <w:color w:val="000000"/>
                <w:sz w:val="24"/>
                <w:szCs w:val="24"/>
              </w:rPr>
            </w:pPr>
            <w:r w:rsidRPr="000D0806">
              <w:rPr>
                <w:rFonts w:ascii="Times New Roman" w:hAnsi="Times New Roman"/>
                <w:b/>
                <w:bCs/>
                <w:color w:val="000000"/>
                <w:sz w:val="24"/>
                <w:szCs w:val="24"/>
              </w:rPr>
              <w:t>11 017,8</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10937" w:type="dxa"/>
        <w:tblInd w:w="93" w:type="dxa"/>
        <w:tblLook w:val="04A0" w:firstRow="1" w:lastRow="0" w:firstColumn="1" w:lastColumn="0" w:noHBand="0" w:noVBand="1"/>
      </w:tblPr>
      <w:tblGrid>
        <w:gridCol w:w="3288"/>
        <w:gridCol w:w="1122"/>
        <w:gridCol w:w="207"/>
        <w:gridCol w:w="697"/>
        <w:gridCol w:w="655"/>
        <w:gridCol w:w="138"/>
        <w:gridCol w:w="854"/>
        <w:gridCol w:w="271"/>
        <w:gridCol w:w="898"/>
        <w:gridCol w:w="986"/>
        <w:gridCol w:w="731"/>
        <w:gridCol w:w="359"/>
        <w:gridCol w:w="731"/>
      </w:tblGrid>
      <w:tr w:rsidR="000D0806" w:rsidRPr="000D0806" w:rsidTr="000D0806">
        <w:trPr>
          <w:gridAfter w:val="2"/>
          <w:wAfter w:w="1090" w:type="dxa"/>
          <w:trHeight w:val="255"/>
        </w:trPr>
        <w:tc>
          <w:tcPr>
            <w:tcW w:w="3288"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bookmarkStart w:id="17" w:name="RANGE!A1:E122"/>
            <w:r w:rsidRPr="000D0806">
              <w:rPr>
                <w:rFonts w:ascii="Times New Roman" w:hAnsi="Times New Roman"/>
                <w:sz w:val="20"/>
                <w:szCs w:val="20"/>
              </w:rPr>
              <w:t> </w:t>
            </w:r>
            <w:bookmarkEnd w:id="17"/>
          </w:p>
        </w:tc>
        <w:tc>
          <w:tcPr>
            <w:tcW w:w="1329"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697"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793"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w:t>
            </w:r>
          </w:p>
        </w:tc>
        <w:tc>
          <w:tcPr>
            <w:tcW w:w="3009"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Приложение № 5</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r>
      <w:tr w:rsidR="000D0806" w:rsidRPr="000D0806" w:rsidTr="000D0806">
        <w:trPr>
          <w:gridAfter w:val="2"/>
          <w:wAfter w:w="1090" w:type="dxa"/>
          <w:trHeight w:val="255"/>
        </w:trPr>
        <w:tc>
          <w:tcPr>
            <w:tcW w:w="3288"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1329"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697"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793"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w:t>
            </w:r>
          </w:p>
        </w:tc>
        <w:tc>
          <w:tcPr>
            <w:tcW w:w="3009"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к решению Думы Едогонского</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r>
      <w:tr w:rsidR="000D0806" w:rsidRPr="000D0806" w:rsidTr="000D0806">
        <w:trPr>
          <w:gridAfter w:val="2"/>
          <w:wAfter w:w="1090" w:type="dxa"/>
          <w:trHeight w:val="255"/>
        </w:trPr>
        <w:tc>
          <w:tcPr>
            <w:tcW w:w="3288"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1329"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697"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793"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w:t>
            </w:r>
          </w:p>
        </w:tc>
        <w:tc>
          <w:tcPr>
            <w:tcW w:w="3009"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r>
      <w:tr w:rsidR="000D0806" w:rsidRPr="000D0806" w:rsidTr="000D0806">
        <w:trPr>
          <w:gridAfter w:val="2"/>
          <w:wAfter w:w="1090" w:type="dxa"/>
          <w:trHeight w:val="255"/>
        </w:trPr>
        <w:tc>
          <w:tcPr>
            <w:tcW w:w="3288"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1329"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697"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793"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w:t>
            </w:r>
          </w:p>
        </w:tc>
        <w:tc>
          <w:tcPr>
            <w:tcW w:w="3009"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"О бюджете Едогонского</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r>
      <w:tr w:rsidR="000D0806" w:rsidRPr="000D0806" w:rsidTr="000D0806">
        <w:trPr>
          <w:gridAfter w:val="2"/>
          <w:wAfter w:w="1090" w:type="dxa"/>
          <w:trHeight w:val="255"/>
        </w:trPr>
        <w:tc>
          <w:tcPr>
            <w:tcW w:w="3288"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1329"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697"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793"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w:t>
            </w:r>
          </w:p>
        </w:tc>
        <w:tc>
          <w:tcPr>
            <w:tcW w:w="3009"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муниципального образования на 2023 год</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r>
      <w:tr w:rsidR="000D0806" w:rsidRPr="000D0806" w:rsidTr="000D0806">
        <w:trPr>
          <w:gridAfter w:val="2"/>
          <w:wAfter w:w="1090" w:type="dxa"/>
          <w:trHeight w:val="255"/>
        </w:trPr>
        <w:tc>
          <w:tcPr>
            <w:tcW w:w="3288"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1329"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c>
          <w:tcPr>
            <w:tcW w:w="697"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793"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w:t>
            </w:r>
          </w:p>
        </w:tc>
        <w:tc>
          <w:tcPr>
            <w:tcW w:w="3009"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2024 и 2025 годов"</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r>
      <w:tr w:rsidR="000D0806" w:rsidRPr="000D0806" w:rsidTr="000D0806">
        <w:trPr>
          <w:gridAfter w:val="2"/>
          <w:wAfter w:w="1090" w:type="dxa"/>
          <w:trHeight w:val="255"/>
        </w:trPr>
        <w:tc>
          <w:tcPr>
            <w:tcW w:w="3288"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1329"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697"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793"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3009"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от ________2022 г. №____</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r>
      <w:tr w:rsidR="000D0806" w:rsidRPr="000D0806" w:rsidTr="000D0806">
        <w:trPr>
          <w:gridAfter w:val="2"/>
          <w:wAfter w:w="1090" w:type="dxa"/>
          <w:trHeight w:val="255"/>
        </w:trPr>
        <w:tc>
          <w:tcPr>
            <w:tcW w:w="3288"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1329"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697"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793"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3009"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r>
      <w:tr w:rsidR="000D0806" w:rsidRPr="000D0806" w:rsidTr="000D0806">
        <w:trPr>
          <w:gridAfter w:val="2"/>
          <w:wAfter w:w="1090" w:type="dxa"/>
          <w:trHeight w:val="1268"/>
        </w:trPr>
        <w:tc>
          <w:tcPr>
            <w:tcW w:w="9116" w:type="dxa"/>
            <w:gridSpan w:val="10"/>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 </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r>
      <w:tr w:rsidR="000D0806" w:rsidRPr="000D0806" w:rsidTr="000D0806">
        <w:trPr>
          <w:trHeight w:val="124"/>
        </w:trPr>
        <w:tc>
          <w:tcPr>
            <w:tcW w:w="3288" w:type="dxa"/>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329" w:type="dxa"/>
            <w:gridSpan w:val="2"/>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2344" w:type="dxa"/>
            <w:gridSpan w:val="4"/>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271" w:type="dxa"/>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2974"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b/>
                <w:bCs/>
                <w:color w:val="000000"/>
                <w:sz w:val="20"/>
                <w:szCs w:val="20"/>
              </w:rPr>
            </w:pPr>
            <w:r w:rsidRPr="000D0806">
              <w:rPr>
                <w:rFonts w:ascii="Times New Roman" w:hAnsi="Times New Roman"/>
                <w:b/>
                <w:bCs/>
                <w:color w:val="000000"/>
                <w:sz w:val="20"/>
                <w:szCs w:val="20"/>
              </w:rPr>
              <w:t> </w:t>
            </w:r>
          </w:p>
        </w:tc>
      </w:tr>
      <w:tr w:rsidR="000D0806" w:rsidRPr="000D0806" w:rsidTr="000D0806">
        <w:trPr>
          <w:gridAfter w:val="2"/>
          <w:wAfter w:w="1090" w:type="dxa"/>
          <w:trHeight w:val="327"/>
        </w:trPr>
        <w:tc>
          <w:tcPr>
            <w:tcW w:w="6961" w:type="dxa"/>
            <w:gridSpan w:val="7"/>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16"/>
                <w:szCs w:val="16"/>
              </w:rPr>
            </w:pPr>
            <w:r w:rsidRPr="000D0806">
              <w:rPr>
                <w:rFonts w:ascii="Times New Roman" w:hAnsi="Times New Roman"/>
                <w:sz w:val="16"/>
                <w:szCs w:val="16"/>
              </w:rPr>
              <w:t> </w:t>
            </w:r>
          </w:p>
        </w:tc>
        <w:tc>
          <w:tcPr>
            <w:tcW w:w="2886"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16"/>
                <w:szCs w:val="16"/>
              </w:rPr>
            </w:pPr>
            <w:r w:rsidRPr="000D0806">
              <w:rPr>
                <w:rFonts w:ascii="Times New Roman" w:hAnsi="Times New Roman"/>
                <w:sz w:val="16"/>
                <w:szCs w:val="16"/>
              </w:rPr>
              <w:t>(тыс. рублей)</w:t>
            </w:r>
          </w:p>
        </w:tc>
      </w:tr>
      <w:tr w:rsidR="000D0806" w:rsidRPr="000D0806" w:rsidTr="000D0806">
        <w:trPr>
          <w:gridAfter w:val="2"/>
          <w:wAfter w:w="1090" w:type="dxa"/>
          <w:trHeight w:val="555"/>
        </w:trPr>
        <w:tc>
          <w:tcPr>
            <w:tcW w:w="4410" w:type="dxa"/>
            <w:gridSpan w:val="2"/>
            <w:tcBorders>
              <w:top w:val="single" w:sz="4" w:space="0" w:color="auto"/>
              <w:left w:val="single" w:sz="4" w:space="0" w:color="auto"/>
              <w:bottom w:val="nil"/>
              <w:right w:val="single" w:sz="4" w:space="0" w:color="auto"/>
            </w:tcBorders>
            <w:shd w:val="clear" w:color="000000" w:fill="FFFFFF"/>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Наименование</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КЦСР</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КВР</w:t>
            </w:r>
          </w:p>
        </w:tc>
        <w:tc>
          <w:tcPr>
            <w:tcW w:w="1169" w:type="dxa"/>
            <w:gridSpan w:val="2"/>
            <w:tcBorders>
              <w:top w:val="single" w:sz="4" w:space="0" w:color="auto"/>
              <w:left w:val="nil"/>
              <w:bottom w:val="single" w:sz="4" w:space="0" w:color="auto"/>
              <w:right w:val="single" w:sz="4" w:space="0" w:color="auto"/>
            </w:tcBorders>
            <w:shd w:val="clear" w:color="000000" w:fill="FFFFFF"/>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proofErr w:type="spellStart"/>
            <w:r w:rsidRPr="000D0806">
              <w:rPr>
                <w:rFonts w:ascii="Times New Roman" w:hAnsi="Times New Roman"/>
                <w:b/>
                <w:bCs/>
                <w:color w:val="000000"/>
                <w:sz w:val="24"/>
                <w:szCs w:val="24"/>
              </w:rPr>
              <w:t>РзПР</w:t>
            </w:r>
            <w:proofErr w:type="spellEnd"/>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Сумма</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w:t>
            </w:r>
          </w:p>
        </w:tc>
      </w:tr>
      <w:tr w:rsidR="000D0806" w:rsidRPr="000D0806" w:rsidTr="000D0806">
        <w:trPr>
          <w:gridAfter w:val="2"/>
          <w:wAfter w:w="1090" w:type="dxa"/>
          <w:trHeight w:val="600"/>
        </w:trPr>
        <w:tc>
          <w:tcPr>
            <w:tcW w:w="441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21 357,1</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i/>
                <w:iCs/>
                <w:sz w:val="20"/>
                <w:szCs w:val="20"/>
              </w:rPr>
            </w:pPr>
            <w:r w:rsidRPr="000D0806">
              <w:rPr>
                <w:rFonts w:ascii="Arial" w:hAnsi="Arial" w:cs="Arial"/>
                <w:i/>
                <w:iCs/>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7 352,7</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4 342,0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Финансовое обеспечение выполнения функций органов местного самоуправления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4 167,6</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9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3 730,3</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i/>
                <w:iCs/>
                <w:sz w:val="20"/>
                <w:szCs w:val="20"/>
              </w:rPr>
            </w:pPr>
            <w:r w:rsidRPr="000D0806">
              <w:rPr>
                <w:rFonts w:ascii="Arial" w:hAnsi="Arial" w:cs="Arial"/>
                <w:i/>
                <w:iCs/>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0102</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815,9</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i/>
                <w:iCs/>
                <w:sz w:val="20"/>
                <w:szCs w:val="20"/>
              </w:rPr>
            </w:pPr>
            <w:r w:rsidRPr="000D0806">
              <w:rPr>
                <w:rFonts w:ascii="Arial" w:hAnsi="Arial" w:cs="Arial"/>
                <w:i/>
                <w:iCs/>
                <w:sz w:val="20"/>
                <w:szCs w:val="20"/>
              </w:rPr>
              <w:t> </w:t>
            </w:r>
          </w:p>
        </w:tc>
      </w:tr>
      <w:tr w:rsidR="000D0806" w:rsidRPr="000D0806" w:rsidTr="000D0806">
        <w:trPr>
          <w:gridAfter w:val="2"/>
          <w:wAfter w:w="1090" w:type="dxa"/>
          <w:trHeight w:val="915"/>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2 914,4</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15"/>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406,0</w:t>
            </w:r>
          </w:p>
        </w:tc>
        <w:tc>
          <w:tcPr>
            <w:tcW w:w="731" w:type="dxa"/>
            <w:tcBorders>
              <w:top w:val="single" w:sz="8" w:space="0" w:color="auto"/>
              <w:left w:val="nil"/>
              <w:bottom w:val="single" w:sz="8" w:space="0" w:color="auto"/>
              <w:right w:val="single" w:sz="8" w:space="0" w:color="auto"/>
            </w:tcBorders>
            <w:shd w:val="clear" w:color="000000" w:fill="FFFFFF"/>
            <w:noWrap/>
            <w:vAlign w:val="center"/>
            <w:hideMark/>
          </w:tcPr>
          <w:p w:rsidR="000D0806" w:rsidRPr="000D0806" w:rsidRDefault="000D0806" w:rsidP="000D0806">
            <w:pPr>
              <w:spacing w:after="0" w:line="240" w:lineRule="auto"/>
              <w:jc w:val="center"/>
              <w:rPr>
                <w:rFonts w:ascii="Arial" w:hAnsi="Arial" w:cs="Arial"/>
                <w:sz w:val="18"/>
                <w:szCs w:val="18"/>
              </w:rPr>
            </w:pPr>
            <w:r w:rsidRPr="000D0806">
              <w:rPr>
                <w:rFonts w:ascii="Arial" w:hAnsi="Arial" w:cs="Arial"/>
                <w:sz w:val="18"/>
                <w:szCs w:val="18"/>
              </w:rPr>
              <w:t> </w:t>
            </w:r>
          </w:p>
        </w:tc>
      </w:tr>
      <w:tr w:rsidR="000D0806" w:rsidRPr="000D0806" w:rsidTr="000D0806">
        <w:trPr>
          <w:gridAfter w:val="2"/>
          <w:wAfter w:w="1090" w:type="dxa"/>
          <w:trHeight w:val="9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406,0</w:t>
            </w:r>
          </w:p>
        </w:tc>
        <w:tc>
          <w:tcPr>
            <w:tcW w:w="731" w:type="dxa"/>
            <w:tcBorders>
              <w:top w:val="nil"/>
              <w:left w:val="nil"/>
              <w:bottom w:val="nil"/>
              <w:right w:val="nil"/>
            </w:tcBorders>
            <w:shd w:val="clear" w:color="000000" w:fill="FFFFFF"/>
            <w:noWrap/>
            <w:vAlign w:val="center"/>
            <w:hideMark/>
          </w:tcPr>
          <w:p w:rsidR="000D0806" w:rsidRPr="000D0806" w:rsidRDefault="000D0806" w:rsidP="000D0806">
            <w:pPr>
              <w:spacing w:after="0" w:line="240" w:lineRule="auto"/>
              <w:jc w:val="center"/>
              <w:rPr>
                <w:rFonts w:ascii="Arial" w:hAnsi="Arial" w:cs="Arial"/>
                <w:sz w:val="18"/>
                <w:szCs w:val="18"/>
              </w:rPr>
            </w:pPr>
            <w:r w:rsidRPr="000D0806">
              <w:rPr>
                <w:rFonts w:ascii="Arial" w:hAnsi="Arial" w:cs="Arial"/>
                <w:sz w:val="18"/>
                <w:szCs w:val="18"/>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Иные бюджетные ассигнования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31,3</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9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29,3</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общегосударственные вопросы</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Осуществление первичного воинского учета органами местного самоуправления поселений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173,7</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9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161,1</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Мобилизационная и вневойсковая подготовка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161,1</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12,6</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Мобилизационная и вневойсковая подготовка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12,6</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15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1010173150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1010173150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общегосударственные вопросы</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1010173150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0,7</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b/>
                <w:bCs/>
                <w:sz w:val="20"/>
                <w:szCs w:val="20"/>
              </w:rPr>
            </w:pPr>
            <w:r w:rsidRPr="000D0806">
              <w:rPr>
                <w:rFonts w:ascii="Arial" w:hAnsi="Arial" w:cs="Arial"/>
                <w:b/>
                <w:bCs/>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муниципальным долгом сельского поселения»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Организация и осуществление муниципальных заимствований и исполнение обязательств по ним</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1010221100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Обслуживание государственного (муниципального) долга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1010221100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Обслуживание государственного внутреннего и муниципального долга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1010221100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700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1301</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9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Доплаты к пенсиям по старости (инвалидности) мэру, главам муниципальных образований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1010320200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Социальное обеспечение и иные выплаты населению</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1010320200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300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Пенсионное обеспечение</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1010320200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300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1001</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462,8</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484"/>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«Повышение квалификации муниципальных служащих, глав сельских поселений»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1010400000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585"/>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1010422000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1010422000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proofErr w:type="spellStart"/>
            <w:r w:rsidRPr="000D0806">
              <w:rPr>
                <w:rFonts w:ascii="Times New Roman" w:hAnsi="Times New Roman"/>
              </w:rPr>
              <w:t>Професиональная</w:t>
            </w:r>
            <w:proofErr w:type="spellEnd"/>
            <w:r w:rsidRPr="000D0806">
              <w:rPr>
                <w:rFonts w:ascii="Times New Roman" w:hAnsi="Times New Roman"/>
              </w:rPr>
              <w:t xml:space="preserve"> подготовка, переподготовка и повышение квалификации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1010422000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0705</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Резервный фонд администрации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1010521200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Иные бюджетные ассигнования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1010521200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Резервные фонды</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1010521200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0111</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12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9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0D0806">
              <w:rPr>
                <w:rFonts w:ascii="Times New Roman" w:hAnsi="Times New Roman"/>
                <w:b/>
                <w:bCs/>
                <w:i/>
                <w:iCs/>
              </w:rPr>
              <w:lastRenderedPageBreak/>
              <w:t>местного значения в соответствии с заключенными соглашениями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1010620600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1010620600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500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Прочие межбюджетные трансферты общего характера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1010620600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500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1403</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2 520,9</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«Повышение эффективности бюджетных расходов сельских поселений на 2021-2025 гг.»</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1020000000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«Информационные технологии в управлении»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57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9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1020122000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9,6</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инфраструктуры на территории сельского поселения на 2021-2025 гг.»</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1 233,7</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«Ремонт и содержание автомобильных дорог»</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786,7</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786,7</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786,7</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Дорожное хозяйство (дорожные фонды)</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0409</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786,7</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благоустройства территории поселения»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Благоустройство</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242,0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водоснабжения населения»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72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Коммунальное хозяйство</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1030322000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0502</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"Создание мест (площадок) накопления твердых коммунальных отходов"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1031222000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Благоустройство</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1031222000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1040000000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b/>
                <w:bCs/>
                <w:sz w:val="20"/>
                <w:szCs w:val="20"/>
              </w:rPr>
            </w:pPr>
            <w:r w:rsidRPr="000D0806">
              <w:rPr>
                <w:rFonts w:ascii="Arial" w:hAnsi="Arial" w:cs="Arial"/>
                <w:b/>
                <w:bCs/>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b/>
                <w:bCs/>
                <w:sz w:val="20"/>
                <w:szCs w:val="20"/>
              </w:rPr>
            </w:pPr>
            <w:r w:rsidRPr="000D0806">
              <w:rPr>
                <w:rFonts w:ascii="Arial" w:hAnsi="Arial" w:cs="Arial"/>
                <w:b/>
                <w:bCs/>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b/>
                <w:bCs/>
                <w:sz w:val="20"/>
                <w:szCs w:val="20"/>
              </w:rPr>
            </w:pPr>
            <w:r w:rsidRPr="000D0806">
              <w:rPr>
                <w:rFonts w:ascii="Arial" w:hAnsi="Arial" w:cs="Arial"/>
                <w:b/>
                <w:bCs/>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b/>
                <w:bCs/>
                <w:sz w:val="20"/>
                <w:szCs w:val="20"/>
              </w:rPr>
            </w:pPr>
            <w:r w:rsidRPr="000D0806">
              <w:rPr>
                <w:rFonts w:ascii="Arial" w:hAnsi="Arial" w:cs="Arial"/>
                <w:b/>
                <w:bCs/>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экономики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1040122000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1040200000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экономики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1040222000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1050000000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769"/>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безопасности и правоохранительной деятельности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безопасности и правоохранительной деятельности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0,5</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1060000000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12 559,6</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9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4 530,2</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4 260,2</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9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3 601,0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3 601,0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658,9</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658,9</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Иные бюджетные ассигнования</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0,3</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0,3</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10601S2370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10601S2370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10601S2370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270,0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75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149,1</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6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Физическая культура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15,0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10602S2370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134,1</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10602S2370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134,1</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Физическая культура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10602S2370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134,1</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"Капитальный ремонт домов культуры сельских поселений"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1060400000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7 880,3</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Мероприятия по капитальному ремонту объектов муниципальной собственности в сфере культуры</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xml:space="preserve">10604S2120  </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7 880,3</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xml:space="preserve">10604S2120  </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7 880,3</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xml:space="preserve">10604S2120  </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7 880,3</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Подпрограмма "Энергосбережение и повышение энергетической </w:t>
            </w:r>
            <w:proofErr w:type="spellStart"/>
            <w:r w:rsidRPr="000D0806">
              <w:rPr>
                <w:rFonts w:ascii="Times New Roman" w:hAnsi="Times New Roman"/>
                <w:b/>
                <w:bCs/>
                <w:i/>
                <w:iCs/>
              </w:rPr>
              <w:t>эффектиивности</w:t>
            </w:r>
            <w:proofErr w:type="spellEnd"/>
            <w:r w:rsidRPr="000D0806">
              <w:rPr>
                <w:rFonts w:ascii="Times New Roman" w:hAnsi="Times New Roman"/>
                <w:b/>
                <w:bCs/>
                <w:i/>
                <w:iCs/>
              </w:rPr>
              <w:t xml:space="preserve"> на территории сельского поселения на 2021-2025 </w:t>
            </w:r>
            <w:proofErr w:type="spellStart"/>
            <w:r w:rsidRPr="000D0806">
              <w:rPr>
                <w:rFonts w:ascii="Times New Roman" w:hAnsi="Times New Roman"/>
                <w:b/>
                <w:bCs/>
                <w:i/>
                <w:iCs/>
              </w:rPr>
              <w:t>гг</w:t>
            </w:r>
            <w:proofErr w:type="spellEnd"/>
            <w:r w:rsidRPr="000D0806">
              <w:rPr>
                <w:rFonts w:ascii="Times New Roman" w:hAnsi="Times New Roman"/>
                <w:b/>
                <w:bCs/>
                <w:i/>
                <w:iCs/>
              </w:rPr>
              <w:t>"</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1070000000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"Технические и организационные мероприятия по снижению использования энергоресурсов"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1070100000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6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1070122000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912"/>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1070122000</w:t>
            </w:r>
          </w:p>
        </w:tc>
        <w:tc>
          <w:tcPr>
            <w:tcW w:w="992"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69"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98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2"/>
          <w:wAfter w:w="1090" w:type="dxa"/>
          <w:trHeight w:val="285"/>
        </w:trPr>
        <w:tc>
          <w:tcPr>
            <w:tcW w:w="441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D0806" w:rsidRPr="000D0806" w:rsidRDefault="000D0806" w:rsidP="000D0806">
            <w:pPr>
              <w:spacing w:after="0" w:line="240" w:lineRule="auto"/>
              <w:rPr>
                <w:rFonts w:ascii="Times New Roman" w:hAnsi="Times New Roman"/>
                <w:b/>
                <w:bCs/>
              </w:rPr>
            </w:pPr>
            <w:r w:rsidRPr="000D0806">
              <w:rPr>
                <w:rFonts w:ascii="Times New Roman" w:hAnsi="Times New Roman"/>
                <w:b/>
                <w:bCs/>
              </w:rPr>
              <w:t>ВСЕГО:</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169" w:type="dxa"/>
            <w:gridSpan w:val="2"/>
            <w:tcBorders>
              <w:top w:val="nil"/>
              <w:left w:val="nil"/>
              <w:bottom w:val="single" w:sz="4" w:space="0" w:color="auto"/>
              <w:right w:val="single" w:sz="4" w:space="0" w:color="auto"/>
            </w:tcBorders>
            <w:shd w:val="clear" w:color="000000" w:fill="FFFFFF"/>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986" w:type="dxa"/>
            <w:tcBorders>
              <w:top w:val="nil"/>
              <w:left w:val="nil"/>
              <w:bottom w:val="single" w:sz="4" w:space="0" w:color="auto"/>
              <w:right w:val="single" w:sz="4" w:space="0" w:color="auto"/>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b/>
                <w:bCs/>
              </w:rPr>
            </w:pPr>
            <w:r w:rsidRPr="000D0806">
              <w:rPr>
                <w:rFonts w:ascii="Times New Roman" w:hAnsi="Times New Roman"/>
                <w:b/>
                <w:bCs/>
              </w:rPr>
              <w:t>21 357,1</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center"/>
              <w:rPr>
                <w:rFonts w:ascii="Arial" w:hAnsi="Arial" w:cs="Arial"/>
                <w:sz w:val="20"/>
                <w:szCs w:val="20"/>
              </w:rPr>
            </w:pPr>
          </w:p>
        </w:tc>
      </w:tr>
      <w:tr w:rsidR="000D0806" w:rsidRPr="000D0806" w:rsidTr="000D0806">
        <w:trPr>
          <w:gridAfter w:val="2"/>
          <w:wAfter w:w="1090" w:type="dxa"/>
          <w:trHeight w:val="255"/>
        </w:trPr>
        <w:tc>
          <w:tcPr>
            <w:tcW w:w="441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c>
          <w:tcPr>
            <w:tcW w:w="1559" w:type="dxa"/>
            <w:gridSpan w:val="3"/>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c>
          <w:tcPr>
            <w:tcW w:w="992"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c>
          <w:tcPr>
            <w:tcW w:w="1169"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c>
          <w:tcPr>
            <w:tcW w:w="986"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c>
          <w:tcPr>
            <w:tcW w:w="731" w:type="dxa"/>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10080" w:type="dxa"/>
        <w:tblInd w:w="93" w:type="dxa"/>
        <w:tblLook w:val="04A0" w:firstRow="1" w:lastRow="0" w:firstColumn="1" w:lastColumn="0" w:noHBand="0" w:noVBand="1"/>
      </w:tblPr>
      <w:tblGrid>
        <w:gridCol w:w="4380"/>
        <w:gridCol w:w="313"/>
        <w:gridCol w:w="1016"/>
        <w:gridCol w:w="402"/>
        <w:gridCol w:w="418"/>
        <w:gridCol w:w="432"/>
        <w:gridCol w:w="448"/>
        <w:gridCol w:w="261"/>
        <w:gridCol w:w="142"/>
        <w:gridCol w:w="597"/>
        <w:gridCol w:w="537"/>
        <w:gridCol w:w="708"/>
        <w:gridCol w:w="426"/>
      </w:tblGrid>
      <w:tr w:rsidR="000D0806" w:rsidRPr="000D0806" w:rsidTr="000D0806">
        <w:trPr>
          <w:gridAfter w:val="1"/>
          <w:wAfter w:w="426" w:type="dxa"/>
          <w:trHeight w:val="255"/>
        </w:trPr>
        <w:tc>
          <w:tcPr>
            <w:tcW w:w="43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bookmarkStart w:id="18" w:name="RANGE!A1:F118"/>
            <w:bookmarkEnd w:id="18"/>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26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984" w:type="dxa"/>
            <w:gridSpan w:val="4"/>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Приложение №6</w:t>
            </w:r>
          </w:p>
        </w:tc>
      </w:tr>
      <w:tr w:rsidR="000D0806" w:rsidRPr="000D0806" w:rsidTr="000D0806">
        <w:trPr>
          <w:gridAfter w:val="1"/>
          <w:wAfter w:w="426" w:type="dxa"/>
          <w:trHeight w:val="255"/>
        </w:trPr>
        <w:tc>
          <w:tcPr>
            <w:tcW w:w="43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26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98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к решению Думы Едогонского</w:t>
            </w:r>
          </w:p>
        </w:tc>
      </w:tr>
      <w:tr w:rsidR="000D0806" w:rsidRPr="000D0806" w:rsidTr="000D0806">
        <w:trPr>
          <w:gridAfter w:val="1"/>
          <w:wAfter w:w="426" w:type="dxa"/>
          <w:trHeight w:val="255"/>
        </w:trPr>
        <w:tc>
          <w:tcPr>
            <w:tcW w:w="43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26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98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w:t>
            </w:r>
          </w:p>
        </w:tc>
      </w:tr>
      <w:tr w:rsidR="000D0806" w:rsidRPr="000D0806" w:rsidTr="000D0806">
        <w:trPr>
          <w:gridAfter w:val="1"/>
          <w:wAfter w:w="426" w:type="dxa"/>
          <w:trHeight w:val="255"/>
        </w:trPr>
        <w:tc>
          <w:tcPr>
            <w:tcW w:w="43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26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98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"О бюджете Едогонского</w:t>
            </w:r>
          </w:p>
        </w:tc>
      </w:tr>
      <w:tr w:rsidR="000D0806" w:rsidRPr="000D0806" w:rsidTr="000D0806">
        <w:trPr>
          <w:gridAfter w:val="1"/>
          <w:wAfter w:w="426" w:type="dxa"/>
          <w:trHeight w:val="255"/>
        </w:trPr>
        <w:tc>
          <w:tcPr>
            <w:tcW w:w="43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26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98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муниципального образования на 2023 год</w:t>
            </w:r>
          </w:p>
        </w:tc>
      </w:tr>
      <w:tr w:rsidR="000D0806" w:rsidRPr="000D0806" w:rsidTr="000D0806">
        <w:trPr>
          <w:gridAfter w:val="1"/>
          <w:wAfter w:w="426" w:type="dxa"/>
          <w:trHeight w:val="255"/>
        </w:trPr>
        <w:tc>
          <w:tcPr>
            <w:tcW w:w="43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26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98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2024 и 2025 годов"</w:t>
            </w:r>
          </w:p>
        </w:tc>
      </w:tr>
      <w:tr w:rsidR="000D0806" w:rsidRPr="000D0806" w:rsidTr="000D0806">
        <w:trPr>
          <w:gridAfter w:val="1"/>
          <w:wAfter w:w="426" w:type="dxa"/>
          <w:trHeight w:val="255"/>
        </w:trPr>
        <w:tc>
          <w:tcPr>
            <w:tcW w:w="43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26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198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от ________2022 г. №____</w:t>
            </w:r>
          </w:p>
        </w:tc>
      </w:tr>
      <w:tr w:rsidR="000D0806" w:rsidRPr="000D0806" w:rsidTr="000D0806">
        <w:trPr>
          <w:gridAfter w:val="1"/>
          <w:wAfter w:w="426" w:type="dxa"/>
          <w:trHeight w:val="255"/>
        </w:trPr>
        <w:tc>
          <w:tcPr>
            <w:tcW w:w="43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132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2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26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984"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trHeight w:val="1268"/>
        </w:trPr>
        <w:tc>
          <w:tcPr>
            <w:tcW w:w="10080" w:type="dxa"/>
            <w:gridSpan w:val="13"/>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2024 и 2025 ГОДОВ</w:t>
            </w:r>
          </w:p>
        </w:tc>
      </w:tr>
      <w:tr w:rsidR="000D0806" w:rsidRPr="000D0806" w:rsidTr="000D0806">
        <w:trPr>
          <w:trHeight w:val="124"/>
        </w:trPr>
        <w:tc>
          <w:tcPr>
            <w:tcW w:w="4380" w:type="dxa"/>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329" w:type="dxa"/>
            <w:gridSpan w:val="2"/>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252" w:type="dxa"/>
            <w:gridSpan w:val="3"/>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448" w:type="dxa"/>
            <w:tcBorders>
              <w:top w:val="nil"/>
              <w:left w:val="nil"/>
              <w:bottom w:val="nil"/>
              <w:right w:val="nil"/>
            </w:tcBorders>
            <w:shd w:val="clear" w:color="000000" w:fill="FFFFFF"/>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00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1671"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trHeight w:val="327"/>
        </w:trPr>
        <w:tc>
          <w:tcPr>
            <w:tcW w:w="6961"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16"/>
                <w:szCs w:val="16"/>
              </w:rPr>
            </w:pPr>
          </w:p>
        </w:tc>
        <w:tc>
          <w:tcPr>
            <w:tcW w:w="3119" w:type="dxa"/>
            <w:gridSpan w:val="7"/>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16"/>
                <w:szCs w:val="16"/>
              </w:rPr>
            </w:pPr>
            <w:r w:rsidRPr="000D0806">
              <w:rPr>
                <w:rFonts w:ascii="Times New Roman" w:hAnsi="Times New Roman"/>
                <w:sz w:val="16"/>
                <w:szCs w:val="16"/>
              </w:rPr>
              <w:t>(тыс. рублей)</w:t>
            </w:r>
          </w:p>
        </w:tc>
      </w:tr>
      <w:tr w:rsidR="000D0806" w:rsidRPr="000D0806" w:rsidTr="000D0806">
        <w:trPr>
          <w:trHeight w:val="555"/>
        </w:trPr>
        <w:tc>
          <w:tcPr>
            <w:tcW w:w="4693" w:type="dxa"/>
            <w:gridSpan w:val="2"/>
            <w:tcBorders>
              <w:top w:val="single" w:sz="4" w:space="0" w:color="auto"/>
              <w:left w:val="single" w:sz="4" w:space="0" w:color="auto"/>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Наименование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КЦСР</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КВР</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proofErr w:type="spellStart"/>
            <w:r w:rsidRPr="000D0806">
              <w:rPr>
                <w:rFonts w:ascii="Times New Roman" w:hAnsi="Times New Roman"/>
                <w:b/>
                <w:bCs/>
                <w:color w:val="000000"/>
                <w:sz w:val="24"/>
                <w:szCs w:val="24"/>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2024 год</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2025 год</w:t>
            </w:r>
          </w:p>
        </w:tc>
      </w:tr>
      <w:tr w:rsidR="000D0806" w:rsidRPr="000D0806" w:rsidTr="000D0806">
        <w:trPr>
          <w:trHeight w:val="600"/>
        </w:trPr>
        <w:tc>
          <w:tcPr>
            <w:tcW w:w="46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11 165,8</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11 017,8</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7 361,0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7 367,8</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4 350,3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4 357,1</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Финансовое обеспечение выполнения функций органов местного самоуправления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4 167,6</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4 167,6</w:t>
            </w:r>
          </w:p>
        </w:tc>
      </w:tr>
      <w:tr w:rsidR="000D0806" w:rsidRPr="000D0806" w:rsidTr="000D0806">
        <w:trPr>
          <w:trHeight w:val="12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3 730,3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3 730,3</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0102</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815,9</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815,9</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2 914,4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2 914,4</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406,0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406,0</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406,0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406,0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31,3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31,3</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29,3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29,3</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общегосударственные вопросы</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Осуществление первичного воинского учета органами местного самоуправления поселений</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182,0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188,8</w:t>
            </w:r>
          </w:p>
        </w:tc>
      </w:tr>
      <w:tr w:rsidR="000D0806" w:rsidRPr="000D0806" w:rsidTr="000D0806">
        <w:trPr>
          <w:trHeight w:val="12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169,4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176,2</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Мобилизационная и вневойсковая подготовка</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169,4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176,2</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12,6</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12,6</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Мобилизационная и вневойсковая подготовка</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12,6</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12,6</w:t>
            </w:r>
          </w:p>
        </w:tc>
      </w:tr>
      <w:tr w:rsidR="000D0806" w:rsidRPr="000D0806" w:rsidTr="000D0806">
        <w:trPr>
          <w:trHeight w:val="15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0D0806">
              <w:rPr>
                <w:rFonts w:ascii="Times New Roman" w:hAnsi="Times New Roman"/>
                <w:b/>
                <w:bCs/>
                <w:i/>
                <w:iCs/>
              </w:rPr>
              <w:lastRenderedPageBreak/>
              <w:t>Иркутской области об административной ответственности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1010173150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1010173150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общегосударственные вопросы</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1010173150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0,7</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0,7</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муниципальным долгом сельского поселения»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Организация и осуществление муниципальных заимствований и исполнение обязательств по ним</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1010221100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Обслуживание государственного (муниципального) долга</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1010221100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700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Обслуживание государственного внутреннего и муниципального долга</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1010221100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700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1301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Доплаты к пенсиям по старости (инвалидности) мэру, главам муниципальных образований</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1010320200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1010320200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300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Пенсионное обеспечение</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1010320200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300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462,8</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462,8</w:t>
            </w:r>
          </w:p>
        </w:tc>
      </w:tr>
      <w:tr w:rsidR="000D0806" w:rsidRPr="000D0806" w:rsidTr="000D0806">
        <w:trPr>
          <w:trHeight w:val="484"/>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sz w:val="20"/>
                <w:szCs w:val="20"/>
              </w:rPr>
            </w:pPr>
            <w:r w:rsidRPr="000D0806">
              <w:rPr>
                <w:rFonts w:ascii="Times New Roman" w:hAnsi="Times New Roman"/>
                <w:b/>
                <w:bCs/>
                <w:i/>
                <w:iCs/>
                <w:sz w:val="20"/>
                <w:szCs w:val="20"/>
              </w:rPr>
              <w:t>Основное мероприятие «Повышение квалификации муниципальных служащих, глав сельских поселений»</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1010400000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r>
      <w:tr w:rsidR="000D0806" w:rsidRPr="000D0806" w:rsidTr="000D0806">
        <w:trPr>
          <w:trHeight w:val="585"/>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1010422000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1010422000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proofErr w:type="spellStart"/>
            <w:r w:rsidRPr="000D0806">
              <w:rPr>
                <w:rFonts w:ascii="Times New Roman" w:hAnsi="Times New Roman"/>
              </w:rPr>
              <w:t>Професиональная</w:t>
            </w:r>
            <w:proofErr w:type="spellEnd"/>
            <w:r w:rsidRPr="000D0806">
              <w:rPr>
                <w:rFonts w:ascii="Times New Roman" w:hAnsi="Times New Roman"/>
              </w:rPr>
              <w:t xml:space="preserve"> подготовка, переподготовка и повышение квалификации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1010422000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0705</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Резервный фонд администрации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1010521200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1010521200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Резервные фонды</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1010521200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w:t>
            </w:r>
          </w:p>
        </w:tc>
      </w:tr>
      <w:tr w:rsidR="000D0806" w:rsidRPr="000D0806" w:rsidTr="000D0806">
        <w:trPr>
          <w:trHeight w:val="12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r>
      <w:tr w:rsidR="000D0806" w:rsidRPr="000D0806" w:rsidTr="000D0806">
        <w:trPr>
          <w:trHeight w:val="12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1010620600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1010620600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500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Прочие межбюджетные трансферты общего характера</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1010620600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500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1403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2 520,9</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2 520,9</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«Повышение эффективности бюджетных расходов сельских поселений на 2021-2025 гг.»</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1020000000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«Информационные технологии в управлении»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r>
      <w:tr w:rsidR="000D0806" w:rsidRPr="000D0806" w:rsidTr="000D0806">
        <w:trPr>
          <w:trHeight w:val="57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1020122000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9,6</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9,6</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инфраструктуры на территории сельского поселения на 2021-2025 гг.»</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1 726,0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1 370,9</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«Ремонт и содержание автомобильных дорог»</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874,9</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923,9</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874,9</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923,9</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874,9</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923,9</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Дорожное хозяйство (дорожные фонды)</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0409</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874,9</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923,9</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благоустройства территории поселения»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646,1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Благоустройство</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242,0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242,0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10302S2370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404,1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10302S2370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404,1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Благоустройство</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10302S2371</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404,1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 </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sz w:val="20"/>
                <w:szCs w:val="20"/>
              </w:rPr>
            </w:pPr>
            <w:r w:rsidRPr="000D0806">
              <w:rPr>
                <w:rFonts w:ascii="Times New Roman" w:hAnsi="Times New Roman"/>
                <w:b/>
                <w:bCs/>
                <w:i/>
                <w:iCs/>
                <w:sz w:val="20"/>
                <w:szCs w:val="20"/>
              </w:rPr>
              <w:lastRenderedPageBreak/>
              <w:t>Основное мероприятие «Организация водоснабжения населения»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r>
      <w:tr w:rsidR="000D0806" w:rsidRPr="000D0806" w:rsidTr="000D0806">
        <w:trPr>
          <w:trHeight w:val="72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Коммунальное хозяйство</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1030322000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0502</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"Создание мест (площадок) накопления твердых коммунальных отходов"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1031222000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Благоустройство</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1031222000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1040000000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экономики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1040122000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90,0</w:t>
            </w:r>
          </w:p>
        </w:tc>
      </w:tr>
      <w:tr w:rsidR="000D0806" w:rsidRPr="000D0806" w:rsidTr="000D0806">
        <w:trPr>
          <w:trHeight w:val="54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sz w:val="20"/>
                <w:szCs w:val="20"/>
              </w:rPr>
            </w:pPr>
            <w:r w:rsidRPr="000D0806">
              <w:rPr>
                <w:rFonts w:ascii="Times New Roman" w:hAnsi="Times New Roman"/>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1040200000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экономики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1040222000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1050000000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r>
      <w:tr w:rsidR="000D0806" w:rsidRPr="000D0806" w:rsidTr="000D0806">
        <w:trPr>
          <w:trHeight w:val="769"/>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безопасности и правоохранительной деятельности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Другие вопросы в области национальной безопасности и правоохранительной деятельности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0,5</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0,5</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1060000000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1 867,7</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2 068,0</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1 852,7</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1 644,8</w:t>
            </w:r>
          </w:p>
        </w:tc>
      </w:tr>
      <w:tr w:rsidR="000D0806" w:rsidRPr="000D0806" w:rsidTr="000D0806">
        <w:trPr>
          <w:trHeight w:val="9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1 852,7</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1 644,8</w:t>
            </w:r>
          </w:p>
        </w:tc>
      </w:tr>
      <w:tr w:rsidR="000D0806" w:rsidRPr="000D0806" w:rsidTr="000D0806">
        <w:trPr>
          <w:trHeight w:val="12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1 192,4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984,5</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1 192,4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984,5</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660,0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660,0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660,0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660,0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800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0,3</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Культура</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0,3</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0,3</w:t>
            </w:r>
          </w:p>
        </w:tc>
      </w:tr>
      <w:tr w:rsidR="000D0806" w:rsidRPr="000D0806" w:rsidTr="000D0806">
        <w:trPr>
          <w:trHeight w:val="75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423,2</w:t>
            </w:r>
          </w:p>
        </w:tc>
      </w:tr>
      <w:tr w:rsidR="000D0806" w:rsidRPr="000D0806" w:rsidTr="000D0806">
        <w:trPr>
          <w:trHeight w:val="66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Физическая культура</w:t>
            </w:r>
          </w:p>
        </w:tc>
        <w:tc>
          <w:tcPr>
            <w:tcW w:w="1418"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1060222000</w:t>
            </w:r>
          </w:p>
        </w:tc>
        <w:tc>
          <w:tcPr>
            <w:tcW w:w="85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1134"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15,0</w:t>
            </w:r>
          </w:p>
        </w:tc>
        <w:tc>
          <w:tcPr>
            <w:tcW w:w="1134"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15,0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10602S2370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408,2</w:t>
            </w:r>
          </w:p>
        </w:tc>
      </w:tr>
      <w:tr w:rsidR="000D0806" w:rsidRPr="000D0806" w:rsidTr="000D0806">
        <w:trPr>
          <w:trHeight w:val="6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10602S2370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408,2</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Физическая культура</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10602S2370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408,2</w:t>
            </w:r>
          </w:p>
        </w:tc>
      </w:tr>
      <w:tr w:rsidR="000D0806" w:rsidRPr="000D0806" w:rsidTr="000D0806">
        <w:trPr>
          <w:trHeight w:val="54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sz w:val="20"/>
                <w:szCs w:val="20"/>
              </w:rPr>
            </w:pPr>
            <w:r w:rsidRPr="000D0806">
              <w:rPr>
                <w:rFonts w:ascii="Times New Roman" w:hAnsi="Times New Roman"/>
                <w:b/>
                <w:bCs/>
                <w:i/>
                <w:iCs/>
                <w:sz w:val="20"/>
                <w:szCs w:val="20"/>
              </w:rPr>
              <w:t xml:space="preserve">Подпрограмма "Энергосбережение и повышение энергетической </w:t>
            </w:r>
            <w:proofErr w:type="spellStart"/>
            <w:r w:rsidRPr="000D0806">
              <w:rPr>
                <w:rFonts w:ascii="Times New Roman" w:hAnsi="Times New Roman"/>
                <w:b/>
                <w:bCs/>
                <w:i/>
                <w:iCs/>
                <w:sz w:val="20"/>
                <w:szCs w:val="20"/>
              </w:rPr>
              <w:t>эффектиивности</w:t>
            </w:r>
            <w:proofErr w:type="spellEnd"/>
            <w:r w:rsidRPr="000D0806">
              <w:rPr>
                <w:rFonts w:ascii="Times New Roman" w:hAnsi="Times New Roman"/>
                <w:b/>
                <w:bCs/>
                <w:i/>
                <w:iCs/>
                <w:sz w:val="20"/>
                <w:szCs w:val="20"/>
              </w:rPr>
              <w:t xml:space="preserve"> на территории сельского поселения на 2021-2025 </w:t>
            </w:r>
            <w:proofErr w:type="spellStart"/>
            <w:r w:rsidRPr="000D0806">
              <w:rPr>
                <w:rFonts w:ascii="Times New Roman" w:hAnsi="Times New Roman"/>
                <w:b/>
                <w:bCs/>
                <w:i/>
                <w:iCs/>
                <w:sz w:val="20"/>
                <w:szCs w:val="20"/>
              </w:rPr>
              <w:t>гг</w:t>
            </w:r>
            <w:proofErr w:type="spellEnd"/>
            <w:r w:rsidRPr="000D0806">
              <w:rPr>
                <w:rFonts w:ascii="Times New Roman" w:hAnsi="Times New Roman"/>
                <w:b/>
                <w:bCs/>
                <w:i/>
                <w:iCs/>
                <w:sz w:val="20"/>
                <w:szCs w:val="20"/>
              </w:rPr>
              <w:t>"</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1070000000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r>
      <w:tr w:rsidR="000D0806" w:rsidRPr="000D0806" w:rsidTr="000D0806">
        <w:trPr>
          <w:trHeight w:val="54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sz w:val="20"/>
                <w:szCs w:val="20"/>
              </w:rPr>
            </w:pPr>
            <w:r w:rsidRPr="000D0806">
              <w:rPr>
                <w:rFonts w:ascii="Times New Roman" w:hAnsi="Times New Roman"/>
                <w:b/>
                <w:bCs/>
                <w:i/>
                <w:iCs/>
                <w:sz w:val="20"/>
                <w:szCs w:val="20"/>
              </w:rPr>
              <w:t>Основное мероприятие "Технические и организационные мероприятия по снижению использования энергоресурсов"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1070100000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r>
      <w:tr w:rsidR="000D0806" w:rsidRPr="000D0806" w:rsidTr="000D0806">
        <w:trPr>
          <w:trHeight w:val="54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sz w:val="20"/>
                <w:szCs w:val="20"/>
              </w:rPr>
            </w:pPr>
            <w:r w:rsidRPr="000D0806">
              <w:rPr>
                <w:rFonts w:ascii="Times New Roman" w:hAnsi="Times New Roman"/>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r>
      <w:tr w:rsidR="000D0806" w:rsidRPr="000D0806" w:rsidTr="000D0806">
        <w:trPr>
          <w:trHeight w:val="300"/>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1070122000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r>
      <w:tr w:rsidR="000D0806" w:rsidRPr="000D0806" w:rsidTr="000D0806">
        <w:trPr>
          <w:trHeight w:val="912"/>
        </w:trPr>
        <w:tc>
          <w:tcPr>
            <w:tcW w:w="4693" w:type="dxa"/>
            <w:gridSpan w:val="2"/>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1070122000</w:t>
            </w:r>
          </w:p>
        </w:tc>
        <w:tc>
          <w:tcPr>
            <w:tcW w:w="85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851" w:type="dxa"/>
            <w:gridSpan w:val="3"/>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1134"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r>
      <w:tr w:rsidR="000D0806" w:rsidRPr="000D0806" w:rsidTr="000D0806">
        <w:trPr>
          <w:trHeight w:val="285"/>
        </w:trPr>
        <w:tc>
          <w:tcPr>
            <w:tcW w:w="4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rPr>
                <w:rFonts w:ascii="Times New Roman" w:hAnsi="Times New Roman"/>
                <w:b/>
                <w:bCs/>
              </w:rPr>
            </w:pPr>
            <w:r w:rsidRPr="000D0806">
              <w:rPr>
                <w:rFonts w:ascii="Times New Roman" w:hAnsi="Times New Roman"/>
                <w:b/>
                <w:bCs/>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b/>
                <w:bCs/>
              </w:rPr>
            </w:pPr>
            <w:r w:rsidRPr="000D0806">
              <w:rPr>
                <w:rFonts w:ascii="Times New Roman" w:hAnsi="Times New Roman"/>
                <w:b/>
                <w:bCs/>
              </w:rPr>
              <w:t>11 165,8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b/>
                <w:bCs/>
              </w:rPr>
            </w:pPr>
            <w:r w:rsidRPr="000D0806">
              <w:rPr>
                <w:rFonts w:ascii="Times New Roman" w:hAnsi="Times New Roman"/>
                <w:b/>
                <w:bCs/>
              </w:rPr>
              <w:t>11 017,8</w:t>
            </w:r>
          </w:p>
        </w:tc>
      </w:tr>
      <w:tr w:rsidR="000D0806" w:rsidRPr="000D0806" w:rsidTr="000D0806">
        <w:trPr>
          <w:trHeight w:val="255"/>
        </w:trPr>
        <w:tc>
          <w:tcPr>
            <w:tcW w:w="4693"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51"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10736" w:type="dxa"/>
        <w:tblInd w:w="93" w:type="dxa"/>
        <w:tblLayout w:type="fixed"/>
        <w:tblLook w:val="04A0" w:firstRow="1" w:lastRow="0" w:firstColumn="1" w:lastColumn="0" w:noHBand="0" w:noVBand="1"/>
      </w:tblPr>
      <w:tblGrid>
        <w:gridCol w:w="4320"/>
        <w:gridCol w:w="880"/>
        <w:gridCol w:w="900"/>
        <w:gridCol w:w="1426"/>
        <w:gridCol w:w="286"/>
        <w:gridCol w:w="594"/>
        <w:gridCol w:w="1107"/>
        <w:gridCol w:w="283"/>
        <w:gridCol w:w="657"/>
        <w:gridCol w:w="283"/>
      </w:tblGrid>
      <w:tr w:rsidR="000D0806" w:rsidRPr="000D0806" w:rsidTr="000D0806">
        <w:trPr>
          <w:trHeight w:val="255"/>
        </w:trPr>
        <w:tc>
          <w:tcPr>
            <w:tcW w:w="432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bookmarkStart w:id="19" w:name="RANGE!A1:F153"/>
            <w:bookmarkEnd w:id="19"/>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984" w:type="dxa"/>
            <w:gridSpan w:val="3"/>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Приложение №7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trHeight w:val="255"/>
        </w:trPr>
        <w:tc>
          <w:tcPr>
            <w:tcW w:w="432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984"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к решению Думы Едогонского</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trHeight w:val="255"/>
        </w:trPr>
        <w:tc>
          <w:tcPr>
            <w:tcW w:w="432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984"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trHeight w:val="255"/>
        </w:trPr>
        <w:tc>
          <w:tcPr>
            <w:tcW w:w="432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1984"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"О бюджете Едогонского</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trHeight w:val="240"/>
        </w:trPr>
        <w:tc>
          <w:tcPr>
            <w:tcW w:w="432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8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984"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муниципального образования на 2023 год</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trHeight w:val="240"/>
        </w:trPr>
        <w:tc>
          <w:tcPr>
            <w:tcW w:w="432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8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984"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2024 и 2025 годов"</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trHeight w:val="240"/>
        </w:trPr>
        <w:tc>
          <w:tcPr>
            <w:tcW w:w="432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8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984"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от ________2022 г. №____</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1"/>
          <w:wAfter w:w="283" w:type="dxa"/>
          <w:trHeight w:val="240"/>
        </w:trPr>
        <w:tc>
          <w:tcPr>
            <w:tcW w:w="432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110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1"/>
          <w:wAfter w:w="283" w:type="dxa"/>
          <w:trHeight w:val="240"/>
        </w:trPr>
        <w:tc>
          <w:tcPr>
            <w:tcW w:w="432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color w:val="000000"/>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color w:val="000000"/>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110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1"/>
          <w:wAfter w:w="283" w:type="dxa"/>
          <w:trHeight w:val="675"/>
        </w:trPr>
        <w:tc>
          <w:tcPr>
            <w:tcW w:w="9513" w:type="dxa"/>
            <w:gridSpan w:val="7"/>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 xml:space="preserve">ВЕДОМСТВЕННАЯ СТРУКТУРА РАСХОДОВ БЮДЖЕТА ЕДОГОНСКОГО МУНИЦИПАЛЬНОГО ОБРАЗОВАНИЯ НА 2023 ГОД </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1"/>
          <w:wAfter w:w="283" w:type="dxa"/>
          <w:trHeight w:val="315"/>
        </w:trPr>
        <w:tc>
          <w:tcPr>
            <w:tcW w:w="4320" w:type="dxa"/>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p>
        </w:tc>
        <w:tc>
          <w:tcPr>
            <w:tcW w:w="880" w:type="dxa"/>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p>
        </w:tc>
        <w:tc>
          <w:tcPr>
            <w:tcW w:w="900" w:type="dxa"/>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88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110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gridAfter w:val="1"/>
          <w:wAfter w:w="283" w:type="dxa"/>
          <w:trHeight w:val="255"/>
        </w:trPr>
        <w:tc>
          <w:tcPr>
            <w:tcW w:w="610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16"/>
                <w:szCs w:val="16"/>
              </w:rPr>
            </w:pPr>
          </w:p>
        </w:tc>
        <w:tc>
          <w:tcPr>
            <w:tcW w:w="4353"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16"/>
                <w:szCs w:val="16"/>
              </w:rPr>
            </w:pPr>
            <w:r w:rsidRPr="000D0806">
              <w:rPr>
                <w:rFonts w:ascii="Times New Roman" w:hAnsi="Times New Roman"/>
                <w:sz w:val="16"/>
                <w:szCs w:val="16"/>
              </w:rPr>
              <w:t>(тыс. рублей)</w:t>
            </w:r>
          </w:p>
        </w:tc>
      </w:tr>
      <w:tr w:rsidR="000D0806" w:rsidRPr="000D0806" w:rsidTr="000D0806">
        <w:trPr>
          <w:gridAfter w:val="1"/>
          <w:wAfter w:w="283" w:type="dxa"/>
          <w:trHeight w:val="315"/>
        </w:trPr>
        <w:tc>
          <w:tcPr>
            <w:tcW w:w="4320" w:type="dxa"/>
            <w:tcBorders>
              <w:top w:val="single" w:sz="4" w:space="0" w:color="auto"/>
              <w:left w:val="single" w:sz="4" w:space="0" w:color="auto"/>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0"/>
                <w:szCs w:val="20"/>
              </w:rPr>
            </w:pPr>
            <w:r w:rsidRPr="000D0806">
              <w:rPr>
                <w:rFonts w:ascii="Times New Roman" w:hAnsi="Times New Roman"/>
                <w:b/>
                <w:bCs/>
                <w:color w:val="000000"/>
                <w:sz w:val="20"/>
                <w:szCs w:val="20"/>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0"/>
                <w:szCs w:val="20"/>
              </w:rPr>
            </w:pPr>
            <w:proofErr w:type="spellStart"/>
            <w:r w:rsidRPr="000D0806">
              <w:rPr>
                <w:rFonts w:ascii="Times New Roman" w:hAnsi="Times New Roman"/>
                <w:b/>
                <w:bCs/>
                <w:color w:val="000000"/>
                <w:sz w:val="20"/>
                <w:szCs w:val="20"/>
              </w:rPr>
              <w:t>РзПР</w:t>
            </w:r>
            <w:proofErr w:type="spellEnd"/>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КЦСР</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КВР</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Сумма</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r>
      <w:tr w:rsidR="000D0806" w:rsidRPr="000D0806" w:rsidTr="000D0806">
        <w:trPr>
          <w:gridAfter w:val="1"/>
          <w:wAfter w:w="283" w:type="dxa"/>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Администрация Едогонского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p>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21 357,1</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21357,1</w:t>
            </w: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0100</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4 198,9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85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815,9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85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3 360,3</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3 360,3</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3 349,7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3 349,7</w:t>
            </w:r>
          </w:p>
        </w:tc>
        <w:tc>
          <w:tcPr>
            <w:tcW w:w="940" w:type="dxa"/>
            <w:gridSpan w:val="2"/>
            <w:tcBorders>
              <w:top w:val="nil"/>
              <w:left w:val="nil"/>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3 349,7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i/>
                <w:iCs/>
                <w:sz w:val="20"/>
                <w:szCs w:val="20"/>
              </w:rPr>
            </w:pPr>
          </w:p>
        </w:tc>
      </w:tr>
      <w:tr w:rsidR="000D0806" w:rsidRPr="000D0806" w:rsidTr="000D0806">
        <w:trPr>
          <w:gridAfter w:val="1"/>
          <w:wAfter w:w="283" w:type="dxa"/>
          <w:trHeight w:val="85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2 914,4</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10мес</w:t>
            </w: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406,0</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29,3</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1020122000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1020122000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9,6</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Подпрограмма "Энергосбережение и повышение энергетической </w:t>
            </w:r>
            <w:proofErr w:type="spellStart"/>
            <w:r w:rsidRPr="000D0806">
              <w:rPr>
                <w:rFonts w:ascii="Times New Roman" w:hAnsi="Times New Roman"/>
                <w:b/>
                <w:bCs/>
                <w:i/>
                <w:iCs/>
              </w:rPr>
              <w:t>эффектиивности</w:t>
            </w:r>
            <w:proofErr w:type="spellEnd"/>
            <w:r w:rsidRPr="000D0806">
              <w:rPr>
                <w:rFonts w:ascii="Times New Roman" w:hAnsi="Times New Roman"/>
                <w:b/>
                <w:bCs/>
                <w:i/>
                <w:iCs/>
              </w:rPr>
              <w:t xml:space="preserve"> на территории сельского поселения на 2021-2025 </w:t>
            </w:r>
            <w:proofErr w:type="spellStart"/>
            <w:r w:rsidRPr="000D0806">
              <w:rPr>
                <w:rFonts w:ascii="Times New Roman" w:hAnsi="Times New Roman"/>
                <w:b/>
                <w:bCs/>
                <w:i/>
                <w:iCs/>
              </w:rPr>
              <w:t>гг</w:t>
            </w:r>
            <w:proofErr w:type="spellEnd"/>
            <w:r w:rsidRPr="000D0806">
              <w:rPr>
                <w:rFonts w:ascii="Times New Roman" w:hAnsi="Times New Roman"/>
                <w:b/>
                <w:bCs/>
                <w:i/>
                <w:iCs/>
              </w:rPr>
              <w:t>"</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1070100000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1070122000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1070122000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Резервные фонды</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40" w:type="dxa"/>
            <w:gridSpan w:val="2"/>
            <w:tcBorders>
              <w:top w:val="nil"/>
              <w:left w:val="nil"/>
              <w:bottom w:val="nil"/>
              <w:right w:val="nil"/>
            </w:tcBorders>
            <w:shd w:val="clear" w:color="auto" w:fill="auto"/>
            <w:noWrap/>
            <w:vAlign w:val="center"/>
            <w:hideMark/>
          </w:tcPr>
          <w:p w:rsidR="000D0806" w:rsidRPr="000D0806" w:rsidRDefault="000D0806" w:rsidP="000D0806">
            <w:pPr>
              <w:spacing w:after="0" w:line="240" w:lineRule="auto"/>
              <w:jc w:val="center"/>
              <w:rPr>
                <w:rFonts w:ascii="Arial" w:hAnsi="Arial" w:cs="Arial"/>
                <w:sz w:val="18"/>
                <w:szCs w:val="18"/>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1010521200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1010521200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11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1010173150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1010173150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0200</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173,7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173,7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173,7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698"/>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173,7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173,7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173,7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85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161,1</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12,6</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0300</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c>
          <w:tcPr>
            <w:tcW w:w="940" w:type="dxa"/>
            <w:gridSpan w:val="2"/>
            <w:tcBorders>
              <w:top w:val="nil"/>
              <w:left w:val="nil"/>
              <w:bottom w:val="nil"/>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sz w:val="20"/>
                <w:szCs w:val="20"/>
              </w:rPr>
            </w:pPr>
            <w:r w:rsidRPr="000D0806">
              <w:rPr>
                <w:rFonts w:ascii="Times New Roman" w:hAnsi="Times New Roman"/>
                <w:b/>
                <w:bCs/>
                <w:i/>
                <w:iCs/>
                <w:sz w:val="20"/>
                <w:szCs w:val="20"/>
              </w:rPr>
              <w:t> </w:t>
            </w: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i/>
                <w:iCs/>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1050122000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1050122000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1050222000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1050222000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0,5</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0400</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886,7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786,7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786,7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786,7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786,7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1030122000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786,7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0409</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1030122000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786,7</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66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1040122000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Основное мероприятие «Обеспечение градостроительной и </w:t>
            </w:r>
            <w:r w:rsidRPr="000D0806">
              <w:rPr>
                <w:rFonts w:ascii="Times New Roman" w:hAnsi="Times New Roman"/>
                <w:b/>
                <w:bCs/>
                <w:i/>
                <w:iCs/>
              </w:rPr>
              <w:lastRenderedPageBreak/>
              <w:t>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1040200000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1040222000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1040222000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0500</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447,0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1030322000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1030322000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247,0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247,0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247,0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1030222000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242,0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916</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916</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916</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1031222000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ОБРАЗОВАНИЕ</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proofErr w:type="spellStart"/>
            <w:r w:rsidRPr="000D0806">
              <w:rPr>
                <w:rFonts w:ascii="Times New Roman" w:hAnsi="Times New Roman"/>
                <w:b/>
                <w:bCs/>
                <w:i/>
                <w:iCs/>
              </w:rPr>
              <w:lastRenderedPageBreak/>
              <w:t>Професиональная</w:t>
            </w:r>
            <w:proofErr w:type="spellEnd"/>
            <w:r w:rsidRPr="000D0806">
              <w:rPr>
                <w:rFonts w:ascii="Times New Roman" w:hAnsi="Times New Roman"/>
                <w:b/>
                <w:bCs/>
                <w:i/>
                <w:iCs/>
              </w:rPr>
              <w:t xml:space="preserve">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40"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rPr>
                <w:rFonts w:ascii="Arial" w:hAnsi="Arial" w:cs="Arial"/>
                <w:sz w:val="20"/>
                <w:szCs w:val="20"/>
              </w:rPr>
            </w:pPr>
            <w:r w:rsidRPr="000D0806">
              <w:rPr>
                <w:rFonts w:ascii="Arial" w:hAnsi="Arial" w:cs="Arial"/>
                <w:sz w:val="20"/>
                <w:szCs w:val="20"/>
              </w:rPr>
              <w:t> </w:t>
            </w: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10104200000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1010422000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1010422000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0800</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12 410,5</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Культура</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12 410,5</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12 410,5</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60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12 410,5</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85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4 530,2</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4 260,2</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85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3 601,0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658,9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0,3</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10601S2370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10601S2370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270,0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"Капитальный ремонт домов культуры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1060400000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7 880,3</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612"/>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 xml:space="preserve">Мероприятия по капитальному ремонту объектов муниципальной собственности в сфере культуры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xml:space="preserve">10604S2120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i/>
                <w:iCs/>
              </w:rPr>
            </w:pPr>
            <w:r w:rsidRPr="000D0806">
              <w:rPr>
                <w:rFonts w:ascii="Times New Roman" w:hAnsi="Times New Roman"/>
                <w:i/>
                <w:iCs/>
              </w:rPr>
              <w:t> </w:t>
            </w:r>
          </w:p>
        </w:tc>
        <w:tc>
          <w:tcPr>
            <w:tcW w:w="1107" w:type="dxa"/>
            <w:tcBorders>
              <w:top w:val="nil"/>
              <w:left w:val="nil"/>
              <w:bottom w:val="nil"/>
              <w:right w:val="nil"/>
            </w:tcBorders>
            <w:shd w:val="clear" w:color="auto" w:fill="auto"/>
            <w:noWrap/>
            <w:hideMark/>
          </w:tcPr>
          <w:p w:rsidR="000D0806" w:rsidRPr="000D0806" w:rsidRDefault="000D0806" w:rsidP="000D0806">
            <w:pPr>
              <w:spacing w:after="0" w:line="240" w:lineRule="auto"/>
              <w:jc w:val="right"/>
              <w:rPr>
                <w:rFonts w:ascii="Times New Roman" w:hAnsi="Times New Roman"/>
                <w:b/>
                <w:bCs/>
                <w:i/>
                <w:iCs/>
                <w:sz w:val="20"/>
                <w:szCs w:val="20"/>
              </w:rPr>
            </w:pPr>
            <w:r w:rsidRPr="000D0806">
              <w:rPr>
                <w:rFonts w:ascii="Times New Roman" w:hAnsi="Times New Roman"/>
                <w:b/>
                <w:bCs/>
                <w:i/>
                <w:iCs/>
                <w:sz w:val="20"/>
                <w:szCs w:val="20"/>
              </w:rPr>
              <w:t>7 880,3</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i/>
                <w:iCs/>
                <w:sz w:val="20"/>
                <w:szCs w:val="20"/>
              </w:rPr>
            </w:pPr>
          </w:p>
        </w:tc>
      </w:tr>
      <w:tr w:rsidR="000D0806" w:rsidRPr="000D0806" w:rsidTr="000D0806">
        <w:trPr>
          <w:gridAfter w:val="1"/>
          <w:wAfter w:w="283" w:type="dxa"/>
          <w:trHeight w:val="327"/>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xml:space="preserve">10604S2120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single" w:sz="4" w:space="0" w:color="auto"/>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7 880,3</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85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48"/>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1010320200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1010320200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300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462,8</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149,1</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149,1</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149,1</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60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149,1</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1060222000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15,0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10602S2370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134,1</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10602S2370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134,1</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1010200000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1010221100</w:t>
            </w:r>
          </w:p>
        </w:tc>
        <w:tc>
          <w:tcPr>
            <w:tcW w:w="88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1010221100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700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1400</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8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5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85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1010600000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855"/>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1010620600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70"/>
        </w:trPr>
        <w:tc>
          <w:tcPr>
            <w:tcW w:w="4320"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sz w:val="20"/>
                <w:szCs w:val="20"/>
              </w:rPr>
            </w:pPr>
            <w:r w:rsidRPr="000D0806">
              <w:rPr>
                <w:rFonts w:ascii="Times New Roman" w:hAnsi="Times New Roman"/>
                <w:b/>
                <w:bCs/>
                <w:i/>
                <w:iCs/>
                <w:sz w:val="20"/>
                <w:szCs w:val="20"/>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sz w:val="20"/>
                <w:szCs w:val="20"/>
              </w:rPr>
            </w:pPr>
            <w:r w:rsidRPr="000D0806">
              <w:rPr>
                <w:rFonts w:ascii="Times New Roman" w:hAnsi="Times New Roman"/>
                <w:b/>
                <w:bCs/>
                <w:i/>
                <w:iCs/>
                <w:sz w:val="20"/>
                <w:szCs w:val="20"/>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sz w:val="20"/>
                <w:szCs w:val="20"/>
              </w:rPr>
            </w:pPr>
            <w:r w:rsidRPr="000D0806">
              <w:rPr>
                <w:rFonts w:ascii="Times New Roman" w:hAnsi="Times New Roman"/>
                <w:sz w:val="20"/>
                <w:szCs w:val="20"/>
              </w:rPr>
              <w:t>1010620600</w:t>
            </w:r>
          </w:p>
        </w:tc>
        <w:tc>
          <w:tcPr>
            <w:tcW w:w="88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sz w:val="20"/>
                <w:szCs w:val="20"/>
              </w:rPr>
            </w:pPr>
            <w:r w:rsidRPr="000D0806">
              <w:rPr>
                <w:rFonts w:ascii="Times New Roman" w:hAnsi="Times New Roman"/>
                <w:sz w:val="20"/>
                <w:szCs w:val="20"/>
              </w:rPr>
              <w:t>500</w:t>
            </w:r>
          </w:p>
        </w:tc>
        <w:tc>
          <w:tcPr>
            <w:tcW w:w="110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2 520,9</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r w:rsidR="000D0806" w:rsidRPr="000D0806" w:rsidTr="000D0806">
        <w:trPr>
          <w:gridAfter w:val="1"/>
          <w:wAfter w:w="283" w:type="dxa"/>
          <w:trHeight w:val="263"/>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rPr>
                <w:rFonts w:ascii="Times New Roman" w:hAnsi="Times New Roman"/>
                <w:b/>
                <w:bCs/>
                <w:sz w:val="20"/>
                <w:szCs w:val="20"/>
              </w:rPr>
            </w:pPr>
            <w:r w:rsidRPr="000D0806">
              <w:rPr>
                <w:rFonts w:ascii="Times New Roman" w:hAnsi="Times New Roman"/>
                <w:b/>
                <w:bCs/>
                <w:sz w:val="20"/>
                <w:szCs w:val="20"/>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0"/>
                <w:szCs w:val="20"/>
              </w:rPr>
            </w:pPr>
            <w:r w:rsidRPr="000D0806">
              <w:rPr>
                <w:rFonts w:ascii="Times New Roman" w:hAnsi="Times New Roman"/>
                <w:b/>
                <w:bCs/>
                <w:sz w:val="20"/>
                <w:szCs w:val="20"/>
              </w:rPr>
              <w:t> </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sz w:val="20"/>
                <w:szCs w:val="20"/>
              </w:rPr>
            </w:pPr>
            <w:r w:rsidRPr="000D0806">
              <w:rPr>
                <w:rFonts w:ascii="Times New Roman" w:hAnsi="Times New Roman"/>
                <w:sz w:val="20"/>
                <w:szCs w:val="20"/>
              </w:rPr>
              <w:t> </w:t>
            </w:r>
          </w:p>
        </w:tc>
        <w:tc>
          <w:tcPr>
            <w:tcW w:w="142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0"/>
                <w:szCs w:val="20"/>
              </w:rPr>
            </w:pPr>
            <w:r w:rsidRPr="000D0806">
              <w:rPr>
                <w:rFonts w:ascii="Times New Roman" w:hAnsi="Times New Roman"/>
                <w:b/>
                <w:bCs/>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sz w:val="20"/>
                <w:szCs w:val="20"/>
              </w:rPr>
            </w:pPr>
            <w:r w:rsidRPr="000D0806">
              <w:rPr>
                <w:rFonts w:ascii="Times New Roman" w:hAnsi="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right"/>
              <w:rPr>
                <w:rFonts w:ascii="Times New Roman" w:hAnsi="Times New Roman"/>
                <w:b/>
                <w:bCs/>
                <w:sz w:val="20"/>
                <w:szCs w:val="20"/>
              </w:rPr>
            </w:pPr>
            <w:r w:rsidRPr="000D0806">
              <w:rPr>
                <w:rFonts w:ascii="Times New Roman" w:hAnsi="Times New Roman"/>
                <w:b/>
                <w:bCs/>
                <w:sz w:val="20"/>
                <w:szCs w:val="20"/>
              </w:rPr>
              <w:t>21 357,1</w:t>
            </w:r>
          </w:p>
        </w:tc>
        <w:tc>
          <w:tcPr>
            <w:tcW w:w="9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9830" w:type="dxa"/>
        <w:tblInd w:w="93" w:type="dxa"/>
        <w:tblLayout w:type="fixed"/>
        <w:tblLook w:val="04A0" w:firstRow="1" w:lastRow="0" w:firstColumn="1" w:lastColumn="0" w:noHBand="0" w:noVBand="1"/>
      </w:tblPr>
      <w:tblGrid>
        <w:gridCol w:w="3209"/>
        <w:gridCol w:w="880"/>
        <w:gridCol w:w="900"/>
        <w:gridCol w:w="1426"/>
        <w:gridCol w:w="880"/>
        <w:gridCol w:w="241"/>
        <w:gridCol w:w="1299"/>
        <w:gridCol w:w="827"/>
        <w:gridCol w:w="168"/>
      </w:tblGrid>
      <w:tr w:rsidR="000D0806" w:rsidRPr="000D0806" w:rsidTr="000D0806">
        <w:trPr>
          <w:gridAfter w:val="1"/>
          <w:wAfter w:w="168"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bookmarkStart w:id="20" w:name="RANGE!A1:G150"/>
            <w:bookmarkEnd w:id="20"/>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4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126" w:type="dxa"/>
            <w:gridSpan w:val="2"/>
            <w:tcBorders>
              <w:top w:val="nil"/>
              <w:left w:val="nil"/>
              <w:bottom w:val="nil"/>
              <w:right w:val="nil"/>
            </w:tcBorders>
            <w:shd w:val="clear" w:color="000000" w:fill="FFFFFF"/>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Приложение №8</w:t>
            </w:r>
          </w:p>
        </w:tc>
      </w:tr>
      <w:tr w:rsidR="000D0806" w:rsidRPr="000D0806" w:rsidTr="000D0806">
        <w:trPr>
          <w:gridAfter w:val="1"/>
          <w:wAfter w:w="168"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4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12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к решению Думы Едогонского</w:t>
            </w:r>
          </w:p>
        </w:tc>
      </w:tr>
      <w:tr w:rsidR="000D0806" w:rsidRPr="000D0806" w:rsidTr="000D0806">
        <w:trPr>
          <w:gridAfter w:val="1"/>
          <w:wAfter w:w="168"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4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12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сельского поселения</w:t>
            </w:r>
          </w:p>
        </w:tc>
      </w:tr>
      <w:tr w:rsidR="000D0806" w:rsidRPr="000D0806" w:rsidTr="000D0806">
        <w:trPr>
          <w:gridAfter w:val="1"/>
          <w:wAfter w:w="168" w:type="dxa"/>
          <w:trHeight w:val="255"/>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4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sz w:val="20"/>
                <w:szCs w:val="20"/>
              </w:rPr>
            </w:pPr>
          </w:p>
        </w:tc>
        <w:tc>
          <w:tcPr>
            <w:tcW w:w="212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"О бюджете Едогонского</w:t>
            </w:r>
          </w:p>
        </w:tc>
      </w:tr>
      <w:tr w:rsidR="000D0806" w:rsidRPr="000D0806" w:rsidTr="000D0806">
        <w:trPr>
          <w:gridAfter w:val="1"/>
          <w:wAfter w:w="168" w:type="dxa"/>
          <w:trHeight w:val="240"/>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24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12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муниципального образования на 2023 год</w:t>
            </w:r>
          </w:p>
        </w:tc>
      </w:tr>
      <w:tr w:rsidR="000D0806" w:rsidRPr="000D0806" w:rsidTr="000D0806">
        <w:trPr>
          <w:gridAfter w:val="1"/>
          <w:wAfter w:w="168" w:type="dxa"/>
          <w:trHeight w:val="240"/>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24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12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и на плановый период 2024 и 2025 годов"</w:t>
            </w:r>
          </w:p>
        </w:tc>
      </w:tr>
      <w:tr w:rsidR="000D0806" w:rsidRPr="000D0806" w:rsidTr="000D0806">
        <w:trPr>
          <w:gridAfter w:val="1"/>
          <w:wAfter w:w="168" w:type="dxa"/>
          <w:trHeight w:val="240"/>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w:hAnsi="Arial" w:cs="Arial"/>
                <w:b/>
                <w:bCs/>
                <w:color w:val="000000"/>
                <w:sz w:val="20"/>
                <w:szCs w:val="20"/>
              </w:rPr>
            </w:pPr>
          </w:p>
        </w:tc>
        <w:tc>
          <w:tcPr>
            <w:tcW w:w="24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12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от ________2022 г. №____</w:t>
            </w:r>
          </w:p>
        </w:tc>
      </w:tr>
      <w:tr w:rsidR="000D0806" w:rsidRPr="000D0806" w:rsidTr="000D0806">
        <w:trPr>
          <w:gridAfter w:val="1"/>
          <w:wAfter w:w="168" w:type="dxa"/>
          <w:trHeight w:val="240"/>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p>
        </w:tc>
        <w:tc>
          <w:tcPr>
            <w:tcW w:w="212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trHeight w:val="240"/>
        </w:trPr>
        <w:tc>
          <w:tcPr>
            <w:tcW w:w="32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color w:val="000000"/>
                <w:sz w:val="20"/>
                <w:szCs w:val="20"/>
              </w:rPr>
            </w:pPr>
          </w:p>
        </w:tc>
        <w:tc>
          <w:tcPr>
            <w:tcW w:w="9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color w:val="000000"/>
                <w:sz w:val="20"/>
                <w:szCs w:val="20"/>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15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c>
          <w:tcPr>
            <w:tcW w:w="99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trHeight w:val="675"/>
        </w:trPr>
        <w:tc>
          <w:tcPr>
            <w:tcW w:w="9830" w:type="dxa"/>
            <w:gridSpan w:val="9"/>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ВЕДОМСТВЕННАЯ СТРУКТУРА РАСХОДОВ БЮДЖЕТА ЕДОГОНСКОГО МУНИЦИПАЛЬНОГО ОБРАЗОВАНИЯ НА ПЛАНОВЫЙ ПЕРИОД 2024 и 2025 ГОДОВ</w:t>
            </w:r>
          </w:p>
        </w:tc>
      </w:tr>
      <w:tr w:rsidR="000D0806" w:rsidRPr="000D0806" w:rsidTr="000D0806">
        <w:trPr>
          <w:trHeight w:val="315"/>
        </w:trPr>
        <w:tc>
          <w:tcPr>
            <w:tcW w:w="3209" w:type="dxa"/>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p>
        </w:tc>
        <w:tc>
          <w:tcPr>
            <w:tcW w:w="880" w:type="dxa"/>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p>
        </w:tc>
        <w:tc>
          <w:tcPr>
            <w:tcW w:w="900" w:type="dxa"/>
            <w:tcBorders>
              <w:top w:val="nil"/>
              <w:left w:val="nil"/>
              <w:bottom w:val="nil"/>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sz w:val="24"/>
                <w:szCs w:val="24"/>
              </w:rPr>
            </w:pPr>
          </w:p>
        </w:tc>
        <w:tc>
          <w:tcPr>
            <w:tcW w:w="142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88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154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4"/>
                <w:szCs w:val="24"/>
              </w:rPr>
            </w:pPr>
          </w:p>
        </w:tc>
        <w:tc>
          <w:tcPr>
            <w:tcW w:w="99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0"/>
                <w:szCs w:val="20"/>
              </w:rPr>
            </w:pPr>
          </w:p>
        </w:tc>
      </w:tr>
      <w:tr w:rsidR="000D0806" w:rsidRPr="000D0806" w:rsidTr="000D0806">
        <w:trPr>
          <w:trHeight w:val="255"/>
        </w:trPr>
        <w:tc>
          <w:tcPr>
            <w:tcW w:w="4989"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16"/>
                <w:szCs w:val="16"/>
              </w:rPr>
            </w:pPr>
          </w:p>
        </w:tc>
        <w:tc>
          <w:tcPr>
            <w:tcW w:w="4841"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16"/>
                <w:szCs w:val="16"/>
              </w:rPr>
            </w:pPr>
            <w:r w:rsidRPr="000D0806">
              <w:rPr>
                <w:rFonts w:ascii="Times New Roman" w:hAnsi="Times New Roman"/>
                <w:sz w:val="16"/>
                <w:szCs w:val="16"/>
              </w:rPr>
              <w:t>(тыс. рублей)</w:t>
            </w:r>
          </w:p>
        </w:tc>
      </w:tr>
      <w:tr w:rsidR="000D0806" w:rsidRPr="000D0806" w:rsidTr="000D0806">
        <w:trPr>
          <w:trHeight w:val="315"/>
        </w:trPr>
        <w:tc>
          <w:tcPr>
            <w:tcW w:w="3209" w:type="dxa"/>
            <w:tcBorders>
              <w:top w:val="single" w:sz="4" w:space="0" w:color="auto"/>
              <w:left w:val="single" w:sz="4" w:space="0" w:color="auto"/>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0"/>
                <w:szCs w:val="20"/>
              </w:rPr>
            </w:pPr>
            <w:r w:rsidRPr="000D0806">
              <w:rPr>
                <w:rFonts w:ascii="Times New Roman" w:hAnsi="Times New Roman"/>
                <w:b/>
                <w:bCs/>
                <w:color w:val="000000"/>
                <w:sz w:val="20"/>
                <w:szCs w:val="20"/>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0"/>
                <w:szCs w:val="20"/>
              </w:rPr>
            </w:pPr>
            <w:proofErr w:type="spellStart"/>
            <w:r w:rsidRPr="000D0806">
              <w:rPr>
                <w:rFonts w:ascii="Times New Roman" w:hAnsi="Times New Roman"/>
                <w:b/>
                <w:bCs/>
                <w:color w:val="000000"/>
                <w:sz w:val="20"/>
                <w:szCs w:val="20"/>
              </w:rPr>
              <w:t>РзПР</w:t>
            </w:r>
            <w:proofErr w:type="spellEnd"/>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КВР</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2024</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2025</w:t>
            </w:r>
          </w:p>
        </w:tc>
      </w:tr>
      <w:tr w:rsidR="000D0806" w:rsidRPr="000D0806" w:rsidTr="000D0806">
        <w:trPr>
          <w:trHeight w:val="285"/>
        </w:trPr>
        <w:tc>
          <w:tcPr>
            <w:tcW w:w="3209" w:type="dxa"/>
            <w:tcBorders>
              <w:top w:val="single" w:sz="4" w:space="0" w:color="auto"/>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Администрация Едогонского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11 165,8</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11 017,8</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4 198,9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4 198,9</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815,9</w:t>
            </w:r>
          </w:p>
        </w:tc>
      </w:tr>
      <w:tr w:rsidR="000D0806" w:rsidRPr="000D0806" w:rsidTr="000D0806">
        <w:trPr>
          <w:trHeight w:val="8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815,9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815,9</w:t>
            </w:r>
          </w:p>
        </w:tc>
      </w:tr>
      <w:tr w:rsidR="000D0806" w:rsidRPr="000D0806" w:rsidTr="000D0806">
        <w:trPr>
          <w:trHeight w:val="85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3 360,3</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3 360,3</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3 360,3</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3 360,3</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3 349,7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3 349,7</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3 349,7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3 349,7</w:t>
            </w:r>
          </w:p>
        </w:tc>
      </w:tr>
      <w:tr w:rsidR="000D0806" w:rsidRPr="000D0806" w:rsidTr="000D0806">
        <w:trPr>
          <w:trHeight w:val="34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3 349,7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3 349,7</w:t>
            </w:r>
          </w:p>
        </w:tc>
      </w:tr>
      <w:tr w:rsidR="000D0806" w:rsidRPr="000D0806" w:rsidTr="000D0806">
        <w:trPr>
          <w:trHeight w:val="8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2 914,4</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2 914,4</w:t>
            </w:r>
          </w:p>
        </w:tc>
      </w:tr>
      <w:tr w:rsidR="000D0806" w:rsidRPr="000D0806" w:rsidTr="000D0806">
        <w:trPr>
          <w:trHeight w:val="60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406,0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406,0</w:t>
            </w:r>
          </w:p>
        </w:tc>
      </w:tr>
      <w:tr w:rsidR="000D0806" w:rsidRPr="000D0806" w:rsidTr="000D0806">
        <w:trPr>
          <w:trHeight w:val="30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29,3</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29,3</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r>
      <w:tr w:rsidR="000D0806" w:rsidRPr="000D0806" w:rsidTr="000D0806">
        <w:trPr>
          <w:trHeight w:val="34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r>
      <w:tr w:rsidR="000D0806" w:rsidRPr="000D0806" w:rsidTr="000D0806">
        <w:trPr>
          <w:trHeight w:val="61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1020122000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9,6</w:t>
            </w:r>
          </w:p>
        </w:tc>
      </w:tr>
      <w:tr w:rsidR="000D0806" w:rsidRPr="000D0806" w:rsidTr="000D0806">
        <w:trPr>
          <w:trHeight w:val="60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1020122000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9,6</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9,6</w:t>
            </w:r>
          </w:p>
        </w:tc>
      </w:tr>
      <w:tr w:rsidR="000D0806" w:rsidRPr="000D0806" w:rsidTr="000D0806">
        <w:trPr>
          <w:trHeight w:val="61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Подпрограмма "Энергосбережение и повышение энергетической </w:t>
            </w:r>
            <w:proofErr w:type="spellStart"/>
            <w:r w:rsidRPr="000D0806">
              <w:rPr>
                <w:rFonts w:ascii="Times New Roman" w:hAnsi="Times New Roman"/>
                <w:b/>
                <w:bCs/>
                <w:i/>
                <w:iCs/>
              </w:rPr>
              <w:t>эффектиивности</w:t>
            </w:r>
            <w:proofErr w:type="spellEnd"/>
            <w:r w:rsidRPr="000D0806">
              <w:rPr>
                <w:rFonts w:ascii="Times New Roman" w:hAnsi="Times New Roman"/>
                <w:b/>
                <w:bCs/>
                <w:i/>
                <w:iCs/>
              </w:rPr>
              <w:t xml:space="preserve"> на территории сельского поселения на 2021-2025 </w:t>
            </w:r>
            <w:proofErr w:type="spellStart"/>
            <w:r w:rsidRPr="000D0806">
              <w:rPr>
                <w:rFonts w:ascii="Times New Roman" w:hAnsi="Times New Roman"/>
                <w:b/>
                <w:bCs/>
                <w:i/>
                <w:iCs/>
              </w:rPr>
              <w:t>гг</w:t>
            </w:r>
            <w:proofErr w:type="spellEnd"/>
            <w:r w:rsidRPr="000D0806">
              <w:rPr>
                <w:rFonts w:ascii="Times New Roman" w:hAnsi="Times New Roman"/>
                <w:b/>
                <w:bCs/>
                <w:i/>
                <w:iCs/>
              </w:rPr>
              <w:t>"</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1070100000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w:t>
            </w:r>
          </w:p>
        </w:tc>
      </w:tr>
      <w:tr w:rsidR="000D0806" w:rsidRPr="000D0806" w:rsidTr="000D0806">
        <w:trPr>
          <w:trHeight w:val="698"/>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1070122000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0104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1070122000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1010521200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1010521200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2,7</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1010120100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trHeight w:val="30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1010120100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r>
      <w:tr w:rsidR="000D0806" w:rsidRPr="000D0806" w:rsidTr="000D0806">
        <w:trPr>
          <w:trHeight w:val="145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0113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1010173150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0,7</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0113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1010173150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0,7</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188,8</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188,8</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188,8</w:t>
            </w:r>
          </w:p>
        </w:tc>
      </w:tr>
      <w:tr w:rsidR="000D0806" w:rsidRPr="000D0806" w:rsidTr="000D0806">
        <w:trPr>
          <w:trHeight w:val="698"/>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188,8</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188,8</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0203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1010151180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188,8</w:t>
            </w:r>
          </w:p>
        </w:tc>
      </w:tr>
      <w:tr w:rsidR="000D0806" w:rsidRPr="000D0806" w:rsidTr="000D0806">
        <w:trPr>
          <w:trHeight w:val="8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169,4</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176,2</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0203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1010151180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12,6</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12,6</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НАЦИОНАЛЬНАЯ БЕЗОПАСНОСТЬ И </w:t>
            </w:r>
            <w:r w:rsidRPr="000D0806">
              <w:rPr>
                <w:rFonts w:ascii="Times New Roman" w:hAnsi="Times New Roman"/>
                <w:b/>
                <w:bCs/>
                <w:i/>
                <w:iCs/>
              </w:rPr>
              <w:lastRenderedPageBreak/>
              <w:t>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100,5</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r>
      <w:tr w:rsidR="000D0806" w:rsidRPr="000D0806" w:rsidTr="000D0806">
        <w:trPr>
          <w:trHeight w:val="60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r>
      <w:tr w:rsidR="000D0806" w:rsidRPr="000D0806" w:rsidTr="000D0806">
        <w:trPr>
          <w:trHeight w:val="60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0314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1050222000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0,5</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0314</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1050222000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0,5</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0,5</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974,9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1 023,9</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874,9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923,9</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874,9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923,9</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874,9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923,9</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874,9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923,9</w:t>
            </w:r>
          </w:p>
        </w:tc>
      </w:tr>
      <w:tr w:rsidR="000D0806" w:rsidRPr="000D0806" w:rsidTr="000D0806">
        <w:trPr>
          <w:trHeight w:val="64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0409</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874,9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923,9</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0409</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874,9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923,9</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r>
      <w:tr w:rsidR="000D0806" w:rsidRPr="000D0806" w:rsidTr="000D0806">
        <w:trPr>
          <w:trHeight w:val="66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90,0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1040122000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90,0</w:t>
            </w:r>
          </w:p>
        </w:tc>
      </w:tr>
      <w:tr w:rsidR="000D0806" w:rsidRPr="000D0806" w:rsidTr="000D0806">
        <w:trPr>
          <w:trHeight w:val="64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1040200000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r>
      <w:tr w:rsidR="000D0806" w:rsidRPr="000D0806" w:rsidTr="000D0806">
        <w:trPr>
          <w:trHeight w:val="61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Реализация иных направлений расходов основного мероприятия подпрограммы, программы, а </w:t>
            </w:r>
            <w:r w:rsidRPr="000D0806">
              <w:rPr>
                <w:rFonts w:ascii="Times New Roman" w:hAnsi="Times New Roman"/>
                <w:b/>
                <w:bCs/>
                <w:i/>
                <w:iCs/>
              </w:rPr>
              <w:lastRenderedPageBreak/>
              <w:t>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1040222000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0412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1040222000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10,0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851,1</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447,0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r>
      <w:tr w:rsidR="000D0806" w:rsidRPr="000D0806" w:rsidTr="000D0806">
        <w:trPr>
          <w:trHeight w:val="627"/>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1030322000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0502</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1030322000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200,0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651,1</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247,0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651,1</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247,0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651,1</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247,0</w:t>
            </w:r>
          </w:p>
        </w:tc>
      </w:tr>
      <w:tr w:rsidR="000D0806" w:rsidRPr="000D0806" w:rsidTr="000D0806">
        <w:trPr>
          <w:trHeight w:val="31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646,1</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r>
      <w:tr w:rsidR="000D0806" w:rsidRPr="000D0806" w:rsidTr="000D0806">
        <w:trPr>
          <w:trHeight w:val="64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242,0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1030222000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242,0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242,0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10302S2370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404,1</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10302S2370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404,1</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916</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r>
      <w:tr w:rsidR="000D0806" w:rsidRPr="000D0806" w:rsidTr="000D0806">
        <w:trPr>
          <w:trHeight w:val="657"/>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916</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1031222000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916</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0503</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1031222000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ОБРАЗОВАНИЕ</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r>
      <w:tr w:rsidR="000D0806" w:rsidRPr="000D0806" w:rsidTr="000D0806">
        <w:trPr>
          <w:trHeight w:val="387"/>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proofErr w:type="spellStart"/>
            <w:r w:rsidRPr="000D0806">
              <w:rPr>
                <w:rFonts w:ascii="Times New Roman" w:hAnsi="Times New Roman"/>
                <w:b/>
                <w:bCs/>
                <w:i/>
                <w:iCs/>
              </w:rPr>
              <w:t>Професиональная</w:t>
            </w:r>
            <w:proofErr w:type="spellEnd"/>
            <w:r w:rsidRPr="000D0806">
              <w:rPr>
                <w:rFonts w:ascii="Times New Roman" w:hAnsi="Times New Roman"/>
                <w:b/>
                <w:bCs/>
                <w:i/>
                <w:iCs/>
              </w:rPr>
              <w:t xml:space="preserve">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10104200000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r>
      <w:tr w:rsidR="000D0806" w:rsidRPr="000D0806" w:rsidTr="000D0806">
        <w:trPr>
          <w:trHeight w:val="67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1010422000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5,0</w:t>
            </w:r>
          </w:p>
        </w:tc>
      </w:tr>
      <w:tr w:rsidR="000D0806" w:rsidRPr="000D0806" w:rsidTr="000D0806">
        <w:trPr>
          <w:trHeight w:val="60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0705</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1010422000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5,0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1 852,7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1 644,8</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Культура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1 852,7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1 644,8</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Муниципальная программа «Социально-экономическое развитие территории </w:t>
            </w:r>
            <w:r w:rsidRPr="000D0806">
              <w:rPr>
                <w:rFonts w:ascii="Times New Roman" w:hAnsi="Times New Roman"/>
                <w:b/>
                <w:bCs/>
                <w:i/>
                <w:iCs/>
              </w:rPr>
              <w:lastRenderedPageBreak/>
              <w:t>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1 852,7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1 644,8</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1 852,7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1 644,8</w:t>
            </w:r>
          </w:p>
        </w:tc>
      </w:tr>
      <w:tr w:rsidR="000D0806" w:rsidRPr="000D0806" w:rsidTr="000D0806">
        <w:trPr>
          <w:trHeight w:val="85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1 852,7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1 644,8</w:t>
            </w:r>
          </w:p>
        </w:tc>
      </w:tr>
      <w:tr w:rsidR="000D0806" w:rsidRPr="000D0806" w:rsidTr="000D0806">
        <w:trPr>
          <w:trHeight w:val="64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1 852,7</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1 644,8</w:t>
            </w:r>
          </w:p>
        </w:tc>
      </w:tr>
      <w:tr w:rsidR="000D0806" w:rsidRPr="000D0806" w:rsidTr="000D0806">
        <w:trPr>
          <w:trHeight w:val="91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1 192,4</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984,5</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660,0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660,0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0801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1060122000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800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0,3</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0,3</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r>
      <w:tr w:rsidR="000D0806" w:rsidRPr="000D0806" w:rsidTr="000D0806">
        <w:trPr>
          <w:trHeight w:val="8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r>
      <w:tr w:rsidR="000D0806" w:rsidRPr="000D0806" w:rsidTr="000D0806">
        <w:trPr>
          <w:trHeight w:val="548"/>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1010320200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462,8</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1010320200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300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462,8</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462,8</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423,2</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423,2</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423,2</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423,2</w:t>
            </w:r>
          </w:p>
        </w:tc>
      </w:tr>
      <w:tr w:rsidR="000D0806" w:rsidRPr="000D0806" w:rsidTr="000D0806">
        <w:trPr>
          <w:trHeight w:val="612"/>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r>
      <w:tr w:rsidR="000D0806" w:rsidRPr="000D0806" w:rsidTr="000D0806">
        <w:trPr>
          <w:trHeight w:val="687"/>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15,0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1060222000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15,0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15,0</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10602S2370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408,2</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1101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10602S2370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200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0,0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408,2</w:t>
            </w:r>
          </w:p>
        </w:tc>
      </w:tr>
      <w:tr w:rsidR="000D0806" w:rsidRPr="000D0806" w:rsidTr="000D0806">
        <w:trPr>
          <w:trHeight w:val="31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trHeight w:val="31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Муниципальная программа «Социально-экономическое развитие территории </w:t>
            </w:r>
            <w:r w:rsidRPr="000D0806">
              <w:rPr>
                <w:rFonts w:ascii="Times New Roman" w:hAnsi="Times New Roman"/>
                <w:b/>
                <w:bCs/>
                <w:i/>
                <w:iCs/>
              </w:rPr>
              <w:lastRenderedPageBreak/>
              <w:t>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trHeight w:val="315"/>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1010200000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1010221100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2,0</w:t>
            </w:r>
          </w:p>
        </w:tc>
      </w:tr>
      <w:tr w:rsidR="000D0806" w:rsidRPr="000D0806" w:rsidTr="000D0806">
        <w:trPr>
          <w:trHeight w:val="300"/>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1301</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1010221100</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700</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2,0</w:t>
            </w:r>
          </w:p>
        </w:tc>
      </w:tr>
      <w:tr w:rsidR="000D0806" w:rsidRPr="000D0806" w:rsidTr="000D0806">
        <w:trPr>
          <w:trHeight w:val="627"/>
        </w:trPr>
        <w:tc>
          <w:tcPr>
            <w:tcW w:w="3209" w:type="dxa"/>
            <w:tcBorders>
              <w:top w:val="nil"/>
              <w:left w:val="single" w:sz="4" w:space="0" w:color="auto"/>
              <w:bottom w:val="single" w:sz="4" w:space="0" w:color="auto"/>
              <w:right w:val="single" w:sz="4" w:space="0" w:color="auto"/>
            </w:tcBorders>
            <w:shd w:val="clear" w:color="000000" w:fill="FFFFFF"/>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1400</w:t>
            </w:r>
          </w:p>
        </w:tc>
        <w:tc>
          <w:tcPr>
            <w:tcW w:w="1426"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95" w:type="dxa"/>
            <w:gridSpan w:val="2"/>
            <w:tcBorders>
              <w:top w:val="nil"/>
              <w:left w:val="nil"/>
              <w:bottom w:val="single" w:sz="4" w:space="0" w:color="auto"/>
              <w:right w:val="single" w:sz="4" w:space="0" w:color="auto"/>
            </w:tcBorders>
            <w:shd w:val="clear" w:color="000000" w:fill="FFFFFF"/>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9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9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r>
      <w:tr w:rsidR="000D0806" w:rsidRPr="000D0806" w:rsidTr="000D0806">
        <w:trPr>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9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r>
      <w:tr w:rsidR="000D0806" w:rsidRPr="000D0806" w:rsidTr="000D0806">
        <w:trPr>
          <w:trHeight w:val="1140"/>
        </w:trPr>
        <w:tc>
          <w:tcPr>
            <w:tcW w:w="3209"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1010600000</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9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r>
      <w:tr w:rsidR="000D0806" w:rsidRPr="000D0806" w:rsidTr="000D0806">
        <w:trPr>
          <w:trHeight w:val="844"/>
        </w:trPr>
        <w:tc>
          <w:tcPr>
            <w:tcW w:w="3209"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i/>
                <w:iCs/>
              </w:rPr>
            </w:pPr>
            <w:r w:rsidRPr="000D0806">
              <w:rPr>
                <w:rFonts w:ascii="Times New Roman" w:hAnsi="Times New Roman"/>
                <w:b/>
                <w:bCs/>
                <w:i/>
                <w:iCs/>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r w:rsidRPr="000D0806">
              <w:rPr>
                <w:rFonts w:ascii="Times New Roman" w:hAnsi="Times New Roman"/>
                <w:b/>
                <w:bCs/>
                <w:i/>
                <w:iCs/>
              </w:rPr>
              <w:lastRenderedPageBreak/>
              <w:t>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lastRenderedPageBreak/>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1010620600</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 </w:t>
            </w:r>
          </w:p>
        </w:tc>
        <w:tc>
          <w:tcPr>
            <w:tcW w:w="154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c>
          <w:tcPr>
            <w:tcW w:w="99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b/>
                <w:bCs/>
                <w:i/>
                <w:iCs/>
              </w:rPr>
            </w:pPr>
            <w:r w:rsidRPr="000D0806">
              <w:rPr>
                <w:rFonts w:ascii="Times New Roman" w:hAnsi="Times New Roman"/>
                <w:b/>
                <w:bCs/>
                <w:i/>
                <w:iCs/>
              </w:rPr>
              <w:t>2 520,9</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rPr>
            </w:pPr>
            <w:r w:rsidRPr="000D0806">
              <w:rPr>
                <w:rFonts w:ascii="Times New Roman" w:hAnsi="Times New Roman"/>
              </w:rPr>
              <w:lastRenderedPageBreak/>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920</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rPr>
            </w:pPr>
            <w:r w:rsidRPr="000D0806">
              <w:rPr>
                <w:rFonts w:ascii="Times New Roman" w:hAnsi="Times New Roman"/>
                <w:b/>
                <w:bCs/>
                <w:i/>
                <w:iCs/>
              </w:rPr>
              <w:t>1403</w:t>
            </w:r>
          </w:p>
        </w:tc>
        <w:tc>
          <w:tcPr>
            <w:tcW w:w="1426"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1010620600</w:t>
            </w:r>
          </w:p>
        </w:tc>
        <w:tc>
          <w:tcPr>
            <w:tcW w:w="88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500</w:t>
            </w:r>
          </w:p>
        </w:tc>
        <w:tc>
          <w:tcPr>
            <w:tcW w:w="1540"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2 520,9</w:t>
            </w:r>
          </w:p>
        </w:tc>
        <w:tc>
          <w:tcPr>
            <w:tcW w:w="995"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right"/>
              <w:rPr>
                <w:rFonts w:ascii="Times New Roman" w:hAnsi="Times New Roman"/>
              </w:rPr>
            </w:pPr>
            <w:r w:rsidRPr="000D0806">
              <w:rPr>
                <w:rFonts w:ascii="Times New Roman" w:hAnsi="Times New Roman"/>
              </w:rPr>
              <w:t>2 520,9</w:t>
            </w:r>
          </w:p>
        </w:tc>
      </w:tr>
      <w:tr w:rsidR="000D0806" w:rsidRPr="000D0806" w:rsidTr="000D0806">
        <w:trPr>
          <w:trHeight w:val="285"/>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rPr>
                <w:rFonts w:ascii="Times New Roman" w:hAnsi="Times New Roman"/>
                <w:b/>
                <w:bCs/>
              </w:rPr>
            </w:pPr>
            <w:r w:rsidRPr="000D0806">
              <w:rPr>
                <w:rFonts w:ascii="Times New Roman" w:hAnsi="Times New Roman"/>
                <w:b/>
                <w:bCs/>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90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rPr>
            </w:pPr>
            <w:r w:rsidRPr="000D0806">
              <w:rPr>
                <w:rFonts w:ascii="Times New Roman" w:hAnsi="Times New Roman"/>
              </w:rPr>
              <w:t> </w:t>
            </w:r>
          </w:p>
        </w:tc>
        <w:tc>
          <w:tcPr>
            <w:tcW w:w="1426"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880" w:type="dxa"/>
            <w:tcBorders>
              <w:top w:val="nil"/>
              <w:left w:val="nil"/>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center"/>
              <w:rPr>
                <w:rFonts w:ascii="Times New Roman" w:hAnsi="Times New Roman"/>
                <w:b/>
                <w:bCs/>
              </w:rPr>
            </w:pPr>
            <w:r w:rsidRPr="000D0806">
              <w:rPr>
                <w:rFonts w:ascii="Times New Roman" w:hAnsi="Times New Roman"/>
                <w:b/>
                <w:bCs/>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right"/>
              <w:rPr>
                <w:rFonts w:ascii="Times New Roman" w:hAnsi="Times New Roman"/>
                <w:b/>
                <w:bCs/>
              </w:rPr>
            </w:pPr>
            <w:r w:rsidRPr="000D0806">
              <w:rPr>
                <w:rFonts w:ascii="Times New Roman" w:hAnsi="Times New Roman"/>
                <w:b/>
                <w:bCs/>
              </w:rPr>
              <w:t>11 165,8</w:t>
            </w:r>
          </w:p>
        </w:tc>
        <w:tc>
          <w:tcPr>
            <w:tcW w:w="995" w:type="dxa"/>
            <w:gridSpan w:val="2"/>
            <w:tcBorders>
              <w:top w:val="nil"/>
              <w:left w:val="nil"/>
              <w:bottom w:val="single" w:sz="4" w:space="0" w:color="auto"/>
              <w:right w:val="single" w:sz="4" w:space="0" w:color="auto"/>
            </w:tcBorders>
            <w:shd w:val="clear" w:color="auto" w:fill="auto"/>
            <w:vAlign w:val="bottom"/>
            <w:hideMark/>
          </w:tcPr>
          <w:p w:rsidR="000D0806" w:rsidRPr="000D0806" w:rsidRDefault="000D0806" w:rsidP="000D0806">
            <w:pPr>
              <w:spacing w:after="0" w:line="240" w:lineRule="auto"/>
              <w:jc w:val="right"/>
              <w:rPr>
                <w:rFonts w:ascii="Times New Roman" w:hAnsi="Times New Roman"/>
                <w:b/>
                <w:bCs/>
              </w:rPr>
            </w:pPr>
            <w:r w:rsidRPr="000D0806">
              <w:rPr>
                <w:rFonts w:ascii="Times New Roman" w:hAnsi="Times New Roman"/>
                <w:b/>
                <w:bCs/>
              </w:rPr>
              <w:t>11 017,8</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9905" w:type="dxa"/>
        <w:tblInd w:w="93" w:type="dxa"/>
        <w:tblLook w:val="04A0" w:firstRow="1" w:lastRow="0" w:firstColumn="1" w:lastColumn="0" w:noHBand="0" w:noVBand="1"/>
      </w:tblPr>
      <w:tblGrid>
        <w:gridCol w:w="5969"/>
        <w:gridCol w:w="2289"/>
        <w:gridCol w:w="1396"/>
        <w:gridCol w:w="251"/>
      </w:tblGrid>
      <w:tr w:rsidR="000D0806" w:rsidRPr="000D0806" w:rsidTr="000D0806">
        <w:trPr>
          <w:gridAfter w:val="1"/>
          <w:wAfter w:w="251" w:type="dxa"/>
          <w:trHeight w:val="300"/>
        </w:trPr>
        <w:tc>
          <w:tcPr>
            <w:tcW w:w="596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bookmarkStart w:id="21" w:name="RANGE!A1:B22"/>
            <w:bookmarkEnd w:id="21"/>
          </w:p>
        </w:tc>
        <w:tc>
          <w:tcPr>
            <w:tcW w:w="368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Приложение № 9</w:t>
            </w:r>
          </w:p>
        </w:tc>
      </w:tr>
      <w:tr w:rsidR="000D0806" w:rsidRPr="000D0806" w:rsidTr="000D0806">
        <w:trPr>
          <w:gridAfter w:val="1"/>
          <w:wAfter w:w="251" w:type="dxa"/>
          <w:trHeight w:val="300"/>
        </w:trPr>
        <w:tc>
          <w:tcPr>
            <w:tcW w:w="596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68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к решению Думы Едогонского</w:t>
            </w:r>
          </w:p>
        </w:tc>
      </w:tr>
      <w:tr w:rsidR="000D0806" w:rsidRPr="000D0806" w:rsidTr="000D0806">
        <w:trPr>
          <w:gridAfter w:val="1"/>
          <w:wAfter w:w="251" w:type="dxa"/>
          <w:trHeight w:val="300"/>
        </w:trPr>
        <w:tc>
          <w:tcPr>
            <w:tcW w:w="596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68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сельского поселения</w:t>
            </w:r>
          </w:p>
        </w:tc>
      </w:tr>
      <w:tr w:rsidR="000D0806" w:rsidRPr="000D0806" w:rsidTr="000D0806">
        <w:trPr>
          <w:gridAfter w:val="1"/>
          <w:wAfter w:w="251" w:type="dxa"/>
          <w:trHeight w:val="300"/>
        </w:trPr>
        <w:tc>
          <w:tcPr>
            <w:tcW w:w="596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68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"О бюджете Едогонского</w:t>
            </w:r>
          </w:p>
        </w:tc>
      </w:tr>
      <w:tr w:rsidR="000D0806" w:rsidRPr="000D0806" w:rsidTr="000D0806">
        <w:trPr>
          <w:gridAfter w:val="1"/>
          <w:wAfter w:w="251" w:type="dxa"/>
          <w:trHeight w:val="300"/>
        </w:trPr>
        <w:tc>
          <w:tcPr>
            <w:tcW w:w="596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68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муниципального  образования</w:t>
            </w:r>
          </w:p>
        </w:tc>
      </w:tr>
      <w:tr w:rsidR="000D0806" w:rsidRPr="000D0806" w:rsidTr="000D0806">
        <w:trPr>
          <w:gridAfter w:val="1"/>
          <w:wAfter w:w="251" w:type="dxa"/>
          <w:trHeight w:val="300"/>
        </w:trPr>
        <w:tc>
          <w:tcPr>
            <w:tcW w:w="596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68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на 2023 год и на плановый</w:t>
            </w:r>
          </w:p>
        </w:tc>
      </w:tr>
      <w:tr w:rsidR="000D0806" w:rsidRPr="000D0806" w:rsidTr="000D0806">
        <w:trPr>
          <w:gridAfter w:val="1"/>
          <w:wAfter w:w="251" w:type="dxa"/>
          <w:trHeight w:val="300"/>
        </w:trPr>
        <w:tc>
          <w:tcPr>
            <w:tcW w:w="596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68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период 2024 и 2025 годов"</w:t>
            </w:r>
          </w:p>
        </w:tc>
      </w:tr>
      <w:tr w:rsidR="000D0806" w:rsidRPr="000D0806" w:rsidTr="000D0806">
        <w:trPr>
          <w:gridAfter w:val="1"/>
          <w:wAfter w:w="251" w:type="dxa"/>
          <w:trHeight w:val="300"/>
        </w:trPr>
        <w:tc>
          <w:tcPr>
            <w:tcW w:w="596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68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от __________2022 г. № ____</w:t>
            </w:r>
          </w:p>
        </w:tc>
      </w:tr>
      <w:tr w:rsidR="000D0806" w:rsidRPr="000D0806" w:rsidTr="000D0806">
        <w:trPr>
          <w:gridAfter w:val="1"/>
          <w:wAfter w:w="251" w:type="dxa"/>
          <w:trHeight w:val="315"/>
        </w:trPr>
        <w:tc>
          <w:tcPr>
            <w:tcW w:w="596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color w:val="000000"/>
                <w:sz w:val="24"/>
                <w:szCs w:val="24"/>
              </w:rPr>
            </w:pPr>
          </w:p>
        </w:tc>
        <w:tc>
          <w:tcPr>
            <w:tcW w:w="3685"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r>
      <w:tr w:rsidR="000D0806" w:rsidRPr="000D0806" w:rsidTr="000D0806">
        <w:trPr>
          <w:trHeight w:val="1170"/>
        </w:trPr>
        <w:tc>
          <w:tcPr>
            <w:tcW w:w="9905" w:type="dxa"/>
            <w:gridSpan w:val="4"/>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2023 год</w:t>
            </w:r>
          </w:p>
        </w:tc>
      </w:tr>
      <w:tr w:rsidR="000D0806" w:rsidRPr="000D0806" w:rsidTr="000D0806">
        <w:trPr>
          <w:trHeight w:val="315"/>
        </w:trPr>
        <w:tc>
          <w:tcPr>
            <w:tcW w:w="8258"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4"/>
                <w:szCs w:val="24"/>
              </w:rPr>
            </w:pPr>
          </w:p>
        </w:tc>
        <w:tc>
          <w:tcPr>
            <w:tcW w:w="1647"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r>
      <w:tr w:rsidR="000D0806" w:rsidRPr="000D0806" w:rsidTr="000D0806">
        <w:trPr>
          <w:trHeight w:val="300"/>
        </w:trPr>
        <w:tc>
          <w:tcPr>
            <w:tcW w:w="8258"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p>
        </w:tc>
        <w:tc>
          <w:tcPr>
            <w:tcW w:w="1647"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color w:val="000000"/>
                <w:sz w:val="18"/>
                <w:szCs w:val="18"/>
              </w:rPr>
            </w:pPr>
            <w:r w:rsidRPr="000D0806">
              <w:rPr>
                <w:rFonts w:ascii="Times New Roman" w:hAnsi="Times New Roman"/>
                <w:color w:val="000000"/>
                <w:sz w:val="18"/>
                <w:szCs w:val="18"/>
              </w:rPr>
              <w:t>(тыс. рублей)</w:t>
            </w:r>
          </w:p>
        </w:tc>
      </w:tr>
      <w:tr w:rsidR="000D0806" w:rsidRPr="000D0806" w:rsidTr="000D0806">
        <w:trPr>
          <w:trHeight w:val="315"/>
        </w:trPr>
        <w:tc>
          <w:tcPr>
            <w:tcW w:w="8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Наименование передаваемого полномочия</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 xml:space="preserve">Сумма </w:t>
            </w:r>
          </w:p>
        </w:tc>
      </w:tr>
      <w:tr w:rsidR="000D0806" w:rsidRPr="000D0806" w:rsidTr="000D0806">
        <w:trPr>
          <w:trHeight w:val="300"/>
        </w:trPr>
        <w:tc>
          <w:tcPr>
            <w:tcW w:w="8258"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rPr>
            </w:pPr>
            <w:r w:rsidRPr="000D0806">
              <w:rPr>
                <w:rFonts w:ascii="Times New Roman" w:hAnsi="Times New Roman"/>
                <w:b/>
                <w:bCs/>
                <w:color w:val="000000"/>
              </w:rPr>
              <w:t xml:space="preserve">ВСЕГО:            </w:t>
            </w:r>
          </w:p>
        </w:tc>
        <w:tc>
          <w:tcPr>
            <w:tcW w:w="1647"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2520,9</w:t>
            </w:r>
          </w:p>
        </w:tc>
      </w:tr>
      <w:tr w:rsidR="000D0806" w:rsidRPr="000D0806" w:rsidTr="000D0806">
        <w:trPr>
          <w:trHeight w:val="18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0D0806">
              <w:rPr>
                <w:rFonts w:ascii="Times New Roman" w:hAnsi="Times New Roman"/>
                <w:color w:val="FF0000"/>
              </w:rPr>
              <w:t xml:space="preserve"> </w:t>
            </w:r>
            <w:r w:rsidRPr="000D0806">
              <w:rPr>
                <w:rFonts w:ascii="Times New Roman" w:hAnsi="Times New Roman"/>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647"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798,4</w:t>
            </w:r>
          </w:p>
        </w:tc>
      </w:tr>
      <w:tr w:rsidR="000D0806" w:rsidRPr="000D0806" w:rsidTr="000D0806">
        <w:trPr>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осуществление внутреннего муниципального финансового контроля</w:t>
            </w:r>
          </w:p>
        </w:tc>
        <w:tc>
          <w:tcPr>
            <w:tcW w:w="1647"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w:t>
            </w:r>
          </w:p>
        </w:tc>
      </w:tr>
      <w:tr w:rsidR="000D0806" w:rsidRPr="000D0806" w:rsidTr="000D0806">
        <w:trPr>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осуществление  внешнего  муниципального финансового контроля</w:t>
            </w:r>
          </w:p>
        </w:tc>
        <w:tc>
          <w:tcPr>
            <w:tcW w:w="1647"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w:t>
            </w:r>
          </w:p>
        </w:tc>
      </w:tr>
      <w:tr w:rsidR="000D0806" w:rsidRPr="000D0806" w:rsidTr="000D0806">
        <w:trPr>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формирование архивных фондов поселения</w:t>
            </w:r>
          </w:p>
        </w:tc>
        <w:tc>
          <w:tcPr>
            <w:tcW w:w="1647"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20,3</w:t>
            </w:r>
          </w:p>
        </w:tc>
      </w:tr>
      <w:tr w:rsidR="000D0806" w:rsidRPr="000D0806" w:rsidTr="000D0806">
        <w:trPr>
          <w:trHeight w:val="6829"/>
        </w:trPr>
        <w:tc>
          <w:tcPr>
            <w:tcW w:w="8258"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647" w:type="dxa"/>
            <w:gridSpan w:val="2"/>
            <w:tcBorders>
              <w:top w:val="nil"/>
              <w:left w:val="nil"/>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54,5</w:t>
            </w:r>
          </w:p>
        </w:tc>
      </w:tr>
      <w:tr w:rsidR="000D0806" w:rsidRPr="000D0806" w:rsidTr="000D0806">
        <w:trPr>
          <w:trHeight w:val="2097"/>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 xml:space="preserve">осуществление закупок товаров, работ, услуг для обеспечения муниципальных </w:t>
            </w:r>
            <w:proofErr w:type="spellStart"/>
            <w:r w:rsidRPr="000D0806">
              <w:rPr>
                <w:rFonts w:ascii="Times New Roman" w:hAnsi="Times New Roman"/>
                <w:color w:val="000000"/>
              </w:rPr>
              <w:t>нужд;в</w:t>
            </w:r>
            <w:proofErr w:type="spellEnd"/>
            <w:r w:rsidRPr="000D0806">
              <w:rPr>
                <w:rFonts w:ascii="Times New Roman" w:hAnsi="Times New Roman"/>
                <w:color w:val="000000"/>
              </w:rPr>
              <w:t xml:space="preserve"> сфере стратегического планирования, предусмотренными Федеральным законом от 28.06.2014 г. № 172-ФЗ «О стратегическом планировании в Российской </w:t>
            </w:r>
            <w:proofErr w:type="spellStart"/>
            <w:r w:rsidRPr="000D0806">
              <w:rPr>
                <w:rFonts w:ascii="Times New Roman" w:hAnsi="Times New Roman"/>
                <w:color w:val="000000"/>
              </w:rPr>
              <w:t>Федерации»;по</w:t>
            </w:r>
            <w:proofErr w:type="spellEnd"/>
            <w:r w:rsidRPr="000D0806">
              <w:rPr>
                <w:rFonts w:ascii="Times New Roman" w:hAnsi="Times New Roman"/>
                <w:color w:val="000000"/>
              </w:rPr>
              <w:t xml:space="preserve">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0D0806">
              <w:rPr>
                <w:rFonts w:ascii="Times New Roman" w:hAnsi="Times New Roman"/>
                <w:color w:val="000000"/>
              </w:rPr>
              <w:t>порядке,установленном</w:t>
            </w:r>
            <w:proofErr w:type="spellEnd"/>
            <w:r w:rsidRPr="000D0806">
              <w:rPr>
                <w:rFonts w:ascii="Times New Roman" w:hAnsi="Times New Roman"/>
                <w:color w:val="000000"/>
              </w:rPr>
              <w:t xml:space="preserve"> Правительством Российской Федерации </w:t>
            </w:r>
          </w:p>
        </w:tc>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44,4</w:t>
            </w:r>
          </w:p>
        </w:tc>
      </w:tr>
      <w:tr w:rsidR="000D0806" w:rsidRPr="000D0806" w:rsidTr="000D0806">
        <w:trPr>
          <w:trHeight w:val="900"/>
        </w:trPr>
        <w:tc>
          <w:tcPr>
            <w:tcW w:w="8258" w:type="dxa"/>
            <w:gridSpan w:val="2"/>
            <w:tcBorders>
              <w:top w:val="nil"/>
              <w:left w:val="single" w:sz="4" w:space="0" w:color="auto"/>
              <w:bottom w:val="single" w:sz="4" w:space="0" w:color="auto"/>
              <w:right w:val="single" w:sz="4" w:space="0" w:color="auto"/>
            </w:tcBorders>
            <w:shd w:val="clear" w:color="auto" w:fill="auto"/>
            <w:noWrap/>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1599,4</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9654" w:type="dxa"/>
        <w:tblInd w:w="93" w:type="dxa"/>
        <w:tblLook w:val="04A0" w:firstRow="1" w:lastRow="0" w:firstColumn="1" w:lastColumn="0" w:noHBand="0" w:noVBand="1"/>
      </w:tblPr>
      <w:tblGrid>
        <w:gridCol w:w="6111"/>
        <w:gridCol w:w="821"/>
        <w:gridCol w:w="1163"/>
        <w:gridCol w:w="1559"/>
      </w:tblGrid>
      <w:tr w:rsidR="000D0806" w:rsidRPr="000D0806" w:rsidTr="000D0806">
        <w:trPr>
          <w:trHeight w:val="300"/>
        </w:trPr>
        <w:tc>
          <w:tcPr>
            <w:tcW w:w="611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bookmarkStart w:id="22" w:name="RANGE!A1:C22"/>
            <w:bookmarkEnd w:id="22"/>
          </w:p>
        </w:tc>
        <w:tc>
          <w:tcPr>
            <w:tcW w:w="82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72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Приложение № 10</w:t>
            </w:r>
          </w:p>
        </w:tc>
      </w:tr>
      <w:tr w:rsidR="000D0806" w:rsidRPr="000D0806" w:rsidTr="000D0806">
        <w:trPr>
          <w:trHeight w:val="300"/>
        </w:trPr>
        <w:tc>
          <w:tcPr>
            <w:tcW w:w="611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82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72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к решению Думы Едогонского</w:t>
            </w:r>
          </w:p>
        </w:tc>
      </w:tr>
      <w:tr w:rsidR="000D0806" w:rsidRPr="000D0806" w:rsidTr="000D0806">
        <w:trPr>
          <w:trHeight w:val="300"/>
        </w:trPr>
        <w:tc>
          <w:tcPr>
            <w:tcW w:w="611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82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72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сельского поселения</w:t>
            </w:r>
          </w:p>
        </w:tc>
      </w:tr>
      <w:tr w:rsidR="000D0806" w:rsidRPr="000D0806" w:rsidTr="000D0806">
        <w:trPr>
          <w:trHeight w:val="300"/>
        </w:trPr>
        <w:tc>
          <w:tcPr>
            <w:tcW w:w="611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82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72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"О бюджете Едогонского</w:t>
            </w:r>
          </w:p>
        </w:tc>
      </w:tr>
      <w:tr w:rsidR="000D0806" w:rsidRPr="000D0806" w:rsidTr="000D0806">
        <w:trPr>
          <w:trHeight w:val="300"/>
        </w:trPr>
        <w:tc>
          <w:tcPr>
            <w:tcW w:w="611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82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72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муниципального  образования</w:t>
            </w:r>
          </w:p>
        </w:tc>
      </w:tr>
      <w:tr w:rsidR="000D0806" w:rsidRPr="000D0806" w:rsidTr="000D0806">
        <w:trPr>
          <w:trHeight w:val="300"/>
        </w:trPr>
        <w:tc>
          <w:tcPr>
            <w:tcW w:w="611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82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72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на 2023  год и плановый</w:t>
            </w:r>
          </w:p>
        </w:tc>
      </w:tr>
      <w:tr w:rsidR="000D0806" w:rsidRPr="000D0806" w:rsidTr="000D0806">
        <w:trPr>
          <w:trHeight w:val="300"/>
        </w:trPr>
        <w:tc>
          <w:tcPr>
            <w:tcW w:w="611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82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72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период 2024 и 2025 годов"</w:t>
            </w:r>
          </w:p>
        </w:tc>
      </w:tr>
      <w:tr w:rsidR="000D0806" w:rsidRPr="000D0806" w:rsidTr="000D0806">
        <w:trPr>
          <w:trHeight w:val="300"/>
        </w:trPr>
        <w:tc>
          <w:tcPr>
            <w:tcW w:w="611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82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72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sz w:val="20"/>
                <w:szCs w:val="20"/>
              </w:rPr>
            </w:pPr>
            <w:r w:rsidRPr="000D0806">
              <w:rPr>
                <w:rFonts w:ascii="Times New Roman" w:hAnsi="Times New Roman"/>
                <w:color w:val="000000"/>
                <w:sz w:val="20"/>
                <w:szCs w:val="20"/>
              </w:rPr>
              <w:t xml:space="preserve">                                от__________2022 г. № ____</w:t>
            </w:r>
          </w:p>
        </w:tc>
      </w:tr>
      <w:tr w:rsidR="000D0806" w:rsidRPr="000D0806" w:rsidTr="000D0806">
        <w:trPr>
          <w:trHeight w:val="315"/>
        </w:trPr>
        <w:tc>
          <w:tcPr>
            <w:tcW w:w="611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color w:val="000000"/>
                <w:sz w:val="24"/>
                <w:szCs w:val="24"/>
              </w:rPr>
            </w:pPr>
          </w:p>
        </w:tc>
        <w:tc>
          <w:tcPr>
            <w:tcW w:w="82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color w:val="000000"/>
                <w:sz w:val="24"/>
                <w:szCs w:val="24"/>
              </w:rPr>
            </w:pPr>
          </w:p>
        </w:tc>
        <w:tc>
          <w:tcPr>
            <w:tcW w:w="272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r>
      <w:tr w:rsidR="000D0806" w:rsidRPr="000D0806" w:rsidTr="000D0806">
        <w:trPr>
          <w:trHeight w:val="1170"/>
        </w:trPr>
        <w:tc>
          <w:tcPr>
            <w:tcW w:w="9654" w:type="dxa"/>
            <w:gridSpan w:val="4"/>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lastRenderedPageBreak/>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2024 и 2025 годов</w:t>
            </w:r>
          </w:p>
        </w:tc>
      </w:tr>
      <w:tr w:rsidR="000D0806" w:rsidRPr="000D0806" w:rsidTr="000D0806">
        <w:trPr>
          <w:trHeight w:val="315"/>
        </w:trPr>
        <w:tc>
          <w:tcPr>
            <w:tcW w:w="693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4"/>
                <w:szCs w:val="24"/>
              </w:rPr>
            </w:pPr>
          </w:p>
        </w:tc>
        <w:tc>
          <w:tcPr>
            <w:tcW w:w="1163"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b/>
                <w:bCs/>
                <w:color w:val="000000"/>
                <w:sz w:val="24"/>
                <w:szCs w:val="24"/>
              </w:rPr>
            </w:pPr>
          </w:p>
        </w:tc>
        <w:tc>
          <w:tcPr>
            <w:tcW w:w="155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r>
      <w:tr w:rsidR="000D0806" w:rsidRPr="000D0806" w:rsidTr="000D0806">
        <w:trPr>
          <w:trHeight w:val="300"/>
        </w:trPr>
        <w:tc>
          <w:tcPr>
            <w:tcW w:w="6932"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p>
        </w:tc>
        <w:tc>
          <w:tcPr>
            <w:tcW w:w="1163"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p>
        </w:tc>
        <w:tc>
          <w:tcPr>
            <w:tcW w:w="155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color w:val="000000"/>
                <w:sz w:val="18"/>
                <w:szCs w:val="18"/>
              </w:rPr>
            </w:pPr>
            <w:r w:rsidRPr="000D0806">
              <w:rPr>
                <w:rFonts w:ascii="Times New Roman" w:hAnsi="Times New Roman"/>
                <w:color w:val="000000"/>
                <w:sz w:val="18"/>
                <w:szCs w:val="18"/>
              </w:rPr>
              <w:t>(тыс. рублей)</w:t>
            </w:r>
          </w:p>
        </w:tc>
      </w:tr>
      <w:tr w:rsidR="000D0806" w:rsidRPr="000D0806" w:rsidTr="000D0806">
        <w:trPr>
          <w:trHeight w:val="315"/>
        </w:trPr>
        <w:tc>
          <w:tcPr>
            <w:tcW w:w="69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Наименование передаваемого полномочия</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2025 год</w:t>
            </w:r>
          </w:p>
        </w:tc>
      </w:tr>
      <w:tr w:rsidR="000D0806" w:rsidRPr="000D0806" w:rsidTr="000D0806">
        <w:trPr>
          <w:trHeight w:val="300"/>
        </w:trPr>
        <w:tc>
          <w:tcPr>
            <w:tcW w:w="6932"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rPr>
            </w:pPr>
            <w:r w:rsidRPr="000D0806">
              <w:rPr>
                <w:rFonts w:ascii="Times New Roman" w:hAnsi="Times New Roman"/>
                <w:b/>
                <w:bCs/>
                <w:color w:val="000000"/>
              </w:rPr>
              <w:t xml:space="preserve">ВСЕГО:            </w:t>
            </w:r>
          </w:p>
        </w:tc>
        <w:tc>
          <w:tcPr>
            <w:tcW w:w="1163"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2520,9</w:t>
            </w:r>
          </w:p>
        </w:tc>
        <w:tc>
          <w:tcPr>
            <w:tcW w:w="1559"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2520,9</w:t>
            </w:r>
          </w:p>
        </w:tc>
      </w:tr>
      <w:tr w:rsidR="000D0806" w:rsidRPr="000D0806" w:rsidTr="000D0806">
        <w:trPr>
          <w:trHeight w:val="1710"/>
        </w:trPr>
        <w:tc>
          <w:tcPr>
            <w:tcW w:w="6932"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0D0806">
              <w:rPr>
                <w:rFonts w:ascii="Times New Roman" w:hAnsi="Times New Roman"/>
                <w:color w:val="FF0000"/>
              </w:rPr>
              <w:t xml:space="preserve"> </w:t>
            </w:r>
            <w:r w:rsidRPr="000D0806">
              <w:rPr>
                <w:rFonts w:ascii="Times New Roman" w:hAnsi="Times New Roman"/>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63"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798,4</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798,4</w:t>
            </w:r>
          </w:p>
        </w:tc>
      </w:tr>
      <w:tr w:rsidR="000D0806" w:rsidRPr="000D0806" w:rsidTr="000D0806">
        <w:trPr>
          <w:trHeight w:val="300"/>
        </w:trPr>
        <w:tc>
          <w:tcPr>
            <w:tcW w:w="6932"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осуществление внутреннего муниципального финансового контроля</w:t>
            </w:r>
          </w:p>
        </w:tc>
        <w:tc>
          <w:tcPr>
            <w:tcW w:w="1163"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w:t>
            </w:r>
          </w:p>
        </w:tc>
      </w:tr>
      <w:tr w:rsidR="000D0806" w:rsidRPr="000D0806" w:rsidTr="000D0806">
        <w:trPr>
          <w:trHeight w:val="300"/>
        </w:trPr>
        <w:tc>
          <w:tcPr>
            <w:tcW w:w="6932"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осуществление  внешнего  муниципального финансового контроля</w:t>
            </w:r>
          </w:p>
        </w:tc>
        <w:tc>
          <w:tcPr>
            <w:tcW w:w="1163"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w:t>
            </w:r>
          </w:p>
        </w:tc>
      </w:tr>
      <w:tr w:rsidR="000D0806" w:rsidRPr="000D0806" w:rsidTr="000D0806">
        <w:trPr>
          <w:trHeight w:val="300"/>
        </w:trPr>
        <w:tc>
          <w:tcPr>
            <w:tcW w:w="6932"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формирование архивных фондов поселения</w:t>
            </w:r>
          </w:p>
        </w:tc>
        <w:tc>
          <w:tcPr>
            <w:tcW w:w="1163"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20,3</w:t>
            </w:r>
          </w:p>
        </w:tc>
        <w:tc>
          <w:tcPr>
            <w:tcW w:w="155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20,3</w:t>
            </w:r>
          </w:p>
        </w:tc>
      </w:tr>
      <w:tr w:rsidR="000D0806" w:rsidRPr="000D0806" w:rsidTr="000D0806">
        <w:trPr>
          <w:trHeight w:val="6589"/>
        </w:trPr>
        <w:tc>
          <w:tcPr>
            <w:tcW w:w="6932"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63" w:type="dxa"/>
            <w:tcBorders>
              <w:top w:val="nil"/>
              <w:left w:val="nil"/>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54,5</w:t>
            </w:r>
          </w:p>
        </w:tc>
        <w:tc>
          <w:tcPr>
            <w:tcW w:w="1559" w:type="dxa"/>
            <w:tcBorders>
              <w:top w:val="nil"/>
              <w:left w:val="nil"/>
              <w:bottom w:val="nil"/>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54,5</w:t>
            </w:r>
          </w:p>
        </w:tc>
      </w:tr>
      <w:tr w:rsidR="000D0806" w:rsidRPr="000D0806" w:rsidTr="000D0806">
        <w:trPr>
          <w:trHeight w:val="2112"/>
        </w:trPr>
        <w:tc>
          <w:tcPr>
            <w:tcW w:w="6932" w:type="dxa"/>
            <w:gridSpan w:val="2"/>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0D0806">
              <w:rPr>
                <w:rFonts w:ascii="Times New Roman" w:hAnsi="Times New Roman"/>
                <w:color w:val="000000"/>
              </w:rPr>
              <w:t>порядке,установленном</w:t>
            </w:r>
            <w:proofErr w:type="spellEnd"/>
            <w:r w:rsidRPr="000D0806">
              <w:rPr>
                <w:rFonts w:ascii="Times New Roman" w:hAnsi="Times New Roman"/>
                <w:color w:val="000000"/>
              </w:rPr>
              <w:t xml:space="preserve"> Правительством Российской Федерации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44,4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44,4</w:t>
            </w:r>
          </w:p>
        </w:tc>
      </w:tr>
      <w:tr w:rsidR="000D0806" w:rsidRPr="000D0806" w:rsidTr="000D0806">
        <w:trPr>
          <w:trHeight w:val="1200"/>
        </w:trPr>
        <w:tc>
          <w:tcPr>
            <w:tcW w:w="6932" w:type="dxa"/>
            <w:gridSpan w:val="2"/>
            <w:tcBorders>
              <w:top w:val="nil"/>
              <w:left w:val="single" w:sz="4" w:space="0" w:color="auto"/>
              <w:bottom w:val="single" w:sz="4" w:space="0" w:color="auto"/>
              <w:right w:val="single" w:sz="4" w:space="0" w:color="auto"/>
            </w:tcBorders>
            <w:shd w:val="clear" w:color="auto" w:fill="auto"/>
            <w:noWrap/>
            <w:hideMark/>
          </w:tcPr>
          <w:p w:rsidR="000D0806" w:rsidRPr="000D0806" w:rsidRDefault="000D0806" w:rsidP="000D0806">
            <w:pPr>
              <w:spacing w:after="0" w:line="240" w:lineRule="auto"/>
              <w:jc w:val="both"/>
              <w:rPr>
                <w:rFonts w:ascii="Times New Roman" w:hAnsi="Times New Roman"/>
                <w:color w:val="000000"/>
              </w:rPr>
            </w:pPr>
            <w:r w:rsidRPr="000D0806">
              <w:rPr>
                <w:rFonts w:ascii="Times New Roman" w:hAnsi="Times New Roman"/>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63"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1599,4</w:t>
            </w:r>
          </w:p>
        </w:tc>
        <w:tc>
          <w:tcPr>
            <w:tcW w:w="1559" w:type="dxa"/>
            <w:tcBorders>
              <w:top w:val="nil"/>
              <w:left w:val="nil"/>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1599,4</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sectPr w:rsidR="000D0806" w:rsidRPr="000D0806" w:rsidSect="000D0806">
          <w:footerReference w:type="even" r:id="rId61"/>
          <w:footerReference w:type="default" r:id="rId62"/>
          <w:pgSz w:w="11906" w:h="16838" w:code="9"/>
          <w:pgMar w:top="1134" w:right="850" w:bottom="1134" w:left="1701" w:header="510" w:footer="340" w:gutter="0"/>
          <w:cols w:space="708"/>
          <w:docGrid w:linePitch="360"/>
        </w:sectPr>
      </w:pPr>
    </w:p>
    <w:tbl>
      <w:tblPr>
        <w:tblW w:w="15466" w:type="dxa"/>
        <w:tblInd w:w="93" w:type="dxa"/>
        <w:tblLayout w:type="fixed"/>
        <w:tblLook w:val="04A0" w:firstRow="1" w:lastRow="0" w:firstColumn="1" w:lastColumn="0" w:noHBand="0" w:noVBand="1"/>
      </w:tblPr>
      <w:tblGrid>
        <w:gridCol w:w="2060"/>
        <w:gridCol w:w="1074"/>
        <w:gridCol w:w="992"/>
        <w:gridCol w:w="709"/>
        <w:gridCol w:w="236"/>
        <w:gridCol w:w="1646"/>
        <w:gridCol w:w="178"/>
        <w:gridCol w:w="1241"/>
        <w:gridCol w:w="272"/>
        <w:gridCol w:w="133"/>
        <w:gridCol w:w="103"/>
        <w:gridCol w:w="1316"/>
        <w:gridCol w:w="103"/>
        <w:gridCol w:w="1957"/>
        <w:gridCol w:w="1036"/>
        <w:gridCol w:w="142"/>
        <w:gridCol w:w="770"/>
        <w:gridCol w:w="81"/>
        <w:gridCol w:w="992"/>
        <w:gridCol w:w="425"/>
      </w:tblGrid>
      <w:tr w:rsidR="000D0806" w:rsidRPr="000D0806" w:rsidTr="000D0806">
        <w:trPr>
          <w:gridAfter w:val="1"/>
          <w:wAfter w:w="425" w:type="dxa"/>
          <w:trHeight w:val="255"/>
        </w:trPr>
        <w:tc>
          <w:tcPr>
            <w:tcW w:w="20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07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709" w:type="dxa"/>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6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7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3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4978"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Приложение № 11</w:t>
            </w:r>
          </w:p>
        </w:tc>
      </w:tr>
      <w:tr w:rsidR="000D0806" w:rsidRPr="000D0806" w:rsidTr="000D0806">
        <w:trPr>
          <w:gridAfter w:val="1"/>
          <w:wAfter w:w="425" w:type="dxa"/>
          <w:trHeight w:val="255"/>
        </w:trPr>
        <w:tc>
          <w:tcPr>
            <w:tcW w:w="20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07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709" w:type="dxa"/>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6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7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3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4978"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к решению Думы Едогонского</w:t>
            </w:r>
          </w:p>
        </w:tc>
      </w:tr>
      <w:tr w:rsidR="000D0806" w:rsidRPr="000D0806" w:rsidTr="000D0806">
        <w:trPr>
          <w:gridAfter w:val="1"/>
          <w:wAfter w:w="425" w:type="dxa"/>
          <w:trHeight w:val="255"/>
        </w:trPr>
        <w:tc>
          <w:tcPr>
            <w:tcW w:w="20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07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709" w:type="dxa"/>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6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7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3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4978"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 xml:space="preserve"> сельского поселения</w:t>
            </w:r>
          </w:p>
        </w:tc>
      </w:tr>
      <w:tr w:rsidR="000D0806" w:rsidRPr="000D0806" w:rsidTr="000D0806">
        <w:trPr>
          <w:gridAfter w:val="1"/>
          <w:wAfter w:w="425" w:type="dxa"/>
          <w:trHeight w:val="255"/>
        </w:trPr>
        <w:tc>
          <w:tcPr>
            <w:tcW w:w="20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07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709" w:type="dxa"/>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6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7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3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4978"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 бюджете Едогонского</w:t>
            </w:r>
          </w:p>
        </w:tc>
      </w:tr>
      <w:tr w:rsidR="000D0806" w:rsidRPr="000D0806" w:rsidTr="000D0806">
        <w:trPr>
          <w:gridAfter w:val="1"/>
          <w:wAfter w:w="425" w:type="dxa"/>
          <w:trHeight w:val="255"/>
        </w:trPr>
        <w:tc>
          <w:tcPr>
            <w:tcW w:w="20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07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709" w:type="dxa"/>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6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7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3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4978"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муниципального  образования</w:t>
            </w:r>
          </w:p>
        </w:tc>
      </w:tr>
      <w:tr w:rsidR="000D0806" w:rsidRPr="000D0806" w:rsidTr="000D0806">
        <w:trPr>
          <w:gridAfter w:val="1"/>
          <w:wAfter w:w="425" w:type="dxa"/>
          <w:trHeight w:val="255"/>
        </w:trPr>
        <w:tc>
          <w:tcPr>
            <w:tcW w:w="20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07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709" w:type="dxa"/>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6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7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3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4978"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на 2023 год и на плановый </w:t>
            </w:r>
          </w:p>
        </w:tc>
      </w:tr>
      <w:tr w:rsidR="000D0806" w:rsidRPr="000D0806" w:rsidTr="000D0806">
        <w:trPr>
          <w:gridAfter w:val="1"/>
          <w:wAfter w:w="425" w:type="dxa"/>
          <w:trHeight w:val="255"/>
        </w:trPr>
        <w:tc>
          <w:tcPr>
            <w:tcW w:w="20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07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709" w:type="dxa"/>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6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7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3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4978"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период 2024 и 2025 годов"</w:t>
            </w:r>
          </w:p>
        </w:tc>
      </w:tr>
      <w:tr w:rsidR="000D0806" w:rsidRPr="000D0806" w:rsidTr="000D0806">
        <w:trPr>
          <w:gridAfter w:val="1"/>
          <w:wAfter w:w="425" w:type="dxa"/>
          <w:trHeight w:val="255"/>
        </w:trPr>
        <w:tc>
          <w:tcPr>
            <w:tcW w:w="20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07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709" w:type="dxa"/>
            <w:tcBorders>
              <w:top w:val="nil"/>
              <w:left w:val="nil"/>
              <w:bottom w:val="nil"/>
              <w:right w:val="nil"/>
            </w:tcBorders>
            <w:shd w:val="clear" w:color="auto" w:fill="auto"/>
            <w:noWrap/>
            <w:vAlign w:val="center"/>
            <w:hideMark/>
          </w:tcPr>
          <w:p w:rsidR="000D0806" w:rsidRPr="000D0806" w:rsidRDefault="000D0806" w:rsidP="000D0806">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164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7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23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hanging="1449"/>
              <w:rPr>
                <w:rFonts w:ascii="Arial CYR" w:hAnsi="Arial CYR"/>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Arial CYR" w:hAnsi="Arial CYR"/>
                <w:sz w:val="20"/>
                <w:szCs w:val="20"/>
              </w:rPr>
            </w:pPr>
          </w:p>
        </w:tc>
        <w:tc>
          <w:tcPr>
            <w:tcW w:w="4978" w:type="dxa"/>
            <w:gridSpan w:val="6"/>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sz w:val="20"/>
                <w:szCs w:val="20"/>
              </w:rPr>
            </w:pPr>
            <w:r w:rsidRPr="000D0806">
              <w:rPr>
                <w:rFonts w:ascii="Times New Roman" w:hAnsi="Times New Roman"/>
                <w:sz w:val="20"/>
                <w:szCs w:val="20"/>
              </w:rPr>
              <w:t xml:space="preserve"> от _______2022 г. № ____</w:t>
            </w:r>
          </w:p>
        </w:tc>
      </w:tr>
      <w:tr w:rsidR="000D0806" w:rsidRPr="000D0806" w:rsidTr="000D0806">
        <w:trPr>
          <w:trHeight w:val="1185"/>
        </w:trPr>
        <w:tc>
          <w:tcPr>
            <w:tcW w:w="15466" w:type="dxa"/>
            <w:gridSpan w:val="20"/>
            <w:tcBorders>
              <w:top w:val="nil"/>
              <w:left w:val="nil"/>
              <w:bottom w:val="nil"/>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30"/>
                <w:szCs w:val="30"/>
              </w:rPr>
            </w:pPr>
            <w:r w:rsidRPr="000D0806">
              <w:rPr>
                <w:rFonts w:ascii="Times New Roman" w:hAnsi="Times New Roman"/>
                <w:b/>
                <w:bCs/>
                <w:sz w:val="30"/>
                <w:szCs w:val="30"/>
              </w:rPr>
              <w:t>Программа  муниципальных   внутренних  заимствований  Едогонского муниципального  образования на 2023 год и плановый период 2024 и 2025 годов</w:t>
            </w:r>
          </w:p>
        </w:tc>
      </w:tr>
      <w:tr w:rsidR="000D0806" w:rsidRPr="000D0806" w:rsidTr="000D0806">
        <w:trPr>
          <w:trHeight w:val="495"/>
        </w:trPr>
        <w:tc>
          <w:tcPr>
            <w:tcW w:w="20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074"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2060"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646"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419"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206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1178"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p>
        </w:tc>
        <w:tc>
          <w:tcPr>
            <w:tcW w:w="2268" w:type="dxa"/>
            <w:gridSpan w:val="4"/>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sz w:val="20"/>
                <w:szCs w:val="20"/>
              </w:rPr>
            </w:pPr>
            <w:r w:rsidRPr="000D0806">
              <w:rPr>
                <w:rFonts w:ascii="Times New Roman" w:hAnsi="Times New Roman"/>
                <w:sz w:val="20"/>
                <w:szCs w:val="20"/>
              </w:rPr>
              <w:t>(тыс. рублей)</w:t>
            </w:r>
          </w:p>
        </w:tc>
      </w:tr>
      <w:tr w:rsidR="000D0806" w:rsidRPr="000D0806" w:rsidTr="000D0806">
        <w:trPr>
          <w:trHeight w:val="1332"/>
        </w:trPr>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 xml:space="preserve">Виды долговых обязательств </w:t>
            </w:r>
          </w:p>
        </w:tc>
        <w:tc>
          <w:tcPr>
            <w:tcW w:w="10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Верхний предел муниципального долга на 1 января 2023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 xml:space="preserve">Объем привлечения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 xml:space="preserve">Объем погашения </w:t>
            </w:r>
          </w:p>
        </w:tc>
        <w:tc>
          <w:tcPr>
            <w:tcW w:w="20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Верхний предел муниципального долга на 1 января 2024 года</w:t>
            </w:r>
          </w:p>
        </w:tc>
        <w:tc>
          <w:tcPr>
            <w:tcW w:w="1646" w:type="dxa"/>
            <w:gridSpan w:val="3"/>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 xml:space="preserve">Объем привлечения </w:t>
            </w: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 xml:space="preserve">Объем погашения </w:t>
            </w:r>
          </w:p>
        </w:tc>
        <w:tc>
          <w:tcPr>
            <w:tcW w:w="20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Верхний предел муниципального долга на 1 января 2025 года</w:t>
            </w:r>
          </w:p>
        </w:tc>
        <w:tc>
          <w:tcPr>
            <w:tcW w:w="1178" w:type="dxa"/>
            <w:gridSpan w:val="2"/>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 xml:space="preserve">Объем привлечения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 xml:space="preserve">Объем погашения </w:t>
            </w:r>
          </w:p>
        </w:tc>
        <w:tc>
          <w:tcPr>
            <w:tcW w:w="1498"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sz w:val="24"/>
                <w:szCs w:val="24"/>
              </w:rPr>
            </w:pPr>
            <w:r w:rsidRPr="000D0806">
              <w:rPr>
                <w:rFonts w:ascii="Times New Roman" w:hAnsi="Times New Roman"/>
                <w:b/>
                <w:bCs/>
                <w:sz w:val="24"/>
                <w:szCs w:val="24"/>
              </w:rPr>
              <w:t>Верхний предел муниципального долга на 1 января 2026 года</w:t>
            </w:r>
          </w:p>
        </w:tc>
      </w:tr>
      <w:tr w:rsidR="000D0806" w:rsidRPr="000D0806" w:rsidTr="000D0806">
        <w:trPr>
          <w:trHeight w:val="1332"/>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0D0806" w:rsidRPr="000D0806" w:rsidRDefault="000D0806" w:rsidP="000D0806">
            <w:pPr>
              <w:spacing w:after="0" w:line="240" w:lineRule="auto"/>
              <w:rPr>
                <w:rFonts w:ascii="Times New Roman" w:hAnsi="Times New Roman"/>
                <w:b/>
                <w:bCs/>
                <w:sz w:val="24"/>
                <w:szCs w:val="24"/>
              </w:rPr>
            </w:pPr>
          </w:p>
        </w:tc>
        <w:tc>
          <w:tcPr>
            <w:tcW w:w="1074" w:type="dxa"/>
            <w:vMerge/>
            <w:tcBorders>
              <w:top w:val="single" w:sz="4" w:space="0" w:color="auto"/>
              <w:left w:val="single" w:sz="4" w:space="0" w:color="auto"/>
              <w:bottom w:val="single" w:sz="4" w:space="0" w:color="000000"/>
              <w:right w:val="single" w:sz="4" w:space="0" w:color="auto"/>
            </w:tcBorders>
            <w:vAlign w:val="center"/>
            <w:hideMark/>
          </w:tcPr>
          <w:p w:rsidR="000D0806" w:rsidRPr="000D0806" w:rsidRDefault="000D0806" w:rsidP="000D0806">
            <w:pPr>
              <w:spacing w:after="0" w:line="240" w:lineRule="auto"/>
              <w:rPr>
                <w:rFonts w:ascii="Times New Roman" w:hAnsi="Times New Roman"/>
                <w:b/>
                <w:bCs/>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sz w:val="28"/>
                <w:szCs w:val="28"/>
              </w:rPr>
            </w:pPr>
            <w:r w:rsidRPr="000D0806">
              <w:rPr>
                <w:rFonts w:ascii="Times New Roman" w:hAnsi="Times New Roman"/>
                <w:b/>
                <w:bCs/>
                <w:sz w:val="28"/>
                <w:szCs w:val="28"/>
              </w:rPr>
              <w:t>2023 год</w:t>
            </w:r>
          </w:p>
        </w:tc>
        <w:tc>
          <w:tcPr>
            <w:tcW w:w="2060" w:type="dxa"/>
            <w:gridSpan w:val="3"/>
            <w:vMerge/>
            <w:tcBorders>
              <w:top w:val="single" w:sz="4" w:space="0" w:color="auto"/>
              <w:left w:val="single" w:sz="4" w:space="0" w:color="auto"/>
              <w:bottom w:val="single" w:sz="4" w:space="0" w:color="000000"/>
              <w:right w:val="single" w:sz="4" w:space="0" w:color="auto"/>
            </w:tcBorders>
            <w:vAlign w:val="center"/>
            <w:hideMark/>
          </w:tcPr>
          <w:p w:rsidR="000D0806" w:rsidRPr="000D0806" w:rsidRDefault="000D0806" w:rsidP="000D0806">
            <w:pPr>
              <w:spacing w:after="0" w:line="240" w:lineRule="auto"/>
              <w:rPr>
                <w:rFonts w:ascii="Times New Roman" w:hAnsi="Times New Roman"/>
                <w:b/>
                <w:bCs/>
                <w:sz w:val="24"/>
                <w:szCs w:val="24"/>
              </w:rPr>
            </w:pPr>
          </w:p>
        </w:tc>
        <w:tc>
          <w:tcPr>
            <w:tcW w:w="30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sz w:val="28"/>
                <w:szCs w:val="28"/>
              </w:rPr>
            </w:pPr>
            <w:r w:rsidRPr="000D0806">
              <w:rPr>
                <w:rFonts w:ascii="Times New Roman" w:hAnsi="Times New Roman"/>
                <w:b/>
                <w:bCs/>
                <w:sz w:val="28"/>
                <w:szCs w:val="28"/>
              </w:rPr>
              <w:t>2024 год</w:t>
            </w:r>
          </w:p>
        </w:tc>
        <w:tc>
          <w:tcPr>
            <w:tcW w:w="2060" w:type="dxa"/>
            <w:gridSpan w:val="2"/>
            <w:vMerge/>
            <w:tcBorders>
              <w:top w:val="single" w:sz="4" w:space="0" w:color="auto"/>
              <w:left w:val="single" w:sz="4" w:space="0" w:color="auto"/>
              <w:bottom w:val="single" w:sz="4" w:space="0" w:color="000000"/>
              <w:right w:val="single" w:sz="4" w:space="0" w:color="auto"/>
            </w:tcBorders>
            <w:vAlign w:val="center"/>
            <w:hideMark/>
          </w:tcPr>
          <w:p w:rsidR="000D0806" w:rsidRPr="000D0806" w:rsidRDefault="000D0806" w:rsidP="000D0806">
            <w:pPr>
              <w:spacing w:after="0" w:line="240" w:lineRule="auto"/>
              <w:rPr>
                <w:rFonts w:ascii="Times New Roman" w:hAnsi="Times New Roman"/>
                <w:b/>
                <w:bCs/>
                <w:sz w:val="24"/>
                <w:szCs w:val="24"/>
              </w:rPr>
            </w:pPr>
          </w:p>
        </w:tc>
        <w:tc>
          <w:tcPr>
            <w:tcW w:w="20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0806" w:rsidRPr="000D0806" w:rsidRDefault="000D0806" w:rsidP="000D0806">
            <w:pPr>
              <w:spacing w:after="0" w:line="240" w:lineRule="auto"/>
              <w:jc w:val="center"/>
              <w:rPr>
                <w:rFonts w:ascii="Times New Roman" w:hAnsi="Times New Roman"/>
                <w:b/>
                <w:bCs/>
                <w:sz w:val="28"/>
                <w:szCs w:val="28"/>
              </w:rPr>
            </w:pPr>
            <w:r w:rsidRPr="000D0806">
              <w:rPr>
                <w:rFonts w:ascii="Times New Roman" w:hAnsi="Times New Roman"/>
                <w:b/>
                <w:bCs/>
                <w:sz w:val="28"/>
                <w:szCs w:val="28"/>
              </w:rPr>
              <w:t>2025 год</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rsidR="000D0806" w:rsidRPr="000D0806" w:rsidRDefault="000D0806" w:rsidP="000D0806">
            <w:pPr>
              <w:spacing w:after="0" w:line="240" w:lineRule="auto"/>
              <w:rPr>
                <w:rFonts w:ascii="Times New Roman" w:hAnsi="Times New Roman"/>
                <w:b/>
                <w:bCs/>
                <w:sz w:val="24"/>
                <w:szCs w:val="24"/>
              </w:rPr>
            </w:pPr>
          </w:p>
        </w:tc>
      </w:tr>
      <w:tr w:rsidR="000D0806" w:rsidRPr="000D0806" w:rsidTr="000D0806">
        <w:trPr>
          <w:trHeight w:val="43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Объем заимствований, всего</w:t>
            </w:r>
          </w:p>
        </w:tc>
        <w:tc>
          <w:tcPr>
            <w:tcW w:w="1074" w:type="dxa"/>
            <w:tcBorders>
              <w:top w:val="nil"/>
              <w:left w:val="nil"/>
              <w:bottom w:val="single" w:sz="4" w:space="0" w:color="auto"/>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w:t>
            </w:r>
          </w:p>
        </w:tc>
        <w:tc>
          <w:tcPr>
            <w:tcW w:w="992" w:type="dxa"/>
            <w:tcBorders>
              <w:top w:val="nil"/>
              <w:left w:val="single" w:sz="4" w:space="0" w:color="auto"/>
              <w:bottom w:val="single" w:sz="4" w:space="0" w:color="auto"/>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55,0</w:t>
            </w:r>
          </w:p>
        </w:tc>
        <w:tc>
          <w:tcPr>
            <w:tcW w:w="709" w:type="dxa"/>
            <w:tcBorders>
              <w:top w:val="nil"/>
              <w:left w:val="single" w:sz="4" w:space="0" w:color="auto"/>
              <w:bottom w:val="single" w:sz="4" w:space="0" w:color="auto"/>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w:t>
            </w:r>
          </w:p>
        </w:tc>
        <w:tc>
          <w:tcPr>
            <w:tcW w:w="2060" w:type="dxa"/>
            <w:gridSpan w:val="3"/>
            <w:tcBorders>
              <w:top w:val="nil"/>
              <w:left w:val="single" w:sz="4" w:space="0" w:color="auto"/>
              <w:bottom w:val="single" w:sz="4" w:space="0" w:color="auto"/>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55,0</w:t>
            </w:r>
          </w:p>
        </w:tc>
        <w:tc>
          <w:tcPr>
            <w:tcW w:w="1646" w:type="dxa"/>
            <w:gridSpan w:val="3"/>
            <w:tcBorders>
              <w:top w:val="nil"/>
              <w:left w:val="single" w:sz="4" w:space="0" w:color="auto"/>
              <w:bottom w:val="single" w:sz="4" w:space="0" w:color="auto"/>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114,0</w:t>
            </w:r>
          </w:p>
        </w:tc>
        <w:tc>
          <w:tcPr>
            <w:tcW w:w="1419" w:type="dxa"/>
            <w:gridSpan w:val="2"/>
            <w:tcBorders>
              <w:top w:val="nil"/>
              <w:left w:val="single" w:sz="4" w:space="0" w:color="auto"/>
              <w:bottom w:val="single" w:sz="4" w:space="0" w:color="auto"/>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55,0</w:t>
            </w:r>
          </w:p>
        </w:tc>
        <w:tc>
          <w:tcPr>
            <w:tcW w:w="2060" w:type="dxa"/>
            <w:gridSpan w:val="2"/>
            <w:tcBorders>
              <w:top w:val="nil"/>
              <w:left w:val="single" w:sz="4" w:space="0" w:color="auto"/>
              <w:bottom w:val="single" w:sz="4" w:space="0" w:color="auto"/>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114,0</w:t>
            </w:r>
          </w:p>
        </w:tc>
        <w:tc>
          <w:tcPr>
            <w:tcW w:w="1036" w:type="dxa"/>
            <w:tcBorders>
              <w:top w:val="nil"/>
              <w:left w:val="single" w:sz="4" w:space="0" w:color="auto"/>
              <w:bottom w:val="single" w:sz="4" w:space="0" w:color="auto"/>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175,0</w:t>
            </w:r>
          </w:p>
        </w:tc>
        <w:tc>
          <w:tcPr>
            <w:tcW w:w="912" w:type="dxa"/>
            <w:gridSpan w:val="2"/>
            <w:tcBorders>
              <w:top w:val="nil"/>
              <w:left w:val="single" w:sz="4" w:space="0" w:color="auto"/>
              <w:bottom w:val="single" w:sz="4" w:space="0" w:color="auto"/>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114,0</w:t>
            </w:r>
          </w:p>
        </w:tc>
        <w:tc>
          <w:tcPr>
            <w:tcW w:w="1498" w:type="dxa"/>
            <w:gridSpan w:val="3"/>
            <w:tcBorders>
              <w:top w:val="nil"/>
              <w:left w:val="single" w:sz="4" w:space="0" w:color="auto"/>
              <w:bottom w:val="single" w:sz="4" w:space="0" w:color="auto"/>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175,0</w:t>
            </w:r>
          </w:p>
        </w:tc>
      </w:tr>
      <w:tr w:rsidR="000D0806" w:rsidRPr="000D0806" w:rsidTr="000D0806">
        <w:trPr>
          <w:trHeight w:val="43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t>в том числе:</w:t>
            </w:r>
          </w:p>
        </w:tc>
        <w:tc>
          <w:tcPr>
            <w:tcW w:w="1074"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0"/>
                <w:szCs w:val="20"/>
              </w:rPr>
            </w:pPr>
            <w:r w:rsidRPr="000D0806">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0"/>
                <w:szCs w:val="20"/>
              </w:rPr>
            </w:pPr>
            <w:r w:rsidRPr="000D0806">
              <w:rPr>
                <w:rFonts w:ascii="Times New Roman" w:hAnsi="Times New Roman"/>
                <w:sz w:val="20"/>
                <w:szCs w:val="20"/>
              </w:rPr>
              <w:t> </w:t>
            </w:r>
          </w:p>
        </w:tc>
        <w:tc>
          <w:tcPr>
            <w:tcW w:w="2060" w:type="dxa"/>
            <w:gridSpan w:val="3"/>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0"/>
                <w:szCs w:val="20"/>
              </w:rPr>
            </w:pPr>
            <w:r w:rsidRPr="000D0806">
              <w:rPr>
                <w:rFonts w:ascii="Times New Roman" w:hAnsi="Times New Roman"/>
                <w:sz w:val="20"/>
                <w:szCs w:val="20"/>
              </w:rPr>
              <w:t> </w:t>
            </w:r>
          </w:p>
        </w:tc>
        <w:tc>
          <w:tcPr>
            <w:tcW w:w="1646" w:type="dxa"/>
            <w:gridSpan w:val="3"/>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0"/>
                <w:szCs w:val="20"/>
              </w:rPr>
            </w:pPr>
            <w:r w:rsidRPr="000D0806">
              <w:rPr>
                <w:rFonts w:ascii="Times New Roman" w:hAnsi="Times New Roman"/>
                <w:sz w:val="20"/>
                <w:szCs w:val="20"/>
              </w:rPr>
              <w:t> </w:t>
            </w:r>
          </w:p>
        </w:tc>
        <w:tc>
          <w:tcPr>
            <w:tcW w:w="1419"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0"/>
                <w:szCs w:val="20"/>
              </w:rPr>
            </w:pPr>
            <w:r w:rsidRPr="000D0806">
              <w:rPr>
                <w:rFonts w:ascii="Times New Roman" w:hAnsi="Times New Roman"/>
                <w:sz w:val="20"/>
                <w:szCs w:val="20"/>
              </w:rPr>
              <w:t> </w:t>
            </w:r>
          </w:p>
        </w:tc>
        <w:tc>
          <w:tcPr>
            <w:tcW w:w="2060"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c>
          <w:tcPr>
            <w:tcW w:w="1036"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0"/>
                <w:szCs w:val="20"/>
              </w:rPr>
            </w:pPr>
            <w:r w:rsidRPr="000D0806">
              <w:rPr>
                <w:rFonts w:ascii="Times New Roman" w:hAnsi="Times New Roman"/>
                <w:sz w:val="20"/>
                <w:szCs w:val="20"/>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0"/>
                <w:szCs w:val="20"/>
              </w:rPr>
            </w:pPr>
            <w:r w:rsidRPr="000D0806">
              <w:rPr>
                <w:rFonts w:ascii="Times New Roman" w:hAnsi="Times New Roman"/>
                <w:sz w:val="20"/>
                <w:szCs w:val="20"/>
              </w:rPr>
              <w:t> </w:t>
            </w:r>
          </w:p>
        </w:tc>
        <w:tc>
          <w:tcPr>
            <w:tcW w:w="1498" w:type="dxa"/>
            <w:gridSpan w:val="3"/>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r>
      <w:tr w:rsidR="000D0806" w:rsidRPr="000D0806" w:rsidTr="000D0806">
        <w:trPr>
          <w:trHeight w:val="844"/>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b/>
                <w:bCs/>
                <w:sz w:val="24"/>
                <w:szCs w:val="24"/>
              </w:rPr>
            </w:pPr>
            <w:r w:rsidRPr="000D0806">
              <w:rPr>
                <w:rFonts w:ascii="Times New Roman" w:hAnsi="Times New Roman"/>
                <w:b/>
                <w:bCs/>
                <w:sz w:val="24"/>
                <w:szCs w:val="24"/>
              </w:rPr>
              <w:t xml:space="preserve">1. Кредиты кредитных организаций в валюте </w:t>
            </w:r>
            <w:r w:rsidRPr="000D0806">
              <w:rPr>
                <w:rFonts w:ascii="Times New Roman" w:hAnsi="Times New Roman"/>
                <w:b/>
                <w:bCs/>
                <w:sz w:val="24"/>
                <w:szCs w:val="24"/>
              </w:rPr>
              <w:lastRenderedPageBreak/>
              <w:t>Российской Федерации, в том числе:</w:t>
            </w:r>
          </w:p>
        </w:tc>
        <w:tc>
          <w:tcPr>
            <w:tcW w:w="1074"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lastRenderedPageBreak/>
              <w:t>0,0</w:t>
            </w:r>
          </w:p>
        </w:tc>
        <w:tc>
          <w:tcPr>
            <w:tcW w:w="992"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55,0</w:t>
            </w:r>
          </w:p>
        </w:tc>
        <w:tc>
          <w:tcPr>
            <w:tcW w:w="70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0,0</w:t>
            </w:r>
          </w:p>
        </w:tc>
        <w:tc>
          <w:tcPr>
            <w:tcW w:w="2060" w:type="dxa"/>
            <w:gridSpan w:val="3"/>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55,0</w:t>
            </w:r>
          </w:p>
        </w:tc>
        <w:tc>
          <w:tcPr>
            <w:tcW w:w="1646" w:type="dxa"/>
            <w:gridSpan w:val="3"/>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114,0</w:t>
            </w:r>
          </w:p>
        </w:tc>
        <w:tc>
          <w:tcPr>
            <w:tcW w:w="1419"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55,0</w:t>
            </w:r>
          </w:p>
        </w:tc>
        <w:tc>
          <w:tcPr>
            <w:tcW w:w="2060"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114,0</w:t>
            </w:r>
          </w:p>
        </w:tc>
        <w:tc>
          <w:tcPr>
            <w:tcW w:w="1036"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175,0</w:t>
            </w:r>
          </w:p>
        </w:tc>
        <w:tc>
          <w:tcPr>
            <w:tcW w:w="91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114,0</w:t>
            </w:r>
          </w:p>
        </w:tc>
        <w:tc>
          <w:tcPr>
            <w:tcW w:w="1498" w:type="dxa"/>
            <w:gridSpan w:val="3"/>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175,0</w:t>
            </w:r>
          </w:p>
        </w:tc>
      </w:tr>
      <w:tr w:rsidR="000D0806" w:rsidRPr="000D0806" w:rsidTr="000D0806">
        <w:trPr>
          <w:trHeight w:val="1249"/>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rPr>
                <w:rFonts w:ascii="Times New Roman" w:hAnsi="Times New Roman"/>
                <w:sz w:val="24"/>
                <w:szCs w:val="24"/>
              </w:rPr>
            </w:pPr>
            <w:r w:rsidRPr="000D0806">
              <w:rPr>
                <w:rFonts w:ascii="Times New Roman" w:hAnsi="Times New Roman"/>
                <w:sz w:val="24"/>
                <w:szCs w:val="24"/>
              </w:rPr>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1074"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до 1 года</w:t>
            </w:r>
          </w:p>
        </w:tc>
        <w:tc>
          <w:tcPr>
            <w:tcW w:w="992"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c>
          <w:tcPr>
            <w:tcW w:w="2060" w:type="dxa"/>
            <w:gridSpan w:val="3"/>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до 1 года</w:t>
            </w:r>
          </w:p>
        </w:tc>
        <w:tc>
          <w:tcPr>
            <w:tcW w:w="1646" w:type="dxa"/>
            <w:gridSpan w:val="3"/>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c>
          <w:tcPr>
            <w:tcW w:w="1419"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c>
          <w:tcPr>
            <w:tcW w:w="2060"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до 1 года</w:t>
            </w:r>
          </w:p>
        </w:tc>
        <w:tc>
          <w:tcPr>
            <w:tcW w:w="1036" w:type="dxa"/>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 </w:t>
            </w:r>
          </w:p>
        </w:tc>
        <w:tc>
          <w:tcPr>
            <w:tcW w:w="1498" w:type="dxa"/>
            <w:gridSpan w:val="3"/>
            <w:tcBorders>
              <w:top w:val="nil"/>
              <w:left w:val="nil"/>
              <w:bottom w:val="single" w:sz="4" w:space="0" w:color="auto"/>
              <w:right w:val="single" w:sz="4" w:space="0" w:color="auto"/>
            </w:tcBorders>
            <w:shd w:val="clear" w:color="auto" w:fill="auto"/>
            <w:vAlign w:val="center"/>
            <w:hideMark/>
          </w:tcPr>
          <w:p w:rsidR="000D0806" w:rsidRPr="000D0806" w:rsidRDefault="000D0806" w:rsidP="000D0806">
            <w:pPr>
              <w:spacing w:after="0" w:line="240" w:lineRule="auto"/>
              <w:jc w:val="center"/>
              <w:rPr>
                <w:rFonts w:ascii="Times New Roman" w:hAnsi="Times New Roman"/>
                <w:sz w:val="24"/>
                <w:szCs w:val="24"/>
              </w:rPr>
            </w:pPr>
            <w:r w:rsidRPr="000D0806">
              <w:rPr>
                <w:rFonts w:ascii="Times New Roman" w:hAnsi="Times New Roman"/>
                <w:sz w:val="24"/>
                <w:szCs w:val="24"/>
              </w:rPr>
              <w:t>до 1 года</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sectPr w:rsidR="000D0806" w:rsidRPr="000D0806" w:rsidSect="000D0806">
          <w:pgSz w:w="16838" w:h="11906" w:orient="landscape" w:code="9"/>
          <w:pgMar w:top="851" w:right="2663" w:bottom="1701" w:left="1134" w:header="510" w:footer="340" w:gutter="0"/>
          <w:cols w:space="708"/>
          <w:docGrid w:linePitch="360"/>
        </w:sectPr>
      </w:pPr>
    </w:p>
    <w:tbl>
      <w:tblPr>
        <w:tblW w:w="8946" w:type="dxa"/>
        <w:tblInd w:w="93" w:type="dxa"/>
        <w:tblLook w:val="04A0" w:firstRow="1" w:lastRow="0" w:firstColumn="1" w:lastColumn="0" w:noHBand="0" w:noVBand="1"/>
      </w:tblPr>
      <w:tblGrid>
        <w:gridCol w:w="4200"/>
        <w:gridCol w:w="1060"/>
        <w:gridCol w:w="840"/>
        <w:gridCol w:w="1286"/>
        <w:gridCol w:w="1560"/>
      </w:tblGrid>
      <w:tr w:rsidR="000D0806" w:rsidRPr="000D0806" w:rsidTr="000D0806">
        <w:trPr>
          <w:trHeight w:val="300"/>
        </w:trPr>
        <w:tc>
          <w:tcPr>
            <w:tcW w:w="42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90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84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Приложение № 12</w:t>
            </w:r>
          </w:p>
        </w:tc>
      </w:tr>
      <w:tr w:rsidR="000D0806" w:rsidRPr="000D0806" w:rsidTr="000D0806">
        <w:trPr>
          <w:trHeight w:val="300"/>
        </w:trPr>
        <w:tc>
          <w:tcPr>
            <w:tcW w:w="894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к решению Думы Едогонского</w:t>
            </w:r>
          </w:p>
        </w:tc>
      </w:tr>
      <w:tr w:rsidR="000D0806" w:rsidRPr="000D0806" w:rsidTr="000D0806">
        <w:trPr>
          <w:trHeight w:val="300"/>
        </w:trPr>
        <w:tc>
          <w:tcPr>
            <w:tcW w:w="894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сельского поселения</w:t>
            </w:r>
          </w:p>
        </w:tc>
      </w:tr>
      <w:tr w:rsidR="000D0806" w:rsidRPr="000D0806" w:rsidTr="000D0806">
        <w:trPr>
          <w:trHeight w:val="300"/>
        </w:trPr>
        <w:tc>
          <w:tcPr>
            <w:tcW w:w="894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"О бюджете Едогонского</w:t>
            </w:r>
          </w:p>
        </w:tc>
      </w:tr>
      <w:tr w:rsidR="000D0806" w:rsidRPr="000D0806" w:rsidTr="000D0806">
        <w:trPr>
          <w:trHeight w:val="300"/>
        </w:trPr>
        <w:tc>
          <w:tcPr>
            <w:tcW w:w="894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муниципального  образования</w:t>
            </w:r>
          </w:p>
        </w:tc>
      </w:tr>
      <w:tr w:rsidR="000D0806" w:rsidRPr="000D0806" w:rsidTr="000D0806">
        <w:trPr>
          <w:trHeight w:val="300"/>
        </w:trPr>
        <w:tc>
          <w:tcPr>
            <w:tcW w:w="894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на 2023 год и на плановый</w:t>
            </w:r>
          </w:p>
        </w:tc>
      </w:tr>
      <w:tr w:rsidR="000D0806" w:rsidRPr="000D0806" w:rsidTr="000D0806">
        <w:trPr>
          <w:trHeight w:val="300"/>
        </w:trPr>
        <w:tc>
          <w:tcPr>
            <w:tcW w:w="894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период 2024 и 2025 годов"</w:t>
            </w:r>
          </w:p>
        </w:tc>
      </w:tr>
      <w:tr w:rsidR="000D0806" w:rsidRPr="000D0806" w:rsidTr="000D0806">
        <w:trPr>
          <w:trHeight w:val="300"/>
        </w:trPr>
        <w:tc>
          <w:tcPr>
            <w:tcW w:w="8946" w:type="dxa"/>
            <w:gridSpan w:val="5"/>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от _________2022 г. № ____</w:t>
            </w:r>
          </w:p>
        </w:tc>
      </w:tr>
      <w:tr w:rsidR="000D0806" w:rsidRPr="000D0806" w:rsidTr="000D0806">
        <w:trPr>
          <w:trHeight w:val="315"/>
        </w:trPr>
        <w:tc>
          <w:tcPr>
            <w:tcW w:w="420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firstLineChars="1500" w:firstLine="3600"/>
              <w:rPr>
                <w:rFonts w:ascii="Times New Roman" w:hAnsi="Times New Roman"/>
                <w:color w:val="000000"/>
                <w:sz w:val="24"/>
                <w:szCs w:val="24"/>
              </w:rPr>
            </w:pPr>
          </w:p>
        </w:tc>
        <w:tc>
          <w:tcPr>
            <w:tcW w:w="190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284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r>
      <w:tr w:rsidR="000D0806" w:rsidRPr="000D0806" w:rsidTr="000D0806">
        <w:trPr>
          <w:trHeight w:val="1268"/>
        </w:trPr>
        <w:tc>
          <w:tcPr>
            <w:tcW w:w="8946" w:type="dxa"/>
            <w:gridSpan w:val="5"/>
            <w:tcBorders>
              <w:top w:val="nil"/>
              <w:left w:val="nil"/>
              <w:bottom w:val="nil"/>
              <w:right w:val="nil"/>
            </w:tcBorders>
            <w:shd w:val="clear" w:color="auto" w:fill="auto"/>
            <w:vAlign w:val="bottom"/>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Источники внутреннего финансирования дефицита бюджета Едогонского муниципального образования  на 2023 год</w:t>
            </w:r>
          </w:p>
        </w:tc>
      </w:tr>
      <w:tr w:rsidR="000D0806" w:rsidRPr="000D0806" w:rsidTr="000D0806">
        <w:trPr>
          <w:trHeight w:val="300"/>
        </w:trPr>
        <w:tc>
          <w:tcPr>
            <w:tcW w:w="5260"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p>
        </w:tc>
        <w:tc>
          <w:tcPr>
            <w:tcW w:w="2126" w:type="dxa"/>
            <w:gridSpan w:val="2"/>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560"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color w:val="000000"/>
                <w:sz w:val="18"/>
                <w:szCs w:val="18"/>
              </w:rPr>
            </w:pPr>
            <w:r w:rsidRPr="000D0806">
              <w:rPr>
                <w:rFonts w:ascii="Times New Roman" w:hAnsi="Times New Roman"/>
                <w:color w:val="000000"/>
                <w:sz w:val="18"/>
                <w:szCs w:val="18"/>
              </w:rPr>
              <w:t>(тыс. рублей)</w:t>
            </w:r>
          </w:p>
        </w:tc>
      </w:tr>
      <w:tr w:rsidR="000D0806" w:rsidRPr="000D0806" w:rsidTr="000D0806">
        <w:trPr>
          <w:trHeight w:val="300"/>
        </w:trPr>
        <w:tc>
          <w:tcPr>
            <w:tcW w:w="52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Наименование</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Код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Сумма</w:t>
            </w:r>
          </w:p>
        </w:tc>
      </w:tr>
      <w:tr w:rsidR="000D0806" w:rsidRPr="000D0806" w:rsidTr="000D0806">
        <w:trPr>
          <w:trHeight w:val="300"/>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0D0806" w:rsidRPr="000D0806" w:rsidRDefault="000D0806" w:rsidP="000D0806">
            <w:pPr>
              <w:spacing w:after="0" w:line="240" w:lineRule="auto"/>
              <w:rPr>
                <w:rFonts w:ascii="Times New Roman" w:hAnsi="Times New Roman"/>
                <w:b/>
                <w:bCs/>
                <w:color w:val="00000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0D0806" w:rsidRPr="000D0806" w:rsidRDefault="000D0806" w:rsidP="000D0806">
            <w:pPr>
              <w:spacing w:after="0" w:line="240" w:lineRule="auto"/>
              <w:rPr>
                <w:rFonts w:ascii="Times New Roman" w:hAnsi="Times New Roman"/>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D0806" w:rsidRPr="000D0806" w:rsidRDefault="000D0806" w:rsidP="000D0806">
            <w:pPr>
              <w:spacing w:after="0" w:line="240" w:lineRule="auto"/>
              <w:rPr>
                <w:rFonts w:ascii="Times New Roman" w:hAnsi="Times New Roman"/>
                <w:b/>
                <w:bCs/>
                <w:color w:val="000000"/>
              </w:rPr>
            </w:pPr>
          </w:p>
        </w:tc>
      </w:tr>
      <w:tr w:rsidR="000D0806" w:rsidRPr="000D0806" w:rsidTr="000D0806">
        <w:trPr>
          <w:trHeight w:val="57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rPr>
            </w:pPr>
            <w:r w:rsidRPr="000D0806">
              <w:rPr>
                <w:rFonts w:ascii="Times New Roman" w:hAnsi="Times New Roman"/>
                <w:b/>
                <w:bCs/>
                <w:color w:val="000000"/>
              </w:rPr>
              <w:t>Источники внутреннего финансирования дефицита бюджета</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000 01 00 00 00 00 0000 000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55,0</w:t>
            </w:r>
          </w:p>
        </w:tc>
      </w:tr>
      <w:tr w:rsidR="000D0806" w:rsidRPr="000D0806" w:rsidTr="000D0806">
        <w:trPr>
          <w:trHeight w:val="6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sz w:val="24"/>
                <w:szCs w:val="24"/>
              </w:rPr>
            </w:pPr>
            <w:r w:rsidRPr="000D0806">
              <w:rPr>
                <w:rFonts w:ascii="Times New Roman" w:hAnsi="Times New Roman"/>
                <w:b/>
                <w:bCs/>
                <w:color w:val="000000"/>
                <w:sz w:val="24"/>
                <w:szCs w:val="24"/>
              </w:rPr>
              <w:t>Кредиты кредитных организаций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920 01 02 00 00 00 0000 000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55,0</w:t>
            </w:r>
          </w:p>
        </w:tc>
      </w:tr>
      <w:tr w:rsidR="000D0806" w:rsidRPr="000D0806" w:rsidTr="000D0806">
        <w:trPr>
          <w:trHeight w:val="6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Привлечение кредитов от  кредитных организаций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920 01 02 00 00 00 0000 700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55,0</w:t>
            </w:r>
          </w:p>
        </w:tc>
      </w:tr>
      <w:tr w:rsidR="000D0806" w:rsidRPr="000D0806" w:rsidTr="000D0806">
        <w:trPr>
          <w:trHeight w:val="6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Привлечение сельскими поселениями кредитов от  кредитных организаций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920 01 02 00 00 10 0000 710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55,0</w:t>
            </w:r>
          </w:p>
        </w:tc>
      </w:tr>
      <w:tr w:rsidR="000D0806" w:rsidRPr="000D0806" w:rsidTr="000D0806">
        <w:trPr>
          <w:trHeight w:val="705"/>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Погашение кредитов, предоставленных  кредитными организациями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920 01 02 00 00 00 0000 800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w:t>
            </w:r>
          </w:p>
        </w:tc>
      </w:tr>
      <w:tr w:rsidR="000D0806" w:rsidRPr="000D0806" w:rsidTr="000D0806">
        <w:trPr>
          <w:trHeight w:val="6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Погашение сельскими поселениями кредитов от кредитных организаций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920 01 02 00 00 10 0000 810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6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sz w:val="24"/>
                <w:szCs w:val="24"/>
              </w:rPr>
            </w:pPr>
            <w:r w:rsidRPr="000D0806">
              <w:rPr>
                <w:rFonts w:ascii="Times New Roman" w:hAnsi="Times New Roman"/>
                <w:b/>
                <w:bCs/>
                <w:color w:val="000000"/>
                <w:sz w:val="24"/>
                <w:szCs w:val="24"/>
              </w:rPr>
              <w:t xml:space="preserve">Бюджетные кредиты из других бюджетов бюджетной системы Российской Федерации </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920 01 03 00 00 00 0000 000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i/>
                <w:iCs/>
                <w:color w:val="000000"/>
              </w:rPr>
            </w:pPr>
            <w:r w:rsidRPr="000D0806">
              <w:rPr>
                <w:rFonts w:ascii="Times New Roman" w:hAnsi="Times New Roman"/>
                <w:b/>
                <w:bCs/>
                <w:i/>
                <w:iCs/>
                <w:color w:val="000000"/>
              </w:rPr>
              <w:t>0,0</w:t>
            </w:r>
          </w:p>
        </w:tc>
      </w:tr>
      <w:tr w:rsidR="000D0806" w:rsidRPr="000D0806" w:rsidTr="000D0806">
        <w:trPr>
          <w:trHeight w:val="645"/>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Бюджетные кредиты из других бюджетов бюджетной системы Российской Федерации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920 01 03 01 00 00 0000 000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9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Привлечение бюджетных  кредитов из других бюджетов бюджетной системы Российской Федерации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920 01 03 01 00 00 0000 700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w:t>
            </w:r>
          </w:p>
        </w:tc>
      </w:tr>
      <w:tr w:rsidR="000D0806" w:rsidRPr="000D0806" w:rsidTr="000D0806">
        <w:trPr>
          <w:trHeight w:val="9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920 01 03 01 00 10 0000 710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1005"/>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920 01 03 01 00 00 0000 800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w:t>
            </w:r>
          </w:p>
        </w:tc>
      </w:tr>
      <w:tr w:rsidR="000D0806" w:rsidRPr="000D0806" w:rsidTr="000D0806">
        <w:trPr>
          <w:trHeight w:val="9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920 01 03 01 00 10 0000 810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6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sz w:val="24"/>
                <w:szCs w:val="24"/>
              </w:rPr>
            </w:pPr>
            <w:r w:rsidRPr="000D0806">
              <w:rPr>
                <w:rFonts w:ascii="Times New Roman" w:hAnsi="Times New Roman"/>
                <w:b/>
                <w:bCs/>
                <w:color w:val="000000"/>
                <w:sz w:val="24"/>
                <w:szCs w:val="24"/>
              </w:rPr>
              <w:lastRenderedPageBreak/>
              <w:t>Изменение остатков средств на счетах по учету средств бюджета</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 xml:space="preserve">000 01 05 00 00 00 0000 000 </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0,0</w:t>
            </w:r>
          </w:p>
        </w:tc>
      </w:tr>
      <w:tr w:rsidR="000D0806" w:rsidRPr="000D0806" w:rsidTr="000D0806">
        <w:trPr>
          <w:trHeight w:val="409"/>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Увеличение остатков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000 01 05 00 00 00 0000 500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-21 357,1</w:t>
            </w:r>
          </w:p>
        </w:tc>
      </w:tr>
      <w:tr w:rsidR="000D0806" w:rsidRPr="000D0806" w:rsidTr="000D0806">
        <w:trPr>
          <w:trHeight w:val="3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Увеличение прочих остатков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000 01 05 02 00 00 0000 500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-21 357,1</w:t>
            </w:r>
          </w:p>
        </w:tc>
      </w:tr>
      <w:tr w:rsidR="000D0806" w:rsidRPr="000D0806" w:rsidTr="000D0806">
        <w:trPr>
          <w:trHeight w:val="334"/>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Увеличение прочих остатков денежных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000 01 05 02 01 00 0000 510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-21 357,1</w:t>
            </w:r>
          </w:p>
        </w:tc>
      </w:tr>
      <w:tr w:rsidR="000D0806" w:rsidRPr="000D0806" w:rsidTr="000D0806">
        <w:trPr>
          <w:trHeight w:val="6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Увеличение прочих остатков денежных средств бюджетов сельских поселений</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000 01 05 02 01 10 0000 510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-21 357,1</w:t>
            </w:r>
          </w:p>
        </w:tc>
      </w:tr>
      <w:tr w:rsidR="000D0806" w:rsidRPr="000D0806" w:rsidTr="000D0806">
        <w:trPr>
          <w:trHeight w:val="345"/>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Уменьшение  остатков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000 01 05 00 00 00 0000 600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21 357,1</w:t>
            </w:r>
          </w:p>
        </w:tc>
      </w:tr>
      <w:tr w:rsidR="000D0806" w:rsidRPr="000D0806" w:rsidTr="000D0806">
        <w:trPr>
          <w:trHeight w:val="3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Уменьшение прочих остатков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000 01 05 02 00 00 0000 600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21 357,1</w:t>
            </w:r>
          </w:p>
        </w:tc>
      </w:tr>
      <w:tr w:rsidR="000D0806" w:rsidRPr="000D0806" w:rsidTr="000D0806">
        <w:trPr>
          <w:trHeight w:val="334"/>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Уменьшение прочих остатков денежных средств бюджетов</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000 01 05 02 01 00 0000 610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21 357,1</w:t>
            </w:r>
          </w:p>
        </w:tc>
      </w:tr>
      <w:tr w:rsidR="000D0806" w:rsidRPr="000D0806" w:rsidTr="000D0806">
        <w:trPr>
          <w:trHeight w:val="6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Уменьшение прочих остатков денежных средств бюджетов сельских поселений</w:t>
            </w:r>
          </w:p>
        </w:tc>
        <w:tc>
          <w:tcPr>
            <w:tcW w:w="2126" w:type="dxa"/>
            <w:gridSpan w:val="2"/>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000 01 05 02 01 10 0000 610</w:t>
            </w:r>
          </w:p>
        </w:tc>
        <w:tc>
          <w:tcPr>
            <w:tcW w:w="1560"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21 357,1</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tbl>
      <w:tblPr>
        <w:tblW w:w="9456" w:type="dxa"/>
        <w:tblInd w:w="93" w:type="dxa"/>
        <w:tblLook w:val="04A0" w:firstRow="1" w:lastRow="0" w:firstColumn="1" w:lastColumn="0" w:noHBand="0" w:noVBand="1"/>
      </w:tblPr>
      <w:tblGrid>
        <w:gridCol w:w="3876"/>
        <w:gridCol w:w="1082"/>
        <w:gridCol w:w="931"/>
        <w:gridCol w:w="964"/>
        <w:gridCol w:w="1276"/>
        <w:gridCol w:w="1327"/>
      </w:tblGrid>
      <w:tr w:rsidR="000D0806" w:rsidRPr="000D0806" w:rsidTr="000D0806">
        <w:trPr>
          <w:trHeight w:val="300"/>
        </w:trPr>
        <w:tc>
          <w:tcPr>
            <w:tcW w:w="38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0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93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567"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Приложение № 13</w:t>
            </w:r>
          </w:p>
        </w:tc>
      </w:tr>
      <w:tr w:rsidR="000D0806" w:rsidRPr="000D0806" w:rsidTr="000D0806">
        <w:trPr>
          <w:trHeight w:val="300"/>
        </w:trPr>
        <w:tc>
          <w:tcPr>
            <w:tcW w:w="38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0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93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567"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к решению Думы Едогонского</w:t>
            </w:r>
          </w:p>
        </w:tc>
      </w:tr>
      <w:tr w:rsidR="000D0806" w:rsidRPr="000D0806" w:rsidTr="000D0806">
        <w:trPr>
          <w:trHeight w:val="300"/>
        </w:trPr>
        <w:tc>
          <w:tcPr>
            <w:tcW w:w="38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0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93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567"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сельского поселения</w:t>
            </w:r>
          </w:p>
        </w:tc>
      </w:tr>
      <w:tr w:rsidR="000D0806" w:rsidRPr="000D0806" w:rsidTr="000D0806">
        <w:trPr>
          <w:trHeight w:val="300"/>
        </w:trPr>
        <w:tc>
          <w:tcPr>
            <w:tcW w:w="38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0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93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567"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"О бюджете Едогонского</w:t>
            </w:r>
          </w:p>
        </w:tc>
      </w:tr>
      <w:tr w:rsidR="000D0806" w:rsidRPr="000D0806" w:rsidTr="000D0806">
        <w:trPr>
          <w:trHeight w:val="300"/>
        </w:trPr>
        <w:tc>
          <w:tcPr>
            <w:tcW w:w="38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0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93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567"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муниципального  образования</w:t>
            </w:r>
          </w:p>
        </w:tc>
      </w:tr>
      <w:tr w:rsidR="000D0806" w:rsidRPr="000D0806" w:rsidTr="000D0806">
        <w:trPr>
          <w:trHeight w:val="300"/>
        </w:trPr>
        <w:tc>
          <w:tcPr>
            <w:tcW w:w="38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0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93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567"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на 2023 год и на плановый</w:t>
            </w:r>
          </w:p>
        </w:tc>
      </w:tr>
      <w:tr w:rsidR="000D0806" w:rsidRPr="000D0806" w:rsidTr="000D0806">
        <w:trPr>
          <w:trHeight w:val="300"/>
        </w:trPr>
        <w:tc>
          <w:tcPr>
            <w:tcW w:w="38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0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93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567"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период 2024 и 2025 годов"</w:t>
            </w:r>
          </w:p>
        </w:tc>
      </w:tr>
      <w:tr w:rsidR="000D0806" w:rsidRPr="000D0806" w:rsidTr="000D0806">
        <w:trPr>
          <w:trHeight w:val="300"/>
        </w:trPr>
        <w:tc>
          <w:tcPr>
            <w:tcW w:w="38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0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93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567"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r w:rsidRPr="000D0806">
              <w:rPr>
                <w:rFonts w:ascii="Times New Roman" w:hAnsi="Times New Roman"/>
                <w:color w:val="000000"/>
              </w:rPr>
              <w:t xml:space="preserve"> от _________2022 г. № ____</w:t>
            </w:r>
          </w:p>
        </w:tc>
      </w:tr>
      <w:tr w:rsidR="000D0806" w:rsidRPr="000D0806" w:rsidTr="000D0806">
        <w:trPr>
          <w:trHeight w:val="315"/>
        </w:trPr>
        <w:tc>
          <w:tcPr>
            <w:tcW w:w="38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ind w:firstLineChars="1500" w:firstLine="3600"/>
              <w:rPr>
                <w:rFonts w:ascii="Times New Roman" w:hAnsi="Times New Roman"/>
                <w:color w:val="000000"/>
                <w:sz w:val="24"/>
                <w:szCs w:val="24"/>
              </w:rPr>
            </w:pPr>
          </w:p>
        </w:tc>
        <w:tc>
          <w:tcPr>
            <w:tcW w:w="1082"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931"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3567"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r>
      <w:tr w:rsidR="000D0806" w:rsidRPr="000D0806" w:rsidTr="000D0806">
        <w:trPr>
          <w:trHeight w:val="1268"/>
        </w:trPr>
        <w:tc>
          <w:tcPr>
            <w:tcW w:w="9456" w:type="dxa"/>
            <w:gridSpan w:val="6"/>
            <w:tcBorders>
              <w:top w:val="nil"/>
              <w:left w:val="nil"/>
              <w:bottom w:val="nil"/>
              <w:right w:val="nil"/>
            </w:tcBorders>
            <w:shd w:val="clear" w:color="auto" w:fill="auto"/>
            <w:vAlign w:val="center"/>
            <w:hideMark/>
          </w:tcPr>
          <w:p w:rsidR="000D0806" w:rsidRPr="000D0806" w:rsidRDefault="000D0806" w:rsidP="000D0806">
            <w:pPr>
              <w:spacing w:after="0" w:line="240" w:lineRule="auto"/>
              <w:jc w:val="center"/>
              <w:rPr>
                <w:rFonts w:ascii="Times New Roman" w:hAnsi="Times New Roman"/>
                <w:b/>
                <w:bCs/>
                <w:color w:val="000000"/>
                <w:sz w:val="24"/>
                <w:szCs w:val="24"/>
              </w:rPr>
            </w:pPr>
            <w:r w:rsidRPr="000D0806">
              <w:rPr>
                <w:rFonts w:ascii="Times New Roman" w:hAnsi="Times New Roman"/>
                <w:b/>
                <w:bCs/>
                <w:color w:val="000000"/>
                <w:sz w:val="24"/>
                <w:szCs w:val="24"/>
              </w:rPr>
              <w:t>Источники внутреннего финансирования дефицита бюджета Едогонского муниципального образования  на плановый период 2024 и 2025 годов</w:t>
            </w:r>
          </w:p>
        </w:tc>
      </w:tr>
      <w:tr w:rsidR="000D0806" w:rsidRPr="000D0806" w:rsidTr="000D0806">
        <w:trPr>
          <w:trHeight w:val="300"/>
        </w:trPr>
        <w:tc>
          <w:tcPr>
            <w:tcW w:w="38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jc w:val="right"/>
              <w:rPr>
                <w:rFonts w:ascii="Times New Roman" w:hAnsi="Times New Roman"/>
                <w:color w:val="000000"/>
              </w:rPr>
            </w:pPr>
          </w:p>
        </w:tc>
        <w:tc>
          <w:tcPr>
            <w:tcW w:w="2977" w:type="dxa"/>
            <w:gridSpan w:val="3"/>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276"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color w:val="000000"/>
              </w:rPr>
            </w:pPr>
          </w:p>
        </w:tc>
        <w:tc>
          <w:tcPr>
            <w:tcW w:w="1327" w:type="dxa"/>
            <w:tcBorders>
              <w:top w:val="nil"/>
              <w:left w:val="nil"/>
              <w:bottom w:val="nil"/>
              <w:right w:val="nil"/>
            </w:tcBorders>
            <w:shd w:val="clear" w:color="auto" w:fill="auto"/>
            <w:noWrap/>
            <w:vAlign w:val="bottom"/>
            <w:hideMark/>
          </w:tcPr>
          <w:p w:rsidR="000D0806" w:rsidRPr="000D0806" w:rsidRDefault="000D0806" w:rsidP="000D0806">
            <w:pPr>
              <w:spacing w:after="0" w:line="240" w:lineRule="auto"/>
              <w:rPr>
                <w:rFonts w:ascii="Times New Roman" w:hAnsi="Times New Roman"/>
                <w:color w:val="000000"/>
                <w:sz w:val="18"/>
                <w:szCs w:val="18"/>
              </w:rPr>
            </w:pPr>
            <w:r w:rsidRPr="000D0806">
              <w:rPr>
                <w:rFonts w:ascii="Times New Roman" w:hAnsi="Times New Roman"/>
                <w:color w:val="000000"/>
                <w:sz w:val="18"/>
                <w:szCs w:val="18"/>
              </w:rPr>
              <w:t>(тыс. рублей)</w:t>
            </w:r>
          </w:p>
        </w:tc>
      </w:tr>
      <w:tr w:rsidR="000D0806" w:rsidRPr="000D0806" w:rsidTr="000D0806">
        <w:trPr>
          <w:trHeight w:val="300"/>
        </w:trPr>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Наименование</w:t>
            </w:r>
          </w:p>
        </w:tc>
        <w:tc>
          <w:tcPr>
            <w:tcW w:w="2977" w:type="dxa"/>
            <w:gridSpan w:val="3"/>
            <w:tcBorders>
              <w:top w:val="single" w:sz="4" w:space="0" w:color="auto"/>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Код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2024 год</w:t>
            </w:r>
          </w:p>
        </w:tc>
        <w:tc>
          <w:tcPr>
            <w:tcW w:w="1327" w:type="dxa"/>
            <w:tcBorders>
              <w:top w:val="single" w:sz="4" w:space="0" w:color="auto"/>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2025 год</w:t>
            </w:r>
          </w:p>
        </w:tc>
      </w:tr>
      <w:tr w:rsidR="000D0806" w:rsidRPr="000D0806" w:rsidTr="000D0806">
        <w:trPr>
          <w:trHeight w:val="57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rPr>
            </w:pPr>
            <w:r w:rsidRPr="000D0806">
              <w:rPr>
                <w:rFonts w:ascii="Times New Roman" w:hAnsi="Times New Roman"/>
                <w:b/>
                <w:bCs/>
                <w:color w:val="000000"/>
              </w:rPr>
              <w:t>Источники внутреннего финансирования дефицита бюджета</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000 01 00 00 00 00 0000 000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59,0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61,0</w:t>
            </w:r>
          </w:p>
        </w:tc>
      </w:tr>
      <w:tr w:rsidR="000D0806" w:rsidRPr="000D0806" w:rsidTr="000D0806">
        <w:trPr>
          <w:trHeight w:val="63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sz w:val="24"/>
                <w:szCs w:val="24"/>
              </w:rPr>
            </w:pPr>
            <w:r w:rsidRPr="000D0806">
              <w:rPr>
                <w:rFonts w:ascii="Times New Roman" w:hAnsi="Times New Roman"/>
                <w:b/>
                <w:bCs/>
                <w:color w:val="000000"/>
                <w:sz w:val="24"/>
                <w:szCs w:val="24"/>
              </w:rPr>
              <w:t>Кредиты кредитных организаций в валюте Российской Федерации</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920 01 02 00 00 00 0000 000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59,0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61,0</w:t>
            </w:r>
          </w:p>
        </w:tc>
      </w:tr>
      <w:tr w:rsidR="000D0806" w:rsidRPr="000D0806" w:rsidTr="000D0806">
        <w:trPr>
          <w:trHeight w:val="60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Привлечение кредитов от  кредитных организаций в валюте Российской Федерации</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920 01 02 00 00 00 0000 700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114,0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175,0</w:t>
            </w:r>
          </w:p>
        </w:tc>
      </w:tr>
      <w:tr w:rsidR="000D0806" w:rsidRPr="000D0806" w:rsidTr="000D0806">
        <w:trPr>
          <w:trHeight w:val="63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Привлечение сельскими поселениями кредитов от  кредитных организаций в валюте Российской Федерации</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920 01 02 00 00 10 0000 710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114,0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175,0</w:t>
            </w:r>
          </w:p>
        </w:tc>
      </w:tr>
      <w:tr w:rsidR="000D0806" w:rsidRPr="000D0806" w:rsidTr="000D0806">
        <w:trPr>
          <w:trHeight w:val="705"/>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Погашение кредитов, предоставленных  кредитными организациями в валюте Российской Федерации</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920 01 02 00 00 00 0000 800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-55,0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-114,0</w:t>
            </w:r>
          </w:p>
        </w:tc>
      </w:tr>
      <w:tr w:rsidR="000D0806" w:rsidRPr="000D0806" w:rsidTr="000D0806">
        <w:trPr>
          <w:trHeight w:val="675"/>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lastRenderedPageBreak/>
              <w:t>Погашение сельскими поселениями кредитов от кредитных организаций в валюте Российской Федерации</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920 01 02 00 00 10 0000 810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-55,0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-114,0</w:t>
            </w:r>
          </w:p>
        </w:tc>
      </w:tr>
      <w:tr w:rsidR="000D0806" w:rsidRPr="000D0806" w:rsidTr="000D0806">
        <w:trPr>
          <w:trHeight w:val="63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sz w:val="24"/>
                <w:szCs w:val="24"/>
              </w:rPr>
            </w:pPr>
            <w:r w:rsidRPr="000D0806">
              <w:rPr>
                <w:rFonts w:ascii="Times New Roman" w:hAnsi="Times New Roman"/>
                <w:b/>
                <w:bCs/>
                <w:color w:val="000000"/>
                <w:sz w:val="24"/>
                <w:szCs w:val="24"/>
              </w:rPr>
              <w:t xml:space="preserve">Бюджетные кредиты из других бюджетов бюджетной системы Российской Федерации </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920 01 03 00 00 00 0000 000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0,0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0,0</w:t>
            </w:r>
          </w:p>
        </w:tc>
      </w:tr>
      <w:tr w:rsidR="000D0806" w:rsidRPr="000D0806" w:rsidTr="000D0806">
        <w:trPr>
          <w:trHeight w:val="645"/>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Бюджетные кредиты из других бюджетов бюджетной системы Российской Федерации в валюте Российской Федерации</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920 01 03 01 00 00 0000 000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90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Привлечение бюджетных  кредитов из других бюджетов бюджетной системы Российской Федерации  в валюте Российской Федерации</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920 01 03 01 00 00 0000 700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w:t>
            </w:r>
          </w:p>
        </w:tc>
      </w:tr>
      <w:tr w:rsidR="000D0806" w:rsidRPr="000D0806" w:rsidTr="000D0806">
        <w:trPr>
          <w:trHeight w:val="90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920 01 03 01 00 10 0000 710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1005"/>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920 01 03 01 00 00 0000 800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w:t>
            </w:r>
          </w:p>
        </w:tc>
      </w:tr>
      <w:tr w:rsidR="000D0806" w:rsidRPr="000D0806" w:rsidTr="000D0806">
        <w:trPr>
          <w:trHeight w:val="90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920 01 03 01 00 10 0000 810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w:t>
            </w:r>
          </w:p>
        </w:tc>
      </w:tr>
      <w:tr w:rsidR="000D0806" w:rsidRPr="000D0806" w:rsidTr="000D0806">
        <w:trPr>
          <w:trHeight w:val="63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b/>
                <w:bCs/>
                <w:color w:val="000000"/>
                <w:sz w:val="24"/>
                <w:szCs w:val="24"/>
              </w:rPr>
            </w:pPr>
            <w:r w:rsidRPr="000D0806">
              <w:rPr>
                <w:rFonts w:ascii="Times New Roman" w:hAnsi="Times New Roman"/>
                <w:b/>
                <w:bCs/>
                <w:color w:val="000000"/>
                <w:sz w:val="24"/>
                <w:szCs w:val="24"/>
              </w:rPr>
              <w:t>Изменение остатков средств на счетах по учету средств бюджета</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 xml:space="preserve">000 01 05 00 00 00 0000 000 </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0,0</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b/>
                <w:bCs/>
                <w:color w:val="000000"/>
              </w:rPr>
            </w:pPr>
            <w:r w:rsidRPr="000D0806">
              <w:rPr>
                <w:rFonts w:ascii="Times New Roman" w:hAnsi="Times New Roman"/>
                <w:b/>
                <w:bCs/>
                <w:color w:val="000000"/>
              </w:rPr>
              <w:t>0,0</w:t>
            </w:r>
          </w:p>
        </w:tc>
      </w:tr>
      <w:tr w:rsidR="000D0806" w:rsidRPr="000D0806" w:rsidTr="000D0806">
        <w:trPr>
          <w:trHeight w:val="409"/>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Увеличение остатков средств бюджетов</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000 01 05 00 00 00 0000 500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-11492,8</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-11680,8</w:t>
            </w:r>
          </w:p>
        </w:tc>
      </w:tr>
      <w:tr w:rsidR="000D0806" w:rsidRPr="000D0806" w:rsidTr="000D0806">
        <w:trPr>
          <w:trHeight w:val="30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Увеличение прочих остатков средств бюджетов</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000 01 05 02 00 00 0000 500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-11492,8</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-11680,8</w:t>
            </w:r>
          </w:p>
        </w:tc>
      </w:tr>
      <w:tr w:rsidR="000D0806" w:rsidRPr="000D0806" w:rsidTr="000D0806">
        <w:trPr>
          <w:trHeight w:val="334"/>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Увеличение прочих остатков денежных средств бюджетов</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000 01 05 02 01 00 0000 510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-11492,8</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-11680,8</w:t>
            </w:r>
          </w:p>
        </w:tc>
      </w:tr>
      <w:tr w:rsidR="000D0806" w:rsidRPr="000D0806" w:rsidTr="000D0806">
        <w:trPr>
          <w:trHeight w:val="60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Увеличение прочих остатков денежных средств бюджетов сельских поселений</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000 01 05 02 01 10 0000 510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-11492,8</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-11680,8</w:t>
            </w:r>
          </w:p>
        </w:tc>
      </w:tr>
      <w:tr w:rsidR="000D0806" w:rsidRPr="000D0806" w:rsidTr="000D0806">
        <w:trPr>
          <w:trHeight w:val="345"/>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i/>
                <w:iCs/>
                <w:color w:val="000000"/>
              </w:rPr>
            </w:pPr>
            <w:r w:rsidRPr="000D0806">
              <w:rPr>
                <w:rFonts w:ascii="Times New Roman" w:hAnsi="Times New Roman"/>
                <w:i/>
                <w:iCs/>
                <w:color w:val="000000"/>
              </w:rPr>
              <w:t>Уменьшение  остатков  средств  бюджетов</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000 01 05 00 00 00 0000 600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11492,8</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i/>
                <w:iCs/>
                <w:color w:val="000000"/>
              </w:rPr>
            </w:pPr>
            <w:r w:rsidRPr="000D0806">
              <w:rPr>
                <w:rFonts w:ascii="Times New Roman" w:hAnsi="Times New Roman"/>
                <w:i/>
                <w:iCs/>
                <w:color w:val="000000"/>
              </w:rPr>
              <w:t>11680,8</w:t>
            </w:r>
          </w:p>
        </w:tc>
      </w:tr>
      <w:tr w:rsidR="000D0806" w:rsidRPr="000D0806" w:rsidTr="000D0806">
        <w:trPr>
          <w:trHeight w:val="30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Уменьшение прочих остатков средств бюджетов</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000 01 05 02 00 00 0000 600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11492,8</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11680,8</w:t>
            </w:r>
          </w:p>
        </w:tc>
      </w:tr>
      <w:tr w:rsidR="000D0806" w:rsidRPr="000D0806" w:rsidTr="000D0806">
        <w:trPr>
          <w:trHeight w:val="334"/>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Уменьшение прочих остатков денежных средств бюджетов</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000 01 05 02 01 00 0000 610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11492,8</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11680,8</w:t>
            </w:r>
          </w:p>
        </w:tc>
      </w:tr>
      <w:tr w:rsidR="000D0806" w:rsidRPr="000D0806" w:rsidTr="000D0806">
        <w:trPr>
          <w:trHeight w:val="600"/>
        </w:trPr>
        <w:tc>
          <w:tcPr>
            <w:tcW w:w="38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rPr>
                <w:rFonts w:ascii="Times New Roman" w:hAnsi="Times New Roman"/>
                <w:color w:val="000000"/>
              </w:rPr>
            </w:pPr>
            <w:r w:rsidRPr="000D0806">
              <w:rPr>
                <w:rFonts w:ascii="Times New Roman" w:hAnsi="Times New Roman"/>
                <w:color w:val="000000"/>
              </w:rPr>
              <w:t>Уменьшение прочих остатков денежных средств бюджетов сельских поселений</w:t>
            </w:r>
          </w:p>
        </w:tc>
        <w:tc>
          <w:tcPr>
            <w:tcW w:w="2977" w:type="dxa"/>
            <w:gridSpan w:val="3"/>
            <w:tcBorders>
              <w:top w:val="nil"/>
              <w:left w:val="nil"/>
              <w:bottom w:val="single" w:sz="4" w:space="0" w:color="auto"/>
              <w:right w:val="nil"/>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000 01 05 02 01 10 0000 610</w:t>
            </w:r>
          </w:p>
        </w:tc>
        <w:tc>
          <w:tcPr>
            <w:tcW w:w="1276" w:type="dxa"/>
            <w:tcBorders>
              <w:top w:val="nil"/>
              <w:left w:val="single" w:sz="4" w:space="0" w:color="auto"/>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11492,8</w:t>
            </w:r>
          </w:p>
        </w:tc>
        <w:tc>
          <w:tcPr>
            <w:tcW w:w="1327" w:type="dxa"/>
            <w:tcBorders>
              <w:top w:val="nil"/>
              <w:left w:val="nil"/>
              <w:bottom w:val="single" w:sz="4" w:space="0" w:color="auto"/>
              <w:right w:val="single" w:sz="4" w:space="0" w:color="auto"/>
            </w:tcBorders>
            <w:shd w:val="clear" w:color="auto" w:fill="auto"/>
            <w:hideMark/>
          </w:tcPr>
          <w:p w:rsidR="000D0806" w:rsidRPr="000D0806" w:rsidRDefault="000D0806" w:rsidP="000D0806">
            <w:pPr>
              <w:spacing w:after="0" w:line="240" w:lineRule="auto"/>
              <w:jc w:val="center"/>
              <w:rPr>
                <w:rFonts w:ascii="Times New Roman" w:hAnsi="Times New Roman"/>
                <w:color w:val="000000"/>
              </w:rPr>
            </w:pPr>
            <w:r w:rsidRPr="000D0806">
              <w:rPr>
                <w:rFonts w:ascii="Times New Roman" w:hAnsi="Times New Roman"/>
                <w:color w:val="000000"/>
              </w:rPr>
              <w:t>11680,8</w:t>
            </w:r>
          </w:p>
        </w:tc>
      </w:tr>
    </w:tbl>
    <w:p w:rsidR="000D0806" w:rsidRPr="000D0806" w:rsidRDefault="000D0806" w:rsidP="000D0806">
      <w:pPr>
        <w:tabs>
          <w:tab w:val="left" w:pos="142"/>
          <w:tab w:val="num" w:pos="720"/>
          <w:tab w:val="left" w:pos="1276"/>
        </w:tabs>
        <w:spacing w:after="0" w:line="240" w:lineRule="auto"/>
        <w:outlineLvl w:val="0"/>
        <w:rPr>
          <w:rFonts w:ascii="Arial" w:hAnsi="Arial" w:cs="Arial"/>
          <w:sz w:val="24"/>
          <w:szCs w:val="24"/>
        </w:rPr>
      </w:pPr>
    </w:p>
    <w:p w:rsidR="000D0806" w:rsidRDefault="000D0806" w:rsidP="000D0806">
      <w:pPr>
        <w:spacing w:after="0"/>
      </w:pPr>
    </w:p>
    <w:p w:rsidR="000D0806" w:rsidRDefault="000D0806" w:rsidP="000D0806">
      <w:pPr>
        <w:spacing w:after="0"/>
      </w:pPr>
    </w:p>
    <w:p w:rsidR="000D0806" w:rsidRDefault="000D0806" w:rsidP="000D0806">
      <w:pPr>
        <w:spacing w:after="0"/>
      </w:pPr>
    </w:p>
    <w:p w:rsidR="000D0806" w:rsidRDefault="000D0806" w:rsidP="000D0806">
      <w:pPr>
        <w:spacing w:after="0"/>
      </w:pPr>
    </w:p>
    <w:p w:rsidR="000D0806" w:rsidRDefault="000D0806" w:rsidP="000D0806">
      <w:pPr>
        <w:spacing w:after="0"/>
      </w:pP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lastRenderedPageBreak/>
        <w:t>23.12.2022Г. №18</w:t>
      </w: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t>РОССИЙСКАЯ ФЕДЕРАЦИЯ</w:t>
      </w: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t>ИРКУТСКАЯ ОБЛАСТЬ</w:t>
      </w: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t>МУНИЦИПАЛЬНОЕ ОБРАЗОВАНИЕ</w:t>
      </w: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t xml:space="preserve"> «ТУЛУНСКИЙ РАЙОН»</w:t>
      </w: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t xml:space="preserve">ЕДОГОНСКОЕ СЕЛЬСКОЕ ПОСЕЛЕНИЕ </w:t>
      </w: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t>ДУМА</w:t>
      </w: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t>РЕШЕНИЕ</w:t>
      </w: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r w:rsidRPr="000D0806">
        <w:rPr>
          <w:rFonts w:ascii="Arial" w:hAnsi="Arial" w:cs="Arial"/>
          <w:b/>
          <w:sz w:val="24"/>
          <w:szCs w:val="24"/>
        </w:rPr>
        <w:t>О НАЗНАЧЕНИИ ПУБЛИЧНЫХ СЛУШАНИЙ ПО ПРОЕКТУ РЕШЕНИЯ ДУМЫ ЕДОГОНСКОГО СЕЛЬСКОГО ПОСЕЛЕНИЯ «ОБ УТВЕРЖДЕНИИ ПРАВИЛ БЛАГОУСТРОЙСТВА ТЕРРИТОРИИ ЕДОГОНСКОГО СЕЛЬСКОГО ПОСЕЛЕНИЯ»</w:t>
      </w:r>
    </w:p>
    <w:p w:rsidR="000D0806" w:rsidRPr="000D0806" w:rsidRDefault="000D0806" w:rsidP="000D0806">
      <w:pPr>
        <w:widowControl w:val="0"/>
        <w:autoSpaceDE w:val="0"/>
        <w:autoSpaceDN w:val="0"/>
        <w:adjustRightInd w:val="0"/>
        <w:spacing w:after="0" w:line="240" w:lineRule="auto"/>
        <w:jc w:val="center"/>
        <w:rPr>
          <w:rFonts w:ascii="Arial" w:hAnsi="Arial" w:cs="Arial"/>
          <w:b/>
          <w:sz w:val="24"/>
          <w:szCs w:val="24"/>
        </w:rPr>
      </w:pP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Arial" w:hAnsi="Arial" w:cs="Arial"/>
          <w:sz w:val="24"/>
          <w:szCs w:val="24"/>
        </w:rPr>
      </w:pPr>
      <w:r w:rsidRPr="000D0806">
        <w:rPr>
          <w:rFonts w:ascii="Arial" w:hAnsi="Arial" w:cs="Arial"/>
          <w:bCs/>
          <w:sz w:val="24"/>
          <w:szCs w:val="24"/>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w:t>
      </w:r>
      <w:r w:rsidRPr="000D0806">
        <w:rPr>
          <w:rFonts w:ascii="Arial" w:hAnsi="Arial" w:cs="Arial"/>
          <w:sz w:val="24"/>
          <w:szCs w:val="24"/>
        </w:rPr>
        <w:t>Об утверждении Правил благоустройства территории Едогонского сельского поселения»</w:t>
      </w:r>
      <w:r w:rsidRPr="000D0806">
        <w:rPr>
          <w:rFonts w:ascii="Arial" w:hAnsi="Arial" w:cs="Arial"/>
          <w:bCs/>
          <w:sz w:val="24"/>
          <w:szCs w:val="24"/>
        </w:rPr>
        <w:t>,</w:t>
      </w:r>
      <w:r w:rsidRPr="000D0806">
        <w:rPr>
          <w:rFonts w:ascii="Arial" w:hAnsi="Arial" w:cs="Arial"/>
          <w:sz w:val="24"/>
          <w:szCs w:val="24"/>
        </w:rPr>
        <w:t xml:space="preserve">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руководствуясь ст. 33, 48    </w:t>
      </w:r>
      <w:r w:rsidRPr="000D0806">
        <w:rPr>
          <w:rFonts w:ascii="Arial" w:hAnsi="Arial" w:cs="Arial"/>
          <w:spacing w:val="-2"/>
          <w:sz w:val="24"/>
          <w:szCs w:val="24"/>
        </w:rPr>
        <w:t xml:space="preserve">Устава Едогонского </w:t>
      </w:r>
      <w:r w:rsidRPr="000D0806">
        <w:rPr>
          <w:rFonts w:ascii="Arial" w:hAnsi="Arial" w:cs="Arial"/>
          <w:sz w:val="24"/>
          <w:szCs w:val="24"/>
        </w:rPr>
        <w:t>муниципального образования, Дума Едогонского сельского поселения</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4"/>
          <w:szCs w:val="24"/>
        </w:rPr>
      </w:pPr>
    </w:p>
    <w:p w:rsidR="000D0806" w:rsidRPr="000D0806" w:rsidRDefault="000D0806" w:rsidP="000D0806">
      <w:pPr>
        <w:widowControl w:val="0"/>
        <w:shd w:val="clear" w:color="auto" w:fill="FFFFFF"/>
        <w:tabs>
          <w:tab w:val="left" w:leader="underscore" w:pos="7210"/>
        </w:tabs>
        <w:autoSpaceDE w:val="0"/>
        <w:autoSpaceDN w:val="0"/>
        <w:adjustRightInd w:val="0"/>
        <w:spacing w:after="0" w:line="240" w:lineRule="auto"/>
        <w:jc w:val="center"/>
        <w:rPr>
          <w:rFonts w:ascii="Arial" w:hAnsi="Arial" w:cs="Arial"/>
          <w:b/>
          <w:sz w:val="24"/>
          <w:szCs w:val="24"/>
        </w:rPr>
      </w:pPr>
      <w:r w:rsidRPr="000D0806">
        <w:rPr>
          <w:rFonts w:ascii="Arial" w:hAnsi="Arial" w:cs="Arial"/>
          <w:b/>
          <w:bCs/>
          <w:spacing w:val="-2"/>
          <w:sz w:val="24"/>
          <w:szCs w:val="24"/>
        </w:rPr>
        <w:t>РЕШИЛА:</w:t>
      </w:r>
    </w:p>
    <w:p w:rsidR="000D0806" w:rsidRPr="000D0806" w:rsidRDefault="000D0806" w:rsidP="000D0806">
      <w:pPr>
        <w:widowControl w:val="0"/>
        <w:shd w:val="clear" w:color="auto" w:fill="FFFFFF"/>
        <w:autoSpaceDE w:val="0"/>
        <w:autoSpaceDN w:val="0"/>
        <w:adjustRightInd w:val="0"/>
        <w:spacing w:after="0" w:line="240" w:lineRule="auto"/>
        <w:rPr>
          <w:rFonts w:ascii="Times New Roman" w:hAnsi="Times New Roman"/>
          <w:sz w:val="24"/>
          <w:szCs w:val="24"/>
        </w:rPr>
      </w:pP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Arial" w:hAnsi="Arial" w:cs="Arial"/>
          <w:sz w:val="24"/>
          <w:szCs w:val="24"/>
        </w:rPr>
      </w:pPr>
      <w:r w:rsidRPr="000D0806">
        <w:rPr>
          <w:rFonts w:ascii="Arial" w:hAnsi="Arial" w:cs="Arial"/>
          <w:spacing w:val="-20"/>
          <w:sz w:val="24"/>
          <w:szCs w:val="24"/>
        </w:rPr>
        <w:t>1.</w:t>
      </w:r>
      <w:r w:rsidRPr="000D0806">
        <w:rPr>
          <w:rFonts w:ascii="Arial" w:hAnsi="Arial" w:cs="Arial"/>
          <w:sz w:val="24"/>
          <w:szCs w:val="24"/>
        </w:rPr>
        <w:t xml:space="preserve"> Назначить публичные слушания по проекту решения Думы </w:t>
      </w:r>
      <w:proofErr w:type="gramStart"/>
      <w:r w:rsidRPr="000D0806">
        <w:rPr>
          <w:rFonts w:ascii="Arial" w:hAnsi="Arial" w:cs="Arial"/>
          <w:sz w:val="24"/>
          <w:szCs w:val="24"/>
        </w:rPr>
        <w:t>Едогонского  сельского</w:t>
      </w:r>
      <w:proofErr w:type="gramEnd"/>
      <w:r w:rsidRPr="000D0806">
        <w:rPr>
          <w:rFonts w:ascii="Arial" w:hAnsi="Arial" w:cs="Arial"/>
          <w:sz w:val="24"/>
          <w:szCs w:val="24"/>
        </w:rPr>
        <w:t xml:space="preserve"> поселения </w:t>
      </w:r>
      <w:r w:rsidRPr="000D0806">
        <w:rPr>
          <w:rFonts w:ascii="Arial" w:hAnsi="Arial" w:cs="Arial"/>
          <w:bCs/>
          <w:sz w:val="24"/>
          <w:szCs w:val="24"/>
        </w:rPr>
        <w:t xml:space="preserve">«Об утверждении </w:t>
      </w:r>
      <w:r w:rsidRPr="000D0806">
        <w:rPr>
          <w:rFonts w:ascii="Arial" w:hAnsi="Arial" w:cs="Arial"/>
          <w:sz w:val="24"/>
          <w:szCs w:val="24"/>
        </w:rPr>
        <w:t>Правил благоустройства территории Едогонского сельского поселения»,</w:t>
      </w:r>
      <w:r w:rsidRPr="000D0806">
        <w:rPr>
          <w:rFonts w:ascii="Arial" w:hAnsi="Arial" w:cs="Arial"/>
          <w:bCs/>
          <w:sz w:val="24"/>
          <w:szCs w:val="24"/>
        </w:rPr>
        <w:t xml:space="preserve"> на 15 часов 00 минут 19  января 2023 года.   </w:t>
      </w:r>
    </w:p>
    <w:p w:rsidR="000D0806" w:rsidRPr="000D0806" w:rsidRDefault="000D0806" w:rsidP="000D0806">
      <w:pPr>
        <w:widowControl w:val="0"/>
        <w:autoSpaceDE w:val="0"/>
        <w:autoSpaceDN w:val="0"/>
        <w:adjustRightInd w:val="0"/>
        <w:spacing w:after="0" w:line="240" w:lineRule="auto"/>
        <w:jc w:val="both"/>
        <w:rPr>
          <w:rFonts w:ascii="Arial" w:hAnsi="Arial" w:cs="Arial"/>
          <w:sz w:val="24"/>
          <w:szCs w:val="24"/>
        </w:rPr>
      </w:pPr>
      <w:r w:rsidRPr="000D0806">
        <w:rPr>
          <w:rFonts w:ascii="Arial" w:hAnsi="Arial" w:cs="Arial"/>
          <w:sz w:val="24"/>
          <w:szCs w:val="24"/>
        </w:rPr>
        <w:t xml:space="preserve">2. Публичные слушания провести по адресу: Иркутская область, Тулунский район, с. Едогон, ул. </w:t>
      </w:r>
      <w:proofErr w:type="gramStart"/>
      <w:r w:rsidRPr="000D0806">
        <w:rPr>
          <w:rFonts w:ascii="Arial" w:hAnsi="Arial" w:cs="Arial"/>
          <w:sz w:val="24"/>
          <w:szCs w:val="24"/>
        </w:rPr>
        <w:t>Ленина,  92</w:t>
      </w:r>
      <w:proofErr w:type="gramEnd"/>
      <w:r w:rsidRPr="000D0806">
        <w:rPr>
          <w:rFonts w:ascii="Arial" w:hAnsi="Arial" w:cs="Arial"/>
          <w:sz w:val="24"/>
          <w:szCs w:val="24"/>
        </w:rPr>
        <w:t>.</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Arial" w:hAnsi="Arial" w:cs="Arial"/>
          <w:sz w:val="24"/>
          <w:szCs w:val="24"/>
        </w:rPr>
      </w:pPr>
      <w:r w:rsidRPr="000D0806">
        <w:rPr>
          <w:rFonts w:ascii="Arial" w:hAnsi="Arial" w:cs="Arial"/>
          <w:sz w:val="24"/>
          <w:szCs w:val="24"/>
        </w:rPr>
        <w:t xml:space="preserve">3.  Установить, что жители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Едогонского сельского поселения </w:t>
      </w:r>
      <w:r w:rsidRPr="000D0806">
        <w:rPr>
          <w:rFonts w:ascii="Arial" w:hAnsi="Arial" w:cs="Arial"/>
          <w:bCs/>
          <w:sz w:val="24"/>
          <w:szCs w:val="24"/>
        </w:rPr>
        <w:t xml:space="preserve">«Об утверждении </w:t>
      </w:r>
      <w:r w:rsidRPr="000D0806">
        <w:rPr>
          <w:rFonts w:ascii="Arial" w:hAnsi="Arial" w:cs="Arial"/>
          <w:sz w:val="24"/>
          <w:szCs w:val="24"/>
        </w:rPr>
        <w:t>Правил благоустройства территории Едогонского сельского поселения» депутатам Думы, главе Едогонского сельского поселения, в администрацию Едогонского сельского поселения.</w:t>
      </w:r>
    </w:p>
    <w:p w:rsidR="000D0806" w:rsidRPr="000D0806" w:rsidRDefault="000D0806" w:rsidP="000D0806">
      <w:pPr>
        <w:widowControl w:val="0"/>
        <w:autoSpaceDE w:val="0"/>
        <w:autoSpaceDN w:val="0"/>
        <w:adjustRightInd w:val="0"/>
        <w:spacing w:after="0" w:line="240" w:lineRule="auto"/>
        <w:jc w:val="both"/>
        <w:rPr>
          <w:rFonts w:ascii="Arial" w:hAnsi="Arial" w:cs="Arial"/>
          <w:sz w:val="24"/>
          <w:szCs w:val="24"/>
        </w:rPr>
      </w:pPr>
      <w:r w:rsidRPr="000D0806">
        <w:rPr>
          <w:rFonts w:ascii="Arial" w:hAnsi="Arial" w:cs="Arial"/>
          <w:spacing w:val="-20"/>
          <w:sz w:val="24"/>
          <w:szCs w:val="24"/>
        </w:rPr>
        <w:t xml:space="preserve">4.  </w:t>
      </w:r>
      <w:r w:rsidRPr="000D0806">
        <w:rPr>
          <w:rFonts w:ascii="Arial" w:hAnsi="Arial" w:cs="Arial"/>
          <w:sz w:val="24"/>
          <w:szCs w:val="24"/>
        </w:rPr>
        <w:t xml:space="preserve">Результаты публичных </w:t>
      </w:r>
      <w:proofErr w:type="gramStart"/>
      <w:r w:rsidRPr="000D0806">
        <w:rPr>
          <w:rFonts w:ascii="Arial" w:hAnsi="Arial" w:cs="Arial"/>
          <w:sz w:val="24"/>
          <w:szCs w:val="24"/>
        </w:rPr>
        <w:t>слушаний  опубликовать</w:t>
      </w:r>
      <w:proofErr w:type="gramEnd"/>
      <w:r w:rsidRPr="000D0806">
        <w:rPr>
          <w:rFonts w:ascii="Arial" w:hAnsi="Arial" w:cs="Arial"/>
          <w:sz w:val="24"/>
          <w:szCs w:val="24"/>
        </w:rPr>
        <w:t xml:space="preserve">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Arial" w:hAnsi="Arial" w:cs="Arial"/>
          <w:sz w:val="24"/>
          <w:szCs w:val="24"/>
        </w:rPr>
      </w:pPr>
      <w:r w:rsidRPr="000D0806">
        <w:rPr>
          <w:rFonts w:ascii="Arial" w:hAnsi="Arial" w:cs="Arial"/>
          <w:spacing w:val="-15"/>
          <w:sz w:val="24"/>
          <w:szCs w:val="24"/>
        </w:rPr>
        <w:t>5.</w:t>
      </w:r>
      <w:r w:rsidRPr="000D0806">
        <w:rPr>
          <w:rFonts w:ascii="Arial" w:hAnsi="Arial" w:cs="Arial"/>
          <w:sz w:val="24"/>
          <w:szCs w:val="24"/>
        </w:rPr>
        <w:t xml:space="preserve"> Для заблаговременного ознакомления жителей муниципального </w:t>
      </w:r>
      <w:proofErr w:type="gramStart"/>
      <w:r w:rsidRPr="000D0806">
        <w:rPr>
          <w:rFonts w:ascii="Arial" w:hAnsi="Arial" w:cs="Arial"/>
          <w:sz w:val="24"/>
          <w:szCs w:val="24"/>
        </w:rPr>
        <w:t>образования  с</w:t>
      </w:r>
      <w:proofErr w:type="gramEnd"/>
      <w:r w:rsidRPr="000D0806">
        <w:rPr>
          <w:rFonts w:ascii="Arial" w:hAnsi="Arial" w:cs="Arial"/>
          <w:sz w:val="24"/>
          <w:szCs w:val="24"/>
        </w:rPr>
        <w:t xml:space="preserve"> проектом решения Думы Едогонского сельского поселения</w:t>
      </w:r>
      <w:r w:rsidRPr="000D0806">
        <w:rPr>
          <w:rFonts w:ascii="Arial" w:hAnsi="Arial" w:cs="Arial"/>
          <w:bCs/>
          <w:sz w:val="24"/>
          <w:szCs w:val="24"/>
        </w:rPr>
        <w:t xml:space="preserve"> </w:t>
      </w:r>
      <w:r w:rsidRPr="000D0806">
        <w:rPr>
          <w:rFonts w:ascii="Arial" w:hAnsi="Arial" w:cs="Arial"/>
          <w:sz w:val="24"/>
          <w:szCs w:val="24"/>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w:t>
      </w:r>
      <w:r w:rsidRPr="000D0806">
        <w:rPr>
          <w:rFonts w:ascii="Arial" w:hAnsi="Arial" w:cs="Arial"/>
          <w:bCs/>
          <w:sz w:val="24"/>
          <w:szCs w:val="24"/>
        </w:rPr>
        <w:t xml:space="preserve">«Об утверждении </w:t>
      </w:r>
      <w:r w:rsidRPr="000D0806">
        <w:rPr>
          <w:rFonts w:ascii="Arial" w:hAnsi="Arial" w:cs="Arial"/>
          <w:sz w:val="24"/>
          <w:szCs w:val="24"/>
        </w:rPr>
        <w:t>Правил благоустройства территории Едогонского сельского поселения</w:t>
      </w:r>
      <w:r w:rsidRPr="000D0806">
        <w:rPr>
          <w:rFonts w:ascii="Arial" w:hAnsi="Arial" w:cs="Arial"/>
          <w:bCs/>
          <w:sz w:val="24"/>
          <w:szCs w:val="24"/>
        </w:rPr>
        <w:t>» (прилагается)</w:t>
      </w:r>
      <w:r w:rsidRPr="000D0806">
        <w:rPr>
          <w:rFonts w:ascii="Arial" w:hAnsi="Arial" w:cs="Arial"/>
          <w:sz w:val="24"/>
          <w:szCs w:val="24"/>
        </w:rPr>
        <w:t xml:space="preserve">.  </w:t>
      </w:r>
    </w:p>
    <w:p w:rsidR="000D0806" w:rsidRPr="000D0806" w:rsidRDefault="000D0806" w:rsidP="000D0806">
      <w:pPr>
        <w:widowControl w:val="0"/>
        <w:shd w:val="clear" w:color="auto" w:fill="FFFFFF"/>
        <w:tabs>
          <w:tab w:val="left" w:pos="610"/>
          <w:tab w:val="left" w:leader="underscore" w:pos="4440"/>
        </w:tabs>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shd w:val="clear" w:color="auto" w:fill="FFFFFF"/>
        <w:tabs>
          <w:tab w:val="left" w:pos="610"/>
          <w:tab w:val="left" w:leader="underscore" w:pos="4440"/>
        </w:tabs>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shd w:val="clear" w:color="auto" w:fill="FFFFFF"/>
        <w:tabs>
          <w:tab w:val="left" w:pos="610"/>
          <w:tab w:val="left" w:leader="underscore" w:pos="4440"/>
        </w:tabs>
        <w:autoSpaceDE w:val="0"/>
        <w:autoSpaceDN w:val="0"/>
        <w:adjustRightInd w:val="0"/>
        <w:spacing w:after="0" w:line="240" w:lineRule="auto"/>
        <w:rPr>
          <w:rFonts w:ascii="Arial" w:hAnsi="Arial" w:cs="Arial"/>
          <w:sz w:val="24"/>
          <w:szCs w:val="24"/>
        </w:rPr>
      </w:pPr>
      <w:r w:rsidRPr="000D0806">
        <w:rPr>
          <w:rFonts w:ascii="Arial" w:hAnsi="Arial" w:cs="Arial"/>
          <w:sz w:val="24"/>
          <w:szCs w:val="24"/>
        </w:rPr>
        <w:t xml:space="preserve">Глава Едогонского </w:t>
      </w:r>
    </w:p>
    <w:p w:rsidR="000D0806" w:rsidRPr="000D0806" w:rsidRDefault="000D0806" w:rsidP="000D0806">
      <w:pPr>
        <w:widowControl w:val="0"/>
        <w:shd w:val="clear" w:color="auto" w:fill="FFFFFF"/>
        <w:tabs>
          <w:tab w:val="left" w:pos="610"/>
          <w:tab w:val="left" w:leader="underscore" w:pos="4440"/>
        </w:tabs>
        <w:autoSpaceDE w:val="0"/>
        <w:autoSpaceDN w:val="0"/>
        <w:adjustRightInd w:val="0"/>
        <w:spacing w:after="0" w:line="240" w:lineRule="auto"/>
        <w:jc w:val="both"/>
        <w:rPr>
          <w:rFonts w:ascii="Arial" w:hAnsi="Arial" w:cs="Arial"/>
          <w:sz w:val="24"/>
          <w:szCs w:val="24"/>
        </w:rPr>
      </w:pPr>
      <w:r w:rsidRPr="000D0806">
        <w:rPr>
          <w:rFonts w:ascii="Arial" w:hAnsi="Arial" w:cs="Arial"/>
          <w:sz w:val="24"/>
          <w:szCs w:val="24"/>
        </w:rPr>
        <w:t>сельского поселения</w:t>
      </w:r>
    </w:p>
    <w:p w:rsidR="000D0806" w:rsidRPr="000D0806" w:rsidRDefault="000D0806" w:rsidP="000D0806">
      <w:pPr>
        <w:widowControl w:val="0"/>
        <w:shd w:val="clear" w:color="auto" w:fill="FFFFFF"/>
        <w:tabs>
          <w:tab w:val="left" w:pos="610"/>
          <w:tab w:val="left" w:leader="underscore" w:pos="4440"/>
        </w:tabs>
        <w:autoSpaceDE w:val="0"/>
        <w:autoSpaceDN w:val="0"/>
        <w:adjustRightInd w:val="0"/>
        <w:spacing w:after="0" w:line="240" w:lineRule="auto"/>
        <w:jc w:val="both"/>
        <w:rPr>
          <w:rFonts w:ascii="Arial" w:hAnsi="Arial" w:cs="Arial"/>
          <w:sz w:val="24"/>
          <w:szCs w:val="24"/>
        </w:rPr>
      </w:pPr>
      <w:r w:rsidRPr="000D0806">
        <w:rPr>
          <w:rFonts w:ascii="Arial" w:hAnsi="Arial" w:cs="Arial"/>
          <w:sz w:val="24"/>
          <w:szCs w:val="24"/>
        </w:rPr>
        <w:t>О.Н.Кобрусева</w:t>
      </w: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autoSpaceDE w:val="0"/>
        <w:autoSpaceDN w:val="0"/>
        <w:adjustRightInd w:val="0"/>
        <w:spacing w:after="0" w:line="240" w:lineRule="auto"/>
        <w:rPr>
          <w:rFonts w:ascii="Arial" w:hAnsi="Arial" w:cs="Arial"/>
          <w:sz w:val="24"/>
          <w:szCs w:val="24"/>
        </w:rPr>
      </w:pPr>
    </w:p>
    <w:p w:rsidR="000D0806" w:rsidRPr="000D0806" w:rsidRDefault="000D0806" w:rsidP="000D0806">
      <w:pPr>
        <w:widowControl w:val="0"/>
        <w:tabs>
          <w:tab w:val="left" w:pos="9355"/>
        </w:tabs>
        <w:autoSpaceDE w:val="0"/>
        <w:autoSpaceDN w:val="0"/>
        <w:adjustRightInd w:val="0"/>
        <w:spacing w:after="0" w:line="240" w:lineRule="auto"/>
        <w:ind w:right="-5"/>
        <w:jc w:val="center"/>
        <w:rPr>
          <w:rFonts w:ascii="Times New Roman" w:hAnsi="Times New Roman"/>
          <w:b/>
          <w:spacing w:val="20"/>
          <w:sz w:val="28"/>
          <w:szCs w:val="20"/>
        </w:rPr>
      </w:pPr>
      <w:r w:rsidRPr="000D0806">
        <w:rPr>
          <w:rFonts w:ascii="Times New Roman" w:hAnsi="Times New Roman"/>
          <w:b/>
          <w:spacing w:val="20"/>
          <w:sz w:val="28"/>
          <w:szCs w:val="20"/>
        </w:rPr>
        <w:t>ПРОЕКТ</w:t>
      </w:r>
    </w:p>
    <w:p w:rsidR="000D0806" w:rsidRPr="000D0806" w:rsidRDefault="000D0806" w:rsidP="000D0806">
      <w:pPr>
        <w:widowControl w:val="0"/>
        <w:tabs>
          <w:tab w:val="left" w:pos="9355"/>
        </w:tabs>
        <w:autoSpaceDE w:val="0"/>
        <w:autoSpaceDN w:val="0"/>
        <w:adjustRightInd w:val="0"/>
        <w:spacing w:after="0" w:line="240" w:lineRule="auto"/>
        <w:ind w:right="-5"/>
        <w:jc w:val="center"/>
        <w:rPr>
          <w:rFonts w:ascii="Times New Roman" w:hAnsi="Times New Roman"/>
          <w:b/>
          <w:spacing w:val="20"/>
          <w:sz w:val="28"/>
          <w:szCs w:val="20"/>
        </w:rPr>
      </w:pPr>
      <w:proofErr w:type="gramStart"/>
      <w:r w:rsidRPr="000D0806">
        <w:rPr>
          <w:rFonts w:ascii="Times New Roman" w:hAnsi="Times New Roman"/>
          <w:b/>
          <w:spacing w:val="20"/>
          <w:sz w:val="28"/>
          <w:szCs w:val="20"/>
        </w:rPr>
        <w:t>ИРКУТСКАЯ  ОБЛАСТЬ</w:t>
      </w:r>
      <w:proofErr w:type="gramEnd"/>
    </w:p>
    <w:p w:rsidR="000D0806" w:rsidRPr="000D0806" w:rsidRDefault="000D0806" w:rsidP="000D0806">
      <w:pPr>
        <w:widowControl w:val="0"/>
        <w:tabs>
          <w:tab w:val="left" w:pos="9355"/>
        </w:tabs>
        <w:autoSpaceDE w:val="0"/>
        <w:autoSpaceDN w:val="0"/>
        <w:adjustRightInd w:val="0"/>
        <w:spacing w:after="0" w:line="240" w:lineRule="auto"/>
        <w:ind w:right="-5"/>
        <w:jc w:val="center"/>
        <w:rPr>
          <w:rFonts w:ascii="Times New Roman" w:hAnsi="Times New Roman"/>
          <w:b/>
          <w:spacing w:val="20"/>
          <w:sz w:val="28"/>
          <w:szCs w:val="20"/>
        </w:rPr>
      </w:pPr>
      <w:r w:rsidRPr="000D0806">
        <w:rPr>
          <w:rFonts w:ascii="Times New Roman" w:hAnsi="Times New Roman"/>
          <w:b/>
          <w:spacing w:val="20"/>
          <w:sz w:val="28"/>
          <w:szCs w:val="20"/>
        </w:rPr>
        <w:t>Тулунский район</w:t>
      </w:r>
    </w:p>
    <w:p w:rsidR="000D0806" w:rsidRPr="000D0806" w:rsidRDefault="000D0806" w:rsidP="000D0806">
      <w:pPr>
        <w:tabs>
          <w:tab w:val="left" w:pos="9355"/>
        </w:tabs>
        <w:overflowPunct w:val="0"/>
        <w:autoSpaceDE w:val="0"/>
        <w:autoSpaceDN w:val="0"/>
        <w:adjustRightInd w:val="0"/>
        <w:spacing w:after="0" w:line="240" w:lineRule="auto"/>
        <w:ind w:right="-5"/>
        <w:jc w:val="center"/>
        <w:textAlignment w:val="baseline"/>
        <w:rPr>
          <w:rFonts w:ascii="Times New Roman" w:hAnsi="Times New Roman"/>
          <w:b/>
          <w:spacing w:val="20"/>
          <w:sz w:val="28"/>
          <w:szCs w:val="20"/>
        </w:rPr>
      </w:pPr>
      <w:r w:rsidRPr="000D0806">
        <w:rPr>
          <w:rFonts w:ascii="Times New Roman" w:hAnsi="Times New Roman"/>
          <w:b/>
          <w:spacing w:val="20"/>
          <w:sz w:val="28"/>
          <w:szCs w:val="20"/>
        </w:rPr>
        <w:t>Д У М А</w:t>
      </w:r>
    </w:p>
    <w:p w:rsidR="000D0806" w:rsidRPr="000D0806" w:rsidRDefault="000D0806" w:rsidP="000D0806">
      <w:pPr>
        <w:widowControl w:val="0"/>
        <w:tabs>
          <w:tab w:val="left" w:pos="9355"/>
        </w:tabs>
        <w:autoSpaceDE w:val="0"/>
        <w:autoSpaceDN w:val="0"/>
        <w:adjustRightInd w:val="0"/>
        <w:spacing w:after="0" w:line="240" w:lineRule="auto"/>
        <w:ind w:right="-5"/>
        <w:jc w:val="center"/>
        <w:rPr>
          <w:rFonts w:ascii="Times New Roman" w:hAnsi="Times New Roman"/>
          <w:sz w:val="28"/>
          <w:szCs w:val="28"/>
        </w:rPr>
      </w:pPr>
      <w:r w:rsidRPr="000D0806">
        <w:rPr>
          <w:rFonts w:ascii="Times New Roman" w:hAnsi="Times New Roman"/>
          <w:b/>
          <w:spacing w:val="20"/>
          <w:sz w:val="28"/>
          <w:szCs w:val="20"/>
        </w:rPr>
        <w:t>Едогонского сельского поселения</w:t>
      </w:r>
    </w:p>
    <w:p w:rsidR="000D0806" w:rsidRPr="000D0806" w:rsidRDefault="000D0806" w:rsidP="000D0806">
      <w:pPr>
        <w:widowControl w:val="0"/>
        <w:tabs>
          <w:tab w:val="left" w:pos="9355"/>
        </w:tabs>
        <w:autoSpaceDE w:val="0"/>
        <w:autoSpaceDN w:val="0"/>
        <w:adjustRightInd w:val="0"/>
        <w:spacing w:after="0" w:line="240" w:lineRule="auto"/>
        <w:ind w:right="-5"/>
        <w:jc w:val="center"/>
        <w:rPr>
          <w:rFonts w:ascii="Times New Roman" w:hAnsi="Times New Roman"/>
          <w:sz w:val="28"/>
          <w:szCs w:val="28"/>
        </w:rPr>
      </w:pPr>
    </w:p>
    <w:p w:rsidR="000D0806" w:rsidRPr="000D0806" w:rsidRDefault="000D0806" w:rsidP="000D0806">
      <w:pPr>
        <w:widowControl w:val="0"/>
        <w:tabs>
          <w:tab w:val="left" w:pos="9355"/>
        </w:tabs>
        <w:autoSpaceDE w:val="0"/>
        <w:autoSpaceDN w:val="0"/>
        <w:adjustRightInd w:val="0"/>
        <w:spacing w:after="0" w:line="240" w:lineRule="auto"/>
        <w:ind w:right="-5"/>
        <w:jc w:val="center"/>
        <w:rPr>
          <w:rFonts w:ascii="Times New Roman" w:hAnsi="Times New Roman"/>
          <w:sz w:val="36"/>
          <w:szCs w:val="36"/>
        </w:rPr>
      </w:pPr>
      <w:r w:rsidRPr="000D0806">
        <w:rPr>
          <w:rFonts w:ascii="Times New Roman" w:hAnsi="Times New Roman"/>
          <w:b/>
          <w:spacing w:val="20"/>
          <w:sz w:val="36"/>
          <w:szCs w:val="36"/>
        </w:rPr>
        <w:t>РЕШЕНИЕ</w:t>
      </w:r>
    </w:p>
    <w:p w:rsidR="000D0806" w:rsidRPr="000D0806" w:rsidRDefault="000D0806" w:rsidP="000D0806">
      <w:pPr>
        <w:widowControl w:val="0"/>
        <w:tabs>
          <w:tab w:val="left" w:pos="9355"/>
        </w:tabs>
        <w:autoSpaceDE w:val="0"/>
        <w:autoSpaceDN w:val="0"/>
        <w:adjustRightInd w:val="0"/>
        <w:spacing w:after="0" w:line="240" w:lineRule="auto"/>
        <w:ind w:right="-5"/>
        <w:jc w:val="center"/>
        <w:rPr>
          <w:rFonts w:ascii="Times New Roman" w:hAnsi="Times New Roman"/>
          <w:sz w:val="28"/>
          <w:szCs w:val="28"/>
        </w:rPr>
      </w:pPr>
    </w:p>
    <w:p w:rsidR="000D0806" w:rsidRPr="000D0806" w:rsidRDefault="000D0806" w:rsidP="000D0806">
      <w:pPr>
        <w:widowControl w:val="0"/>
        <w:tabs>
          <w:tab w:val="left" w:pos="9355"/>
        </w:tabs>
        <w:autoSpaceDE w:val="0"/>
        <w:autoSpaceDN w:val="0"/>
        <w:adjustRightInd w:val="0"/>
        <w:spacing w:after="0" w:line="240" w:lineRule="auto"/>
        <w:ind w:right="-5"/>
        <w:jc w:val="center"/>
        <w:rPr>
          <w:rFonts w:ascii="Times New Roman" w:hAnsi="Times New Roman"/>
          <w:sz w:val="28"/>
          <w:szCs w:val="28"/>
        </w:rPr>
      </w:pPr>
      <w:r w:rsidRPr="000D0806">
        <w:rPr>
          <w:rFonts w:ascii="Times New Roman" w:hAnsi="Times New Roman"/>
          <w:b/>
          <w:spacing w:val="20"/>
          <w:sz w:val="28"/>
          <w:szCs w:val="20"/>
        </w:rPr>
        <w:t>«___» _______</w:t>
      </w:r>
      <w:proofErr w:type="gramStart"/>
      <w:r w:rsidRPr="000D0806">
        <w:rPr>
          <w:rFonts w:ascii="Times New Roman" w:hAnsi="Times New Roman"/>
          <w:b/>
          <w:spacing w:val="20"/>
          <w:sz w:val="28"/>
          <w:szCs w:val="20"/>
        </w:rPr>
        <w:t>_  2022</w:t>
      </w:r>
      <w:proofErr w:type="gramEnd"/>
      <w:r w:rsidRPr="000D0806">
        <w:rPr>
          <w:rFonts w:ascii="Times New Roman" w:hAnsi="Times New Roman"/>
          <w:b/>
          <w:spacing w:val="20"/>
          <w:sz w:val="28"/>
          <w:szCs w:val="20"/>
        </w:rPr>
        <w:t xml:space="preserve"> г</w:t>
      </w:r>
      <w:r w:rsidRPr="000D0806">
        <w:rPr>
          <w:rFonts w:ascii="Times New Roman" w:hAnsi="Times New Roman"/>
          <w:spacing w:val="20"/>
          <w:sz w:val="28"/>
          <w:szCs w:val="20"/>
        </w:rPr>
        <w:t>.                                            № ___</w:t>
      </w:r>
      <w:r w:rsidRPr="000D0806">
        <w:rPr>
          <w:rFonts w:ascii="Times New Roman" w:hAnsi="Times New Roman"/>
          <w:sz w:val="20"/>
          <w:szCs w:val="20"/>
        </w:rPr>
        <w:t xml:space="preserve"> </w:t>
      </w:r>
    </w:p>
    <w:p w:rsidR="000D0806" w:rsidRPr="000D0806" w:rsidRDefault="000D0806" w:rsidP="000D0806">
      <w:pPr>
        <w:widowControl w:val="0"/>
        <w:tabs>
          <w:tab w:val="left" w:pos="9355"/>
        </w:tabs>
        <w:autoSpaceDE w:val="0"/>
        <w:autoSpaceDN w:val="0"/>
        <w:adjustRightInd w:val="0"/>
        <w:spacing w:after="0" w:line="240" w:lineRule="auto"/>
        <w:ind w:right="-5"/>
        <w:jc w:val="center"/>
        <w:rPr>
          <w:rFonts w:ascii="Times New Roman" w:hAnsi="Times New Roman"/>
          <w:sz w:val="28"/>
          <w:szCs w:val="28"/>
        </w:rPr>
      </w:pPr>
      <w:r w:rsidRPr="000D0806">
        <w:rPr>
          <w:rFonts w:ascii="Times New Roman" w:hAnsi="Times New Roman"/>
          <w:sz w:val="28"/>
          <w:szCs w:val="28"/>
        </w:rPr>
        <w:t>с.Едогон</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0"/>
          <w:szCs w:val="20"/>
        </w:rPr>
      </w:pPr>
      <w:r w:rsidRPr="000D0806">
        <w:rPr>
          <w:rFonts w:ascii="Times New Roman" w:hAnsi="Times New Roman"/>
          <w:sz w:val="20"/>
          <w:szCs w:val="20"/>
        </w:rPr>
        <w:t xml:space="preserve"> </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0"/>
          <w:szCs w:val="20"/>
        </w:rPr>
      </w:pP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b/>
          <w:i/>
          <w:sz w:val="28"/>
          <w:szCs w:val="28"/>
        </w:rPr>
      </w:pPr>
      <w:r w:rsidRPr="000D0806">
        <w:rPr>
          <w:rFonts w:ascii="Times New Roman" w:hAnsi="Times New Roman"/>
          <w:b/>
          <w:i/>
          <w:sz w:val="28"/>
          <w:szCs w:val="28"/>
        </w:rPr>
        <w:t xml:space="preserve">Об утверждении Правил благоустройства </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b/>
          <w:i/>
          <w:sz w:val="28"/>
          <w:szCs w:val="28"/>
        </w:rPr>
      </w:pPr>
      <w:r w:rsidRPr="000D0806">
        <w:rPr>
          <w:rFonts w:ascii="Times New Roman" w:hAnsi="Times New Roman"/>
          <w:b/>
          <w:i/>
          <w:sz w:val="28"/>
          <w:szCs w:val="28"/>
        </w:rPr>
        <w:t>территории Едогонского сельского поселения</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p>
    <w:p w:rsidR="000D0806" w:rsidRPr="000D0806" w:rsidRDefault="000D0806" w:rsidP="000D0806">
      <w:pPr>
        <w:widowControl w:val="0"/>
        <w:autoSpaceDE w:val="0"/>
        <w:autoSpaceDN w:val="0"/>
        <w:adjustRightInd w:val="0"/>
        <w:spacing w:after="0" w:line="240" w:lineRule="auto"/>
        <w:jc w:val="both"/>
        <w:outlineLvl w:val="0"/>
        <w:rPr>
          <w:rFonts w:ascii="Times New Roman" w:hAnsi="Times New Roman"/>
          <w:bCs/>
          <w:sz w:val="28"/>
          <w:szCs w:val="28"/>
        </w:rPr>
      </w:pPr>
      <w:r w:rsidRPr="000D0806">
        <w:rPr>
          <w:rFonts w:ascii="Times New Roman" w:hAnsi="Times New Roman"/>
          <w:bCs/>
          <w:sz w:val="28"/>
          <w:szCs w:val="28"/>
        </w:rPr>
        <w:t>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0D0806">
        <w:rPr>
          <w:rFonts w:ascii="Times New Roman" w:hAnsi="Times New Roman"/>
          <w:bCs/>
          <w:sz w:val="28"/>
          <w:szCs w:val="28"/>
        </w:rPr>
        <w:t>пр</w:t>
      </w:r>
      <w:proofErr w:type="spellEnd"/>
      <w:r w:rsidRPr="000D0806">
        <w:rPr>
          <w:rFonts w:ascii="Times New Roman" w:hAnsi="Times New Roman"/>
          <w:bCs/>
          <w:sz w:val="28"/>
          <w:szCs w:val="28"/>
        </w:rPr>
        <w:t xml:space="preserve">, руководствуясь Уставом Едогонского муниципального образования, Дума Едогонского сельского поселения </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p>
    <w:p w:rsidR="000D0806" w:rsidRPr="000D0806" w:rsidRDefault="000D0806" w:rsidP="000D0806">
      <w:pPr>
        <w:widowControl w:val="0"/>
        <w:tabs>
          <w:tab w:val="left" w:pos="9355"/>
        </w:tabs>
        <w:autoSpaceDE w:val="0"/>
        <w:autoSpaceDN w:val="0"/>
        <w:adjustRightInd w:val="0"/>
        <w:spacing w:after="0" w:line="240" w:lineRule="auto"/>
        <w:ind w:right="-5"/>
        <w:jc w:val="center"/>
        <w:rPr>
          <w:rFonts w:ascii="Times New Roman" w:hAnsi="Times New Roman"/>
          <w:sz w:val="28"/>
          <w:szCs w:val="28"/>
        </w:rPr>
      </w:pPr>
      <w:r w:rsidRPr="000D0806">
        <w:rPr>
          <w:rFonts w:ascii="Times New Roman" w:hAnsi="Times New Roman"/>
          <w:sz w:val="28"/>
          <w:szCs w:val="28"/>
        </w:rPr>
        <w:t>РЕШИЛА:</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r w:rsidRPr="000D0806">
        <w:rPr>
          <w:rFonts w:ascii="Times New Roman" w:hAnsi="Times New Roman"/>
          <w:sz w:val="28"/>
          <w:szCs w:val="28"/>
        </w:rPr>
        <w:t>1. Утвердить прилагаемые Правила благоустройства территории Едогонского сельского поселения.</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r w:rsidRPr="000D0806">
        <w:rPr>
          <w:rFonts w:ascii="Times New Roman" w:hAnsi="Times New Roman"/>
          <w:sz w:val="28"/>
          <w:szCs w:val="28"/>
        </w:rPr>
        <w:t>2. Признать утратившим силу решение Думы Едогонского сельского поселения от 30.10.2017 года №30 «Об утверждении Правил содержания и благоустройства территории Едогонского сельского поселения».</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r w:rsidRPr="000D0806">
        <w:rPr>
          <w:rFonts w:ascii="Times New Roman" w:hAnsi="Times New Roman"/>
          <w:sz w:val="28"/>
          <w:szCs w:val="28"/>
        </w:rPr>
        <w:t>3.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r w:rsidRPr="000D0806">
        <w:rPr>
          <w:rFonts w:ascii="Times New Roman" w:hAnsi="Times New Roman"/>
          <w:sz w:val="28"/>
          <w:szCs w:val="28"/>
        </w:rPr>
        <w:t>4. Настоящее решение вступает в силу после дня его официального опубликования</w:t>
      </w: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p>
    <w:p w:rsidR="000D0806" w:rsidRPr="000D0806" w:rsidRDefault="000D0806" w:rsidP="000D0806">
      <w:pPr>
        <w:widowControl w:val="0"/>
        <w:tabs>
          <w:tab w:val="left" w:pos="9355"/>
        </w:tabs>
        <w:autoSpaceDE w:val="0"/>
        <w:autoSpaceDN w:val="0"/>
        <w:adjustRightInd w:val="0"/>
        <w:spacing w:after="0" w:line="240" w:lineRule="auto"/>
        <w:ind w:right="-5"/>
        <w:jc w:val="both"/>
        <w:rPr>
          <w:rFonts w:ascii="Times New Roman" w:hAnsi="Times New Roman"/>
          <w:sz w:val="28"/>
          <w:szCs w:val="28"/>
        </w:rPr>
      </w:pPr>
      <w:r w:rsidRPr="000D0806">
        <w:rPr>
          <w:rFonts w:ascii="Times New Roman" w:hAnsi="Times New Roman"/>
          <w:sz w:val="28"/>
          <w:szCs w:val="28"/>
        </w:rPr>
        <w:t xml:space="preserve">Глава Едогонского  </w:t>
      </w:r>
    </w:p>
    <w:p w:rsidR="000D0806" w:rsidRPr="000D0806" w:rsidRDefault="000D0806" w:rsidP="000D0806">
      <w:pPr>
        <w:widowControl w:val="0"/>
        <w:autoSpaceDE w:val="0"/>
        <w:autoSpaceDN w:val="0"/>
        <w:adjustRightInd w:val="0"/>
        <w:spacing w:after="0" w:line="240" w:lineRule="auto"/>
        <w:rPr>
          <w:rFonts w:ascii="Times New Roman" w:hAnsi="Times New Roman"/>
          <w:sz w:val="28"/>
          <w:szCs w:val="28"/>
        </w:rPr>
      </w:pPr>
      <w:r w:rsidRPr="000D0806">
        <w:rPr>
          <w:rFonts w:ascii="Times New Roman" w:hAnsi="Times New Roman"/>
          <w:sz w:val="28"/>
          <w:szCs w:val="28"/>
        </w:rPr>
        <w:t>сельского поселения                                                                        О.Н.Кобрусева</w:t>
      </w:r>
    </w:p>
    <w:p w:rsidR="000D0806" w:rsidRPr="000D0806" w:rsidRDefault="000D0806" w:rsidP="000D0806">
      <w:pPr>
        <w:widowControl w:val="0"/>
        <w:autoSpaceDE w:val="0"/>
        <w:autoSpaceDN w:val="0"/>
        <w:adjustRightInd w:val="0"/>
        <w:spacing w:after="0" w:line="240" w:lineRule="auto"/>
        <w:rPr>
          <w:rFonts w:ascii="Times New Roman" w:hAnsi="Times New Roman"/>
          <w:sz w:val="28"/>
          <w:szCs w:val="28"/>
        </w:rPr>
      </w:pPr>
    </w:p>
    <w:p w:rsidR="000D0806" w:rsidRPr="000D0806" w:rsidRDefault="000D0806" w:rsidP="000D0806">
      <w:pPr>
        <w:widowControl w:val="0"/>
        <w:autoSpaceDE w:val="0"/>
        <w:autoSpaceDN w:val="0"/>
        <w:adjustRightInd w:val="0"/>
        <w:spacing w:after="0" w:line="240" w:lineRule="auto"/>
        <w:jc w:val="right"/>
        <w:rPr>
          <w:rFonts w:ascii="Times New Roman" w:hAnsi="Times New Roman"/>
          <w:sz w:val="20"/>
          <w:szCs w:val="20"/>
        </w:rPr>
      </w:pPr>
      <w:r w:rsidRPr="000D0806">
        <w:rPr>
          <w:rFonts w:ascii="Times New Roman" w:hAnsi="Times New Roman"/>
          <w:sz w:val="20"/>
          <w:szCs w:val="20"/>
        </w:rPr>
        <w:t>Утверждены решением</w:t>
      </w:r>
    </w:p>
    <w:p w:rsidR="000D0806" w:rsidRPr="000D0806" w:rsidRDefault="000D0806" w:rsidP="000D0806">
      <w:pPr>
        <w:widowControl w:val="0"/>
        <w:autoSpaceDE w:val="0"/>
        <w:autoSpaceDN w:val="0"/>
        <w:adjustRightInd w:val="0"/>
        <w:spacing w:after="0" w:line="240" w:lineRule="auto"/>
        <w:jc w:val="right"/>
        <w:rPr>
          <w:rFonts w:ascii="Times New Roman" w:hAnsi="Times New Roman"/>
          <w:sz w:val="20"/>
          <w:szCs w:val="20"/>
        </w:rPr>
      </w:pPr>
      <w:r w:rsidRPr="000D0806">
        <w:rPr>
          <w:rFonts w:ascii="Times New Roman" w:hAnsi="Times New Roman"/>
          <w:sz w:val="20"/>
          <w:szCs w:val="20"/>
        </w:rPr>
        <w:t xml:space="preserve"> Думы Едогонского сельского поселения </w:t>
      </w:r>
    </w:p>
    <w:p w:rsidR="000D0806" w:rsidRPr="000D0806" w:rsidRDefault="000D0806" w:rsidP="000D0806">
      <w:pPr>
        <w:widowControl w:val="0"/>
        <w:autoSpaceDE w:val="0"/>
        <w:autoSpaceDN w:val="0"/>
        <w:adjustRightInd w:val="0"/>
        <w:spacing w:after="0" w:line="240" w:lineRule="auto"/>
        <w:jc w:val="right"/>
        <w:rPr>
          <w:rFonts w:ascii="Times New Roman" w:hAnsi="Times New Roman"/>
          <w:sz w:val="20"/>
          <w:szCs w:val="20"/>
        </w:rPr>
      </w:pPr>
      <w:r w:rsidRPr="000D0806">
        <w:rPr>
          <w:rFonts w:ascii="Times New Roman" w:hAnsi="Times New Roman"/>
          <w:sz w:val="20"/>
          <w:szCs w:val="20"/>
        </w:rPr>
        <w:t>от «___» _______ 2022 года № ____</w:t>
      </w:r>
    </w:p>
    <w:p w:rsidR="000D0806" w:rsidRPr="000D0806" w:rsidRDefault="000D0806" w:rsidP="000D0806">
      <w:pPr>
        <w:widowControl w:val="0"/>
        <w:autoSpaceDE w:val="0"/>
        <w:autoSpaceDN w:val="0"/>
        <w:adjustRightInd w:val="0"/>
        <w:spacing w:after="0" w:line="240" w:lineRule="auto"/>
        <w:rPr>
          <w:rFonts w:ascii="Times New Roman" w:hAnsi="Times New Roman"/>
          <w:sz w:val="20"/>
          <w:szCs w:val="20"/>
        </w:rPr>
      </w:pPr>
    </w:p>
    <w:p w:rsidR="000D0806" w:rsidRPr="000D0806" w:rsidRDefault="000D0806" w:rsidP="000D0806">
      <w:pPr>
        <w:widowControl w:val="0"/>
        <w:autoSpaceDE w:val="0"/>
        <w:autoSpaceDN w:val="0"/>
        <w:adjustRightInd w:val="0"/>
        <w:spacing w:after="0" w:line="240" w:lineRule="auto"/>
        <w:rPr>
          <w:rFonts w:ascii="Times New Roman" w:hAnsi="Times New Roman"/>
          <w:sz w:val="20"/>
          <w:szCs w:val="20"/>
        </w:rPr>
      </w:pPr>
    </w:p>
    <w:p w:rsidR="000D0806" w:rsidRPr="000D0806" w:rsidRDefault="000D0806" w:rsidP="000D0806">
      <w:pPr>
        <w:widowControl w:val="0"/>
        <w:autoSpaceDE w:val="0"/>
        <w:autoSpaceDN w:val="0"/>
        <w:adjustRightInd w:val="0"/>
        <w:spacing w:after="0" w:line="240" w:lineRule="auto"/>
        <w:jc w:val="center"/>
        <w:rPr>
          <w:rFonts w:ascii="Times New Roman" w:hAnsi="Times New Roman"/>
          <w:b/>
          <w:sz w:val="20"/>
          <w:szCs w:val="20"/>
        </w:rPr>
      </w:pPr>
      <w:r w:rsidRPr="000D0806">
        <w:rPr>
          <w:rFonts w:ascii="Times New Roman" w:hAnsi="Times New Roman"/>
          <w:b/>
          <w:sz w:val="20"/>
          <w:szCs w:val="20"/>
        </w:rPr>
        <w:t xml:space="preserve">ПРАВИЛА БЛАГОУСТРОЙСТВА </w:t>
      </w:r>
    </w:p>
    <w:p w:rsidR="000D0806" w:rsidRPr="000D0806" w:rsidRDefault="000D0806" w:rsidP="000D0806">
      <w:pPr>
        <w:widowControl w:val="0"/>
        <w:autoSpaceDE w:val="0"/>
        <w:autoSpaceDN w:val="0"/>
        <w:adjustRightInd w:val="0"/>
        <w:spacing w:after="0" w:line="240" w:lineRule="auto"/>
        <w:jc w:val="center"/>
        <w:rPr>
          <w:rFonts w:ascii="Times New Roman" w:hAnsi="Times New Roman"/>
          <w:b/>
          <w:sz w:val="20"/>
          <w:szCs w:val="20"/>
        </w:rPr>
      </w:pPr>
      <w:r w:rsidRPr="000D0806">
        <w:rPr>
          <w:rFonts w:ascii="Times New Roman" w:hAnsi="Times New Roman"/>
          <w:b/>
          <w:sz w:val="20"/>
          <w:szCs w:val="20"/>
        </w:rPr>
        <w:t>ТЕРРИТОРИИ ЕДОГОНСКОГО СЕЛЬСКОГО ПОСЕЛЕНИЯ</w:t>
      </w:r>
    </w:p>
    <w:p w:rsidR="000D0806" w:rsidRPr="000D0806" w:rsidRDefault="000D0806" w:rsidP="000D0806">
      <w:pPr>
        <w:widowControl w:val="0"/>
        <w:autoSpaceDE w:val="0"/>
        <w:autoSpaceDN w:val="0"/>
        <w:adjustRightInd w:val="0"/>
        <w:spacing w:after="0" w:line="240" w:lineRule="auto"/>
        <w:rPr>
          <w:rFonts w:ascii="Times New Roman" w:hAnsi="Times New Roman"/>
          <w:sz w:val="20"/>
          <w:szCs w:val="20"/>
        </w:rPr>
      </w:pPr>
    </w:p>
    <w:p w:rsidR="000D0806" w:rsidRPr="000D0806" w:rsidRDefault="000D0806" w:rsidP="000D0806">
      <w:pPr>
        <w:widowControl w:val="0"/>
        <w:autoSpaceDE w:val="0"/>
        <w:autoSpaceDN w:val="0"/>
        <w:adjustRightInd w:val="0"/>
        <w:spacing w:after="0" w:line="240" w:lineRule="auto"/>
        <w:rPr>
          <w:rFonts w:ascii="Times New Roman" w:hAnsi="Times New Roman"/>
          <w:sz w:val="20"/>
          <w:szCs w:val="20"/>
        </w:rPr>
      </w:pPr>
    </w:p>
    <w:p w:rsidR="000D0806" w:rsidRPr="000D0806" w:rsidRDefault="000D0806" w:rsidP="000D0806">
      <w:pPr>
        <w:widowControl w:val="0"/>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1. Предмет регулирования настоящих Правил</w:t>
      </w:r>
    </w:p>
    <w:p w:rsidR="000D0806" w:rsidRPr="000D0806" w:rsidRDefault="000D0806" w:rsidP="000D0806">
      <w:pPr>
        <w:widowControl w:val="0"/>
        <w:autoSpaceDE w:val="0"/>
        <w:autoSpaceDN w:val="0"/>
        <w:adjustRightInd w:val="0"/>
        <w:spacing w:after="0" w:line="240" w:lineRule="auto"/>
        <w:rPr>
          <w:rFonts w:ascii="Times New Roman" w:hAnsi="Times New Roman"/>
          <w:sz w:val="20"/>
          <w:szCs w:val="20"/>
        </w:rPr>
      </w:pP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 Правила благоустройства территории Едогонского сельского поселения (далее – Правила, поселение </w:t>
      </w:r>
      <w:r w:rsidRPr="000D0806">
        <w:rPr>
          <w:rFonts w:ascii="Times New Roman" w:hAnsi="Times New Roman"/>
          <w:sz w:val="20"/>
          <w:szCs w:val="20"/>
        </w:rPr>
        <w:lastRenderedPageBreak/>
        <w:t>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0D0806">
        <w:rPr>
          <w:rFonts w:ascii="Times New Roman" w:hAnsi="Times New Roman"/>
          <w:sz w:val="20"/>
          <w:szCs w:val="20"/>
        </w:rPr>
        <w:t>пр</w:t>
      </w:r>
      <w:proofErr w:type="spellEnd"/>
      <w:r w:rsidRPr="000D0806">
        <w:rPr>
          <w:rFonts w:ascii="Times New Roman" w:hAnsi="Times New Roman"/>
          <w:sz w:val="20"/>
          <w:szCs w:val="20"/>
        </w:rPr>
        <w:t>, Уставом  поселения, иными нормативными правовыми актами, сводами правил, национальными стандартами, отраслевыми нормами.</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 В настоящих Правилах используются следующие основные понятия: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proofErr w:type="gramStart"/>
      <w:r w:rsidRPr="000D0806">
        <w:rPr>
          <w:rFonts w:ascii="Times New Roman" w:hAnsi="Times New Roman"/>
          <w:sz w:val="20"/>
          <w:szCs w:val="20"/>
        </w:rPr>
        <w:t>Законом  Иркутской</w:t>
      </w:r>
      <w:proofErr w:type="gramEnd"/>
      <w:r w:rsidRPr="000D0806">
        <w:rPr>
          <w:rFonts w:ascii="Times New Roman" w:hAnsi="Times New Roman"/>
          <w:sz w:val="20"/>
          <w:szCs w:val="20"/>
        </w:rPr>
        <w:t xml:space="preserve">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уполномоченный орган – Администрация поселения;</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 Настоящие Правила не распространяются на отношения, связанные: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с использованием, охраной, защитой, воспроизводством лесов населенных пунктов и лесов особо охраняемых природных территорий;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4) с размещением и эксплуатацией объектов наружной рекламы и информации.</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2. Формы и механизмы участия жителей поселения в принятии и реализации решений по благоустройству территории поселения</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совместное определение целей и задач по развитию территории, инвентаризация проблем и потенциалов среды;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определение основных видов активностей, функциональных зон и их взаимного расположения на выбранной территории;</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консультации в выборе типов покрытий с учетом функционального зонирования территории;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консультации по предполагаемым типам озеленения;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консультации по предполагаемым типам освещения и осветительного оборудования;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участие в разработке проекта, обсуждение решений с архитекторами, проектировщиками и другими профильными специалистами;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lastRenderedPageBreak/>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2.3. Информирование осуществляется: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на официальном сайте </w:t>
      </w:r>
      <w:proofErr w:type="gramStart"/>
      <w:r w:rsidRPr="000D0806">
        <w:rPr>
          <w:rFonts w:ascii="Times New Roman" w:hAnsi="Times New Roman"/>
          <w:sz w:val="20"/>
          <w:szCs w:val="20"/>
        </w:rPr>
        <w:t>администрации  сельского</w:t>
      </w:r>
      <w:proofErr w:type="gramEnd"/>
      <w:r w:rsidRPr="000D0806">
        <w:rPr>
          <w:rFonts w:ascii="Times New Roman" w:hAnsi="Times New Roman"/>
          <w:sz w:val="20"/>
          <w:szCs w:val="20"/>
        </w:rPr>
        <w:t xml:space="preserve"> поселения в информационно-телекоммуникационной сети «Интернет»;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 средствах массовой информации;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в социальных сетях, на официальных страницах в информационно-телекоммуникационной сети «Интернет»;</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 на собраниях граждан.</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2.6. Механизмы общественного участия: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обсуждение проектов по благоустройству в интерактивном формате с применением современных групповых методов работы;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осуществление общественного контроля за реализацией проектов.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По итогам встреч, совещаний и иных мероприятий формируется отчет об их проведении.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2.7. Реализация проектов по благоустройству осуществляется с учетом интересов лиц, осуществляющих предпринимательскую деятельность. Участие лиц, осуществляющих предпринимательскую деятельность, в реализации проектов по благоустройству может заключаться: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 оказании услуг посетителям общественных пространств;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 строительстве, реконструкции, реставрации объектов недвижимости;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в производстве и размещении элементов благоустройства;</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 организации мероприятий, обеспечивающих приток посетителей на создаваемые общественные пространства;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 организации уборки благоустроенных территорий, предоставлении средств для подготовки проектов;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 иных формах.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2.8. При реализации проектов благоустройства территории поселения может обеспечиваться:</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w:t>
      </w:r>
      <w:r w:rsidRPr="000D0806">
        <w:rPr>
          <w:rFonts w:ascii="Times New Roman" w:hAnsi="Times New Roman"/>
          <w:sz w:val="20"/>
          <w:szCs w:val="20"/>
        </w:rPr>
        <w:lastRenderedPageBreak/>
        <w:t xml:space="preserve">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з) безопасность и порядок, в том числе путем организации системы освещения и видеонаблюдения.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2.9. При проектировании объектов благоустройства обеспечивается доступность общественной среды для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 xml:space="preserve">Глава 3. Порядок определения границ прилегающих территорий для целей благоустройства в поселении. Общие требования по закреплению и содержанию </w:t>
      </w:r>
      <w:proofErr w:type="gramStart"/>
      <w:r w:rsidRPr="000D0806">
        <w:rPr>
          <w:rFonts w:ascii="Times New Roman" w:hAnsi="Times New Roman"/>
          <w:sz w:val="20"/>
          <w:szCs w:val="20"/>
        </w:rPr>
        <w:t>прилегающих  территорий</w:t>
      </w:r>
      <w:proofErr w:type="gramEnd"/>
    </w:p>
    <w:p w:rsidR="000D0806" w:rsidRPr="000D0806" w:rsidRDefault="000D0806" w:rsidP="000D0806">
      <w:pPr>
        <w:widowControl w:val="0"/>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3.1. Границы прилегающей территории определяются в соответствии с Законом Иркутской области от 12.12.2018 №110-оз «О </w:t>
      </w:r>
      <w:proofErr w:type="gramStart"/>
      <w:r w:rsidRPr="000D0806">
        <w:rPr>
          <w:rFonts w:ascii="Times New Roman" w:hAnsi="Times New Roman"/>
          <w:sz w:val="20"/>
          <w:szCs w:val="20"/>
        </w:rPr>
        <w:t>порядке  определения</w:t>
      </w:r>
      <w:proofErr w:type="gramEnd"/>
      <w:r w:rsidRPr="000D0806">
        <w:rPr>
          <w:rFonts w:ascii="Times New Roman" w:hAnsi="Times New Roman"/>
          <w:sz w:val="20"/>
          <w:szCs w:val="20"/>
        </w:rPr>
        <w:t xml:space="preserve"> органами местного самоуправления муниципальных образований Иркутской области границ прилегающих территорий».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Границы прилегающей территории определяются с учетом следующих ограничений и условий: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0D0806">
        <w:rPr>
          <w:rFonts w:ascii="Times New Roman" w:hAnsi="Times New Roman"/>
          <w:sz w:val="20"/>
          <w:szCs w:val="20"/>
        </w:rPr>
        <w:t>вкрапливания</w:t>
      </w:r>
      <w:proofErr w:type="spellEnd"/>
      <w:r w:rsidRPr="000D0806">
        <w:rPr>
          <w:rFonts w:ascii="Times New Roman" w:hAnsi="Times New Roman"/>
          <w:sz w:val="20"/>
          <w:szCs w:val="20"/>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3.4. В границах прилегающих территорий могут располагаться только следующие территории общего пользования или их части: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пешеходные коммуникации, в том числе тротуары, аллеи, дорожки, тропинки;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lastRenderedPageBreak/>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Границы территории, прилегающей к земельному участку, который не образован в соответствии с действующим законодательством, определяются </w:t>
      </w:r>
      <w:proofErr w:type="gramStart"/>
      <w:r w:rsidRPr="000D0806">
        <w:rPr>
          <w:rFonts w:ascii="Times New Roman" w:hAnsi="Times New Roman"/>
          <w:sz w:val="20"/>
          <w:szCs w:val="20"/>
        </w:rPr>
        <w:t>от фактических границ</w:t>
      </w:r>
      <w:proofErr w:type="gramEnd"/>
      <w:r w:rsidRPr="000D0806">
        <w:rPr>
          <w:rFonts w:ascii="Times New Roman" w:hAnsi="Times New Roman"/>
          <w:sz w:val="20"/>
          <w:szCs w:val="20"/>
        </w:rPr>
        <w:t xml:space="preserve"> расположенных на таком земельном участке зданий, строений, сооружений.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для отдельно стоящих нестационарных объектов, расположенных: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на территории общего пользования - 3 метра по периметру от фактических границ этих объектов;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на территориях производственных зон - 4 метра по периметру от фактических границ этих объектов;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на прочих территориях - 5 метров по периметру от фактических границ этих объектов;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 для нежилых зданий, не имеющих ограждающих устройств, - 10 метров по периметру от фактических границ нежилых зданий;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 для нежилых зданий (комплекса зданий), имеющих ограждение, - 10 метров от ограждения по периметру;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9) для промышленных предприятий - 10 метров от ограждения по периметру;</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 для строительных площадок - 10 метров от ограждения по периметру;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 для гаражно-строительных кооперативов, садоводческих и огороднических некоммерческих товариществ - 10 метров по периметру от границ земельного участка;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12) для автозаправочных станций, </w:t>
      </w:r>
      <w:proofErr w:type="spellStart"/>
      <w:r w:rsidRPr="000D0806">
        <w:rPr>
          <w:rFonts w:ascii="Times New Roman" w:hAnsi="Times New Roman"/>
          <w:sz w:val="20"/>
          <w:szCs w:val="20"/>
        </w:rPr>
        <w:t>автогазозаправочных</w:t>
      </w:r>
      <w:proofErr w:type="spellEnd"/>
      <w:r w:rsidRPr="000D0806">
        <w:rPr>
          <w:rFonts w:ascii="Times New Roman" w:hAnsi="Times New Roman"/>
          <w:sz w:val="20"/>
          <w:szCs w:val="20"/>
        </w:rPr>
        <w:t xml:space="preserve"> станций - 10 метров по периметру от границ земельного участка, и подъезды к объектам;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 для территорий, прилегающих к рекламным конструкциям, - 2 метра по периметру от границ основания рекламной конструкции;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14) для общеобразовательных организаций - 5 метров от ограждения по периметру;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 для дошкольных образовательных организаций - 5 метров от ограждения по периметру.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3.8. Карты – схемы подлежат систематизации и поддержанию в актуальном состоянии.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Работу по систематизации карт-схем осуществляет уполномоченный орган на постоянной основе.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Карты – схемы систематизируются по территориальной принадлежности к одному населенному пункту, входящему в состав поселения.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4. Общие требования к организации уборки территории поселения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w:t>
      </w:r>
      <w:proofErr w:type="spellStart"/>
      <w:r w:rsidRPr="000D0806">
        <w:rPr>
          <w:rFonts w:ascii="Times New Roman" w:hAnsi="Times New Roman"/>
          <w:sz w:val="20"/>
          <w:szCs w:val="20"/>
        </w:rPr>
        <w:t>смёта</w:t>
      </w:r>
      <w:proofErr w:type="spellEnd"/>
      <w:r w:rsidRPr="000D0806">
        <w:rPr>
          <w:rFonts w:ascii="Times New Roman" w:hAnsi="Times New Roman"/>
          <w:sz w:val="20"/>
          <w:szCs w:val="20"/>
        </w:rPr>
        <w:t xml:space="preserve"> и бытового мусора в водосточные коллекторы.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4.7. Уборка территории поселения производится в утренние часы. Работы по уборке дорог и тротуаров должны быть выполнены до 8 часов утра.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 экстремальных погодных явлениях (ливень, снегопад, гололёд и так далее) режим уборочных работ устанавливается круглосуточный. При уборке территории поселения в ночное время необходимо принимать меры, предупреждающие шум.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4.9.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Уборка объектов благоустройства осуществляется механизированным способом в случае: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наличия бордюрных пандусов или местных понижений бортового камня в местах съезда и выезда уборочных машин на тротуар;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ширины убираемых объектов благоустройства - 1,5 и более метров;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протяженности убираемых объектов более 3 погонных метров;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D0806">
        <w:rPr>
          <w:rFonts w:ascii="Times New Roman" w:hAnsi="Times New Roman"/>
          <w:sz w:val="20"/>
          <w:szCs w:val="20"/>
        </w:rPr>
        <w:t>трудозатратной</w:t>
      </w:r>
      <w:proofErr w:type="spellEnd"/>
      <w:r w:rsidRPr="000D0806">
        <w:rPr>
          <w:rFonts w:ascii="Times New Roman" w:hAnsi="Times New Roman"/>
          <w:sz w:val="20"/>
          <w:szCs w:val="20"/>
        </w:rPr>
        <w:t xml:space="preserve">), уборку такой территории допускается осуществлять ручным способом.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Упавшие деревья должны быть удалены немедленно с проезжей части дорог, тротуаров, от </w:t>
      </w:r>
      <w:proofErr w:type="spellStart"/>
      <w:r w:rsidRPr="000D0806">
        <w:rPr>
          <w:rFonts w:ascii="Times New Roman" w:hAnsi="Times New Roman"/>
          <w:sz w:val="20"/>
          <w:szCs w:val="20"/>
        </w:rPr>
        <w:t>токонесущих</w:t>
      </w:r>
      <w:proofErr w:type="spellEnd"/>
      <w:r w:rsidRPr="000D0806">
        <w:rPr>
          <w:rFonts w:ascii="Times New Roman" w:hAnsi="Times New Roman"/>
          <w:sz w:val="20"/>
          <w:szCs w:val="20"/>
        </w:rPr>
        <w:t xml:space="preserve"> проводов, фасадов жилых и производственных зданий, а с других территорий — в течение 12 часов с момента </w:t>
      </w:r>
      <w:r w:rsidRPr="000D0806">
        <w:rPr>
          <w:rFonts w:ascii="Times New Roman" w:hAnsi="Times New Roman"/>
          <w:sz w:val="20"/>
          <w:szCs w:val="20"/>
        </w:rPr>
        <w:lastRenderedPageBreak/>
        <w:t xml:space="preserve">обнаружения.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обрабатывать прилегающие территории </w:t>
      </w:r>
      <w:proofErr w:type="spellStart"/>
      <w:r w:rsidRPr="000D0806">
        <w:rPr>
          <w:rFonts w:ascii="Times New Roman" w:hAnsi="Times New Roman"/>
          <w:sz w:val="20"/>
          <w:szCs w:val="20"/>
        </w:rPr>
        <w:t>противогололедными</w:t>
      </w:r>
      <w:proofErr w:type="spellEnd"/>
      <w:r w:rsidRPr="000D0806">
        <w:rPr>
          <w:rFonts w:ascii="Times New Roman" w:hAnsi="Times New Roman"/>
          <w:sz w:val="20"/>
          <w:szCs w:val="20"/>
        </w:rPr>
        <w:t xml:space="preserve"> реагентами;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осуществлять покос травы и обрезку поросли. Высота травы не должна превышать 15 сантиметров от поверхности земли;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5) устанавливать, ремонтировать, окрашивать урны, а также очищать урны по мере их заполнения, но не реже 1 раза в сутки.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4.14. Запрещается: -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сорить на улицах, площадях и в других общественных местах, выставлять тару с мусором и пищевыми отходами на улицы;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сбрасывать в водоемы бытовые, производственные отходы и загрязнять воду и прилегающую к водоему территорию;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сметать мусор на проезжую часть улиц, в ливне-приемники ливневой канализации;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складировать около торговых точек тару, запасы товаров;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ограждать строительные площадки с уменьшением пешеходных дорожек (тротуаров);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повреждать или вырубать зеленые насаждения на землях или земельных участках, находящихся в муниципальной собственности;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захламлять придомовые, дворовые территории общего пользования металлическим ломом, строительным, бытовым мусором и другими материалами;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 размещать транспортные средства на газоне или иной </w:t>
      </w:r>
      <w:proofErr w:type="gramStart"/>
      <w:r w:rsidRPr="000D0806">
        <w:rPr>
          <w:rFonts w:ascii="Times New Roman" w:hAnsi="Times New Roman"/>
          <w:sz w:val="20"/>
          <w:szCs w:val="20"/>
        </w:rPr>
        <w:t>озеленённой</w:t>
      </w:r>
      <w:proofErr w:type="gramEnd"/>
      <w:r w:rsidRPr="000D0806">
        <w:rPr>
          <w:rFonts w:ascii="Times New Roman" w:hAnsi="Times New Roman"/>
          <w:sz w:val="20"/>
          <w:szCs w:val="20"/>
        </w:rPr>
        <w:t xml:space="preserve"> или рекреационной территории;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0D0806">
        <w:rPr>
          <w:rFonts w:ascii="Times New Roman" w:hAnsi="Times New Roman"/>
          <w:sz w:val="20"/>
          <w:szCs w:val="20"/>
        </w:rPr>
        <w:t>внутридворовых</w:t>
      </w:r>
      <w:proofErr w:type="spellEnd"/>
      <w:r w:rsidRPr="000D0806">
        <w:rPr>
          <w:rFonts w:ascii="Times New Roman" w:hAnsi="Times New Roman"/>
          <w:sz w:val="20"/>
          <w:szCs w:val="20"/>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выгул домашних животных вне мест, установленных уполномоченным органом для выгула животных;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складировать строительные материалы, мусор на территории общего пользования;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уничтожать или повреждать специальные знаки, надписи, содержащие информацию, необходимую для эксплуатации инженерных сооружений;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lastRenderedPageBreak/>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складирование строительных материалов, техники способом, исключающим возможность их падения, опрокидывания, </w:t>
      </w:r>
      <w:proofErr w:type="spellStart"/>
      <w:r w:rsidRPr="000D0806">
        <w:rPr>
          <w:rFonts w:ascii="Times New Roman" w:hAnsi="Times New Roman"/>
          <w:sz w:val="20"/>
          <w:szCs w:val="20"/>
        </w:rPr>
        <w:t>разваливания</w:t>
      </w:r>
      <w:proofErr w:type="spellEnd"/>
      <w:r w:rsidRPr="000D0806">
        <w:rPr>
          <w:rFonts w:ascii="Times New Roman" w:hAnsi="Times New Roman"/>
          <w:sz w:val="20"/>
          <w:szCs w:val="20"/>
        </w:rPr>
        <w:t xml:space="preserve">;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 - складирование строительных материалов, техники не должно не нарушать требования противопожарной безопасности;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4.18. Расстояние от выгребов и дворовых уборных с </w:t>
      </w:r>
      <w:proofErr w:type="spellStart"/>
      <w:r w:rsidRPr="000D0806">
        <w:rPr>
          <w:rFonts w:ascii="Times New Roman" w:hAnsi="Times New Roman"/>
          <w:sz w:val="20"/>
          <w:szCs w:val="20"/>
        </w:rPr>
        <w:t>помойницами</w:t>
      </w:r>
      <w:proofErr w:type="spellEnd"/>
      <w:r w:rsidRPr="000D0806">
        <w:rPr>
          <w:rFonts w:ascii="Times New Roman" w:hAnsi="Times New Roman"/>
          <w:sz w:val="20"/>
          <w:szCs w:val="20"/>
        </w:rPr>
        <w:t xml:space="preserve"> до жилых домов, зданий и игровых, прогулочных и спортивных площадок организаций воспитания и обучения, отдыха и </w:t>
      </w:r>
      <w:proofErr w:type="gramStart"/>
      <w:r w:rsidRPr="000D0806">
        <w:rPr>
          <w:rFonts w:ascii="Times New Roman" w:hAnsi="Times New Roman"/>
          <w:sz w:val="20"/>
          <w:szCs w:val="20"/>
        </w:rPr>
        <w:t>оздоровления детей и молодежи</w:t>
      </w:r>
      <w:proofErr w:type="gramEnd"/>
      <w:r w:rsidRPr="000D0806">
        <w:rPr>
          <w:rFonts w:ascii="Times New Roman" w:hAnsi="Times New Roman"/>
          <w:sz w:val="20"/>
          <w:szCs w:val="20"/>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0D0806">
        <w:rPr>
          <w:rFonts w:ascii="Times New Roman" w:hAnsi="Times New Roman"/>
          <w:sz w:val="20"/>
          <w:szCs w:val="20"/>
        </w:rPr>
        <w:t>помойницы</w:t>
      </w:r>
      <w:proofErr w:type="spellEnd"/>
      <w:r w:rsidRPr="000D0806">
        <w:rPr>
          <w:rFonts w:ascii="Times New Roman" w:hAnsi="Times New Roman"/>
          <w:sz w:val="20"/>
          <w:szCs w:val="20"/>
        </w:rPr>
        <w:t xml:space="preserve">, должны обеспечивать их дезинфекцию и ремонт.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4.20. Выгреб и </w:t>
      </w:r>
      <w:proofErr w:type="spellStart"/>
      <w:r w:rsidRPr="000D0806">
        <w:rPr>
          <w:rFonts w:ascii="Times New Roman" w:hAnsi="Times New Roman"/>
          <w:sz w:val="20"/>
          <w:szCs w:val="20"/>
        </w:rPr>
        <w:t>помойницы</w:t>
      </w:r>
      <w:proofErr w:type="spellEnd"/>
      <w:r w:rsidRPr="000D0806">
        <w:rPr>
          <w:rFonts w:ascii="Times New Roman" w:hAnsi="Times New Roman"/>
          <w:sz w:val="20"/>
          <w:szCs w:val="20"/>
        </w:rPr>
        <w:t xml:space="preserve"> должны иметь подземную водонепроницаемую емкостную часть для накопления ЖБО. Объем выгребов и </w:t>
      </w:r>
      <w:proofErr w:type="spellStart"/>
      <w:r w:rsidRPr="000D0806">
        <w:rPr>
          <w:rFonts w:ascii="Times New Roman" w:hAnsi="Times New Roman"/>
          <w:sz w:val="20"/>
          <w:szCs w:val="20"/>
        </w:rPr>
        <w:t>помойниц</w:t>
      </w:r>
      <w:proofErr w:type="spellEnd"/>
      <w:r w:rsidRPr="000D0806">
        <w:rPr>
          <w:rFonts w:ascii="Times New Roman" w:hAnsi="Times New Roman"/>
          <w:sz w:val="20"/>
          <w:szCs w:val="20"/>
        </w:rPr>
        <w:t xml:space="preserve"> определяется их владельцами с учетом количества образующихся ЖБО.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4.21.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w:t>
      </w:r>
      <w:proofErr w:type="gramStart"/>
      <w:r w:rsidRPr="000D0806">
        <w:rPr>
          <w:rFonts w:ascii="Times New Roman" w:hAnsi="Times New Roman"/>
          <w:sz w:val="20"/>
          <w:szCs w:val="20"/>
        </w:rPr>
        <w:t>иные  сооружения</w:t>
      </w:r>
      <w:proofErr w:type="gramEnd"/>
      <w:r w:rsidRPr="000D0806">
        <w:rPr>
          <w:rFonts w:ascii="Times New Roman" w:hAnsi="Times New Roman"/>
          <w:sz w:val="20"/>
          <w:szCs w:val="20"/>
        </w:rPr>
        <w:t xml:space="preserve">, предназначенные для приема и (или) очистки ЖБО.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4.23.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Не допускается вывоз ЖБО в места, не предназначенные для приема и (или) очистки ЖБО.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w:t>
      </w:r>
      <w:proofErr w:type="spellStart"/>
      <w:r w:rsidRPr="000D0806">
        <w:rPr>
          <w:rFonts w:ascii="Times New Roman" w:hAnsi="Times New Roman"/>
          <w:sz w:val="20"/>
          <w:szCs w:val="20"/>
        </w:rPr>
        <w:t>санитарноэпидемиологическим</w:t>
      </w:r>
      <w:proofErr w:type="spellEnd"/>
      <w:r w:rsidRPr="000D0806">
        <w:rPr>
          <w:rFonts w:ascii="Times New Roman" w:hAnsi="Times New Roman"/>
          <w:sz w:val="20"/>
          <w:szCs w:val="20"/>
        </w:rPr>
        <w:t xml:space="preserve"> законодательством Российской Федерации.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При выгуле домашнего животного необходимо соблюдать следующие требования: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обеспечивать уборку продуктов жизнедеятельности животного в местах и на территориях общего пользования;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не допускать выгул животного вне мест, установленных уполномоченным органом для выгула животных.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w:t>
      </w:r>
      <w:r w:rsidRPr="000D0806">
        <w:rPr>
          <w:rFonts w:ascii="Times New Roman" w:hAnsi="Times New Roman"/>
          <w:sz w:val="20"/>
          <w:szCs w:val="20"/>
        </w:rPr>
        <w:lastRenderedPageBreak/>
        <w:t xml:space="preserve">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внутриквартальной закрытой сетью водостоков;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по лоткам внутриквартальных проездов до дождеприемников, установленных в пределах квартала на въездах с улицы;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в) по лоткам внутриквартальных проездов в лотки улиц местного значения (при площади дворовой территории менее 1 га).</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roofErr w:type="spellStart"/>
      <w:r w:rsidRPr="000D0806">
        <w:rPr>
          <w:rFonts w:ascii="Times New Roman" w:hAnsi="Times New Roman"/>
          <w:sz w:val="20"/>
          <w:szCs w:val="20"/>
        </w:rPr>
        <w:t>Дождеприемные</w:t>
      </w:r>
      <w:proofErr w:type="spellEnd"/>
      <w:r w:rsidRPr="000D0806">
        <w:rPr>
          <w:rFonts w:ascii="Times New Roman" w:hAnsi="Times New Roman"/>
          <w:sz w:val="20"/>
          <w:szCs w:val="20"/>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w:t>
      </w:r>
      <w:proofErr w:type="spellStart"/>
      <w:r w:rsidRPr="000D0806">
        <w:rPr>
          <w:rFonts w:ascii="Times New Roman" w:hAnsi="Times New Roman"/>
          <w:sz w:val="20"/>
          <w:szCs w:val="20"/>
        </w:rPr>
        <w:t>карстовосуффозионных</w:t>
      </w:r>
      <w:proofErr w:type="spellEnd"/>
      <w:r w:rsidRPr="000D0806">
        <w:rPr>
          <w:rFonts w:ascii="Times New Roman" w:hAnsi="Times New Roman"/>
          <w:sz w:val="20"/>
          <w:szCs w:val="20"/>
        </w:rPr>
        <w:t xml:space="preserve"> процессов могут проводиться мероприятия по уменьшению инфильтрации воды в грунт.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Глава 5. Особенности организации уборки территории поселения в зимний период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5.1. Зимняя уборка проезжей части осуществляется в соответствии с настоящими Правилами и разрабатываемыми на их основе </w:t>
      </w:r>
      <w:proofErr w:type="spellStart"/>
      <w:r w:rsidRPr="000D0806">
        <w:rPr>
          <w:rFonts w:ascii="Times New Roman" w:hAnsi="Times New Roman"/>
          <w:sz w:val="20"/>
          <w:szCs w:val="20"/>
        </w:rPr>
        <w:t>нормативнотехническими</w:t>
      </w:r>
      <w:proofErr w:type="spellEnd"/>
      <w:r w:rsidRPr="000D0806">
        <w:rPr>
          <w:rFonts w:ascii="Times New Roman" w:hAnsi="Times New Roman"/>
          <w:sz w:val="20"/>
          <w:szCs w:val="20"/>
        </w:rPr>
        <w:t xml:space="preserve"> документами уполномоченного органа, определяющими технологию работ и технические средства.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w:t>
      </w:r>
      <w:proofErr w:type="spellStart"/>
      <w:r w:rsidRPr="000D0806">
        <w:rPr>
          <w:rFonts w:ascii="Times New Roman" w:hAnsi="Times New Roman"/>
          <w:sz w:val="20"/>
          <w:szCs w:val="20"/>
        </w:rPr>
        <w:t>санитарноэпидемиологическому</w:t>
      </w:r>
      <w:proofErr w:type="spellEnd"/>
      <w:r w:rsidRPr="000D0806">
        <w:rPr>
          <w:rFonts w:ascii="Times New Roman" w:hAnsi="Times New Roman"/>
          <w:sz w:val="20"/>
          <w:szCs w:val="20"/>
        </w:rPr>
        <w:t xml:space="preserve">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0D0806">
        <w:rPr>
          <w:rFonts w:ascii="Times New Roman" w:hAnsi="Times New Roman"/>
          <w:sz w:val="20"/>
          <w:szCs w:val="20"/>
        </w:rPr>
        <w:t>противогололёдных</w:t>
      </w:r>
      <w:proofErr w:type="spellEnd"/>
      <w:r w:rsidRPr="000D0806">
        <w:rPr>
          <w:rFonts w:ascii="Times New Roman" w:hAnsi="Times New Roman"/>
          <w:sz w:val="20"/>
          <w:szCs w:val="20"/>
        </w:rPr>
        <w:t xml:space="preserve"> материалов.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5.5.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5.6. Технология и режимы производства уборочных работ на проезжей части должны обеспечить </w:t>
      </w:r>
      <w:r w:rsidRPr="000D0806">
        <w:rPr>
          <w:rFonts w:ascii="Times New Roman" w:hAnsi="Times New Roman"/>
          <w:sz w:val="20"/>
          <w:szCs w:val="20"/>
        </w:rPr>
        <w:lastRenderedPageBreak/>
        <w:t xml:space="preserve">беспрепятственное движение транспортных средств и пешеходов независимо от погодных условий.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После прохождения снегоуборочной техники осуществляется уборка </w:t>
      </w:r>
      <w:proofErr w:type="spellStart"/>
      <w:r w:rsidRPr="000D0806">
        <w:rPr>
          <w:rFonts w:ascii="Times New Roman" w:hAnsi="Times New Roman"/>
          <w:sz w:val="20"/>
          <w:szCs w:val="20"/>
        </w:rPr>
        <w:t>прибордюрных</w:t>
      </w:r>
      <w:proofErr w:type="spellEnd"/>
      <w:r w:rsidRPr="000D0806">
        <w:rPr>
          <w:rFonts w:ascii="Times New Roman" w:hAnsi="Times New Roman"/>
          <w:sz w:val="20"/>
          <w:szCs w:val="20"/>
        </w:rPr>
        <w:t xml:space="preserve"> лотков, расчистка въездов, проездов и пешеходных переходов с обеих сторон.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5.7. В процессе уборки запрещается: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применять техническую соль и жидкий хлористый кальций в качестве </w:t>
      </w:r>
      <w:proofErr w:type="spellStart"/>
      <w:r w:rsidRPr="000D0806">
        <w:rPr>
          <w:rFonts w:ascii="Times New Roman" w:hAnsi="Times New Roman"/>
          <w:sz w:val="20"/>
          <w:szCs w:val="20"/>
        </w:rPr>
        <w:t>противогололёдного</w:t>
      </w:r>
      <w:proofErr w:type="spellEnd"/>
      <w:r w:rsidRPr="000D0806">
        <w:rPr>
          <w:rFonts w:ascii="Times New Roman" w:hAnsi="Times New Roman"/>
          <w:sz w:val="20"/>
          <w:szCs w:val="20"/>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5.8. Прилегающие территории, тротуары, проезды должны быть очищены от снега и наледи (гололеда).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На территории интенсивных пешеходных коммуникаций допускается применять природные антигололедные средства.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Складирование снега на </w:t>
      </w:r>
      <w:proofErr w:type="spellStart"/>
      <w:r w:rsidRPr="000D0806">
        <w:rPr>
          <w:rFonts w:ascii="Times New Roman" w:hAnsi="Times New Roman"/>
          <w:sz w:val="20"/>
          <w:szCs w:val="20"/>
        </w:rPr>
        <w:t>внутридворовых</w:t>
      </w:r>
      <w:proofErr w:type="spellEnd"/>
      <w:r w:rsidRPr="000D0806">
        <w:rPr>
          <w:rFonts w:ascii="Times New Roman" w:hAnsi="Times New Roman"/>
          <w:sz w:val="20"/>
          <w:szCs w:val="20"/>
        </w:rPr>
        <w:t xml:space="preserve"> территориях должно предусматривать отвод талых вод.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Крыши с наружным водоотводом необходимо периодически очищать от снега, не допуская накопления его по толщине более 30 сантиметров.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Запрещается сбрасывать снег, наледь, сосульки и мусор в воронки водосточных труб.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5.12. Складирование собранного снега допускается осуществлять на специально отведенные площадки в соответствии с требованием законодательства в сфере обеспечения санитарно-эпидемиологического благополучия населения.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Адреса и границы площадок, предназначенных для складирования снега, определяет Администрация поселения.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lastRenderedPageBreak/>
        <w:t xml:space="preserve">Не допускается сбрасывать пульпу, снег в водные объекты.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6. Особенности организации уборки территории поселения в летний период</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Не допускается заправлять автомобили для полива и подметания технической водой и водой из открытых водоемов.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6.4. Проезжая часть должна быть полностью очищена от всякого вида загрязнений.</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6.6. Подметание дворовых территорий, </w:t>
      </w:r>
      <w:proofErr w:type="spellStart"/>
      <w:r w:rsidRPr="000D0806">
        <w:rPr>
          <w:rFonts w:ascii="Times New Roman" w:hAnsi="Times New Roman"/>
          <w:sz w:val="20"/>
          <w:szCs w:val="20"/>
        </w:rPr>
        <w:t>внутридворовых</w:t>
      </w:r>
      <w:proofErr w:type="spellEnd"/>
      <w:r w:rsidRPr="000D0806">
        <w:rPr>
          <w:rFonts w:ascii="Times New Roman" w:hAnsi="Times New Roman"/>
          <w:sz w:val="20"/>
          <w:szCs w:val="20"/>
        </w:rPr>
        <w:t xml:space="preserve"> проездов и тротуаров осуществляется механизированным способом или вручную.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6.7. Сжигание листьев деревьев, кустарников на территории населенных пунктов поселения запрещено.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Собранные листья деревьев, кустарников подлежат вывозу на объекты размещения, обезвреживания или утилизации отходов.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6.8. Владельцы земельных участков обязаны: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7. Обеспечение надлежащего содержания объектов благоустройства</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Окрашенные поверхности фасадов зданий, строений, сооружений должны быть ровными, без пятен и поврежденных мест.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Расклейка газет, афиш, плакатов, различного рода объявлений и рекламы разрешается на специально установленных стендах.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w:t>
      </w:r>
      <w:r w:rsidRPr="000D0806">
        <w:rPr>
          <w:rFonts w:ascii="Times New Roman" w:hAnsi="Times New Roman"/>
          <w:sz w:val="20"/>
          <w:szCs w:val="20"/>
        </w:rPr>
        <w:lastRenderedPageBreak/>
        <w:t xml:space="preserve">перилами и другими устройствами с учетом особенностей и потребностей маломобильных групп населения).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Домовые знаки на зданиях, сооружениях должны содержаться в исправном состоянии.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Высота домового указателя должна быть 300 мм. Ширина таблички зависит от количества букв в названии улицы.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Табличка выполняется в белом цвете. По периметру таблички располагается черная рамка шириной 10 мм.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7.6. Размер шрифта наименований улиц применяется всегда одинаковый, не зависит от длины названия улицы.  Адресные аншлаги могут иметь подсветку. 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7.9. Аншлаги устанавливаются на высоте от 2,5 до 5,0 м от уровня земли на расстоянии не более 1 м от угла здания.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7.10. Содержание фасадов объектов включает: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обеспечение наличия и содержания в исправном состоянии водостоков, водосточных труб и сливов;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герметизацию, заделку и расшивку швов, трещин и выбоин;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восстановление, ремонт и своевременную очистку входных групп, </w:t>
      </w:r>
      <w:proofErr w:type="spellStart"/>
      <w:r w:rsidRPr="000D0806">
        <w:rPr>
          <w:rFonts w:ascii="Times New Roman" w:hAnsi="Times New Roman"/>
          <w:sz w:val="20"/>
          <w:szCs w:val="20"/>
        </w:rPr>
        <w:t>отмосток</w:t>
      </w:r>
      <w:proofErr w:type="spellEnd"/>
      <w:r w:rsidRPr="000D0806">
        <w:rPr>
          <w:rFonts w:ascii="Times New Roman" w:hAnsi="Times New Roman"/>
          <w:sz w:val="20"/>
          <w:szCs w:val="20"/>
        </w:rPr>
        <w:t xml:space="preserve">, приямков цокольных окон и входов в подвалы;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очистку поверхностей фасадов, в том числе элементов фасадов, в зависимости от их состояния и условий эксплуатации;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поддержание в чистоте и исправном состоянии, расположенных на фасадах аншлагов, памятных досок; - очистку от надписей, рисунков, объявлений, плакатов и иной информационно - печатной продукции, а также нанесённых граффити.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7.11.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уничтожение, порча, искажение архитектурных деталей фасадов зданий (сооружений, строений);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произведение надписей на фасадах зданий (сооружений, строений);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К вывескам предъявляются следующие требования: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lastRenderedPageBreak/>
        <w:t xml:space="preserve">3) вывески должны размещаться на участке фасада, свободном от архитектурных деталей;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7.15. Вывески в форме настенных конструкций и консольных конструкций, предусмотренные пунктом 7.14 настоящих Правил, размещаются: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не выше линии второго этажа (линии перекрытий между первым и вторым этажами) зданий, сооружений;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lastRenderedPageBreak/>
        <w:t xml:space="preserve">Высота вывесок, размещаемых на крышах зданий, сооружений, должна быть: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не более 0,8 м для 1-2-этажных объектов;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не более 1,2 м для 3-5-этажных объектов.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Установка и эксплуатация таких вывесок без проектной документации не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7.21. Не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размещение вывесок, не соответствующих требованиям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размещение вывесок на козырьках, лоджиях, балконах и эркерах зданий;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размещение вывесок на расстоянии ближе 2 м от мемориальных досок;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0D0806">
        <w:rPr>
          <w:rFonts w:ascii="Times New Roman" w:hAnsi="Times New Roman"/>
          <w:sz w:val="20"/>
          <w:szCs w:val="20"/>
        </w:rPr>
        <w:t>призматроны</w:t>
      </w:r>
      <w:proofErr w:type="spellEnd"/>
      <w:r w:rsidRPr="000D0806">
        <w:rPr>
          <w:rFonts w:ascii="Times New Roman" w:hAnsi="Times New Roman"/>
          <w:sz w:val="20"/>
          <w:szCs w:val="20"/>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размещение в витрине вывесок в виде электронных носителей (экранов) на всю высоту и (или) длину остекления витрины;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размещение вывесок на ограждающих конструкциях сезонных кафе при стационарных организациях общественного питания; - размещение вывесок в виде надувных конструкций, </w:t>
      </w:r>
      <w:proofErr w:type="spellStart"/>
      <w:r w:rsidRPr="000D0806">
        <w:rPr>
          <w:rFonts w:ascii="Times New Roman" w:hAnsi="Times New Roman"/>
          <w:sz w:val="20"/>
          <w:szCs w:val="20"/>
        </w:rPr>
        <w:t>штендеров</w:t>
      </w:r>
      <w:proofErr w:type="spellEnd"/>
      <w:r w:rsidRPr="000D0806">
        <w:rPr>
          <w:rFonts w:ascii="Times New Roman" w:hAnsi="Times New Roman"/>
          <w:sz w:val="20"/>
          <w:szCs w:val="20"/>
        </w:rPr>
        <w:t xml:space="preserve">.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7.24. Наружные осветительные установки включают в вечерние сумерки при естественной освещенности менее 20 </w:t>
      </w:r>
      <w:proofErr w:type="spellStart"/>
      <w:r w:rsidRPr="000D0806">
        <w:rPr>
          <w:rFonts w:ascii="Times New Roman" w:hAnsi="Times New Roman"/>
          <w:sz w:val="20"/>
          <w:szCs w:val="20"/>
        </w:rPr>
        <w:t>лк</w:t>
      </w:r>
      <w:proofErr w:type="spellEnd"/>
      <w:r w:rsidRPr="000D0806">
        <w:rPr>
          <w:rFonts w:ascii="Times New Roman" w:hAnsi="Times New Roman"/>
          <w:sz w:val="20"/>
          <w:szCs w:val="20"/>
        </w:rPr>
        <w:t xml:space="preserve">, а отключают - в утренние сумерки при естественной освещенности более 10 </w:t>
      </w:r>
      <w:proofErr w:type="spellStart"/>
      <w:r w:rsidRPr="000D0806">
        <w:rPr>
          <w:rFonts w:ascii="Times New Roman" w:hAnsi="Times New Roman"/>
          <w:sz w:val="20"/>
          <w:szCs w:val="20"/>
        </w:rPr>
        <w:t>лк</w:t>
      </w:r>
      <w:proofErr w:type="spellEnd"/>
      <w:r w:rsidRPr="000D0806">
        <w:rPr>
          <w:rFonts w:ascii="Times New Roman" w:hAnsi="Times New Roman"/>
          <w:sz w:val="20"/>
          <w:szCs w:val="20"/>
        </w:rPr>
        <w:t>.</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7.27. При проектировании освещения и осветительного оборудования следует обеспечивать: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экономичность и </w:t>
      </w:r>
      <w:proofErr w:type="spellStart"/>
      <w:r w:rsidRPr="000D0806">
        <w:rPr>
          <w:rFonts w:ascii="Times New Roman" w:hAnsi="Times New Roman"/>
          <w:sz w:val="20"/>
          <w:szCs w:val="20"/>
        </w:rPr>
        <w:t>энергоэффективность</w:t>
      </w:r>
      <w:proofErr w:type="spellEnd"/>
      <w:r w:rsidRPr="000D0806">
        <w:rPr>
          <w:rFonts w:ascii="Times New Roman" w:hAnsi="Times New Roman"/>
          <w:sz w:val="20"/>
          <w:szCs w:val="20"/>
        </w:rPr>
        <w:t xml:space="preserve"> применяемых осветительных установок, рациональное распределение и использование электроэнергии;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удобство обслуживания и управления при разных режимах работы установок.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7.28.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w:t>
      </w:r>
      <w:proofErr w:type="spellStart"/>
      <w:r w:rsidRPr="000D0806">
        <w:rPr>
          <w:rFonts w:ascii="Times New Roman" w:hAnsi="Times New Roman"/>
          <w:sz w:val="20"/>
          <w:szCs w:val="20"/>
        </w:rPr>
        <w:t>высокомачтовые</w:t>
      </w:r>
      <w:proofErr w:type="spellEnd"/>
      <w:r w:rsidRPr="000D0806">
        <w:rPr>
          <w:rFonts w:ascii="Times New Roman" w:hAnsi="Times New Roman"/>
          <w:sz w:val="20"/>
          <w:szCs w:val="20"/>
        </w:rPr>
        <w:t xml:space="preserve">,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w:t>
      </w:r>
      <w:r w:rsidRPr="000D0806">
        <w:rPr>
          <w:rFonts w:ascii="Times New Roman" w:hAnsi="Times New Roman"/>
          <w:sz w:val="20"/>
          <w:szCs w:val="20"/>
        </w:rPr>
        <w:lastRenderedPageBreak/>
        <w:t xml:space="preserve">которых можно обосновать технико-экономическими и (или) художественными аргументами;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газонные, которые допускается использовать для освещения газонов, цветников, пешеходных дорожек и площадок;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7.30. В стационарных установках утилитарного наружного и архитектурного освещения допускается применять </w:t>
      </w:r>
      <w:proofErr w:type="spellStart"/>
      <w:r w:rsidRPr="000D0806">
        <w:rPr>
          <w:rFonts w:ascii="Times New Roman" w:hAnsi="Times New Roman"/>
          <w:sz w:val="20"/>
          <w:szCs w:val="20"/>
        </w:rPr>
        <w:t>энергоэффективные</w:t>
      </w:r>
      <w:proofErr w:type="spellEnd"/>
      <w:r w:rsidRPr="000D0806">
        <w:rPr>
          <w:rFonts w:ascii="Times New Roman" w:hAnsi="Times New Roman"/>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0D0806">
        <w:rPr>
          <w:rFonts w:ascii="Times New Roman" w:hAnsi="Times New Roman"/>
          <w:sz w:val="20"/>
          <w:szCs w:val="20"/>
        </w:rPr>
        <w:t>экологичных</w:t>
      </w:r>
      <w:proofErr w:type="spellEnd"/>
      <w:r w:rsidRPr="000D0806">
        <w:rPr>
          <w:rFonts w:ascii="Times New Roman" w:hAnsi="Times New Roman"/>
          <w:sz w:val="20"/>
          <w:szCs w:val="20"/>
        </w:rPr>
        <w:t xml:space="preserve"> материалов, создания условий для ведения здорового образа жизни всех категорий населения.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7.34. При проектировании и выборе малых архитектурных форм, в том числе уличной мебели, учитываются: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наличие свободной площади на благоустраиваемой территории;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соответствие материалов и конструкции малых архитектурных форм климату и назначению малых архитектурных форм;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защита от образования наледи и снежных заносов, обеспечение стока воды;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 пропускная способность территории, частота и продолжительность использования малых архитектурных форм;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 возраст потенциальных пользователей малых архитектурных форм;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е) антивандальная защищенность малых архитектурных форм от разрушения, оклейки, нанесения надписей и изображений;</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з) возможность ремонта или замены деталей малых архитектурных форм;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и) интенсивность пешеходного и автомобильного движения, близость транспортных узлов;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 эргономичность конструкций (высоту и наклон спинки скамеек, высоту урн и другие характеристики);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л) расцветка и стилистическое сочетание с другими малыми архитектурными формами и окружающей архитектурой;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м) безопасность для потенциальных пользователей.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7.35. При установке малых архитектурных форм и уличной мебели предусматривается обеспечение: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расположения малых архитектурных форм, не создающего препятствий для пешеходов;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приоритета компактной установки малых архитектурных форм на минимальной площади в местах большого скопления людей;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устойчивости конструкции;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 надежной фиксации или возможности перемещения элементов в зависимости от типа малых архитектурных форм и условий расположения;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 наличия в каждой конкретной зоне благоустраиваемой территории рекомендуемых типов малых архитектурных форм для такой зоны.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7.36. При размещении уличной мебели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lastRenderedPageBreak/>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7.37. На тротуарах автомобильных дорог допускается использовать следующие типы малых архитектурных форм: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установки освещения;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скамьи без спинок, оборудованные местом для сумок;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опоры у скамеек, предназначенных для людей с ограниченными возможностями;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 ограждения (в местах необходимости обеспечения защиты пешеходов от наезда автомобилей);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 кадки, цветочницы, вазоны, кашпо, в том числе подвесные;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е) урны.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7.38. Для пешеходных зон и коммуникаций допускается использовать следующие типы малых архитектурных форм:</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а) установки освещения;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скамьи, предполагающие длительное, комфортное сидение;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цветочницы, вазоны, кашпо;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 информационные стенды;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 ограждения (в местах необходимости обеспечения защиты пешеходов от наезда автомобилей);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е) столы для настольных игр;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ж) урны.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7.39. При размещении урн необходимо выбирать урны достаточной высоты и объема, с рельефным </w:t>
      </w:r>
      <w:proofErr w:type="spellStart"/>
      <w:r w:rsidRPr="000D0806">
        <w:rPr>
          <w:rFonts w:ascii="Times New Roman" w:hAnsi="Times New Roman"/>
          <w:sz w:val="20"/>
          <w:szCs w:val="20"/>
        </w:rPr>
        <w:t>текстурированием</w:t>
      </w:r>
      <w:proofErr w:type="spellEnd"/>
      <w:r w:rsidRPr="000D0806">
        <w:rPr>
          <w:rFonts w:ascii="Times New Roman" w:hAnsi="Times New Roman"/>
          <w:sz w:val="20"/>
          <w:szCs w:val="20"/>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7.40. В целях защиты малых архитектурных форм от графического вандализма следует: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0D0806">
        <w:rPr>
          <w:rFonts w:ascii="Times New Roman" w:hAnsi="Times New Roman"/>
          <w:sz w:val="20"/>
          <w:szCs w:val="20"/>
        </w:rPr>
        <w:t>текстурированием</w:t>
      </w:r>
      <w:proofErr w:type="spellEnd"/>
      <w:r w:rsidRPr="000D0806">
        <w:rPr>
          <w:rFonts w:ascii="Times New Roman" w:hAnsi="Times New Roman"/>
          <w:sz w:val="20"/>
          <w:szCs w:val="20"/>
        </w:rPr>
        <w:t xml:space="preserve"> или перфорированием, препятствующим графическому вандализму или облегчающим его устранение;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7.43. В целях благоустройства на территории поселения могут устанавливаться ограждения. 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w:t>
      </w:r>
      <w:r w:rsidRPr="000D0806">
        <w:rPr>
          <w:rFonts w:ascii="Times New Roman" w:hAnsi="Times New Roman"/>
          <w:sz w:val="20"/>
          <w:szCs w:val="20"/>
        </w:rPr>
        <w:lastRenderedPageBreak/>
        <w:t xml:space="preserve">заезду автотранспорта, в том числе парковочные ограждения.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7.47. Установка ограждений, изготовленных из сетки-</w:t>
      </w:r>
      <w:proofErr w:type="spellStart"/>
      <w:r w:rsidRPr="000D0806">
        <w:rPr>
          <w:rFonts w:ascii="Times New Roman" w:hAnsi="Times New Roman"/>
          <w:sz w:val="20"/>
          <w:szCs w:val="20"/>
        </w:rPr>
        <w:t>рабицы</w:t>
      </w:r>
      <w:proofErr w:type="spellEnd"/>
      <w:r w:rsidRPr="000D0806">
        <w:rPr>
          <w:rFonts w:ascii="Times New Roman" w:hAnsi="Times New Roman"/>
          <w:sz w:val="20"/>
          <w:szCs w:val="20"/>
        </w:rPr>
        <w:t xml:space="preserve">,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Дорожные ограждения содержатся специализированной организацией, осуществляющей содержание и уборку дорог.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Некапитальные сооружения питания могут также оборудоваться туалетными кабинами.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7.55. При проектировании мини-</w:t>
      </w:r>
      <w:proofErr w:type="spellStart"/>
      <w:r w:rsidRPr="000D0806">
        <w:rPr>
          <w:rFonts w:ascii="Times New Roman" w:hAnsi="Times New Roman"/>
          <w:sz w:val="20"/>
          <w:szCs w:val="20"/>
        </w:rPr>
        <w:t>маркетов</w:t>
      </w:r>
      <w:proofErr w:type="spellEnd"/>
      <w:r w:rsidRPr="000D0806">
        <w:rPr>
          <w:rFonts w:ascii="Times New Roman" w:hAnsi="Times New Roman"/>
          <w:sz w:val="20"/>
          <w:szCs w:val="20"/>
        </w:rPr>
        <w:t xml:space="preserve">,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8. Организация пешеходных коммуникаций, в том числе тротуаров, аллей, дорожек, тропинок.</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w:t>
      </w:r>
      <w:r w:rsidRPr="000D0806">
        <w:rPr>
          <w:rFonts w:ascii="Times New Roman" w:hAnsi="Times New Roman"/>
          <w:sz w:val="20"/>
          <w:szCs w:val="20"/>
        </w:rPr>
        <w:lastRenderedPageBreak/>
        <w:t xml:space="preserve">территорий рекреационного назначения.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8.5. Покрытие пешеходных дорожек должно быть удобным при ходьбе и устойчивым к износу.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8.6. Пешеходные дорожки и тротуары в составе активно используемых общественных территорий в целях </w:t>
      </w:r>
      <w:proofErr w:type="spellStart"/>
      <w:r w:rsidRPr="000D0806">
        <w:rPr>
          <w:rFonts w:ascii="Times New Roman" w:hAnsi="Times New Roman"/>
          <w:sz w:val="20"/>
          <w:szCs w:val="20"/>
        </w:rPr>
        <w:t>избежания</w:t>
      </w:r>
      <w:proofErr w:type="spellEnd"/>
      <w:r w:rsidRPr="000D0806">
        <w:rPr>
          <w:rFonts w:ascii="Times New Roman" w:hAnsi="Times New Roman"/>
          <w:sz w:val="20"/>
          <w:szCs w:val="20"/>
        </w:rPr>
        <w:t xml:space="preserve"> скопления людей следует предусматривать шириной не менее 2 метров.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На тротуарах с активным потоком пешеходов уличную мебель необходимо располагать в порядке, способствующем свободному движению пешеходов.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8.7. Пешеходные коммуникации в составе общественных территорий должны быть хорошо просматриваемыми и освещенными.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8.10. С целью создания комфортной среды для пешеходов пешеходные коммуникации возможно озеленять путем использования различных видов зеленых насаждений.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8.11. При создании основных пешеходных коммуникаций допускается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 Лестницы, пандусы, мостики и другие подобные элементы разрешается выполнять с соблюдением равновеликой пропускной способности.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8.12. При создании второстепенных пешеходных коммуникаций допускается использовать различные виды покрытия: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дорожки скверов, бульваров, садов населенного пункта разрешается устраивать с твердыми видами покрытия и элементами сопряжения поверхностей;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больших и крупных населенных пунктах пешеходные зоны разрешается располагать и (или) благоустраивать во всех жилых районах, парках и скверах.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8.15. На велодорожках, размещаемых вдоль улиц и дорог, допускается предусматривать освещение, на территориях рекреационного назначения - озеленение.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8.16. Для эффективного использования велосипедных коммуникаций разрешается предусматривать: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маршруты велодорожек, интегрированные в единую замкнутую систему;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комфортные и безопасные пересечения </w:t>
      </w:r>
      <w:proofErr w:type="spellStart"/>
      <w:r w:rsidRPr="000D0806">
        <w:rPr>
          <w:rFonts w:ascii="Times New Roman" w:hAnsi="Times New Roman"/>
          <w:sz w:val="20"/>
          <w:szCs w:val="20"/>
        </w:rPr>
        <w:t>веломаршрутов</w:t>
      </w:r>
      <w:proofErr w:type="spellEnd"/>
      <w:r w:rsidRPr="000D0806">
        <w:rPr>
          <w:rFonts w:ascii="Times New Roman" w:hAnsi="Times New Roman"/>
          <w:sz w:val="20"/>
          <w:szCs w:val="20"/>
        </w:rPr>
        <w:t xml:space="preserve"> на перекрестках с пешеходными и автомобильными коммуникациями;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снижение общей скорости движения автомобильного транспорта на территории, в которую интегрируется </w:t>
      </w:r>
      <w:proofErr w:type="spellStart"/>
      <w:r w:rsidRPr="000D0806">
        <w:rPr>
          <w:rFonts w:ascii="Times New Roman" w:hAnsi="Times New Roman"/>
          <w:sz w:val="20"/>
          <w:szCs w:val="20"/>
        </w:rPr>
        <w:lastRenderedPageBreak/>
        <w:t>велодвижение</w:t>
      </w:r>
      <w:proofErr w:type="spellEnd"/>
      <w:r w:rsidRPr="000D0806">
        <w:rPr>
          <w:rFonts w:ascii="Times New Roman" w:hAnsi="Times New Roman"/>
          <w:sz w:val="20"/>
          <w:szCs w:val="20"/>
        </w:rPr>
        <w:t xml:space="preserve">;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 организацию </w:t>
      </w:r>
      <w:proofErr w:type="spellStart"/>
      <w:r w:rsidRPr="000D0806">
        <w:rPr>
          <w:rFonts w:ascii="Times New Roman" w:hAnsi="Times New Roman"/>
          <w:sz w:val="20"/>
          <w:szCs w:val="20"/>
        </w:rPr>
        <w:t>безбарьерной</w:t>
      </w:r>
      <w:proofErr w:type="spellEnd"/>
      <w:r w:rsidRPr="000D0806">
        <w:rPr>
          <w:rFonts w:ascii="Times New Roman" w:hAnsi="Times New Roman"/>
          <w:sz w:val="20"/>
          <w:szCs w:val="20"/>
        </w:rPr>
        <w:t xml:space="preserve"> среды в зонах перепада высот на маршруте;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 организацию велодорожек на маршрутах, ведущих к зонам транспортно-пересадочных узлов и остановкам внеуличного транспорта;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е) безопасные </w:t>
      </w:r>
      <w:proofErr w:type="spellStart"/>
      <w:r w:rsidRPr="000D0806">
        <w:rPr>
          <w:rFonts w:ascii="Times New Roman" w:hAnsi="Times New Roman"/>
          <w:sz w:val="20"/>
          <w:szCs w:val="20"/>
        </w:rPr>
        <w:t>велопарковки</w:t>
      </w:r>
      <w:proofErr w:type="spellEnd"/>
      <w:r w:rsidRPr="000D0806">
        <w:rPr>
          <w:rFonts w:ascii="Times New Roman" w:hAnsi="Times New Roman"/>
          <w:sz w:val="20"/>
          <w:szCs w:val="20"/>
        </w:rPr>
        <w:t xml:space="preserve"> на общественных территориях поселения, в том числе в зонах транспортно-пересадочных узлов и остановок внеуличного транспорта.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Тротуары, подходы к зданиям, строениям и сооружениям, ступени и пандусы необходимо выполнять с нескользящей поверхностью.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0D0806">
        <w:rPr>
          <w:rFonts w:ascii="Times New Roman" w:hAnsi="Times New Roman"/>
          <w:sz w:val="20"/>
          <w:szCs w:val="20"/>
        </w:rPr>
        <w:t>противогололедными</w:t>
      </w:r>
      <w:proofErr w:type="spellEnd"/>
      <w:r w:rsidRPr="000D0806">
        <w:rPr>
          <w:rFonts w:ascii="Times New Roman" w:hAnsi="Times New Roman"/>
          <w:sz w:val="20"/>
          <w:szCs w:val="20"/>
        </w:rPr>
        <w:t xml:space="preserve"> средствами или укрывать такие поверхности противоскользящими материалами.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0D0806">
        <w:rPr>
          <w:rFonts w:ascii="Times New Roman" w:hAnsi="Times New Roman"/>
          <w:sz w:val="20"/>
          <w:szCs w:val="20"/>
        </w:rPr>
        <w:t>мнемокартами</w:t>
      </w:r>
      <w:proofErr w:type="spellEnd"/>
      <w:r w:rsidRPr="000D0806">
        <w:rPr>
          <w:rFonts w:ascii="Times New Roman" w:hAnsi="Times New Roman"/>
          <w:sz w:val="20"/>
          <w:szCs w:val="20"/>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10. Детские и спортивные площадки.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10.2. На общественных и дворовых территориях населенного пункта поселения могут размещаться в том числе площадки следующих видов: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детские игровые площадки;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детские спортивные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спортивные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детские инклюзивные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lastRenderedPageBreak/>
        <w:t xml:space="preserve">- инклюзивные спортивные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площадки для занятий активными видами спорта, в том числе </w:t>
      </w:r>
      <w:proofErr w:type="spellStart"/>
      <w:r w:rsidRPr="000D0806">
        <w:rPr>
          <w:rFonts w:ascii="Times New Roman" w:hAnsi="Times New Roman"/>
          <w:sz w:val="20"/>
          <w:szCs w:val="20"/>
        </w:rPr>
        <w:t>скейтплощадки</w:t>
      </w:r>
      <w:proofErr w:type="spellEnd"/>
      <w:r w:rsidRPr="000D0806">
        <w:rPr>
          <w:rFonts w:ascii="Times New Roman" w:hAnsi="Times New Roman"/>
          <w:sz w:val="20"/>
          <w:szCs w:val="20"/>
        </w:rPr>
        <w:t xml:space="preserve">.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10.4. При планировании размеров площадок (функциональных зон площадок) следует учитывать: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размеры территории, на которой будет располагаться площадка;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функциональное предназначение и состав оборудования;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требования документов по безопасности площадок (зоны безопасности оборудования);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 наличие других элементов благоустройства (разделение различных функциональных зон);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 расположение подходов к площадке;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е) пропускную способность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10.5. Планирование функционала и (или) функциональных зон площадок необходимо осуществлять с учетом: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площади земельного участка, предназначенного для размещения площадки и (или) реконструкции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предпочтений (выбора) жителей;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развития видов спорта в поселении (популярность, возможность обеспечить методическую поддержку, организовать спортивные мероприятия);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 экономических возможностей для реализации проектов по благоустройству;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е) природно-климатических условий;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ж) половозрастных характеристик населения, проживающего на территории квартала, микрорайона;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з) фактического наличия площадок (обеспеченности площадками с учетом их функционала) на прилегающей территории; и) создания условий доступности площадок для всех жителей поселения, включая маломобильные группы населения;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 структуры прилегающей жилой застройки.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Для защиты территорий детских и спортивных площадок от ветра перед ними располагают защитную зону из кустарников и деревьев. Вход на детские и спортивные площадки следует предусматривать со стороны пешеходных дорожек. Детские площадки не должны быть проходными.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11. Парковки (парковочные места)</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D0806">
        <w:rPr>
          <w:rFonts w:ascii="Times New Roman" w:hAnsi="Times New Roman"/>
          <w:sz w:val="20"/>
          <w:szCs w:val="20"/>
        </w:rPr>
        <w:t>подэстакадных</w:t>
      </w:r>
      <w:proofErr w:type="spellEnd"/>
      <w:r w:rsidRPr="000D0806">
        <w:rPr>
          <w:rFonts w:ascii="Times New Roman" w:hAnsi="Times New Roman"/>
          <w:sz w:val="20"/>
          <w:szCs w:val="20"/>
        </w:rPr>
        <w:t xml:space="preserve"> или </w:t>
      </w:r>
      <w:proofErr w:type="spellStart"/>
      <w:r w:rsidRPr="000D0806">
        <w:rPr>
          <w:rFonts w:ascii="Times New Roman" w:hAnsi="Times New Roman"/>
          <w:sz w:val="20"/>
          <w:szCs w:val="20"/>
        </w:rPr>
        <w:t>подмостовых</w:t>
      </w:r>
      <w:proofErr w:type="spellEnd"/>
      <w:r w:rsidRPr="000D0806">
        <w:rPr>
          <w:rFonts w:ascii="Times New Roman" w:hAnsi="Times New Roman"/>
          <w:sz w:val="20"/>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w:t>
      </w:r>
      <w:r w:rsidRPr="000D0806">
        <w:rPr>
          <w:rFonts w:ascii="Times New Roman" w:hAnsi="Times New Roman"/>
          <w:sz w:val="20"/>
          <w:szCs w:val="20"/>
        </w:rPr>
        <w:lastRenderedPageBreak/>
        <w:t xml:space="preserve">платы по решению собственника или иного владельца автомобильной дороги, собственника земельного участка.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11.3. На общественных и дворовых территориях населенного пункта могут размещаться в том числе площадки автостоянок и парковок следующих видов: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D0806">
        <w:rPr>
          <w:rFonts w:ascii="Times New Roman" w:hAnsi="Times New Roman"/>
          <w:sz w:val="20"/>
          <w:szCs w:val="20"/>
        </w:rPr>
        <w:t>приобъектные</w:t>
      </w:r>
      <w:proofErr w:type="spellEnd"/>
      <w:r w:rsidRPr="000D0806">
        <w:rPr>
          <w:rFonts w:ascii="Times New Roman" w:hAnsi="Times New Roman"/>
          <w:sz w:val="20"/>
          <w:szCs w:val="20"/>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D0806">
        <w:rPr>
          <w:rFonts w:ascii="Times New Roman" w:hAnsi="Times New Roman"/>
          <w:sz w:val="20"/>
          <w:szCs w:val="20"/>
        </w:rPr>
        <w:t>подэстакадных</w:t>
      </w:r>
      <w:proofErr w:type="spellEnd"/>
      <w:r w:rsidRPr="000D0806">
        <w:rPr>
          <w:rFonts w:ascii="Times New Roman" w:hAnsi="Times New Roman"/>
          <w:sz w:val="20"/>
          <w:szCs w:val="20"/>
        </w:rPr>
        <w:t xml:space="preserve"> или </w:t>
      </w:r>
      <w:proofErr w:type="spellStart"/>
      <w:r w:rsidRPr="000D0806">
        <w:rPr>
          <w:rFonts w:ascii="Times New Roman" w:hAnsi="Times New Roman"/>
          <w:sz w:val="20"/>
          <w:szCs w:val="20"/>
        </w:rPr>
        <w:t>подмостовых</w:t>
      </w:r>
      <w:proofErr w:type="spellEnd"/>
      <w:r w:rsidRPr="000D0806">
        <w:rPr>
          <w:rFonts w:ascii="Times New Roman" w:hAnsi="Times New Roman"/>
          <w:sz w:val="20"/>
          <w:szCs w:val="20"/>
        </w:rPr>
        <w:t xml:space="preserve"> пространств, площадей и иных объектов улично-дорожной сети и предназначенные для организованной стоянки транспортных средств;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0D0806">
        <w:rPr>
          <w:rFonts w:ascii="Times New Roman" w:hAnsi="Times New Roman"/>
          <w:sz w:val="20"/>
          <w:szCs w:val="20"/>
        </w:rPr>
        <w:t>подэстакадных</w:t>
      </w:r>
      <w:proofErr w:type="spellEnd"/>
      <w:r w:rsidRPr="000D0806">
        <w:rPr>
          <w:rFonts w:ascii="Times New Roman" w:hAnsi="Times New Roman"/>
          <w:sz w:val="20"/>
          <w:szCs w:val="20"/>
        </w:rPr>
        <w:t xml:space="preserve"> или </w:t>
      </w:r>
      <w:proofErr w:type="spellStart"/>
      <w:r w:rsidRPr="000D0806">
        <w:rPr>
          <w:rFonts w:ascii="Times New Roman" w:hAnsi="Times New Roman"/>
          <w:sz w:val="20"/>
          <w:szCs w:val="20"/>
        </w:rPr>
        <w:t>подмостовых</w:t>
      </w:r>
      <w:proofErr w:type="spellEnd"/>
      <w:r w:rsidRPr="000D0806">
        <w:rPr>
          <w:rFonts w:ascii="Times New Roman" w:hAnsi="Times New Roman"/>
          <w:sz w:val="20"/>
          <w:szCs w:val="20"/>
        </w:rPr>
        <w:t xml:space="preserve"> пространств, площадей и иных объектов улично-дорожной сети, а также в здании, строении или сооружении либо части здания, строения, сооружения.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11.7. Назначение и вместительность (количество </w:t>
      </w:r>
      <w:proofErr w:type="spellStart"/>
      <w:r w:rsidRPr="000D0806">
        <w:rPr>
          <w:rFonts w:ascii="Times New Roman" w:hAnsi="Times New Roman"/>
          <w:sz w:val="20"/>
          <w:szCs w:val="20"/>
        </w:rPr>
        <w:t>машино</w:t>
      </w:r>
      <w:proofErr w:type="spellEnd"/>
      <w:r w:rsidRPr="000D0806">
        <w:rPr>
          <w:rFonts w:ascii="Times New Roman" w:hAnsi="Times New Roman"/>
          <w:sz w:val="20"/>
          <w:szCs w:val="20"/>
        </w:rPr>
        <w:t xml:space="preserve">-мест) парковок общего пользования определяются в соответствии с нормативами градостроительного проектирования.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11.9. Установка ограждений и иных конструкций, препятствующих использованию парковок общего пользования, за исключением платных парковок, не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11.11. Территория, на которой организована платная парковка, должна быть обозначена дорожными знаками </w:t>
      </w:r>
      <w:r w:rsidRPr="000D0806">
        <w:rPr>
          <w:rFonts w:ascii="Times New Roman" w:hAnsi="Times New Roman"/>
          <w:sz w:val="20"/>
          <w:szCs w:val="20"/>
        </w:rPr>
        <w:lastRenderedPageBreak/>
        <w:t xml:space="preserve">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11.14. Расстояние от границ парковок (парковочных мест) до окон жилых и общественных заданий принимается </w:t>
      </w:r>
      <w:proofErr w:type="gramStart"/>
      <w:r w:rsidRPr="000D0806">
        <w:rPr>
          <w:rFonts w:ascii="Times New Roman" w:hAnsi="Times New Roman"/>
          <w:sz w:val="20"/>
          <w:szCs w:val="20"/>
        </w:rPr>
        <w:t>в соответствии с СанПиН</w:t>
      </w:r>
      <w:proofErr w:type="gramEnd"/>
      <w:r w:rsidRPr="000D0806">
        <w:rPr>
          <w:rFonts w:ascii="Times New Roman" w:hAnsi="Times New Roman"/>
          <w:sz w:val="20"/>
          <w:szCs w:val="20"/>
        </w:rPr>
        <w:t xml:space="preserve"> 2.2.1/2.1.1.1200-03 «Санитарно-защитные зоны и санитарная классификация предприятий, сооружений и иных объектов».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12. Площадки для выгула животных</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12.1. Выгул животных разрешается на площадках для выгула животных.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Расстояние от границы площадок для выгула животных до окон жилых и общественных зданий должно быть не менее 40 метров. Размеры площадок для выгула животных не должны превышать 600 кв. 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На территории площадки должен быть установлен информационный стенд с правилами пользования площадкой.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Подход к площадке следует оборудовать твердым видом покрытия.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12.4. Места для размещения площадок, на которых разрешен выгул животных, определяются решением уполномоченного органа.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иных случаях благоустройство и содержание площадок для выгула животных осуществляется уполномоченным органом за счет средств бюджета.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12.6. В перечень видов работ по содержанию площадок для выгула животных допускается включать: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w:t>
      </w:r>
      <w:proofErr w:type="spellStart"/>
      <w:r w:rsidRPr="000D0806">
        <w:rPr>
          <w:rFonts w:ascii="Times New Roman" w:hAnsi="Times New Roman"/>
          <w:sz w:val="20"/>
          <w:szCs w:val="20"/>
        </w:rPr>
        <w:t>противогололедными</w:t>
      </w:r>
      <w:proofErr w:type="spellEnd"/>
      <w:r w:rsidRPr="000D0806">
        <w:rPr>
          <w:rFonts w:ascii="Times New Roman" w:hAnsi="Times New Roman"/>
          <w:sz w:val="20"/>
          <w:szCs w:val="20"/>
        </w:rPr>
        <w:t xml:space="preserve"> средствами, безопасными для животных (например, песок и мелкая гравийная крошка); текущий ремонт;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б) содержание элементов благоустройства площадки для выгула животных, в том числе: наполнение ящика для одноразовых пакетов; очистку урн; текущий ремонт.</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13. Прокладка, переустройство, ремонт и содержание подземных коммуникаций на территориях общего пользования</w:t>
      </w:r>
    </w:p>
    <w:p w:rsidR="000D0806" w:rsidRPr="000D0806" w:rsidRDefault="000D0806" w:rsidP="000D0806">
      <w:pPr>
        <w:widowControl w:val="0"/>
        <w:tabs>
          <w:tab w:val="left" w:pos="4429"/>
        </w:tabs>
        <w:autoSpaceDE w:val="0"/>
        <w:autoSpaceDN w:val="0"/>
        <w:adjustRightInd w:val="0"/>
        <w:spacing w:after="0" w:line="240" w:lineRule="auto"/>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w:t>
      </w:r>
      <w:r w:rsidRPr="000D0806">
        <w:rPr>
          <w:rFonts w:ascii="Times New Roman" w:hAnsi="Times New Roman"/>
          <w:sz w:val="20"/>
          <w:szCs w:val="20"/>
        </w:rPr>
        <w:lastRenderedPageBreak/>
        <w:t xml:space="preserve">допускается применение открытого способа. Производство земляных </w:t>
      </w:r>
      <w:proofErr w:type="gramStart"/>
      <w:r w:rsidRPr="000D0806">
        <w:rPr>
          <w:rFonts w:ascii="Times New Roman" w:hAnsi="Times New Roman"/>
          <w:sz w:val="20"/>
          <w:szCs w:val="20"/>
        </w:rPr>
        <w:t>работ  должно</w:t>
      </w:r>
      <w:proofErr w:type="gramEnd"/>
      <w:r w:rsidRPr="000D0806">
        <w:rPr>
          <w:rFonts w:ascii="Times New Roman" w:hAnsi="Times New Roman"/>
          <w:sz w:val="20"/>
          <w:szCs w:val="20"/>
        </w:rPr>
        <w:t xml:space="preserve">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на земельном участке, относящемся к общему имуществу собственников помещений в многоквартирном доме.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Под земляными работами понимаются работы, связанные с разрытием грунта или вскрытием дорожных и иных искусственных покрытий.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Органом местного самоуправления, уполномоченным на предоставление разрешения на осуществление земляных работ, является Администрация поселения.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акт, определяющий состояние элементов благоустройства до начала работ и объемы восстановления;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0D0806">
        <w:rPr>
          <w:rFonts w:ascii="Times New Roman" w:hAnsi="Times New Roman"/>
          <w:sz w:val="20"/>
          <w:szCs w:val="20"/>
        </w:rPr>
        <w:lastRenderedPageBreak/>
        <w:t xml:space="preserve">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Не допускается требовать от заявителя представления иных документов, за исключением предусмотренных настоящим пунктом.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письмо о переоформлении разрешения;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заявление на получение разрешения на осуществление земляных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копию договора с подрядной организацией на выполнение работ (подтверждающего указанное изменение). 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13.10. На схеме благоустройства земельного участка отображаются: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дорожные покрытия, покрытия площадок и других объектов благоустройства;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существующие и проектируемые инженерные сети;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существующие, сохраняемые, сносимые (перемещаемые) и проектируемые зеленые насаждения, объекты и элементы благоустройства;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ассортимент и стоимость проектируемого посадочного материала, объемы и стоимость работ по благоустройству и озеленению;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объекты и элементы благоустройства земельного участка.</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13.12. Отметку о согласовании управлением Государственной инспекции безопасности дорожного движения Главного управления внутренних дел по Иркутской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разрешении на проведение земляных работ должны быть указаны: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вид, перечень и объемы земляных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точные адресные ориентиры начала и окончания вскрываемого участка производства земляных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способ прокладки и переустройства подземных сооружений;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сроки выполнения земляных работ, засыпки траншей и котлованов, восстановления дорожных покрытий, тротуаров, газонов и других разрытых участков;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 порядок информирования граждан о проводимых земляных работах и сроках их завершения.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13.14. Процедура предоставления разрешения на осуществление земляных работ осуществляется без взимания платы с заявителя.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13.15. Основаниями для отказа в предоставлении разрешения на осуществление земляных работ являются: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обращение в орган, не уполномоченный на принятие решения о предоставлении разрешения на осуществление земляных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отсутствие документов, предусмотренных пунктом 13.6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отсутствие у заявителя оснований по использованию земли или земельного участка, на которых, согласно </w:t>
      </w:r>
      <w:r w:rsidRPr="000D0806">
        <w:rPr>
          <w:rFonts w:ascii="Times New Roman" w:hAnsi="Times New Roman"/>
          <w:sz w:val="20"/>
          <w:szCs w:val="20"/>
        </w:rPr>
        <w:lastRenderedPageBreak/>
        <w:t xml:space="preserve">заявлению, предполагается осуществление земляных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нарушение законодательства Российской Федерации о безопасности дорожного движения;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нарушение схемой благоустройства земельного участка требований, установленных настоящими Правилами;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Отказ в предоставлении разрешения на осуществление земляных работ по основаниям, не предусмотренным настоящим пунктом, не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высота ограждения - не менее 1,2 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козырек должен выдерживать действие снеговой нагрузки, а также нагрузки от падения одиночных мелких предметов;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на участке, на котором разрешено закрытие всего проезда, обозначить направление объезда;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12) при производстве аварийных работ выполнять их круглосуточно, без выходных и праздничных дней;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lastRenderedPageBreak/>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13.21. Вскрытие вдоль элементов улично-дорожной сети производится участками длиной: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для водопровода, газопровода, канализации и теплотрассы — 200 - 300 погонных метров;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для телефонного и электрического кабелей — 500 - 600 погонных метров.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смещение каких-либо строений и сооружений на трассах существующих подземных сетей;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засыпка землёй или строительными материалами зелёных насаждений, крышек колодцев и газовых </w:t>
      </w:r>
      <w:proofErr w:type="spellStart"/>
      <w:r w:rsidRPr="000D0806">
        <w:rPr>
          <w:rFonts w:ascii="Times New Roman" w:hAnsi="Times New Roman"/>
          <w:sz w:val="20"/>
          <w:szCs w:val="20"/>
        </w:rPr>
        <w:t>коверов</w:t>
      </w:r>
      <w:proofErr w:type="spellEnd"/>
      <w:r w:rsidRPr="000D0806">
        <w:rPr>
          <w:rFonts w:ascii="Times New Roman" w:hAnsi="Times New Roman"/>
          <w:sz w:val="20"/>
          <w:szCs w:val="20"/>
        </w:rPr>
        <w:t xml:space="preserve">, подземных сооружений, водосточных решеток, иных сооружений;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повреждение инженерных сетей и коммуникаций, существующих сооружений, зеленых насаждений и элементов благоустройства;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6) откачка воды из колодцев, траншей, котлованов на тротуары и проезжую часть улиц;</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 занимать территорию за пределами границ участка производства земляных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9) производить земляные работы по ремонту инженерных коммуникаций неаварийного характера под видом проведения аварийных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12) перегон по элементам улично-дорожной сети поселения с твёрдым покрытием тракторов и машин на гусеничном ходу;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 приёмка в эксплуатацию инженерных сетей без предъявления справки уполномоченного органа о восстановлении дорожных покрытий.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обеспечить свободный доступ и подъезды к колодцам и приёмникам посредством своевременной уборки снега, льда, мусора;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немедленно устранять течи на коммуникациях.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w:t>
      </w:r>
      <w:r w:rsidRPr="000D0806">
        <w:rPr>
          <w:rFonts w:ascii="Times New Roman" w:hAnsi="Times New Roman"/>
          <w:sz w:val="20"/>
          <w:szCs w:val="20"/>
        </w:rPr>
        <w:lastRenderedPageBreak/>
        <w:t xml:space="preserve">проезжей части восстанавливается картами не менее 5 м в каждую сторону от траншеи, а на тротуаре — не менее 3 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При восстановлении нарушенных объектов благоустройства по временной схеме должны быть выполнены следующие условия: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траншеи и котлованы на асфальтовых покрытиях заделываются слоем щебня средних фракций на ширину вскрытия;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Благоустройство на всех вскрытиях, произведенных в осенне-зимний период, должно быть восстановлено в полном объеме в срок до 31 мая.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14. Посадка зелёных насаждений</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0D0806">
        <w:rPr>
          <w:rFonts w:ascii="Times New Roman" w:hAnsi="Times New Roman"/>
          <w:sz w:val="20"/>
          <w:szCs w:val="20"/>
        </w:rPr>
        <w:t>тропиночной</w:t>
      </w:r>
      <w:proofErr w:type="spellEnd"/>
      <w:r w:rsidRPr="000D0806">
        <w:rPr>
          <w:rFonts w:ascii="Times New Roman" w:hAnsi="Times New Roman"/>
          <w:sz w:val="20"/>
          <w:szCs w:val="20"/>
        </w:rPr>
        <w:t xml:space="preserve"> сети на территории, занятой зелёными насаждениями, определяются сводами правил, национальными стандартами, отраслевыми нормами.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14.5. При посадке зелёных насаждений не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произвольная посадка растений в нарушение существующей технологии;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касание ветвями деревьев </w:t>
      </w:r>
      <w:proofErr w:type="spellStart"/>
      <w:r w:rsidRPr="000D0806">
        <w:rPr>
          <w:rFonts w:ascii="Times New Roman" w:hAnsi="Times New Roman"/>
          <w:sz w:val="20"/>
          <w:szCs w:val="20"/>
        </w:rPr>
        <w:t>токонесущих</w:t>
      </w:r>
      <w:proofErr w:type="spellEnd"/>
      <w:r w:rsidRPr="000D0806">
        <w:rPr>
          <w:rFonts w:ascii="Times New Roman" w:hAnsi="Times New Roman"/>
          <w:sz w:val="20"/>
          <w:szCs w:val="20"/>
        </w:rPr>
        <w:t xml:space="preserve"> проводов, закрытие ими указателей адресных единиц и номерных знаков домов, дорожных знаков;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посадка деревьев на расстоянии ближе 5 метров до наружной стены здания или сооружения, кустарников - 1,5 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посадка деревьев на расстоянии ближе 0,7 метров до края тротуара и садовой дорожки, кустарников - 0,5 </w:t>
      </w:r>
      <w:r w:rsidRPr="000D0806">
        <w:rPr>
          <w:rFonts w:ascii="Times New Roman" w:hAnsi="Times New Roman"/>
          <w:sz w:val="20"/>
          <w:szCs w:val="20"/>
        </w:rPr>
        <w:lastRenderedPageBreak/>
        <w:t xml:space="preserve">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посадка деревьев на расстоянии ближе 2 метров до края проезжей части улиц, кромки укрепленной полосы обочины дороги или бровки канавы, кустарников - 1 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 посадка деревьев на расстоянии ближе 4 метров до мачт и опор осветительной сети, мостовых опор и эстакад;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 посадка деревьев на расстоянии ближе 1,5 метров до подземных сетей газопровода, канализации;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0D0806">
        <w:rPr>
          <w:rFonts w:ascii="Times New Roman" w:hAnsi="Times New Roman"/>
          <w:sz w:val="20"/>
          <w:szCs w:val="20"/>
        </w:rPr>
        <w:t>бесканальной</w:t>
      </w:r>
      <w:proofErr w:type="spellEnd"/>
      <w:r w:rsidRPr="000D0806">
        <w:rPr>
          <w:rFonts w:ascii="Times New Roman" w:hAnsi="Times New Roman"/>
          <w:sz w:val="20"/>
          <w:szCs w:val="20"/>
        </w:rPr>
        <w:t xml:space="preserve"> прокладке), кустарников - 1 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9) посадка деревьев на расстоянии ближе 2 метров до подземных сетей водопровода, дренажа;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10) посадка деревьев на расстоянии ближе 2 метров до подземных сетей силового кабеля и кабеля связи, кустарников – 0,7 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r w:rsidRPr="000D0806">
        <w:rPr>
          <w:rFonts w:ascii="Times New Roman" w:hAnsi="Times New Roman"/>
          <w:sz w:val="20"/>
          <w:szCs w:val="20"/>
        </w:rPr>
        <w:t>велопешеходных</w:t>
      </w:r>
      <w:proofErr w:type="spellEnd"/>
      <w:r w:rsidRPr="000D0806">
        <w:rPr>
          <w:rFonts w:ascii="Times New Roman" w:hAnsi="Times New Roman"/>
          <w:sz w:val="20"/>
          <w:szCs w:val="20"/>
        </w:rPr>
        <w:t xml:space="preserve"> дорожек.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D0806">
        <w:rPr>
          <w:rFonts w:ascii="Times New Roman" w:hAnsi="Times New Roman"/>
          <w:sz w:val="20"/>
          <w:szCs w:val="20"/>
        </w:rPr>
        <w:t>несмыкание</w:t>
      </w:r>
      <w:proofErr w:type="spellEnd"/>
      <w:r w:rsidRPr="000D0806">
        <w:rPr>
          <w:rFonts w:ascii="Times New Roman" w:hAnsi="Times New Roman"/>
          <w:sz w:val="20"/>
          <w:szCs w:val="20"/>
        </w:rPr>
        <w:t xml:space="preserve"> крон).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14.10. При организации озеленения следует сохранять существующие ландшафты. 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15. Охрана и содержание зелёных насаждений</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удаления аварийных, больных деревьев и кустарников;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обеспечения санитарно-эпидемиологических требований к освещённости и инсоляции жилых и иных помещений, зданий;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организации парковок (парковочных мест);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Органом местного самоуправления, уполномоченным на предоставление порубочного билета и (или) разрешения, является Администрация поселения.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w:t>
      </w:r>
      <w:r w:rsidRPr="000D0806">
        <w:rPr>
          <w:rFonts w:ascii="Times New Roman" w:hAnsi="Times New Roman"/>
          <w:sz w:val="20"/>
          <w:szCs w:val="20"/>
        </w:rPr>
        <w:lastRenderedPageBreak/>
        <w:t xml:space="preserve">находящихся в государственной или муниципальной собственности.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15.4. Удаление (снос) деревьев и кустарников осуществляется в срок, установленный в порубочном билете.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с приложением следующих документов: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2) правоустанавливающий документ на земельный участок, на котором находится (находятся) предполагаемое(</w:t>
      </w:r>
      <w:proofErr w:type="spellStart"/>
      <w:r w:rsidRPr="000D0806">
        <w:rPr>
          <w:rFonts w:ascii="Times New Roman" w:hAnsi="Times New Roman"/>
          <w:sz w:val="20"/>
          <w:szCs w:val="20"/>
        </w:rPr>
        <w:t>ые</w:t>
      </w:r>
      <w:proofErr w:type="spellEnd"/>
      <w:r w:rsidRPr="000D0806">
        <w:rPr>
          <w:rFonts w:ascii="Times New Roman" w:hAnsi="Times New Roman"/>
          <w:sz w:val="20"/>
          <w:szCs w:val="20"/>
        </w:rPr>
        <w:t xml:space="preserve">) к удалению дерево (деревья) и (или) кустарник (кустарники), включая соглашение об установлении сервитута (если оно заключалось);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предписание органа государственного </w:t>
      </w:r>
      <w:proofErr w:type="spellStart"/>
      <w:r w:rsidRPr="000D0806">
        <w:rPr>
          <w:rFonts w:ascii="Times New Roman" w:hAnsi="Times New Roman"/>
          <w:sz w:val="20"/>
          <w:szCs w:val="20"/>
        </w:rPr>
        <w:t>санитарноэпидемиологического</w:t>
      </w:r>
      <w:proofErr w:type="spellEnd"/>
      <w:r w:rsidRPr="000D0806">
        <w:rPr>
          <w:rFonts w:ascii="Times New Roman" w:hAnsi="Times New Roman"/>
          <w:sz w:val="20"/>
          <w:szCs w:val="20"/>
        </w:rPr>
        <w:t xml:space="preserve">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6) схема благоустройства и озеленения земельного участка, на котором находится (находятся) предполагаемое (</w:t>
      </w:r>
      <w:proofErr w:type="spellStart"/>
      <w:r w:rsidRPr="000D0806">
        <w:rPr>
          <w:rFonts w:ascii="Times New Roman" w:hAnsi="Times New Roman"/>
          <w:sz w:val="20"/>
          <w:szCs w:val="20"/>
        </w:rPr>
        <w:t>ые</w:t>
      </w:r>
      <w:proofErr w:type="spellEnd"/>
      <w:r w:rsidRPr="000D0806">
        <w:rPr>
          <w:rFonts w:ascii="Times New Roman" w:hAnsi="Times New Roman"/>
          <w:sz w:val="20"/>
          <w:szCs w:val="20"/>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 схема </w:t>
      </w:r>
      <w:proofErr w:type="gramStart"/>
      <w:r w:rsidRPr="000D0806">
        <w:rPr>
          <w:rFonts w:ascii="Times New Roman" w:hAnsi="Times New Roman"/>
          <w:sz w:val="20"/>
          <w:szCs w:val="20"/>
        </w:rPr>
        <w:t>размещения</w:t>
      </w:r>
      <w:proofErr w:type="gramEnd"/>
      <w:r w:rsidRPr="000D0806">
        <w:rPr>
          <w:rFonts w:ascii="Times New Roman" w:hAnsi="Times New Roman"/>
          <w:sz w:val="20"/>
          <w:szCs w:val="20"/>
        </w:rPr>
        <w:t xml:space="preserve"> предполагаемого(</w:t>
      </w:r>
      <w:proofErr w:type="spellStart"/>
      <w:r w:rsidRPr="000D0806">
        <w:rPr>
          <w:rFonts w:ascii="Times New Roman" w:hAnsi="Times New Roman"/>
          <w:sz w:val="20"/>
          <w:szCs w:val="20"/>
        </w:rPr>
        <w:t>ых</w:t>
      </w:r>
      <w:proofErr w:type="spellEnd"/>
      <w:r w:rsidRPr="000D0806">
        <w:rPr>
          <w:rFonts w:ascii="Times New Roman" w:hAnsi="Times New Roman"/>
          <w:sz w:val="20"/>
          <w:szCs w:val="20"/>
        </w:rPr>
        <w:t xml:space="preserve">) к удалению дерева (деревьев) и (или) кустарника (кустарников) (ситуационный план).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Не допускается требовать с заявителя представления иных документов, за исключением предусмотренных настоящим пунктом.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15.7. 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15.8. Процедура предоставления порубочного билета и (или) разрешения осуществляется за плату, за исключением случаев: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2) удаления аварийных, больных деревьев и кустарников;</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3) пересадки деревьев и кустарников;</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5) при работах, финансируемых за счет средств консолидированного бюджета Российской Федерации.</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15.9. Основаниями для отказа в предоставлении порубочного билета и (или) разрешения являются: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не предоставление документов, предусмотренных пунктом 15.5 настоящих Правил;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отсутствие у заявителя оснований по использованию земли или земельного участка, на которых согласно </w:t>
      </w:r>
      <w:proofErr w:type="gramStart"/>
      <w:r w:rsidRPr="000D0806">
        <w:rPr>
          <w:rFonts w:ascii="Times New Roman" w:hAnsi="Times New Roman"/>
          <w:sz w:val="20"/>
          <w:szCs w:val="20"/>
        </w:rPr>
        <w:t>заявлению</w:t>
      </w:r>
      <w:proofErr w:type="gramEnd"/>
      <w:r w:rsidRPr="000D0806">
        <w:rPr>
          <w:rFonts w:ascii="Times New Roman" w:hAnsi="Times New Roman"/>
          <w:sz w:val="20"/>
          <w:szCs w:val="20"/>
        </w:rPr>
        <w:t xml:space="preserve"> предполагается удаление (пересадка) деревьев и (или) кустарников;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4) удаление (пересадка) деревьев и (или) кустарников не требует предоставления порубочного билета и (или) </w:t>
      </w:r>
      <w:r w:rsidRPr="000D0806">
        <w:rPr>
          <w:rFonts w:ascii="Times New Roman" w:hAnsi="Times New Roman"/>
          <w:sz w:val="20"/>
          <w:szCs w:val="20"/>
        </w:rPr>
        <w:lastRenderedPageBreak/>
        <w:t xml:space="preserve">разрешения в соответствии с настоящими Правилами;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Иркутской области;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7) неоплата восстановительной стоимости в случае, когда ее оплата требуется в соответствии с пунктом 15.8 настоящих Правил. Отказ в предоставлении порубочного билета и (или) разрешения по основаниям, не предусмотренным настоящим пунктом, не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15.10. Основанием для аннулирования порубочного билета и (или) разрешения является заявление лица, получившего порубочный билет и (или) разрешение. 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15.12. В рамках мероприятий по содержанию озелененных территорий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принимать меры в случаях массового появления вредителей и болезней, производить замазку ран и дупел на деревьях;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производить комплексный уход за газонами, систематический покос газонов и иной травянистой растительности;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проводить своевременный ремонт ограждений зеленых насаждений.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15.15. Подсев газонных трав на газонах производится по мере необходимости. Допускается использовать устойчивые к </w:t>
      </w:r>
      <w:proofErr w:type="spellStart"/>
      <w:r w:rsidRPr="000D0806">
        <w:rPr>
          <w:rFonts w:ascii="Times New Roman" w:hAnsi="Times New Roman"/>
          <w:sz w:val="20"/>
          <w:szCs w:val="20"/>
        </w:rPr>
        <w:t>вытаптыванию</w:t>
      </w:r>
      <w:proofErr w:type="spellEnd"/>
      <w:r w:rsidRPr="000D0806">
        <w:rPr>
          <w:rFonts w:ascii="Times New Roman" w:hAnsi="Times New Roman"/>
          <w:sz w:val="20"/>
          <w:szCs w:val="20"/>
        </w:rPr>
        <w:t xml:space="preserve"> сорта трав. Полив газонов и цветников следует производить в утреннее или вечернее время по мере необходимости.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Глава 16. Восстановление зелёных насаждений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16.1. Компенсационное озеленение производится с учётом следующих требований:</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количество восстанавливаемых зелёных насаждений должно быть не менее вырубленных без сокращения площади озеленённой территории;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3) восстановление производится в пределах территории, либо в </w:t>
      </w:r>
      <w:proofErr w:type="gramStart"/>
      <w:r w:rsidRPr="000D0806">
        <w:rPr>
          <w:rFonts w:ascii="Times New Roman" w:hAnsi="Times New Roman"/>
          <w:sz w:val="20"/>
          <w:szCs w:val="20"/>
        </w:rPr>
        <w:t>пределах  населенного</w:t>
      </w:r>
      <w:proofErr w:type="gramEnd"/>
      <w:r w:rsidRPr="000D0806">
        <w:rPr>
          <w:rFonts w:ascii="Times New Roman" w:hAnsi="Times New Roman"/>
          <w:sz w:val="20"/>
          <w:szCs w:val="20"/>
        </w:rPr>
        <w:t xml:space="preserve"> пункта, где была произведена вырубка, с высадкой деревьев.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16.2. Компенсационное озеленение производится, как правило, за счёт средств физических или юридических лиц, в интересах которых была произведена вырубка.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17. Мероприятия по выявлению карантинных, ядовитых и сорных растений, борьбе с ними, локализации, ликвидации их очагов</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w:t>
      </w:r>
      <w:r w:rsidRPr="000D0806">
        <w:rPr>
          <w:rFonts w:ascii="Times New Roman" w:hAnsi="Times New Roman"/>
          <w:sz w:val="20"/>
          <w:szCs w:val="20"/>
        </w:rPr>
        <w:lastRenderedPageBreak/>
        <w:t xml:space="preserve">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 - проводят систематические обследования территорий; -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 проводят фитосанитарные мероприятия по локализации и ликвидации карантинных и ядовитых растений.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18. Места (площадки) накопления твердых коммунальных отходов</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Иркутской области, в соответствии со схемой обращения с отходами.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в бункеры, расположенные на контейнерных площадках;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на специальных площадках для складирования крупногабаритных отходов (далее – специальные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Запрещается устраивать ограждение контейнерной площадки из сварной сетки, сетки-</w:t>
      </w:r>
      <w:proofErr w:type="spellStart"/>
      <w:r w:rsidRPr="000D0806">
        <w:rPr>
          <w:rFonts w:ascii="Times New Roman" w:hAnsi="Times New Roman"/>
          <w:sz w:val="20"/>
          <w:szCs w:val="20"/>
        </w:rPr>
        <w:t>рабицы</w:t>
      </w:r>
      <w:proofErr w:type="spellEnd"/>
      <w:r w:rsidRPr="000D0806">
        <w:rPr>
          <w:rFonts w:ascii="Times New Roman" w:hAnsi="Times New Roman"/>
          <w:sz w:val="20"/>
          <w:szCs w:val="20"/>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Контейнерную площадку разрешается освещать в вечерне-ночное время с использованием установок наружного освещения.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lastRenderedPageBreak/>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Не допускается промывка контейнеров и (или) бункеров на контейнерных площадках.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19. Выпас и прогон сельскохозяйственных животных</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0D0806">
        <w:rPr>
          <w:rFonts w:ascii="Times New Roman" w:hAnsi="Times New Roman"/>
          <w:sz w:val="20"/>
          <w:szCs w:val="20"/>
        </w:rPr>
        <w:t>выпас</w:t>
      </w:r>
      <w:proofErr w:type="gramEnd"/>
      <w:r w:rsidRPr="000D0806">
        <w:rPr>
          <w:rFonts w:ascii="Times New Roman" w:hAnsi="Times New Roman"/>
          <w:sz w:val="20"/>
          <w:szCs w:val="20"/>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 Выпас сельскохозяйственных животных без выгона на пастбище также </w:t>
      </w:r>
      <w:r w:rsidRPr="000D0806">
        <w:rPr>
          <w:rFonts w:ascii="Times New Roman" w:hAnsi="Times New Roman"/>
          <w:sz w:val="20"/>
          <w:szCs w:val="20"/>
        </w:rPr>
        <w:lastRenderedPageBreak/>
        <w:t xml:space="preserve">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Выпас и прогон сельскохозяйственных животных производится с установлением публичного сервитута либо без установления такового.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19.7. При осуществлении выпаса сельскохозяйственных животных допускается: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1) свободный выпас сельскохозяйственных животных на огороженной территории;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 выпас сельскохозяйственных животных на неогороженных территориях (пастбищах) под надзором собственника или пастуха. Выпас лошадей допускается лишь в их стреноженном состоянии.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roofErr w:type="gramStart"/>
      <w:r w:rsidRPr="000D0806">
        <w:rPr>
          <w:rFonts w:ascii="Times New Roman" w:hAnsi="Times New Roman"/>
          <w:sz w:val="20"/>
          <w:szCs w:val="20"/>
        </w:rPr>
        <w:t>19.8 .</w:t>
      </w:r>
      <w:proofErr w:type="gramEnd"/>
      <w:r w:rsidRPr="000D0806">
        <w:rPr>
          <w:rFonts w:ascii="Times New Roman" w:hAnsi="Times New Roman"/>
          <w:sz w:val="20"/>
          <w:szCs w:val="20"/>
        </w:rPr>
        <w:t xml:space="preserve"> При осуществлении выпаса и прогона сельскохозяйственных животных запрещается: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 безнадзорное пребывание сельскохозяйственных животных вне специально отведенных для выпаса и прогона мест;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выпас сельскохозяйственных животных на неогороженных территориях (пастбищах) без надзора;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выпас сельскохозяйственных животных в границах полосы отвода автомобильной дороги;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оставлять на автомобильной дороге сельскохозяйственных животных без надзора;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вести сельскохозяйственных животных по автомобильной дороге с </w:t>
      </w:r>
      <w:proofErr w:type="spellStart"/>
      <w:r w:rsidRPr="000D0806">
        <w:rPr>
          <w:rFonts w:ascii="Times New Roman" w:hAnsi="Times New Roman"/>
          <w:sz w:val="20"/>
          <w:szCs w:val="20"/>
        </w:rPr>
        <w:t>асфальто</w:t>
      </w:r>
      <w:proofErr w:type="spellEnd"/>
      <w:r w:rsidRPr="000D0806">
        <w:rPr>
          <w:rFonts w:ascii="Times New Roman" w:hAnsi="Times New Roman"/>
          <w:sz w:val="20"/>
          <w:szCs w:val="20"/>
        </w:rPr>
        <w:t xml:space="preserve">- и цементобетонным покрытием при наличии иных путей;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выпас сельскохозяйственных животных и организация для них летних лагерей, ванн в границах прибрежных </w:t>
      </w:r>
      <w:r w:rsidRPr="000D0806">
        <w:rPr>
          <w:rFonts w:ascii="Times New Roman" w:hAnsi="Times New Roman"/>
          <w:sz w:val="20"/>
          <w:szCs w:val="20"/>
        </w:rPr>
        <w:lastRenderedPageBreak/>
        <w:t xml:space="preserve">защитных полос;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center"/>
        <w:rPr>
          <w:rFonts w:ascii="Times New Roman" w:hAnsi="Times New Roman"/>
          <w:sz w:val="20"/>
          <w:szCs w:val="20"/>
        </w:rPr>
      </w:pPr>
      <w:r w:rsidRPr="000D0806">
        <w:rPr>
          <w:rFonts w:ascii="Times New Roman" w:hAnsi="Times New Roman"/>
          <w:sz w:val="20"/>
          <w:szCs w:val="20"/>
        </w:rPr>
        <w:t>Глава 20. Праздничное оформление территории поселения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20.2. В перечень объектов праздничного оформления могут включаться: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площади, улицы, бульвары, мостовые сооружения, магистрали;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места массовых гуляний, парки, скверы, набережные;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фасады зданий;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 наземный общественный пассажирский транспорт, территории и фасады зданий, строений и сооружений транспортной инфраструктуры.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20.3. К элементам праздничного оформления относятся:</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а) текстильные или нетканые изделия, в том числе с нанесенными на их поверхности графическими изображениями;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б) объемно-декоративные сооружения, имеющие несущую конструкцию и внешнее оформление, соответствующее тематике мероприятия;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г) праздничное освещение (иллюминация) улиц, площадей, фасадов зданий и сооружений, в том числе:</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праздничная подсветка фасадов зданий;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иллюминационные гирлянды и кронштейны;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художественно-декоративное оформление на тросовых конструкциях, расположенных между зданиями или опорами наружного освещения и контактной сети;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подсветка зеленых насаждений; праздничное и тематическое оформление пассажирского транспорта;</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государственные и муниципальные флаги, государственная и муниципальная символика;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декоративные флаги, флажки, стяги;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информационные и тематические материалы на рекламных конструкциях;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 xml:space="preserve">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 </w:t>
      </w:r>
    </w:p>
    <w:p w:rsidR="000D0806" w:rsidRPr="000D0806" w:rsidRDefault="000D0806" w:rsidP="000D0806">
      <w:pPr>
        <w:widowControl w:val="0"/>
        <w:tabs>
          <w:tab w:val="left" w:pos="4429"/>
        </w:tabs>
        <w:autoSpaceDE w:val="0"/>
        <w:autoSpaceDN w:val="0"/>
        <w:adjustRightInd w:val="0"/>
        <w:spacing w:after="0" w:line="240" w:lineRule="auto"/>
        <w:jc w:val="both"/>
        <w:rPr>
          <w:rFonts w:ascii="Times New Roman" w:hAnsi="Times New Roman"/>
          <w:sz w:val="20"/>
          <w:szCs w:val="20"/>
        </w:rPr>
      </w:pPr>
      <w:r w:rsidRPr="000D0806">
        <w:rPr>
          <w:rFonts w:ascii="Times New Roman" w:hAnsi="Times New Roman"/>
          <w:sz w:val="20"/>
          <w:szCs w:val="20"/>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0D0806" w:rsidRDefault="000D0806" w:rsidP="000D0806">
      <w:pPr>
        <w:spacing w:after="0"/>
      </w:pPr>
    </w:p>
    <w:p w:rsidR="000D0806" w:rsidRDefault="000D0806" w:rsidP="000D0806">
      <w:pPr>
        <w:spacing w:after="0"/>
      </w:pPr>
    </w:p>
    <w:p w:rsidR="000D0806" w:rsidRDefault="000D0806" w:rsidP="000D0806">
      <w:pPr>
        <w:spacing w:after="0"/>
      </w:pPr>
    </w:p>
    <w:p w:rsidR="000D0806" w:rsidRDefault="000D0806" w:rsidP="000D0806">
      <w:pPr>
        <w:spacing w:after="0"/>
      </w:pP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lastRenderedPageBreak/>
        <w:t>23.12.2022Г. №19</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РОССИЙСКАЯ ФЕДЕРАЦИЯ</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ИРКУТСКАЯ ОБЛАСТЬ</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МУНИЦИПАЛЬНОЕ ОБРАЗОВАНИЕ</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 xml:space="preserve"> «ТУЛУНСКИЙ РАЙОН»</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 xml:space="preserve">ЕДОГОНСКОЕ СЕЛЬСКОЕ ПОСЕЛЕНИЕ </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ДУМА</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РЕШЕНИЕ</w:t>
      </w:r>
    </w:p>
    <w:p w:rsidR="002E7218" w:rsidRPr="002E7218" w:rsidRDefault="002E7218" w:rsidP="002E7218">
      <w:pPr>
        <w:spacing w:after="0" w:line="240" w:lineRule="auto"/>
        <w:jc w:val="center"/>
        <w:rPr>
          <w:rFonts w:ascii="Arial" w:hAnsi="Arial" w:cs="Arial"/>
          <w:b/>
          <w:sz w:val="24"/>
          <w:szCs w:val="24"/>
        </w:rPr>
      </w:pP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 xml:space="preserve">О ВНЕСЕНИИ ИЗМЕНЕНИЙ В РЕШЕНИЕ ДУМЫ ЕДОГОНСКОГО СЕЛЬСКОГО ПОСЕЛЕНИЯ ОТ 03.10.2017Г №28 «О НАЛОГЕ НА ИМУЩЕСТВО ФИЗИЧЕСКИХ ЛИЦ </w:t>
      </w:r>
      <w:proofErr w:type="gramStart"/>
      <w:r w:rsidRPr="002E7218">
        <w:rPr>
          <w:rFonts w:ascii="Arial" w:hAnsi="Arial" w:cs="Arial"/>
          <w:b/>
          <w:sz w:val="24"/>
          <w:szCs w:val="24"/>
        </w:rPr>
        <w:t>«( В</w:t>
      </w:r>
      <w:proofErr w:type="gramEnd"/>
      <w:r w:rsidRPr="002E7218">
        <w:rPr>
          <w:rFonts w:ascii="Arial" w:hAnsi="Arial" w:cs="Arial"/>
          <w:b/>
          <w:sz w:val="24"/>
          <w:szCs w:val="24"/>
        </w:rPr>
        <w:t xml:space="preserve"> РЕД. ОТ 26.11.2019Г №28, ОТ 20.11.2020Г №16)</w:t>
      </w:r>
    </w:p>
    <w:p w:rsidR="002E7218" w:rsidRPr="002E7218" w:rsidRDefault="002E7218" w:rsidP="002E7218">
      <w:pPr>
        <w:widowControl w:val="0"/>
        <w:autoSpaceDE w:val="0"/>
        <w:autoSpaceDN w:val="0"/>
        <w:spacing w:after="0" w:line="240" w:lineRule="auto"/>
        <w:jc w:val="both"/>
        <w:rPr>
          <w:rFonts w:ascii="Times New Roman" w:hAnsi="Times New Roman"/>
          <w:sz w:val="24"/>
          <w:szCs w:val="24"/>
        </w:rPr>
      </w:pPr>
    </w:p>
    <w:p w:rsidR="002E7218" w:rsidRPr="002E7218" w:rsidRDefault="002E7218" w:rsidP="002E7218">
      <w:pPr>
        <w:autoSpaceDE w:val="0"/>
        <w:autoSpaceDN w:val="0"/>
        <w:adjustRightInd w:val="0"/>
        <w:spacing w:after="0" w:line="240" w:lineRule="auto"/>
        <w:ind w:firstLine="709"/>
        <w:jc w:val="both"/>
        <w:rPr>
          <w:rFonts w:ascii="Arial" w:hAnsi="Arial" w:cs="Arial"/>
          <w:sz w:val="24"/>
          <w:szCs w:val="24"/>
        </w:rPr>
      </w:pPr>
      <w:r w:rsidRPr="002E7218">
        <w:rPr>
          <w:rFonts w:ascii="Arial" w:hAnsi="Arial" w:cs="Arial"/>
          <w:sz w:val="24"/>
          <w:szCs w:val="24"/>
        </w:rPr>
        <w:t xml:space="preserve">В соответствии с </w:t>
      </w:r>
      <w:hyperlink r:id="rId63" w:history="1">
        <w:r w:rsidRPr="002E7218">
          <w:rPr>
            <w:rFonts w:ascii="Arial" w:hAnsi="Arial" w:cs="Arial"/>
            <w:sz w:val="24"/>
            <w:szCs w:val="24"/>
          </w:rPr>
          <w:t>главой 32</w:t>
        </w:r>
      </w:hyperlink>
      <w:r w:rsidRPr="002E7218">
        <w:rPr>
          <w:rFonts w:ascii="Arial" w:hAnsi="Arial" w:cs="Arial"/>
          <w:sz w:val="24"/>
          <w:szCs w:val="24"/>
        </w:rPr>
        <w:t xml:space="preserve"> части 2 Налогового кодекса Российской Федерации, руководствуясь ст. </w:t>
      </w:r>
      <w:hyperlink r:id="rId64" w:history="1">
        <w:r w:rsidRPr="002E7218">
          <w:rPr>
            <w:rFonts w:ascii="Arial" w:hAnsi="Arial" w:cs="Arial"/>
            <w:sz w:val="24"/>
            <w:szCs w:val="24"/>
          </w:rPr>
          <w:t>14</w:t>
        </w:r>
      </w:hyperlink>
      <w:r w:rsidRPr="002E7218">
        <w:rPr>
          <w:rFonts w:ascii="Arial" w:hAnsi="Arial" w:cs="Arial"/>
          <w:sz w:val="24"/>
          <w:szCs w:val="24"/>
        </w:rPr>
        <w:t xml:space="preserve"> Федерального закона от 06.10.2003г. № 131-ФЗ "Об общих принципах организации местного самоуправления в Российской Федерации», </w:t>
      </w:r>
      <w:proofErr w:type="spellStart"/>
      <w:r w:rsidRPr="002E7218">
        <w:rPr>
          <w:rFonts w:ascii="Arial" w:hAnsi="Arial" w:cs="Arial"/>
          <w:sz w:val="24"/>
          <w:szCs w:val="24"/>
        </w:rPr>
        <w:t>ст.ст</w:t>
      </w:r>
      <w:proofErr w:type="spellEnd"/>
      <w:r w:rsidRPr="002E7218">
        <w:rPr>
          <w:rFonts w:ascii="Arial" w:hAnsi="Arial" w:cs="Arial"/>
          <w:sz w:val="24"/>
          <w:szCs w:val="24"/>
        </w:rPr>
        <w:t>. 6, 33, 48 Устава Едогонского муниципального образования,  Дума Едогонского сельского поселения</w:t>
      </w:r>
    </w:p>
    <w:p w:rsidR="002E7218" w:rsidRPr="002E7218" w:rsidRDefault="002E7218" w:rsidP="002E7218">
      <w:pPr>
        <w:spacing w:after="0" w:line="240" w:lineRule="auto"/>
        <w:jc w:val="both"/>
        <w:rPr>
          <w:rFonts w:ascii="Times New Roman" w:hAnsi="Times New Roman"/>
          <w:color w:val="000003"/>
          <w:sz w:val="24"/>
          <w:szCs w:val="24"/>
          <w:lang w:bidi="he-IL"/>
        </w:rPr>
      </w:pP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РЕШИЛА:</w:t>
      </w:r>
    </w:p>
    <w:p w:rsidR="002E7218" w:rsidRPr="002E7218" w:rsidRDefault="002E7218" w:rsidP="002E7218">
      <w:pPr>
        <w:spacing w:after="0" w:line="240" w:lineRule="auto"/>
        <w:jc w:val="both"/>
        <w:rPr>
          <w:rFonts w:ascii="Times New Roman" w:hAnsi="Times New Roman"/>
          <w:color w:val="000003"/>
          <w:sz w:val="24"/>
          <w:szCs w:val="24"/>
          <w:lang w:bidi="he-IL"/>
        </w:rPr>
      </w:pPr>
    </w:p>
    <w:p w:rsidR="002E7218" w:rsidRPr="002E7218" w:rsidRDefault="002E7218" w:rsidP="002E7218">
      <w:pPr>
        <w:widowControl w:val="0"/>
        <w:autoSpaceDE w:val="0"/>
        <w:autoSpaceDN w:val="0"/>
        <w:spacing w:after="0" w:line="240" w:lineRule="auto"/>
        <w:ind w:firstLine="709"/>
        <w:jc w:val="both"/>
        <w:rPr>
          <w:rFonts w:ascii="Arial" w:hAnsi="Arial" w:cs="Arial"/>
          <w:sz w:val="24"/>
          <w:szCs w:val="24"/>
        </w:rPr>
      </w:pPr>
      <w:r w:rsidRPr="002E7218">
        <w:rPr>
          <w:rFonts w:ascii="Arial" w:hAnsi="Arial" w:cs="Arial"/>
          <w:color w:val="000004"/>
          <w:w w:val="106"/>
          <w:sz w:val="24"/>
          <w:szCs w:val="24"/>
        </w:rPr>
        <w:t>1. Внести в р</w:t>
      </w:r>
      <w:r w:rsidRPr="002E7218">
        <w:rPr>
          <w:rFonts w:ascii="Arial" w:hAnsi="Arial" w:cs="Arial"/>
          <w:color w:val="000004"/>
          <w:sz w:val="24"/>
          <w:szCs w:val="24"/>
        </w:rPr>
        <w:t>ешение Думы</w:t>
      </w:r>
      <w:r w:rsidRPr="002E7218">
        <w:rPr>
          <w:rFonts w:ascii="Arial" w:hAnsi="Arial" w:cs="Arial"/>
          <w:sz w:val="24"/>
          <w:szCs w:val="24"/>
        </w:rPr>
        <w:t xml:space="preserve"> Едогонского сельского поселения от 03.10.2017 г. № 28 «О налоге на имущество физических лиц» (в ред.  от 26.11.2019 г. № 28, от 20.11.2020 г. № 16) следующие изменения:</w:t>
      </w:r>
    </w:p>
    <w:p w:rsidR="002E7218" w:rsidRPr="002E7218" w:rsidRDefault="002E7218" w:rsidP="002E7218">
      <w:pPr>
        <w:spacing w:after="0" w:line="240" w:lineRule="auto"/>
        <w:ind w:firstLine="709"/>
        <w:jc w:val="both"/>
        <w:rPr>
          <w:rFonts w:ascii="Arial" w:hAnsi="Arial" w:cs="Arial"/>
          <w:sz w:val="24"/>
          <w:szCs w:val="24"/>
        </w:rPr>
      </w:pPr>
      <w:r w:rsidRPr="002E7218">
        <w:rPr>
          <w:rFonts w:ascii="Arial" w:hAnsi="Arial" w:cs="Arial"/>
          <w:sz w:val="24"/>
          <w:szCs w:val="24"/>
        </w:rPr>
        <w:t>1.1. Дополнить пунктом 3.1. следующего содержания:</w:t>
      </w:r>
    </w:p>
    <w:p w:rsidR="002E7218" w:rsidRPr="002E7218" w:rsidRDefault="002E7218" w:rsidP="002E7218">
      <w:pPr>
        <w:spacing w:after="0" w:line="240" w:lineRule="auto"/>
        <w:ind w:firstLine="709"/>
        <w:jc w:val="both"/>
        <w:rPr>
          <w:rFonts w:ascii="Arial" w:hAnsi="Arial" w:cs="Arial"/>
          <w:sz w:val="24"/>
          <w:szCs w:val="24"/>
          <w:lang w:bidi="he-IL"/>
        </w:rPr>
      </w:pPr>
      <w:r w:rsidRPr="002E7218">
        <w:rPr>
          <w:rFonts w:ascii="Arial" w:hAnsi="Arial" w:cs="Arial"/>
          <w:color w:val="000003"/>
          <w:sz w:val="24"/>
          <w:szCs w:val="24"/>
          <w:lang w:bidi="he-IL"/>
        </w:rPr>
        <w:t>«3.1. От уплаты налога на имущество физических лиц освобождаются с</w:t>
      </w:r>
      <w:r w:rsidRPr="002E7218">
        <w:rPr>
          <w:rFonts w:ascii="Arial" w:hAnsi="Arial" w:cs="Arial"/>
          <w:sz w:val="24"/>
          <w:szCs w:val="24"/>
          <w:lang w:bidi="he-IL"/>
        </w:rPr>
        <w:t xml:space="preserve">ледующие категории налогоплательщиков: </w:t>
      </w:r>
    </w:p>
    <w:p w:rsidR="002E7218" w:rsidRPr="002E7218" w:rsidRDefault="002E7218" w:rsidP="002E7218">
      <w:pPr>
        <w:autoSpaceDE w:val="0"/>
        <w:autoSpaceDN w:val="0"/>
        <w:adjustRightInd w:val="0"/>
        <w:spacing w:after="0" w:line="240" w:lineRule="auto"/>
        <w:ind w:firstLine="709"/>
        <w:jc w:val="both"/>
        <w:rPr>
          <w:rFonts w:ascii="Arial" w:eastAsia="Calibri" w:hAnsi="Arial" w:cs="Arial"/>
          <w:sz w:val="24"/>
          <w:szCs w:val="24"/>
          <w:lang w:eastAsia="en-US"/>
        </w:rPr>
      </w:pPr>
      <w:r w:rsidRPr="002E7218">
        <w:rPr>
          <w:rFonts w:ascii="Arial" w:hAnsi="Arial" w:cs="Arial"/>
          <w:sz w:val="24"/>
          <w:szCs w:val="24"/>
          <w:lang w:bidi="he-IL"/>
        </w:rPr>
        <w:t xml:space="preserve">3.1.1. налогоплательщики – физические лица, </w:t>
      </w:r>
      <w:r w:rsidRPr="002E7218">
        <w:rPr>
          <w:rFonts w:ascii="Arial" w:eastAsia="Calibri" w:hAnsi="Arial" w:cs="Arial"/>
          <w:sz w:val="24"/>
          <w:szCs w:val="24"/>
          <w:lang w:eastAsia="en-US"/>
        </w:rPr>
        <w:t xml:space="preserve">в том числе зарегистрированные в качестве индивидуальных предпринимателей, </w:t>
      </w:r>
      <w:r w:rsidRPr="002E7218">
        <w:rPr>
          <w:rFonts w:ascii="Arial" w:hAnsi="Arial" w:cs="Arial"/>
          <w:sz w:val="24"/>
          <w:szCs w:val="24"/>
          <w:lang w:bidi="he-IL"/>
        </w:rPr>
        <w:t xml:space="preserve">призванные на военную службу по мобилизации в Вооруженные Силы Российской </w:t>
      </w:r>
      <w:proofErr w:type="gramStart"/>
      <w:r w:rsidRPr="002E7218">
        <w:rPr>
          <w:rFonts w:ascii="Arial" w:hAnsi="Arial" w:cs="Arial"/>
          <w:sz w:val="24"/>
          <w:szCs w:val="24"/>
          <w:lang w:bidi="he-IL"/>
        </w:rPr>
        <w:t>Федерации,  за</w:t>
      </w:r>
      <w:proofErr w:type="gramEnd"/>
      <w:r w:rsidRPr="002E7218">
        <w:rPr>
          <w:rFonts w:ascii="Arial" w:hAnsi="Arial" w:cs="Arial"/>
          <w:sz w:val="24"/>
          <w:szCs w:val="24"/>
          <w:lang w:bidi="he-IL"/>
        </w:rPr>
        <w:t xml:space="preserve"> налоговый период 2021 года, на основании заявления и документа</w:t>
      </w:r>
      <w:r w:rsidRPr="002E7218">
        <w:rPr>
          <w:rFonts w:ascii="Arial" w:eastAsia="Calibri" w:hAnsi="Arial" w:cs="Arial"/>
          <w:sz w:val="24"/>
          <w:szCs w:val="24"/>
          <w:lang w:eastAsia="en-US"/>
        </w:rPr>
        <w:t>, подтверждающего в соответствии с законодательством Российской Федерации участие в специальной военной операции</w:t>
      </w:r>
      <w:r w:rsidRPr="002E7218">
        <w:rPr>
          <w:rFonts w:ascii="Arial" w:hAnsi="Arial" w:cs="Arial"/>
          <w:sz w:val="24"/>
          <w:szCs w:val="24"/>
          <w:lang w:bidi="he-IL"/>
        </w:rPr>
        <w:t>;</w:t>
      </w:r>
    </w:p>
    <w:p w:rsidR="002E7218" w:rsidRPr="002E7218" w:rsidRDefault="002E7218" w:rsidP="002E7218">
      <w:pPr>
        <w:autoSpaceDE w:val="0"/>
        <w:autoSpaceDN w:val="0"/>
        <w:adjustRightInd w:val="0"/>
        <w:spacing w:after="0" w:line="240" w:lineRule="auto"/>
        <w:ind w:firstLine="709"/>
        <w:jc w:val="both"/>
        <w:rPr>
          <w:rFonts w:ascii="Arial" w:hAnsi="Arial" w:cs="Arial"/>
          <w:sz w:val="24"/>
          <w:szCs w:val="24"/>
          <w:lang w:bidi="he-IL"/>
        </w:rPr>
      </w:pPr>
      <w:r w:rsidRPr="002E7218">
        <w:rPr>
          <w:rFonts w:ascii="Arial" w:hAnsi="Arial" w:cs="Arial"/>
          <w:sz w:val="24"/>
          <w:szCs w:val="24"/>
          <w:lang w:bidi="he-IL"/>
        </w:rPr>
        <w:t xml:space="preserve">3.1.2. налогоплательщики – физические лица, в том числе зарегистрированные в качестве индивидуальных предпринимателей, </w:t>
      </w:r>
      <w:r w:rsidRPr="002E7218">
        <w:rPr>
          <w:rFonts w:ascii="Arial" w:eastAsia="Calibri" w:hAnsi="Arial" w:cs="Arial"/>
          <w:sz w:val="24"/>
          <w:szCs w:val="24"/>
          <w:lang w:eastAsia="en-US"/>
        </w:rPr>
        <w:t>принимающие участие в специальной военной операции, заключившие контракт о добровольном содействии в выполнении задач, возложенных на Вооруженные Силы Российской Федерации</w:t>
      </w:r>
      <w:r w:rsidRPr="002E7218">
        <w:rPr>
          <w:rFonts w:ascii="Arial" w:hAnsi="Arial" w:cs="Arial"/>
          <w:sz w:val="24"/>
          <w:szCs w:val="24"/>
          <w:lang w:bidi="he-IL"/>
        </w:rPr>
        <w:t>, за налоговый период 2021 года, на основании заявления и документа</w:t>
      </w:r>
      <w:r w:rsidRPr="002E7218">
        <w:rPr>
          <w:rFonts w:ascii="Arial" w:eastAsia="Calibri" w:hAnsi="Arial" w:cs="Arial"/>
          <w:sz w:val="24"/>
          <w:szCs w:val="24"/>
          <w:lang w:eastAsia="en-US"/>
        </w:rPr>
        <w:t>, подтверждающего в соответствии с законодательством Российской Федерации участие в специальной военной операции</w:t>
      </w:r>
      <w:r w:rsidRPr="002E7218">
        <w:rPr>
          <w:rFonts w:ascii="Arial" w:hAnsi="Arial" w:cs="Arial"/>
          <w:sz w:val="24"/>
          <w:szCs w:val="24"/>
          <w:lang w:bidi="he-IL"/>
        </w:rPr>
        <w:t>;</w:t>
      </w:r>
    </w:p>
    <w:p w:rsidR="002E7218" w:rsidRPr="002E7218" w:rsidRDefault="002E7218" w:rsidP="002E7218">
      <w:pPr>
        <w:autoSpaceDE w:val="0"/>
        <w:autoSpaceDN w:val="0"/>
        <w:adjustRightInd w:val="0"/>
        <w:spacing w:after="0" w:line="240" w:lineRule="auto"/>
        <w:jc w:val="both"/>
        <w:rPr>
          <w:rFonts w:ascii="Arial" w:eastAsia="Calibri" w:hAnsi="Arial" w:cs="Arial"/>
          <w:sz w:val="24"/>
          <w:szCs w:val="24"/>
          <w:lang w:eastAsia="en-US"/>
        </w:rPr>
      </w:pPr>
      <w:r w:rsidRPr="002E7218">
        <w:rPr>
          <w:rFonts w:ascii="Arial" w:eastAsia="Calibri" w:hAnsi="Arial" w:cs="Arial"/>
          <w:sz w:val="24"/>
          <w:szCs w:val="24"/>
          <w:lang w:eastAsia="en-US"/>
        </w:rPr>
        <w:t xml:space="preserve">3.1.3. </w:t>
      </w:r>
      <w:r w:rsidRPr="002E7218">
        <w:rPr>
          <w:rFonts w:ascii="Arial" w:hAnsi="Arial" w:cs="Arial"/>
          <w:sz w:val="24"/>
          <w:szCs w:val="24"/>
          <w:lang w:bidi="he-IL"/>
        </w:rPr>
        <w:t xml:space="preserve">налогоплательщики – физические лица, </w:t>
      </w:r>
      <w:r w:rsidRPr="002E7218">
        <w:rPr>
          <w:rFonts w:ascii="Arial" w:eastAsia="Calibri" w:hAnsi="Arial" w:cs="Arial"/>
          <w:sz w:val="24"/>
          <w:szCs w:val="24"/>
          <w:lang w:eastAsia="en-US"/>
        </w:rPr>
        <w:t xml:space="preserve">члены семьи (супруги, несовершеннолетние дети) лиц, указанных в пунктах 3.1.1., 3.1.2. настоящего пункта при предоставлении заявления, </w:t>
      </w:r>
      <w:r w:rsidRPr="002E7218">
        <w:rPr>
          <w:rFonts w:ascii="Arial" w:hAnsi="Arial" w:cs="Arial"/>
          <w:sz w:val="24"/>
          <w:szCs w:val="24"/>
          <w:lang w:bidi="he-IL"/>
        </w:rPr>
        <w:t>документа</w:t>
      </w:r>
      <w:r w:rsidRPr="002E7218">
        <w:rPr>
          <w:rFonts w:ascii="Arial" w:eastAsia="Calibri" w:hAnsi="Arial" w:cs="Arial"/>
          <w:sz w:val="24"/>
          <w:szCs w:val="24"/>
          <w:lang w:eastAsia="en-US"/>
        </w:rPr>
        <w:t>, подтверждающего в соответствии с законодательством Российской Федерации участие в специальной военной операции, копии свидетельства о заключении брака, копии свидетельства о рождении.».</w:t>
      </w:r>
    </w:p>
    <w:p w:rsidR="002E7218" w:rsidRPr="002E7218" w:rsidRDefault="002E7218" w:rsidP="002E7218">
      <w:pPr>
        <w:widowControl w:val="0"/>
        <w:tabs>
          <w:tab w:val="left" w:pos="709"/>
        </w:tabs>
        <w:autoSpaceDE w:val="0"/>
        <w:autoSpaceDN w:val="0"/>
        <w:spacing w:after="0" w:line="240" w:lineRule="auto"/>
        <w:ind w:firstLine="709"/>
        <w:jc w:val="both"/>
        <w:rPr>
          <w:rFonts w:ascii="Arial" w:hAnsi="Arial" w:cs="Arial"/>
          <w:bCs/>
          <w:sz w:val="24"/>
          <w:szCs w:val="24"/>
          <w:lang w:bidi="he-IL"/>
        </w:rPr>
      </w:pPr>
      <w:r w:rsidRPr="002E7218">
        <w:rPr>
          <w:rFonts w:ascii="Arial" w:hAnsi="Arial" w:cs="Arial"/>
          <w:bCs/>
          <w:sz w:val="24"/>
          <w:szCs w:val="24"/>
          <w:lang w:bidi="he-IL"/>
        </w:rPr>
        <w:t>2. Настоящее решение распространяется на правоотношения, возникшие с 1 января 2021 года.</w:t>
      </w:r>
    </w:p>
    <w:p w:rsidR="002E7218" w:rsidRPr="002E7218" w:rsidRDefault="002E7218" w:rsidP="002E7218">
      <w:pPr>
        <w:spacing w:after="0" w:line="240" w:lineRule="auto"/>
        <w:ind w:firstLine="709"/>
        <w:jc w:val="both"/>
        <w:rPr>
          <w:rFonts w:ascii="Arial" w:hAnsi="Arial" w:cs="Arial"/>
          <w:color w:val="000003"/>
          <w:sz w:val="24"/>
          <w:szCs w:val="24"/>
          <w:lang w:bidi="he-IL"/>
        </w:rPr>
      </w:pPr>
      <w:r w:rsidRPr="002E7218">
        <w:rPr>
          <w:rFonts w:ascii="Arial" w:hAnsi="Arial" w:cs="Arial"/>
          <w:sz w:val="24"/>
          <w:szCs w:val="24"/>
        </w:rPr>
        <w:t>3.</w:t>
      </w:r>
      <w:r w:rsidRPr="002E7218">
        <w:rPr>
          <w:rFonts w:ascii="Arial" w:hAnsi="Arial" w:cs="Arial"/>
          <w:sz w:val="24"/>
          <w:szCs w:val="24"/>
          <w:lang w:bidi="he-IL"/>
        </w:rPr>
        <w:t xml:space="preserve"> Настоящее </w:t>
      </w:r>
      <w:r w:rsidRPr="002E7218">
        <w:rPr>
          <w:rFonts w:ascii="Arial" w:hAnsi="Arial" w:cs="Arial"/>
          <w:color w:val="000003"/>
          <w:sz w:val="24"/>
          <w:szCs w:val="24"/>
          <w:lang w:bidi="he-IL"/>
        </w:rPr>
        <w:t>решение вступ</w:t>
      </w:r>
      <w:r w:rsidRPr="002E7218">
        <w:rPr>
          <w:rFonts w:ascii="Arial" w:hAnsi="Arial" w:cs="Arial"/>
          <w:color w:val="06070A"/>
          <w:sz w:val="24"/>
          <w:szCs w:val="24"/>
          <w:lang w:bidi="he-IL"/>
        </w:rPr>
        <w:t>а</w:t>
      </w:r>
      <w:r w:rsidRPr="002E7218">
        <w:rPr>
          <w:rFonts w:ascii="Arial" w:hAnsi="Arial" w:cs="Arial"/>
          <w:color w:val="000003"/>
          <w:sz w:val="24"/>
          <w:szCs w:val="24"/>
          <w:lang w:bidi="he-IL"/>
        </w:rPr>
        <w:t>ет в с</w:t>
      </w:r>
      <w:r w:rsidRPr="002E7218">
        <w:rPr>
          <w:rFonts w:ascii="Arial" w:hAnsi="Arial" w:cs="Arial"/>
          <w:color w:val="06070A"/>
          <w:sz w:val="24"/>
          <w:szCs w:val="24"/>
          <w:lang w:bidi="he-IL"/>
        </w:rPr>
        <w:t xml:space="preserve">илу </w:t>
      </w:r>
      <w:r w:rsidRPr="002E7218">
        <w:rPr>
          <w:rFonts w:ascii="Arial" w:hAnsi="Arial" w:cs="Arial"/>
          <w:color w:val="000003"/>
          <w:sz w:val="24"/>
          <w:szCs w:val="24"/>
          <w:lang w:bidi="he-IL"/>
        </w:rPr>
        <w:t>со дня е</w:t>
      </w:r>
      <w:r w:rsidRPr="002E7218">
        <w:rPr>
          <w:rFonts w:ascii="Arial" w:hAnsi="Arial" w:cs="Arial"/>
          <w:color w:val="06070A"/>
          <w:sz w:val="24"/>
          <w:szCs w:val="24"/>
          <w:lang w:bidi="he-IL"/>
        </w:rPr>
        <w:t>г</w:t>
      </w:r>
      <w:r w:rsidRPr="002E7218">
        <w:rPr>
          <w:rFonts w:ascii="Arial" w:hAnsi="Arial" w:cs="Arial"/>
          <w:color w:val="000003"/>
          <w:sz w:val="24"/>
          <w:szCs w:val="24"/>
          <w:lang w:bidi="he-IL"/>
        </w:rPr>
        <w:t>о офиц</w:t>
      </w:r>
      <w:r w:rsidRPr="002E7218">
        <w:rPr>
          <w:rFonts w:ascii="Arial" w:hAnsi="Arial" w:cs="Arial"/>
          <w:color w:val="06070A"/>
          <w:sz w:val="24"/>
          <w:szCs w:val="24"/>
          <w:lang w:bidi="he-IL"/>
        </w:rPr>
        <w:t>иаль</w:t>
      </w:r>
      <w:r w:rsidRPr="002E7218">
        <w:rPr>
          <w:rFonts w:ascii="Arial" w:hAnsi="Arial" w:cs="Arial"/>
          <w:color w:val="000003"/>
          <w:sz w:val="24"/>
          <w:szCs w:val="24"/>
          <w:lang w:bidi="he-IL"/>
        </w:rPr>
        <w:t>но</w:t>
      </w:r>
      <w:r w:rsidRPr="002E7218">
        <w:rPr>
          <w:rFonts w:ascii="Arial" w:hAnsi="Arial" w:cs="Arial"/>
          <w:color w:val="06070A"/>
          <w:sz w:val="24"/>
          <w:szCs w:val="24"/>
          <w:lang w:bidi="he-IL"/>
        </w:rPr>
        <w:t>г</w:t>
      </w:r>
      <w:r w:rsidRPr="002E7218">
        <w:rPr>
          <w:rFonts w:ascii="Arial" w:hAnsi="Arial" w:cs="Arial"/>
          <w:color w:val="000003"/>
          <w:sz w:val="24"/>
          <w:szCs w:val="24"/>
          <w:lang w:bidi="he-IL"/>
        </w:rPr>
        <w:t xml:space="preserve">о опубликования. </w:t>
      </w:r>
    </w:p>
    <w:p w:rsidR="002E7218" w:rsidRPr="002E7218" w:rsidRDefault="002E7218" w:rsidP="002E7218">
      <w:pPr>
        <w:tabs>
          <w:tab w:val="left" w:pos="567"/>
        </w:tabs>
        <w:spacing w:after="0" w:line="240" w:lineRule="auto"/>
        <w:ind w:firstLine="709"/>
        <w:jc w:val="both"/>
        <w:rPr>
          <w:rFonts w:ascii="Arial" w:hAnsi="Arial" w:cs="Arial"/>
          <w:sz w:val="24"/>
          <w:szCs w:val="24"/>
        </w:rPr>
      </w:pPr>
      <w:r w:rsidRPr="002E7218">
        <w:rPr>
          <w:rFonts w:ascii="Arial" w:hAnsi="Arial" w:cs="Arial"/>
          <w:sz w:val="24"/>
          <w:szCs w:val="24"/>
        </w:rPr>
        <w:t>4. Опубликовать настоящее решение в газете «Едогонский вестник» и разместить на официальном сайте Едогонского сельского поселения в информационно – телекоммуникационной сети «Интернет».</w:t>
      </w:r>
    </w:p>
    <w:p w:rsidR="002E7218" w:rsidRPr="002E7218" w:rsidRDefault="002E7218" w:rsidP="002E7218">
      <w:pPr>
        <w:widowControl w:val="0"/>
        <w:autoSpaceDE w:val="0"/>
        <w:autoSpaceDN w:val="0"/>
        <w:spacing w:after="0" w:line="240" w:lineRule="auto"/>
        <w:jc w:val="both"/>
        <w:rPr>
          <w:rFonts w:ascii="Arial" w:hAnsi="Arial" w:cs="Arial"/>
          <w:sz w:val="24"/>
          <w:szCs w:val="24"/>
        </w:rPr>
      </w:pPr>
    </w:p>
    <w:p w:rsidR="002E7218" w:rsidRPr="002E7218" w:rsidRDefault="002E7218" w:rsidP="002E7218">
      <w:pPr>
        <w:widowControl w:val="0"/>
        <w:tabs>
          <w:tab w:val="left" w:pos="567"/>
        </w:tabs>
        <w:autoSpaceDE w:val="0"/>
        <w:autoSpaceDN w:val="0"/>
        <w:spacing w:after="0" w:line="240" w:lineRule="auto"/>
        <w:jc w:val="both"/>
        <w:rPr>
          <w:rFonts w:ascii="Arial" w:hAnsi="Arial" w:cs="Arial"/>
          <w:sz w:val="24"/>
          <w:szCs w:val="24"/>
        </w:rPr>
      </w:pPr>
    </w:p>
    <w:p w:rsidR="002E7218" w:rsidRPr="002E7218" w:rsidRDefault="002E7218" w:rsidP="002E7218">
      <w:pPr>
        <w:spacing w:after="0" w:line="240" w:lineRule="auto"/>
        <w:rPr>
          <w:rFonts w:ascii="Arial" w:hAnsi="Arial" w:cs="Arial"/>
          <w:sz w:val="24"/>
          <w:szCs w:val="24"/>
        </w:rPr>
      </w:pPr>
      <w:r w:rsidRPr="002E7218">
        <w:rPr>
          <w:rFonts w:ascii="Arial" w:hAnsi="Arial" w:cs="Arial"/>
          <w:sz w:val="24"/>
          <w:szCs w:val="24"/>
        </w:rPr>
        <w:t xml:space="preserve">Глава </w:t>
      </w:r>
    </w:p>
    <w:p w:rsidR="002E7218" w:rsidRPr="002E7218" w:rsidRDefault="002E7218" w:rsidP="002E7218">
      <w:pPr>
        <w:widowControl w:val="0"/>
        <w:autoSpaceDE w:val="0"/>
        <w:autoSpaceDN w:val="0"/>
        <w:spacing w:after="0" w:line="240" w:lineRule="auto"/>
        <w:rPr>
          <w:rFonts w:ascii="Arial" w:hAnsi="Arial" w:cs="Arial"/>
          <w:sz w:val="24"/>
          <w:szCs w:val="24"/>
        </w:rPr>
      </w:pPr>
      <w:r w:rsidRPr="002E7218">
        <w:rPr>
          <w:rFonts w:ascii="Arial" w:hAnsi="Arial" w:cs="Arial"/>
          <w:sz w:val="24"/>
          <w:szCs w:val="24"/>
        </w:rPr>
        <w:t>Едогонского сельского поселения</w:t>
      </w:r>
    </w:p>
    <w:p w:rsidR="002E7218" w:rsidRPr="002E7218" w:rsidRDefault="002E7218" w:rsidP="002E7218">
      <w:pPr>
        <w:widowControl w:val="0"/>
        <w:autoSpaceDE w:val="0"/>
        <w:autoSpaceDN w:val="0"/>
        <w:spacing w:after="0" w:line="240" w:lineRule="auto"/>
        <w:rPr>
          <w:rFonts w:ascii="Arial" w:hAnsi="Arial" w:cs="Arial"/>
          <w:sz w:val="24"/>
          <w:szCs w:val="24"/>
        </w:rPr>
      </w:pPr>
      <w:r w:rsidRPr="002E7218">
        <w:rPr>
          <w:rFonts w:ascii="Arial" w:hAnsi="Arial" w:cs="Arial"/>
          <w:sz w:val="24"/>
          <w:szCs w:val="24"/>
        </w:rPr>
        <w:t>О.Н.Кобрусева</w:t>
      </w:r>
    </w:p>
    <w:p w:rsidR="002E7218" w:rsidRPr="002E7218" w:rsidRDefault="002E7218" w:rsidP="002E7218">
      <w:pPr>
        <w:widowControl w:val="0"/>
        <w:autoSpaceDE w:val="0"/>
        <w:autoSpaceDN w:val="0"/>
        <w:spacing w:after="0" w:line="240" w:lineRule="auto"/>
        <w:ind w:firstLine="567"/>
        <w:jc w:val="both"/>
        <w:rPr>
          <w:rFonts w:ascii="Arial" w:hAnsi="Arial" w:cs="Arial"/>
          <w:sz w:val="24"/>
          <w:szCs w:val="24"/>
        </w:rPr>
      </w:pP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23.12.2022Г. №20</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РОССИЙСКАЯ ФЕДЕРАЦИЯ</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ИРКУТСКАЯ ОБЛАСТЬ</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МУНИЦИПАЛЬНОЕ ОБРАЗОВАНИЕ</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 xml:space="preserve"> «ТУЛУНСКИЙ РАЙОН»</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 xml:space="preserve">ЕДОГОНСКОЕ СЕЛЬСКОЕ ПОСЕЛЕНИЕ </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ДУМА</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РЕШЕНИЕ</w:t>
      </w:r>
    </w:p>
    <w:p w:rsidR="002E7218" w:rsidRPr="002E7218" w:rsidRDefault="002E7218" w:rsidP="002E7218">
      <w:pPr>
        <w:spacing w:after="0" w:line="240" w:lineRule="auto"/>
        <w:jc w:val="center"/>
        <w:rPr>
          <w:rFonts w:ascii="Arial" w:hAnsi="Arial" w:cs="Arial"/>
          <w:b/>
          <w:sz w:val="24"/>
          <w:szCs w:val="24"/>
        </w:rPr>
      </w:pP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 xml:space="preserve">О ВНЕСЕНИИ ИЗМЕНЕНИЙ В РЕШЕНИЕ ДУМЫ ЕДОГОНСКОГО СЕЛЬСКОГО ПОСЕЛЕНИЯ ОТ 12.11.2015Г №24 «ОБ УСТАНОВЛЕНИИ И ВВЕДЕНИИ В ДЕЙСТВИЕ ЗЕМЕЛЬНОГО НАЛОГА И О ПОЛОЖЕНИИ О ЗЕМЕЛЬНОМ НАЛОГЕ НА ТЕРРИТОРИИ ЕДОГОНСКОГО МУНИЦИПАЛЬНОГО </w:t>
      </w:r>
      <w:proofErr w:type="gramStart"/>
      <w:r w:rsidRPr="002E7218">
        <w:rPr>
          <w:rFonts w:ascii="Arial" w:hAnsi="Arial" w:cs="Arial"/>
          <w:b/>
          <w:sz w:val="24"/>
          <w:szCs w:val="24"/>
        </w:rPr>
        <w:t>ОРАЗОВАНИЯ»(</w:t>
      </w:r>
      <w:proofErr w:type="gramEnd"/>
      <w:r w:rsidRPr="002E7218">
        <w:rPr>
          <w:rFonts w:ascii="Arial" w:hAnsi="Arial" w:cs="Arial"/>
          <w:b/>
          <w:sz w:val="24"/>
          <w:szCs w:val="24"/>
        </w:rPr>
        <w:t>В РЕД. ОТ 25.10.2016Г №31, ОТ 26.11.2019Г №27)</w:t>
      </w:r>
    </w:p>
    <w:p w:rsidR="002E7218" w:rsidRPr="002E7218" w:rsidRDefault="002E7218" w:rsidP="002E7218">
      <w:pPr>
        <w:spacing w:after="0" w:line="240" w:lineRule="auto"/>
        <w:rPr>
          <w:rFonts w:ascii="Times New Roman" w:hAnsi="Times New Roman"/>
          <w:sz w:val="24"/>
          <w:szCs w:val="24"/>
        </w:rPr>
      </w:pPr>
    </w:p>
    <w:p w:rsidR="002E7218" w:rsidRPr="002E7218" w:rsidRDefault="002E7218" w:rsidP="002E7218">
      <w:pPr>
        <w:widowControl w:val="0"/>
        <w:autoSpaceDE w:val="0"/>
        <w:autoSpaceDN w:val="0"/>
        <w:spacing w:after="0" w:line="240" w:lineRule="auto"/>
        <w:ind w:firstLine="709"/>
        <w:jc w:val="both"/>
        <w:rPr>
          <w:rFonts w:ascii="Arial" w:hAnsi="Arial" w:cs="Arial"/>
          <w:sz w:val="24"/>
          <w:szCs w:val="24"/>
        </w:rPr>
      </w:pPr>
      <w:r w:rsidRPr="002E7218">
        <w:rPr>
          <w:rFonts w:ascii="Arial" w:hAnsi="Arial" w:cs="Arial"/>
          <w:sz w:val="24"/>
          <w:szCs w:val="24"/>
        </w:rPr>
        <w:t xml:space="preserve">В соответствии со </w:t>
      </w:r>
      <w:hyperlink r:id="rId65" w:history="1">
        <w:proofErr w:type="spellStart"/>
        <w:r w:rsidRPr="002E7218">
          <w:rPr>
            <w:rFonts w:ascii="Arial" w:hAnsi="Arial" w:cs="Arial"/>
            <w:sz w:val="24"/>
            <w:szCs w:val="24"/>
          </w:rPr>
          <w:t>ст.ст</w:t>
        </w:r>
        <w:proofErr w:type="spellEnd"/>
        <w:r w:rsidRPr="002E7218">
          <w:rPr>
            <w:rFonts w:ascii="Arial" w:hAnsi="Arial" w:cs="Arial"/>
            <w:sz w:val="24"/>
            <w:szCs w:val="24"/>
          </w:rPr>
          <w:t>. 14</w:t>
        </w:r>
      </w:hyperlink>
      <w:r w:rsidRPr="002E7218">
        <w:rPr>
          <w:rFonts w:ascii="Arial" w:hAnsi="Arial" w:cs="Arial"/>
          <w:sz w:val="24"/>
          <w:szCs w:val="24"/>
        </w:rPr>
        <w:t xml:space="preserve">, </w:t>
      </w:r>
      <w:hyperlink r:id="rId66" w:history="1">
        <w:r w:rsidRPr="002E7218">
          <w:rPr>
            <w:rFonts w:ascii="Arial" w:hAnsi="Arial" w:cs="Arial"/>
            <w:sz w:val="24"/>
            <w:szCs w:val="24"/>
          </w:rPr>
          <w:t>35</w:t>
        </w:r>
      </w:hyperlink>
      <w:r w:rsidRPr="002E7218">
        <w:rPr>
          <w:rFonts w:ascii="Arial" w:hAnsi="Arial" w:cs="Arial"/>
          <w:sz w:val="24"/>
          <w:szCs w:val="24"/>
        </w:rPr>
        <w:t xml:space="preserve"> Федерального закона от 06.10.2003 года N 131-ФЗ "Об общих принципах организации местного самоуправления в Российской Федерации", руководствуясь </w:t>
      </w:r>
      <w:hyperlink r:id="rId67" w:history="1">
        <w:proofErr w:type="spellStart"/>
        <w:r w:rsidRPr="002E7218">
          <w:rPr>
            <w:rFonts w:ascii="Arial" w:hAnsi="Arial" w:cs="Arial"/>
            <w:sz w:val="24"/>
            <w:szCs w:val="24"/>
          </w:rPr>
          <w:t>ст.ст</w:t>
        </w:r>
        <w:proofErr w:type="spellEnd"/>
        <w:r w:rsidRPr="002E7218">
          <w:rPr>
            <w:rFonts w:ascii="Arial" w:hAnsi="Arial" w:cs="Arial"/>
            <w:sz w:val="24"/>
            <w:szCs w:val="24"/>
          </w:rPr>
          <w:t>. 5, 12</w:t>
        </w:r>
      </w:hyperlink>
      <w:r w:rsidRPr="002E7218">
        <w:rPr>
          <w:rFonts w:ascii="Arial" w:hAnsi="Arial" w:cs="Arial"/>
          <w:sz w:val="24"/>
          <w:szCs w:val="24"/>
        </w:rPr>
        <w:t xml:space="preserve">, </w:t>
      </w:r>
      <w:hyperlink r:id="rId68" w:history="1">
        <w:r w:rsidRPr="002E7218">
          <w:rPr>
            <w:rFonts w:ascii="Arial" w:hAnsi="Arial" w:cs="Arial"/>
            <w:sz w:val="24"/>
            <w:szCs w:val="24"/>
          </w:rPr>
          <w:t>15</w:t>
        </w:r>
      </w:hyperlink>
      <w:r w:rsidRPr="002E7218">
        <w:rPr>
          <w:rFonts w:ascii="Arial" w:hAnsi="Arial" w:cs="Arial"/>
          <w:sz w:val="24"/>
          <w:szCs w:val="24"/>
        </w:rPr>
        <w:t xml:space="preserve">, </w:t>
      </w:r>
      <w:hyperlink r:id="rId69" w:history="1">
        <w:r w:rsidRPr="002E7218">
          <w:rPr>
            <w:rFonts w:ascii="Arial" w:hAnsi="Arial" w:cs="Arial"/>
            <w:sz w:val="24"/>
            <w:szCs w:val="24"/>
          </w:rPr>
          <w:t>главой 31</w:t>
        </w:r>
      </w:hyperlink>
      <w:r w:rsidRPr="002E7218">
        <w:rPr>
          <w:rFonts w:ascii="Arial" w:hAnsi="Arial" w:cs="Arial"/>
          <w:sz w:val="24"/>
          <w:szCs w:val="24"/>
        </w:rPr>
        <w:t xml:space="preserve"> Налогового кодекса Российской Федерации, </w:t>
      </w:r>
      <w:proofErr w:type="spellStart"/>
      <w:r w:rsidRPr="002E7218">
        <w:rPr>
          <w:rFonts w:ascii="Arial" w:hAnsi="Arial" w:cs="Arial"/>
          <w:sz w:val="24"/>
          <w:szCs w:val="24"/>
        </w:rPr>
        <w:t>ст.ст</w:t>
      </w:r>
      <w:proofErr w:type="spellEnd"/>
      <w:r w:rsidRPr="002E7218">
        <w:rPr>
          <w:rFonts w:ascii="Arial" w:hAnsi="Arial" w:cs="Arial"/>
          <w:sz w:val="24"/>
          <w:szCs w:val="24"/>
        </w:rPr>
        <w:t>. 6, 33, 48 Устава Едогонского муниципального образования,  Дума Едогонского сельского поселения</w:t>
      </w:r>
    </w:p>
    <w:p w:rsidR="002E7218" w:rsidRPr="002E7218" w:rsidRDefault="002E7218" w:rsidP="002E7218">
      <w:pPr>
        <w:widowControl w:val="0"/>
        <w:autoSpaceDE w:val="0"/>
        <w:autoSpaceDN w:val="0"/>
        <w:spacing w:after="0" w:line="240" w:lineRule="auto"/>
        <w:jc w:val="both"/>
        <w:rPr>
          <w:rFonts w:ascii="Times New Roman" w:hAnsi="Times New Roman"/>
          <w:color w:val="000003"/>
          <w:sz w:val="24"/>
          <w:szCs w:val="24"/>
          <w:lang w:bidi="he-IL"/>
        </w:rPr>
      </w:pPr>
    </w:p>
    <w:p w:rsidR="002E7218" w:rsidRPr="002E7218" w:rsidRDefault="002E7218" w:rsidP="002E7218">
      <w:pPr>
        <w:tabs>
          <w:tab w:val="left" w:pos="993"/>
        </w:tabs>
        <w:spacing w:after="0" w:line="240" w:lineRule="auto"/>
        <w:jc w:val="center"/>
        <w:rPr>
          <w:rFonts w:ascii="Arial" w:hAnsi="Arial" w:cs="Arial"/>
          <w:b/>
          <w:sz w:val="24"/>
          <w:szCs w:val="24"/>
        </w:rPr>
      </w:pPr>
      <w:r w:rsidRPr="002E7218">
        <w:rPr>
          <w:rFonts w:ascii="Arial" w:hAnsi="Arial" w:cs="Arial"/>
          <w:b/>
          <w:sz w:val="24"/>
          <w:szCs w:val="24"/>
        </w:rPr>
        <w:t>РЕШИЛА:</w:t>
      </w:r>
    </w:p>
    <w:p w:rsidR="002E7218" w:rsidRPr="002E7218" w:rsidRDefault="002E7218" w:rsidP="002E7218">
      <w:pPr>
        <w:spacing w:after="0" w:line="240" w:lineRule="auto"/>
        <w:jc w:val="both"/>
        <w:rPr>
          <w:rFonts w:ascii="Times New Roman" w:hAnsi="Times New Roman"/>
          <w:color w:val="000003"/>
          <w:sz w:val="24"/>
          <w:szCs w:val="24"/>
          <w:lang w:bidi="he-IL"/>
        </w:rPr>
      </w:pPr>
    </w:p>
    <w:p w:rsidR="002E7218" w:rsidRPr="002E7218" w:rsidRDefault="002E7218" w:rsidP="002E7218">
      <w:pPr>
        <w:spacing w:after="0" w:line="240" w:lineRule="auto"/>
        <w:ind w:firstLine="709"/>
        <w:jc w:val="both"/>
        <w:rPr>
          <w:rFonts w:ascii="Times New Roman" w:hAnsi="Times New Roman"/>
          <w:sz w:val="28"/>
          <w:szCs w:val="20"/>
        </w:rPr>
      </w:pPr>
      <w:r w:rsidRPr="002E7218">
        <w:rPr>
          <w:rFonts w:ascii="Times New Roman" w:hAnsi="Times New Roman"/>
          <w:color w:val="000003"/>
          <w:sz w:val="28"/>
          <w:szCs w:val="28"/>
          <w:lang w:bidi="he-IL"/>
        </w:rPr>
        <w:t>1.Внест</w:t>
      </w:r>
      <w:r w:rsidRPr="002E7218">
        <w:rPr>
          <w:rFonts w:ascii="Times New Roman" w:hAnsi="Times New Roman"/>
          <w:color w:val="06070A"/>
          <w:sz w:val="28"/>
          <w:szCs w:val="28"/>
          <w:lang w:bidi="he-IL"/>
        </w:rPr>
        <w:t xml:space="preserve">и </w:t>
      </w:r>
      <w:r w:rsidRPr="002E7218">
        <w:rPr>
          <w:rFonts w:ascii="Times New Roman" w:hAnsi="Times New Roman"/>
          <w:color w:val="000003"/>
          <w:sz w:val="28"/>
          <w:szCs w:val="28"/>
          <w:lang w:bidi="he-IL"/>
        </w:rPr>
        <w:t>в По</w:t>
      </w:r>
      <w:r w:rsidRPr="002E7218">
        <w:rPr>
          <w:rFonts w:ascii="Times New Roman" w:hAnsi="Times New Roman"/>
          <w:color w:val="06070A"/>
          <w:sz w:val="28"/>
          <w:szCs w:val="28"/>
          <w:lang w:bidi="he-IL"/>
        </w:rPr>
        <w:t>л</w:t>
      </w:r>
      <w:r w:rsidRPr="002E7218">
        <w:rPr>
          <w:rFonts w:ascii="Times New Roman" w:hAnsi="Times New Roman"/>
          <w:color w:val="000003"/>
          <w:sz w:val="28"/>
          <w:szCs w:val="28"/>
          <w:lang w:bidi="he-IL"/>
        </w:rPr>
        <w:t>о</w:t>
      </w:r>
      <w:r w:rsidRPr="002E7218">
        <w:rPr>
          <w:rFonts w:ascii="Times New Roman" w:hAnsi="Times New Roman"/>
          <w:color w:val="06070A"/>
          <w:sz w:val="28"/>
          <w:szCs w:val="28"/>
          <w:lang w:bidi="he-IL"/>
        </w:rPr>
        <w:t>ж</w:t>
      </w:r>
      <w:r w:rsidRPr="002E7218">
        <w:rPr>
          <w:rFonts w:ascii="Times New Roman" w:hAnsi="Times New Roman"/>
          <w:color w:val="000003"/>
          <w:sz w:val="28"/>
          <w:szCs w:val="28"/>
          <w:lang w:bidi="he-IL"/>
        </w:rPr>
        <w:t>ен</w:t>
      </w:r>
      <w:r w:rsidRPr="002E7218">
        <w:rPr>
          <w:rFonts w:ascii="Times New Roman" w:hAnsi="Times New Roman"/>
          <w:color w:val="06070A"/>
          <w:sz w:val="28"/>
          <w:szCs w:val="28"/>
          <w:lang w:bidi="he-IL"/>
        </w:rPr>
        <w:t>и</w:t>
      </w:r>
      <w:r w:rsidRPr="002E7218">
        <w:rPr>
          <w:rFonts w:ascii="Times New Roman" w:hAnsi="Times New Roman"/>
          <w:color w:val="000003"/>
          <w:sz w:val="28"/>
          <w:szCs w:val="28"/>
          <w:lang w:bidi="he-IL"/>
        </w:rPr>
        <w:t>е о</w:t>
      </w:r>
      <w:r w:rsidRPr="002E7218">
        <w:rPr>
          <w:rFonts w:ascii="Times New Roman" w:hAnsi="Times New Roman"/>
          <w:sz w:val="28"/>
          <w:szCs w:val="28"/>
        </w:rPr>
        <w:t xml:space="preserve"> земельном налоге на территории Едогонского муниципального образования, утвержденное решением Думы Едогонского сельского поселения от </w:t>
      </w:r>
      <w:r w:rsidRPr="002E7218">
        <w:rPr>
          <w:rFonts w:ascii="Times New Roman" w:hAnsi="Times New Roman"/>
          <w:sz w:val="28"/>
          <w:szCs w:val="20"/>
        </w:rPr>
        <w:t>12.11.2015 г. № 24</w:t>
      </w:r>
      <w:r w:rsidRPr="002E7218">
        <w:rPr>
          <w:rFonts w:ascii="Times New Roman" w:hAnsi="Times New Roman"/>
          <w:sz w:val="28"/>
          <w:szCs w:val="28"/>
        </w:rPr>
        <w:t xml:space="preserve"> «Об установлении и введении в действие земельного налога и о положении о земельном налоге на территории Едогонского муниципального образования» </w:t>
      </w:r>
      <w:r w:rsidRPr="002E7218">
        <w:rPr>
          <w:rFonts w:ascii="Times New Roman" w:hAnsi="Times New Roman"/>
          <w:sz w:val="28"/>
          <w:szCs w:val="20"/>
        </w:rPr>
        <w:t xml:space="preserve">(ред. от 25.10.2016 г. № 31, </w:t>
      </w:r>
      <w:proofErr w:type="gramStart"/>
      <w:r w:rsidRPr="002E7218">
        <w:rPr>
          <w:rFonts w:ascii="Times New Roman" w:hAnsi="Times New Roman"/>
          <w:sz w:val="28"/>
          <w:szCs w:val="20"/>
        </w:rPr>
        <w:t>от  26.11.2019</w:t>
      </w:r>
      <w:proofErr w:type="gramEnd"/>
      <w:r w:rsidRPr="002E7218">
        <w:rPr>
          <w:rFonts w:ascii="Times New Roman" w:hAnsi="Times New Roman"/>
          <w:sz w:val="28"/>
          <w:szCs w:val="20"/>
        </w:rPr>
        <w:t xml:space="preserve"> г. № 27) </w:t>
      </w:r>
      <w:r w:rsidRPr="002E7218">
        <w:rPr>
          <w:rFonts w:ascii="Times New Roman" w:hAnsi="Times New Roman"/>
          <w:sz w:val="28"/>
          <w:szCs w:val="28"/>
        </w:rPr>
        <w:t xml:space="preserve">следующие </w:t>
      </w:r>
      <w:r w:rsidRPr="002E7218">
        <w:rPr>
          <w:rFonts w:ascii="Times New Roman" w:hAnsi="Times New Roman"/>
          <w:color w:val="000003"/>
          <w:sz w:val="28"/>
          <w:szCs w:val="28"/>
          <w:lang w:bidi="he-IL"/>
        </w:rPr>
        <w:t>измен</w:t>
      </w:r>
      <w:r w:rsidRPr="002E7218">
        <w:rPr>
          <w:rFonts w:ascii="Times New Roman" w:hAnsi="Times New Roman"/>
          <w:color w:val="06070A"/>
          <w:sz w:val="28"/>
          <w:szCs w:val="28"/>
          <w:lang w:bidi="he-IL"/>
        </w:rPr>
        <w:t>е</w:t>
      </w:r>
      <w:r w:rsidRPr="002E7218">
        <w:rPr>
          <w:rFonts w:ascii="Times New Roman" w:hAnsi="Times New Roman"/>
          <w:color w:val="000003"/>
          <w:sz w:val="28"/>
          <w:szCs w:val="28"/>
          <w:lang w:bidi="he-IL"/>
        </w:rPr>
        <w:t>ния</w:t>
      </w:r>
      <w:r w:rsidRPr="002E7218">
        <w:rPr>
          <w:rFonts w:ascii="Times New Roman" w:hAnsi="Times New Roman"/>
          <w:color w:val="06070A"/>
          <w:sz w:val="28"/>
          <w:szCs w:val="28"/>
          <w:lang w:bidi="he-IL"/>
        </w:rPr>
        <w:t>:</w:t>
      </w:r>
    </w:p>
    <w:p w:rsidR="002E7218" w:rsidRPr="002E7218" w:rsidRDefault="002E7218" w:rsidP="002E7218">
      <w:pPr>
        <w:spacing w:after="0" w:line="240" w:lineRule="auto"/>
        <w:ind w:firstLine="709"/>
        <w:jc w:val="both"/>
        <w:rPr>
          <w:rFonts w:ascii="Times New Roman" w:hAnsi="Times New Roman"/>
          <w:color w:val="000003"/>
          <w:sz w:val="28"/>
          <w:szCs w:val="28"/>
          <w:lang w:bidi="he-IL"/>
        </w:rPr>
      </w:pPr>
      <w:r w:rsidRPr="002E7218">
        <w:rPr>
          <w:rFonts w:ascii="Times New Roman" w:hAnsi="Times New Roman"/>
          <w:color w:val="06070A"/>
          <w:sz w:val="28"/>
          <w:szCs w:val="28"/>
          <w:lang w:bidi="he-IL"/>
        </w:rPr>
        <w:t xml:space="preserve">1.1. </w:t>
      </w:r>
      <w:r w:rsidRPr="002E7218">
        <w:rPr>
          <w:rFonts w:ascii="Times New Roman" w:hAnsi="Times New Roman"/>
          <w:color w:val="000003"/>
          <w:sz w:val="28"/>
          <w:szCs w:val="28"/>
          <w:lang w:bidi="he-IL"/>
        </w:rPr>
        <w:t>П</w:t>
      </w:r>
      <w:r w:rsidRPr="002E7218">
        <w:rPr>
          <w:rFonts w:ascii="Times New Roman" w:hAnsi="Times New Roman"/>
          <w:color w:val="06070A"/>
          <w:sz w:val="28"/>
          <w:szCs w:val="28"/>
          <w:lang w:bidi="he-IL"/>
        </w:rPr>
        <w:t>у</w:t>
      </w:r>
      <w:r w:rsidRPr="002E7218">
        <w:rPr>
          <w:rFonts w:ascii="Times New Roman" w:hAnsi="Times New Roman"/>
          <w:color w:val="000003"/>
          <w:sz w:val="28"/>
          <w:szCs w:val="28"/>
          <w:lang w:bidi="he-IL"/>
        </w:rPr>
        <w:t>нк</w:t>
      </w:r>
      <w:r w:rsidRPr="002E7218">
        <w:rPr>
          <w:rFonts w:ascii="Times New Roman" w:hAnsi="Times New Roman"/>
          <w:color w:val="06070A"/>
          <w:sz w:val="28"/>
          <w:szCs w:val="28"/>
          <w:lang w:bidi="he-IL"/>
        </w:rPr>
        <w:t xml:space="preserve">т 5.1. главы 5 </w:t>
      </w:r>
      <w:r w:rsidRPr="002E7218">
        <w:rPr>
          <w:rFonts w:ascii="Times New Roman" w:hAnsi="Times New Roman"/>
          <w:color w:val="000003"/>
          <w:sz w:val="28"/>
          <w:szCs w:val="28"/>
          <w:lang w:bidi="he-IL"/>
        </w:rPr>
        <w:t xml:space="preserve">дополнить подпунктами 5.1.2., 5.1.3., 5.1.4. следующего содержания: </w:t>
      </w:r>
    </w:p>
    <w:p w:rsidR="002E7218" w:rsidRPr="002E7218" w:rsidRDefault="002E7218" w:rsidP="002E721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E7218">
        <w:rPr>
          <w:rFonts w:ascii="Times New Roman" w:hAnsi="Times New Roman"/>
          <w:color w:val="000003"/>
          <w:sz w:val="28"/>
          <w:szCs w:val="28"/>
          <w:lang w:bidi="he-IL"/>
        </w:rPr>
        <w:t xml:space="preserve">«5.1.2. налогоплательщики – физические лица, </w:t>
      </w:r>
      <w:r w:rsidRPr="002E7218">
        <w:rPr>
          <w:rFonts w:ascii="Times New Roman" w:eastAsia="Calibri" w:hAnsi="Times New Roman"/>
          <w:sz w:val="28"/>
          <w:szCs w:val="28"/>
          <w:lang w:eastAsia="en-US"/>
        </w:rPr>
        <w:t xml:space="preserve">в том числе зарегистрированные в качестве индивидуальных предпринимателей, </w:t>
      </w:r>
      <w:r w:rsidRPr="002E7218">
        <w:rPr>
          <w:rFonts w:ascii="Times New Roman" w:hAnsi="Times New Roman"/>
          <w:color w:val="000003"/>
          <w:sz w:val="28"/>
          <w:szCs w:val="28"/>
          <w:lang w:bidi="he-IL"/>
        </w:rPr>
        <w:t xml:space="preserve">призванные на военную службу по мобилизации в Вооруженные Силы Российской </w:t>
      </w:r>
      <w:proofErr w:type="gramStart"/>
      <w:r w:rsidRPr="002E7218">
        <w:rPr>
          <w:rFonts w:ascii="Times New Roman" w:hAnsi="Times New Roman"/>
          <w:color w:val="000003"/>
          <w:sz w:val="28"/>
          <w:szCs w:val="28"/>
          <w:lang w:bidi="he-IL"/>
        </w:rPr>
        <w:t xml:space="preserve">Федерации,  </w:t>
      </w:r>
      <w:r w:rsidRPr="002E7218">
        <w:rPr>
          <w:rFonts w:ascii="Times New Roman" w:hAnsi="Times New Roman"/>
          <w:color w:val="06070A"/>
          <w:sz w:val="28"/>
          <w:szCs w:val="28"/>
          <w:lang w:bidi="he-IL"/>
        </w:rPr>
        <w:t>за</w:t>
      </w:r>
      <w:proofErr w:type="gramEnd"/>
      <w:r w:rsidRPr="002E7218">
        <w:rPr>
          <w:rFonts w:ascii="Times New Roman" w:hAnsi="Times New Roman"/>
          <w:color w:val="000003"/>
          <w:sz w:val="28"/>
          <w:szCs w:val="28"/>
          <w:lang w:bidi="he-IL"/>
        </w:rPr>
        <w:t xml:space="preserve"> на</w:t>
      </w:r>
      <w:r w:rsidRPr="002E7218">
        <w:rPr>
          <w:rFonts w:ascii="Times New Roman" w:hAnsi="Times New Roman"/>
          <w:color w:val="06070A"/>
          <w:sz w:val="28"/>
          <w:szCs w:val="28"/>
          <w:lang w:bidi="he-IL"/>
        </w:rPr>
        <w:t>л</w:t>
      </w:r>
      <w:r w:rsidRPr="002E7218">
        <w:rPr>
          <w:rFonts w:ascii="Times New Roman" w:hAnsi="Times New Roman"/>
          <w:color w:val="000003"/>
          <w:sz w:val="28"/>
          <w:szCs w:val="28"/>
          <w:lang w:bidi="he-IL"/>
        </w:rPr>
        <w:t>о</w:t>
      </w:r>
      <w:r w:rsidRPr="002E7218">
        <w:rPr>
          <w:rFonts w:ascii="Times New Roman" w:hAnsi="Times New Roman"/>
          <w:color w:val="06070A"/>
          <w:sz w:val="28"/>
          <w:szCs w:val="28"/>
          <w:lang w:bidi="he-IL"/>
        </w:rPr>
        <w:t>г</w:t>
      </w:r>
      <w:r w:rsidRPr="002E7218">
        <w:rPr>
          <w:rFonts w:ascii="Times New Roman" w:hAnsi="Times New Roman"/>
          <w:color w:val="000003"/>
          <w:sz w:val="28"/>
          <w:szCs w:val="28"/>
          <w:lang w:bidi="he-IL"/>
        </w:rPr>
        <w:t>овый</w:t>
      </w:r>
      <w:r w:rsidRPr="002E7218">
        <w:rPr>
          <w:rFonts w:ascii="Times New Roman" w:hAnsi="Times New Roman"/>
          <w:color w:val="06070A"/>
          <w:sz w:val="28"/>
          <w:szCs w:val="28"/>
          <w:lang w:bidi="he-IL"/>
        </w:rPr>
        <w:t xml:space="preserve"> пе</w:t>
      </w:r>
      <w:r w:rsidRPr="002E7218">
        <w:rPr>
          <w:rFonts w:ascii="Times New Roman" w:hAnsi="Times New Roman"/>
          <w:color w:val="000003"/>
          <w:sz w:val="28"/>
          <w:szCs w:val="28"/>
          <w:lang w:bidi="he-IL"/>
        </w:rPr>
        <w:t>рио</w:t>
      </w:r>
      <w:r w:rsidRPr="002E7218">
        <w:rPr>
          <w:rFonts w:ascii="Times New Roman" w:hAnsi="Times New Roman"/>
          <w:color w:val="06070A"/>
          <w:sz w:val="28"/>
          <w:szCs w:val="28"/>
          <w:lang w:bidi="he-IL"/>
        </w:rPr>
        <w:t>д</w:t>
      </w:r>
      <w:r w:rsidRPr="002E7218">
        <w:rPr>
          <w:rFonts w:ascii="Times New Roman" w:hAnsi="Times New Roman"/>
          <w:color w:val="000003"/>
          <w:sz w:val="28"/>
          <w:szCs w:val="28"/>
          <w:lang w:bidi="he-IL"/>
        </w:rPr>
        <w:t xml:space="preserve"> </w:t>
      </w:r>
      <w:r w:rsidRPr="002E7218">
        <w:rPr>
          <w:rFonts w:ascii="Times New Roman" w:hAnsi="Times New Roman"/>
          <w:color w:val="06070A"/>
          <w:sz w:val="28"/>
          <w:szCs w:val="28"/>
          <w:lang w:bidi="he-IL"/>
        </w:rPr>
        <w:t>2</w:t>
      </w:r>
      <w:r w:rsidRPr="002E7218">
        <w:rPr>
          <w:rFonts w:ascii="Times New Roman" w:hAnsi="Times New Roman"/>
          <w:color w:val="000003"/>
          <w:sz w:val="28"/>
          <w:szCs w:val="28"/>
          <w:lang w:bidi="he-IL"/>
        </w:rPr>
        <w:t>021 года, на основании заявления и документа</w:t>
      </w:r>
      <w:r w:rsidRPr="002E7218">
        <w:rPr>
          <w:rFonts w:ascii="Times New Roman" w:eastAsia="Calibri" w:hAnsi="Times New Roman"/>
          <w:sz w:val="28"/>
          <w:szCs w:val="28"/>
          <w:lang w:eastAsia="en-US"/>
        </w:rPr>
        <w:t>, подтверждающего в соответствии с законодательством Российской Федерации участие в специальной военной операции</w:t>
      </w:r>
      <w:r w:rsidRPr="002E7218">
        <w:rPr>
          <w:rFonts w:ascii="Times New Roman" w:hAnsi="Times New Roman"/>
          <w:color w:val="000003"/>
          <w:sz w:val="28"/>
          <w:szCs w:val="28"/>
          <w:lang w:bidi="he-IL"/>
        </w:rPr>
        <w:t>;</w:t>
      </w:r>
    </w:p>
    <w:p w:rsidR="002E7218" w:rsidRPr="002E7218" w:rsidRDefault="002E7218" w:rsidP="002E7218">
      <w:pPr>
        <w:autoSpaceDE w:val="0"/>
        <w:autoSpaceDN w:val="0"/>
        <w:adjustRightInd w:val="0"/>
        <w:spacing w:after="0" w:line="240" w:lineRule="auto"/>
        <w:ind w:firstLine="709"/>
        <w:jc w:val="both"/>
        <w:rPr>
          <w:rFonts w:ascii="Times New Roman" w:hAnsi="Times New Roman"/>
          <w:color w:val="000003"/>
          <w:sz w:val="28"/>
          <w:szCs w:val="28"/>
          <w:lang w:bidi="he-IL"/>
        </w:rPr>
      </w:pPr>
      <w:r w:rsidRPr="002E7218">
        <w:rPr>
          <w:rFonts w:ascii="Times New Roman" w:hAnsi="Times New Roman"/>
          <w:color w:val="000003"/>
          <w:sz w:val="28"/>
          <w:szCs w:val="28"/>
          <w:lang w:bidi="he-IL"/>
        </w:rPr>
        <w:t xml:space="preserve">5.1.3. налогоплательщики – физические лица, в том числе зарегистрированные в качестве индивидуальных предпринимателей, </w:t>
      </w:r>
      <w:r w:rsidRPr="002E7218">
        <w:rPr>
          <w:rFonts w:ascii="Times New Roman" w:eastAsia="Calibri" w:hAnsi="Times New Roman"/>
          <w:sz w:val="28"/>
          <w:szCs w:val="28"/>
          <w:lang w:eastAsia="en-US"/>
        </w:rPr>
        <w:t>принимающие участие в специальной военной операции, заключившие контракт о добровольном содействии в выполнении задач, возложенных на Вооруженные Силы Российской Федерации</w:t>
      </w:r>
      <w:r w:rsidRPr="002E7218">
        <w:rPr>
          <w:rFonts w:ascii="Times New Roman" w:hAnsi="Times New Roman"/>
          <w:color w:val="000003"/>
          <w:sz w:val="28"/>
          <w:szCs w:val="28"/>
          <w:lang w:bidi="he-IL"/>
        </w:rPr>
        <w:t xml:space="preserve">, </w:t>
      </w:r>
      <w:r w:rsidRPr="002E7218">
        <w:rPr>
          <w:rFonts w:ascii="Times New Roman" w:hAnsi="Times New Roman"/>
          <w:color w:val="06070A"/>
          <w:sz w:val="28"/>
          <w:szCs w:val="28"/>
          <w:lang w:bidi="he-IL"/>
        </w:rPr>
        <w:t>за</w:t>
      </w:r>
      <w:r w:rsidRPr="002E7218">
        <w:rPr>
          <w:rFonts w:ascii="Times New Roman" w:hAnsi="Times New Roman"/>
          <w:color w:val="000003"/>
          <w:sz w:val="28"/>
          <w:szCs w:val="28"/>
          <w:lang w:bidi="he-IL"/>
        </w:rPr>
        <w:t xml:space="preserve"> на</w:t>
      </w:r>
      <w:r w:rsidRPr="002E7218">
        <w:rPr>
          <w:rFonts w:ascii="Times New Roman" w:hAnsi="Times New Roman"/>
          <w:color w:val="06070A"/>
          <w:sz w:val="28"/>
          <w:szCs w:val="28"/>
          <w:lang w:bidi="he-IL"/>
        </w:rPr>
        <w:t>л</w:t>
      </w:r>
      <w:r w:rsidRPr="002E7218">
        <w:rPr>
          <w:rFonts w:ascii="Times New Roman" w:hAnsi="Times New Roman"/>
          <w:color w:val="000003"/>
          <w:sz w:val="28"/>
          <w:szCs w:val="28"/>
          <w:lang w:bidi="he-IL"/>
        </w:rPr>
        <w:t>о</w:t>
      </w:r>
      <w:r w:rsidRPr="002E7218">
        <w:rPr>
          <w:rFonts w:ascii="Times New Roman" w:hAnsi="Times New Roman"/>
          <w:color w:val="06070A"/>
          <w:sz w:val="28"/>
          <w:szCs w:val="28"/>
          <w:lang w:bidi="he-IL"/>
        </w:rPr>
        <w:t>г</w:t>
      </w:r>
      <w:r w:rsidRPr="002E7218">
        <w:rPr>
          <w:rFonts w:ascii="Times New Roman" w:hAnsi="Times New Roman"/>
          <w:color w:val="000003"/>
          <w:sz w:val="28"/>
          <w:szCs w:val="28"/>
          <w:lang w:bidi="he-IL"/>
        </w:rPr>
        <w:t>овый</w:t>
      </w:r>
      <w:r w:rsidRPr="002E7218">
        <w:rPr>
          <w:rFonts w:ascii="Times New Roman" w:hAnsi="Times New Roman"/>
          <w:color w:val="06070A"/>
          <w:sz w:val="28"/>
          <w:szCs w:val="28"/>
          <w:lang w:bidi="he-IL"/>
        </w:rPr>
        <w:t xml:space="preserve"> пе</w:t>
      </w:r>
      <w:r w:rsidRPr="002E7218">
        <w:rPr>
          <w:rFonts w:ascii="Times New Roman" w:hAnsi="Times New Roman"/>
          <w:color w:val="000003"/>
          <w:sz w:val="28"/>
          <w:szCs w:val="28"/>
          <w:lang w:bidi="he-IL"/>
        </w:rPr>
        <w:t>рио</w:t>
      </w:r>
      <w:r w:rsidRPr="002E7218">
        <w:rPr>
          <w:rFonts w:ascii="Times New Roman" w:hAnsi="Times New Roman"/>
          <w:color w:val="06070A"/>
          <w:sz w:val="28"/>
          <w:szCs w:val="28"/>
          <w:lang w:bidi="he-IL"/>
        </w:rPr>
        <w:t>д</w:t>
      </w:r>
      <w:r w:rsidRPr="002E7218">
        <w:rPr>
          <w:rFonts w:ascii="Times New Roman" w:hAnsi="Times New Roman"/>
          <w:color w:val="000003"/>
          <w:sz w:val="28"/>
          <w:szCs w:val="28"/>
          <w:lang w:bidi="he-IL"/>
        </w:rPr>
        <w:t xml:space="preserve"> </w:t>
      </w:r>
      <w:r w:rsidRPr="002E7218">
        <w:rPr>
          <w:rFonts w:ascii="Times New Roman" w:hAnsi="Times New Roman"/>
          <w:color w:val="06070A"/>
          <w:sz w:val="28"/>
          <w:szCs w:val="28"/>
          <w:lang w:bidi="he-IL"/>
        </w:rPr>
        <w:t>2</w:t>
      </w:r>
      <w:r w:rsidRPr="002E7218">
        <w:rPr>
          <w:rFonts w:ascii="Times New Roman" w:hAnsi="Times New Roman"/>
          <w:color w:val="000003"/>
          <w:sz w:val="28"/>
          <w:szCs w:val="28"/>
          <w:lang w:bidi="he-IL"/>
        </w:rPr>
        <w:t xml:space="preserve">021 года, </w:t>
      </w:r>
      <w:r w:rsidRPr="002E7218">
        <w:rPr>
          <w:rFonts w:ascii="Times New Roman" w:hAnsi="Times New Roman"/>
          <w:color w:val="000003"/>
          <w:sz w:val="28"/>
          <w:szCs w:val="28"/>
          <w:lang w:bidi="he-IL"/>
        </w:rPr>
        <w:lastRenderedPageBreak/>
        <w:t>на основании заявления и документа</w:t>
      </w:r>
      <w:r w:rsidRPr="002E7218">
        <w:rPr>
          <w:rFonts w:ascii="Times New Roman" w:eastAsia="Calibri" w:hAnsi="Times New Roman"/>
          <w:sz w:val="28"/>
          <w:szCs w:val="28"/>
          <w:lang w:eastAsia="en-US"/>
        </w:rPr>
        <w:t>, подтверждающего в соответствии с законодательством Российской Федерации участие в специальной военной операции</w:t>
      </w:r>
      <w:r w:rsidRPr="002E7218">
        <w:rPr>
          <w:rFonts w:ascii="Times New Roman" w:hAnsi="Times New Roman"/>
          <w:color w:val="000003"/>
          <w:sz w:val="28"/>
          <w:szCs w:val="28"/>
          <w:lang w:bidi="he-IL"/>
        </w:rPr>
        <w:t>;</w:t>
      </w:r>
    </w:p>
    <w:p w:rsidR="002E7218" w:rsidRPr="002E7218" w:rsidRDefault="002E7218" w:rsidP="002E721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E7218">
        <w:rPr>
          <w:rFonts w:ascii="Times New Roman" w:eastAsia="Calibri" w:hAnsi="Times New Roman"/>
          <w:sz w:val="28"/>
          <w:szCs w:val="28"/>
          <w:lang w:eastAsia="en-US"/>
        </w:rPr>
        <w:t xml:space="preserve">5.1.4. </w:t>
      </w:r>
      <w:r w:rsidRPr="002E7218">
        <w:rPr>
          <w:rFonts w:ascii="Times New Roman" w:hAnsi="Times New Roman"/>
          <w:color w:val="000003"/>
          <w:sz w:val="28"/>
          <w:szCs w:val="28"/>
          <w:lang w:bidi="he-IL"/>
        </w:rPr>
        <w:t xml:space="preserve">налогоплательщики – физические лица, </w:t>
      </w:r>
      <w:r w:rsidRPr="002E7218">
        <w:rPr>
          <w:rFonts w:ascii="Times New Roman" w:eastAsia="Calibri" w:hAnsi="Times New Roman"/>
          <w:sz w:val="28"/>
          <w:szCs w:val="28"/>
          <w:lang w:eastAsia="en-US"/>
        </w:rPr>
        <w:t xml:space="preserve">члены семьи (супруги, несовершеннолетние дети) лиц, указанных в пунктах 5.1.2.                                                                                                                                                                                                                            5.1.3. настоящего пункта при предоставлении заявления, </w:t>
      </w:r>
      <w:r w:rsidRPr="002E7218">
        <w:rPr>
          <w:rFonts w:ascii="Times New Roman" w:hAnsi="Times New Roman"/>
          <w:color w:val="000003"/>
          <w:sz w:val="28"/>
          <w:szCs w:val="28"/>
          <w:lang w:bidi="he-IL"/>
        </w:rPr>
        <w:t>документа</w:t>
      </w:r>
      <w:r w:rsidRPr="002E7218">
        <w:rPr>
          <w:rFonts w:ascii="Times New Roman" w:eastAsia="Calibri" w:hAnsi="Times New Roman"/>
          <w:sz w:val="28"/>
          <w:szCs w:val="28"/>
          <w:lang w:eastAsia="en-US"/>
        </w:rPr>
        <w:t>, подтверждающего в соответствии с законодательством Российской Федерации участие в специальной военной операции, копии свидетельства о заключении брака, копии свидетельства о рождении.».</w:t>
      </w:r>
    </w:p>
    <w:p w:rsidR="002E7218" w:rsidRPr="002E7218" w:rsidRDefault="002E7218" w:rsidP="002E7218">
      <w:pPr>
        <w:spacing w:after="0" w:line="240" w:lineRule="auto"/>
        <w:ind w:firstLine="709"/>
        <w:jc w:val="both"/>
        <w:rPr>
          <w:rFonts w:ascii="Times New Roman" w:hAnsi="Times New Roman"/>
          <w:bCs/>
          <w:color w:val="000003"/>
          <w:sz w:val="28"/>
          <w:szCs w:val="28"/>
          <w:lang w:bidi="he-IL"/>
        </w:rPr>
      </w:pPr>
      <w:r w:rsidRPr="002E7218">
        <w:rPr>
          <w:rFonts w:ascii="Times New Roman" w:hAnsi="Times New Roman"/>
          <w:bCs/>
          <w:color w:val="000003"/>
          <w:sz w:val="28"/>
          <w:szCs w:val="28"/>
          <w:lang w:bidi="he-IL"/>
        </w:rPr>
        <w:t>2. Настоящее решение распространяется на правоотношения, возникшие с 1 января 2021 года.</w:t>
      </w:r>
    </w:p>
    <w:p w:rsidR="002E7218" w:rsidRPr="002E7218" w:rsidRDefault="002E7218" w:rsidP="002E7218">
      <w:pPr>
        <w:spacing w:after="0" w:line="240" w:lineRule="auto"/>
        <w:ind w:firstLine="709"/>
        <w:jc w:val="both"/>
        <w:rPr>
          <w:rFonts w:ascii="Times New Roman" w:hAnsi="Times New Roman"/>
          <w:color w:val="000003"/>
          <w:sz w:val="28"/>
          <w:szCs w:val="28"/>
          <w:lang w:bidi="he-IL"/>
        </w:rPr>
      </w:pPr>
      <w:r w:rsidRPr="002E7218">
        <w:rPr>
          <w:rFonts w:ascii="Times New Roman" w:hAnsi="Times New Roman"/>
          <w:sz w:val="28"/>
          <w:szCs w:val="28"/>
        </w:rPr>
        <w:t>3.</w:t>
      </w:r>
      <w:r w:rsidRPr="002E7218">
        <w:rPr>
          <w:rFonts w:ascii="Times New Roman" w:hAnsi="Times New Roman"/>
          <w:color w:val="000003"/>
          <w:sz w:val="28"/>
          <w:szCs w:val="28"/>
          <w:lang w:bidi="he-IL"/>
        </w:rPr>
        <w:t xml:space="preserve"> Настоящее решение вступ</w:t>
      </w:r>
      <w:r w:rsidRPr="002E7218">
        <w:rPr>
          <w:rFonts w:ascii="Times New Roman" w:hAnsi="Times New Roman"/>
          <w:color w:val="06070A"/>
          <w:sz w:val="28"/>
          <w:szCs w:val="28"/>
          <w:lang w:bidi="he-IL"/>
        </w:rPr>
        <w:t>а</w:t>
      </w:r>
      <w:r w:rsidRPr="002E7218">
        <w:rPr>
          <w:rFonts w:ascii="Times New Roman" w:hAnsi="Times New Roman"/>
          <w:color w:val="000003"/>
          <w:sz w:val="28"/>
          <w:szCs w:val="28"/>
          <w:lang w:bidi="he-IL"/>
        </w:rPr>
        <w:t>ет в с</w:t>
      </w:r>
      <w:r w:rsidRPr="002E7218">
        <w:rPr>
          <w:rFonts w:ascii="Times New Roman" w:hAnsi="Times New Roman"/>
          <w:color w:val="06070A"/>
          <w:sz w:val="28"/>
          <w:szCs w:val="28"/>
          <w:lang w:bidi="he-IL"/>
        </w:rPr>
        <w:t xml:space="preserve">илу </w:t>
      </w:r>
      <w:r w:rsidRPr="002E7218">
        <w:rPr>
          <w:rFonts w:ascii="Times New Roman" w:hAnsi="Times New Roman"/>
          <w:color w:val="000003"/>
          <w:sz w:val="28"/>
          <w:szCs w:val="28"/>
          <w:lang w:bidi="he-IL"/>
        </w:rPr>
        <w:t>со дня е</w:t>
      </w:r>
      <w:r w:rsidRPr="002E7218">
        <w:rPr>
          <w:rFonts w:ascii="Times New Roman" w:hAnsi="Times New Roman"/>
          <w:color w:val="06070A"/>
          <w:sz w:val="28"/>
          <w:szCs w:val="28"/>
          <w:lang w:bidi="he-IL"/>
        </w:rPr>
        <w:t>г</w:t>
      </w:r>
      <w:r w:rsidRPr="002E7218">
        <w:rPr>
          <w:rFonts w:ascii="Times New Roman" w:hAnsi="Times New Roman"/>
          <w:color w:val="000003"/>
          <w:sz w:val="28"/>
          <w:szCs w:val="28"/>
          <w:lang w:bidi="he-IL"/>
        </w:rPr>
        <w:t>о офиц</w:t>
      </w:r>
      <w:r w:rsidRPr="002E7218">
        <w:rPr>
          <w:rFonts w:ascii="Times New Roman" w:hAnsi="Times New Roman"/>
          <w:color w:val="06070A"/>
          <w:sz w:val="28"/>
          <w:szCs w:val="28"/>
          <w:lang w:bidi="he-IL"/>
        </w:rPr>
        <w:t>иаль</w:t>
      </w:r>
      <w:r w:rsidRPr="002E7218">
        <w:rPr>
          <w:rFonts w:ascii="Times New Roman" w:hAnsi="Times New Roman"/>
          <w:color w:val="000003"/>
          <w:sz w:val="28"/>
          <w:szCs w:val="28"/>
          <w:lang w:bidi="he-IL"/>
        </w:rPr>
        <w:t>но</w:t>
      </w:r>
      <w:r w:rsidRPr="002E7218">
        <w:rPr>
          <w:rFonts w:ascii="Times New Roman" w:hAnsi="Times New Roman"/>
          <w:color w:val="06070A"/>
          <w:sz w:val="28"/>
          <w:szCs w:val="28"/>
          <w:lang w:bidi="he-IL"/>
        </w:rPr>
        <w:t>г</w:t>
      </w:r>
      <w:r w:rsidRPr="002E7218">
        <w:rPr>
          <w:rFonts w:ascii="Times New Roman" w:hAnsi="Times New Roman"/>
          <w:color w:val="000003"/>
          <w:sz w:val="28"/>
          <w:szCs w:val="28"/>
          <w:lang w:bidi="he-IL"/>
        </w:rPr>
        <w:t xml:space="preserve">о опубликования. </w:t>
      </w:r>
    </w:p>
    <w:p w:rsidR="002E7218" w:rsidRPr="002E7218" w:rsidRDefault="002E7218" w:rsidP="002E7218">
      <w:pPr>
        <w:spacing w:after="0" w:line="240" w:lineRule="auto"/>
        <w:ind w:firstLine="709"/>
        <w:jc w:val="both"/>
        <w:rPr>
          <w:rFonts w:ascii="Times New Roman" w:hAnsi="Times New Roman"/>
          <w:sz w:val="28"/>
          <w:szCs w:val="28"/>
        </w:rPr>
      </w:pPr>
      <w:r w:rsidRPr="002E7218">
        <w:rPr>
          <w:rFonts w:ascii="Times New Roman" w:hAnsi="Times New Roman"/>
          <w:sz w:val="28"/>
          <w:szCs w:val="28"/>
        </w:rPr>
        <w:t xml:space="preserve">4.Опубликовать настоящее решение в газете «Едогонский вестник» </w:t>
      </w:r>
      <w:proofErr w:type="gramStart"/>
      <w:r w:rsidRPr="002E7218">
        <w:rPr>
          <w:rFonts w:ascii="Times New Roman" w:hAnsi="Times New Roman"/>
          <w:sz w:val="28"/>
          <w:szCs w:val="28"/>
        </w:rPr>
        <w:t>и  разместить</w:t>
      </w:r>
      <w:proofErr w:type="gramEnd"/>
      <w:r w:rsidRPr="002E7218">
        <w:rPr>
          <w:rFonts w:ascii="Times New Roman" w:hAnsi="Times New Roman"/>
          <w:sz w:val="28"/>
          <w:szCs w:val="28"/>
        </w:rPr>
        <w:t xml:space="preserve"> на официальном сайте Едогонского сельского поселения в информационно – телекоммуникационной сети «Интернет».</w:t>
      </w:r>
    </w:p>
    <w:p w:rsidR="002E7218" w:rsidRPr="002E7218" w:rsidRDefault="002E7218" w:rsidP="002E7218">
      <w:pPr>
        <w:spacing w:after="0" w:line="240" w:lineRule="auto"/>
        <w:jc w:val="both"/>
        <w:rPr>
          <w:rFonts w:ascii="Times New Roman" w:hAnsi="Times New Roman"/>
          <w:sz w:val="28"/>
          <w:szCs w:val="28"/>
        </w:rPr>
      </w:pPr>
    </w:p>
    <w:p w:rsidR="002E7218" w:rsidRPr="002E7218" w:rsidRDefault="002E7218" w:rsidP="002E7218">
      <w:pPr>
        <w:spacing w:after="0" w:line="240" w:lineRule="auto"/>
        <w:jc w:val="both"/>
        <w:rPr>
          <w:rFonts w:ascii="Times New Roman" w:hAnsi="Times New Roman"/>
          <w:sz w:val="28"/>
          <w:szCs w:val="28"/>
        </w:rPr>
      </w:pPr>
    </w:p>
    <w:p w:rsidR="002E7218" w:rsidRPr="002E7218" w:rsidRDefault="002E7218" w:rsidP="002E7218">
      <w:pPr>
        <w:spacing w:after="0" w:line="240" w:lineRule="auto"/>
        <w:rPr>
          <w:rFonts w:ascii="Times New Roman" w:hAnsi="Times New Roman"/>
          <w:sz w:val="28"/>
          <w:szCs w:val="28"/>
        </w:rPr>
      </w:pPr>
      <w:r w:rsidRPr="002E7218">
        <w:rPr>
          <w:rFonts w:ascii="Times New Roman" w:hAnsi="Times New Roman"/>
          <w:sz w:val="28"/>
          <w:szCs w:val="28"/>
        </w:rPr>
        <w:t xml:space="preserve">Глава </w:t>
      </w:r>
    </w:p>
    <w:p w:rsidR="002E7218" w:rsidRPr="002E7218" w:rsidRDefault="002E7218" w:rsidP="002E7218">
      <w:pPr>
        <w:widowControl w:val="0"/>
        <w:autoSpaceDE w:val="0"/>
        <w:autoSpaceDN w:val="0"/>
        <w:spacing w:after="0" w:line="240" w:lineRule="auto"/>
        <w:rPr>
          <w:rFonts w:ascii="Times New Roman" w:hAnsi="Times New Roman"/>
          <w:sz w:val="28"/>
          <w:szCs w:val="28"/>
        </w:rPr>
      </w:pPr>
      <w:r w:rsidRPr="002E7218">
        <w:rPr>
          <w:rFonts w:ascii="Times New Roman" w:hAnsi="Times New Roman"/>
          <w:sz w:val="28"/>
          <w:szCs w:val="20"/>
        </w:rPr>
        <w:t>Едогонского</w:t>
      </w:r>
      <w:r w:rsidRPr="002E7218">
        <w:rPr>
          <w:rFonts w:ascii="Times New Roman" w:hAnsi="Times New Roman"/>
          <w:sz w:val="28"/>
          <w:szCs w:val="28"/>
        </w:rPr>
        <w:t xml:space="preserve"> сельского поселения</w:t>
      </w:r>
    </w:p>
    <w:p w:rsidR="002E7218" w:rsidRPr="002E7218" w:rsidRDefault="002E7218" w:rsidP="002E7218">
      <w:pPr>
        <w:widowControl w:val="0"/>
        <w:autoSpaceDE w:val="0"/>
        <w:autoSpaceDN w:val="0"/>
        <w:spacing w:after="0" w:line="240" w:lineRule="auto"/>
        <w:rPr>
          <w:rFonts w:ascii="Times New Roman" w:hAnsi="Times New Roman"/>
          <w:sz w:val="28"/>
          <w:szCs w:val="28"/>
        </w:rPr>
      </w:pPr>
      <w:r w:rsidRPr="002E7218">
        <w:rPr>
          <w:rFonts w:ascii="Times New Roman" w:hAnsi="Times New Roman"/>
          <w:sz w:val="28"/>
          <w:szCs w:val="28"/>
        </w:rPr>
        <w:t>О.Н.Кобрусева</w:t>
      </w:r>
    </w:p>
    <w:p w:rsidR="000D0806" w:rsidRDefault="000D0806" w:rsidP="000D0806">
      <w:pPr>
        <w:spacing w:after="0"/>
      </w:pP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23.12.2022Г. №21</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РОССИЙСКАЯ ФЕДЕРАЦИЯ</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ИРКУТСКАЯ ОБЛАСТЬ</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МУНИЦИПАЛЬНОЕ ОБРАЗОВАНИЕ</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 xml:space="preserve"> «ТУЛУНСКИЙ РАЙОН»</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 xml:space="preserve">ЕДОГОНСКОЕ СЕЛЬСКОЕ ПОСЕЛЕНИЕ </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ДУМА</w:t>
      </w: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РЕШЕНИЕ</w:t>
      </w:r>
    </w:p>
    <w:p w:rsidR="002E7218" w:rsidRPr="002E7218" w:rsidRDefault="002E7218" w:rsidP="002E7218">
      <w:pPr>
        <w:spacing w:after="0" w:line="240" w:lineRule="auto"/>
        <w:jc w:val="center"/>
        <w:rPr>
          <w:rFonts w:ascii="Arial" w:hAnsi="Arial" w:cs="Arial"/>
          <w:b/>
          <w:sz w:val="24"/>
          <w:szCs w:val="24"/>
        </w:rPr>
      </w:pPr>
    </w:p>
    <w:p w:rsidR="002E7218" w:rsidRPr="002E7218" w:rsidRDefault="002E7218" w:rsidP="002E7218">
      <w:pPr>
        <w:spacing w:after="0" w:line="240" w:lineRule="auto"/>
        <w:jc w:val="center"/>
        <w:rPr>
          <w:rFonts w:ascii="Arial" w:hAnsi="Arial" w:cs="Arial"/>
          <w:b/>
          <w:sz w:val="24"/>
          <w:szCs w:val="24"/>
        </w:rPr>
      </w:pPr>
      <w:r w:rsidRPr="002E7218">
        <w:rPr>
          <w:rFonts w:ascii="Arial" w:hAnsi="Arial" w:cs="Arial"/>
          <w:b/>
          <w:sz w:val="24"/>
          <w:szCs w:val="24"/>
        </w:rPr>
        <w:t xml:space="preserve">О РАЗМЕЩЕНИИ ИНФОРМАЦИИ О ДЕЯТЕЛЬНОСТИ </w:t>
      </w:r>
      <w:proofErr w:type="gramStart"/>
      <w:r w:rsidRPr="002E7218">
        <w:rPr>
          <w:rFonts w:ascii="Arial" w:hAnsi="Arial" w:cs="Arial"/>
          <w:b/>
          <w:sz w:val="24"/>
          <w:szCs w:val="24"/>
        </w:rPr>
        <w:t>ДУМЫ  ЕДОГОНСКОГО</w:t>
      </w:r>
      <w:proofErr w:type="gramEnd"/>
      <w:r w:rsidRPr="002E7218">
        <w:rPr>
          <w:rFonts w:ascii="Arial" w:hAnsi="Arial" w:cs="Arial"/>
          <w:b/>
          <w:sz w:val="24"/>
          <w:szCs w:val="24"/>
        </w:rPr>
        <w:t xml:space="preserve"> СЕЛЬСКОГО ПОСЕЛЕНИЯ НА ОФИЦИАЛЬНОЙ СТРАНИЦЕ В ИНФОРМАЦИОННО-ТЕЛЕКОММУНИКАЦИОННОЙ СЕТИ «ИНТЕРНЕТ»</w:t>
      </w:r>
    </w:p>
    <w:p w:rsidR="002E7218" w:rsidRPr="002E7218" w:rsidRDefault="002E7218" w:rsidP="002E7218">
      <w:pPr>
        <w:suppressAutoHyphens/>
        <w:autoSpaceDE w:val="0"/>
        <w:autoSpaceDN w:val="0"/>
        <w:adjustRightInd w:val="0"/>
        <w:spacing w:after="0" w:line="240" w:lineRule="auto"/>
        <w:ind w:firstLine="709"/>
        <w:contextualSpacing/>
        <w:jc w:val="both"/>
        <w:rPr>
          <w:rFonts w:ascii="Times New Roman" w:hAnsi="Times New Roman"/>
          <w:color w:val="000000"/>
          <w:sz w:val="24"/>
          <w:szCs w:val="24"/>
        </w:rPr>
      </w:pPr>
    </w:p>
    <w:p w:rsidR="002E7218" w:rsidRPr="002E7218" w:rsidRDefault="002E7218" w:rsidP="002E7218">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2E7218">
        <w:rPr>
          <w:rFonts w:ascii="Arial" w:hAnsi="Arial" w:cs="Arial"/>
          <w:sz w:val="24"/>
          <w:szCs w:val="24"/>
        </w:rPr>
        <w:t xml:space="preserve">В целях </w:t>
      </w:r>
      <w:proofErr w:type="gramStart"/>
      <w:r w:rsidRPr="002E7218">
        <w:rPr>
          <w:rFonts w:ascii="Arial" w:hAnsi="Arial" w:cs="Arial"/>
          <w:sz w:val="24"/>
          <w:szCs w:val="24"/>
        </w:rPr>
        <w:t>размещения  информации</w:t>
      </w:r>
      <w:proofErr w:type="gramEnd"/>
      <w:r w:rsidRPr="002E7218">
        <w:rPr>
          <w:rFonts w:ascii="Arial" w:hAnsi="Arial" w:cs="Arial"/>
          <w:sz w:val="24"/>
          <w:szCs w:val="24"/>
        </w:rPr>
        <w:t xml:space="preserve"> о деятельности Думы Едогонского сельского поселения на официальной странице, в соответствии с частью 1.1. статьи 10,  частью 1.2. статьи 13  Федерального закона от 09.02.2009 года №8-ФЗ «Об обеспечении доступа к информации о деятельности государственных органов и органов местного самоуправления», руководствуясь </w:t>
      </w:r>
      <w:r w:rsidRPr="002E7218">
        <w:rPr>
          <w:rFonts w:ascii="Arial" w:hAnsi="Arial" w:cs="Arial"/>
          <w:bCs/>
          <w:kern w:val="2"/>
          <w:sz w:val="24"/>
          <w:szCs w:val="24"/>
        </w:rPr>
        <w:t xml:space="preserve">статьями 33, 48 Устава </w:t>
      </w:r>
      <w:r w:rsidRPr="002E7218">
        <w:rPr>
          <w:rFonts w:ascii="Arial" w:hAnsi="Arial" w:cs="Arial"/>
          <w:kern w:val="2"/>
          <w:sz w:val="24"/>
          <w:szCs w:val="24"/>
        </w:rPr>
        <w:t>Едогонского муниципального образования, Дума Едогонского сельского поселения</w:t>
      </w:r>
    </w:p>
    <w:p w:rsidR="002E7218" w:rsidRPr="002E7218" w:rsidRDefault="002E7218" w:rsidP="002E7218">
      <w:pPr>
        <w:suppressAutoHyphens/>
        <w:autoSpaceDE w:val="0"/>
        <w:autoSpaceDN w:val="0"/>
        <w:adjustRightInd w:val="0"/>
        <w:spacing w:after="0" w:line="240" w:lineRule="auto"/>
        <w:contextualSpacing/>
        <w:jc w:val="both"/>
        <w:rPr>
          <w:rFonts w:ascii="Arial" w:hAnsi="Arial" w:cs="Arial"/>
          <w:kern w:val="2"/>
          <w:sz w:val="24"/>
          <w:szCs w:val="24"/>
        </w:rPr>
      </w:pPr>
    </w:p>
    <w:p w:rsidR="002E7218" w:rsidRPr="002E7218" w:rsidRDefault="002E7218" w:rsidP="002E7218">
      <w:pPr>
        <w:suppressAutoHyphens/>
        <w:autoSpaceDE w:val="0"/>
        <w:autoSpaceDN w:val="0"/>
        <w:adjustRightInd w:val="0"/>
        <w:spacing w:after="0" w:line="240" w:lineRule="auto"/>
        <w:ind w:firstLine="709"/>
        <w:contextualSpacing/>
        <w:jc w:val="center"/>
        <w:rPr>
          <w:rFonts w:ascii="Arial" w:hAnsi="Arial" w:cs="Arial"/>
          <w:b/>
          <w:bCs/>
          <w:kern w:val="2"/>
          <w:sz w:val="24"/>
          <w:szCs w:val="24"/>
        </w:rPr>
      </w:pPr>
      <w:r w:rsidRPr="002E7218">
        <w:rPr>
          <w:rFonts w:ascii="Arial" w:hAnsi="Arial" w:cs="Arial"/>
          <w:b/>
          <w:bCs/>
          <w:kern w:val="2"/>
          <w:sz w:val="24"/>
          <w:szCs w:val="24"/>
        </w:rPr>
        <w:t>РЕШИЛА:</w:t>
      </w:r>
    </w:p>
    <w:p w:rsidR="002E7218" w:rsidRPr="002E7218" w:rsidRDefault="002E7218" w:rsidP="002E7218">
      <w:pPr>
        <w:suppressAutoHyphens/>
        <w:autoSpaceDE w:val="0"/>
        <w:autoSpaceDN w:val="0"/>
        <w:adjustRightInd w:val="0"/>
        <w:spacing w:after="0" w:line="240" w:lineRule="auto"/>
        <w:contextualSpacing/>
        <w:rPr>
          <w:rFonts w:ascii="Times New Roman" w:hAnsi="Times New Roman"/>
          <w:bCs/>
          <w:kern w:val="2"/>
          <w:sz w:val="24"/>
          <w:szCs w:val="24"/>
        </w:rPr>
      </w:pPr>
    </w:p>
    <w:p w:rsidR="002E7218" w:rsidRPr="002E7218" w:rsidRDefault="002E7218" w:rsidP="002E7218">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2E7218">
        <w:rPr>
          <w:rFonts w:ascii="Arial" w:hAnsi="Arial" w:cs="Arial"/>
          <w:sz w:val="24"/>
          <w:szCs w:val="24"/>
        </w:rPr>
        <w:t xml:space="preserve">1.Информацию о деятельности Думы Едогонского сельского поселения, предусмотренную частью 1.2. статьи 13 Федерального закона от 09.02.2009 года №8-ФЗ «Об обеспечении доступа к информации о деятельности государственных органов и органов местного самоуправления» размещать на официальной </w:t>
      </w:r>
      <w:r w:rsidRPr="002E7218">
        <w:rPr>
          <w:rFonts w:ascii="Arial" w:hAnsi="Arial" w:cs="Arial"/>
          <w:sz w:val="24"/>
          <w:szCs w:val="24"/>
        </w:rPr>
        <w:lastRenderedPageBreak/>
        <w:t xml:space="preserve">странице Администрации Едогонского сельского поселения </w:t>
      </w:r>
      <w:r w:rsidRPr="002E7218">
        <w:rPr>
          <w:rFonts w:ascii="Arial" w:eastAsia="Calibri" w:hAnsi="Arial" w:cs="Arial"/>
          <w:sz w:val="24"/>
          <w:szCs w:val="24"/>
          <w:lang w:eastAsia="en-US"/>
        </w:rPr>
        <w:t>в информационно-телекоммуникационной сети «Интернет».</w:t>
      </w:r>
    </w:p>
    <w:p w:rsidR="002E7218" w:rsidRPr="002E7218" w:rsidRDefault="002E7218" w:rsidP="002E7218">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2E7218">
        <w:rPr>
          <w:rFonts w:ascii="Arial" w:hAnsi="Arial" w:cs="Arial"/>
          <w:sz w:val="24"/>
          <w:szCs w:val="24"/>
        </w:rPr>
        <w:t xml:space="preserve">2.Администрации Едогонского сельского поселения обеспечить размещение на официальной странице Администрации Едогонского сельского поселения </w:t>
      </w:r>
      <w:r w:rsidRPr="002E7218">
        <w:rPr>
          <w:rFonts w:ascii="Arial" w:eastAsia="Calibri" w:hAnsi="Arial" w:cs="Arial"/>
          <w:sz w:val="24"/>
          <w:szCs w:val="24"/>
          <w:lang w:eastAsia="en-US"/>
        </w:rPr>
        <w:t xml:space="preserve">в информационно-телекоммуникационной сети «Интернет» </w:t>
      </w:r>
      <w:r w:rsidRPr="002E7218">
        <w:rPr>
          <w:rFonts w:ascii="Arial" w:hAnsi="Arial" w:cs="Arial"/>
          <w:sz w:val="24"/>
          <w:szCs w:val="24"/>
        </w:rPr>
        <w:t>информации о деятельности Думы Едогонского сельского поселения</w:t>
      </w:r>
      <w:r w:rsidRPr="002E7218">
        <w:rPr>
          <w:rFonts w:ascii="Arial" w:eastAsia="Calibri" w:hAnsi="Arial" w:cs="Arial"/>
          <w:sz w:val="24"/>
          <w:szCs w:val="24"/>
          <w:lang w:eastAsia="en-US"/>
        </w:rPr>
        <w:t>.</w:t>
      </w:r>
    </w:p>
    <w:p w:rsidR="002E7218" w:rsidRPr="002E7218" w:rsidRDefault="002E7218" w:rsidP="002E7218">
      <w:pPr>
        <w:widowControl w:val="0"/>
        <w:autoSpaceDE w:val="0"/>
        <w:autoSpaceDN w:val="0"/>
        <w:spacing w:after="0" w:line="240" w:lineRule="auto"/>
        <w:ind w:right="-1" w:firstLine="709"/>
        <w:jc w:val="both"/>
        <w:rPr>
          <w:rFonts w:ascii="Arial" w:hAnsi="Arial" w:cs="Arial"/>
          <w:sz w:val="24"/>
          <w:szCs w:val="24"/>
        </w:rPr>
      </w:pPr>
      <w:r w:rsidRPr="002E7218">
        <w:rPr>
          <w:rFonts w:ascii="Arial" w:hAnsi="Arial" w:cs="Arial"/>
          <w:sz w:val="24"/>
          <w:szCs w:val="24"/>
        </w:rPr>
        <w:t xml:space="preserve">3.Установить, что действие настоящего решения распространяется на правоотношения, возникшие с 01.12.2022 года. </w:t>
      </w:r>
    </w:p>
    <w:p w:rsidR="002E7218" w:rsidRPr="002E7218" w:rsidRDefault="002E7218" w:rsidP="002E7218">
      <w:pPr>
        <w:widowControl w:val="0"/>
        <w:autoSpaceDE w:val="0"/>
        <w:autoSpaceDN w:val="0"/>
        <w:spacing w:after="0" w:line="240" w:lineRule="auto"/>
        <w:ind w:right="-1" w:firstLine="709"/>
        <w:jc w:val="both"/>
        <w:rPr>
          <w:rFonts w:ascii="Arial" w:hAnsi="Arial" w:cs="Arial"/>
          <w:sz w:val="24"/>
          <w:szCs w:val="24"/>
        </w:rPr>
      </w:pPr>
      <w:r w:rsidRPr="002E7218">
        <w:rPr>
          <w:rFonts w:ascii="Arial" w:hAnsi="Arial" w:cs="Arial"/>
          <w:sz w:val="24"/>
          <w:szCs w:val="24"/>
        </w:rPr>
        <w:t>4.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2E7218" w:rsidRPr="002E7218" w:rsidRDefault="002E7218" w:rsidP="002E7218">
      <w:pPr>
        <w:widowControl w:val="0"/>
        <w:autoSpaceDE w:val="0"/>
        <w:autoSpaceDN w:val="0"/>
        <w:spacing w:after="0" w:line="240" w:lineRule="auto"/>
        <w:ind w:right="-1" w:firstLine="709"/>
        <w:jc w:val="both"/>
        <w:rPr>
          <w:rFonts w:ascii="Arial" w:hAnsi="Arial" w:cs="Arial"/>
          <w:sz w:val="24"/>
          <w:szCs w:val="24"/>
        </w:rPr>
      </w:pPr>
      <w:r w:rsidRPr="002E7218">
        <w:rPr>
          <w:rFonts w:ascii="Arial" w:hAnsi="Arial" w:cs="Arial"/>
          <w:sz w:val="24"/>
          <w:szCs w:val="24"/>
        </w:rPr>
        <w:t>5.</w:t>
      </w:r>
      <w:proofErr w:type="gramStart"/>
      <w:r w:rsidRPr="002E7218">
        <w:rPr>
          <w:rFonts w:ascii="Arial" w:hAnsi="Arial" w:cs="Arial"/>
          <w:sz w:val="24"/>
          <w:szCs w:val="24"/>
        </w:rPr>
        <w:t>Контроль  за</w:t>
      </w:r>
      <w:proofErr w:type="gramEnd"/>
      <w:r w:rsidRPr="002E7218">
        <w:rPr>
          <w:rFonts w:ascii="Arial" w:hAnsi="Arial" w:cs="Arial"/>
          <w:sz w:val="24"/>
          <w:szCs w:val="24"/>
        </w:rPr>
        <w:t xml:space="preserve"> исполнением решения возложить на главу Едогонского сельского поселения </w:t>
      </w:r>
      <w:proofErr w:type="spellStart"/>
      <w:r w:rsidRPr="002E7218">
        <w:rPr>
          <w:rFonts w:ascii="Arial" w:hAnsi="Arial" w:cs="Arial"/>
          <w:sz w:val="24"/>
          <w:szCs w:val="24"/>
        </w:rPr>
        <w:t>О.Н.Кобрусеву</w:t>
      </w:r>
      <w:proofErr w:type="spellEnd"/>
      <w:r w:rsidRPr="002E7218">
        <w:rPr>
          <w:rFonts w:ascii="Arial" w:hAnsi="Arial" w:cs="Arial"/>
          <w:sz w:val="24"/>
          <w:szCs w:val="24"/>
        </w:rPr>
        <w:t>.</w:t>
      </w:r>
    </w:p>
    <w:p w:rsidR="002E7218" w:rsidRPr="002E7218" w:rsidRDefault="002E7218" w:rsidP="002E7218">
      <w:pPr>
        <w:widowControl w:val="0"/>
        <w:autoSpaceDE w:val="0"/>
        <w:autoSpaceDN w:val="0"/>
        <w:spacing w:after="0" w:line="240" w:lineRule="auto"/>
        <w:ind w:right="2692" w:firstLine="567"/>
        <w:jc w:val="both"/>
        <w:rPr>
          <w:rFonts w:ascii="Arial" w:hAnsi="Arial" w:cs="Arial"/>
          <w:i/>
          <w:sz w:val="24"/>
          <w:szCs w:val="24"/>
        </w:rPr>
      </w:pPr>
    </w:p>
    <w:p w:rsidR="002E7218" w:rsidRPr="002E7218" w:rsidRDefault="002E7218" w:rsidP="002E7218">
      <w:pPr>
        <w:widowControl w:val="0"/>
        <w:autoSpaceDE w:val="0"/>
        <w:autoSpaceDN w:val="0"/>
        <w:spacing w:after="0" w:line="240" w:lineRule="auto"/>
        <w:ind w:right="2692" w:firstLine="567"/>
        <w:jc w:val="both"/>
        <w:rPr>
          <w:rFonts w:ascii="Arial" w:hAnsi="Arial" w:cs="Arial"/>
          <w:i/>
          <w:sz w:val="24"/>
          <w:szCs w:val="24"/>
        </w:rPr>
      </w:pPr>
    </w:p>
    <w:p w:rsidR="002E7218" w:rsidRPr="002E7218" w:rsidRDefault="002E7218" w:rsidP="002E7218">
      <w:pPr>
        <w:widowControl w:val="0"/>
        <w:autoSpaceDE w:val="0"/>
        <w:autoSpaceDN w:val="0"/>
        <w:spacing w:after="0" w:line="240" w:lineRule="auto"/>
        <w:ind w:right="2692"/>
        <w:jc w:val="both"/>
        <w:rPr>
          <w:rFonts w:ascii="Arial" w:hAnsi="Arial" w:cs="Arial"/>
          <w:sz w:val="24"/>
          <w:szCs w:val="24"/>
        </w:rPr>
      </w:pPr>
      <w:r w:rsidRPr="002E7218">
        <w:rPr>
          <w:rFonts w:ascii="Arial" w:hAnsi="Arial" w:cs="Arial"/>
          <w:sz w:val="24"/>
          <w:szCs w:val="24"/>
        </w:rPr>
        <w:t>Глава Едогонского</w:t>
      </w:r>
    </w:p>
    <w:p w:rsidR="002E7218" w:rsidRPr="002E7218" w:rsidRDefault="002E7218" w:rsidP="002E7218">
      <w:pPr>
        <w:widowControl w:val="0"/>
        <w:autoSpaceDE w:val="0"/>
        <w:autoSpaceDN w:val="0"/>
        <w:spacing w:after="0" w:line="240" w:lineRule="auto"/>
        <w:ind w:right="-1"/>
        <w:jc w:val="both"/>
        <w:rPr>
          <w:rFonts w:ascii="Arial" w:hAnsi="Arial" w:cs="Arial"/>
          <w:sz w:val="24"/>
          <w:szCs w:val="24"/>
        </w:rPr>
      </w:pPr>
      <w:r w:rsidRPr="002E7218">
        <w:rPr>
          <w:rFonts w:ascii="Arial" w:hAnsi="Arial" w:cs="Arial"/>
          <w:sz w:val="24"/>
          <w:szCs w:val="24"/>
        </w:rPr>
        <w:t>сельского поселения</w:t>
      </w:r>
    </w:p>
    <w:p w:rsidR="002E7218" w:rsidRPr="002E7218" w:rsidRDefault="002E7218" w:rsidP="002E7218">
      <w:pPr>
        <w:widowControl w:val="0"/>
        <w:autoSpaceDE w:val="0"/>
        <w:autoSpaceDN w:val="0"/>
        <w:spacing w:after="0" w:line="240" w:lineRule="auto"/>
        <w:ind w:right="-1"/>
        <w:jc w:val="both"/>
        <w:rPr>
          <w:rFonts w:ascii="Arial" w:hAnsi="Arial" w:cs="Arial"/>
          <w:b/>
          <w:sz w:val="24"/>
          <w:szCs w:val="24"/>
        </w:rPr>
      </w:pPr>
      <w:r w:rsidRPr="002E7218">
        <w:rPr>
          <w:rFonts w:ascii="Arial" w:hAnsi="Arial" w:cs="Arial"/>
          <w:sz w:val="24"/>
          <w:szCs w:val="24"/>
        </w:rPr>
        <w:t>О.Н.Кобрусева</w:t>
      </w:r>
    </w:p>
    <w:p w:rsidR="002E7218" w:rsidRDefault="002E7218" w:rsidP="000D0806">
      <w:pPr>
        <w:spacing w:after="0"/>
      </w:pPr>
      <w:bookmarkStart w:id="23" w:name="_GoBack"/>
      <w:bookmarkEnd w:id="23"/>
    </w:p>
    <w:sectPr w:rsidR="002E7218" w:rsidSect="000D0806">
      <w:footerReference w:type="even" r:id="rId70"/>
      <w:footerReference w:type="default" r:id="rId71"/>
      <w:pgSz w:w="11906" w:h="16838" w:code="9"/>
      <w:pgMar w:top="0" w:right="850" w:bottom="1134" w:left="1701" w:header="51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6" w:rsidRDefault="000D0806">
    <w:pPr>
      <w:pStyle w:val="af1"/>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0D0806" w:rsidRDefault="000D0806">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6" w:rsidRDefault="000D0806">
    <w:pPr>
      <w:pStyle w:val="af1"/>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2E7218">
      <w:rPr>
        <w:rStyle w:val="afb"/>
        <w:noProof/>
      </w:rPr>
      <w:t>129</w:t>
    </w:r>
    <w:r>
      <w:rPr>
        <w:rStyle w:val="afb"/>
      </w:rPr>
      <w:fldChar w:fldCharType="end"/>
    </w:r>
  </w:p>
  <w:p w:rsidR="000D0806" w:rsidRDefault="000D0806">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6" w:rsidRDefault="000D0806">
    <w:pPr>
      <w:pStyle w:val="af1"/>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0D0806" w:rsidRDefault="000D0806">
    <w:pPr>
      <w:pStyle w:val="a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6" w:rsidRDefault="000D0806">
    <w:pPr>
      <w:pStyle w:val="af1"/>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2E7218">
      <w:rPr>
        <w:rStyle w:val="afb"/>
        <w:noProof/>
      </w:rPr>
      <w:t>186</w:t>
    </w:r>
    <w:r>
      <w:rPr>
        <w:rStyle w:val="afb"/>
      </w:rPr>
      <w:fldChar w:fldCharType="end"/>
    </w:r>
  </w:p>
  <w:p w:rsidR="000D0806" w:rsidRDefault="000D0806">
    <w:pPr>
      <w:pStyle w:val="af1"/>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6" w:rsidRPr="00CA4E0A" w:rsidRDefault="000D0806">
    <w:pPr>
      <w:pStyle w:val="af"/>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2E7218">
      <w:rPr>
        <w:rFonts w:ascii="Times New Roman" w:hAnsi="Times New Roman"/>
        <w:noProof/>
        <w:sz w:val="24"/>
        <w:szCs w:val="24"/>
      </w:rPr>
      <w:t>6</w:t>
    </w:r>
    <w:r w:rsidRPr="00CA4E0A">
      <w:rPr>
        <w:rFonts w:ascii="Times New Roman" w:hAnsi="Times New Roman"/>
        <w:sz w:val="24"/>
        <w:szCs w:val="24"/>
      </w:rPr>
      <w:fldChar w:fldCharType="end"/>
    </w:r>
  </w:p>
  <w:p w:rsidR="000D0806" w:rsidRDefault="000D0806">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6" w:rsidRPr="00B14374" w:rsidRDefault="000D0806" w:rsidP="000D0806">
    <w:pPr>
      <w:pStyle w:val="af"/>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2E7218">
      <w:rPr>
        <w:rFonts w:ascii="Times New Roman" w:hAnsi="Times New Roman"/>
        <w:noProof/>
        <w:sz w:val="24"/>
        <w:szCs w:val="24"/>
      </w:rPr>
      <w:t>2</w:t>
    </w:r>
    <w:r w:rsidRPr="00B14374">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6" w:rsidRDefault="000D0806">
    <w:pPr>
      <w:spacing w:after="163" w:line="259" w:lineRule="auto"/>
      <w:jc w:val="center"/>
    </w:pPr>
    <w:r>
      <w:fldChar w:fldCharType="begin"/>
    </w:r>
    <w:r>
      <w:instrText xml:space="preserve"> PAGE   \* MERGEFORMAT </w:instrText>
    </w:r>
    <w:r>
      <w:fldChar w:fldCharType="separate"/>
    </w:r>
    <w:r w:rsidRPr="00970C1A">
      <w:rPr>
        <w:noProof/>
        <w:sz w:val="24"/>
      </w:rPr>
      <w:t>20</w:t>
    </w:r>
    <w:r>
      <w:rPr>
        <w:sz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6" w:rsidRDefault="000D0806">
    <w:pPr>
      <w:spacing w:after="197" w:line="259" w:lineRule="auto"/>
      <w:jc w:val="center"/>
    </w:pPr>
    <w:r>
      <w:fldChar w:fldCharType="begin"/>
    </w:r>
    <w:r>
      <w:instrText xml:space="preserve"> PAGE   \* MERGEFORMAT </w:instrText>
    </w:r>
    <w:r>
      <w:fldChar w:fldCharType="separate"/>
    </w:r>
    <w:r w:rsidR="002E7218" w:rsidRPr="002E7218">
      <w:rPr>
        <w:noProof/>
        <w:sz w:val="24"/>
      </w:rPr>
      <w:t>88</w:t>
    </w:r>
    <w:r>
      <w:rPr>
        <w:sz w:val="24"/>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6" w:rsidRDefault="000D0806">
    <w:pPr>
      <w:spacing w:after="163" w:line="259" w:lineRule="auto"/>
      <w:jc w:val="center"/>
    </w:pPr>
    <w:r>
      <w:fldChar w:fldCharType="begin"/>
    </w:r>
    <w:r>
      <w:instrText xml:space="preserve"> PAGE   \* MERGEFORMAT </w:instrText>
    </w:r>
    <w:r>
      <w:fldChar w:fldCharType="separate"/>
    </w:r>
    <w:r w:rsidR="002E7218" w:rsidRPr="002E7218">
      <w:rPr>
        <w:noProof/>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1F3C0C"/>
    <w:multiLevelType w:val="hybridMultilevel"/>
    <w:tmpl w:val="8C6EE52C"/>
    <w:lvl w:ilvl="0" w:tplc="8F6ED662">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E07F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ADD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0D40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6113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0C48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2AA1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4DD6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2EC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6"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10DD13DF"/>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11D6632A"/>
    <w:multiLevelType w:val="hybridMultilevel"/>
    <w:tmpl w:val="B48040E4"/>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1"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13"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DE16A2"/>
    <w:multiLevelType w:val="hybridMultilevel"/>
    <w:tmpl w:val="C24C74EE"/>
    <w:lvl w:ilvl="0" w:tplc="9E3AB112">
      <w:start w:val="1"/>
      <w:numFmt w:val="decimal"/>
      <w:lvlText w:val="%1."/>
      <w:lvlJc w:val="left"/>
      <w:pPr>
        <w:tabs>
          <w:tab w:val="num" w:pos="3196"/>
        </w:tabs>
        <w:ind w:left="3196" w:hanging="360"/>
      </w:pPr>
      <w:rPr>
        <w:b/>
      </w:rPr>
    </w:lvl>
    <w:lvl w:ilvl="1" w:tplc="04190019">
      <w:start w:val="1"/>
      <w:numFmt w:val="lowerLetter"/>
      <w:lvlText w:val="%2."/>
      <w:lvlJc w:val="left"/>
      <w:pPr>
        <w:tabs>
          <w:tab w:val="num" w:pos="3916"/>
        </w:tabs>
        <w:ind w:left="3916" w:hanging="360"/>
      </w:pPr>
    </w:lvl>
    <w:lvl w:ilvl="2" w:tplc="0419001B">
      <w:start w:val="1"/>
      <w:numFmt w:val="lowerRoman"/>
      <w:lvlText w:val="%3."/>
      <w:lvlJc w:val="right"/>
      <w:pPr>
        <w:tabs>
          <w:tab w:val="num" w:pos="4636"/>
        </w:tabs>
        <w:ind w:left="4636" w:hanging="180"/>
      </w:pPr>
    </w:lvl>
    <w:lvl w:ilvl="3" w:tplc="0419000F">
      <w:start w:val="1"/>
      <w:numFmt w:val="decimal"/>
      <w:lvlText w:val="%4."/>
      <w:lvlJc w:val="left"/>
      <w:pPr>
        <w:tabs>
          <w:tab w:val="num" w:pos="5356"/>
        </w:tabs>
        <w:ind w:left="5356" w:hanging="360"/>
      </w:pPr>
    </w:lvl>
    <w:lvl w:ilvl="4" w:tplc="04190019">
      <w:start w:val="1"/>
      <w:numFmt w:val="lowerLetter"/>
      <w:lvlText w:val="%5."/>
      <w:lvlJc w:val="left"/>
      <w:pPr>
        <w:tabs>
          <w:tab w:val="num" w:pos="6076"/>
        </w:tabs>
        <w:ind w:left="6076" w:hanging="360"/>
      </w:pPr>
    </w:lvl>
    <w:lvl w:ilvl="5" w:tplc="0419001B">
      <w:start w:val="1"/>
      <w:numFmt w:val="lowerRoman"/>
      <w:lvlText w:val="%6."/>
      <w:lvlJc w:val="right"/>
      <w:pPr>
        <w:tabs>
          <w:tab w:val="num" w:pos="6796"/>
        </w:tabs>
        <w:ind w:left="6796" w:hanging="180"/>
      </w:pPr>
    </w:lvl>
    <w:lvl w:ilvl="6" w:tplc="0419000F">
      <w:start w:val="1"/>
      <w:numFmt w:val="decimal"/>
      <w:lvlText w:val="%7."/>
      <w:lvlJc w:val="left"/>
      <w:pPr>
        <w:tabs>
          <w:tab w:val="num" w:pos="7516"/>
        </w:tabs>
        <w:ind w:left="7516" w:hanging="360"/>
      </w:pPr>
    </w:lvl>
    <w:lvl w:ilvl="7" w:tplc="04190019">
      <w:start w:val="1"/>
      <w:numFmt w:val="lowerLetter"/>
      <w:lvlText w:val="%8."/>
      <w:lvlJc w:val="left"/>
      <w:pPr>
        <w:tabs>
          <w:tab w:val="num" w:pos="8236"/>
        </w:tabs>
        <w:ind w:left="8236" w:hanging="360"/>
      </w:pPr>
    </w:lvl>
    <w:lvl w:ilvl="8" w:tplc="0419001B">
      <w:start w:val="1"/>
      <w:numFmt w:val="lowerRoman"/>
      <w:lvlText w:val="%9."/>
      <w:lvlJc w:val="right"/>
      <w:pPr>
        <w:tabs>
          <w:tab w:val="num" w:pos="8956"/>
        </w:tabs>
        <w:ind w:left="8956" w:hanging="180"/>
      </w:pPr>
    </w:lvl>
  </w:abstractNum>
  <w:abstractNum w:abstractNumId="17"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48B002D"/>
    <w:multiLevelType w:val="hybridMultilevel"/>
    <w:tmpl w:val="C6AE7D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BE0416B"/>
    <w:multiLevelType w:val="hybridMultilevel"/>
    <w:tmpl w:val="24926C1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CEB4F41"/>
    <w:multiLevelType w:val="hybridMultilevel"/>
    <w:tmpl w:val="60B45FA4"/>
    <w:lvl w:ilvl="0" w:tplc="1240913E">
      <w:start w:val="20"/>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F26C2E"/>
    <w:multiLevelType w:val="hybridMultilevel"/>
    <w:tmpl w:val="666A83F4"/>
    <w:lvl w:ilvl="0" w:tplc="63369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0F16DE"/>
    <w:multiLevelType w:val="hybridMultilevel"/>
    <w:tmpl w:val="E68E7124"/>
    <w:lvl w:ilvl="0" w:tplc="B616EF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5"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7"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0"/>
  </w:num>
  <w:num w:numId="3">
    <w:abstractNumId w:val="4"/>
  </w:num>
  <w:num w:numId="4">
    <w:abstractNumId w:val="35"/>
  </w:num>
  <w:num w:numId="5">
    <w:abstractNumId w:val="31"/>
  </w:num>
  <w:num w:numId="6">
    <w:abstractNumId w:val="17"/>
  </w:num>
  <w:num w:numId="7">
    <w:abstractNumId w:val="36"/>
  </w:num>
  <w:num w:numId="8">
    <w:abstractNumId w:val="1"/>
  </w:num>
  <w:num w:numId="9">
    <w:abstractNumId w:val="30"/>
  </w:num>
  <w:num w:numId="10">
    <w:abstractNumId w:val="15"/>
  </w:num>
  <w:num w:numId="11">
    <w:abstractNumId w:val="19"/>
  </w:num>
  <w:num w:numId="12">
    <w:abstractNumId w:val="39"/>
  </w:num>
  <w:num w:numId="13">
    <w:abstractNumId w:val="6"/>
  </w:num>
  <w:num w:numId="14">
    <w:abstractNumId w:val="23"/>
  </w:num>
  <w:num w:numId="15">
    <w:abstractNumId w:val="28"/>
  </w:num>
  <w:num w:numId="16">
    <w:abstractNumId w:val="3"/>
  </w:num>
  <w:num w:numId="17">
    <w:abstractNumId w:val="37"/>
  </w:num>
  <w:num w:numId="18">
    <w:abstractNumId w:val="27"/>
  </w:num>
  <w:num w:numId="19">
    <w:abstractNumId w:val="11"/>
  </w:num>
  <w:num w:numId="20">
    <w:abstractNumId w:val="22"/>
  </w:num>
  <w:num w:numId="21">
    <w:abstractNumId w:val="9"/>
  </w:num>
  <w:num w:numId="22">
    <w:abstractNumId w:val="14"/>
  </w:num>
  <w:num w:numId="23">
    <w:abstractNumId w:val="13"/>
  </w:num>
  <w:num w:numId="24">
    <w:abstractNumId w:val="33"/>
  </w:num>
  <w:num w:numId="25">
    <w:abstractNumId w:val="29"/>
  </w:num>
  <w:num w:numId="26">
    <w:abstractNumId w:val="32"/>
  </w:num>
  <w:num w:numId="27">
    <w:abstractNumId w:val="34"/>
  </w:num>
  <w:num w:numId="28">
    <w:abstractNumId w:val="12"/>
  </w:num>
  <w:num w:numId="29">
    <w:abstractNumId w:val="10"/>
  </w:num>
  <w:num w:numId="30">
    <w:abstractNumId w:val="21"/>
  </w:num>
  <w:num w:numId="31">
    <w:abstractNumId w:val="25"/>
  </w:num>
  <w:num w:numId="32">
    <w:abstractNumId w:val="5"/>
  </w:num>
  <w:num w:numId="33">
    <w:abstractNumId w:val="8"/>
  </w:num>
  <w:num w:numId="34">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6"/>
  </w:num>
  <w:num w:numId="39">
    <w:abstractNumId w:val="7"/>
  </w:num>
  <w:num w:numId="40">
    <w:abstractNumId w:val="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3"/>
    <w:rsid w:val="000D0806"/>
    <w:rsid w:val="002E7218"/>
    <w:rsid w:val="0078337A"/>
    <w:rsid w:val="00DD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55AA"/>
  <w15:chartTrackingRefBased/>
  <w15:docId w15:val="{0A77EC55-0670-4B02-AAAE-CA4CC44A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1E3"/>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D41E3"/>
    <w:pPr>
      <w:keepNext/>
      <w:keepLines/>
      <w:spacing w:before="240" w:after="0" w:line="259" w:lineRule="auto"/>
      <w:outlineLvl w:val="0"/>
    </w:pPr>
    <w:rPr>
      <w:rFonts w:ascii="Cambria" w:hAnsi="Cambria"/>
      <w:b/>
      <w:bCs/>
      <w:color w:val="365F91"/>
      <w:sz w:val="28"/>
      <w:szCs w:val="28"/>
      <w:lang w:eastAsia="en-US"/>
    </w:rPr>
  </w:style>
  <w:style w:type="paragraph" w:styleId="2">
    <w:name w:val="heading 2"/>
    <w:basedOn w:val="a"/>
    <w:next w:val="a"/>
    <w:link w:val="20"/>
    <w:unhideWhenUsed/>
    <w:qFormat/>
    <w:rsid w:val="000D0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DD41E3"/>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DD41E3"/>
    <w:pPr>
      <w:spacing w:before="100" w:beforeAutospacing="1" w:after="100" w:afterAutospacing="1" w:line="240" w:lineRule="auto"/>
    </w:pPr>
    <w:rPr>
      <w:rFonts w:ascii="Times New Roman" w:hAnsi="Times New Roman"/>
      <w:sz w:val="24"/>
      <w:szCs w:val="24"/>
    </w:rPr>
  </w:style>
  <w:style w:type="table" w:styleId="a5">
    <w:name w:val="Table Grid"/>
    <w:basedOn w:val="a2"/>
    <w:uiPriority w:val="59"/>
    <w:rsid w:val="00DD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DD41E3"/>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DD41E3"/>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DD41E3"/>
  </w:style>
  <w:style w:type="paragraph" w:styleId="a6">
    <w:name w:val="Balloon Text"/>
    <w:basedOn w:val="a"/>
    <w:link w:val="a7"/>
    <w:semiHidden/>
    <w:unhideWhenUsed/>
    <w:rsid w:val="00DD41E3"/>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1"/>
    <w:link w:val="a6"/>
    <w:uiPriority w:val="99"/>
    <w:semiHidden/>
    <w:rsid w:val="00DD41E3"/>
    <w:rPr>
      <w:rFonts w:ascii="Segoe UI" w:hAnsi="Segoe UI" w:cs="Segoe UI"/>
      <w:sz w:val="18"/>
      <w:szCs w:val="18"/>
    </w:rPr>
  </w:style>
  <w:style w:type="paragraph" w:customStyle="1" w:styleId="110">
    <w:name w:val="Заголовок 11"/>
    <w:basedOn w:val="a"/>
    <w:next w:val="a"/>
    <w:uiPriority w:val="9"/>
    <w:qFormat/>
    <w:rsid w:val="00DD41E3"/>
    <w:pPr>
      <w:keepNext/>
      <w:keepLines/>
      <w:spacing w:before="480" w:after="0"/>
      <w:outlineLvl w:val="0"/>
    </w:pPr>
    <w:rPr>
      <w:rFonts w:ascii="Cambria" w:hAnsi="Cambria"/>
      <w:b/>
      <w:bCs/>
      <w:color w:val="365F91"/>
      <w:sz w:val="28"/>
      <w:szCs w:val="28"/>
    </w:rPr>
  </w:style>
  <w:style w:type="numbering" w:customStyle="1" w:styleId="111">
    <w:name w:val="Нет списка11"/>
    <w:next w:val="a3"/>
    <w:uiPriority w:val="99"/>
    <w:semiHidden/>
    <w:unhideWhenUsed/>
    <w:rsid w:val="00DD41E3"/>
  </w:style>
  <w:style w:type="paragraph" w:customStyle="1" w:styleId="ConsPlusNormal">
    <w:name w:val="ConsPlusNormal"/>
    <w:link w:val="ConsPlusNormal0"/>
    <w:rsid w:val="00DD41E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D41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1E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D41E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DD41E3"/>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styleId="a9">
    <w:name w:val="List Paragraph"/>
    <w:basedOn w:val="a"/>
    <w:uiPriority w:val="99"/>
    <w:qFormat/>
    <w:rsid w:val="00DD41E3"/>
    <w:pPr>
      <w:ind w:left="720"/>
      <w:contextualSpacing/>
    </w:pPr>
    <w:rPr>
      <w:rFonts w:asciiTheme="minorHAnsi" w:hAnsiTheme="minorHAnsi" w:cstheme="minorBidi"/>
    </w:rPr>
  </w:style>
  <w:style w:type="paragraph" w:styleId="a0">
    <w:name w:val="Body Text"/>
    <w:basedOn w:val="a"/>
    <w:link w:val="aa"/>
    <w:rsid w:val="00DD41E3"/>
    <w:pPr>
      <w:suppressAutoHyphens/>
      <w:spacing w:after="120"/>
    </w:pPr>
    <w:rPr>
      <w:rFonts w:eastAsia="Calibri"/>
      <w:kern w:val="1"/>
      <w:lang w:eastAsia="ar-SA"/>
    </w:rPr>
  </w:style>
  <w:style w:type="character" w:customStyle="1" w:styleId="aa">
    <w:name w:val="Основной текст Знак"/>
    <w:basedOn w:val="a1"/>
    <w:link w:val="a0"/>
    <w:rsid w:val="00DD41E3"/>
    <w:rPr>
      <w:rFonts w:ascii="Calibri" w:eastAsia="Calibri" w:hAnsi="Calibri" w:cs="Times New Roman"/>
      <w:kern w:val="1"/>
      <w:lang w:eastAsia="ar-SA"/>
    </w:rPr>
  </w:style>
  <w:style w:type="character" w:customStyle="1" w:styleId="ConsPlusNormal0">
    <w:name w:val="ConsPlusNormal Знак"/>
    <w:link w:val="ConsPlusNormal"/>
    <w:rsid w:val="00DD41E3"/>
    <w:rPr>
      <w:rFonts w:ascii="Calibri" w:eastAsia="Times New Roman" w:hAnsi="Calibri" w:cs="Calibri"/>
      <w:lang w:eastAsia="ru-RU"/>
    </w:rPr>
  </w:style>
  <w:style w:type="table" w:customStyle="1" w:styleId="12">
    <w:name w:val="Сетка таблицы1"/>
    <w:basedOn w:val="a2"/>
    <w:next w:val="a5"/>
    <w:uiPriority w:val="59"/>
    <w:rsid w:val="00DD41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DD41E3"/>
    <w:pPr>
      <w:suppressAutoHyphens/>
      <w:spacing w:after="120"/>
      <w:ind w:left="283"/>
    </w:pPr>
    <w:rPr>
      <w:rFonts w:eastAsia="Calibri"/>
      <w:kern w:val="1"/>
      <w:lang w:eastAsia="ar-SA"/>
    </w:rPr>
  </w:style>
  <w:style w:type="character" w:customStyle="1" w:styleId="ac">
    <w:name w:val="Основной текст с отступом Знак"/>
    <w:basedOn w:val="a1"/>
    <w:link w:val="ab"/>
    <w:rsid w:val="00DD41E3"/>
    <w:rPr>
      <w:rFonts w:ascii="Calibri" w:eastAsia="Calibri" w:hAnsi="Calibri" w:cs="Times New Roman"/>
      <w:kern w:val="1"/>
      <w:lang w:eastAsia="ar-SA"/>
    </w:rPr>
  </w:style>
  <w:style w:type="paragraph" w:styleId="ad">
    <w:name w:val="No Spacing"/>
    <w:link w:val="ae"/>
    <w:uiPriority w:val="99"/>
    <w:qFormat/>
    <w:rsid w:val="00DD41E3"/>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5"/>
    <w:uiPriority w:val="59"/>
    <w:rsid w:val="00DD41E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DD41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D41E3"/>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DD41E3"/>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DD41E3"/>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DD41E3"/>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DD41E3"/>
    <w:rPr>
      <w:rFonts w:ascii="Arial" w:eastAsia="Arial Unicode MS" w:hAnsi="Arial" w:cs="Arial"/>
      <w:b/>
      <w:bCs/>
      <w:spacing w:val="0"/>
      <w:sz w:val="15"/>
      <w:szCs w:val="15"/>
      <w:lang w:val="ru-RU" w:eastAsia="ru-RU" w:bidi="ar-SA"/>
    </w:rPr>
  </w:style>
  <w:style w:type="paragraph" w:styleId="af">
    <w:name w:val="header"/>
    <w:basedOn w:val="a"/>
    <w:link w:val="af0"/>
    <w:uiPriority w:val="99"/>
    <w:unhideWhenUsed/>
    <w:rsid w:val="00DD41E3"/>
    <w:pPr>
      <w:tabs>
        <w:tab w:val="center" w:pos="4677"/>
        <w:tab w:val="right" w:pos="9355"/>
      </w:tabs>
      <w:spacing w:after="0" w:line="240" w:lineRule="auto"/>
    </w:pPr>
    <w:rPr>
      <w:rFonts w:asciiTheme="minorHAnsi" w:hAnsiTheme="minorHAnsi" w:cstheme="minorBidi"/>
    </w:rPr>
  </w:style>
  <w:style w:type="character" w:customStyle="1" w:styleId="af0">
    <w:name w:val="Верхний колонтитул Знак"/>
    <w:basedOn w:val="a1"/>
    <w:link w:val="af"/>
    <w:uiPriority w:val="99"/>
    <w:rsid w:val="00DD41E3"/>
    <w:rPr>
      <w:rFonts w:eastAsia="Times New Roman"/>
      <w:lang w:eastAsia="ru-RU"/>
    </w:rPr>
  </w:style>
  <w:style w:type="paragraph" w:styleId="af1">
    <w:name w:val="footer"/>
    <w:basedOn w:val="a"/>
    <w:link w:val="af2"/>
    <w:unhideWhenUsed/>
    <w:rsid w:val="00DD41E3"/>
    <w:pPr>
      <w:tabs>
        <w:tab w:val="center" w:pos="4677"/>
        <w:tab w:val="right" w:pos="9355"/>
      </w:tabs>
      <w:spacing w:after="0" w:line="240" w:lineRule="auto"/>
    </w:pPr>
    <w:rPr>
      <w:rFonts w:asciiTheme="minorHAnsi" w:hAnsiTheme="minorHAnsi" w:cstheme="minorBidi"/>
    </w:rPr>
  </w:style>
  <w:style w:type="character" w:customStyle="1" w:styleId="af2">
    <w:name w:val="Нижний колонтитул Знак"/>
    <w:basedOn w:val="a1"/>
    <w:link w:val="af1"/>
    <w:uiPriority w:val="99"/>
    <w:rsid w:val="00DD41E3"/>
    <w:rPr>
      <w:rFonts w:eastAsia="Times New Roman"/>
      <w:lang w:eastAsia="ru-RU"/>
    </w:rPr>
  </w:style>
  <w:style w:type="paragraph" w:customStyle="1" w:styleId="Default">
    <w:name w:val="Default"/>
    <w:rsid w:val="00DD41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DD41E3"/>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DD41E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table" w:customStyle="1" w:styleId="112">
    <w:name w:val="Сетка таблицы11"/>
    <w:basedOn w:val="a2"/>
    <w:next w:val="a5"/>
    <w:uiPriority w:val="59"/>
    <w:rsid w:val="00DD41E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basedOn w:val="a1"/>
    <w:uiPriority w:val="9"/>
    <w:rsid w:val="00DD41E3"/>
    <w:rPr>
      <w:rFonts w:asciiTheme="majorHAnsi" w:eastAsiaTheme="majorEastAsia" w:hAnsiTheme="majorHAnsi" w:cstheme="majorBidi"/>
      <w:color w:val="2E74B5" w:themeColor="accent1" w:themeShade="BF"/>
      <w:sz w:val="32"/>
      <w:szCs w:val="32"/>
    </w:rPr>
  </w:style>
  <w:style w:type="paragraph" w:styleId="af4">
    <w:name w:val="footnote text"/>
    <w:basedOn w:val="a"/>
    <w:link w:val="af5"/>
    <w:uiPriority w:val="99"/>
    <w:unhideWhenUsed/>
    <w:rsid w:val="00DD41E3"/>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1"/>
    <w:link w:val="af4"/>
    <w:uiPriority w:val="99"/>
    <w:rsid w:val="00DD41E3"/>
    <w:rPr>
      <w:sz w:val="20"/>
      <w:szCs w:val="20"/>
    </w:rPr>
  </w:style>
  <w:style w:type="character" w:styleId="af6">
    <w:name w:val="footnote reference"/>
    <w:basedOn w:val="a1"/>
    <w:uiPriority w:val="99"/>
    <w:semiHidden/>
    <w:unhideWhenUsed/>
    <w:rsid w:val="00DD41E3"/>
    <w:rPr>
      <w:vertAlign w:val="superscript"/>
    </w:rPr>
  </w:style>
  <w:style w:type="numbering" w:customStyle="1" w:styleId="21">
    <w:name w:val="Нет списка2"/>
    <w:next w:val="a3"/>
    <w:uiPriority w:val="99"/>
    <w:semiHidden/>
    <w:unhideWhenUsed/>
    <w:rsid w:val="000D0806"/>
  </w:style>
  <w:style w:type="table" w:customStyle="1" w:styleId="22">
    <w:name w:val="Сетка таблицы2"/>
    <w:basedOn w:val="a2"/>
    <w:next w:val="a5"/>
    <w:uiPriority w:val="59"/>
    <w:rsid w:val="000D08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ubtle Emphasis"/>
    <w:uiPriority w:val="19"/>
    <w:qFormat/>
    <w:rsid w:val="000D0806"/>
    <w:rPr>
      <w:i/>
      <w:iCs/>
      <w:color w:val="404040"/>
    </w:rPr>
  </w:style>
  <w:style w:type="character" w:styleId="af8">
    <w:name w:val="Hyperlink"/>
    <w:uiPriority w:val="99"/>
    <w:unhideWhenUsed/>
    <w:rsid w:val="000D0806"/>
    <w:rPr>
      <w:color w:val="0000FF"/>
      <w:u w:val="single"/>
    </w:rPr>
  </w:style>
  <w:style w:type="numbering" w:customStyle="1" w:styleId="31">
    <w:name w:val="Нет списка3"/>
    <w:next w:val="a3"/>
    <w:uiPriority w:val="99"/>
    <w:semiHidden/>
    <w:unhideWhenUsed/>
    <w:rsid w:val="000D0806"/>
  </w:style>
  <w:style w:type="numbering" w:customStyle="1" w:styleId="120">
    <w:name w:val="Нет списка12"/>
    <w:next w:val="a3"/>
    <w:uiPriority w:val="99"/>
    <w:semiHidden/>
    <w:unhideWhenUsed/>
    <w:rsid w:val="000D0806"/>
  </w:style>
  <w:style w:type="table" w:customStyle="1" w:styleId="32">
    <w:name w:val="Сетка таблицы3"/>
    <w:basedOn w:val="a2"/>
    <w:next w:val="a5"/>
    <w:uiPriority w:val="59"/>
    <w:rsid w:val="000D08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5"/>
    <w:uiPriority w:val="59"/>
    <w:rsid w:val="000D080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0D0806"/>
    <w:rPr>
      <w:rFonts w:asciiTheme="majorHAnsi" w:eastAsiaTheme="majorEastAsia" w:hAnsiTheme="majorHAnsi" w:cstheme="majorBidi"/>
      <w:color w:val="2E74B5" w:themeColor="accent1" w:themeShade="BF"/>
      <w:sz w:val="26"/>
      <w:szCs w:val="26"/>
      <w:lang w:eastAsia="ru-RU"/>
    </w:rPr>
  </w:style>
  <w:style w:type="numbering" w:customStyle="1" w:styleId="4">
    <w:name w:val="Нет списка4"/>
    <w:next w:val="a3"/>
    <w:uiPriority w:val="99"/>
    <w:semiHidden/>
    <w:unhideWhenUsed/>
    <w:rsid w:val="000D0806"/>
  </w:style>
  <w:style w:type="numbering" w:customStyle="1" w:styleId="130">
    <w:name w:val="Нет списка13"/>
    <w:next w:val="a3"/>
    <w:uiPriority w:val="99"/>
    <w:semiHidden/>
    <w:unhideWhenUsed/>
    <w:rsid w:val="000D0806"/>
  </w:style>
  <w:style w:type="table" w:customStyle="1" w:styleId="40">
    <w:name w:val="Сетка таблицы4"/>
    <w:basedOn w:val="a2"/>
    <w:next w:val="a5"/>
    <w:uiPriority w:val="59"/>
    <w:rsid w:val="000D08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2"/>
    <w:next w:val="a5"/>
    <w:uiPriority w:val="59"/>
    <w:rsid w:val="000D080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3"/>
    <w:uiPriority w:val="99"/>
    <w:semiHidden/>
    <w:rsid w:val="000D0806"/>
  </w:style>
  <w:style w:type="paragraph" w:styleId="23">
    <w:name w:val="Body Text Indent 2"/>
    <w:basedOn w:val="a"/>
    <w:link w:val="24"/>
    <w:rsid w:val="000D0806"/>
    <w:pPr>
      <w:spacing w:after="0" w:line="240" w:lineRule="auto"/>
      <w:ind w:left="720"/>
    </w:pPr>
    <w:rPr>
      <w:rFonts w:ascii="Times New Roman" w:hAnsi="Times New Roman"/>
      <w:sz w:val="24"/>
      <w:szCs w:val="24"/>
    </w:rPr>
  </w:style>
  <w:style w:type="character" w:customStyle="1" w:styleId="24">
    <w:name w:val="Основной текст с отступом 2 Знак"/>
    <w:basedOn w:val="a1"/>
    <w:link w:val="23"/>
    <w:rsid w:val="000D0806"/>
    <w:rPr>
      <w:rFonts w:ascii="Times New Roman" w:eastAsia="Times New Roman" w:hAnsi="Times New Roman" w:cs="Times New Roman"/>
      <w:sz w:val="24"/>
      <w:szCs w:val="24"/>
      <w:lang w:eastAsia="ru-RU"/>
    </w:rPr>
  </w:style>
  <w:style w:type="paragraph" w:styleId="33">
    <w:name w:val="Body Text Indent 3"/>
    <w:basedOn w:val="a"/>
    <w:link w:val="34"/>
    <w:rsid w:val="000D0806"/>
    <w:pPr>
      <w:spacing w:after="0" w:line="240" w:lineRule="auto"/>
      <w:ind w:left="900" w:hanging="480"/>
    </w:pPr>
    <w:rPr>
      <w:rFonts w:ascii="Times New Roman" w:hAnsi="Times New Roman"/>
      <w:sz w:val="24"/>
      <w:szCs w:val="24"/>
    </w:rPr>
  </w:style>
  <w:style w:type="character" w:customStyle="1" w:styleId="34">
    <w:name w:val="Основной текст с отступом 3 Знак"/>
    <w:basedOn w:val="a1"/>
    <w:link w:val="33"/>
    <w:rsid w:val="000D0806"/>
    <w:rPr>
      <w:rFonts w:ascii="Times New Roman" w:eastAsia="Times New Roman" w:hAnsi="Times New Roman" w:cs="Times New Roman"/>
      <w:sz w:val="24"/>
      <w:szCs w:val="24"/>
      <w:lang w:eastAsia="ru-RU"/>
    </w:rPr>
  </w:style>
  <w:style w:type="paragraph" w:styleId="af9">
    <w:name w:val="Document Map"/>
    <w:basedOn w:val="a"/>
    <w:link w:val="afa"/>
    <w:semiHidden/>
    <w:rsid w:val="000D0806"/>
    <w:pPr>
      <w:shd w:val="clear" w:color="auto" w:fill="000080"/>
      <w:spacing w:after="0" w:line="240" w:lineRule="auto"/>
    </w:pPr>
    <w:rPr>
      <w:rFonts w:ascii="Tahoma" w:hAnsi="Tahoma" w:cs="Tahoma"/>
      <w:sz w:val="24"/>
      <w:szCs w:val="24"/>
    </w:rPr>
  </w:style>
  <w:style w:type="character" w:customStyle="1" w:styleId="afa">
    <w:name w:val="Схема документа Знак"/>
    <w:basedOn w:val="a1"/>
    <w:link w:val="af9"/>
    <w:semiHidden/>
    <w:rsid w:val="000D0806"/>
    <w:rPr>
      <w:rFonts w:ascii="Tahoma" w:eastAsia="Times New Roman" w:hAnsi="Tahoma" w:cs="Tahoma"/>
      <w:sz w:val="24"/>
      <w:szCs w:val="24"/>
      <w:shd w:val="clear" w:color="auto" w:fill="000080"/>
      <w:lang w:eastAsia="ru-RU"/>
    </w:rPr>
  </w:style>
  <w:style w:type="character" w:styleId="afb">
    <w:name w:val="page number"/>
    <w:basedOn w:val="a1"/>
    <w:rsid w:val="000D0806"/>
  </w:style>
  <w:style w:type="paragraph" w:customStyle="1" w:styleId="afc">
    <w:name w:val="Таблицы (моноширинный)"/>
    <w:basedOn w:val="a"/>
    <w:next w:val="a"/>
    <w:uiPriority w:val="99"/>
    <w:rsid w:val="000D0806"/>
    <w:pPr>
      <w:widowControl w:val="0"/>
      <w:autoSpaceDE w:val="0"/>
      <w:autoSpaceDN w:val="0"/>
      <w:adjustRightInd w:val="0"/>
      <w:spacing w:after="0" w:line="240" w:lineRule="auto"/>
    </w:pPr>
    <w:rPr>
      <w:rFonts w:ascii="Courier New" w:hAnsi="Courier New" w:cs="Courier New"/>
      <w:sz w:val="24"/>
      <w:szCs w:val="24"/>
    </w:rPr>
  </w:style>
  <w:style w:type="character" w:styleId="afd">
    <w:name w:val="FollowedHyperlink"/>
    <w:uiPriority w:val="99"/>
    <w:unhideWhenUsed/>
    <w:rsid w:val="000D0806"/>
    <w:rPr>
      <w:color w:val="800080"/>
      <w:u w:val="single"/>
    </w:rPr>
  </w:style>
  <w:style w:type="paragraph" w:customStyle="1" w:styleId="xl69">
    <w:name w:val="xl69"/>
    <w:basedOn w:val="a"/>
    <w:rsid w:val="000D0806"/>
    <w:pP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0D0806"/>
    <w:pP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0D0806"/>
    <w:pPr>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0D0806"/>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0D0806"/>
    <w:pPr>
      <w:spacing w:before="100" w:beforeAutospacing="1" w:after="100" w:afterAutospacing="1" w:line="240" w:lineRule="auto"/>
    </w:pPr>
    <w:rPr>
      <w:rFonts w:ascii="Times New Roman" w:hAnsi="Times New Roman"/>
    </w:rPr>
  </w:style>
  <w:style w:type="paragraph" w:customStyle="1" w:styleId="xl74">
    <w:name w:val="xl74"/>
    <w:basedOn w:val="a"/>
    <w:rsid w:val="000D0806"/>
    <w:pPr>
      <w:spacing w:before="100" w:beforeAutospacing="1" w:after="100" w:afterAutospacing="1" w:line="240" w:lineRule="auto"/>
    </w:pPr>
    <w:rPr>
      <w:rFonts w:ascii="Times New Roman" w:hAnsi="Times New Roman"/>
      <w:i/>
      <w:iCs/>
      <w:sz w:val="24"/>
      <w:szCs w:val="24"/>
    </w:rPr>
  </w:style>
  <w:style w:type="paragraph" w:customStyle="1" w:styleId="xl75">
    <w:name w:val="xl75"/>
    <w:basedOn w:val="a"/>
    <w:rsid w:val="000D0806"/>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0D0806"/>
    <w:pPr>
      <w:shd w:val="clear" w:color="000000" w:fill="FFFF00"/>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0D0806"/>
    <w:pP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0D0806"/>
    <w:pPr>
      <w:shd w:val="clear" w:color="000000" w:fill="FFFF00"/>
      <w:spacing w:before="100" w:beforeAutospacing="1" w:after="100" w:afterAutospacing="1" w:line="240" w:lineRule="auto"/>
    </w:pPr>
    <w:rPr>
      <w:rFonts w:ascii="Times New Roman" w:hAnsi="Times New Roman"/>
    </w:rPr>
  </w:style>
  <w:style w:type="paragraph" w:customStyle="1" w:styleId="xl79">
    <w:name w:val="xl79"/>
    <w:basedOn w:val="a"/>
    <w:rsid w:val="000D0806"/>
    <w:pPr>
      <w:shd w:val="clear" w:color="000000" w:fill="99CC00"/>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0D0806"/>
    <w:pPr>
      <w:shd w:val="clear" w:color="000000" w:fill="99CC00"/>
      <w:spacing w:before="100" w:beforeAutospacing="1" w:after="100" w:afterAutospacing="1" w:line="240" w:lineRule="auto"/>
    </w:pPr>
    <w:rPr>
      <w:rFonts w:ascii="Times New Roman" w:hAnsi="Times New Roman"/>
      <w:i/>
      <w:iCs/>
      <w:sz w:val="24"/>
      <w:szCs w:val="24"/>
    </w:rPr>
  </w:style>
  <w:style w:type="paragraph" w:customStyle="1" w:styleId="xl81">
    <w:name w:val="xl81"/>
    <w:basedOn w:val="a"/>
    <w:rsid w:val="000D0806"/>
    <w:pPr>
      <w:shd w:val="clear" w:color="000000" w:fill="99CC00"/>
      <w:spacing w:before="100" w:beforeAutospacing="1" w:after="100" w:afterAutospacing="1" w:line="240" w:lineRule="auto"/>
    </w:pPr>
    <w:rPr>
      <w:rFonts w:ascii="Times New Roman" w:hAnsi="Times New Roman"/>
      <w:i/>
      <w:iCs/>
      <w:sz w:val="16"/>
      <w:szCs w:val="16"/>
    </w:rPr>
  </w:style>
  <w:style w:type="paragraph" w:customStyle="1" w:styleId="xl82">
    <w:name w:val="xl82"/>
    <w:basedOn w:val="a"/>
    <w:rsid w:val="000D0806"/>
    <w:pPr>
      <w:shd w:val="clear" w:color="000000" w:fill="FFCC99"/>
      <w:spacing w:before="100" w:beforeAutospacing="1" w:after="100" w:afterAutospacing="1" w:line="240" w:lineRule="auto"/>
    </w:pPr>
    <w:rPr>
      <w:rFonts w:ascii="Times New Roman" w:hAnsi="Times New Roman"/>
      <w:i/>
      <w:iCs/>
      <w:sz w:val="16"/>
      <w:szCs w:val="16"/>
    </w:rPr>
  </w:style>
  <w:style w:type="paragraph" w:customStyle="1" w:styleId="xl83">
    <w:name w:val="xl83"/>
    <w:basedOn w:val="a"/>
    <w:rsid w:val="000D0806"/>
    <w:pPr>
      <w:shd w:val="clear" w:color="000000" w:fill="FFCC99"/>
      <w:spacing w:before="100" w:beforeAutospacing="1" w:after="100" w:afterAutospacing="1" w:line="240" w:lineRule="auto"/>
    </w:pPr>
    <w:rPr>
      <w:rFonts w:ascii="Times New Roman" w:hAnsi="Times New Roman"/>
      <w:i/>
      <w:iCs/>
      <w:sz w:val="24"/>
      <w:szCs w:val="24"/>
    </w:rPr>
  </w:style>
  <w:style w:type="paragraph" w:customStyle="1" w:styleId="xl84">
    <w:name w:val="xl84"/>
    <w:basedOn w:val="a"/>
    <w:rsid w:val="000D0806"/>
    <w:pPr>
      <w:shd w:val="clear" w:color="000000" w:fill="CCFFFF"/>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0D0806"/>
    <w:pPr>
      <w:shd w:val="clear" w:color="000000" w:fill="CCFFFF"/>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0D0806"/>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
    <w:rsid w:val="000D080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0D0806"/>
    <w:pPr>
      <w:shd w:val="clear" w:color="000000" w:fill="FFFFFF"/>
      <w:spacing w:before="100" w:beforeAutospacing="1" w:after="100" w:afterAutospacing="1" w:line="240" w:lineRule="auto"/>
      <w:jc w:val="right"/>
    </w:pPr>
    <w:rPr>
      <w:rFonts w:ascii="Times New Roman" w:hAnsi="Times New Roman"/>
    </w:rPr>
  </w:style>
  <w:style w:type="paragraph" w:customStyle="1" w:styleId="xl89">
    <w:name w:val="xl89"/>
    <w:basedOn w:val="a"/>
    <w:rsid w:val="000D080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0D080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0D080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0D080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0D0806"/>
    <w:pPr>
      <w:shd w:val="clear" w:color="000000" w:fill="FFFFFF"/>
      <w:spacing w:before="100" w:beforeAutospacing="1" w:after="100" w:afterAutospacing="1" w:line="240" w:lineRule="auto"/>
    </w:pPr>
    <w:rPr>
      <w:rFonts w:ascii="Times New Roman" w:hAnsi="Times New Roman"/>
    </w:rPr>
  </w:style>
  <w:style w:type="paragraph" w:customStyle="1" w:styleId="xl94">
    <w:name w:val="xl94"/>
    <w:basedOn w:val="a"/>
    <w:rsid w:val="000D080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00">
    <w:name w:val="xl100"/>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01">
    <w:name w:val="xl101"/>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4">
    <w:name w:val="xl104"/>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5">
    <w:name w:val="xl105"/>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06">
    <w:name w:val="xl106"/>
    <w:basedOn w:val="a"/>
    <w:rsid w:val="000D080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107">
    <w:name w:val="xl107"/>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109">
    <w:name w:val="xl109"/>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11">
    <w:name w:val="xl111"/>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i/>
      <w:iCs/>
      <w:sz w:val="24"/>
      <w:szCs w:val="24"/>
    </w:rPr>
  </w:style>
  <w:style w:type="paragraph" w:customStyle="1" w:styleId="xl112">
    <w:name w:val="xl112"/>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14">
    <w:name w:val="xl114"/>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17">
    <w:name w:val="xl117"/>
    <w:basedOn w:val="a"/>
    <w:rsid w:val="000D0806"/>
    <w:pP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a"/>
    <w:rsid w:val="000D0806"/>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
    <w:rsid w:val="000D0806"/>
    <w:pPr>
      <w:pBdr>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67">
    <w:name w:val="xl67"/>
    <w:basedOn w:val="a"/>
    <w:rsid w:val="000D0806"/>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0D0806"/>
    <w:pPr>
      <w:spacing w:before="100" w:beforeAutospacing="1" w:after="100" w:afterAutospacing="1" w:line="240" w:lineRule="auto"/>
      <w:textAlignment w:val="center"/>
    </w:pPr>
    <w:rPr>
      <w:rFonts w:ascii="Times New Roman" w:hAnsi="Times New Roman"/>
      <w:i/>
      <w:iCs/>
      <w:sz w:val="24"/>
      <w:szCs w:val="24"/>
    </w:rPr>
  </w:style>
  <w:style w:type="paragraph" w:customStyle="1" w:styleId="xl120">
    <w:name w:val="xl120"/>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1">
    <w:name w:val="xl121"/>
    <w:basedOn w:val="a"/>
    <w:rsid w:val="000D0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2">
    <w:name w:val="xl122"/>
    <w:basedOn w:val="a"/>
    <w:rsid w:val="000D08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rPr>
  </w:style>
  <w:style w:type="paragraph" w:customStyle="1" w:styleId="xl123">
    <w:name w:val="xl123"/>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24">
    <w:name w:val="xl124"/>
    <w:basedOn w:val="a"/>
    <w:rsid w:val="000D0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rPr>
  </w:style>
  <w:style w:type="paragraph" w:customStyle="1" w:styleId="xl125">
    <w:name w:val="xl125"/>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26">
    <w:name w:val="xl126"/>
    <w:basedOn w:val="a"/>
    <w:rsid w:val="000D0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
    <w:rsid w:val="000D08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
    <w:rsid w:val="000D0806"/>
    <w:pP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
    <w:rsid w:val="000D0806"/>
    <w:pPr>
      <w:spacing w:before="100" w:beforeAutospacing="1" w:after="100" w:afterAutospacing="1" w:line="240" w:lineRule="auto"/>
    </w:pPr>
    <w:rPr>
      <w:rFonts w:ascii="Times New Roman" w:hAnsi="Times New Roman"/>
      <w:sz w:val="24"/>
      <w:szCs w:val="24"/>
    </w:rPr>
  </w:style>
  <w:style w:type="paragraph" w:customStyle="1" w:styleId="xl130">
    <w:name w:val="xl130"/>
    <w:basedOn w:val="a"/>
    <w:rsid w:val="000D08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
    <w:rsid w:val="000D08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
    <w:rsid w:val="000D08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35">
    <w:name w:val="xl135"/>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36">
    <w:name w:val="xl136"/>
    <w:basedOn w:val="a"/>
    <w:rsid w:val="000D080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137">
    <w:name w:val="xl137"/>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0D0806"/>
    <w:pP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139">
    <w:name w:val="xl139"/>
    <w:basedOn w:val="a"/>
    <w:rsid w:val="000D0806"/>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D0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6">
    <w:name w:val="Нет списка6"/>
    <w:next w:val="a3"/>
    <w:uiPriority w:val="99"/>
    <w:semiHidden/>
    <w:rsid w:val="000D0806"/>
  </w:style>
  <w:style w:type="numbering" w:customStyle="1" w:styleId="7">
    <w:name w:val="Нет списка7"/>
    <w:next w:val="a3"/>
    <w:uiPriority w:val="99"/>
    <w:semiHidden/>
    <w:rsid w:val="000D0806"/>
  </w:style>
  <w:style w:type="character" w:customStyle="1" w:styleId="FontStyle27">
    <w:name w:val="Font Style27"/>
    <w:rsid w:val="000D080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AD6996A2DB73E29882F27C494FE6CF1B643782D47F26569CAA7B7F3d1sCX" TargetMode="External"/><Relationship Id="rId18" Type="http://schemas.openxmlformats.org/officeDocument/2006/relationships/hyperlink" Target="consultantplus://offline/ref=6FCCD57E313D281E5414E7EC2FE8CBCCD72F0412E5BC6D7B7AA89EDC30A4C0EEBA606DB76BDA9B1A19837BDEE3A81C4042FFFD76715D38F0a3B5G" TargetMode="External"/><Relationship Id="rId26" Type="http://schemas.openxmlformats.org/officeDocument/2006/relationships/hyperlink" Target="consultantplus://offline/ref=B6CD2124680E02BBD5C83AC97C6490B116C5DBABE743A4BAB0B0A9530F414C6DF237B3099A880CEA39E20F96B5A373F42FC955D2C0J0VCG" TargetMode="External"/><Relationship Id="rId39" Type="http://schemas.openxmlformats.org/officeDocument/2006/relationships/hyperlink" Target="consultantplus://offline/ref=1982139F3A4A7547FED0A515BD0AFECFD19C8196BF455AEACFC5CC001BFA8E10A5126B3FB82EBF36E1BA10C3A7C568073F40A57C1E636DD8wA0CH" TargetMode="External"/><Relationship Id="rId21" Type="http://schemas.openxmlformats.org/officeDocument/2006/relationships/hyperlink" Target="consultantplus://offline/ref=B6CD2124680E02BBD5C83AC97C6490B116C5DBABE743A4BAB0B0A9530F414C6DF237B3099A8104BA68AD0ECAF3F360F622C957DADC0CDCC8JAVBG" TargetMode="External"/><Relationship Id="rId34" Type="http://schemas.openxmlformats.org/officeDocument/2006/relationships/hyperlink" Target="consultantplus://offline/ref=48E257163B9AC8BA29A5C2408DC2B30D133324E2F2A1DBCE7958A6FA79AE54A5068D3B71ACE906BDA4135D654FDE494A6EA8411B2009q4yFH" TargetMode="External"/><Relationship Id="rId42" Type="http://schemas.openxmlformats.org/officeDocument/2006/relationships/hyperlink" Target="consultantplus://offline/ref=83C9FCB2FB34EFE31A262742C9B8C88D4FEB86E5D8CB6C76A195DC61721CC79AB48BAFD95EA68AB6DBDDB2E1D8N526H" TargetMode="External"/><Relationship Id="rId47" Type="http://schemas.openxmlformats.org/officeDocument/2006/relationships/hyperlink" Target="consultantplus://offline/ref=11FA1D34BB8D15F633824AFB71F901775AB1E394809268752EA55E0260F14E32B5B6B5694DE3C0A3EAF032A7ECF8DF9B7AD6C22FB7E3JF7BH" TargetMode="External"/><Relationship Id="rId50" Type="http://schemas.openxmlformats.org/officeDocument/2006/relationships/hyperlink" Target="consultantplus://offline/ref=3A554D8024C8C1D92A4FDBE5611AA17D1E31AE52161CD34F96F14B0CF0C74D4563CBD5A1CE8EECB89ED8D9CA69A610DBA24EE37E8872XBB3I" TargetMode="External"/><Relationship Id="rId55" Type="http://schemas.openxmlformats.org/officeDocument/2006/relationships/header" Target="header3.xml"/><Relationship Id="rId63" Type="http://schemas.openxmlformats.org/officeDocument/2006/relationships/hyperlink" Target="consultantplus://offline/ref=85846C93A4E77B772FB96CF8414FB66CBDC65ED1583BDDE43248D196D788E37D64E7D7CD0EBA3Bj9E8C" TargetMode="External"/><Relationship Id="rId68" Type="http://schemas.openxmlformats.org/officeDocument/2006/relationships/hyperlink" Target="consultantplus://offline/ref=BA847659EBBF17E109184D8AB475F3D49105CB98B9C7E8DD69A0735975B274151B9A899CeAU8B" TargetMode="External"/><Relationship Id="rId7" Type="http://schemas.openxmlformats.org/officeDocument/2006/relationships/header" Target="header1.xml"/><Relationship Id="rId71"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2B80B6E02C99741C6A5A36D4F558606338914FCFFA9B18B8C8AFA2D08FF5E5EB241D47EE381E6977768163A133YCE6G" TargetMode="External"/><Relationship Id="rId29" Type="http://schemas.openxmlformats.org/officeDocument/2006/relationships/hyperlink" Target="consultantplus://offline/ref=36C1B99D73113C403BF63E2E477C356561A26B1EDDA1A601CCAAEBE6DE76B0ED1804DB48DD7F930B8F6C0DFDFE54F161501B72A307A95699b1w1H" TargetMode="External"/><Relationship Id="rId11" Type="http://schemas.openxmlformats.org/officeDocument/2006/relationships/hyperlink" Target="consultantplus://offline/ref=995AD6996A2DB73E29882F27C494FE6CF1B647712B46F26569CAA7B7F3d1sCX" TargetMode="External"/><Relationship Id="rId24" Type="http://schemas.openxmlformats.org/officeDocument/2006/relationships/hyperlink" Target="consultantplus://offline/ref=B6CD2124680E02BBD5C83AC97C6490B116C5DBABE743A4BAB0B0A9530F414C6DF237B3099A8000BE61AD0ECAF3F360F622C957DADC0CDCC8JAVBG" TargetMode="External"/><Relationship Id="rId32" Type="http://schemas.openxmlformats.org/officeDocument/2006/relationships/hyperlink" Target="consultantplus://offline/ref=48E257163B9AC8BA29A5C2408DC2B30D133324E2F2A1DBCE7958A6FA79AE54A5068D3B71ACE801BDA4135D654FDE494A6EA8411B2009q4yFH" TargetMode="External"/><Relationship Id="rId37" Type="http://schemas.openxmlformats.org/officeDocument/2006/relationships/hyperlink" Target="consultantplus://offline/ref=1982139F3A4A7547FED0A515BD0AFECFD19C8196BF455AEACFC5CC001BFA8E10A5126B3CBE2BBC35B6E000C7EE92601B3A56BB760063w60FH" TargetMode="External"/><Relationship Id="rId40" Type="http://schemas.openxmlformats.org/officeDocument/2006/relationships/hyperlink" Target="consultantplus://offline/ref=83C9FCB2FB34EFE31A262742C9B8C88D4FEB86E5D8CB6C76A195DC61721CC79AA68BF7D55EA397BD8792F4B4D7564807103CD427775FN422H" TargetMode="External"/><Relationship Id="rId45" Type="http://schemas.openxmlformats.org/officeDocument/2006/relationships/hyperlink" Target="consultantplus://offline/ref=11FA1D34BB8D15F633824AFB71F901775AB1E394809268752EA55E0260F14E32B5B6B5694DE2C7A3EAF032A7ECF8DF9B7AD6C22FB7E3JF7BH" TargetMode="External"/><Relationship Id="rId53" Type="http://schemas.openxmlformats.org/officeDocument/2006/relationships/hyperlink" Target="consultantplus://offline/ref=3A554D8024C8C1D92A4FDBE5611AA17D1E31AE52161CD34F96F14B0CF0C74D4563CBD5A1CE8FE8B89ED8D9CA69A610DBA24EE37E8872XBB3I" TargetMode="External"/><Relationship Id="rId58" Type="http://schemas.openxmlformats.org/officeDocument/2006/relationships/hyperlink" Target="consultantplus://offline/ref=60A93C2873A543CEAC80F60FD39F53E70F5FC2D85E6998D584E51DD8A60F21A34B12CAE0CA7CAABC5F5D9Bk7O6E" TargetMode="External"/><Relationship Id="rId66" Type="http://schemas.openxmlformats.org/officeDocument/2006/relationships/hyperlink" Target="consultantplus://offline/ref=BA847659EBBF17E109184D8AB475F3D4910ACF93BDC8E8DD69A0735975B274151B9A8995A85950FAe4U4B" TargetMode="External"/><Relationship Id="rId5" Type="http://schemas.openxmlformats.org/officeDocument/2006/relationships/hyperlink" Target="consultantplus://offline/main?base=RLAW411;n=54817;fld=134;dst=100016" TargetMode="External"/><Relationship Id="rId15" Type="http://schemas.openxmlformats.org/officeDocument/2006/relationships/hyperlink" Target="consultantplus://offline/ref=995AD6996A2DB73E29882F27C494FE6CF1B643782D47F26569CAA7B7F3d1sCX" TargetMode="External"/><Relationship Id="rId23" Type="http://schemas.openxmlformats.org/officeDocument/2006/relationships/hyperlink" Target="consultantplus://offline/ref=B6CD2124680E02BBD5C83AC97C6490B116C5DBABE743A4BAB0B0A9530F414C6DF237B3099A8104BA6BAD0ECAF3F360F622C957DADC0CDCC8JAVBG" TargetMode="External"/><Relationship Id="rId28" Type="http://schemas.openxmlformats.org/officeDocument/2006/relationships/hyperlink" Target="consultantplus://offline/ref=36C1B99D73113C403BF63E2E477C356561A26B1EDDA1A601CCAAEBE6DE76B0ED1804DB48DD7F930B8E6C0DFDFE54F161501B72A307A95699b1w1H" TargetMode="External"/><Relationship Id="rId36" Type="http://schemas.openxmlformats.org/officeDocument/2006/relationships/hyperlink" Target="consultantplus://offline/ref=1982139F3A4A7547FED0A515BD0AFECFD19C8196BF455AEACFC5CC001BFA8E10A5126B3FB82EB938E4BA10C3A7C568073F40A57C1E636DD8wA0CH" TargetMode="External"/><Relationship Id="rId49" Type="http://schemas.openxmlformats.org/officeDocument/2006/relationships/hyperlink" Target="consultantplus://offline/ref=11FA1D34BB8D15F633824AFB71F901775AB1E394809268752EA55E0260F14E32A7B6ED664AE3DEA8B6BF74F2E3JF78H" TargetMode="External"/><Relationship Id="rId57" Type="http://schemas.openxmlformats.org/officeDocument/2006/relationships/header" Target="header5.xml"/><Relationship Id="rId61" Type="http://schemas.openxmlformats.org/officeDocument/2006/relationships/footer" Target="footer1.xml"/><Relationship Id="rId10" Type="http://schemas.openxmlformats.org/officeDocument/2006/relationships/header" Target="header2.xml"/><Relationship Id="rId19" Type="http://schemas.openxmlformats.org/officeDocument/2006/relationships/hyperlink" Target="consultantplus://offline/ref=5942745059E25A0A43F631E7DA17F8F72F6288D37848A21EA47435B23E68619AD64B7B48E04942589373C86C5C28QBG" TargetMode="External"/><Relationship Id="rId31" Type="http://schemas.openxmlformats.org/officeDocument/2006/relationships/hyperlink" Target="consultantplus://offline/ref=48E257163B9AC8BA29A5C2408DC2B30D133324E2F2A1DBCE7958A6FA79AE54A5068D3B71AFE903BDA4135D654FDE494A6EA8411B2009q4yFH" TargetMode="External"/><Relationship Id="rId44" Type="http://schemas.openxmlformats.org/officeDocument/2006/relationships/hyperlink" Target="consultantplus://offline/ref=11FA1D34BB8D15F633824AFB71F901775AB1E394809268752EA55E0260F14E32B5B6B5694BE0C0A3EAF032A7ECF8DF9B7AD6C22FB7E3JF7BH" TargetMode="External"/><Relationship Id="rId52" Type="http://schemas.openxmlformats.org/officeDocument/2006/relationships/hyperlink" Target="consultantplus://offline/ref=3A554D8024C8C1D92A4FDBE5611AA17D1E31AE52161CD34F96F14B0CF0C74D4563CBD5A1CE8FEBB89ED8D9CA69A610DBA24EE37E8872XBB3I" TargetMode="External"/><Relationship Id="rId60" Type="http://schemas.openxmlformats.org/officeDocument/2006/relationships/hyperlink" Target="consultantplus://offline/ref=60A93C2873A543CEAC80F60FD39F53E70956C6D8513BCFD7D5B013DDAE5F7BB35D5BC7E0D47CACA65E56CD25445ED72C369D2FE4CEAEE928k0OFE" TargetMode="External"/><Relationship Id="rId65" Type="http://schemas.openxmlformats.org/officeDocument/2006/relationships/hyperlink" Target="consultantplus://offline/ref=BA847659EBBF17E109184D8AB475F3D4910ACF93BDC8E8DD69A0735975B274151B9A8995A85952F2e4U6B"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consultantplus://offline/ref=995AD6996A2DB73E29882F27C494FE6CF1B643782945F26569CAA7B7F3d1sCX" TargetMode="External"/><Relationship Id="rId22" Type="http://schemas.openxmlformats.org/officeDocument/2006/relationships/hyperlink" Target="consultantplus://offline/ref=B6CD2124680E02BBD5C83AC97C6490B116C5DBABE743A4BAB0B0A9530F414C6DF237B30A93870CEA39E20F96B5A373F42FC955D2C0J0VCG" TargetMode="External"/><Relationship Id="rId27" Type="http://schemas.openxmlformats.org/officeDocument/2006/relationships/hyperlink" Target="consultantplus://offline/ref=7104E948E507AAF97987152D4F6A7EB410315A753683F53CC20783F41AD9BD9F1FDE426DAA53D9940786B7C4C380B4A0D1AB83D52FFA5D5BEFm8G" TargetMode="External"/><Relationship Id="rId30" Type="http://schemas.openxmlformats.org/officeDocument/2006/relationships/hyperlink" Target="consultantplus://offline/ref=68DD1D2220AF2C60A3A5D19A0671E8B65AC98E04DBBE0074793F6BA833CC205250A549E5DD2EA587A1858639E5EC7D27E018F8521B58N7x7H" TargetMode="External"/><Relationship Id="rId35" Type="http://schemas.openxmlformats.org/officeDocument/2006/relationships/hyperlink" Target="consultantplus://offline/ref=48E257163B9AC8BA29A5C2408DC2B30D133324E2F2A1DBCE7958A6FA79AE54A5068D3B71ACE905BDA4135D654FDE494A6EA8411B2009q4yFH" TargetMode="External"/><Relationship Id="rId43" Type="http://schemas.openxmlformats.org/officeDocument/2006/relationships/hyperlink" Target="consultantplus://offline/ref=11FA1D34BB8D15F633824AFB71F901775AB1E394809268752EA55E0260F14E32B5B6B5694BE3C9A3EAF032A7ECF8DF9B7AD6C22FB7E3JF7BH" TargetMode="External"/><Relationship Id="rId48" Type="http://schemas.openxmlformats.org/officeDocument/2006/relationships/hyperlink" Target="consultantplus://offline/ref=11FA1D34BB8D15F633824AFB71F901775AB1E394809268752EA55E0260F14E32B5B6B5694DE3C3A3EAF032A7ECF8DF9B7AD6C22FB7E3JF7BH" TargetMode="External"/><Relationship Id="rId56" Type="http://schemas.openxmlformats.org/officeDocument/2006/relationships/header" Target="header4.xml"/><Relationship Id="rId64" Type="http://schemas.openxmlformats.org/officeDocument/2006/relationships/hyperlink" Target="consultantplus://offline/ref=85846C93A4E77B772FB96CF8414FB66CBDC65ED45930DDE43248D196D788E37D64E7D7CD0EB93B96j4EDC" TargetMode="External"/><Relationship Id="rId69" Type="http://schemas.openxmlformats.org/officeDocument/2006/relationships/hyperlink" Target="consultantplus://offline/ref=BA847659EBBF17E109184D8AB475F3D4910AC190B2CAE8DD69A0735975B274151B9A8995AB5De5U4B" TargetMode="External"/><Relationship Id="rId8" Type="http://schemas.openxmlformats.org/officeDocument/2006/relationships/hyperlink" Target="consultantplus://offline/ref=0C8FD0B745AEBDA722330966D2D5728A3C5BF7CE6295985930A520C0DC575FDD69A5614F25302B49EDAA270D4B0C2B385DEE9E068AA01BD" TargetMode="External"/><Relationship Id="rId51" Type="http://schemas.openxmlformats.org/officeDocument/2006/relationships/hyperlink" Target="consultantplus://offline/ref=3A554D8024C8C1D92A4FDBE5611AA17D1E31AE52161CD34F96F14B0CF0C74D4563CBD5A1CE8EE3B89ED8D9CA69A610DBA24EE37E8872XBB3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95AD6996A2DB73E29882F27C494FE6CF1B74C712748F26569CAA7B7F3d1sCX" TargetMode="External"/><Relationship Id="rId17" Type="http://schemas.openxmlformats.org/officeDocument/2006/relationships/hyperlink" Target="consultantplus://offline/ref=78BD2224105DDF9029F53C591EAFF636741C95F6451533053EB0A29BB9B6F9C19D16949CE7F939D8E7EB784452BAFFG" TargetMode="External"/><Relationship Id="rId25" Type="http://schemas.openxmlformats.org/officeDocument/2006/relationships/hyperlink" Target="consultantplus://offline/ref=B6CD2124680E02BBD5C83AC97C6490B116C5DBABE743A4BAB0B0A9530F414C6DF237B30C9B880CEA39E20F96B5A373F42FC955D2C0J0VCG" TargetMode="External"/><Relationship Id="rId33" Type="http://schemas.openxmlformats.org/officeDocument/2006/relationships/hyperlink" Target="consultantplus://offline/ref=48E257163B9AC8BA29A5C2408DC2B30D133324E2F2A1DBCE7958A6FA79AE54A5068D3B71ACE80EBDA4135D654FDE494A6EA8411B2009q4yFH" TargetMode="External"/><Relationship Id="rId38" Type="http://schemas.openxmlformats.org/officeDocument/2006/relationships/hyperlink" Target="consultantplus://offline/ref=1982139F3A4A7547FED0A515BD0AFECFD19C8196BF455AEACFC5CC001BFA8E10A5126B3CBE2BB235B6E000C7EE92601B3A56BB760063w60FH" TargetMode="External"/><Relationship Id="rId46" Type="http://schemas.openxmlformats.org/officeDocument/2006/relationships/hyperlink" Target="consultantplus://offline/ref=11FA1D34BB8D15F633824AFB71F901775AB1E394809268752EA55E0260F14E32B5B6B5694DE2C8A3EAF032A7ECF8DF9B7AD6C22FB7E3JF7BH" TargetMode="External"/><Relationship Id="rId59" Type="http://schemas.openxmlformats.org/officeDocument/2006/relationships/hyperlink" Target="consultantplus://offline/ref=60A93C2873A543CEAC80F60FD39F53E70F5FC2D85E6998D584E51DD8A60F21A34B12CAE0CA7CAABC5F5D9Bk7O6E" TargetMode="External"/><Relationship Id="rId67" Type="http://schemas.openxmlformats.org/officeDocument/2006/relationships/hyperlink" Target="consultantplus://offline/ref=BA847659EBBF17E109184D8AB475F3D49105CB98B9C7E8DD69A0735975B274151B9A8991eAUBB" TargetMode="External"/><Relationship Id="rId20" Type="http://schemas.openxmlformats.org/officeDocument/2006/relationships/hyperlink" Target="consultantplus://offline/ref=B6CD2124680E02BBD5C83AC97C6490B116C5DBABE743A4BAB0B0A9530F414C6DF237B3099A8104BD60AD0ECAF3F360F622C957DADC0CDCC8JAVBG" TargetMode="External"/><Relationship Id="rId41" Type="http://schemas.openxmlformats.org/officeDocument/2006/relationships/hyperlink" Target="consultantplus://offline/ref=83C9FCB2FB34EFE31A262742C9B8C88D4FEB86E5D8CB6C76A195DC61721CC79AA68BF7D55CA391BED0C8E4B09E01401B152ACA2D695F40AAN222H" TargetMode="External"/><Relationship Id="rId54" Type="http://schemas.openxmlformats.org/officeDocument/2006/relationships/hyperlink" Target="consultantplus://offline/ref=3A554D8024C8C1D92A4FDBE5611AA17D1E31AE52161CD34F96F14B0CF0C74D4571CB8DAEC98FF5B3C2979F9F66XAB6I" TargetMode="External"/><Relationship Id="rId62" Type="http://schemas.openxmlformats.org/officeDocument/2006/relationships/footer" Target="footer2.xm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consultantplus://offline/main?base=RLAW411;n=41222;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282</Pages>
  <Words>91659</Words>
  <Characters>522457</Characters>
  <Application>Microsoft Office Word</Application>
  <DocSecurity>0</DocSecurity>
  <Lines>4353</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2023-01-24T07:05:00Z</dcterms:created>
  <dcterms:modified xsi:type="dcterms:W3CDTF">2023-01-24T08:09:00Z</dcterms:modified>
</cp:coreProperties>
</file>