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CD4D52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5F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Думы </w:t>
      </w:r>
      <w:r w:rsidR="00CD4D52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«О бюджете </w:t>
      </w:r>
      <w:r w:rsidR="00CD4D52">
        <w:rPr>
          <w:rFonts w:ascii="Times New Roman" w:hAnsi="Times New Roman" w:cs="Times New Roman"/>
          <w:b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3E3F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3E3F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E3F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CD4D52">
        <w:rPr>
          <w:rFonts w:ascii="Times New Roman" w:hAnsi="Times New Roman" w:cs="Times New Roman"/>
          <w:b/>
          <w:sz w:val="28"/>
          <w:szCs w:val="28"/>
        </w:rPr>
        <w:t>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D4D5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E3FC2">
        <w:rPr>
          <w:rFonts w:ascii="Times New Roman" w:hAnsi="Times New Roman" w:cs="Times New Roman"/>
          <w:b/>
          <w:sz w:val="28"/>
          <w:szCs w:val="28"/>
        </w:rPr>
        <w:t>14</w:t>
      </w:r>
      <w:r w:rsidR="00CD4D52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774FD">
        <w:rPr>
          <w:rFonts w:ascii="Times New Roman" w:hAnsi="Times New Roman" w:cs="Times New Roman"/>
          <w:b/>
          <w:sz w:val="28"/>
          <w:szCs w:val="28"/>
        </w:rPr>
        <w:t>2</w:t>
      </w:r>
      <w:r w:rsidR="003E3F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3FC2" w:rsidRDefault="003E3FC2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D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4D52">
        <w:rPr>
          <w:rFonts w:ascii="Times New Roman" w:hAnsi="Times New Roman" w:cs="Times New Roman"/>
          <w:sz w:val="28"/>
          <w:szCs w:val="28"/>
        </w:rPr>
        <w:t>Кобрусева О.Н.</w:t>
      </w:r>
      <w:r>
        <w:rPr>
          <w:rFonts w:ascii="Times New Roman" w:hAnsi="Times New Roman" w:cs="Times New Roman"/>
          <w:sz w:val="28"/>
          <w:szCs w:val="28"/>
        </w:rPr>
        <w:t>– председатель</w:t>
      </w:r>
    </w:p>
    <w:p w:rsidR="004B4BA5" w:rsidRDefault="00CD4D5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Банькова Л.Н.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CD4D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4B4BA5" w:rsidRDefault="00CD4D5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Зыбайлова О.П.</w:t>
      </w:r>
    </w:p>
    <w:p w:rsidR="001F4659" w:rsidRDefault="003E3FC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F4659" w:rsidRDefault="001F4659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1F4659" w:rsidRDefault="003E3FC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 А.А.</w:t>
      </w:r>
    </w:p>
    <w:p w:rsidR="004B4BA5" w:rsidRDefault="003E3FC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Химко Н.М.</w:t>
      </w:r>
    </w:p>
    <w:p w:rsidR="003E3FC2" w:rsidRDefault="003E3FC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F4659" w:rsidRDefault="001F4659" w:rsidP="001F465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1F4659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4BA5" w:rsidRDefault="004B4BA5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7F8">
        <w:rPr>
          <w:rFonts w:ascii="Times New Roman" w:hAnsi="Times New Roman" w:cs="Times New Roman"/>
          <w:sz w:val="28"/>
          <w:szCs w:val="28"/>
        </w:rPr>
        <w:t>Кобрусева О.Н.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7F8">
        <w:rPr>
          <w:rFonts w:ascii="Times New Roman" w:hAnsi="Times New Roman" w:cs="Times New Roman"/>
          <w:sz w:val="28"/>
          <w:szCs w:val="28"/>
        </w:rPr>
        <w:t>Кобрусева Ольга Николаевна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</w:t>
      </w:r>
      <w:r w:rsidR="00E007F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4B4BA5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3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4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3E3FC2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 xml:space="preserve">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lastRenderedPageBreak/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5F4A23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проекта бюджета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3E3FC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3E3F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</w:t>
      </w:r>
      <w:r w:rsidR="00E007F8">
        <w:rPr>
          <w:rFonts w:ascii="Times New Roman" w:hAnsi="Times New Roman" w:cs="Times New Roman"/>
          <w:sz w:val="28"/>
          <w:szCs w:val="28"/>
        </w:rPr>
        <w:t>Едогонский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E007F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5F4A23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E007F8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</w:t>
      </w:r>
      <w:r w:rsidR="00E007F8">
        <w:rPr>
          <w:rFonts w:ascii="Times New Roman" w:hAnsi="Times New Roman" w:cs="Times New Roman"/>
          <w:sz w:val="28"/>
          <w:szCs w:val="28"/>
        </w:rPr>
        <w:t>Л.Н.Банькова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1F4659"/>
    <w:rsid w:val="0025729B"/>
    <w:rsid w:val="00314638"/>
    <w:rsid w:val="003157E0"/>
    <w:rsid w:val="003E3FC2"/>
    <w:rsid w:val="004B4BA5"/>
    <w:rsid w:val="0050380E"/>
    <w:rsid w:val="00530857"/>
    <w:rsid w:val="005F4A23"/>
    <w:rsid w:val="00705F76"/>
    <w:rsid w:val="00733F45"/>
    <w:rsid w:val="00A36BAD"/>
    <w:rsid w:val="00C774FD"/>
    <w:rsid w:val="00CD4D52"/>
    <w:rsid w:val="00E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1EF8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2</cp:revision>
  <cp:lastPrinted>2021-12-22T01:56:00Z</cp:lastPrinted>
  <dcterms:created xsi:type="dcterms:W3CDTF">2023-01-19T05:36:00Z</dcterms:created>
  <dcterms:modified xsi:type="dcterms:W3CDTF">2023-01-19T05:36:00Z</dcterms:modified>
</cp:coreProperties>
</file>