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ИРКУТСКАЯ ОБЛАСТЬ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proofErr w:type="spellStart"/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Тулунский</w:t>
      </w:r>
      <w:proofErr w:type="spellEnd"/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район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АДМИНИСТРАЦИЯ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Едогонского сельского поселения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 О С Т А Н О В Л Е Н И Е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3350CE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«12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августа</w:t>
      </w:r>
      <w:r w:rsid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2021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г</w:t>
      </w:r>
      <w:r w:rsidR="00F93CBD"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.                                                 </w:t>
      </w:r>
      <w:r w:rsidR="00DB5CCB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№31</w:t>
      </w:r>
      <w:r w:rsidR="00BB0FF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-пг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с. Едогон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4C35AC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 </w:t>
      </w: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муниципальную программу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 сельского поселения</w:t>
      </w:r>
    </w:p>
    <w:p w:rsidR="00D01C18" w:rsidRPr="00D01C18" w:rsidRDefault="00F93CBD" w:rsidP="00D01C18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2021-2025гг»</w:t>
      </w:r>
      <w:r w:rsidR="00D01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ния от 31.12.2020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56-пг</w:t>
      </w:r>
    </w:p>
    <w:bookmarkEnd w:id="0"/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F93CBD" w:rsidP="00F93CBD">
      <w:pPr>
        <w:spacing w:after="0" w:line="240" w:lineRule="auto"/>
        <w:ind w:left="1418" w:right="14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CBD" w:rsidRPr="00F93CBD" w:rsidRDefault="00F93CBD" w:rsidP="00D01C18">
      <w:pPr>
        <w:spacing w:after="0" w:line="240" w:lineRule="auto"/>
        <w:ind w:right="140"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 w:rsidRPr="00F9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 w:rsidRPr="00F93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2017г. № 30-пг).                                                </w:t>
      </w: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СТ А Н О В Л Я Ю:</w:t>
      </w:r>
    </w:p>
    <w:p w:rsidR="00F93CBD" w:rsidRPr="00F93CBD" w:rsidRDefault="00F93CBD" w:rsidP="00D01C18">
      <w:pPr>
        <w:spacing w:after="0" w:line="240" w:lineRule="auto"/>
        <w:ind w:right="14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18" w:rsidRPr="00E45395" w:rsidRDefault="00F93CBD" w:rsidP="00E453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01C18" w:rsidRPr="00D01C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</w:t>
      </w:r>
      <w:r w:rsidR="00D01C18"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2021-2025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гг.», утвержденную постановлением Администрации Едого</w:t>
      </w:r>
      <w:r w:rsidR="00D01C18">
        <w:rPr>
          <w:rFonts w:ascii="Times New Roman" w:eastAsia="Calibri" w:hAnsi="Times New Roman" w:cs="Times New Roman"/>
          <w:sz w:val="28"/>
          <w:szCs w:val="28"/>
        </w:rPr>
        <w:t>нского сельского поселения от 31.12.2020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sz w:val="28"/>
          <w:szCs w:val="28"/>
        </w:rPr>
        <w:t>56-пг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1C18" w:rsidRPr="00D01C18">
        <w:rPr>
          <w:rFonts w:ascii="Times New Roman" w:eastAsia="Calibri" w:hAnsi="Times New Roman" w:cs="Times New Roman"/>
          <w:bCs/>
          <w:sz w:val="28"/>
          <w:szCs w:val="28"/>
        </w:rPr>
        <w:t>(далее - Программа) следующие изменения:</w:t>
      </w:r>
    </w:p>
    <w:p w:rsidR="00D01C18" w:rsidRPr="00E45395" w:rsidRDefault="00D01C18" w:rsidP="00D01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395">
        <w:rPr>
          <w:rFonts w:ascii="Times New Roman" w:eastAsia="Calibri" w:hAnsi="Times New Roman" w:cs="Times New Roman"/>
          <w:sz w:val="28"/>
          <w:szCs w:val="28"/>
        </w:rPr>
        <w:t>1.1</w:t>
      </w:r>
      <w:r w:rsidR="0059606B" w:rsidRPr="00E4539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453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45395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Едогонского сельского поселения на 2021-2025 гг.</w:t>
      </w:r>
      <w:r w:rsidRPr="00E4539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59606B" w:rsidRDefault="0059606B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F51923" w:rsidRPr="007C0922" w:rsidTr="00F51923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9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F25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1510">
              <w:rPr>
                <w:rFonts w:ascii="Times New Roman" w:hAnsi="Times New Roman" w:cs="Times New Roman"/>
                <w:sz w:val="24"/>
                <w:szCs w:val="24"/>
              </w:rPr>
              <w:t>8019,9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86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13226,7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9511,9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9209,1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8036,1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8036,</w:t>
            </w:r>
            <w:proofErr w:type="gramStart"/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тыс.руб.</w:t>
            </w:r>
            <w:proofErr w:type="gramEnd"/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505E0A">
              <w:rPr>
                <w:rFonts w:ascii="Times New Roman" w:hAnsi="Times New Roman" w:cs="Times New Roman"/>
                <w:sz w:val="24"/>
                <w:szCs w:val="24"/>
              </w:rPr>
              <w:t>43835,2</w:t>
            </w:r>
            <w:r w:rsidR="0064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505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10519,5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9169,2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8860,7 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7642,9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7642,9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3321,0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2385,0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203,9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264.1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05E0A" w:rsidRPr="00505E0A" w:rsidRDefault="00505E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264,1  тыс. 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678,8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год –137,3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138,8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 144.5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–129,1 тыс. руб.</w:t>
            </w:r>
          </w:p>
        </w:tc>
      </w:tr>
    </w:tbl>
    <w:p w:rsidR="00F51923" w:rsidRPr="007C0922" w:rsidRDefault="00F51923" w:rsidP="00F5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C0922">
        <w:rPr>
          <w:rFonts w:ascii="Times New Roman" w:hAnsi="Times New Roman"/>
          <w:sz w:val="24"/>
          <w:szCs w:val="24"/>
        </w:rPr>
        <w:t xml:space="preserve">. </w:t>
      </w:r>
      <w:r w:rsidRPr="007C0922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C0922"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Едогонского сельского поселения на 2018-2022 гг.</w:t>
      </w:r>
      <w:r w:rsidRPr="007C0922">
        <w:rPr>
          <w:rFonts w:ascii="Times New Roman" w:hAnsi="Times New Roman"/>
          <w:b/>
          <w:sz w:val="24"/>
          <w:szCs w:val="24"/>
        </w:rPr>
        <w:t xml:space="preserve">» </w:t>
      </w:r>
      <w:r w:rsidRPr="007C092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Pr="00E45395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7"/>
        <w:gridCol w:w="5981"/>
      </w:tblGrid>
      <w:tr w:rsidR="0059606B" w:rsidRPr="0051098D" w:rsidTr="0059606B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D4025D">
              <w:rPr>
                <w:rFonts w:ascii="Times New Roman" w:eastAsia="Times New Roman" w:hAnsi="Times New Roman" w:cs="Times New Roman"/>
                <w:sz w:val="24"/>
                <w:szCs w:val="24"/>
              </w:rPr>
              <w:t>30316</w:t>
            </w:r>
            <w:r w:rsidR="00071041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т.ч. по годам:</w:t>
            </w:r>
          </w:p>
          <w:p w:rsidR="0059606B" w:rsidRPr="0051098D" w:rsidRDefault="00071041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2021г-6726,9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2022г-6323,5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2023г-6329,2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2024г-5468,6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г- 5468,6 т.р.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D4025D">
              <w:rPr>
                <w:rFonts w:ascii="Times New Roman" w:eastAsia="Times New Roman" w:hAnsi="Times New Roman" w:cs="Times New Roman"/>
                <w:sz w:val="24"/>
                <w:szCs w:val="24"/>
              </w:rPr>
              <w:t>29449,6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D4025D">
              <w:rPr>
                <w:rFonts w:ascii="Times New Roman" w:eastAsia="Times New Roman" w:hAnsi="Times New Roman" w:cs="Times New Roman"/>
                <w:sz w:val="24"/>
                <w:szCs w:val="24"/>
              </w:rPr>
              <w:t>6404,0</w:t>
            </w:r>
            <w:r w:rsidR="005C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6184,0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6184,0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5338,8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 5338,</w:t>
            </w:r>
            <w:proofErr w:type="gramStart"/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8  тыс.руб.</w:t>
            </w:r>
            <w:proofErr w:type="gramEnd"/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0, 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составляет 678,8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 год –137,3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–138,8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 –144,5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–129,1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129,1тыс.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51"/>
        <w:gridCol w:w="5837"/>
      </w:tblGrid>
      <w:tr w:rsidR="0059606B" w:rsidRPr="0051098D" w:rsidTr="0059606B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D4025D">
              <w:rPr>
                <w:rFonts w:ascii="Times New Roman" w:eastAsia="Calibri" w:hAnsi="Times New Roman" w:cs="Times New Roman"/>
                <w:sz w:val="24"/>
                <w:szCs w:val="24"/>
              </w:rPr>
              <w:t>62,0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40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2023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59606B" w:rsidRPr="0051098D" w:rsidRDefault="00D4025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62,0                                                                                     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40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63"/>
        <w:gridCol w:w="6125"/>
      </w:tblGrid>
      <w:tr w:rsidR="0059606B" w:rsidRPr="0051098D" w:rsidTr="0059606B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5C3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5420,4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C3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1126,9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971,3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998,1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998,1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5C3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4687,2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C3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1122,8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923,7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971,3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834,7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834,7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733,2</w:t>
            </w:r>
            <w:r w:rsidR="00F51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руб., в том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203,2</w:t>
            </w:r>
            <w:r w:rsidR="00F51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eastAsia="Calibri" w:hAnsi="Times New Roman" w:cs="Times New Roman"/>
                <w:sz w:val="24"/>
                <w:szCs w:val="24"/>
              </w:rPr>
              <w:t>203,2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163,4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163,4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комплексного пространственного и территориального развития Едогонского </w:t>
      </w:r>
      <w:r w:rsidR="0059606B">
        <w:rPr>
          <w:rFonts w:ascii="Times New Roman" w:eastAsia="Calibri" w:hAnsi="Times New Roman" w:cs="Times New Roman"/>
          <w:sz w:val="24"/>
          <w:szCs w:val="24"/>
        </w:rPr>
        <w:t>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5"/>
        <w:gridCol w:w="6273"/>
      </w:tblGrid>
      <w:tr w:rsidR="0059606B" w:rsidRPr="0051098D" w:rsidTr="0059606B">
        <w:trPr>
          <w:trHeight w:val="170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 w:rsidR="00F251F2">
              <w:rPr>
                <w:rFonts w:ascii="Times New Roman" w:eastAsia="Calibri" w:hAnsi="Times New Roman" w:cs="Times New Roman"/>
                <w:sz w:val="24"/>
                <w:szCs w:val="24"/>
              </w:rPr>
              <w:t>ставляет 1384,6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F251F2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1346,6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10,0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10,0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 w:rsidR="00E45395">
              <w:rPr>
                <w:rFonts w:ascii="Times New Roman" w:eastAsia="Calibri" w:hAnsi="Times New Roman" w:cs="Times New Roman"/>
                <w:sz w:val="24"/>
                <w:szCs w:val="24"/>
              </w:rPr>
              <w:t>т 55,4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E45395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–17,4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</w:t>
            </w:r>
            <w:r w:rsidR="00F251F2">
              <w:rPr>
                <w:rFonts w:ascii="Times New Roman" w:eastAsia="Calibri" w:hAnsi="Times New Roman" w:cs="Times New Roman"/>
                <w:sz w:val="24"/>
                <w:szCs w:val="24"/>
              </w:rPr>
              <w:t>бластного бюджета составляет 1329,2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F25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1329,2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1.6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63"/>
        <w:gridCol w:w="6125"/>
      </w:tblGrid>
      <w:tr w:rsidR="0059606B" w:rsidRPr="0051098D" w:rsidTr="0059606B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E45395">
              <w:rPr>
                <w:rFonts w:ascii="Times New Roman" w:eastAsia="Calibri" w:hAnsi="Times New Roman" w:cs="Times New Roman"/>
                <w:sz w:val="24"/>
                <w:szCs w:val="24"/>
              </w:rPr>
              <w:t>ной программы составляет 114,1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E45395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–12,1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30,5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30,5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</w:t>
            </w:r>
            <w:r w:rsidR="00E45395">
              <w:rPr>
                <w:rFonts w:ascii="Times New Roman" w:eastAsia="Calibri" w:hAnsi="Times New Roman" w:cs="Times New Roman"/>
                <w:sz w:val="24"/>
                <w:szCs w:val="24"/>
              </w:rPr>
              <w:t>ского поселения составляет 114,1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E45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30,5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30,5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5"/>
        <w:gridCol w:w="6273"/>
      </w:tblGrid>
      <w:tr w:rsidR="0059606B" w:rsidRPr="0051098D" w:rsidTr="00837BF3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5C3C0C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10692,0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</w:t>
            </w:r>
            <w:r w:rsidR="005C3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3781,5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–2012,4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–1859,5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1519,3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–1519,3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5C3C0C">
              <w:rPr>
                <w:rFonts w:ascii="Times New Roman" w:eastAsia="Calibri" w:hAnsi="Times New Roman" w:cs="Times New Roman"/>
                <w:sz w:val="24"/>
                <w:szCs w:val="24"/>
              </w:rPr>
              <w:t>яет 9436,9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2021 год</w:t>
            </w:r>
            <w:r w:rsidR="004703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–2929,6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–2012,4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–1656,3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1419,3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7F463C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6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–  1419,3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 w:rsidR="00837BF3">
              <w:rPr>
                <w:rFonts w:ascii="Times New Roman" w:eastAsia="Calibri" w:hAnsi="Times New Roman" w:cs="Times New Roman"/>
                <w:sz w:val="24"/>
                <w:szCs w:val="24"/>
              </w:rPr>
              <w:t>джета составляет 1255,1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851,9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203,2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100,0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1.8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</w:t>
      </w:r>
      <w:r w:rsidR="0059606B">
        <w:rPr>
          <w:rFonts w:ascii="Times New Roman" w:eastAsia="Calibri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5"/>
        <w:gridCol w:w="6273"/>
      </w:tblGrid>
      <w:tr w:rsidR="0059606B" w:rsidRPr="0051098D" w:rsidTr="007F463C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яет 30,0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641D27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641D27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–10,0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96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 –  0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числе: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06B" w:rsidRPr="0051098D" w:rsidRDefault="0059606B" w:rsidP="0059606B">
      <w:pPr>
        <w:spacing w:after="0" w:line="276" w:lineRule="auto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2. Опубликовать настоящее постановление в газете «Едогонский вестник» и разместить на официальном </w:t>
      </w:r>
      <w:r w:rsidRPr="0051098D"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59606B" w:rsidRPr="0051098D" w:rsidRDefault="0059606B" w:rsidP="0059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 Глава Едогонского 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сельского поселения                                                                     О.Н.Кобрусева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Default="0059606B" w:rsidP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413C4C" w:rsidRDefault="00413C4C">
      <w:pPr>
        <w:sectPr w:rsidR="00413C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Социально-экономическое развитие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территории сельского поселения на 2021-2025гг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Pr="00413C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«Социально-экономическое развитие территории сельского поселения»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счет </w:t>
      </w:r>
      <w:proofErr w:type="gramStart"/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средств</w:t>
      </w:r>
      <w:proofErr w:type="gramEnd"/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предусмотренных в бюджете Едогонского сельского поселения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0"/>
        <w:gridCol w:w="1841"/>
        <w:gridCol w:w="2890"/>
        <w:gridCol w:w="1241"/>
        <w:gridCol w:w="1159"/>
        <w:gridCol w:w="1143"/>
        <w:gridCol w:w="1131"/>
        <w:gridCol w:w="1134"/>
        <w:gridCol w:w="1137"/>
      </w:tblGrid>
      <w:tr w:rsidR="00296BFF" w:rsidRPr="00413C4C" w:rsidTr="004151E4">
        <w:trPr>
          <w:trHeight w:val="83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2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296BFF" w:rsidRPr="00413C4C" w:rsidTr="004151E4">
        <w:trPr>
          <w:trHeight w:val="32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«Социально-экономическое развитие территории Едогонского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КДЦ с.Едогон»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3E46E3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3226,7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9511,9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9209,1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8036,1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8036,1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48019,9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(далее – МБ)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10519,5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9169,2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7642,9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7642,9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43835,2</w:t>
            </w:r>
          </w:p>
        </w:tc>
      </w:tr>
      <w:tr w:rsidR="00296BFF" w:rsidRPr="00413C4C" w:rsidTr="004151E4">
        <w:trPr>
          <w:trHeight w:val="55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2385,0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3321,0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296BFF" w:rsidRPr="00413C4C" w:rsidTr="004151E4">
        <w:trPr>
          <w:trHeight w:val="853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1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главы Едогонского сельского поселения и администрации Едогон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ского сельского поселения 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6726,9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6323,5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6329,2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5468,6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5468,6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30316,8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29449,6</w:t>
            </w:r>
          </w:p>
        </w:tc>
      </w:tr>
      <w:tr w:rsidR="00296BFF" w:rsidRPr="00413C4C" w:rsidTr="004151E4">
        <w:trPr>
          <w:trHeight w:val="120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1.1.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главы сельского поселения и Администрации сельского поселения»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4367,6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3969,9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3124,4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3124,4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18550,6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17683,4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1.2.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 сельского поселения»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с/п.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мероприятие:1,3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с/п.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1.4.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«Пенсионное обеспечение граждан, замещавших </w:t>
            </w:r>
            <w:r w:rsidR="0041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главы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муниципальных служащих органов местного самоуправления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2147,5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2147,5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47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Основное мероприятие 1.5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квалификации муниципальных служащих»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78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1.6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средствами резервного фонда администраций сельских поселений»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435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1.7.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«Межбюджетные трансферты бюджетам муниципальных районов из бюджетов поселений  на осуществление части полномочий по решению вопросов местного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 в соответствии с заключенными соглашениями»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Едогонского с/п.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96BFF" w:rsidRPr="00413C4C" w:rsidTr="004151E4">
        <w:trPr>
          <w:trHeight w:val="45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96BFF" w:rsidRPr="00413C4C" w:rsidTr="004151E4">
        <w:trPr>
          <w:trHeight w:val="42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495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465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2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Повышение эффективности бюджетных расходов Едогонского сельского поселения на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5B59C1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2.1.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296BFF" w:rsidRPr="005B59C1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3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инфраструктуры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1126,9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971,3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998,1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998,1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5420,4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4687,2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733,2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3.1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и содержание автомобильных дорог»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821,3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713,1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713,1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3.2.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благоустройства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453,6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733,2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3.3.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водоснабжения населения»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153,8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мест( площадок) накопления твердых коммунальных отходов»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4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«Обеспечение комплексного пространственного и территориального развития Едогонского сельского поселения на 2021-2025гг»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071041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1346,6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071041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071041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071041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071041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1384,6</w:t>
            </w:r>
          </w:p>
        </w:tc>
      </w:tr>
      <w:tr w:rsidR="00296BFF" w:rsidRPr="00413C4C" w:rsidTr="004151E4">
        <w:trPr>
          <w:trHeight w:val="2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55,4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358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1329,2    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4.1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«Проведение топографических, геодезических, картографических и кадастровых работ»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4.2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градостроительной и землеустроительной деятельности на территории  сельского поселения»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1352,6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1329,2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5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комплексных мер безопасности на территории Едогонского сельского поселения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114,1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5.1.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первичных мер пожарной безопасности в границах населенных пунктов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5.3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6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культуры и спорта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Директор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МКУК КДЦ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781,5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1859,5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1519,3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1519,3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692,0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2929,6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9436,9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1255,1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6.1.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досуга и обеспечение жителей услугами организаций культуры, организация библиотечного обслуживания»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9281,1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281,1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6.2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условий для развития на территории поселения физической культуры и массового спорта»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477,3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403.2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6.3.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домов культуры поселений»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480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64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6.3.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«Капитальный ремонт домов культуры сельских поселений»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</w:tr>
      <w:tr w:rsidR="00296BFF" w:rsidRPr="00413C4C" w:rsidTr="004151E4">
        <w:trPr>
          <w:trHeight w:val="18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</w:tr>
      <w:tr w:rsidR="00296BFF" w:rsidRPr="00413C4C" w:rsidTr="004151E4">
        <w:trPr>
          <w:trHeight w:val="12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0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3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7 «Энергосбережение и повышение энергетической эффективности на территории Едогонского сельского поселения 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296BFF" w:rsidRPr="00413C4C" w:rsidTr="004151E4">
        <w:trPr>
          <w:trHeight w:val="372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296BFF" w:rsidRPr="00413C4C" w:rsidTr="004151E4">
        <w:trPr>
          <w:trHeight w:val="21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8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9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8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0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7.1.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96BFF" w:rsidRPr="00413C4C" w:rsidTr="004151E4">
        <w:trPr>
          <w:trHeight w:val="15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96BFF" w:rsidRPr="00413C4C" w:rsidTr="004151E4">
        <w:trPr>
          <w:trHeight w:val="23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314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35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35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61510" w:rsidRDefault="00861510" w:rsidP="00296B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Социально-экономическое развитие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территории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2021-2025гг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ПРОГНОЗНАЯ (СПРАВОЧНАЯ) ОЦЕНКА РЕСУРСНОГО ОБЕСПЕЧЕНИЯРЕАЛИЗАЦИИ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C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«Социально-экономическое развитие территории сельского поселения»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всех источников финансирования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0"/>
        <w:gridCol w:w="1841"/>
        <w:gridCol w:w="2890"/>
        <w:gridCol w:w="1241"/>
        <w:gridCol w:w="1159"/>
        <w:gridCol w:w="1143"/>
        <w:gridCol w:w="1131"/>
        <w:gridCol w:w="1134"/>
        <w:gridCol w:w="1137"/>
      </w:tblGrid>
      <w:tr w:rsidR="00071041" w:rsidRPr="00413C4C" w:rsidTr="00FF3EA6">
        <w:trPr>
          <w:trHeight w:val="83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2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071041" w:rsidRPr="00413C4C" w:rsidTr="00296BFF">
        <w:trPr>
          <w:trHeight w:val="32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«Социально-экономическое развитие территории Едогонского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КДЦ с.Едогон»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3E46E3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3226,7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9511,9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9209,1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8036,1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8036,1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48019,9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(далее – МБ)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10519,5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9169,2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7642,9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7642,9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43835,2</w:t>
            </w:r>
          </w:p>
        </w:tc>
      </w:tr>
      <w:tr w:rsidR="00071041" w:rsidRPr="00413C4C" w:rsidTr="00296BFF">
        <w:trPr>
          <w:trHeight w:val="55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2385,0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3321,0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071041" w:rsidRPr="00413C4C" w:rsidTr="00296BFF">
        <w:trPr>
          <w:trHeight w:val="853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Подпрограмма 1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главы Едогонского сельского поселения и администрации Едогон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ского сельского поселения 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6726,9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6323,5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6329,2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5468,6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5468,6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30316,8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29449,6</w:t>
            </w:r>
          </w:p>
        </w:tc>
      </w:tr>
      <w:tr w:rsidR="00071041" w:rsidRPr="00413C4C" w:rsidTr="00296BFF">
        <w:trPr>
          <w:trHeight w:val="120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1.1.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главы сельского поселения и Администрации сельского поселения»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4367,6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3969,9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3124,4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3124,4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18550,6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17683,4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1.2.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 сельского поселения»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с/п.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мероприятие:1,3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выборов и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референдумов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АдминистрацияЕдогонского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с/п.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1.4.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«Пенсионное обеспечение граждан, замещавших должности главы о сельского поселения и муниципальных служащих органов местного самоуправления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2147,5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2147,5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47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Основное мероприятие 1.5 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квалификации муниципальных служащих»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78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1.6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средствами резервного фонда администраций сельских поселений»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435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1.7.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«Межбюджетные трансферты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71041" w:rsidRPr="00413C4C" w:rsidTr="00296BFF">
        <w:trPr>
          <w:trHeight w:val="45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71041" w:rsidRPr="00413C4C" w:rsidTr="00296BFF">
        <w:trPr>
          <w:trHeight w:val="42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495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465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2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Повышение эффективности бюджетных расходов Едогонского сельского поселения на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5B59C1" w:rsidTr="00296BFF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2.1.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BB0FF7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BB0FF7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BB0FF7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BB0FF7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BB0FF7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BB0FF7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071041" w:rsidRPr="005B59C1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BB0FF7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BB0FF7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BB0FF7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BB0FF7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BB0FF7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41" w:rsidRPr="00BB0FF7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3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инфраструктуры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1126,9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971,3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998,1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998,1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5420,4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4687,2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733,2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и содержание автомобильных дорог»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833,8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833,8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3.2.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благоустройства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1186,8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453,6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733,2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3.3.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водоснабжения населения»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153,8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153,8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3.4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мест( площадок) накопления твердых коммунальных отходов»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4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«Обеспечение комплексного пространственного и территориального развития Едогонского сельского поселения на 2021-2025гг»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071041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1346,6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071041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071041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071041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071041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1384,6</w:t>
            </w:r>
          </w:p>
        </w:tc>
      </w:tr>
      <w:tr w:rsidR="00071041" w:rsidRPr="00413C4C" w:rsidTr="00296BFF">
        <w:trPr>
          <w:trHeight w:val="2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55,4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358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1329,2    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4.1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«Проведение топографических, геодезических, картографических и кадастровых работ»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4.2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градостроительной и землеустроительной деятельности на территории  сельского поселения»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1352,6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1329,2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Подпрограмма 5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комплексных мер безопасности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114,1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5.1.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первичных мер пожарной безопасности в границах населенных пунктов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5.3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6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культуры и спорта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781,5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1859,5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1519,3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1519,3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692,0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2929,6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9436,9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1255,1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6.1.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досуга и обеспечение жителей услугами организаций культуры, организация библиотечного обслуживания»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296BFF" w:rsidP="00FF3EA6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9281,1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296BFF" w:rsidP="00FF3EA6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96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281,1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6.2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условий для развития на территории поселения физической культуры и массового спорта»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477,3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403.2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6.3.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домов культуры поселений»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 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</w:tr>
      <w:tr w:rsidR="00071041" w:rsidRPr="00413C4C" w:rsidTr="00296BFF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1041" w:rsidRPr="00413C4C" w:rsidTr="00296BFF">
        <w:trPr>
          <w:trHeight w:val="480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071041" w:rsidRPr="00413C4C" w:rsidRDefault="00071041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1041" w:rsidRPr="00413C4C" w:rsidRDefault="00071041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296BFF">
        <w:trPr>
          <w:trHeight w:val="264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29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6.3.</w:t>
            </w:r>
          </w:p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«Капитальный ремонт домов культуры сельских поселений»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29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96BFF" w:rsidRPr="00413C4C" w:rsidRDefault="00296BFF" w:rsidP="0029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296BFF" w:rsidRPr="00413C4C" w:rsidRDefault="00296BFF" w:rsidP="0029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296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</w:t>
            </w:r>
            <w:proofErr w:type="spellEnd"/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</w:tr>
      <w:tr w:rsidR="00296BFF" w:rsidRPr="00413C4C" w:rsidTr="004151E4">
        <w:trPr>
          <w:trHeight w:val="18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</w:tr>
      <w:tr w:rsidR="00296BFF" w:rsidRPr="00413C4C" w:rsidTr="004151E4">
        <w:trPr>
          <w:trHeight w:val="12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0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3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296BFF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296BFF">
        <w:trPr>
          <w:trHeight w:val="2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7 «Энергосбережение и повышение энергетической эффективности на территории Едогонского сельского поселения 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296BFF" w:rsidRPr="00413C4C" w:rsidTr="00296BFF">
        <w:trPr>
          <w:trHeight w:val="372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296BFF" w:rsidRPr="00413C4C" w:rsidTr="00296BFF">
        <w:trPr>
          <w:trHeight w:val="21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296BFF">
        <w:trPr>
          <w:trHeight w:val="28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296BFF">
        <w:trPr>
          <w:trHeight w:val="19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296BFF">
        <w:trPr>
          <w:trHeight w:val="28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296BFF">
        <w:trPr>
          <w:trHeight w:val="20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7.1.</w:t>
            </w:r>
          </w:p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96BFF" w:rsidRPr="00413C4C" w:rsidTr="00296BFF">
        <w:trPr>
          <w:trHeight w:val="15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96BFF" w:rsidRPr="00413C4C" w:rsidTr="00296BFF">
        <w:trPr>
          <w:trHeight w:val="23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296BFF">
        <w:trPr>
          <w:trHeight w:val="314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296BFF">
        <w:trPr>
          <w:trHeight w:val="35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296BFF">
        <w:trPr>
          <w:trHeight w:val="35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296BFF" w:rsidRPr="00413C4C" w:rsidRDefault="00296BFF" w:rsidP="00FF3EA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FF3EA6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13C4C" w:rsidRPr="00413C4C" w:rsidSect="004C35AC">
          <w:pgSz w:w="16838" w:h="11906" w:orient="landscape"/>
          <w:pgMar w:top="227" w:right="1134" w:bottom="284" w:left="425" w:header="709" w:footer="430" w:gutter="0"/>
          <w:cols w:space="708"/>
          <w:docGrid w:linePitch="360"/>
        </w:sectPr>
      </w:pPr>
    </w:p>
    <w:p w:rsidR="0059606B" w:rsidRDefault="0059606B"/>
    <w:sectPr w:rsidR="0059606B" w:rsidSect="00413C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CBD"/>
    <w:rsid w:val="000106AD"/>
    <w:rsid w:val="00047968"/>
    <w:rsid w:val="00071041"/>
    <w:rsid w:val="000961DA"/>
    <w:rsid w:val="000A133F"/>
    <w:rsid w:val="000A6521"/>
    <w:rsid w:val="000C2345"/>
    <w:rsid w:val="00102E3D"/>
    <w:rsid w:val="00153EFF"/>
    <w:rsid w:val="001742B2"/>
    <w:rsid w:val="00192FD4"/>
    <w:rsid w:val="002347BC"/>
    <w:rsid w:val="002800B8"/>
    <w:rsid w:val="00296BFF"/>
    <w:rsid w:val="002A432C"/>
    <w:rsid w:val="00330FE7"/>
    <w:rsid w:val="003350CE"/>
    <w:rsid w:val="0034103C"/>
    <w:rsid w:val="00370BF0"/>
    <w:rsid w:val="003A248D"/>
    <w:rsid w:val="003E46E3"/>
    <w:rsid w:val="00413C4C"/>
    <w:rsid w:val="004151E4"/>
    <w:rsid w:val="0047032B"/>
    <w:rsid w:val="004C35AC"/>
    <w:rsid w:val="004E1B8E"/>
    <w:rsid w:val="004F2ECF"/>
    <w:rsid w:val="0050200B"/>
    <w:rsid w:val="00505E0A"/>
    <w:rsid w:val="0053280A"/>
    <w:rsid w:val="00580AA9"/>
    <w:rsid w:val="0059606B"/>
    <w:rsid w:val="005B59C1"/>
    <w:rsid w:val="005C3C0C"/>
    <w:rsid w:val="00615071"/>
    <w:rsid w:val="00641D27"/>
    <w:rsid w:val="006753A1"/>
    <w:rsid w:val="0072793B"/>
    <w:rsid w:val="00782AA5"/>
    <w:rsid w:val="007A4954"/>
    <w:rsid w:val="007A63A9"/>
    <w:rsid w:val="007F463C"/>
    <w:rsid w:val="00837BF3"/>
    <w:rsid w:val="00861510"/>
    <w:rsid w:val="009B5907"/>
    <w:rsid w:val="009E187F"/>
    <w:rsid w:val="009F4EB6"/>
    <w:rsid w:val="00A473B0"/>
    <w:rsid w:val="00A657C7"/>
    <w:rsid w:val="00AD3AE9"/>
    <w:rsid w:val="00B50F5F"/>
    <w:rsid w:val="00B872D3"/>
    <w:rsid w:val="00BB0FF7"/>
    <w:rsid w:val="00BB350D"/>
    <w:rsid w:val="00BC5FB6"/>
    <w:rsid w:val="00C017DD"/>
    <w:rsid w:val="00C14AA6"/>
    <w:rsid w:val="00C852EC"/>
    <w:rsid w:val="00CB16BD"/>
    <w:rsid w:val="00D01C18"/>
    <w:rsid w:val="00D4025D"/>
    <w:rsid w:val="00D53270"/>
    <w:rsid w:val="00D573D8"/>
    <w:rsid w:val="00D81BE7"/>
    <w:rsid w:val="00DB5CCB"/>
    <w:rsid w:val="00DF2B69"/>
    <w:rsid w:val="00E45395"/>
    <w:rsid w:val="00E54435"/>
    <w:rsid w:val="00F251F2"/>
    <w:rsid w:val="00F51923"/>
    <w:rsid w:val="00F93CBD"/>
    <w:rsid w:val="00FC40CE"/>
    <w:rsid w:val="00F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9F98"/>
  <w15:docId w15:val="{6B974D9F-B579-45B0-A9FF-E6343C28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3D8"/>
  </w:style>
  <w:style w:type="paragraph" w:styleId="1">
    <w:name w:val="heading 1"/>
    <w:basedOn w:val="a"/>
    <w:next w:val="a"/>
    <w:link w:val="10"/>
    <w:uiPriority w:val="9"/>
    <w:qFormat/>
    <w:rsid w:val="00413C4C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413C4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F93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F93CBD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next w:val="a"/>
    <w:uiPriority w:val="9"/>
    <w:qFormat/>
    <w:rsid w:val="00413C4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413C4C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413C4C"/>
  </w:style>
  <w:style w:type="paragraph" w:customStyle="1" w:styleId="ConsPlusNormal">
    <w:name w:val="ConsPlusNormal"/>
    <w:link w:val="ConsPlusNormal0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Шапка (герб)"/>
    <w:basedOn w:val="a"/>
    <w:uiPriority w:val="99"/>
    <w:rsid w:val="00413C4C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413C4C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0">
    <w:name w:val="Body Text"/>
    <w:basedOn w:val="a"/>
    <w:link w:val="a8"/>
    <w:rsid w:val="00413C4C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Знак"/>
    <w:basedOn w:val="a1"/>
    <w:link w:val="a0"/>
    <w:rsid w:val="00413C4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413C4C"/>
    <w:rPr>
      <w:rFonts w:ascii="Calibri" w:eastAsia="Times New Roman" w:hAnsi="Calibri" w:cs="Calibri"/>
      <w:lang w:eastAsia="ru-RU"/>
    </w:rPr>
  </w:style>
  <w:style w:type="table" w:styleId="a9">
    <w:name w:val="Table Grid"/>
    <w:basedOn w:val="a2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413C4C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413C4C"/>
    <w:rPr>
      <w:rFonts w:ascii="Calibri" w:eastAsia="Calibri" w:hAnsi="Calibri" w:cs="Times New Roman"/>
      <w:kern w:val="1"/>
      <w:lang w:eastAsia="ar-SA"/>
    </w:rPr>
  </w:style>
  <w:style w:type="paragraph" w:styleId="ac">
    <w:name w:val="No Spacing"/>
    <w:link w:val="ad"/>
    <w:uiPriority w:val="99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9"/>
    <w:uiPriority w:val="59"/>
    <w:rsid w:val="00413C4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9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413C4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413C4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413C4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413C4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413C4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e">
    <w:name w:val="header"/>
    <w:basedOn w:val="a"/>
    <w:link w:val="af"/>
    <w:uiPriority w:val="99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1"/>
    <w:link w:val="ae"/>
    <w:uiPriority w:val="99"/>
    <w:semiHidden/>
    <w:rsid w:val="00413C4C"/>
    <w:rPr>
      <w:rFonts w:eastAsia="Times New Roman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semiHidden/>
    <w:rsid w:val="00413C4C"/>
    <w:rPr>
      <w:rFonts w:eastAsia="Times New Roman"/>
      <w:lang w:eastAsia="ru-RU"/>
    </w:rPr>
  </w:style>
  <w:style w:type="paragraph" w:styleId="af2">
    <w:name w:val="Normal (Web)"/>
    <w:basedOn w:val="a"/>
    <w:rsid w:val="0041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3C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13C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d">
    <w:name w:val="Без интервала Знак"/>
    <w:link w:val="ac"/>
    <w:uiPriority w:val="99"/>
    <w:locked/>
    <w:rsid w:val="00413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customStyle="1" w:styleId="15">
    <w:name w:val="Сетка таблицы1"/>
    <w:basedOn w:val="a2"/>
    <w:next w:val="a9"/>
    <w:uiPriority w:val="59"/>
    <w:rsid w:val="00413C4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1"/>
    <w:uiPriority w:val="9"/>
    <w:rsid w:val="00413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28</Pages>
  <Words>4818</Words>
  <Characters>27469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</cp:revision>
  <cp:lastPrinted>2021-08-17T01:38:00Z</cp:lastPrinted>
  <dcterms:created xsi:type="dcterms:W3CDTF">2021-08-16T14:28:00Z</dcterms:created>
  <dcterms:modified xsi:type="dcterms:W3CDTF">2021-09-02T04:55:00Z</dcterms:modified>
</cp:coreProperties>
</file>