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911" w:rsidRPr="005650C5" w:rsidRDefault="00C96129" w:rsidP="004E4911">
      <w:r>
        <w:rPr>
          <w:noProof/>
        </w:rPr>
      </w:r>
      <w:r w:rsidR="00E90E84">
        <w:rPr>
          <w:noProof/>
        </w:rPr>
        <w:pict>
          <v:shapetype id="_x0000_t202" coordsize="21600,21600" o:spt="202" path="m,l,21600r21600,l21600,xe">
            <v:stroke joinstyle="miter"/>
            <v:path gradientshapeok="t" o:connecttype="rect"/>
          </v:shapetype>
          <v:shape id="Надпись 1" o:spid="_x0000_s1061" type="#_x0000_t202" style="width:333.7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" filled="f" stroked="f">
            <o:lock v:ext="edit" shapetype="t"/>
            <v:textbox style="mso-fit-shape-to-text:t">
              <w:txbxContent>
                <w:p w:rsidR="003122E4" w:rsidRDefault="003122E4" w:rsidP="004E4911">
                  <w:pPr>
                    <w:pStyle w:val="a5"/>
                    <w:spacing w:before="0" w:beforeAutospacing="0" w:after="0" w:afterAutospacing="0"/>
                    <w:jc w:val="center"/>
                  </w:pPr>
                  <w:r w:rsidRPr="005650C5">
                    <w:rPr>
                      <w:rFonts w:ascii="Impact" w:hAnsi="Impact"/>
                      <w:color w:val="33CCFF"/>
                      <w:spacing w:val="-72"/>
                      <w:sz w:val="72"/>
                      <w:szCs w:val="72"/>
                    </w:rPr>
                    <w:t>Едогонский    вестник</w:t>
                  </w:r>
                </w:p>
              </w:txbxContent>
            </v:textbox>
            <w10:wrap type="none"/>
            <w10:anchorlock/>
          </v:shape>
        </w:pict>
      </w:r>
    </w:p>
    <w:p w:rsidR="004E4911" w:rsidRPr="005650C5" w:rsidRDefault="004E4911" w:rsidP="004E4911">
      <w:pPr>
        <w:spacing w:after="200" w:line="276" w:lineRule="auto"/>
        <w:rPr>
          <w:rFonts w:ascii="Calibri" w:eastAsia="Calibri" w:hAnsi="Calibri" w:cs="Times New Roman"/>
          <w:b/>
        </w:rPr>
      </w:pPr>
    </w:p>
    <w:p w:rsidR="004E4911" w:rsidRPr="005650C5" w:rsidRDefault="004E4911" w:rsidP="004E4911">
      <w:pPr>
        <w:spacing w:after="200" w:line="276" w:lineRule="auto"/>
        <w:rPr>
          <w:rFonts w:ascii="Calibri" w:eastAsia="Calibri" w:hAnsi="Calibri" w:cs="Times New Roman"/>
          <w:b/>
        </w:rPr>
      </w:pPr>
    </w:p>
    <w:p w:rsidR="004E4911" w:rsidRPr="005650C5" w:rsidRDefault="00E90E84" w:rsidP="004E4911">
      <w:pPr>
        <w:spacing w:after="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30</w:t>
      </w:r>
      <w:r w:rsidR="004E4911">
        <w:rPr>
          <w:rFonts w:ascii="Times New Roman" w:eastAsia="Calibri" w:hAnsi="Times New Roman" w:cs="Times New Roman"/>
          <w:b/>
          <w:sz w:val="28"/>
          <w:szCs w:val="28"/>
        </w:rPr>
        <w:t xml:space="preserve"> но</w:t>
      </w:r>
      <w:r w:rsidR="004E4911" w:rsidRPr="005650C5">
        <w:rPr>
          <w:rFonts w:ascii="Times New Roman" w:eastAsia="Calibri" w:hAnsi="Times New Roman" w:cs="Times New Roman"/>
          <w:b/>
          <w:sz w:val="28"/>
          <w:szCs w:val="28"/>
        </w:rPr>
        <w:t xml:space="preserve">ября  2020 года                               </w:t>
      </w:r>
      <w:r w:rsidR="004E4911">
        <w:rPr>
          <w:rFonts w:ascii="Times New Roman" w:eastAsia="Calibri" w:hAnsi="Times New Roman" w:cs="Times New Roman"/>
          <w:b/>
          <w:sz w:val="28"/>
          <w:szCs w:val="28"/>
        </w:rPr>
        <w:t xml:space="preserve">                           № 14</w:t>
      </w:r>
    </w:p>
    <w:p w:rsidR="004E4911" w:rsidRPr="005650C5" w:rsidRDefault="004E4911" w:rsidP="004E4911">
      <w:pPr>
        <w:spacing w:after="0" w:line="276" w:lineRule="auto"/>
        <w:rPr>
          <w:rFonts w:ascii="Times New Roman" w:eastAsia="Calibri" w:hAnsi="Times New Roman" w:cs="Times New Roman"/>
          <w:b/>
          <w:sz w:val="28"/>
          <w:szCs w:val="28"/>
        </w:rPr>
      </w:pPr>
    </w:p>
    <w:p w:rsidR="004E4911" w:rsidRPr="005650C5" w:rsidRDefault="004E4911" w:rsidP="004E4911">
      <w:pPr>
        <w:spacing w:after="0" w:line="276" w:lineRule="auto"/>
        <w:rPr>
          <w:rFonts w:ascii="Times New Roman" w:eastAsia="Calibri" w:hAnsi="Times New Roman" w:cs="Times New Roman"/>
          <w:b/>
          <w:sz w:val="28"/>
          <w:szCs w:val="28"/>
        </w:rPr>
      </w:pPr>
    </w:p>
    <w:p w:rsidR="004E4911" w:rsidRPr="005650C5" w:rsidRDefault="004E4911" w:rsidP="004E4911">
      <w:pPr>
        <w:spacing w:after="0" w:line="276" w:lineRule="auto"/>
        <w:rPr>
          <w:rFonts w:ascii="Times New Roman" w:eastAsia="Calibri" w:hAnsi="Times New Roman" w:cs="Times New Roman"/>
          <w:b/>
          <w:sz w:val="28"/>
          <w:szCs w:val="28"/>
        </w:rPr>
      </w:pPr>
    </w:p>
    <w:p w:rsidR="004E4911" w:rsidRPr="005650C5" w:rsidRDefault="004E4911" w:rsidP="004E4911">
      <w:pPr>
        <w:spacing w:after="0" w:line="276" w:lineRule="auto"/>
        <w:rPr>
          <w:rFonts w:ascii="Times New Roman" w:eastAsia="Calibri" w:hAnsi="Times New Roman" w:cs="Times New Roman"/>
          <w:b/>
          <w:sz w:val="28"/>
          <w:szCs w:val="28"/>
        </w:rPr>
      </w:pPr>
    </w:p>
    <w:p w:rsidR="004E4911" w:rsidRPr="005650C5" w:rsidRDefault="004E4911" w:rsidP="004E4911">
      <w:pPr>
        <w:spacing w:after="0" w:line="276" w:lineRule="auto"/>
        <w:rPr>
          <w:rFonts w:ascii="Times New Roman" w:eastAsia="Calibri" w:hAnsi="Times New Roman" w:cs="Times New Roman"/>
          <w:b/>
          <w:sz w:val="28"/>
          <w:szCs w:val="28"/>
        </w:rPr>
      </w:pPr>
      <w:r w:rsidRPr="005650C5">
        <w:rPr>
          <w:rFonts w:ascii="Times New Roman" w:eastAsia="Calibri" w:hAnsi="Times New Roman" w:cs="Times New Roman"/>
          <w:b/>
          <w:sz w:val="28"/>
          <w:szCs w:val="28"/>
        </w:rPr>
        <w:t>«Едогонский  вестник» -  периодическое  печатное</w:t>
      </w:r>
    </w:p>
    <w:p w:rsidR="004E4911" w:rsidRPr="005650C5" w:rsidRDefault="004E4911" w:rsidP="004E4911">
      <w:pPr>
        <w:spacing w:after="0" w:line="276" w:lineRule="auto"/>
        <w:rPr>
          <w:rFonts w:ascii="Times New Roman" w:eastAsia="Calibri" w:hAnsi="Times New Roman" w:cs="Times New Roman"/>
          <w:b/>
          <w:sz w:val="28"/>
          <w:szCs w:val="28"/>
        </w:rPr>
      </w:pPr>
      <w:r w:rsidRPr="005650C5">
        <w:rPr>
          <w:rFonts w:ascii="Times New Roman" w:eastAsia="Calibri" w:hAnsi="Times New Roman" w:cs="Times New Roman"/>
          <w:b/>
          <w:sz w:val="28"/>
          <w:szCs w:val="28"/>
        </w:rPr>
        <w:t>издание  в  форме  газеты, утвержденное  для</w:t>
      </w:r>
    </w:p>
    <w:p w:rsidR="004E4911" w:rsidRPr="005650C5" w:rsidRDefault="004E4911" w:rsidP="004E4911">
      <w:pPr>
        <w:spacing w:after="0" w:line="276" w:lineRule="auto"/>
        <w:rPr>
          <w:rFonts w:ascii="Times New Roman" w:eastAsia="Calibri" w:hAnsi="Times New Roman" w:cs="Times New Roman"/>
          <w:b/>
          <w:sz w:val="28"/>
          <w:szCs w:val="28"/>
        </w:rPr>
      </w:pPr>
      <w:r w:rsidRPr="005650C5">
        <w:rPr>
          <w:rFonts w:ascii="Times New Roman" w:eastAsia="Calibri" w:hAnsi="Times New Roman" w:cs="Times New Roman"/>
          <w:b/>
          <w:sz w:val="28"/>
          <w:szCs w:val="28"/>
        </w:rPr>
        <w:t>издания  официальных и  иных  сообщений  и</w:t>
      </w:r>
    </w:p>
    <w:p w:rsidR="004E4911" w:rsidRPr="005650C5" w:rsidRDefault="004E4911" w:rsidP="004E4911">
      <w:pPr>
        <w:spacing w:after="0" w:line="276" w:lineRule="auto"/>
        <w:rPr>
          <w:rFonts w:ascii="Times New Roman" w:eastAsia="Calibri" w:hAnsi="Times New Roman" w:cs="Times New Roman"/>
          <w:b/>
          <w:sz w:val="28"/>
          <w:szCs w:val="28"/>
        </w:rPr>
      </w:pPr>
      <w:r w:rsidRPr="005650C5">
        <w:rPr>
          <w:rFonts w:ascii="Times New Roman" w:eastAsia="Calibri" w:hAnsi="Times New Roman" w:cs="Times New Roman"/>
          <w:b/>
          <w:sz w:val="28"/>
          <w:szCs w:val="28"/>
        </w:rPr>
        <w:t>материалов, нормативных  и  иных  актов  Думы</w:t>
      </w:r>
    </w:p>
    <w:p w:rsidR="004E4911" w:rsidRPr="005650C5" w:rsidRDefault="004E4911" w:rsidP="004E4911">
      <w:pPr>
        <w:spacing w:after="0" w:line="276" w:lineRule="auto"/>
        <w:rPr>
          <w:rFonts w:ascii="Times New Roman" w:eastAsia="Calibri" w:hAnsi="Times New Roman" w:cs="Times New Roman"/>
          <w:b/>
          <w:sz w:val="28"/>
          <w:szCs w:val="28"/>
        </w:rPr>
      </w:pPr>
      <w:r w:rsidRPr="005650C5">
        <w:rPr>
          <w:rFonts w:ascii="Times New Roman" w:eastAsia="Calibri" w:hAnsi="Times New Roman" w:cs="Times New Roman"/>
          <w:b/>
          <w:sz w:val="28"/>
          <w:szCs w:val="28"/>
        </w:rPr>
        <w:t>и  администрации  Едогонского  сельского  поселения</w:t>
      </w:r>
    </w:p>
    <w:p w:rsidR="004E4911" w:rsidRPr="005650C5" w:rsidRDefault="004E4911" w:rsidP="004E4911">
      <w:pPr>
        <w:spacing w:after="0" w:line="276" w:lineRule="auto"/>
        <w:outlineLvl w:val="0"/>
        <w:rPr>
          <w:rFonts w:ascii="Times New Roman" w:eastAsia="Calibri" w:hAnsi="Times New Roman" w:cs="Times New Roman"/>
          <w:b/>
          <w:sz w:val="28"/>
          <w:szCs w:val="28"/>
        </w:rPr>
      </w:pPr>
      <w:r w:rsidRPr="005650C5">
        <w:rPr>
          <w:rFonts w:ascii="Times New Roman" w:eastAsia="Calibri" w:hAnsi="Times New Roman" w:cs="Times New Roman"/>
          <w:b/>
          <w:sz w:val="28"/>
          <w:szCs w:val="28"/>
        </w:rPr>
        <w:t>Тулунского  района  Иркутской  области.</w:t>
      </w:r>
    </w:p>
    <w:p w:rsidR="004E4911" w:rsidRPr="005650C5" w:rsidRDefault="004E4911" w:rsidP="004E4911">
      <w:pPr>
        <w:spacing w:after="0" w:line="276" w:lineRule="auto"/>
        <w:rPr>
          <w:rFonts w:ascii="Times New Roman" w:eastAsia="Calibri" w:hAnsi="Times New Roman" w:cs="Times New Roman"/>
          <w:b/>
          <w:sz w:val="28"/>
          <w:szCs w:val="28"/>
        </w:rPr>
      </w:pPr>
    </w:p>
    <w:p w:rsidR="004E4911" w:rsidRPr="005650C5" w:rsidRDefault="004E4911" w:rsidP="004E4911">
      <w:pPr>
        <w:spacing w:after="0" w:line="276" w:lineRule="auto"/>
        <w:rPr>
          <w:rFonts w:ascii="Times New Roman" w:eastAsia="Calibri" w:hAnsi="Times New Roman" w:cs="Times New Roman"/>
          <w:b/>
          <w:sz w:val="28"/>
          <w:szCs w:val="28"/>
        </w:rPr>
      </w:pPr>
    </w:p>
    <w:p w:rsidR="004E4911" w:rsidRPr="005650C5" w:rsidRDefault="004E4911" w:rsidP="004E4911">
      <w:pPr>
        <w:spacing w:after="0" w:line="276" w:lineRule="auto"/>
        <w:outlineLvl w:val="0"/>
        <w:rPr>
          <w:rFonts w:ascii="Times New Roman" w:eastAsia="Calibri" w:hAnsi="Times New Roman" w:cs="Times New Roman"/>
          <w:b/>
          <w:sz w:val="28"/>
          <w:szCs w:val="28"/>
        </w:rPr>
      </w:pPr>
      <w:r w:rsidRPr="005650C5">
        <w:rPr>
          <w:rFonts w:ascii="Times New Roman" w:eastAsia="Calibri" w:hAnsi="Times New Roman" w:cs="Times New Roman"/>
          <w:b/>
          <w:sz w:val="28"/>
          <w:szCs w:val="28"/>
        </w:rPr>
        <w:t>Издатель,  редакция  и  распространитель-</w:t>
      </w:r>
    </w:p>
    <w:p w:rsidR="004E4911" w:rsidRPr="005650C5" w:rsidRDefault="004E4911" w:rsidP="004E4911">
      <w:pPr>
        <w:spacing w:after="0" w:line="276" w:lineRule="auto"/>
        <w:rPr>
          <w:rFonts w:ascii="Times New Roman" w:eastAsia="Calibri" w:hAnsi="Times New Roman" w:cs="Times New Roman"/>
          <w:b/>
          <w:sz w:val="28"/>
          <w:szCs w:val="28"/>
        </w:rPr>
      </w:pPr>
      <w:r w:rsidRPr="005650C5">
        <w:rPr>
          <w:rFonts w:ascii="Times New Roman" w:eastAsia="Calibri" w:hAnsi="Times New Roman" w:cs="Times New Roman"/>
          <w:b/>
          <w:sz w:val="28"/>
          <w:szCs w:val="28"/>
        </w:rPr>
        <w:t>администрация  Едогонского  сельского  поселения.</w:t>
      </w:r>
    </w:p>
    <w:p w:rsidR="004E4911" w:rsidRPr="005650C5" w:rsidRDefault="004E4911" w:rsidP="004E4911">
      <w:pPr>
        <w:spacing w:after="0" w:line="276" w:lineRule="auto"/>
        <w:rPr>
          <w:rFonts w:ascii="Times New Roman" w:eastAsia="Calibri" w:hAnsi="Times New Roman" w:cs="Times New Roman"/>
          <w:b/>
          <w:sz w:val="28"/>
          <w:szCs w:val="28"/>
        </w:rPr>
      </w:pPr>
    </w:p>
    <w:p w:rsidR="004E4911" w:rsidRPr="005650C5" w:rsidRDefault="004E4911" w:rsidP="004E4911">
      <w:pPr>
        <w:spacing w:after="0" w:line="276" w:lineRule="auto"/>
        <w:rPr>
          <w:rFonts w:ascii="Times New Roman" w:eastAsia="Calibri" w:hAnsi="Times New Roman" w:cs="Times New Roman"/>
          <w:b/>
          <w:sz w:val="28"/>
          <w:szCs w:val="28"/>
        </w:rPr>
      </w:pPr>
    </w:p>
    <w:p w:rsidR="004E4911" w:rsidRPr="005650C5" w:rsidRDefault="004E4911" w:rsidP="004E4911">
      <w:pPr>
        <w:spacing w:after="0" w:line="276" w:lineRule="auto"/>
        <w:outlineLvl w:val="0"/>
        <w:rPr>
          <w:rFonts w:ascii="Times New Roman" w:eastAsia="Calibri" w:hAnsi="Times New Roman" w:cs="Times New Roman"/>
          <w:b/>
          <w:sz w:val="28"/>
          <w:szCs w:val="28"/>
        </w:rPr>
      </w:pPr>
      <w:r w:rsidRPr="005650C5">
        <w:rPr>
          <w:rFonts w:ascii="Times New Roman" w:eastAsia="Calibri" w:hAnsi="Times New Roman" w:cs="Times New Roman"/>
          <w:b/>
          <w:sz w:val="28"/>
          <w:szCs w:val="28"/>
        </w:rPr>
        <w:t>Тираж – 10  экземпляров.</w:t>
      </w:r>
    </w:p>
    <w:p w:rsidR="004E4911" w:rsidRPr="005650C5" w:rsidRDefault="004E4911" w:rsidP="004E4911">
      <w:pPr>
        <w:spacing w:after="0" w:line="276" w:lineRule="auto"/>
        <w:outlineLvl w:val="0"/>
        <w:rPr>
          <w:rFonts w:ascii="Times New Roman" w:eastAsia="Calibri" w:hAnsi="Times New Roman" w:cs="Times New Roman"/>
          <w:b/>
          <w:sz w:val="28"/>
          <w:szCs w:val="28"/>
        </w:rPr>
      </w:pPr>
      <w:r w:rsidRPr="005650C5">
        <w:rPr>
          <w:rFonts w:ascii="Times New Roman" w:eastAsia="Calibri" w:hAnsi="Times New Roman" w:cs="Times New Roman"/>
          <w:b/>
          <w:sz w:val="28"/>
          <w:szCs w:val="28"/>
        </w:rPr>
        <w:t>Распространяется  бесплатно.</w:t>
      </w:r>
    </w:p>
    <w:p w:rsidR="004E4911" w:rsidRPr="005650C5" w:rsidRDefault="004E4911" w:rsidP="004E4911">
      <w:pPr>
        <w:spacing w:after="0" w:line="276" w:lineRule="auto"/>
        <w:rPr>
          <w:rFonts w:ascii="Times New Roman" w:eastAsia="Calibri" w:hAnsi="Times New Roman" w:cs="Times New Roman"/>
          <w:b/>
          <w:sz w:val="28"/>
          <w:szCs w:val="28"/>
        </w:rPr>
      </w:pPr>
    </w:p>
    <w:p w:rsidR="004E4911" w:rsidRPr="005650C5" w:rsidRDefault="004E4911" w:rsidP="004E4911">
      <w:pPr>
        <w:spacing w:after="0" w:line="276" w:lineRule="auto"/>
        <w:rPr>
          <w:rFonts w:ascii="Times New Roman" w:eastAsia="Calibri" w:hAnsi="Times New Roman" w:cs="Times New Roman"/>
          <w:b/>
          <w:sz w:val="28"/>
          <w:szCs w:val="28"/>
        </w:rPr>
      </w:pPr>
    </w:p>
    <w:p w:rsidR="004E4911" w:rsidRPr="005650C5" w:rsidRDefault="004E4911" w:rsidP="004E4911">
      <w:pPr>
        <w:spacing w:after="200" w:line="276" w:lineRule="auto"/>
        <w:rPr>
          <w:rFonts w:ascii="Calibri" w:eastAsia="Calibri" w:hAnsi="Calibri" w:cs="Times New Roman"/>
        </w:rPr>
      </w:pPr>
    </w:p>
    <w:p w:rsidR="004E4911" w:rsidRPr="005650C5" w:rsidRDefault="004E4911" w:rsidP="004E4911">
      <w:pPr>
        <w:spacing w:after="200" w:line="276" w:lineRule="auto"/>
        <w:rPr>
          <w:rFonts w:ascii="Calibri" w:eastAsia="Calibri" w:hAnsi="Calibri" w:cs="Times New Roman"/>
        </w:rPr>
      </w:pPr>
    </w:p>
    <w:p w:rsidR="004E4911" w:rsidRPr="005650C5" w:rsidRDefault="004E4911" w:rsidP="004E4911">
      <w:pPr>
        <w:spacing w:after="200" w:line="276" w:lineRule="auto"/>
        <w:rPr>
          <w:rFonts w:ascii="Calibri" w:eastAsia="Calibri" w:hAnsi="Calibri" w:cs="Times New Roman"/>
        </w:rPr>
      </w:pPr>
    </w:p>
    <w:p w:rsidR="004E4911" w:rsidRPr="005650C5" w:rsidRDefault="004E4911" w:rsidP="004E4911">
      <w:pPr>
        <w:spacing w:after="200" w:line="276" w:lineRule="auto"/>
        <w:jc w:val="center"/>
        <w:rPr>
          <w:rFonts w:ascii="Calibri" w:eastAsia="Calibri" w:hAnsi="Calibri" w:cs="Times New Roman"/>
        </w:rPr>
      </w:pPr>
    </w:p>
    <w:p w:rsidR="004E4911" w:rsidRPr="005650C5" w:rsidRDefault="004E4911" w:rsidP="004E4911">
      <w:pPr>
        <w:spacing w:after="200" w:line="276" w:lineRule="auto"/>
        <w:rPr>
          <w:rFonts w:ascii="Times New Roman" w:eastAsia="Calibri" w:hAnsi="Times New Roman" w:cs="Times New Roman"/>
          <w:b/>
          <w:sz w:val="28"/>
          <w:szCs w:val="28"/>
        </w:rPr>
      </w:pPr>
    </w:p>
    <w:p w:rsidR="004E4911" w:rsidRDefault="004E4911" w:rsidP="004E4911">
      <w:pPr>
        <w:spacing w:after="200" w:line="276" w:lineRule="auto"/>
        <w:jc w:val="center"/>
        <w:rPr>
          <w:rFonts w:ascii="Times New Roman" w:eastAsia="Calibri" w:hAnsi="Times New Roman" w:cs="Times New Roman"/>
          <w:b/>
          <w:sz w:val="28"/>
          <w:szCs w:val="28"/>
        </w:rPr>
      </w:pPr>
      <w:r w:rsidRPr="005650C5">
        <w:rPr>
          <w:rFonts w:ascii="Times New Roman" w:eastAsia="Calibri" w:hAnsi="Times New Roman" w:cs="Times New Roman"/>
          <w:b/>
          <w:sz w:val="28"/>
          <w:szCs w:val="28"/>
        </w:rPr>
        <w:t xml:space="preserve">с.Едогон </w:t>
      </w:r>
    </w:p>
    <w:p w:rsidR="004E4911" w:rsidRDefault="004E4911" w:rsidP="004E4911">
      <w:pPr>
        <w:spacing w:after="200" w:line="276" w:lineRule="auto"/>
        <w:jc w:val="center"/>
        <w:rPr>
          <w:rFonts w:ascii="Times New Roman" w:eastAsia="Calibri" w:hAnsi="Times New Roman" w:cs="Times New Roman"/>
          <w:b/>
          <w:sz w:val="28"/>
          <w:szCs w:val="28"/>
        </w:rPr>
      </w:pPr>
    </w:p>
    <w:p w:rsidR="004E4911" w:rsidRDefault="004E4911"/>
    <w:p w:rsidR="004E4911" w:rsidRDefault="004E4911"/>
    <w:p w:rsidR="004E4911" w:rsidRDefault="004E4911"/>
    <w:p w:rsidR="004E4911" w:rsidRDefault="004E4911"/>
    <w:tbl>
      <w:tblPr>
        <w:tblW w:w="5153" w:type="pct"/>
        <w:tblInd w:w="-318" w:type="dxa"/>
        <w:tblLook w:val="04A0"/>
      </w:tblPr>
      <w:tblGrid>
        <w:gridCol w:w="618"/>
        <w:gridCol w:w="1943"/>
        <w:gridCol w:w="1620"/>
        <w:gridCol w:w="3742"/>
        <w:gridCol w:w="1941"/>
      </w:tblGrid>
      <w:tr w:rsidR="004E4911" w:rsidRPr="004E4911" w:rsidTr="004E4911">
        <w:tc>
          <w:tcPr>
            <w:tcW w:w="401"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п/п</w:t>
            </w:r>
          </w:p>
        </w:tc>
        <w:tc>
          <w:tcPr>
            <w:tcW w:w="916"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Вид МНПА и наименование органа местного самоуправления, его издавшего</w:t>
            </w:r>
          </w:p>
        </w:tc>
        <w:tc>
          <w:tcPr>
            <w:tcW w:w="70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Реквизиты МНПА</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(дата, номер)</w:t>
            </w:r>
          </w:p>
        </w:tc>
        <w:tc>
          <w:tcPr>
            <w:tcW w:w="198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Наименование МНПА</w:t>
            </w:r>
          </w:p>
        </w:tc>
        <w:tc>
          <w:tcPr>
            <w:tcW w:w="995"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Сведения об официальном опубликовании</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(обнародовании)</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МНПА (источник, дата, номер)</w:t>
            </w:r>
          </w:p>
        </w:tc>
      </w:tr>
      <w:tr w:rsidR="004E4911" w:rsidRPr="004E4911" w:rsidTr="004E4911">
        <w:trPr>
          <w:trHeight w:val="476"/>
        </w:trPr>
        <w:tc>
          <w:tcPr>
            <w:tcW w:w="5000" w:type="pct"/>
            <w:gridSpan w:val="5"/>
          </w:tcPr>
          <w:p w:rsidR="004E4911" w:rsidRPr="004E4911" w:rsidRDefault="004E4911" w:rsidP="004E4911">
            <w:pPr>
              <w:rPr>
                <w:rFonts w:ascii="Times New Roman" w:hAnsi="Times New Roman" w:cs="Times New Roman"/>
                <w:b/>
                <w:sz w:val="24"/>
                <w:szCs w:val="24"/>
              </w:rPr>
            </w:pPr>
            <w:r w:rsidRPr="004E4911">
              <w:rPr>
                <w:rFonts w:ascii="Times New Roman" w:hAnsi="Times New Roman" w:cs="Times New Roman"/>
                <w:b/>
                <w:sz w:val="24"/>
                <w:szCs w:val="24"/>
              </w:rPr>
              <w:t>Постановления</w:t>
            </w:r>
          </w:p>
        </w:tc>
      </w:tr>
      <w:tr w:rsidR="004E4911" w:rsidRPr="004E4911" w:rsidTr="004E4911">
        <w:trPr>
          <w:trHeight w:val="1407"/>
        </w:trPr>
        <w:tc>
          <w:tcPr>
            <w:tcW w:w="401"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1.</w:t>
            </w:r>
          </w:p>
        </w:tc>
        <w:tc>
          <w:tcPr>
            <w:tcW w:w="916"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постановление</w:t>
            </w:r>
          </w:p>
        </w:tc>
        <w:tc>
          <w:tcPr>
            <w:tcW w:w="70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№43-пг от 02.11.2020г</w:t>
            </w:r>
          </w:p>
        </w:tc>
        <w:tc>
          <w:tcPr>
            <w:tcW w:w="1984" w:type="pct"/>
          </w:tcPr>
          <w:p w:rsidR="004E4911" w:rsidRPr="004E4911" w:rsidRDefault="004E4911" w:rsidP="004E4911">
            <w:pPr>
              <w:tabs>
                <w:tab w:val="left" w:pos="5387"/>
              </w:tabs>
              <w:ind w:right="459"/>
              <w:rPr>
                <w:rFonts w:ascii="Times New Roman" w:hAnsi="Times New Roman" w:cs="Times New Roman"/>
                <w:sz w:val="24"/>
                <w:szCs w:val="24"/>
              </w:rPr>
            </w:pPr>
            <w:r w:rsidRPr="004E4911">
              <w:rPr>
                <w:rFonts w:ascii="Times New Roman" w:hAnsi="Times New Roman" w:cs="Times New Roman"/>
                <w:sz w:val="24"/>
                <w:szCs w:val="24"/>
              </w:rPr>
              <w:t>Об утверждении муниципальной программы «Социально-экономическое развитие территории Едогонского сельского поселения на 2021-2025гг»</w:t>
            </w:r>
          </w:p>
        </w:tc>
        <w:tc>
          <w:tcPr>
            <w:tcW w:w="995"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Едогонский вестник №14 от 30.11.2020г</w:t>
            </w:r>
          </w:p>
        </w:tc>
      </w:tr>
      <w:tr w:rsidR="004E4911" w:rsidRPr="004E4911" w:rsidTr="004E4911">
        <w:trPr>
          <w:trHeight w:val="1043"/>
        </w:trPr>
        <w:tc>
          <w:tcPr>
            <w:tcW w:w="401"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2.</w:t>
            </w:r>
          </w:p>
        </w:tc>
        <w:tc>
          <w:tcPr>
            <w:tcW w:w="916"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постановление</w:t>
            </w:r>
          </w:p>
        </w:tc>
        <w:tc>
          <w:tcPr>
            <w:tcW w:w="70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№43-пга от 02.11.2020г</w:t>
            </w:r>
          </w:p>
        </w:tc>
        <w:tc>
          <w:tcPr>
            <w:tcW w:w="198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Об утверждении паспорта безопасности территории Едогонского муниципального образования</w:t>
            </w:r>
          </w:p>
        </w:tc>
        <w:tc>
          <w:tcPr>
            <w:tcW w:w="995"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Едогонский вестник №14 от 30.11.2020г</w:t>
            </w:r>
          </w:p>
        </w:tc>
      </w:tr>
      <w:tr w:rsidR="004E4911" w:rsidRPr="004E4911" w:rsidTr="004E4911">
        <w:trPr>
          <w:trHeight w:val="1043"/>
        </w:trPr>
        <w:tc>
          <w:tcPr>
            <w:tcW w:w="401"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3.</w:t>
            </w:r>
          </w:p>
        </w:tc>
        <w:tc>
          <w:tcPr>
            <w:tcW w:w="916"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постановление</w:t>
            </w:r>
          </w:p>
        </w:tc>
        <w:tc>
          <w:tcPr>
            <w:tcW w:w="70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№44-пг от 02.11.2020г</w:t>
            </w:r>
          </w:p>
        </w:tc>
        <w:tc>
          <w:tcPr>
            <w:tcW w:w="198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Об утверждении мероприятий перечня проектов народных инициатив, порядка организации работы по его реализации и расходовании бюджетных средств в 2021 году и плановом периоде 2022 и 2023 годах</w:t>
            </w:r>
          </w:p>
        </w:tc>
        <w:tc>
          <w:tcPr>
            <w:tcW w:w="995"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Едогонский вестник №14 от 30.11.2020г</w:t>
            </w:r>
          </w:p>
        </w:tc>
      </w:tr>
      <w:tr w:rsidR="004E4911" w:rsidRPr="004E4911" w:rsidTr="004E4911">
        <w:trPr>
          <w:trHeight w:val="1043"/>
        </w:trPr>
        <w:tc>
          <w:tcPr>
            <w:tcW w:w="401"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4.</w:t>
            </w:r>
          </w:p>
        </w:tc>
        <w:tc>
          <w:tcPr>
            <w:tcW w:w="916"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постановление</w:t>
            </w:r>
          </w:p>
        </w:tc>
        <w:tc>
          <w:tcPr>
            <w:tcW w:w="70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№45-пг от 06.11.2020г</w:t>
            </w:r>
          </w:p>
        </w:tc>
        <w:tc>
          <w:tcPr>
            <w:tcW w:w="198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О мерах по обеспечению безопасности людей на водных объектах в осенне-зимний период 2020-2021 годах на территории Едогонского сельского поселения</w:t>
            </w:r>
          </w:p>
        </w:tc>
        <w:tc>
          <w:tcPr>
            <w:tcW w:w="995"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Едогонский вестник №14 от 30.11.2020г</w:t>
            </w:r>
          </w:p>
        </w:tc>
      </w:tr>
      <w:tr w:rsidR="004E4911" w:rsidRPr="004E4911" w:rsidTr="004E4911">
        <w:trPr>
          <w:trHeight w:val="1043"/>
        </w:trPr>
        <w:tc>
          <w:tcPr>
            <w:tcW w:w="401"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5.</w:t>
            </w:r>
          </w:p>
        </w:tc>
        <w:tc>
          <w:tcPr>
            <w:tcW w:w="916"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постановление</w:t>
            </w:r>
          </w:p>
        </w:tc>
        <w:tc>
          <w:tcPr>
            <w:tcW w:w="70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№46-пг от 10.11.2020г</w:t>
            </w:r>
          </w:p>
        </w:tc>
        <w:tc>
          <w:tcPr>
            <w:tcW w:w="198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О внесении изменений в муниципальную программу «Социально-экономическое развитие территории Едогонского сельского поселения на 2018-2022гг.», утвержденную постановлением Администрации Едогонского сельского поселения от 14.11.2017 г. № 53</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 xml:space="preserve"> ( с изм. от 12.01.2018г №2, от 26.02.2018г №10, от 25.03.2018г </w:t>
            </w:r>
            <w:r w:rsidRPr="004E4911">
              <w:rPr>
                <w:rFonts w:ascii="Times New Roman" w:hAnsi="Times New Roman" w:cs="Times New Roman"/>
                <w:sz w:val="24"/>
                <w:szCs w:val="24"/>
              </w:rPr>
              <w:lastRenderedPageBreak/>
              <w:t>№12, 26.04.2018г №13-пга, от 25.05.2018г №13, от 25.10.2018г №31-пг, от 06.12.2018г №40-пг, от 24.12.2018г №44-пг, от 10.01.2019г №3-пг,  от 11.02.2019г №10-пг, от 25.02.2019г №15-пг, от 25.04.2019г №25-пг, от 31.05.2019г №27-пг, от 09.08.2019г №36-пг, от 11.10.2019г №40-пг, от 30.10.2019г №42-пг, от 25.11.2019г №44, от 23.12.2019г №48-пг, от 09.01.2020г №1-пг, от 24.01.2020г №6, от 10.03.2020г №10-пг, от 02.06.2020г №23-пг, от 30.06.2020г №28-пг, от 08.08.2020г №31-пг, от 25.09.2020 №40-пг)</w:t>
            </w:r>
          </w:p>
        </w:tc>
        <w:tc>
          <w:tcPr>
            <w:tcW w:w="995"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lastRenderedPageBreak/>
              <w:t>Едогонский вестник №14 от 30.11.2020г</w:t>
            </w:r>
          </w:p>
        </w:tc>
      </w:tr>
      <w:tr w:rsidR="004E4911" w:rsidRPr="004E4911" w:rsidTr="004E4911">
        <w:trPr>
          <w:trHeight w:val="1043"/>
        </w:trPr>
        <w:tc>
          <w:tcPr>
            <w:tcW w:w="401"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lastRenderedPageBreak/>
              <w:t>6.</w:t>
            </w:r>
          </w:p>
        </w:tc>
        <w:tc>
          <w:tcPr>
            <w:tcW w:w="916"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постановление</w:t>
            </w:r>
          </w:p>
        </w:tc>
        <w:tc>
          <w:tcPr>
            <w:tcW w:w="70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№47-пг от 20.11.2020г</w:t>
            </w:r>
          </w:p>
        </w:tc>
        <w:tc>
          <w:tcPr>
            <w:tcW w:w="198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 xml:space="preserve">Об  утверждении отчета об исполнении </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 xml:space="preserve">бюджета Едогонского   муниципального </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образования  за 9 месяцев 2020 года</w:t>
            </w:r>
          </w:p>
          <w:p w:rsidR="004E4911" w:rsidRPr="004E4911" w:rsidRDefault="004E4911" w:rsidP="004E4911">
            <w:pPr>
              <w:rPr>
                <w:rFonts w:ascii="Times New Roman" w:hAnsi="Times New Roman" w:cs="Times New Roman"/>
                <w:sz w:val="24"/>
                <w:szCs w:val="24"/>
              </w:rPr>
            </w:pPr>
          </w:p>
        </w:tc>
        <w:tc>
          <w:tcPr>
            <w:tcW w:w="995"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Едогонский вестник №14 от 30.11.2020г</w:t>
            </w:r>
          </w:p>
        </w:tc>
      </w:tr>
      <w:tr w:rsidR="004E4911" w:rsidRPr="004E4911" w:rsidTr="004E4911">
        <w:trPr>
          <w:trHeight w:val="1043"/>
        </w:trPr>
        <w:tc>
          <w:tcPr>
            <w:tcW w:w="401"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7.</w:t>
            </w:r>
          </w:p>
        </w:tc>
        <w:tc>
          <w:tcPr>
            <w:tcW w:w="916"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постановление</w:t>
            </w:r>
          </w:p>
        </w:tc>
        <w:tc>
          <w:tcPr>
            <w:tcW w:w="70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№48-пг от25.11.2020г</w:t>
            </w:r>
          </w:p>
        </w:tc>
        <w:tc>
          <w:tcPr>
            <w:tcW w:w="198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О внесении изменений в муниципальную программу «Социально-экономическое развитие территории Едогонского сельского поселения на 2018-2022гг.», утвержденную постановлением Администрации Едогонского сельского поселения от 14.11.2017 г. № 53</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 xml:space="preserve"> ( с изм. от 12.01.2018г №2, от 26.02.2018г №10, от 25.03.2018г №12, 26.04.2018г №13-пга, от 25.05.2018г №13, от 25.10.2018г №31-пг, от 06.12.2018г №40-пг, от 24.12.2018г №44-пг, от 10.01.2019г №3-пг,  от 11.02.2019г №10-пг, от 25.02.2019г №15-пг, от 25.04.2019г №25-пг, от </w:t>
            </w:r>
            <w:r w:rsidRPr="004E4911">
              <w:rPr>
                <w:rFonts w:ascii="Times New Roman" w:hAnsi="Times New Roman" w:cs="Times New Roman"/>
                <w:sz w:val="24"/>
                <w:szCs w:val="24"/>
              </w:rPr>
              <w:lastRenderedPageBreak/>
              <w:t>31.05.2019г №27-пг, от 09.08.2019г №36-пг, от 11.10.2019г №40-пг, от 30.10.2019г №42-пг, от 25.11.2019г №44, от 23.12.2019г №48-пг, от 09.01.2020г №1-пг, от 24.01.2020г №6, от 10.03.2020г №10-пг, от 02.06.2020г №23-пг, от 30.06.2020г №28-пг, от 08.08.2020г №31-пг, от 25.09.2020 №40-пг, от 10.11.2020г №46-пг)</w:t>
            </w:r>
            <w:r w:rsidRPr="004E4911">
              <w:rPr>
                <w:rFonts w:ascii="Times New Roman" w:hAnsi="Times New Roman" w:cs="Times New Roman"/>
                <w:sz w:val="24"/>
                <w:szCs w:val="24"/>
              </w:rPr>
              <w:tab/>
            </w:r>
          </w:p>
        </w:tc>
        <w:tc>
          <w:tcPr>
            <w:tcW w:w="995"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lastRenderedPageBreak/>
              <w:t>Едогонский вестник №14 от 30.11.2020г</w:t>
            </w:r>
          </w:p>
        </w:tc>
      </w:tr>
      <w:tr w:rsidR="004E4911" w:rsidRPr="004E4911" w:rsidTr="004E4911">
        <w:trPr>
          <w:trHeight w:val="1043"/>
        </w:trPr>
        <w:tc>
          <w:tcPr>
            <w:tcW w:w="401"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lastRenderedPageBreak/>
              <w:t>8.</w:t>
            </w:r>
          </w:p>
        </w:tc>
        <w:tc>
          <w:tcPr>
            <w:tcW w:w="916"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постановление</w:t>
            </w:r>
          </w:p>
        </w:tc>
        <w:tc>
          <w:tcPr>
            <w:tcW w:w="70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№49-пг от 27.11.2020г</w:t>
            </w:r>
          </w:p>
        </w:tc>
        <w:tc>
          <w:tcPr>
            <w:tcW w:w="198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О внесении изменений в муниципальную программу «Социально-экономическое развитие территории Едогонского сельского поселения на 2018-2022гг.», утвержденную постановлением Администрации Едогонского сельского поселения от 14.11.2017 г. № 53</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 xml:space="preserve"> ( с изм. от 12.01.2018г №2, от 26.02.2018г №10, от 25.03.2018г №12, 26.04.2018г №13-пга, от 25.05.2018г №13, от 25.10.2018г №31-пг, от 06.12.2018г №40-пг, от 24.12.2018г №44-пг, от 10.01.2019г №3-пг,  от 11.02.2019г №10-пг, от 25.02.2019г №15-пг, от 25.04.2019г №25-пг, от 31.05.2019г №27-пг, от 09.08.2019г №36-пг, от 11.10.2019г №40-пг, от 30.10.2019г №42-пг, от 25.11.2019г №44, от 23.12.2019г №48-пг, от 09.01.2020г №1-пг, от 24.01.2020г №6, от 10.03.2020г №10-пг, от 02.06.2020г №23-пг, от 30.06.2020г №28-пг, от 08.08.2020г №31-пг, от 25.09.2020 №40-пг, от 10.11.2020г №46-пг, от 25.11.2020г №48-пг)</w:t>
            </w:r>
            <w:r w:rsidRPr="004E4911">
              <w:rPr>
                <w:rFonts w:ascii="Times New Roman" w:hAnsi="Times New Roman" w:cs="Times New Roman"/>
                <w:sz w:val="24"/>
                <w:szCs w:val="24"/>
              </w:rPr>
              <w:tab/>
            </w:r>
          </w:p>
        </w:tc>
        <w:tc>
          <w:tcPr>
            <w:tcW w:w="995"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Едогонский вестник №14 от 30.11.2020г</w:t>
            </w:r>
          </w:p>
        </w:tc>
      </w:tr>
      <w:tr w:rsidR="004E4911" w:rsidRPr="004E4911" w:rsidTr="004E4911">
        <w:trPr>
          <w:trHeight w:val="506"/>
        </w:trPr>
        <w:tc>
          <w:tcPr>
            <w:tcW w:w="5000" w:type="pct"/>
            <w:gridSpan w:val="5"/>
          </w:tcPr>
          <w:p w:rsidR="003122E4" w:rsidRDefault="003122E4" w:rsidP="004E4911">
            <w:pPr>
              <w:rPr>
                <w:rFonts w:ascii="Times New Roman" w:hAnsi="Times New Roman" w:cs="Times New Roman"/>
                <w:b/>
                <w:sz w:val="24"/>
                <w:szCs w:val="24"/>
              </w:rPr>
            </w:pPr>
          </w:p>
          <w:p w:rsidR="003122E4" w:rsidRDefault="003122E4" w:rsidP="004E4911">
            <w:pPr>
              <w:rPr>
                <w:rFonts w:ascii="Times New Roman" w:hAnsi="Times New Roman" w:cs="Times New Roman"/>
                <w:b/>
                <w:sz w:val="24"/>
                <w:szCs w:val="24"/>
              </w:rPr>
            </w:pPr>
          </w:p>
          <w:p w:rsidR="004E4911" w:rsidRPr="004E4911" w:rsidRDefault="004E4911" w:rsidP="004E4911">
            <w:pPr>
              <w:rPr>
                <w:rFonts w:ascii="Times New Roman" w:hAnsi="Times New Roman" w:cs="Times New Roman"/>
                <w:b/>
                <w:sz w:val="24"/>
                <w:szCs w:val="24"/>
              </w:rPr>
            </w:pPr>
            <w:r w:rsidRPr="004E4911">
              <w:rPr>
                <w:rFonts w:ascii="Times New Roman" w:hAnsi="Times New Roman" w:cs="Times New Roman"/>
                <w:b/>
                <w:sz w:val="24"/>
                <w:szCs w:val="24"/>
              </w:rPr>
              <w:lastRenderedPageBreak/>
              <w:t>Р</w:t>
            </w:r>
            <w:bookmarkStart w:id="0" w:name="_GoBack"/>
            <w:bookmarkEnd w:id="0"/>
            <w:r w:rsidRPr="004E4911">
              <w:rPr>
                <w:rFonts w:ascii="Times New Roman" w:hAnsi="Times New Roman" w:cs="Times New Roman"/>
                <w:b/>
                <w:sz w:val="24"/>
                <w:szCs w:val="24"/>
              </w:rPr>
              <w:t>ешения</w:t>
            </w:r>
          </w:p>
        </w:tc>
      </w:tr>
      <w:tr w:rsidR="004E4911" w:rsidRPr="004E4911" w:rsidTr="004E4911">
        <w:trPr>
          <w:trHeight w:val="1043"/>
        </w:trPr>
        <w:tc>
          <w:tcPr>
            <w:tcW w:w="401"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lastRenderedPageBreak/>
              <w:t>1.</w:t>
            </w:r>
          </w:p>
        </w:tc>
        <w:tc>
          <w:tcPr>
            <w:tcW w:w="916"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решение</w:t>
            </w:r>
          </w:p>
        </w:tc>
        <w:tc>
          <w:tcPr>
            <w:tcW w:w="70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№16 от 20.11.2020г</w:t>
            </w:r>
          </w:p>
        </w:tc>
        <w:tc>
          <w:tcPr>
            <w:tcW w:w="198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О внесении изменений в решение Думы</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Едогонского сельского поселения</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от 03.10.2017 г. № 28 «О налоге на</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 xml:space="preserve">имущество физических лиц» (в ред. </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от 26.11.2019 г. № 28)</w:t>
            </w:r>
          </w:p>
          <w:p w:rsidR="004E4911" w:rsidRPr="004E4911" w:rsidRDefault="004E4911" w:rsidP="004E4911">
            <w:pPr>
              <w:rPr>
                <w:rFonts w:ascii="Times New Roman" w:hAnsi="Times New Roman" w:cs="Times New Roman"/>
                <w:sz w:val="24"/>
                <w:szCs w:val="24"/>
              </w:rPr>
            </w:pPr>
          </w:p>
        </w:tc>
        <w:tc>
          <w:tcPr>
            <w:tcW w:w="995"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Едогонский вестник №14 от 30.11.2020г</w:t>
            </w:r>
          </w:p>
        </w:tc>
      </w:tr>
      <w:tr w:rsidR="004E4911" w:rsidRPr="004E4911" w:rsidTr="004E4911">
        <w:trPr>
          <w:trHeight w:val="902"/>
        </w:trPr>
        <w:tc>
          <w:tcPr>
            <w:tcW w:w="401"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2.</w:t>
            </w:r>
          </w:p>
        </w:tc>
        <w:tc>
          <w:tcPr>
            <w:tcW w:w="916"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решение</w:t>
            </w:r>
          </w:p>
        </w:tc>
        <w:tc>
          <w:tcPr>
            <w:tcW w:w="70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№17 от 20.11.2020г</w:t>
            </w:r>
          </w:p>
        </w:tc>
        <w:tc>
          <w:tcPr>
            <w:tcW w:w="1984" w:type="pct"/>
          </w:tcPr>
          <w:p w:rsidR="004E4911" w:rsidRPr="004E4911" w:rsidRDefault="004E4911" w:rsidP="004E4911">
            <w:pPr>
              <w:ind w:hanging="540"/>
              <w:jc w:val="both"/>
              <w:outlineLvl w:val="0"/>
              <w:rPr>
                <w:rFonts w:ascii="Times New Roman" w:hAnsi="Times New Roman" w:cs="Times New Roman"/>
                <w:sz w:val="24"/>
                <w:szCs w:val="24"/>
              </w:rPr>
            </w:pPr>
            <w:r w:rsidRPr="004E4911">
              <w:rPr>
                <w:rFonts w:ascii="Times New Roman" w:hAnsi="Times New Roman" w:cs="Times New Roman"/>
                <w:b/>
                <w:i/>
                <w:sz w:val="24"/>
                <w:szCs w:val="24"/>
              </w:rPr>
              <w:t xml:space="preserve">Об </w:t>
            </w:r>
            <w:r w:rsidRPr="004E4911">
              <w:rPr>
                <w:rFonts w:ascii="Times New Roman" w:hAnsi="Times New Roman" w:cs="Times New Roman"/>
                <w:sz w:val="24"/>
                <w:szCs w:val="24"/>
              </w:rPr>
              <w:t>Об</w:t>
            </w:r>
            <w:r w:rsidRPr="004E4911">
              <w:rPr>
                <w:rFonts w:ascii="Times New Roman" w:hAnsi="Times New Roman" w:cs="Times New Roman"/>
                <w:b/>
                <w:i/>
                <w:sz w:val="24"/>
                <w:szCs w:val="24"/>
              </w:rPr>
              <w:t xml:space="preserve"> </w:t>
            </w:r>
            <w:r w:rsidRPr="004E4911">
              <w:rPr>
                <w:rFonts w:ascii="Times New Roman" w:hAnsi="Times New Roman" w:cs="Times New Roman"/>
                <w:sz w:val="24"/>
                <w:szCs w:val="24"/>
              </w:rPr>
              <w:t>исполнении бюджета</w:t>
            </w:r>
          </w:p>
          <w:p w:rsidR="004E4911" w:rsidRPr="004E4911" w:rsidRDefault="004E4911" w:rsidP="004E4911">
            <w:pPr>
              <w:ind w:hanging="540"/>
              <w:jc w:val="both"/>
              <w:outlineLvl w:val="0"/>
              <w:rPr>
                <w:rFonts w:ascii="Times New Roman" w:hAnsi="Times New Roman" w:cs="Times New Roman"/>
                <w:sz w:val="24"/>
                <w:szCs w:val="24"/>
              </w:rPr>
            </w:pPr>
            <w:r w:rsidRPr="004E4911">
              <w:rPr>
                <w:rFonts w:ascii="Times New Roman" w:hAnsi="Times New Roman" w:cs="Times New Roman"/>
                <w:sz w:val="24"/>
                <w:szCs w:val="24"/>
              </w:rPr>
              <w:t xml:space="preserve">         Едогонского муниципального образования</w:t>
            </w:r>
          </w:p>
          <w:p w:rsidR="004E4911" w:rsidRPr="004E4911" w:rsidRDefault="004E4911" w:rsidP="004E4911">
            <w:pPr>
              <w:ind w:hanging="540"/>
              <w:jc w:val="both"/>
              <w:outlineLvl w:val="0"/>
              <w:rPr>
                <w:rFonts w:ascii="Times New Roman" w:hAnsi="Times New Roman" w:cs="Times New Roman"/>
                <w:sz w:val="24"/>
                <w:szCs w:val="24"/>
              </w:rPr>
            </w:pPr>
            <w:r w:rsidRPr="004E4911">
              <w:rPr>
                <w:rFonts w:ascii="Times New Roman" w:hAnsi="Times New Roman" w:cs="Times New Roman"/>
                <w:sz w:val="24"/>
                <w:szCs w:val="24"/>
              </w:rPr>
              <w:t xml:space="preserve">         за 9 месяцев 2020 года</w:t>
            </w:r>
          </w:p>
        </w:tc>
        <w:tc>
          <w:tcPr>
            <w:tcW w:w="995"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Едогонский вестник №14 от 30.11.2020г</w:t>
            </w:r>
          </w:p>
        </w:tc>
      </w:tr>
      <w:tr w:rsidR="004E4911" w:rsidRPr="004E4911" w:rsidTr="004E4911">
        <w:trPr>
          <w:trHeight w:val="416"/>
        </w:trPr>
        <w:tc>
          <w:tcPr>
            <w:tcW w:w="401"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3.</w:t>
            </w:r>
          </w:p>
        </w:tc>
        <w:tc>
          <w:tcPr>
            <w:tcW w:w="916"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решение</w:t>
            </w:r>
          </w:p>
          <w:p w:rsidR="004E4911" w:rsidRPr="004E4911" w:rsidRDefault="004E4911" w:rsidP="004E4911">
            <w:pPr>
              <w:rPr>
                <w:rFonts w:ascii="Times New Roman" w:hAnsi="Times New Roman" w:cs="Times New Roman"/>
                <w:sz w:val="24"/>
                <w:szCs w:val="24"/>
              </w:rPr>
            </w:pPr>
          </w:p>
        </w:tc>
        <w:tc>
          <w:tcPr>
            <w:tcW w:w="70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№18 от 20.11.2020г</w:t>
            </w:r>
          </w:p>
        </w:tc>
        <w:tc>
          <w:tcPr>
            <w:tcW w:w="198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О назначении  публичных слушаний</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по проекту решения Думы Едогонского</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сельского поселения  «О бюджете Едогонского</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 xml:space="preserve">муниципального образования на 2021 год </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и на плановый период 2022 и 2023 годов»</w:t>
            </w:r>
          </w:p>
          <w:p w:rsidR="004E4911" w:rsidRPr="004E4911" w:rsidRDefault="004E4911" w:rsidP="004E4911">
            <w:pPr>
              <w:rPr>
                <w:rFonts w:ascii="Times New Roman" w:hAnsi="Times New Roman" w:cs="Times New Roman"/>
                <w:sz w:val="24"/>
                <w:szCs w:val="24"/>
              </w:rPr>
            </w:pPr>
          </w:p>
        </w:tc>
        <w:tc>
          <w:tcPr>
            <w:tcW w:w="995"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Едогонский вестник №14 от 30.11.2020г</w:t>
            </w:r>
          </w:p>
        </w:tc>
      </w:tr>
      <w:tr w:rsidR="004E4911" w:rsidRPr="004E4911" w:rsidTr="004E4911">
        <w:trPr>
          <w:trHeight w:val="1043"/>
        </w:trPr>
        <w:tc>
          <w:tcPr>
            <w:tcW w:w="401"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4.</w:t>
            </w:r>
          </w:p>
        </w:tc>
        <w:tc>
          <w:tcPr>
            <w:tcW w:w="916"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решение</w:t>
            </w:r>
          </w:p>
          <w:p w:rsidR="004E4911" w:rsidRPr="004E4911" w:rsidRDefault="004E4911" w:rsidP="004E4911">
            <w:pPr>
              <w:rPr>
                <w:rFonts w:ascii="Times New Roman" w:hAnsi="Times New Roman" w:cs="Times New Roman"/>
                <w:sz w:val="24"/>
                <w:szCs w:val="24"/>
              </w:rPr>
            </w:pPr>
          </w:p>
        </w:tc>
        <w:tc>
          <w:tcPr>
            <w:tcW w:w="70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№19 от 20.11.2020г</w:t>
            </w:r>
          </w:p>
        </w:tc>
        <w:tc>
          <w:tcPr>
            <w:tcW w:w="198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 xml:space="preserve">Об утверждении структуры </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администрации Едогонского</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сельского поселения в новой редакции</w:t>
            </w:r>
          </w:p>
          <w:p w:rsidR="004E4911" w:rsidRPr="004E4911" w:rsidRDefault="004E4911" w:rsidP="004E4911">
            <w:pPr>
              <w:rPr>
                <w:rFonts w:ascii="Times New Roman" w:hAnsi="Times New Roman" w:cs="Times New Roman"/>
                <w:sz w:val="24"/>
                <w:szCs w:val="24"/>
              </w:rPr>
            </w:pPr>
          </w:p>
        </w:tc>
        <w:tc>
          <w:tcPr>
            <w:tcW w:w="995"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Едогонский вестник №14 от 30.11.2020г</w:t>
            </w:r>
          </w:p>
        </w:tc>
      </w:tr>
      <w:tr w:rsidR="004E4911" w:rsidRPr="004E4911" w:rsidTr="004E4911">
        <w:trPr>
          <w:trHeight w:val="1043"/>
        </w:trPr>
        <w:tc>
          <w:tcPr>
            <w:tcW w:w="401"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5.</w:t>
            </w:r>
          </w:p>
        </w:tc>
        <w:tc>
          <w:tcPr>
            <w:tcW w:w="916"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решение</w:t>
            </w:r>
          </w:p>
          <w:p w:rsidR="004E4911" w:rsidRPr="004E4911" w:rsidRDefault="004E4911" w:rsidP="004E4911">
            <w:pPr>
              <w:rPr>
                <w:rFonts w:ascii="Times New Roman" w:hAnsi="Times New Roman" w:cs="Times New Roman"/>
                <w:sz w:val="24"/>
                <w:szCs w:val="24"/>
              </w:rPr>
            </w:pPr>
          </w:p>
        </w:tc>
        <w:tc>
          <w:tcPr>
            <w:tcW w:w="70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 xml:space="preserve">№20 от </w:t>
            </w:r>
          </w:p>
        </w:tc>
        <w:tc>
          <w:tcPr>
            <w:tcW w:w="1984"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О внесении изменений в решение</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Думы Едогонского сельского поселения</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от 24.12.2019 г. № 32 «О бюджете Едогонского</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 xml:space="preserve">муниципального образования на </w:t>
            </w:r>
            <w:r w:rsidRPr="004E4911">
              <w:rPr>
                <w:rFonts w:ascii="Times New Roman" w:hAnsi="Times New Roman" w:cs="Times New Roman"/>
                <w:sz w:val="24"/>
                <w:szCs w:val="24"/>
              </w:rPr>
              <w:lastRenderedPageBreak/>
              <w:t xml:space="preserve">2020 год </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и на плановый период 2021 и 2022 годов»</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 xml:space="preserve">(с изменениями от 24.03.2020 №1, </w:t>
            </w:r>
          </w:p>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t>от 30.06.2020 №10, от 30.09.2020 №15)</w:t>
            </w:r>
          </w:p>
        </w:tc>
        <w:tc>
          <w:tcPr>
            <w:tcW w:w="995" w:type="pct"/>
          </w:tcPr>
          <w:p w:rsidR="004E4911" w:rsidRPr="004E4911" w:rsidRDefault="004E4911" w:rsidP="004E4911">
            <w:pPr>
              <w:rPr>
                <w:rFonts w:ascii="Times New Roman" w:hAnsi="Times New Roman" w:cs="Times New Roman"/>
                <w:sz w:val="24"/>
                <w:szCs w:val="24"/>
              </w:rPr>
            </w:pPr>
            <w:r w:rsidRPr="004E4911">
              <w:rPr>
                <w:rFonts w:ascii="Times New Roman" w:hAnsi="Times New Roman" w:cs="Times New Roman"/>
                <w:sz w:val="24"/>
                <w:szCs w:val="24"/>
              </w:rPr>
              <w:lastRenderedPageBreak/>
              <w:t>Едогонский вестник №14 от 30.11.2020г</w:t>
            </w:r>
          </w:p>
        </w:tc>
      </w:tr>
    </w:tbl>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rsidP="004E4911">
      <w:pPr>
        <w:widowControl w:val="0"/>
        <w:spacing w:after="0" w:line="240" w:lineRule="auto"/>
        <w:jc w:val="center"/>
        <w:rPr>
          <w:rFonts w:ascii="Arial" w:eastAsia="Times New Roman" w:hAnsi="Arial" w:cs="Arial"/>
          <w:b/>
          <w:color w:val="000000"/>
          <w:sz w:val="32"/>
          <w:szCs w:val="32"/>
        </w:rPr>
      </w:pPr>
    </w:p>
    <w:p w:rsidR="004E4911" w:rsidRDefault="004E4911" w:rsidP="004E4911">
      <w:pPr>
        <w:widowControl w:val="0"/>
        <w:spacing w:after="0" w:line="240" w:lineRule="auto"/>
        <w:jc w:val="center"/>
        <w:rPr>
          <w:rFonts w:ascii="Arial" w:eastAsia="Times New Roman" w:hAnsi="Arial" w:cs="Arial"/>
          <w:b/>
          <w:color w:val="000000"/>
          <w:sz w:val="32"/>
          <w:szCs w:val="32"/>
        </w:rPr>
      </w:pPr>
    </w:p>
    <w:p w:rsidR="004E4911" w:rsidRDefault="004E4911" w:rsidP="004E4911">
      <w:pPr>
        <w:widowControl w:val="0"/>
        <w:spacing w:after="0" w:line="240" w:lineRule="auto"/>
        <w:jc w:val="center"/>
        <w:rPr>
          <w:rFonts w:ascii="Arial" w:eastAsia="Times New Roman" w:hAnsi="Arial" w:cs="Arial"/>
          <w:b/>
          <w:color w:val="000000"/>
          <w:sz w:val="32"/>
          <w:szCs w:val="32"/>
        </w:rPr>
      </w:pPr>
    </w:p>
    <w:p w:rsidR="004E4911" w:rsidRDefault="004E4911" w:rsidP="004E4911">
      <w:pPr>
        <w:widowControl w:val="0"/>
        <w:spacing w:after="0" w:line="240" w:lineRule="auto"/>
        <w:jc w:val="center"/>
        <w:rPr>
          <w:rFonts w:ascii="Arial" w:eastAsia="Times New Roman" w:hAnsi="Arial" w:cs="Arial"/>
          <w:b/>
          <w:color w:val="000000"/>
          <w:sz w:val="32"/>
          <w:szCs w:val="32"/>
        </w:rPr>
      </w:pPr>
    </w:p>
    <w:p w:rsidR="004E4911" w:rsidRDefault="004E4911" w:rsidP="004E4911">
      <w:pPr>
        <w:widowControl w:val="0"/>
        <w:spacing w:after="0" w:line="240" w:lineRule="auto"/>
        <w:jc w:val="center"/>
        <w:rPr>
          <w:rFonts w:ascii="Arial" w:eastAsia="Times New Roman" w:hAnsi="Arial" w:cs="Arial"/>
          <w:b/>
          <w:color w:val="000000"/>
          <w:sz w:val="32"/>
          <w:szCs w:val="32"/>
        </w:rPr>
      </w:pPr>
    </w:p>
    <w:p w:rsidR="004E4911" w:rsidRDefault="004E4911" w:rsidP="004E4911">
      <w:pPr>
        <w:widowControl w:val="0"/>
        <w:spacing w:after="0" w:line="240" w:lineRule="auto"/>
        <w:jc w:val="center"/>
        <w:rPr>
          <w:rFonts w:ascii="Arial" w:eastAsia="Times New Roman" w:hAnsi="Arial" w:cs="Arial"/>
          <w:b/>
          <w:color w:val="000000"/>
          <w:sz w:val="32"/>
          <w:szCs w:val="32"/>
        </w:rPr>
      </w:pPr>
    </w:p>
    <w:p w:rsidR="004E4911" w:rsidRDefault="004E4911" w:rsidP="004E4911">
      <w:pPr>
        <w:widowControl w:val="0"/>
        <w:spacing w:after="0" w:line="240" w:lineRule="auto"/>
        <w:jc w:val="center"/>
        <w:rPr>
          <w:rFonts w:ascii="Arial" w:eastAsia="Times New Roman" w:hAnsi="Arial" w:cs="Arial"/>
          <w:b/>
          <w:color w:val="000000"/>
          <w:sz w:val="32"/>
          <w:szCs w:val="32"/>
        </w:rPr>
      </w:pPr>
    </w:p>
    <w:p w:rsidR="004E4911" w:rsidRDefault="004E4911" w:rsidP="004E4911">
      <w:pPr>
        <w:widowControl w:val="0"/>
        <w:spacing w:after="0" w:line="240" w:lineRule="auto"/>
        <w:jc w:val="center"/>
        <w:rPr>
          <w:rFonts w:ascii="Arial" w:eastAsia="Times New Roman" w:hAnsi="Arial" w:cs="Arial"/>
          <w:b/>
          <w:color w:val="000000"/>
          <w:sz w:val="32"/>
          <w:szCs w:val="32"/>
        </w:rPr>
      </w:pPr>
    </w:p>
    <w:p w:rsidR="004E4911" w:rsidRDefault="004E4911" w:rsidP="004E4911">
      <w:pPr>
        <w:widowControl w:val="0"/>
        <w:spacing w:after="0" w:line="240" w:lineRule="auto"/>
        <w:jc w:val="center"/>
        <w:rPr>
          <w:rFonts w:ascii="Arial" w:eastAsia="Times New Roman" w:hAnsi="Arial" w:cs="Arial"/>
          <w:b/>
          <w:color w:val="000000"/>
          <w:sz w:val="32"/>
          <w:szCs w:val="32"/>
        </w:rPr>
      </w:pPr>
    </w:p>
    <w:p w:rsidR="004E4911" w:rsidRDefault="004E4911" w:rsidP="004E4911">
      <w:pPr>
        <w:widowControl w:val="0"/>
        <w:spacing w:after="0" w:line="240" w:lineRule="auto"/>
        <w:jc w:val="center"/>
        <w:rPr>
          <w:rFonts w:ascii="Arial" w:eastAsia="Times New Roman" w:hAnsi="Arial" w:cs="Arial"/>
          <w:b/>
          <w:color w:val="000000"/>
          <w:sz w:val="32"/>
          <w:szCs w:val="32"/>
        </w:rPr>
      </w:pPr>
    </w:p>
    <w:p w:rsidR="004E4911" w:rsidRPr="00454674" w:rsidRDefault="004E4911" w:rsidP="004E4911">
      <w:pPr>
        <w:widowControl w:val="0"/>
        <w:spacing w:after="0" w:line="240" w:lineRule="auto"/>
        <w:jc w:val="center"/>
        <w:rPr>
          <w:rFonts w:ascii="Arial" w:eastAsia="Calibri" w:hAnsi="Arial" w:cs="Arial"/>
          <w:b/>
          <w:color w:val="000000"/>
          <w:sz w:val="32"/>
          <w:szCs w:val="32"/>
        </w:rPr>
      </w:pPr>
      <w:r w:rsidRPr="00454674">
        <w:rPr>
          <w:rFonts w:ascii="Arial" w:eastAsia="Times New Roman" w:hAnsi="Arial" w:cs="Arial"/>
          <w:b/>
          <w:color w:val="000000"/>
          <w:sz w:val="32"/>
          <w:szCs w:val="32"/>
        </w:rPr>
        <w:t>02.11.2020Г. №43-ПГ</w:t>
      </w:r>
    </w:p>
    <w:p w:rsidR="004E4911" w:rsidRPr="00454674" w:rsidRDefault="004E4911" w:rsidP="004E4911">
      <w:pPr>
        <w:widowControl w:val="0"/>
        <w:spacing w:after="0" w:line="240" w:lineRule="auto"/>
        <w:jc w:val="center"/>
        <w:rPr>
          <w:rFonts w:ascii="Arial" w:eastAsia="Calibri" w:hAnsi="Arial" w:cs="Arial"/>
          <w:b/>
          <w:color w:val="000000"/>
          <w:sz w:val="32"/>
          <w:szCs w:val="32"/>
        </w:rPr>
      </w:pPr>
      <w:r w:rsidRPr="00454674">
        <w:rPr>
          <w:rFonts w:ascii="Arial" w:eastAsia="Calibri" w:hAnsi="Arial" w:cs="Arial"/>
          <w:b/>
          <w:color w:val="000000"/>
          <w:sz w:val="32"/>
          <w:szCs w:val="32"/>
        </w:rPr>
        <w:t>РОССИЙСКАЯ ФЕДЕРАЦИЯ</w:t>
      </w:r>
    </w:p>
    <w:p w:rsidR="004E4911" w:rsidRPr="00454674" w:rsidRDefault="004E4911" w:rsidP="004E4911">
      <w:pPr>
        <w:widowControl w:val="0"/>
        <w:spacing w:after="0" w:line="240" w:lineRule="auto"/>
        <w:jc w:val="center"/>
        <w:rPr>
          <w:rFonts w:ascii="Arial" w:eastAsia="Calibri" w:hAnsi="Arial" w:cs="Arial"/>
          <w:b/>
          <w:color w:val="000000"/>
          <w:sz w:val="32"/>
          <w:szCs w:val="32"/>
        </w:rPr>
      </w:pPr>
      <w:r w:rsidRPr="00454674">
        <w:rPr>
          <w:rFonts w:ascii="Arial" w:eastAsia="Calibri" w:hAnsi="Arial" w:cs="Arial"/>
          <w:b/>
          <w:color w:val="000000"/>
          <w:sz w:val="32"/>
          <w:szCs w:val="32"/>
        </w:rPr>
        <w:t>ИРКУТСКАЯ ОБЛАСТЬ</w:t>
      </w:r>
    </w:p>
    <w:p w:rsidR="004E4911" w:rsidRPr="00454674" w:rsidRDefault="004E4911" w:rsidP="004E4911">
      <w:pPr>
        <w:widowControl w:val="0"/>
        <w:spacing w:after="0" w:line="240" w:lineRule="auto"/>
        <w:jc w:val="center"/>
        <w:rPr>
          <w:rFonts w:ascii="Arial" w:eastAsia="Calibri" w:hAnsi="Arial" w:cs="Arial"/>
          <w:b/>
          <w:color w:val="000000"/>
          <w:sz w:val="32"/>
          <w:szCs w:val="32"/>
        </w:rPr>
      </w:pPr>
      <w:r w:rsidRPr="00454674">
        <w:rPr>
          <w:rFonts w:ascii="Arial" w:eastAsia="Calibri" w:hAnsi="Arial" w:cs="Arial"/>
          <w:b/>
          <w:color w:val="000000"/>
          <w:sz w:val="32"/>
          <w:szCs w:val="32"/>
        </w:rPr>
        <w:t>МУНИЦИПАЛЬНОЕ ОБРАЗОВАНИЕ</w:t>
      </w:r>
    </w:p>
    <w:p w:rsidR="004E4911" w:rsidRPr="00454674" w:rsidRDefault="004E4911" w:rsidP="004E4911">
      <w:pPr>
        <w:widowControl w:val="0"/>
        <w:spacing w:after="0" w:line="240" w:lineRule="auto"/>
        <w:jc w:val="center"/>
        <w:rPr>
          <w:rFonts w:ascii="Arial" w:eastAsia="Calibri" w:hAnsi="Arial" w:cs="Arial"/>
          <w:b/>
          <w:color w:val="000000"/>
          <w:sz w:val="32"/>
          <w:szCs w:val="32"/>
        </w:rPr>
      </w:pPr>
      <w:r w:rsidRPr="00454674">
        <w:rPr>
          <w:rFonts w:ascii="Arial" w:eastAsia="Calibri" w:hAnsi="Arial" w:cs="Arial"/>
          <w:b/>
          <w:color w:val="000000"/>
          <w:sz w:val="32"/>
          <w:szCs w:val="32"/>
        </w:rPr>
        <w:t>«ТУЛУНСКИЙ РАЙОН»</w:t>
      </w:r>
    </w:p>
    <w:p w:rsidR="004E4911" w:rsidRPr="00454674" w:rsidRDefault="004E4911" w:rsidP="004E4911">
      <w:pPr>
        <w:widowControl w:val="0"/>
        <w:spacing w:after="0" w:line="240" w:lineRule="auto"/>
        <w:jc w:val="center"/>
        <w:rPr>
          <w:rFonts w:ascii="Arial" w:eastAsia="Calibri" w:hAnsi="Arial" w:cs="Arial"/>
          <w:b/>
          <w:color w:val="000000"/>
          <w:sz w:val="32"/>
          <w:szCs w:val="32"/>
        </w:rPr>
      </w:pPr>
      <w:r w:rsidRPr="00454674">
        <w:rPr>
          <w:rFonts w:ascii="Arial" w:eastAsia="Calibri" w:hAnsi="Arial" w:cs="Arial"/>
          <w:b/>
          <w:color w:val="000000"/>
          <w:sz w:val="32"/>
          <w:szCs w:val="32"/>
        </w:rPr>
        <w:t>ЕДОГОНСКОЕ СЕЛЬСКОЕ ПОСЕЛЕНИЕ</w:t>
      </w:r>
    </w:p>
    <w:p w:rsidR="004E4911" w:rsidRPr="00454674" w:rsidRDefault="004E4911" w:rsidP="004E4911">
      <w:pPr>
        <w:widowControl w:val="0"/>
        <w:spacing w:after="0" w:line="240" w:lineRule="auto"/>
        <w:jc w:val="center"/>
        <w:rPr>
          <w:rFonts w:ascii="Arial" w:eastAsia="Calibri" w:hAnsi="Arial" w:cs="Arial"/>
          <w:b/>
          <w:color w:val="000000"/>
          <w:sz w:val="32"/>
          <w:szCs w:val="32"/>
        </w:rPr>
      </w:pPr>
      <w:r w:rsidRPr="00454674">
        <w:rPr>
          <w:rFonts w:ascii="Arial" w:eastAsia="Calibri" w:hAnsi="Arial" w:cs="Arial"/>
          <w:b/>
          <w:color w:val="000000"/>
          <w:sz w:val="32"/>
          <w:szCs w:val="32"/>
        </w:rPr>
        <w:t>АДМИНИСТРАЦИЯ</w:t>
      </w:r>
    </w:p>
    <w:p w:rsidR="004E4911" w:rsidRDefault="004E4911" w:rsidP="004E4911">
      <w:pPr>
        <w:widowControl w:val="0"/>
        <w:spacing w:after="0" w:line="240" w:lineRule="auto"/>
        <w:jc w:val="center"/>
        <w:rPr>
          <w:rFonts w:ascii="Arial" w:eastAsia="Calibri" w:hAnsi="Arial" w:cs="Arial"/>
          <w:b/>
          <w:color w:val="000000"/>
          <w:sz w:val="32"/>
          <w:szCs w:val="32"/>
        </w:rPr>
      </w:pPr>
      <w:r w:rsidRPr="00454674">
        <w:rPr>
          <w:rFonts w:ascii="Arial" w:eastAsia="Calibri" w:hAnsi="Arial" w:cs="Arial"/>
          <w:b/>
          <w:color w:val="000000"/>
          <w:sz w:val="32"/>
          <w:szCs w:val="32"/>
        </w:rPr>
        <w:t>ПОСТАНОВЛЕНИЕ</w:t>
      </w:r>
    </w:p>
    <w:p w:rsidR="004E4911" w:rsidRDefault="004E4911" w:rsidP="004E4911">
      <w:pPr>
        <w:widowControl w:val="0"/>
        <w:spacing w:after="0" w:line="240" w:lineRule="auto"/>
        <w:jc w:val="center"/>
        <w:rPr>
          <w:rFonts w:ascii="Arial" w:eastAsia="Calibri" w:hAnsi="Arial" w:cs="Arial"/>
          <w:b/>
          <w:color w:val="000000"/>
          <w:sz w:val="32"/>
          <w:szCs w:val="32"/>
        </w:rPr>
      </w:pPr>
    </w:p>
    <w:p w:rsidR="004E4911" w:rsidRPr="00454674" w:rsidRDefault="004E4911" w:rsidP="004E4911">
      <w:pPr>
        <w:widowControl w:val="0"/>
        <w:spacing w:after="0" w:line="240" w:lineRule="auto"/>
        <w:jc w:val="center"/>
        <w:rPr>
          <w:rFonts w:ascii="Arial" w:eastAsia="Calibri" w:hAnsi="Arial" w:cs="Arial"/>
          <w:b/>
          <w:color w:val="000000"/>
          <w:sz w:val="32"/>
          <w:szCs w:val="32"/>
        </w:rPr>
      </w:pPr>
      <w:r>
        <w:rPr>
          <w:rFonts w:ascii="Arial" w:eastAsia="Calibri" w:hAnsi="Arial" w:cs="Arial"/>
          <w:b/>
          <w:color w:val="000000"/>
          <w:sz w:val="32"/>
          <w:szCs w:val="32"/>
        </w:rPr>
        <w:t>ОБ УТВЕРЖДЕНИИ МУНИЦИПАЛЬНОЙ ПРОГРАММЫ «СОЦИАЛЬНО-ЭКОНОМИЧЕСКОЕ РАЗВИТИЕ ТЕРРИТОРИИ ЕДОГОНСКОГО СЕЛЬСКОГО ПОСЕЛЕНИЯ НА 2021-2025ГГ»</w:t>
      </w:r>
    </w:p>
    <w:p w:rsidR="004E4911" w:rsidRDefault="004E4911" w:rsidP="004E4911">
      <w:pPr>
        <w:spacing w:after="0" w:line="240" w:lineRule="auto"/>
        <w:ind w:left="-142" w:right="-1"/>
        <w:rPr>
          <w:rFonts w:ascii="Times New Roman" w:hAnsi="Times New Roman"/>
          <w:sz w:val="28"/>
          <w:szCs w:val="28"/>
        </w:rPr>
      </w:pPr>
    </w:p>
    <w:p w:rsidR="004E4911" w:rsidRPr="00454674" w:rsidRDefault="004E4911" w:rsidP="004E4911">
      <w:pPr>
        <w:spacing w:after="0" w:line="240" w:lineRule="auto"/>
        <w:ind w:right="140" w:firstLine="709"/>
        <w:jc w:val="both"/>
        <w:rPr>
          <w:rFonts w:ascii="Times New Roman" w:hAnsi="Times New Roman"/>
          <w:b/>
          <w:color w:val="000000"/>
          <w:sz w:val="28"/>
          <w:szCs w:val="28"/>
        </w:rPr>
      </w:pPr>
      <w:r w:rsidRPr="00454674">
        <w:rPr>
          <w:rFonts w:ascii="Arial" w:hAnsi="Arial" w:cs="Arial"/>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р</w:t>
      </w:r>
      <w:r w:rsidRPr="00454674">
        <w:rPr>
          <w:rFonts w:ascii="Arial" w:hAnsi="Arial" w:cs="Arial"/>
          <w:color w:val="000000"/>
          <w:sz w:val="24"/>
          <w:szCs w:val="24"/>
        </w:rPr>
        <w:t>уководствуясь  ст. 24 Устава Едогонского муниципального образования, Постановлением администрации Едогонского сельского поселения от 31 декабря 2015 года № 52-пг «</w:t>
      </w:r>
      <w:r w:rsidRPr="00454674">
        <w:rPr>
          <w:rFonts w:ascii="Arial" w:hAnsi="Arial" w:cs="Arial"/>
          <w:bCs/>
          <w:sz w:val="24"/>
          <w:szCs w:val="24"/>
        </w:rPr>
        <w:t>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 (с внесенными изменениями и дополнениями от 29.08.</w:t>
      </w:r>
      <w:r w:rsidRPr="00454674">
        <w:rPr>
          <w:rFonts w:ascii="Arial" w:hAnsi="Arial" w:cs="Arial"/>
          <w:spacing w:val="20"/>
          <w:sz w:val="24"/>
          <w:szCs w:val="24"/>
        </w:rPr>
        <w:t>2017г. № 30-пг).</w:t>
      </w:r>
    </w:p>
    <w:p w:rsidR="004E4911" w:rsidRDefault="004E4911" w:rsidP="004E4911">
      <w:pPr>
        <w:autoSpaceDE w:val="0"/>
        <w:autoSpaceDN w:val="0"/>
        <w:adjustRightInd w:val="0"/>
        <w:spacing w:after="0" w:line="240" w:lineRule="auto"/>
        <w:ind w:right="140"/>
        <w:outlineLvl w:val="0"/>
        <w:rPr>
          <w:rFonts w:ascii="Times New Roman" w:hAnsi="Times New Roman"/>
          <w:b/>
          <w:color w:val="000000"/>
          <w:sz w:val="28"/>
          <w:szCs w:val="28"/>
        </w:rPr>
      </w:pPr>
    </w:p>
    <w:p w:rsidR="004E4911" w:rsidRDefault="004E4911" w:rsidP="004E4911">
      <w:pPr>
        <w:autoSpaceDE w:val="0"/>
        <w:autoSpaceDN w:val="0"/>
        <w:adjustRightInd w:val="0"/>
        <w:spacing w:after="0" w:line="240" w:lineRule="auto"/>
        <w:ind w:left="720" w:right="140" w:firstLine="22"/>
        <w:jc w:val="center"/>
        <w:outlineLvl w:val="0"/>
        <w:rPr>
          <w:rFonts w:ascii="Arial" w:hAnsi="Arial" w:cs="Arial"/>
          <w:b/>
          <w:color w:val="000000"/>
          <w:sz w:val="30"/>
          <w:szCs w:val="30"/>
        </w:rPr>
      </w:pPr>
      <w:r w:rsidRPr="00454674">
        <w:rPr>
          <w:rFonts w:ascii="Arial" w:hAnsi="Arial" w:cs="Arial"/>
          <w:b/>
          <w:color w:val="000000"/>
          <w:sz w:val="30"/>
          <w:szCs w:val="30"/>
        </w:rPr>
        <w:t>ПОСТАНОВЛЯЮ:</w:t>
      </w:r>
    </w:p>
    <w:p w:rsidR="004E4911" w:rsidRPr="00454674" w:rsidRDefault="004E4911" w:rsidP="004E4911">
      <w:pPr>
        <w:autoSpaceDE w:val="0"/>
        <w:autoSpaceDN w:val="0"/>
        <w:adjustRightInd w:val="0"/>
        <w:spacing w:after="0" w:line="240" w:lineRule="auto"/>
        <w:ind w:left="720" w:right="140" w:firstLine="22"/>
        <w:jc w:val="center"/>
        <w:outlineLvl w:val="0"/>
        <w:rPr>
          <w:rFonts w:ascii="Arial" w:hAnsi="Arial" w:cs="Arial"/>
          <w:b/>
          <w:color w:val="000000"/>
          <w:sz w:val="30"/>
          <w:szCs w:val="30"/>
        </w:rPr>
      </w:pPr>
    </w:p>
    <w:p w:rsidR="004E4911" w:rsidRPr="00560431" w:rsidRDefault="004E4911" w:rsidP="004E4911">
      <w:pPr>
        <w:spacing w:after="0" w:line="240" w:lineRule="auto"/>
        <w:ind w:right="140" w:firstLine="709"/>
        <w:jc w:val="both"/>
        <w:rPr>
          <w:rFonts w:ascii="Arial" w:hAnsi="Arial" w:cs="Arial"/>
          <w:sz w:val="24"/>
          <w:szCs w:val="24"/>
        </w:rPr>
      </w:pPr>
      <w:r w:rsidRPr="00560431">
        <w:rPr>
          <w:rFonts w:ascii="Arial" w:hAnsi="Arial" w:cs="Arial"/>
          <w:sz w:val="24"/>
          <w:szCs w:val="24"/>
        </w:rPr>
        <w:t>1. Утвердить муниципальную  программу  «Социально-экономическое развитие территории Едогонского сельского поселения» на 2021-2025гг».</w:t>
      </w:r>
    </w:p>
    <w:p w:rsidR="004E4911" w:rsidRPr="00560431" w:rsidRDefault="004E4911" w:rsidP="004E4911">
      <w:pPr>
        <w:spacing w:after="0" w:line="240" w:lineRule="auto"/>
        <w:ind w:right="140" w:firstLine="709"/>
        <w:jc w:val="both"/>
        <w:rPr>
          <w:rFonts w:ascii="Arial" w:hAnsi="Arial" w:cs="Arial"/>
          <w:sz w:val="24"/>
          <w:szCs w:val="24"/>
        </w:rPr>
      </w:pPr>
      <w:r w:rsidRPr="00560431">
        <w:rPr>
          <w:rFonts w:ascii="Arial" w:hAnsi="Arial" w:cs="Arial"/>
          <w:sz w:val="24"/>
          <w:szCs w:val="24"/>
        </w:rPr>
        <w:t>2. Опубликовать настоящее постановление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4E4911" w:rsidRPr="00560431" w:rsidRDefault="004E4911" w:rsidP="004E4911">
      <w:pPr>
        <w:spacing w:after="0" w:line="240" w:lineRule="auto"/>
        <w:ind w:right="140" w:firstLine="709"/>
        <w:jc w:val="both"/>
        <w:rPr>
          <w:rFonts w:ascii="Arial" w:hAnsi="Arial" w:cs="Arial"/>
          <w:sz w:val="24"/>
          <w:szCs w:val="24"/>
        </w:rPr>
      </w:pPr>
      <w:r w:rsidRPr="00560431">
        <w:rPr>
          <w:rFonts w:ascii="Arial" w:hAnsi="Arial" w:cs="Arial"/>
          <w:sz w:val="24"/>
          <w:szCs w:val="24"/>
        </w:rPr>
        <w:t>3. Контроль за исполнением настоящего постановления оставляю за собой.</w:t>
      </w:r>
    </w:p>
    <w:p w:rsidR="004E4911" w:rsidRPr="00560431" w:rsidRDefault="004E4911" w:rsidP="004E4911">
      <w:pPr>
        <w:spacing w:after="0" w:line="240" w:lineRule="auto"/>
        <w:ind w:right="140"/>
        <w:jc w:val="both"/>
        <w:rPr>
          <w:rFonts w:ascii="Arial" w:hAnsi="Arial" w:cs="Arial"/>
          <w:sz w:val="24"/>
          <w:szCs w:val="24"/>
        </w:rPr>
      </w:pPr>
    </w:p>
    <w:p w:rsidR="004E4911" w:rsidRPr="00560431" w:rsidRDefault="004E4911" w:rsidP="004E4911">
      <w:pPr>
        <w:spacing w:after="0" w:line="240" w:lineRule="auto"/>
        <w:ind w:right="140"/>
        <w:jc w:val="both"/>
        <w:rPr>
          <w:rFonts w:ascii="Arial" w:hAnsi="Arial" w:cs="Arial"/>
          <w:sz w:val="24"/>
          <w:szCs w:val="24"/>
        </w:rPr>
      </w:pPr>
      <w:r w:rsidRPr="00560431">
        <w:rPr>
          <w:rFonts w:ascii="Arial" w:hAnsi="Arial" w:cs="Arial"/>
          <w:sz w:val="24"/>
          <w:szCs w:val="24"/>
        </w:rPr>
        <w:t xml:space="preserve"> </w:t>
      </w:r>
    </w:p>
    <w:p w:rsidR="004E4911" w:rsidRPr="00560431" w:rsidRDefault="004E4911" w:rsidP="004E4911">
      <w:pPr>
        <w:spacing w:after="0" w:line="240" w:lineRule="auto"/>
        <w:ind w:right="140"/>
        <w:rPr>
          <w:rFonts w:ascii="Arial" w:hAnsi="Arial" w:cs="Arial"/>
          <w:sz w:val="24"/>
          <w:szCs w:val="24"/>
        </w:rPr>
      </w:pPr>
      <w:r w:rsidRPr="00560431">
        <w:rPr>
          <w:rFonts w:ascii="Arial" w:hAnsi="Arial" w:cs="Arial"/>
          <w:sz w:val="24"/>
          <w:szCs w:val="24"/>
        </w:rPr>
        <w:t xml:space="preserve">Глава Едогонского </w:t>
      </w:r>
    </w:p>
    <w:p w:rsidR="004E4911" w:rsidRPr="00560431" w:rsidRDefault="004E4911" w:rsidP="004E4911">
      <w:pPr>
        <w:pStyle w:val="ab"/>
        <w:ind w:right="140"/>
        <w:rPr>
          <w:rFonts w:ascii="Arial" w:hAnsi="Arial" w:cs="Arial"/>
        </w:rPr>
      </w:pPr>
      <w:r w:rsidRPr="00560431">
        <w:rPr>
          <w:rFonts w:ascii="Arial" w:hAnsi="Arial" w:cs="Arial"/>
        </w:rPr>
        <w:t>сельского поселения</w:t>
      </w:r>
    </w:p>
    <w:p w:rsidR="004E4911" w:rsidRPr="00560431" w:rsidRDefault="004E4911" w:rsidP="004E4911">
      <w:pPr>
        <w:pStyle w:val="ab"/>
        <w:ind w:right="140"/>
        <w:rPr>
          <w:rFonts w:ascii="Arial" w:hAnsi="Arial" w:cs="Arial"/>
        </w:rPr>
      </w:pPr>
      <w:r w:rsidRPr="00560431">
        <w:rPr>
          <w:rFonts w:ascii="Arial" w:hAnsi="Arial" w:cs="Arial"/>
        </w:rPr>
        <w:t>О.Н.Кобрусева</w:t>
      </w:r>
    </w:p>
    <w:p w:rsidR="004E4911" w:rsidRPr="00560431" w:rsidRDefault="004E4911" w:rsidP="004E4911">
      <w:pPr>
        <w:pStyle w:val="ab"/>
        <w:ind w:left="1418" w:right="140"/>
        <w:rPr>
          <w:rFonts w:ascii="Arial" w:hAnsi="Arial" w:cs="Arial"/>
        </w:rPr>
      </w:pPr>
    </w:p>
    <w:p w:rsidR="004E4911" w:rsidRDefault="004E4911" w:rsidP="004E4911">
      <w:pPr>
        <w:pStyle w:val="ConsPlusNonformat"/>
        <w:ind w:firstLine="709"/>
        <w:jc w:val="right"/>
        <w:rPr>
          <w:rFonts w:ascii="Times New Roman" w:hAnsi="Times New Roman" w:cs="Times New Roman"/>
          <w:sz w:val="28"/>
          <w:szCs w:val="28"/>
        </w:rPr>
      </w:pPr>
    </w:p>
    <w:p w:rsidR="004E4911" w:rsidRDefault="004E4911" w:rsidP="004E4911">
      <w:pPr>
        <w:pStyle w:val="ConsPlusNonformat"/>
        <w:ind w:firstLine="709"/>
        <w:jc w:val="right"/>
        <w:rPr>
          <w:rFonts w:ascii="Times New Roman" w:hAnsi="Times New Roman" w:cs="Times New Roman"/>
          <w:sz w:val="28"/>
          <w:szCs w:val="28"/>
        </w:rPr>
      </w:pPr>
    </w:p>
    <w:p w:rsidR="004E4911" w:rsidRDefault="004E4911" w:rsidP="004E4911">
      <w:pPr>
        <w:pStyle w:val="ConsPlusNonformat"/>
        <w:ind w:firstLine="709"/>
        <w:jc w:val="right"/>
        <w:rPr>
          <w:rFonts w:ascii="Times New Roman" w:hAnsi="Times New Roman" w:cs="Times New Roman"/>
          <w:sz w:val="28"/>
          <w:szCs w:val="28"/>
        </w:rPr>
      </w:pPr>
    </w:p>
    <w:p w:rsidR="004E4911" w:rsidRDefault="004E4911" w:rsidP="004E4911">
      <w:pPr>
        <w:pStyle w:val="ConsPlusNonformat"/>
        <w:ind w:firstLine="709"/>
        <w:jc w:val="right"/>
        <w:rPr>
          <w:rFonts w:ascii="Times New Roman" w:hAnsi="Times New Roman" w:cs="Times New Roman"/>
          <w:sz w:val="28"/>
          <w:szCs w:val="28"/>
        </w:rPr>
      </w:pPr>
    </w:p>
    <w:p w:rsidR="004E4911" w:rsidRDefault="004E4911" w:rsidP="004E4911">
      <w:pPr>
        <w:pStyle w:val="ConsPlusNonformat"/>
        <w:ind w:firstLine="709"/>
        <w:jc w:val="right"/>
        <w:rPr>
          <w:sz w:val="22"/>
          <w:szCs w:val="22"/>
        </w:rPr>
      </w:pPr>
    </w:p>
    <w:p w:rsidR="004E4911" w:rsidRDefault="004E4911" w:rsidP="004E4911">
      <w:pPr>
        <w:pStyle w:val="ConsPlusNonformat"/>
        <w:ind w:firstLine="709"/>
        <w:jc w:val="right"/>
        <w:rPr>
          <w:sz w:val="22"/>
          <w:szCs w:val="22"/>
        </w:rPr>
      </w:pPr>
    </w:p>
    <w:p w:rsidR="004E4911" w:rsidRDefault="004E4911" w:rsidP="004E4911">
      <w:pPr>
        <w:pStyle w:val="ConsPlusNonformat"/>
        <w:ind w:firstLine="709"/>
        <w:jc w:val="right"/>
        <w:rPr>
          <w:sz w:val="22"/>
          <w:szCs w:val="22"/>
        </w:rPr>
      </w:pPr>
    </w:p>
    <w:p w:rsidR="004E4911" w:rsidRDefault="004E4911" w:rsidP="004E4911">
      <w:pPr>
        <w:pStyle w:val="ConsPlusNonformat"/>
        <w:ind w:firstLine="709"/>
        <w:jc w:val="right"/>
        <w:rPr>
          <w:sz w:val="22"/>
          <w:szCs w:val="22"/>
        </w:rPr>
      </w:pPr>
    </w:p>
    <w:p w:rsidR="004E4911" w:rsidRDefault="004E4911" w:rsidP="004E4911">
      <w:pPr>
        <w:pStyle w:val="ConsPlusNonformat"/>
        <w:ind w:firstLine="709"/>
        <w:jc w:val="right"/>
        <w:rPr>
          <w:sz w:val="22"/>
          <w:szCs w:val="22"/>
        </w:rPr>
      </w:pPr>
    </w:p>
    <w:p w:rsidR="003122E4" w:rsidRDefault="003122E4" w:rsidP="004E4911">
      <w:pPr>
        <w:pStyle w:val="ConsPlusNonformat"/>
        <w:ind w:firstLine="709"/>
        <w:jc w:val="right"/>
        <w:rPr>
          <w:sz w:val="22"/>
          <w:szCs w:val="22"/>
        </w:rPr>
      </w:pPr>
    </w:p>
    <w:p w:rsidR="004E4911" w:rsidRPr="00454674" w:rsidRDefault="004E4911" w:rsidP="004E4911">
      <w:pPr>
        <w:pStyle w:val="ConsPlusNonformat"/>
        <w:ind w:firstLine="709"/>
        <w:jc w:val="right"/>
        <w:rPr>
          <w:sz w:val="22"/>
          <w:szCs w:val="22"/>
        </w:rPr>
      </w:pPr>
      <w:r w:rsidRPr="00454674">
        <w:rPr>
          <w:sz w:val="22"/>
          <w:szCs w:val="22"/>
        </w:rPr>
        <w:t>Утверждена</w:t>
      </w:r>
    </w:p>
    <w:p w:rsidR="004E4911" w:rsidRPr="00454674" w:rsidRDefault="004E4911" w:rsidP="004E4911">
      <w:pPr>
        <w:pStyle w:val="ConsPlusNonformat"/>
        <w:ind w:firstLine="709"/>
        <w:jc w:val="right"/>
        <w:rPr>
          <w:sz w:val="22"/>
          <w:szCs w:val="22"/>
        </w:rPr>
      </w:pPr>
      <w:r w:rsidRPr="00454674">
        <w:rPr>
          <w:sz w:val="22"/>
          <w:szCs w:val="22"/>
        </w:rPr>
        <w:t>постановлением</w:t>
      </w:r>
    </w:p>
    <w:p w:rsidR="004E4911" w:rsidRPr="00454674" w:rsidRDefault="004E4911" w:rsidP="004E4911">
      <w:pPr>
        <w:pStyle w:val="ConsPlusNonformat"/>
        <w:ind w:firstLine="709"/>
        <w:jc w:val="right"/>
        <w:rPr>
          <w:sz w:val="22"/>
          <w:szCs w:val="22"/>
        </w:rPr>
      </w:pPr>
      <w:r w:rsidRPr="00454674">
        <w:rPr>
          <w:sz w:val="22"/>
          <w:szCs w:val="22"/>
        </w:rPr>
        <w:t>администрации Едогонского</w:t>
      </w:r>
    </w:p>
    <w:p w:rsidR="004E4911" w:rsidRPr="00454674" w:rsidRDefault="004E4911" w:rsidP="004E4911">
      <w:pPr>
        <w:pStyle w:val="ConsPlusNonformat"/>
        <w:ind w:firstLine="709"/>
        <w:jc w:val="right"/>
        <w:rPr>
          <w:sz w:val="22"/>
          <w:szCs w:val="22"/>
        </w:rPr>
      </w:pPr>
      <w:r w:rsidRPr="00454674">
        <w:rPr>
          <w:sz w:val="22"/>
          <w:szCs w:val="22"/>
        </w:rPr>
        <w:t>сельского поселения</w:t>
      </w:r>
    </w:p>
    <w:p w:rsidR="004E4911" w:rsidRPr="00454674" w:rsidRDefault="004E4911" w:rsidP="004E4911">
      <w:pPr>
        <w:pStyle w:val="ConsPlusNonformat"/>
        <w:ind w:firstLine="709"/>
        <w:jc w:val="right"/>
        <w:rPr>
          <w:sz w:val="22"/>
          <w:szCs w:val="22"/>
        </w:rPr>
      </w:pPr>
      <w:r w:rsidRPr="00454674">
        <w:rPr>
          <w:sz w:val="22"/>
          <w:szCs w:val="22"/>
        </w:rPr>
        <w:t>от «02 » ноября  2020 г.№_43-пг</w:t>
      </w:r>
    </w:p>
    <w:p w:rsidR="004E4911" w:rsidRPr="00454674" w:rsidRDefault="004E4911" w:rsidP="004E4911">
      <w:pPr>
        <w:pStyle w:val="ConsPlusNonformat"/>
        <w:ind w:firstLine="709"/>
        <w:rPr>
          <w:sz w:val="22"/>
          <w:szCs w:val="22"/>
        </w:rPr>
      </w:pPr>
    </w:p>
    <w:p w:rsidR="004E4911" w:rsidRPr="00FD14A1" w:rsidRDefault="004E4911" w:rsidP="004E4911">
      <w:pPr>
        <w:pStyle w:val="ConsPlusNonformat"/>
        <w:ind w:firstLine="709"/>
        <w:rPr>
          <w:rFonts w:ascii="Times New Roman" w:hAnsi="Times New Roman" w:cs="Times New Roman"/>
          <w:sz w:val="28"/>
          <w:szCs w:val="28"/>
        </w:rPr>
      </w:pPr>
    </w:p>
    <w:p w:rsidR="004E4911" w:rsidRPr="00FD14A1" w:rsidRDefault="004E4911" w:rsidP="004E4911">
      <w:pPr>
        <w:pStyle w:val="ConsPlusNonformat"/>
        <w:ind w:firstLine="709"/>
        <w:jc w:val="center"/>
        <w:rPr>
          <w:rFonts w:ascii="Times New Roman" w:hAnsi="Times New Roman" w:cs="Times New Roman"/>
          <w:sz w:val="28"/>
          <w:szCs w:val="28"/>
        </w:rPr>
      </w:pPr>
    </w:p>
    <w:p w:rsidR="004E4911" w:rsidRPr="00FD14A1" w:rsidRDefault="004E4911" w:rsidP="004E4911">
      <w:pPr>
        <w:pStyle w:val="ConsPlusNonformat"/>
        <w:ind w:firstLine="709"/>
        <w:jc w:val="center"/>
        <w:rPr>
          <w:rFonts w:ascii="Times New Roman" w:hAnsi="Times New Roman" w:cs="Times New Roman"/>
          <w:sz w:val="28"/>
          <w:szCs w:val="28"/>
        </w:rPr>
      </w:pPr>
    </w:p>
    <w:p w:rsidR="004E4911" w:rsidRPr="00FD14A1" w:rsidRDefault="004E4911" w:rsidP="004E4911">
      <w:pPr>
        <w:pStyle w:val="ConsPlusNonformat"/>
        <w:ind w:firstLine="709"/>
        <w:jc w:val="center"/>
        <w:rPr>
          <w:rFonts w:ascii="Times New Roman" w:hAnsi="Times New Roman" w:cs="Times New Roman"/>
          <w:sz w:val="28"/>
          <w:szCs w:val="28"/>
        </w:rPr>
      </w:pPr>
    </w:p>
    <w:p w:rsidR="004E4911" w:rsidRPr="00FD14A1" w:rsidRDefault="004E4911" w:rsidP="004E4911">
      <w:pPr>
        <w:pStyle w:val="ConsPlusNonformat"/>
        <w:ind w:firstLine="709"/>
        <w:jc w:val="center"/>
        <w:rPr>
          <w:rFonts w:ascii="Times New Roman" w:hAnsi="Times New Roman" w:cs="Times New Roman"/>
          <w:sz w:val="28"/>
          <w:szCs w:val="28"/>
        </w:rPr>
      </w:pPr>
    </w:p>
    <w:p w:rsidR="004E4911" w:rsidRPr="00FD14A1" w:rsidRDefault="004E4911" w:rsidP="004E4911">
      <w:pPr>
        <w:pStyle w:val="ConsPlusNonformat"/>
        <w:ind w:firstLine="709"/>
        <w:jc w:val="center"/>
        <w:rPr>
          <w:rFonts w:ascii="Times New Roman" w:hAnsi="Times New Roman" w:cs="Times New Roman"/>
          <w:sz w:val="28"/>
          <w:szCs w:val="28"/>
        </w:rPr>
      </w:pPr>
    </w:p>
    <w:p w:rsidR="004E4911" w:rsidRPr="00FD14A1" w:rsidRDefault="004E4911" w:rsidP="004E4911">
      <w:pPr>
        <w:pStyle w:val="ConsPlusNonformat"/>
        <w:ind w:firstLine="709"/>
        <w:jc w:val="center"/>
        <w:rPr>
          <w:rFonts w:ascii="Times New Roman" w:hAnsi="Times New Roman" w:cs="Times New Roman"/>
          <w:sz w:val="28"/>
          <w:szCs w:val="28"/>
        </w:rPr>
      </w:pPr>
    </w:p>
    <w:p w:rsidR="004E4911" w:rsidRPr="00FD14A1" w:rsidRDefault="004E4911" w:rsidP="004E4911">
      <w:pPr>
        <w:pStyle w:val="ConsPlusNonformat"/>
        <w:ind w:firstLine="709"/>
        <w:jc w:val="center"/>
        <w:rPr>
          <w:rFonts w:ascii="Times New Roman" w:hAnsi="Times New Roman" w:cs="Times New Roman"/>
          <w:sz w:val="28"/>
          <w:szCs w:val="28"/>
        </w:rPr>
      </w:pPr>
    </w:p>
    <w:p w:rsidR="004E4911" w:rsidRPr="00FD14A1" w:rsidRDefault="004E4911" w:rsidP="004E4911">
      <w:pPr>
        <w:pStyle w:val="ConsPlusNonformat"/>
        <w:ind w:firstLine="709"/>
        <w:jc w:val="center"/>
        <w:rPr>
          <w:rFonts w:ascii="Times New Roman" w:hAnsi="Times New Roman" w:cs="Times New Roman"/>
          <w:sz w:val="28"/>
          <w:szCs w:val="28"/>
        </w:rPr>
      </w:pPr>
    </w:p>
    <w:p w:rsidR="004E4911" w:rsidRPr="00FD14A1" w:rsidRDefault="004E4911" w:rsidP="004E4911">
      <w:pPr>
        <w:pStyle w:val="ConsPlusNonformat"/>
        <w:ind w:firstLine="709"/>
        <w:jc w:val="center"/>
        <w:rPr>
          <w:rFonts w:ascii="Times New Roman" w:hAnsi="Times New Roman" w:cs="Times New Roman"/>
          <w:sz w:val="28"/>
          <w:szCs w:val="28"/>
        </w:rPr>
      </w:pPr>
    </w:p>
    <w:p w:rsidR="004E4911" w:rsidRPr="00FD14A1" w:rsidRDefault="004E4911" w:rsidP="004E4911">
      <w:pPr>
        <w:pStyle w:val="ConsPlusNonformat"/>
        <w:ind w:firstLine="709"/>
        <w:jc w:val="center"/>
        <w:rPr>
          <w:rFonts w:ascii="Times New Roman" w:hAnsi="Times New Roman" w:cs="Times New Roman"/>
          <w:sz w:val="28"/>
          <w:szCs w:val="28"/>
        </w:rPr>
      </w:pPr>
    </w:p>
    <w:p w:rsidR="004E4911" w:rsidRPr="00FD14A1" w:rsidRDefault="004E4911" w:rsidP="004E4911">
      <w:pPr>
        <w:pStyle w:val="ConsPlusNonformat"/>
        <w:ind w:firstLine="709"/>
        <w:jc w:val="center"/>
        <w:rPr>
          <w:rFonts w:ascii="Times New Roman" w:hAnsi="Times New Roman" w:cs="Times New Roman"/>
          <w:sz w:val="28"/>
          <w:szCs w:val="28"/>
        </w:rPr>
      </w:pPr>
    </w:p>
    <w:p w:rsidR="004E4911" w:rsidRPr="00FD14A1" w:rsidRDefault="004E4911" w:rsidP="004E4911">
      <w:pPr>
        <w:pStyle w:val="ConsPlusNonformat"/>
        <w:ind w:firstLine="709"/>
        <w:jc w:val="center"/>
        <w:rPr>
          <w:rFonts w:ascii="Times New Roman" w:hAnsi="Times New Roman" w:cs="Times New Roman"/>
          <w:sz w:val="28"/>
          <w:szCs w:val="28"/>
        </w:rPr>
      </w:pPr>
    </w:p>
    <w:p w:rsidR="004E4911" w:rsidRPr="00454674" w:rsidRDefault="004E4911" w:rsidP="004E4911">
      <w:pPr>
        <w:pStyle w:val="ConsPlusNonformat"/>
        <w:ind w:firstLine="709"/>
        <w:jc w:val="center"/>
        <w:rPr>
          <w:rFonts w:ascii="Arial" w:hAnsi="Arial" w:cs="Arial"/>
          <w:sz w:val="24"/>
          <w:szCs w:val="24"/>
        </w:rPr>
      </w:pPr>
      <w:r w:rsidRPr="00454674">
        <w:rPr>
          <w:rFonts w:ascii="Arial" w:hAnsi="Arial" w:cs="Arial"/>
          <w:sz w:val="24"/>
          <w:szCs w:val="24"/>
        </w:rPr>
        <w:t>НАИМЕНОВАНИЕ</w:t>
      </w:r>
    </w:p>
    <w:p w:rsidR="004E4911" w:rsidRPr="00454674" w:rsidRDefault="004E4911" w:rsidP="004E4911">
      <w:pPr>
        <w:pStyle w:val="ConsPlusNonformat"/>
        <w:ind w:firstLine="709"/>
        <w:jc w:val="center"/>
        <w:rPr>
          <w:rFonts w:ascii="Arial" w:hAnsi="Arial" w:cs="Arial"/>
          <w:sz w:val="24"/>
          <w:szCs w:val="24"/>
        </w:rPr>
      </w:pPr>
      <w:r w:rsidRPr="00454674">
        <w:rPr>
          <w:rFonts w:ascii="Arial" w:hAnsi="Arial" w:cs="Arial"/>
          <w:sz w:val="24"/>
          <w:szCs w:val="24"/>
        </w:rPr>
        <w:t xml:space="preserve">МУНИЦИПАЛЬНОЙ ПРОГРАММЫ </w:t>
      </w:r>
    </w:p>
    <w:p w:rsidR="004E4911" w:rsidRPr="00454674" w:rsidRDefault="004E4911" w:rsidP="004E4911">
      <w:pPr>
        <w:pStyle w:val="ConsPlusNonformat"/>
        <w:ind w:firstLine="709"/>
        <w:jc w:val="center"/>
        <w:rPr>
          <w:rFonts w:ascii="Arial" w:hAnsi="Arial" w:cs="Arial"/>
          <w:sz w:val="24"/>
          <w:szCs w:val="24"/>
        </w:rPr>
      </w:pPr>
      <w:r w:rsidRPr="00454674">
        <w:rPr>
          <w:rFonts w:ascii="Arial" w:hAnsi="Arial" w:cs="Arial"/>
          <w:sz w:val="24"/>
          <w:szCs w:val="24"/>
        </w:rPr>
        <w:t>ЕДОГОНСКОГО СЕЛЬСКОГО ПОСЕЛЕНИЯ</w:t>
      </w:r>
    </w:p>
    <w:p w:rsidR="004E4911" w:rsidRPr="00454674" w:rsidRDefault="004E4911" w:rsidP="004E4911">
      <w:pPr>
        <w:pStyle w:val="ConsPlusNonformat"/>
        <w:ind w:firstLine="709"/>
        <w:jc w:val="center"/>
        <w:rPr>
          <w:rFonts w:ascii="Arial" w:hAnsi="Arial" w:cs="Arial"/>
          <w:b/>
          <w:sz w:val="24"/>
          <w:szCs w:val="24"/>
          <w:u w:val="single"/>
        </w:rPr>
      </w:pPr>
    </w:p>
    <w:p w:rsidR="004E4911" w:rsidRPr="00454674" w:rsidRDefault="004E4911" w:rsidP="004E4911">
      <w:pPr>
        <w:pStyle w:val="ConsPlusNonformat"/>
        <w:ind w:firstLine="709"/>
        <w:jc w:val="center"/>
        <w:rPr>
          <w:rFonts w:ascii="Arial" w:hAnsi="Arial" w:cs="Arial"/>
          <w:b/>
          <w:sz w:val="24"/>
          <w:szCs w:val="24"/>
          <w:u w:val="single"/>
        </w:rPr>
      </w:pPr>
      <w:r w:rsidRPr="00454674">
        <w:rPr>
          <w:rFonts w:ascii="Arial" w:hAnsi="Arial" w:cs="Arial"/>
          <w:b/>
          <w:sz w:val="24"/>
          <w:szCs w:val="24"/>
          <w:u w:val="single"/>
        </w:rPr>
        <w:t>СОЦИАЛЬНО-ЭКОНОМИЧЕСКОЕ РАЗВИТИЕ ТЕРРИТОРИИ СЕЛЬСКОГО ПОСЕЛЕНИЯ на 2021 – 2025 гг.</w:t>
      </w:r>
    </w:p>
    <w:p w:rsidR="004E4911" w:rsidRPr="00454674" w:rsidRDefault="004E4911" w:rsidP="004E4911">
      <w:pPr>
        <w:pStyle w:val="ConsPlusNonformat"/>
        <w:ind w:firstLine="709"/>
        <w:rPr>
          <w:rFonts w:ascii="Arial" w:hAnsi="Arial" w:cs="Arial"/>
          <w:sz w:val="24"/>
          <w:szCs w:val="24"/>
        </w:rPr>
      </w:pPr>
    </w:p>
    <w:p w:rsidR="004E4911" w:rsidRPr="00454674" w:rsidRDefault="004E4911" w:rsidP="004E4911">
      <w:pPr>
        <w:pStyle w:val="ConsPlusNonformat"/>
        <w:ind w:firstLine="709"/>
        <w:rPr>
          <w:rFonts w:ascii="Arial" w:hAnsi="Arial" w:cs="Arial"/>
          <w:sz w:val="24"/>
          <w:szCs w:val="24"/>
        </w:rPr>
      </w:pPr>
    </w:p>
    <w:p w:rsidR="004E4911" w:rsidRPr="00454674" w:rsidRDefault="004E4911" w:rsidP="004E4911">
      <w:pPr>
        <w:pStyle w:val="ConsPlusNonformat"/>
        <w:ind w:firstLine="709"/>
        <w:rPr>
          <w:rFonts w:ascii="Arial" w:hAnsi="Arial" w:cs="Arial"/>
          <w:sz w:val="24"/>
          <w:szCs w:val="24"/>
        </w:rPr>
      </w:pPr>
    </w:p>
    <w:p w:rsidR="004E4911" w:rsidRPr="00454674" w:rsidRDefault="004E4911" w:rsidP="004E4911">
      <w:pPr>
        <w:pStyle w:val="ConsPlusNonformat"/>
        <w:ind w:firstLine="709"/>
        <w:jc w:val="center"/>
        <w:rPr>
          <w:rFonts w:ascii="Arial" w:hAnsi="Arial" w:cs="Arial"/>
          <w:b/>
          <w:sz w:val="24"/>
          <w:szCs w:val="24"/>
          <w:u w:val="single"/>
        </w:rPr>
      </w:pPr>
      <w:r w:rsidRPr="00454674">
        <w:rPr>
          <w:rFonts w:ascii="Arial" w:hAnsi="Arial" w:cs="Arial"/>
          <w:b/>
          <w:sz w:val="24"/>
          <w:szCs w:val="24"/>
          <w:u w:val="single"/>
        </w:rPr>
        <w:t>2021 - 2025год</w:t>
      </w:r>
    </w:p>
    <w:p w:rsidR="004E4911" w:rsidRPr="00454674" w:rsidRDefault="004E4911" w:rsidP="004E4911">
      <w:pPr>
        <w:pStyle w:val="ConsPlusNonformat"/>
        <w:ind w:firstLine="709"/>
        <w:jc w:val="center"/>
        <w:rPr>
          <w:rFonts w:ascii="Arial" w:hAnsi="Arial" w:cs="Arial"/>
          <w:sz w:val="24"/>
          <w:szCs w:val="24"/>
        </w:rPr>
      </w:pPr>
      <w:r w:rsidRPr="00454674">
        <w:rPr>
          <w:rFonts w:ascii="Arial" w:hAnsi="Arial" w:cs="Arial"/>
          <w:sz w:val="24"/>
          <w:szCs w:val="24"/>
        </w:rPr>
        <w:t>(СРОК РЕАЛИЗАЦИИ)</w:t>
      </w:r>
    </w:p>
    <w:p w:rsidR="004E4911" w:rsidRDefault="004E4911" w:rsidP="004E491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4911" w:rsidRDefault="004E4911" w:rsidP="004E491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4911" w:rsidRPr="00FD14A1" w:rsidRDefault="004E4911" w:rsidP="004E491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4911" w:rsidRPr="00FD14A1" w:rsidRDefault="004E4911" w:rsidP="004E491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4911" w:rsidRPr="00FD14A1" w:rsidRDefault="004E4911" w:rsidP="004E491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4911" w:rsidRPr="00FD14A1" w:rsidRDefault="004E4911" w:rsidP="004E491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4911" w:rsidRPr="00FD14A1" w:rsidRDefault="004E4911" w:rsidP="004E491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4911" w:rsidRPr="00FD14A1" w:rsidRDefault="004E4911" w:rsidP="004E4911">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bookmarkStart w:id="1" w:name="Par394"/>
      <w:bookmarkEnd w:id="1"/>
    </w:p>
    <w:p w:rsidR="004E4911" w:rsidRPr="00FD14A1" w:rsidRDefault="004E4911" w:rsidP="004E4911">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4E4911" w:rsidRPr="00FD14A1" w:rsidRDefault="004E4911" w:rsidP="004E4911">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4E4911" w:rsidRPr="00FD14A1" w:rsidRDefault="004E4911" w:rsidP="004E4911">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4E4911" w:rsidRPr="00FD14A1" w:rsidRDefault="004E4911" w:rsidP="004E4911">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4E4911" w:rsidRPr="00FD14A1" w:rsidRDefault="004E4911" w:rsidP="004E4911">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4E4911" w:rsidRPr="00FD14A1" w:rsidRDefault="004E4911" w:rsidP="004E4911">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4E4911" w:rsidRPr="00FD14A1" w:rsidRDefault="004E4911" w:rsidP="004E4911">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4E4911" w:rsidRPr="00FD14A1" w:rsidRDefault="004E4911" w:rsidP="004E4911">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p>
    <w:p w:rsidR="004E4911" w:rsidRDefault="004E4911" w:rsidP="004E4911">
      <w:pPr>
        <w:widowControl w:val="0"/>
        <w:autoSpaceDE w:val="0"/>
        <w:autoSpaceDN w:val="0"/>
        <w:adjustRightInd w:val="0"/>
        <w:spacing w:after="0" w:line="240" w:lineRule="auto"/>
        <w:rPr>
          <w:rFonts w:ascii="Times New Roman" w:hAnsi="Times New Roman" w:cs="Times New Roman"/>
          <w:sz w:val="28"/>
          <w:szCs w:val="28"/>
        </w:rPr>
      </w:pPr>
    </w:p>
    <w:p w:rsidR="004E4911" w:rsidRPr="00FD14A1" w:rsidRDefault="004E4911" w:rsidP="004E4911">
      <w:pPr>
        <w:widowControl w:val="0"/>
        <w:autoSpaceDE w:val="0"/>
        <w:autoSpaceDN w:val="0"/>
        <w:adjustRightInd w:val="0"/>
        <w:spacing w:after="0" w:line="240" w:lineRule="auto"/>
        <w:rPr>
          <w:rFonts w:ascii="Times New Roman" w:hAnsi="Times New Roman" w:cs="Times New Roman"/>
          <w:b/>
          <w:sz w:val="28"/>
          <w:szCs w:val="28"/>
        </w:rPr>
      </w:pPr>
    </w:p>
    <w:p w:rsidR="004E4911" w:rsidRPr="00454674" w:rsidRDefault="004E4911" w:rsidP="004E4911">
      <w:pPr>
        <w:widowControl w:val="0"/>
        <w:autoSpaceDE w:val="0"/>
        <w:autoSpaceDN w:val="0"/>
        <w:adjustRightInd w:val="0"/>
        <w:spacing w:after="0" w:line="240" w:lineRule="auto"/>
        <w:ind w:firstLine="709"/>
        <w:jc w:val="center"/>
        <w:rPr>
          <w:rFonts w:ascii="Arial" w:hAnsi="Arial" w:cs="Arial"/>
          <w:sz w:val="24"/>
          <w:szCs w:val="24"/>
        </w:rPr>
      </w:pPr>
      <w:r w:rsidRPr="00454674">
        <w:rPr>
          <w:rFonts w:ascii="Arial" w:hAnsi="Arial" w:cs="Arial"/>
          <w:sz w:val="24"/>
          <w:szCs w:val="24"/>
        </w:rPr>
        <w:t>ПАСПОРТ</w:t>
      </w:r>
    </w:p>
    <w:p w:rsidR="004E4911" w:rsidRPr="00454674" w:rsidRDefault="004E4911" w:rsidP="004E4911">
      <w:pPr>
        <w:widowControl w:val="0"/>
        <w:autoSpaceDE w:val="0"/>
        <w:autoSpaceDN w:val="0"/>
        <w:adjustRightInd w:val="0"/>
        <w:spacing w:after="0" w:line="240" w:lineRule="auto"/>
        <w:ind w:firstLine="709"/>
        <w:jc w:val="center"/>
        <w:rPr>
          <w:rFonts w:ascii="Arial" w:hAnsi="Arial" w:cs="Arial"/>
          <w:sz w:val="24"/>
          <w:szCs w:val="24"/>
        </w:rPr>
      </w:pPr>
      <w:r w:rsidRPr="00454674">
        <w:rPr>
          <w:rFonts w:ascii="Arial" w:hAnsi="Arial" w:cs="Arial"/>
          <w:sz w:val="24"/>
          <w:szCs w:val="24"/>
        </w:rPr>
        <w:t xml:space="preserve">МУНИЦИПАЛЬНОЙ ПРОГРАММЫ </w:t>
      </w:r>
    </w:p>
    <w:p w:rsidR="004E4911" w:rsidRPr="00454674" w:rsidRDefault="004E4911" w:rsidP="004E4911">
      <w:pPr>
        <w:widowControl w:val="0"/>
        <w:autoSpaceDE w:val="0"/>
        <w:autoSpaceDN w:val="0"/>
        <w:adjustRightInd w:val="0"/>
        <w:spacing w:after="0" w:line="240" w:lineRule="auto"/>
        <w:ind w:firstLine="709"/>
        <w:jc w:val="center"/>
        <w:rPr>
          <w:rFonts w:ascii="Arial" w:hAnsi="Arial" w:cs="Arial"/>
          <w:sz w:val="24"/>
          <w:szCs w:val="24"/>
        </w:rPr>
      </w:pPr>
      <w:r w:rsidRPr="00454674">
        <w:rPr>
          <w:rFonts w:ascii="Arial" w:hAnsi="Arial" w:cs="Arial"/>
          <w:sz w:val="24"/>
          <w:szCs w:val="24"/>
        </w:rPr>
        <w:t>ЕДОГОНСКОГО СЕЛЬСКОГО ПОСЕЛЕНИЯ</w:t>
      </w:r>
    </w:p>
    <w:p w:rsidR="004E4911" w:rsidRPr="00454674" w:rsidRDefault="004E4911" w:rsidP="004E4911">
      <w:pPr>
        <w:widowControl w:val="0"/>
        <w:autoSpaceDE w:val="0"/>
        <w:autoSpaceDN w:val="0"/>
        <w:adjustRightInd w:val="0"/>
        <w:spacing w:after="0" w:line="240" w:lineRule="auto"/>
        <w:ind w:firstLine="709"/>
        <w:jc w:val="center"/>
        <w:rPr>
          <w:rFonts w:ascii="Arial" w:hAnsi="Arial" w:cs="Arial"/>
          <w:b/>
          <w:sz w:val="24"/>
          <w:szCs w:val="24"/>
        </w:rPr>
      </w:pPr>
      <w:r w:rsidRPr="00454674">
        <w:rPr>
          <w:rFonts w:ascii="Arial" w:hAnsi="Arial" w:cs="Arial"/>
          <w:b/>
          <w:sz w:val="24"/>
          <w:szCs w:val="24"/>
          <w:u w:val="single"/>
        </w:rPr>
        <w:t>«</w:t>
      </w:r>
      <w:r w:rsidRPr="00454674">
        <w:rPr>
          <w:rFonts w:ascii="Arial" w:hAnsi="Arial" w:cs="Arial"/>
          <w:b/>
          <w:i/>
          <w:sz w:val="24"/>
          <w:szCs w:val="24"/>
          <w:u w:val="single"/>
        </w:rPr>
        <w:t>СОЦИАЛЬНО-ЭКОНОМИЧЕСКОЕ РАЗВИТИЕ ТЕРРИТОРИИ СЕЛЬСКОГО ПОСЕЛЕНИЯна 2021 – 2025 гг.»</w:t>
      </w:r>
    </w:p>
    <w:p w:rsidR="004E4911" w:rsidRPr="00FD14A1" w:rsidRDefault="004E4911" w:rsidP="004E4911">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454674">
        <w:rPr>
          <w:rFonts w:ascii="Arial" w:hAnsi="Arial" w:cs="Arial"/>
          <w:sz w:val="24"/>
          <w:szCs w:val="24"/>
        </w:rPr>
        <w:t>(далее – муниципальная программа)</w:t>
      </w:r>
    </w:p>
    <w:tbl>
      <w:tblPr>
        <w:tblW w:w="0" w:type="auto"/>
        <w:tblCellMar>
          <w:top w:w="75" w:type="dxa"/>
          <w:left w:w="0" w:type="dxa"/>
          <w:bottom w:w="75" w:type="dxa"/>
          <w:right w:w="0" w:type="dxa"/>
        </w:tblCellMar>
        <w:tblLook w:val="0000"/>
      </w:tblPr>
      <w:tblGrid>
        <w:gridCol w:w="2840"/>
        <w:gridCol w:w="6639"/>
      </w:tblGrid>
      <w:tr w:rsidR="004E4911" w:rsidRPr="00454674" w:rsidTr="004E4911">
        <w:trPr>
          <w:trHeight w:val="501"/>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Наименование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jc w:val="center"/>
              <w:rPr>
                <w:rFonts w:ascii="Courier New" w:hAnsi="Courier New" w:cs="Courier New"/>
              </w:rPr>
            </w:pPr>
            <w:r w:rsidRPr="00454674">
              <w:rPr>
                <w:rFonts w:ascii="Courier New" w:hAnsi="Courier New" w:cs="Courier New"/>
              </w:rPr>
              <w:t>«Социально-экономическое развитие территории сельского поселения на 2021 – 2025 гг»</w:t>
            </w:r>
          </w:p>
        </w:tc>
      </w:tr>
      <w:tr w:rsidR="004E4911" w:rsidRPr="00454674" w:rsidTr="004E491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Ответственный исполнитель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jc w:val="center"/>
              <w:rPr>
                <w:rFonts w:ascii="Courier New" w:hAnsi="Courier New" w:cs="Courier New"/>
              </w:rPr>
            </w:pPr>
            <w:r w:rsidRPr="00454674">
              <w:rPr>
                <w:rFonts w:ascii="Courier New" w:hAnsi="Courier New" w:cs="Courier New"/>
              </w:rPr>
              <w:t>Администрация Едогонского сельского поселения.</w:t>
            </w:r>
          </w:p>
        </w:tc>
      </w:tr>
      <w:tr w:rsidR="004E4911" w:rsidRPr="00454674" w:rsidTr="004E491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Соисполнители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 xml:space="preserve">Администрация Едогонского сельского поселения, МКУК «КДЦ с.Едогон» </w:t>
            </w:r>
          </w:p>
        </w:tc>
      </w:tr>
      <w:tr w:rsidR="004E4911" w:rsidRPr="00454674" w:rsidTr="004E4911">
        <w:trPr>
          <w:trHeight w:val="47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Участники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jc w:val="center"/>
              <w:rPr>
                <w:rFonts w:ascii="Courier New" w:hAnsi="Courier New" w:cs="Courier New"/>
              </w:rPr>
            </w:pPr>
            <w:r w:rsidRPr="00454674">
              <w:rPr>
                <w:rFonts w:ascii="Courier New" w:hAnsi="Courier New" w:cs="Courier New"/>
              </w:rPr>
              <w:t>Администрация Едогонского сельского поселения, МКУК «КДЦ с.Едогон».</w:t>
            </w:r>
          </w:p>
        </w:tc>
      </w:tr>
      <w:tr w:rsidR="004E4911" w:rsidRPr="00454674" w:rsidTr="004E4911">
        <w:trPr>
          <w:trHeight w:hRule="exact" w:val="1639"/>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Цель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spacing w:after="0" w:line="240" w:lineRule="auto"/>
              <w:rPr>
                <w:rFonts w:ascii="Courier New" w:hAnsi="Courier New" w:cs="Courier New"/>
              </w:rPr>
            </w:pPr>
            <w:r w:rsidRPr="00454674">
              <w:rPr>
                <w:rFonts w:ascii="Courier New" w:eastAsia="Times New Roman" w:hAnsi="Courier New" w:cs="Courier New"/>
              </w:rPr>
              <w:t>-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tc>
      </w:tr>
      <w:tr w:rsidR="004E4911" w:rsidRPr="00454674" w:rsidTr="004E491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Задачи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suppressAutoHyphens/>
              <w:spacing w:after="0" w:line="240" w:lineRule="auto"/>
              <w:rPr>
                <w:rFonts w:ascii="Courier New" w:eastAsia="Times New Roman" w:hAnsi="Courier New" w:cs="Courier New"/>
              </w:rPr>
            </w:pPr>
            <w:r w:rsidRPr="00454674">
              <w:rPr>
                <w:rFonts w:ascii="Courier New" w:eastAsia="Times New Roman" w:hAnsi="Courier New" w:cs="Courier New"/>
              </w:rPr>
              <w:t>1. О</w:t>
            </w:r>
            <w:r w:rsidRPr="00454674">
              <w:rPr>
                <w:rFonts w:ascii="Courier New" w:hAnsi="Courier New" w:cs="Courier New"/>
              </w:rPr>
              <w:t>существление эффективной муниципальной политики в Едогонском сельском поселении;</w:t>
            </w:r>
          </w:p>
          <w:p w:rsidR="004E4911" w:rsidRPr="00454674" w:rsidRDefault="004E4911" w:rsidP="004E4911">
            <w:pPr>
              <w:suppressAutoHyphens/>
              <w:spacing w:after="0" w:line="240" w:lineRule="auto"/>
              <w:rPr>
                <w:rFonts w:ascii="Courier New" w:eastAsia="Times New Roman" w:hAnsi="Courier New" w:cs="Courier New"/>
              </w:rPr>
            </w:pPr>
            <w:r w:rsidRPr="00454674">
              <w:rPr>
                <w:rFonts w:ascii="Courier New" w:hAnsi="Courier New" w:cs="Courier New"/>
              </w:rPr>
              <w:t>2. Повышение эффективности бюджетных расходов в Едогонском сельском поселении</w:t>
            </w:r>
            <w:r w:rsidRPr="00454674">
              <w:rPr>
                <w:rFonts w:ascii="Courier New" w:eastAsia="Times New Roman" w:hAnsi="Courier New" w:cs="Courier New"/>
              </w:rPr>
              <w:t>;</w:t>
            </w:r>
          </w:p>
          <w:p w:rsidR="004E4911" w:rsidRPr="00454674" w:rsidRDefault="004E4911" w:rsidP="004E4911">
            <w:pPr>
              <w:suppressAutoHyphens/>
              <w:spacing w:after="0" w:line="240" w:lineRule="auto"/>
              <w:rPr>
                <w:rFonts w:ascii="Courier New" w:eastAsia="Times New Roman" w:hAnsi="Courier New" w:cs="Courier New"/>
              </w:rPr>
            </w:pPr>
            <w:r w:rsidRPr="00454674">
              <w:rPr>
                <w:rFonts w:ascii="Courier New" w:eastAsia="Times New Roman" w:hAnsi="Courier New" w:cs="Courier New"/>
              </w:rPr>
              <w:t>3. С</w:t>
            </w:r>
            <w:r w:rsidRPr="00454674">
              <w:rPr>
                <w:rFonts w:ascii="Courier New" w:hAnsi="Courier New" w:cs="Courier New"/>
              </w:rPr>
              <w:t>оздание комфортных и качественных условий проживания населения;</w:t>
            </w:r>
          </w:p>
          <w:p w:rsidR="004E4911" w:rsidRPr="00454674" w:rsidRDefault="004E4911" w:rsidP="004E4911">
            <w:pPr>
              <w:suppressAutoHyphens/>
              <w:spacing w:after="0" w:line="240" w:lineRule="auto"/>
              <w:rPr>
                <w:rFonts w:ascii="Courier New" w:hAnsi="Courier New" w:cs="Courier New"/>
                <w:color w:val="000000"/>
              </w:rPr>
            </w:pPr>
            <w:r w:rsidRPr="00454674">
              <w:rPr>
                <w:rFonts w:ascii="Courier New" w:eastAsia="Times New Roman" w:hAnsi="Courier New" w:cs="Courier New"/>
              </w:rPr>
              <w:t>4. С</w:t>
            </w:r>
            <w:r w:rsidRPr="00454674">
              <w:rPr>
                <w:rFonts w:ascii="Courier New" w:hAnsi="Courier New" w:cs="Courier New"/>
              </w:rPr>
              <w:t>оздание  условий для обеспечения развития территории Едогонского сельского поселения, благоприятных условий жизнедеятельности   и  повышение эффективности использования земельных ресурсов сельского поселения;</w:t>
            </w:r>
          </w:p>
          <w:p w:rsidR="004E4911" w:rsidRPr="00454674" w:rsidRDefault="004E4911" w:rsidP="004E4911">
            <w:pPr>
              <w:suppressAutoHyphens/>
              <w:spacing w:after="0" w:line="240" w:lineRule="auto"/>
              <w:rPr>
                <w:rFonts w:ascii="Courier New" w:hAnsi="Courier New" w:cs="Courier New"/>
              </w:rPr>
            </w:pPr>
            <w:r w:rsidRPr="00454674">
              <w:rPr>
                <w:rFonts w:ascii="Courier New" w:hAnsi="Courier New" w:cs="Courier New"/>
              </w:rPr>
              <w:t>5. Обеспечение  необходимых условий для укрепления пожарной безопасности, защиты жизни и здоровья граждан, проживающих на территории  сельского поселения;</w:t>
            </w:r>
          </w:p>
          <w:p w:rsidR="004E4911" w:rsidRPr="00454674" w:rsidRDefault="004E4911" w:rsidP="004E4911">
            <w:pPr>
              <w:suppressAutoHyphens/>
              <w:spacing w:after="0" w:line="240" w:lineRule="auto"/>
              <w:ind w:left="121" w:hanging="13"/>
              <w:rPr>
                <w:rFonts w:ascii="Courier New" w:hAnsi="Courier New" w:cs="Courier New"/>
              </w:rPr>
            </w:pPr>
            <w:r w:rsidRPr="00454674">
              <w:rPr>
                <w:rFonts w:ascii="Courier New" w:hAnsi="Courier New" w:cs="Courier New"/>
              </w:rPr>
              <w:t>6. Создание условий для развития культуры, физической культуры и массового спорта на территории Едогонского сельского поселения.</w:t>
            </w:r>
          </w:p>
        </w:tc>
      </w:tr>
      <w:tr w:rsidR="004E4911" w:rsidRPr="00454674" w:rsidTr="004E4911">
        <w:trPr>
          <w:trHeight w:val="506"/>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Сроки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jc w:val="center"/>
              <w:rPr>
                <w:rFonts w:ascii="Courier New" w:hAnsi="Courier New" w:cs="Courier New"/>
              </w:rPr>
            </w:pPr>
            <w:r w:rsidRPr="00454674">
              <w:rPr>
                <w:rFonts w:ascii="Courier New" w:hAnsi="Courier New" w:cs="Courier New"/>
              </w:rPr>
              <w:t>2021-2025гг</w:t>
            </w:r>
          </w:p>
        </w:tc>
      </w:tr>
      <w:tr w:rsidR="004E4911" w:rsidRPr="00454674" w:rsidTr="004E491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 xml:space="preserve">Целевые показатели муниципальной </w:t>
            </w:r>
            <w:r w:rsidRPr="00454674">
              <w:rPr>
                <w:rFonts w:ascii="Courier New" w:hAnsi="Courier New" w:cs="Courier New"/>
              </w:rPr>
              <w:lastRenderedPageBreak/>
              <w:t>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lastRenderedPageBreak/>
              <w:t xml:space="preserve">1. Прирост поступлений налоговых доходов в местные бюджеты к предыдущему году (в нормативах </w:t>
            </w:r>
            <w:r w:rsidRPr="00454674">
              <w:rPr>
                <w:rFonts w:ascii="Courier New" w:hAnsi="Courier New" w:cs="Courier New"/>
              </w:rPr>
              <w:lastRenderedPageBreak/>
              <w:t>текущего года);</w:t>
            </w:r>
          </w:p>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2. Сокращение количества пожаров;</w:t>
            </w:r>
          </w:p>
          <w:p w:rsidR="004E4911" w:rsidRPr="00454674" w:rsidRDefault="004E4911" w:rsidP="004E4911">
            <w:pPr>
              <w:widowControl w:val="0"/>
              <w:autoSpaceDE w:val="0"/>
              <w:autoSpaceDN w:val="0"/>
              <w:adjustRightInd w:val="0"/>
              <w:spacing w:after="0" w:line="240" w:lineRule="auto"/>
              <w:rPr>
                <w:rFonts w:ascii="Courier New" w:hAnsi="Courier New" w:cs="Courier New"/>
                <w:color w:val="000000"/>
              </w:rPr>
            </w:pPr>
            <w:r w:rsidRPr="00454674">
              <w:rPr>
                <w:rFonts w:ascii="Courier New" w:hAnsi="Courier New" w:cs="Courier New"/>
                <w:color w:val="000000"/>
              </w:rPr>
              <w:t>3. Протяженность автомобильных дорог, находящихся в границах населенных пунктов, соответствующих техническим требованиям;</w:t>
            </w:r>
          </w:p>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4. Доля благоустроенных территорий общего пользования от общего количества таких территорий;</w:t>
            </w:r>
          </w:p>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bCs/>
                <w:color w:val="000000"/>
              </w:rPr>
              <w:t xml:space="preserve">5. Доля объектов недвижимости  зарегистрированных и поставленных на кадастровый учет;    </w:t>
            </w:r>
          </w:p>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6. Доля населения Едогонского сельского поселения, привлеченная к культурно-массовым и спортивным мероприятиям на территории поселения.</w:t>
            </w:r>
          </w:p>
        </w:tc>
      </w:tr>
      <w:tr w:rsidR="004E4911" w:rsidRPr="00454674" w:rsidTr="004E491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lastRenderedPageBreak/>
              <w:t>Подпрограммы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1. «Обеспечение деятельности главы Едогонского сельского поселения и администрации Едогонского сельского поселения»;</w:t>
            </w:r>
          </w:p>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2. «Повышение эффективности бюджетных расходов Едогонского сельского поселения;</w:t>
            </w:r>
          </w:p>
          <w:p w:rsidR="004E4911" w:rsidRPr="00454674" w:rsidRDefault="004E4911" w:rsidP="004E4911">
            <w:pPr>
              <w:widowControl w:val="0"/>
              <w:autoSpaceDE w:val="0"/>
              <w:autoSpaceDN w:val="0"/>
              <w:adjustRightInd w:val="0"/>
              <w:spacing w:after="0" w:line="240" w:lineRule="auto"/>
              <w:ind w:left="-62"/>
              <w:rPr>
                <w:rFonts w:ascii="Courier New" w:hAnsi="Courier New" w:cs="Courier New"/>
              </w:rPr>
            </w:pPr>
            <w:r w:rsidRPr="00454674">
              <w:rPr>
                <w:rFonts w:ascii="Courier New" w:hAnsi="Courier New" w:cs="Courier New"/>
              </w:rPr>
              <w:t>3. Развитие инфраструктуры на территории Едогонского сельского поселения»;</w:t>
            </w:r>
          </w:p>
          <w:p w:rsidR="004E4911" w:rsidRPr="00454674" w:rsidRDefault="004E4911" w:rsidP="004E4911">
            <w:pPr>
              <w:widowControl w:val="0"/>
              <w:autoSpaceDE w:val="0"/>
              <w:autoSpaceDN w:val="0"/>
              <w:adjustRightInd w:val="0"/>
              <w:spacing w:after="0" w:line="240" w:lineRule="auto"/>
              <w:ind w:left="-62"/>
              <w:rPr>
                <w:rFonts w:ascii="Courier New" w:hAnsi="Courier New" w:cs="Courier New"/>
              </w:rPr>
            </w:pPr>
            <w:r w:rsidRPr="00454674">
              <w:rPr>
                <w:rFonts w:ascii="Courier New" w:hAnsi="Courier New" w:cs="Courier New"/>
              </w:rPr>
              <w:t>4. «Обеспечение комплексного пространственного и территориального развития Едогонского сельского поселения;</w:t>
            </w:r>
          </w:p>
          <w:p w:rsidR="004E4911" w:rsidRPr="00454674" w:rsidRDefault="004E4911" w:rsidP="004E4911">
            <w:pPr>
              <w:widowControl w:val="0"/>
              <w:autoSpaceDE w:val="0"/>
              <w:autoSpaceDN w:val="0"/>
              <w:adjustRightInd w:val="0"/>
              <w:spacing w:after="0" w:line="240" w:lineRule="auto"/>
              <w:ind w:left="-62"/>
              <w:rPr>
                <w:rFonts w:ascii="Courier New" w:hAnsi="Courier New" w:cs="Courier New"/>
              </w:rPr>
            </w:pPr>
            <w:r w:rsidRPr="00454674">
              <w:rPr>
                <w:rFonts w:ascii="Courier New" w:hAnsi="Courier New" w:cs="Courier New"/>
              </w:rPr>
              <w:t>5..«Обеспечение комплексных мер безопасности на территории Едогонского сельского поселения»;</w:t>
            </w:r>
          </w:p>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6. «Развитие  сферы культуры и спорта на территории Едогонского сельского поселения</w:t>
            </w:r>
          </w:p>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7. Энергосбережение и повышение энергетической эффективности на территории Едогонского сельского поселения</w:t>
            </w:r>
          </w:p>
        </w:tc>
      </w:tr>
      <w:tr w:rsidR="004E4911" w:rsidRPr="00454674" w:rsidTr="004E491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autoSpaceDE w:val="0"/>
              <w:autoSpaceDN w:val="0"/>
              <w:adjustRightInd w:val="0"/>
              <w:spacing w:after="0" w:line="240" w:lineRule="auto"/>
              <w:rPr>
                <w:rFonts w:ascii="Courier New" w:hAnsi="Courier New" w:cs="Courier New"/>
                <w:color w:val="000000" w:themeColor="text1"/>
              </w:rPr>
            </w:pPr>
            <w:r w:rsidRPr="00454674">
              <w:rPr>
                <w:rFonts w:ascii="Courier New" w:hAnsi="Courier New" w:cs="Courier New"/>
              </w:rPr>
              <w:t xml:space="preserve">Предполагаемый общий объем финансирования муниципальной программы составляет 53240,8 </w:t>
            </w:r>
            <w:r w:rsidRPr="00454674">
              <w:rPr>
                <w:rFonts w:ascii="Courier New" w:hAnsi="Courier New" w:cs="Courier New"/>
                <w:color w:val="000000" w:themeColor="text1"/>
              </w:rPr>
              <w:t>тыс. руб., в том числе:</w:t>
            </w:r>
          </w:p>
          <w:p w:rsidR="004E4911" w:rsidRPr="00454674" w:rsidRDefault="004E4911" w:rsidP="004E4911">
            <w:pPr>
              <w:autoSpaceDE w:val="0"/>
              <w:autoSpaceDN w:val="0"/>
              <w:adjustRightInd w:val="0"/>
              <w:spacing w:after="0" w:line="240" w:lineRule="auto"/>
              <w:rPr>
                <w:rFonts w:ascii="Courier New" w:hAnsi="Courier New" w:cs="Courier New"/>
                <w:color w:val="000000" w:themeColor="text1"/>
              </w:rPr>
            </w:pPr>
            <w:r w:rsidRPr="00454674">
              <w:rPr>
                <w:rFonts w:ascii="Courier New" w:hAnsi="Courier New" w:cs="Courier New"/>
                <w:color w:val="000000" w:themeColor="text1"/>
              </w:rPr>
              <w:t>2021 год –14076,2 тыс. руб.;</w:t>
            </w:r>
          </w:p>
          <w:p w:rsidR="004E4911" w:rsidRPr="00454674" w:rsidRDefault="004E4911" w:rsidP="004E4911">
            <w:pPr>
              <w:autoSpaceDE w:val="0"/>
              <w:autoSpaceDN w:val="0"/>
              <w:adjustRightInd w:val="0"/>
              <w:spacing w:after="0" w:line="240" w:lineRule="auto"/>
              <w:rPr>
                <w:rFonts w:ascii="Courier New" w:hAnsi="Courier New" w:cs="Courier New"/>
                <w:color w:val="000000" w:themeColor="text1"/>
              </w:rPr>
            </w:pPr>
            <w:r w:rsidRPr="00454674">
              <w:rPr>
                <w:rFonts w:ascii="Courier New" w:hAnsi="Courier New" w:cs="Courier New"/>
                <w:color w:val="000000" w:themeColor="text1"/>
              </w:rPr>
              <w:t>2022 год –11686,5 тыс. руб.;</w:t>
            </w:r>
          </w:p>
          <w:p w:rsidR="004E4911" w:rsidRPr="00454674" w:rsidRDefault="004E4911" w:rsidP="004E4911">
            <w:pPr>
              <w:autoSpaceDE w:val="0"/>
              <w:autoSpaceDN w:val="0"/>
              <w:adjustRightInd w:val="0"/>
              <w:spacing w:after="0" w:line="240" w:lineRule="auto"/>
              <w:rPr>
                <w:rFonts w:ascii="Courier New" w:hAnsi="Courier New" w:cs="Courier New"/>
                <w:color w:val="000000" w:themeColor="text1"/>
              </w:rPr>
            </w:pPr>
            <w:r w:rsidRPr="00454674">
              <w:rPr>
                <w:rFonts w:ascii="Courier New" w:hAnsi="Courier New" w:cs="Courier New"/>
                <w:color w:val="000000" w:themeColor="text1"/>
              </w:rPr>
              <w:t>202 3год – 11405,9 тыс. руб.;</w:t>
            </w:r>
          </w:p>
          <w:p w:rsidR="004E4911" w:rsidRPr="00454674" w:rsidRDefault="004E4911" w:rsidP="004E4911">
            <w:pPr>
              <w:autoSpaceDE w:val="0"/>
              <w:autoSpaceDN w:val="0"/>
              <w:adjustRightInd w:val="0"/>
              <w:spacing w:after="0" w:line="240" w:lineRule="auto"/>
              <w:rPr>
                <w:rFonts w:ascii="Courier New" w:hAnsi="Courier New" w:cs="Courier New"/>
                <w:color w:val="000000" w:themeColor="text1"/>
              </w:rPr>
            </w:pPr>
            <w:r w:rsidRPr="00454674">
              <w:rPr>
                <w:rFonts w:ascii="Courier New" w:hAnsi="Courier New" w:cs="Courier New"/>
                <w:color w:val="000000" w:themeColor="text1"/>
              </w:rPr>
              <w:t>2024год –   8036,1 тыс. руб.;</w:t>
            </w:r>
          </w:p>
          <w:p w:rsidR="004E4911" w:rsidRPr="00454674" w:rsidRDefault="004E4911" w:rsidP="004E4911">
            <w:pPr>
              <w:autoSpaceDE w:val="0"/>
              <w:autoSpaceDN w:val="0"/>
              <w:adjustRightInd w:val="0"/>
              <w:spacing w:after="0" w:line="240" w:lineRule="auto"/>
              <w:rPr>
                <w:rFonts w:ascii="Courier New" w:hAnsi="Courier New" w:cs="Courier New"/>
                <w:color w:val="000000" w:themeColor="text1"/>
              </w:rPr>
            </w:pPr>
            <w:r w:rsidRPr="00454674">
              <w:rPr>
                <w:rFonts w:ascii="Courier New" w:hAnsi="Courier New" w:cs="Courier New"/>
                <w:color w:val="000000" w:themeColor="text1"/>
              </w:rPr>
              <w:t>2025 год –  8036,1  тыс.руб.</w:t>
            </w:r>
          </w:p>
          <w:p w:rsidR="004E4911" w:rsidRPr="00454674" w:rsidRDefault="004E4911" w:rsidP="004E4911">
            <w:pPr>
              <w:autoSpaceDE w:val="0"/>
              <w:autoSpaceDN w:val="0"/>
              <w:adjustRightInd w:val="0"/>
              <w:spacing w:after="0" w:line="240" w:lineRule="auto"/>
              <w:rPr>
                <w:rFonts w:ascii="Courier New" w:hAnsi="Courier New" w:cs="Courier New"/>
              </w:rPr>
            </w:pPr>
            <w:r w:rsidRPr="00454674">
              <w:rPr>
                <w:rFonts w:ascii="Courier New" w:hAnsi="Courier New" w:cs="Courier New"/>
              </w:rPr>
              <w:t>Объем финансирования за счет средств бюджета Едогонского сельского поселения составляет 51486,9 тыс. руб., в том числе:</w:t>
            </w:r>
          </w:p>
          <w:p w:rsidR="004E4911" w:rsidRPr="00454674" w:rsidRDefault="004E4911" w:rsidP="004E4911">
            <w:pPr>
              <w:autoSpaceDE w:val="0"/>
              <w:autoSpaceDN w:val="0"/>
              <w:adjustRightInd w:val="0"/>
              <w:spacing w:after="0" w:line="240" w:lineRule="auto"/>
              <w:rPr>
                <w:rFonts w:ascii="Courier New" w:hAnsi="Courier New" w:cs="Courier New"/>
                <w:color w:val="000000" w:themeColor="text1"/>
              </w:rPr>
            </w:pPr>
            <w:r w:rsidRPr="00454674">
              <w:rPr>
                <w:rFonts w:ascii="Courier New" w:hAnsi="Courier New" w:cs="Courier New"/>
                <w:color w:val="000000" w:themeColor="text1"/>
              </w:rPr>
              <w:t>2021 год – 13685,9 тыс. руб.;</w:t>
            </w:r>
          </w:p>
          <w:p w:rsidR="004E4911" w:rsidRPr="00454674" w:rsidRDefault="004E4911" w:rsidP="004E4911">
            <w:pPr>
              <w:autoSpaceDE w:val="0"/>
              <w:autoSpaceDN w:val="0"/>
              <w:adjustRightInd w:val="0"/>
              <w:spacing w:after="0" w:line="240" w:lineRule="auto"/>
              <w:rPr>
                <w:rFonts w:ascii="Courier New" w:hAnsi="Courier New" w:cs="Courier New"/>
                <w:color w:val="000000" w:themeColor="text1"/>
              </w:rPr>
            </w:pPr>
            <w:r w:rsidRPr="00454674">
              <w:rPr>
                <w:rFonts w:ascii="Courier New" w:hAnsi="Courier New" w:cs="Courier New"/>
                <w:color w:val="000000" w:themeColor="text1"/>
              </w:rPr>
              <w:t>2022 год – 11499,6 тыс. руб.;</w:t>
            </w:r>
          </w:p>
          <w:p w:rsidR="004E4911" w:rsidRPr="00454674" w:rsidRDefault="004E4911" w:rsidP="004E4911">
            <w:pPr>
              <w:autoSpaceDE w:val="0"/>
              <w:autoSpaceDN w:val="0"/>
              <w:adjustRightInd w:val="0"/>
              <w:spacing w:after="0" w:line="240" w:lineRule="auto"/>
              <w:rPr>
                <w:rFonts w:ascii="Courier New" w:hAnsi="Courier New" w:cs="Courier New"/>
                <w:color w:val="000000" w:themeColor="text1"/>
              </w:rPr>
            </w:pPr>
            <w:r w:rsidRPr="00454674">
              <w:rPr>
                <w:rFonts w:ascii="Courier New" w:hAnsi="Courier New" w:cs="Courier New"/>
                <w:color w:val="000000" w:themeColor="text1"/>
              </w:rPr>
              <w:t>2023 год – 11015,6тыс. руб.;</w:t>
            </w:r>
          </w:p>
          <w:p w:rsidR="004E4911" w:rsidRPr="00454674" w:rsidRDefault="004E4911" w:rsidP="004E4911">
            <w:pPr>
              <w:autoSpaceDE w:val="0"/>
              <w:autoSpaceDN w:val="0"/>
              <w:adjustRightInd w:val="0"/>
              <w:spacing w:after="0" w:line="240" w:lineRule="auto"/>
              <w:rPr>
                <w:rFonts w:ascii="Courier New" w:hAnsi="Courier New" w:cs="Courier New"/>
                <w:color w:val="000000" w:themeColor="text1"/>
              </w:rPr>
            </w:pPr>
            <w:r w:rsidRPr="00454674">
              <w:rPr>
                <w:rFonts w:ascii="Courier New" w:hAnsi="Courier New" w:cs="Courier New"/>
                <w:color w:val="000000" w:themeColor="text1"/>
              </w:rPr>
              <w:t>2024 год –  7642,9 тыс. руб.;</w:t>
            </w:r>
          </w:p>
          <w:p w:rsidR="004E4911" w:rsidRPr="00454674" w:rsidRDefault="004E4911" w:rsidP="004E4911">
            <w:pPr>
              <w:autoSpaceDE w:val="0"/>
              <w:autoSpaceDN w:val="0"/>
              <w:adjustRightInd w:val="0"/>
              <w:spacing w:after="0" w:line="240" w:lineRule="auto"/>
              <w:rPr>
                <w:rFonts w:ascii="Courier New" w:hAnsi="Courier New" w:cs="Courier New"/>
                <w:color w:val="000000" w:themeColor="text1"/>
              </w:rPr>
            </w:pPr>
            <w:r w:rsidRPr="00454674">
              <w:rPr>
                <w:rFonts w:ascii="Courier New" w:hAnsi="Courier New" w:cs="Courier New"/>
                <w:color w:val="000000" w:themeColor="text1"/>
              </w:rPr>
              <w:t>2025 год –   7642,9 тыс.руб.</w:t>
            </w:r>
          </w:p>
          <w:p w:rsidR="004E4911" w:rsidRPr="00454674" w:rsidRDefault="004E4911" w:rsidP="004E4911">
            <w:pPr>
              <w:autoSpaceDE w:val="0"/>
              <w:autoSpaceDN w:val="0"/>
              <w:adjustRightInd w:val="0"/>
              <w:spacing w:after="0" w:line="240" w:lineRule="auto"/>
              <w:rPr>
                <w:rFonts w:ascii="Courier New" w:hAnsi="Courier New" w:cs="Courier New"/>
              </w:rPr>
            </w:pPr>
            <w:r w:rsidRPr="00454674">
              <w:rPr>
                <w:rFonts w:ascii="Courier New" w:hAnsi="Courier New" w:cs="Courier New"/>
              </w:rPr>
              <w:t>Прогнозный объем финансирования за счет средств областного бюджета составляет 1117,1 тыс. руб., в том числе:</w:t>
            </w:r>
          </w:p>
          <w:p w:rsidR="004E4911" w:rsidRPr="00454674" w:rsidRDefault="004E4911" w:rsidP="004E4911">
            <w:pPr>
              <w:autoSpaceDE w:val="0"/>
              <w:autoSpaceDN w:val="0"/>
              <w:adjustRightInd w:val="0"/>
              <w:spacing w:after="0" w:line="240" w:lineRule="auto"/>
              <w:rPr>
                <w:rFonts w:ascii="Courier New" w:hAnsi="Courier New" w:cs="Courier New"/>
              </w:rPr>
            </w:pPr>
            <w:r w:rsidRPr="00454674">
              <w:rPr>
                <w:rFonts w:ascii="Courier New" w:hAnsi="Courier New" w:cs="Courier New"/>
              </w:rPr>
              <w:t>2021 год – 264,1тыс. руб.;</w:t>
            </w:r>
          </w:p>
          <w:p w:rsidR="004E4911" w:rsidRPr="00454674" w:rsidRDefault="004E4911" w:rsidP="004E4911">
            <w:pPr>
              <w:autoSpaceDE w:val="0"/>
              <w:autoSpaceDN w:val="0"/>
              <w:adjustRightInd w:val="0"/>
              <w:spacing w:after="0" w:line="240" w:lineRule="auto"/>
              <w:rPr>
                <w:rFonts w:ascii="Courier New" w:hAnsi="Courier New" w:cs="Courier New"/>
              </w:rPr>
            </w:pPr>
            <w:r w:rsidRPr="00454674">
              <w:rPr>
                <w:rFonts w:ascii="Courier New" w:hAnsi="Courier New" w:cs="Courier New"/>
              </w:rPr>
              <w:t>2022 год –   60,7тыс. руб.;</w:t>
            </w:r>
          </w:p>
          <w:p w:rsidR="004E4911" w:rsidRPr="00454674" w:rsidRDefault="004E4911" w:rsidP="004E4911">
            <w:pPr>
              <w:autoSpaceDE w:val="0"/>
              <w:autoSpaceDN w:val="0"/>
              <w:adjustRightInd w:val="0"/>
              <w:spacing w:after="0" w:line="240" w:lineRule="auto"/>
              <w:rPr>
                <w:rFonts w:ascii="Courier New" w:hAnsi="Courier New" w:cs="Courier New"/>
              </w:rPr>
            </w:pPr>
            <w:r w:rsidRPr="00454674">
              <w:rPr>
                <w:rFonts w:ascii="Courier New" w:hAnsi="Courier New" w:cs="Courier New"/>
              </w:rPr>
              <w:t>2023 год –  264.1 тыс. руб.;</w:t>
            </w:r>
          </w:p>
          <w:p w:rsidR="004E4911" w:rsidRPr="00454674" w:rsidRDefault="004E4911" w:rsidP="004E4911">
            <w:pPr>
              <w:autoSpaceDE w:val="0"/>
              <w:autoSpaceDN w:val="0"/>
              <w:adjustRightInd w:val="0"/>
              <w:spacing w:after="0" w:line="240" w:lineRule="auto"/>
              <w:rPr>
                <w:rFonts w:ascii="Courier New" w:hAnsi="Courier New" w:cs="Courier New"/>
              </w:rPr>
            </w:pPr>
            <w:r w:rsidRPr="00454674">
              <w:rPr>
                <w:rFonts w:ascii="Courier New" w:hAnsi="Courier New" w:cs="Courier New"/>
              </w:rPr>
              <w:t>2024 год –  264.1  тыс. руб.;</w:t>
            </w:r>
          </w:p>
          <w:p w:rsidR="004E4911" w:rsidRPr="00454674" w:rsidRDefault="004E4911" w:rsidP="004E4911">
            <w:pPr>
              <w:autoSpaceDE w:val="0"/>
              <w:autoSpaceDN w:val="0"/>
              <w:adjustRightInd w:val="0"/>
              <w:spacing w:after="0" w:line="240" w:lineRule="auto"/>
              <w:rPr>
                <w:rFonts w:ascii="Courier New" w:hAnsi="Courier New" w:cs="Courier New"/>
              </w:rPr>
            </w:pPr>
            <w:r w:rsidRPr="00454674">
              <w:rPr>
                <w:rFonts w:ascii="Courier New" w:hAnsi="Courier New" w:cs="Courier New"/>
              </w:rPr>
              <w:t>2025 год –  264.1  тыс. руб.</w:t>
            </w:r>
          </w:p>
          <w:p w:rsidR="004E4911" w:rsidRPr="00454674" w:rsidRDefault="004E4911" w:rsidP="004E4911">
            <w:pPr>
              <w:autoSpaceDE w:val="0"/>
              <w:autoSpaceDN w:val="0"/>
              <w:adjustRightInd w:val="0"/>
              <w:spacing w:after="0" w:line="240" w:lineRule="auto"/>
              <w:rPr>
                <w:rFonts w:ascii="Courier New" w:hAnsi="Courier New" w:cs="Courier New"/>
              </w:rPr>
            </w:pPr>
            <w:r w:rsidRPr="00454674">
              <w:rPr>
                <w:rFonts w:ascii="Courier New" w:hAnsi="Courier New" w:cs="Courier New"/>
              </w:rPr>
              <w:t xml:space="preserve">Прогнозный объем финансирования за счет средств </w:t>
            </w:r>
            <w:r w:rsidRPr="00454674">
              <w:rPr>
                <w:rFonts w:ascii="Courier New" w:hAnsi="Courier New" w:cs="Courier New"/>
              </w:rPr>
              <w:lastRenderedPageBreak/>
              <w:t>федерального бюджета составляет 636,8 тыс. руб., в том числе:</w:t>
            </w:r>
          </w:p>
          <w:p w:rsidR="004E4911" w:rsidRPr="00454674" w:rsidRDefault="004E4911" w:rsidP="004E4911">
            <w:pPr>
              <w:autoSpaceDE w:val="0"/>
              <w:autoSpaceDN w:val="0"/>
              <w:adjustRightInd w:val="0"/>
              <w:spacing w:after="0" w:line="240" w:lineRule="auto"/>
              <w:rPr>
                <w:rFonts w:ascii="Courier New" w:hAnsi="Courier New" w:cs="Courier New"/>
              </w:rPr>
            </w:pPr>
            <w:r w:rsidRPr="00454674">
              <w:rPr>
                <w:rFonts w:ascii="Courier New" w:hAnsi="Courier New" w:cs="Courier New"/>
              </w:rPr>
              <w:t>2021 год –126.2 тыс. руб.;</w:t>
            </w:r>
          </w:p>
          <w:p w:rsidR="004E4911" w:rsidRPr="00454674" w:rsidRDefault="004E4911" w:rsidP="004E4911">
            <w:pPr>
              <w:autoSpaceDE w:val="0"/>
              <w:autoSpaceDN w:val="0"/>
              <w:adjustRightInd w:val="0"/>
              <w:spacing w:after="0" w:line="240" w:lineRule="auto"/>
              <w:rPr>
                <w:rFonts w:ascii="Courier New" w:hAnsi="Courier New" w:cs="Courier New"/>
              </w:rPr>
            </w:pPr>
            <w:r w:rsidRPr="00454674">
              <w:rPr>
                <w:rFonts w:ascii="Courier New" w:hAnsi="Courier New" w:cs="Courier New"/>
              </w:rPr>
              <w:t>2022 год –126.2тыс. руб.;</w:t>
            </w:r>
          </w:p>
          <w:p w:rsidR="004E4911" w:rsidRPr="00454674" w:rsidRDefault="004E4911" w:rsidP="004E4911">
            <w:pPr>
              <w:autoSpaceDE w:val="0"/>
              <w:autoSpaceDN w:val="0"/>
              <w:adjustRightInd w:val="0"/>
              <w:spacing w:after="0" w:line="240" w:lineRule="auto"/>
              <w:rPr>
                <w:rFonts w:ascii="Courier New" w:hAnsi="Courier New" w:cs="Courier New"/>
              </w:rPr>
            </w:pPr>
            <w:r w:rsidRPr="00454674">
              <w:rPr>
                <w:rFonts w:ascii="Courier New" w:hAnsi="Courier New" w:cs="Courier New"/>
              </w:rPr>
              <w:t>2023год – 126.2 тыс. руб.;</w:t>
            </w:r>
          </w:p>
          <w:p w:rsidR="004E4911" w:rsidRPr="00454674" w:rsidRDefault="004E4911" w:rsidP="004E4911">
            <w:pPr>
              <w:autoSpaceDE w:val="0"/>
              <w:autoSpaceDN w:val="0"/>
              <w:adjustRightInd w:val="0"/>
              <w:spacing w:after="0" w:line="240" w:lineRule="auto"/>
              <w:rPr>
                <w:rFonts w:ascii="Courier New" w:hAnsi="Courier New" w:cs="Courier New"/>
              </w:rPr>
            </w:pPr>
            <w:r w:rsidRPr="00454674">
              <w:rPr>
                <w:rFonts w:ascii="Courier New" w:hAnsi="Courier New" w:cs="Courier New"/>
              </w:rPr>
              <w:t>2024 год –129.1тыс. руб.;</w:t>
            </w:r>
          </w:p>
          <w:p w:rsidR="004E4911" w:rsidRPr="00454674" w:rsidRDefault="004E4911" w:rsidP="004E4911">
            <w:pPr>
              <w:autoSpaceDE w:val="0"/>
              <w:autoSpaceDN w:val="0"/>
              <w:adjustRightInd w:val="0"/>
              <w:spacing w:after="0" w:line="240" w:lineRule="auto"/>
              <w:rPr>
                <w:rFonts w:ascii="Courier New" w:hAnsi="Courier New" w:cs="Courier New"/>
              </w:rPr>
            </w:pPr>
            <w:r w:rsidRPr="00454674">
              <w:rPr>
                <w:rFonts w:ascii="Courier New" w:hAnsi="Courier New" w:cs="Courier New"/>
              </w:rPr>
              <w:t>2025 год –129.1 тыс. руб.</w:t>
            </w:r>
          </w:p>
        </w:tc>
      </w:tr>
      <w:tr w:rsidR="004E4911" w:rsidRPr="00454674" w:rsidTr="004E491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lastRenderedPageBreak/>
              <w:t>Ожидаемые конечные результаты реализации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454674" w:rsidRDefault="004E4911" w:rsidP="004E4911">
            <w:pPr>
              <w:widowControl w:val="0"/>
              <w:autoSpaceDE w:val="0"/>
              <w:autoSpaceDN w:val="0"/>
              <w:adjustRightInd w:val="0"/>
              <w:spacing w:after="0" w:line="240" w:lineRule="auto"/>
              <w:rPr>
                <w:rFonts w:ascii="Courier New" w:eastAsia="Times New Roman" w:hAnsi="Courier New" w:cs="Courier New"/>
                <w:bCs/>
              </w:rPr>
            </w:pPr>
            <w:r w:rsidRPr="00454674">
              <w:rPr>
                <w:rFonts w:ascii="Courier New" w:hAnsi="Courier New" w:cs="Courier New"/>
              </w:rPr>
              <w:t>1. Повышение качества предоставляемых услуг администрацией Едогонского сельского поселения;</w:t>
            </w:r>
          </w:p>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2. Эффективное использование средств местного бюджета;</w:t>
            </w:r>
          </w:p>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eastAsia="Times New Roman" w:hAnsi="Courier New" w:cs="Courier New"/>
                <w:bCs/>
              </w:rPr>
              <w:t>3. Увеличение собственных доходов местного бюджета;</w:t>
            </w:r>
          </w:p>
          <w:p w:rsidR="004E4911" w:rsidRPr="00454674" w:rsidRDefault="004E4911" w:rsidP="004E4911">
            <w:pPr>
              <w:widowControl w:val="0"/>
              <w:autoSpaceDE w:val="0"/>
              <w:autoSpaceDN w:val="0"/>
              <w:adjustRightInd w:val="0"/>
              <w:spacing w:after="0" w:line="240" w:lineRule="auto"/>
              <w:rPr>
                <w:rFonts w:ascii="Courier New" w:eastAsia="Times New Roman" w:hAnsi="Courier New" w:cs="Courier New"/>
                <w:bCs/>
              </w:rPr>
            </w:pPr>
            <w:r w:rsidRPr="00454674">
              <w:rPr>
                <w:rFonts w:ascii="Courier New" w:hAnsi="Courier New" w:cs="Courier New"/>
              </w:rPr>
              <w:t>4. Обеспечение безопасности населения;</w:t>
            </w:r>
          </w:p>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5. Сохранение и развитие транспортной инфраструктуры;</w:t>
            </w:r>
          </w:p>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6. Улучшение санитарного и экологического состояния  поселения;</w:t>
            </w:r>
          </w:p>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7. Исключение правовых коллизий при осуществлении градостроительной деятельности на территории Едогонского сельского поселения, в части землеустройства;</w:t>
            </w:r>
          </w:p>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 xml:space="preserve"> 8. Эффективное и рациональное использования земель населенных пунктов, земель сельскохозяйственного назначения, земель иного назначения и других объектов недвижимости;</w:t>
            </w:r>
          </w:p>
          <w:p w:rsidR="004E4911" w:rsidRPr="00454674" w:rsidRDefault="004E4911" w:rsidP="004E4911">
            <w:pPr>
              <w:widowControl w:val="0"/>
              <w:autoSpaceDE w:val="0"/>
              <w:autoSpaceDN w:val="0"/>
              <w:adjustRightInd w:val="0"/>
              <w:spacing w:after="0" w:line="240" w:lineRule="auto"/>
              <w:rPr>
                <w:rFonts w:ascii="Courier New" w:hAnsi="Courier New" w:cs="Courier New"/>
              </w:rPr>
            </w:pPr>
            <w:r w:rsidRPr="00454674">
              <w:rPr>
                <w:rFonts w:ascii="Courier New" w:hAnsi="Courier New" w:cs="Courier New"/>
              </w:rPr>
              <w:t>9. Формирование у населения здорового образа жизни;</w:t>
            </w:r>
          </w:p>
          <w:p w:rsidR="004E4911" w:rsidRPr="00454674" w:rsidRDefault="004E4911" w:rsidP="004E4911">
            <w:pPr>
              <w:widowControl w:val="0"/>
              <w:autoSpaceDE w:val="0"/>
              <w:autoSpaceDN w:val="0"/>
              <w:adjustRightInd w:val="0"/>
              <w:spacing w:after="0" w:line="240" w:lineRule="auto"/>
              <w:jc w:val="both"/>
              <w:rPr>
                <w:rFonts w:ascii="Courier New" w:eastAsia="Times New Roman" w:hAnsi="Courier New" w:cs="Courier New"/>
                <w:bCs/>
              </w:rPr>
            </w:pPr>
            <w:r w:rsidRPr="00454674">
              <w:rPr>
                <w:rFonts w:ascii="Courier New" w:eastAsia="Times New Roman" w:hAnsi="Courier New" w:cs="Courier New"/>
                <w:bCs/>
              </w:rPr>
              <w:t xml:space="preserve">10. Повышение качества и уровня жизни населения, его занятости. </w:t>
            </w:r>
          </w:p>
          <w:p w:rsidR="004E4911" w:rsidRPr="00454674" w:rsidRDefault="004E4911" w:rsidP="004E4911">
            <w:pPr>
              <w:widowControl w:val="0"/>
              <w:autoSpaceDE w:val="0"/>
              <w:autoSpaceDN w:val="0"/>
              <w:adjustRightInd w:val="0"/>
              <w:spacing w:after="0" w:line="240" w:lineRule="auto"/>
              <w:jc w:val="both"/>
              <w:rPr>
                <w:rFonts w:ascii="Courier New" w:hAnsi="Courier New" w:cs="Courier New"/>
              </w:rPr>
            </w:pPr>
            <w:r w:rsidRPr="00454674">
              <w:rPr>
                <w:rFonts w:ascii="Courier New" w:eastAsia="Times New Roman" w:hAnsi="Courier New" w:cs="Courier New"/>
                <w:bCs/>
              </w:rPr>
              <w:t>11.  Снижение нагрузки по оплате энергоносителей на местный бюджет.</w:t>
            </w:r>
          </w:p>
        </w:tc>
      </w:tr>
    </w:tbl>
    <w:p w:rsidR="004E4911" w:rsidRPr="00454674" w:rsidRDefault="004E4911" w:rsidP="004E4911">
      <w:pPr>
        <w:widowControl w:val="0"/>
        <w:autoSpaceDE w:val="0"/>
        <w:autoSpaceDN w:val="0"/>
        <w:adjustRightInd w:val="0"/>
        <w:spacing w:after="0" w:line="240" w:lineRule="auto"/>
        <w:ind w:firstLine="709"/>
        <w:jc w:val="center"/>
        <w:outlineLvl w:val="3"/>
        <w:rPr>
          <w:rFonts w:ascii="Courier New" w:hAnsi="Courier New" w:cs="Courier New"/>
          <w:b/>
        </w:rPr>
      </w:pPr>
    </w:p>
    <w:p w:rsidR="004E4911" w:rsidRPr="00454674" w:rsidRDefault="004E4911" w:rsidP="004E4911">
      <w:pPr>
        <w:widowControl w:val="0"/>
        <w:autoSpaceDE w:val="0"/>
        <w:autoSpaceDN w:val="0"/>
        <w:adjustRightInd w:val="0"/>
        <w:spacing w:after="0" w:line="240" w:lineRule="auto"/>
        <w:ind w:firstLine="709"/>
        <w:jc w:val="center"/>
        <w:outlineLvl w:val="3"/>
        <w:rPr>
          <w:rFonts w:ascii="Arial" w:hAnsi="Arial" w:cs="Arial"/>
          <w:b/>
          <w:sz w:val="24"/>
          <w:szCs w:val="24"/>
        </w:rPr>
      </w:pPr>
      <w:r w:rsidRPr="00454674">
        <w:rPr>
          <w:rFonts w:ascii="Arial" w:hAnsi="Arial" w:cs="Arial"/>
          <w:b/>
          <w:sz w:val="24"/>
          <w:szCs w:val="24"/>
        </w:rPr>
        <w:t>Раздел 1. ХАРАКТЕРИСТИКА ТЕКУЩЕГО СОСТОЯНИЯ СФЕРЫ РЕАЛИЗАЦИИ МУНИЦИПАЛЬНОЙ ПРОГРАММЫ</w:t>
      </w:r>
    </w:p>
    <w:p w:rsidR="004E4911" w:rsidRPr="00454674" w:rsidRDefault="004E4911" w:rsidP="004E4911">
      <w:pPr>
        <w:spacing w:after="0" w:line="240" w:lineRule="auto"/>
        <w:ind w:right="-141" w:firstLine="720"/>
        <w:jc w:val="both"/>
        <w:rPr>
          <w:rFonts w:ascii="Arial" w:eastAsia="Calibri" w:hAnsi="Arial" w:cs="Arial"/>
          <w:sz w:val="24"/>
          <w:szCs w:val="24"/>
        </w:rPr>
      </w:pPr>
      <w:r w:rsidRPr="00454674">
        <w:rPr>
          <w:rFonts w:ascii="Arial" w:hAnsi="Arial" w:cs="Arial"/>
          <w:sz w:val="24"/>
          <w:szCs w:val="24"/>
        </w:rPr>
        <w:t xml:space="preserve">Муниципальное образование«Едогонское» - сельское поселение Тулунского района Иркутской области. Границы территории сельского поселения установлены законами Иркутской области в соответствии </w:t>
      </w:r>
      <w:r w:rsidRPr="00454674">
        <w:rPr>
          <w:rFonts w:ascii="Arial" w:hAnsi="Arial" w:cs="Arial"/>
          <w:spacing w:val="-1"/>
          <w:sz w:val="24"/>
          <w:szCs w:val="24"/>
        </w:rPr>
        <w:t xml:space="preserve">с требованиями, предусмотренными Федеральным законом № 131-ФЗ от 06.10.2003 г. «Об </w:t>
      </w:r>
      <w:r w:rsidRPr="00454674">
        <w:rPr>
          <w:rFonts w:ascii="Arial" w:hAnsi="Arial" w:cs="Arial"/>
          <w:sz w:val="24"/>
          <w:szCs w:val="24"/>
        </w:rPr>
        <w:t xml:space="preserve">общих принципах организации местного самоуправления в Российской Федерации» (далее - Федеральный закон). Территория Едогонского сельского поселения в границах муниципального образования, установлена законом Иркутской области от 16 декабря 2004 г. № 98-ОЗ. </w:t>
      </w:r>
      <w:r w:rsidRPr="00454674">
        <w:rPr>
          <w:rFonts w:ascii="Arial" w:eastAsia="Calibri" w:hAnsi="Arial" w:cs="Arial"/>
          <w:sz w:val="24"/>
          <w:szCs w:val="24"/>
        </w:rPr>
        <w:t>Муниципальное образование</w:t>
      </w:r>
      <w:r w:rsidRPr="00454674">
        <w:rPr>
          <w:rFonts w:ascii="Arial" w:eastAsia="Calibri" w:hAnsi="Arial" w:cs="Arial"/>
          <w:b/>
          <w:sz w:val="24"/>
          <w:szCs w:val="24"/>
        </w:rPr>
        <w:t xml:space="preserve">   «</w:t>
      </w:r>
      <w:r w:rsidRPr="00454674">
        <w:rPr>
          <w:rFonts w:ascii="Arial" w:eastAsia="Calibri" w:hAnsi="Arial" w:cs="Arial"/>
          <w:sz w:val="24"/>
          <w:szCs w:val="24"/>
        </w:rPr>
        <w:t>Едогонское сельское  поселение»  -  сельское  поселение  Тулунского  района  Иркутской   области,  объединяет  3  населенных  пункта: село Едогон (административный центр), деревня Изегол, деревня Талхан.</w:t>
      </w:r>
    </w:p>
    <w:p w:rsidR="004E4911" w:rsidRPr="00454674" w:rsidRDefault="004E4911" w:rsidP="004E4911">
      <w:pPr>
        <w:spacing w:after="0" w:line="240" w:lineRule="auto"/>
        <w:ind w:right="-141" w:firstLine="720"/>
        <w:jc w:val="both"/>
        <w:rPr>
          <w:rFonts w:ascii="Arial" w:eastAsia="Times New Roman" w:hAnsi="Arial" w:cs="Arial"/>
          <w:sz w:val="24"/>
          <w:szCs w:val="24"/>
        </w:rPr>
      </w:pPr>
      <w:r w:rsidRPr="00454674">
        <w:rPr>
          <w:rFonts w:ascii="Arial" w:eastAsia="Times New Roman" w:hAnsi="Arial" w:cs="Arial"/>
          <w:sz w:val="24"/>
          <w:szCs w:val="24"/>
        </w:rPr>
        <w:t xml:space="preserve">Расстояние  до  областного  центра  г. Иркутска – 531 км,  до  районного  центра  г. Тулуна – 41 км.  Едогонское сельское поселение расположено в центре Тулунского  района Иркутской области. На севере муниципальное образование граничит с Алгатуйским и Перфиловским сельскими поселениями, на востоке с Евдокимовским сельским поселением, на юге с Владимирским и Икейским сельскими поселениями, на западе с Нижнебурбукским сельским поселением.  </w:t>
      </w:r>
    </w:p>
    <w:p w:rsidR="004E4911" w:rsidRPr="00454674" w:rsidRDefault="004E4911" w:rsidP="004E4911">
      <w:pPr>
        <w:widowControl w:val="0"/>
        <w:spacing w:after="0" w:line="240" w:lineRule="auto"/>
        <w:ind w:right="-141" w:firstLine="720"/>
        <w:jc w:val="both"/>
        <w:outlineLvl w:val="0"/>
        <w:rPr>
          <w:rFonts w:ascii="Arial" w:eastAsia="Times New Roman" w:hAnsi="Arial" w:cs="Arial"/>
          <w:sz w:val="24"/>
          <w:szCs w:val="24"/>
        </w:rPr>
      </w:pPr>
      <w:r w:rsidRPr="00454674">
        <w:rPr>
          <w:rFonts w:ascii="Arial" w:eastAsia="Times New Roman" w:hAnsi="Arial" w:cs="Arial"/>
          <w:sz w:val="24"/>
          <w:szCs w:val="24"/>
        </w:rPr>
        <w:t xml:space="preserve">Территория в границах сельского поселения – </w:t>
      </w:r>
      <w:r w:rsidRPr="00454674">
        <w:rPr>
          <w:rFonts w:ascii="Arial" w:eastAsia="Times New Roman" w:hAnsi="Arial" w:cs="Arial"/>
          <w:b/>
          <w:sz w:val="24"/>
          <w:szCs w:val="24"/>
        </w:rPr>
        <w:t>48850 га</w:t>
      </w:r>
      <w:r w:rsidRPr="00454674">
        <w:rPr>
          <w:rFonts w:ascii="Arial" w:eastAsia="Times New Roman" w:hAnsi="Arial" w:cs="Arial"/>
          <w:sz w:val="24"/>
          <w:szCs w:val="24"/>
        </w:rPr>
        <w:t>,</w:t>
      </w:r>
      <w:r w:rsidRPr="00454674">
        <w:rPr>
          <w:rFonts w:ascii="Arial" w:eastAsia="Times New Roman" w:hAnsi="Arial" w:cs="Arial"/>
          <w:color w:val="FF0000"/>
          <w:sz w:val="24"/>
          <w:szCs w:val="24"/>
        </w:rPr>
        <w:t xml:space="preserve"> </w:t>
      </w:r>
      <w:r w:rsidRPr="00454674">
        <w:rPr>
          <w:rFonts w:ascii="Arial" w:eastAsia="Times New Roman" w:hAnsi="Arial" w:cs="Arial"/>
          <w:sz w:val="24"/>
          <w:szCs w:val="24"/>
        </w:rPr>
        <w:t xml:space="preserve">что составляет </w:t>
      </w:r>
      <w:r w:rsidRPr="00454674">
        <w:rPr>
          <w:rFonts w:ascii="Arial" w:eastAsia="Times New Roman" w:hAnsi="Arial" w:cs="Arial"/>
          <w:b/>
          <w:sz w:val="24"/>
          <w:szCs w:val="24"/>
        </w:rPr>
        <w:t>3,52 %</w:t>
      </w:r>
      <w:r w:rsidRPr="00454674">
        <w:rPr>
          <w:rFonts w:ascii="Arial" w:eastAsia="Times New Roman" w:hAnsi="Arial" w:cs="Arial"/>
          <w:sz w:val="24"/>
          <w:szCs w:val="24"/>
        </w:rPr>
        <w:t xml:space="preserve"> территории Тулунского района, численность населения на 01.01.2020 года - 979 </w:t>
      </w:r>
      <w:r w:rsidRPr="00454674">
        <w:rPr>
          <w:rFonts w:ascii="Arial" w:eastAsia="Times New Roman" w:hAnsi="Arial" w:cs="Arial"/>
          <w:sz w:val="24"/>
          <w:szCs w:val="24"/>
        </w:rPr>
        <w:lastRenderedPageBreak/>
        <w:t>человек.</w:t>
      </w:r>
    </w:p>
    <w:p w:rsidR="004E4911" w:rsidRPr="00454674" w:rsidRDefault="004E4911" w:rsidP="004E4911">
      <w:pPr>
        <w:spacing w:after="0" w:line="240" w:lineRule="auto"/>
        <w:ind w:right="-141" w:firstLine="720"/>
        <w:jc w:val="both"/>
        <w:rPr>
          <w:rFonts w:ascii="Arial" w:eastAsia="Times New Roman" w:hAnsi="Arial" w:cs="Arial"/>
          <w:sz w:val="24"/>
          <w:szCs w:val="24"/>
        </w:rPr>
      </w:pPr>
      <w:r w:rsidRPr="00454674">
        <w:rPr>
          <w:rFonts w:ascii="Arial" w:eastAsia="Times New Roman" w:hAnsi="Arial" w:cs="Arial"/>
          <w:b/>
          <w:sz w:val="24"/>
          <w:szCs w:val="24"/>
        </w:rPr>
        <w:t>Климат</w:t>
      </w:r>
      <w:r w:rsidRPr="00454674">
        <w:rPr>
          <w:rFonts w:ascii="Arial" w:eastAsia="Times New Roman" w:hAnsi="Arial" w:cs="Arial"/>
          <w:sz w:val="24"/>
          <w:szCs w:val="24"/>
        </w:rPr>
        <w:t xml:space="preserve"> Едогонского муниципального образования резко континентальный с холодной продолжительной зимой и коротким относительно жарким летом. Среднегодовая температура воздуха изменяется от -1,8 до -3,5 градусов. Средняя температура в январе от -20,5 до -22,8 градусов Цельсия, в июле от +15,1 до 17,3 градусов. Максимальная температура воздуха в июле +34 градуса, в январе -54.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w:t>
      </w:r>
    </w:p>
    <w:p w:rsidR="004E4911" w:rsidRPr="00454674" w:rsidRDefault="004E4911" w:rsidP="004E4911">
      <w:pPr>
        <w:spacing w:after="0"/>
        <w:ind w:right="-141" w:firstLine="720"/>
        <w:jc w:val="both"/>
        <w:rPr>
          <w:rFonts w:ascii="Arial" w:eastAsia="Times New Roman" w:hAnsi="Arial" w:cs="Arial"/>
          <w:sz w:val="24"/>
          <w:szCs w:val="24"/>
        </w:rPr>
      </w:pPr>
      <w:r w:rsidRPr="00454674">
        <w:rPr>
          <w:rFonts w:ascii="Arial" w:eastAsia="Times New Roman" w:hAnsi="Arial" w:cs="Arial"/>
          <w:sz w:val="24"/>
          <w:szCs w:val="24"/>
        </w:rPr>
        <w:t>В любой сезон года возможны резкие изменения погоды, переход от тепла к холоду, резкие колебания температуры воздуха от месяца к месяцу, от суток к суткам и в течение суток. Температурный режим района обусловлен характером атмосферной циркуляции. Существенное влияние на температурный режим оказывает континентальность климата. Это проявляется в резко выраженном различии зимних и летних значений температур воздуха, а также контрастных суточных температурах воздуха.</w:t>
      </w:r>
    </w:p>
    <w:p w:rsidR="004E4911" w:rsidRPr="00454674" w:rsidRDefault="004E4911" w:rsidP="004E4911">
      <w:pPr>
        <w:widowControl w:val="0"/>
        <w:shd w:val="clear" w:color="auto" w:fill="FFFFFF"/>
        <w:tabs>
          <w:tab w:val="left" w:pos="5144"/>
        </w:tabs>
        <w:autoSpaceDE w:val="0"/>
        <w:autoSpaceDN w:val="0"/>
        <w:adjustRightInd w:val="0"/>
        <w:spacing w:after="0"/>
        <w:ind w:right="-141" w:firstLine="720"/>
        <w:jc w:val="both"/>
        <w:rPr>
          <w:rFonts w:ascii="Arial" w:eastAsia="Times New Roman" w:hAnsi="Arial" w:cs="Arial"/>
          <w:sz w:val="24"/>
          <w:szCs w:val="24"/>
        </w:rPr>
      </w:pPr>
      <w:r w:rsidRPr="00454674">
        <w:rPr>
          <w:rFonts w:ascii="Arial" w:eastAsia="Times New Roman" w:hAnsi="Arial" w:cs="Arial"/>
          <w:sz w:val="24"/>
          <w:szCs w:val="24"/>
        </w:rPr>
        <w:t xml:space="preserve">Природно-климатические условия проявляющиеся в виде переувлажнения почвы осенью, поздней весной, обильными осадками в летний период. Недостатком  положительных температур во время роста и развития растений, влияют на сроки посева и уборки урожая.    </w:t>
      </w:r>
    </w:p>
    <w:p w:rsidR="004E4911" w:rsidRPr="00454674" w:rsidRDefault="004E4911" w:rsidP="004E4911">
      <w:pPr>
        <w:shd w:val="clear" w:color="auto" w:fill="FFFFFF"/>
        <w:ind w:firstLine="709"/>
        <w:jc w:val="both"/>
        <w:rPr>
          <w:rFonts w:ascii="Arial" w:eastAsia="Times New Roman" w:hAnsi="Arial" w:cs="Arial"/>
          <w:b/>
          <w:color w:val="000000"/>
          <w:sz w:val="24"/>
          <w:szCs w:val="24"/>
        </w:rPr>
      </w:pPr>
    </w:p>
    <w:p w:rsidR="004E4911" w:rsidRPr="00454674" w:rsidRDefault="004E4911" w:rsidP="004E4911">
      <w:pPr>
        <w:shd w:val="clear" w:color="auto" w:fill="FFFFFF"/>
        <w:ind w:firstLine="709"/>
        <w:jc w:val="both"/>
        <w:rPr>
          <w:rFonts w:ascii="Arial" w:eastAsia="Times New Roman" w:hAnsi="Arial" w:cs="Arial"/>
          <w:color w:val="000000"/>
          <w:sz w:val="24"/>
          <w:szCs w:val="24"/>
        </w:rPr>
      </w:pPr>
      <w:r w:rsidRPr="00454674">
        <w:rPr>
          <w:rFonts w:ascii="Arial" w:eastAsia="Times New Roman" w:hAnsi="Arial" w:cs="Arial"/>
          <w:b/>
          <w:color w:val="000000"/>
          <w:sz w:val="24"/>
          <w:szCs w:val="24"/>
        </w:rPr>
        <w:t>Сельское хозяйство</w:t>
      </w:r>
    </w:p>
    <w:p w:rsidR="004E4911" w:rsidRPr="00454674" w:rsidRDefault="004E4911" w:rsidP="004E4911">
      <w:pPr>
        <w:tabs>
          <w:tab w:val="left" w:pos="975"/>
        </w:tabs>
        <w:spacing w:after="0" w:line="240" w:lineRule="auto"/>
        <w:ind w:firstLine="709"/>
        <w:rPr>
          <w:rFonts w:ascii="Arial" w:eastAsia="Times New Roman" w:hAnsi="Arial" w:cs="Arial"/>
          <w:sz w:val="24"/>
          <w:szCs w:val="24"/>
        </w:rPr>
      </w:pPr>
      <w:r w:rsidRPr="00454674">
        <w:rPr>
          <w:rFonts w:ascii="Arial" w:eastAsia="Times New Roman" w:hAnsi="Arial" w:cs="Arial"/>
          <w:color w:val="000000"/>
          <w:sz w:val="24"/>
          <w:szCs w:val="24"/>
        </w:rPr>
        <w:t>Основным видом деятельности, определяющим экономическую основу территории Едогонского сельского поселения,  является сельское хозяйство, которое представлено</w:t>
      </w:r>
      <w:r w:rsidRPr="00454674">
        <w:rPr>
          <w:rFonts w:ascii="Arial" w:eastAsia="Times New Roman" w:hAnsi="Arial" w:cs="Arial"/>
          <w:sz w:val="24"/>
          <w:szCs w:val="24"/>
        </w:rPr>
        <w:t xml:space="preserve">  пятью крестьянско (фермерскими) хозяйствами и 351 личными подсобными хозяйствами. </w:t>
      </w:r>
    </w:p>
    <w:p w:rsidR="004E4911" w:rsidRDefault="004E4911" w:rsidP="004E4911">
      <w:pPr>
        <w:spacing w:after="0" w:line="240" w:lineRule="auto"/>
        <w:ind w:firstLine="709"/>
        <w:rPr>
          <w:rFonts w:ascii="Times New Roman" w:eastAsia="Times New Roman" w:hAnsi="Times New Roman" w:cs="Times New Roman"/>
          <w:sz w:val="28"/>
          <w:szCs w:val="28"/>
        </w:rPr>
      </w:pPr>
      <w:r w:rsidRPr="00454674">
        <w:rPr>
          <w:rFonts w:ascii="Arial" w:eastAsia="Times New Roman" w:hAnsi="Arial" w:cs="Arial"/>
          <w:sz w:val="24"/>
          <w:szCs w:val="24"/>
        </w:rPr>
        <w:t xml:space="preserve"> В пользовании у фермеров находится 5459</w:t>
      </w:r>
      <w:r>
        <w:rPr>
          <w:rFonts w:ascii="Arial" w:eastAsia="Times New Roman" w:hAnsi="Arial" w:cs="Arial"/>
          <w:sz w:val="24"/>
          <w:szCs w:val="24"/>
        </w:rPr>
        <w:t xml:space="preserve"> </w:t>
      </w:r>
      <w:r w:rsidRPr="00454674">
        <w:rPr>
          <w:rFonts w:ascii="Arial" w:eastAsia="Times New Roman" w:hAnsi="Arial" w:cs="Arial"/>
          <w:sz w:val="24"/>
          <w:szCs w:val="24"/>
        </w:rPr>
        <w:t xml:space="preserve"> га земли , в том числе по</w:t>
      </w:r>
      <w:r>
        <w:rPr>
          <w:rFonts w:ascii="Times New Roman" w:eastAsia="Times New Roman" w:hAnsi="Times New Roman" w:cs="Times New Roman"/>
          <w:sz w:val="28"/>
          <w:szCs w:val="28"/>
        </w:rPr>
        <w:t xml:space="preserve"> КФХ. </w:t>
      </w:r>
    </w:p>
    <w:p w:rsidR="004E4911" w:rsidRPr="008D0EE3" w:rsidRDefault="004E4911" w:rsidP="004E4911">
      <w:pPr>
        <w:spacing w:after="0" w:line="240" w:lineRule="auto"/>
        <w:ind w:firstLine="709"/>
        <w:rPr>
          <w:rFonts w:ascii="Times New Roman" w:eastAsia="Times New Roman" w:hAnsi="Times New Roman" w:cs="Times New Roman"/>
          <w:sz w:val="28"/>
          <w:szCs w:val="28"/>
        </w:rPr>
      </w:pPr>
      <w:r w:rsidRPr="008D0E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D0EE3">
        <w:rPr>
          <w:rFonts w:ascii="Times New Roman" w:eastAsia="Times New Roman" w:hAnsi="Times New Roman" w:cs="Times New Roman"/>
          <w:sz w:val="28"/>
          <w:szCs w:val="28"/>
        </w:rPr>
        <w:t xml:space="preserve">                                                                                                                                                                                                                                                                                                                                                                                                                                                                                                               </w:t>
      </w:r>
    </w:p>
    <w:tbl>
      <w:tblPr>
        <w:tblW w:w="0" w:type="auto"/>
        <w:tblLayout w:type="fixed"/>
        <w:tblLook w:val="04A0"/>
      </w:tblPr>
      <w:tblGrid>
        <w:gridCol w:w="2660"/>
        <w:gridCol w:w="992"/>
        <w:gridCol w:w="992"/>
        <w:gridCol w:w="812"/>
        <w:gridCol w:w="1591"/>
        <w:gridCol w:w="1262"/>
        <w:gridCol w:w="18"/>
        <w:gridCol w:w="1244"/>
      </w:tblGrid>
      <w:tr w:rsidR="004E4911" w:rsidRPr="00454674" w:rsidTr="004E4911">
        <w:trPr>
          <w:trHeight w:val="275"/>
        </w:trPr>
        <w:tc>
          <w:tcPr>
            <w:tcW w:w="2660" w:type="dxa"/>
            <w:vMerge w:val="restart"/>
          </w:tcPr>
          <w:p w:rsidR="004E4911" w:rsidRPr="00454674" w:rsidRDefault="004E4911" w:rsidP="004E4911">
            <w:pPr>
              <w:jc w:val="both"/>
              <w:rPr>
                <w:rFonts w:ascii="Courier New" w:eastAsia="Times New Roman" w:hAnsi="Courier New" w:cs="Courier New"/>
              </w:rPr>
            </w:pPr>
            <w:r w:rsidRPr="00454674">
              <w:rPr>
                <w:rFonts w:ascii="Courier New" w:eastAsia="Times New Roman" w:hAnsi="Courier New" w:cs="Courier New"/>
              </w:rPr>
              <w:t>Наименование КФХ</w:t>
            </w:r>
          </w:p>
        </w:tc>
        <w:tc>
          <w:tcPr>
            <w:tcW w:w="992" w:type="dxa"/>
            <w:vMerge w:val="restart"/>
          </w:tcPr>
          <w:p w:rsidR="004E4911" w:rsidRPr="00454674" w:rsidRDefault="004E4911" w:rsidP="004E4911">
            <w:pPr>
              <w:jc w:val="both"/>
              <w:rPr>
                <w:rFonts w:ascii="Courier New" w:eastAsia="Times New Roman" w:hAnsi="Courier New" w:cs="Courier New"/>
              </w:rPr>
            </w:pPr>
            <w:r w:rsidRPr="00454674">
              <w:rPr>
                <w:rFonts w:ascii="Courier New" w:eastAsia="Times New Roman" w:hAnsi="Courier New" w:cs="Courier New"/>
              </w:rPr>
              <w:t>Всего земель, га</w:t>
            </w:r>
          </w:p>
        </w:tc>
        <w:tc>
          <w:tcPr>
            <w:tcW w:w="4657" w:type="dxa"/>
            <w:gridSpan w:val="4"/>
          </w:tcPr>
          <w:p w:rsidR="004E4911" w:rsidRPr="00454674" w:rsidRDefault="004E4911" w:rsidP="004E4911">
            <w:pPr>
              <w:jc w:val="both"/>
              <w:rPr>
                <w:rFonts w:ascii="Courier New" w:eastAsia="Times New Roman" w:hAnsi="Courier New" w:cs="Courier New"/>
              </w:rPr>
            </w:pPr>
            <w:r w:rsidRPr="00454674">
              <w:rPr>
                <w:rFonts w:ascii="Courier New" w:eastAsia="Times New Roman" w:hAnsi="Courier New" w:cs="Courier New"/>
              </w:rPr>
              <w:t>В том числе:</w:t>
            </w:r>
          </w:p>
        </w:tc>
        <w:tc>
          <w:tcPr>
            <w:tcW w:w="1262" w:type="dxa"/>
            <w:gridSpan w:val="2"/>
            <w:tcBorders>
              <w:bottom w:val="nil"/>
            </w:tcBorders>
          </w:tcPr>
          <w:p w:rsidR="004E4911" w:rsidRPr="00454674" w:rsidRDefault="004E4911" w:rsidP="004E4911">
            <w:pPr>
              <w:jc w:val="both"/>
              <w:rPr>
                <w:rFonts w:ascii="Courier New" w:eastAsia="Times New Roman" w:hAnsi="Courier New" w:cs="Courier New"/>
              </w:rPr>
            </w:pPr>
            <w:r w:rsidRPr="00454674">
              <w:rPr>
                <w:rFonts w:ascii="Courier New" w:eastAsia="Times New Roman" w:hAnsi="Courier New" w:cs="Courier New"/>
              </w:rPr>
              <w:t>Удельный вес</w:t>
            </w:r>
          </w:p>
          <w:p w:rsidR="004E4911" w:rsidRPr="00454674" w:rsidRDefault="004E4911" w:rsidP="004E4911">
            <w:pPr>
              <w:jc w:val="both"/>
              <w:rPr>
                <w:rFonts w:ascii="Courier New" w:eastAsia="Times New Roman" w:hAnsi="Courier New" w:cs="Courier New"/>
              </w:rPr>
            </w:pPr>
            <w:r w:rsidRPr="00454674">
              <w:rPr>
                <w:rFonts w:ascii="Courier New" w:eastAsia="Times New Roman" w:hAnsi="Courier New" w:cs="Courier New"/>
              </w:rPr>
              <w:t>%</w:t>
            </w:r>
          </w:p>
        </w:tc>
      </w:tr>
      <w:tr w:rsidR="004E4911" w:rsidRPr="00454674" w:rsidTr="004E4911">
        <w:trPr>
          <w:trHeight w:val="326"/>
        </w:trPr>
        <w:tc>
          <w:tcPr>
            <w:tcW w:w="2660" w:type="dxa"/>
            <w:vMerge/>
          </w:tcPr>
          <w:p w:rsidR="004E4911" w:rsidRPr="00454674" w:rsidRDefault="004E4911" w:rsidP="004E4911">
            <w:pPr>
              <w:jc w:val="both"/>
              <w:rPr>
                <w:rFonts w:ascii="Courier New" w:eastAsia="Times New Roman" w:hAnsi="Courier New" w:cs="Courier New"/>
              </w:rPr>
            </w:pPr>
          </w:p>
        </w:tc>
        <w:tc>
          <w:tcPr>
            <w:tcW w:w="992" w:type="dxa"/>
            <w:vMerge/>
          </w:tcPr>
          <w:p w:rsidR="004E4911" w:rsidRPr="00454674" w:rsidRDefault="004E4911" w:rsidP="004E4911">
            <w:pPr>
              <w:jc w:val="both"/>
              <w:rPr>
                <w:rFonts w:ascii="Courier New" w:eastAsia="Times New Roman" w:hAnsi="Courier New" w:cs="Courier New"/>
              </w:rPr>
            </w:pPr>
          </w:p>
        </w:tc>
        <w:tc>
          <w:tcPr>
            <w:tcW w:w="992" w:type="dxa"/>
          </w:tcPr>
          <w:p w:rsidR="004E4911" w:rsidRPr="00454674" w:rsidRDefault="004E4911" w:rsidP="004E4911">
            <w:pPr>
              <w:jc w:val="both"/>
              <w:rPr>
                <w:rFonts w:ascii="Courier New" w:eastAsia="Times New Roman" w:hAnsi="Courier New" w:cs="Courier New"/>
              </w:rPr>
            </w:pPr>
            <w:r w:rsidRPr="00454674">
              <w:rPr>
                <w:rFonts w:ascii="Courier New" w:eastAsia="Times New Roman" w:hAnsi="Courier New" w:cs="Courier New"/>
              </w:rPr>
              <w:t>пашня</w:t>
            </w:r>
          </w:p>
        </w:tc>
        <w:tc>
          <w:tcPr>
            <w:tcW w:w="812" w:type="dxa"/>
          </w:tcPr>
          <w:p w:rsidR="004E4911" w:rsidRPr="00454674" w:rsidRDefault="004E4911" w:rsidP="004E4911">
            <w:pPr>
              <w:jc w:val="both"/>
              <w:rPr>
                <w:rFonts w:ascii="Courier New" w:eastAsia="Times New Roman" w:hAnsi="Courier New" w:cs="Courier New"/>
              </w:rPr>
            </w:pPr>
            <w:r w:rsidRPr="00454674">
              <w:rPr>
                <w:rFonts w:ascii="Courier New" w:eastAsia="Times New Roman" w:hAnsi="Courier New" w:cs="Courier New"/>
              </w:rPr>
              <w:t>пары</w:t>
            </w:r>
          </w:p>
        </w:tc>
        <w:tc>
          <w:tcPr>
            <w:tcW w:w="1591" w:type="dxa"/>
          </w:tcPr>
          <w:p w:rsidR="004E4911" w:rsidRPr="00454674" w:rsidRDefault="004E4911" w:rsidP="004E4911">
            <w:pPr>
              <w:jc w:val="both"/>
              <w:rPr>
                <w:rFonts w:ascii="Courier New" w:eastAsia="Times New Roman" w:hAnsi="Courier New" w:cs="Courier New"/>
              </w:rPr>
            </w:pPr>
            <w:r w:rsidRPr="00454674">
              <w:rPr>
                <w:rFonts w:ascii="Courier New" w:eastAsia="Times New Roman" w:hAnsi="Courier New" w:cs="Courier New"/>
              </w:rPr>
              <w:t>Многолетние травы</w:t>
            </w:r>
          </w:p>
        </w:tc>
        <w:tc>
          <w:tcPr>
            <w:tcW w:w="1280" w:type="dxa"/>
            <w:gridSpan w:val="2"/>
          </w:tcPr>
          <w:p w:rsidR="004E4911" w:rsidRPr="00454674" w:rsidRDefault="004E4911" w:rsidP="004E4911">
            <w:pPr>
              <w:jc w:val="both"/>
              <w:rPr>
                <w:rFonts w:ascii="Courier New" w:eastAsia="Times New Roman" w:hAnsi="Courier New" w:cs="Courier New"/>
              </w:rPr>
            </w:pPr>
            <w:r w:rsidRPr="00454674">
              <w:rPr>
                <w:rFonts w:ascii="Courier New" w:eastAsia="Times New Roman" w:hAnsi="Courier New" w:cs="Courier New"/>
              </w:rPr>
              <w:t>пастбища</w:t>
            </w:r>
          </w:p>
        </w:tc>
        <w:tc>
          <w:tcPr>
            <w:tcW w:w="1244" w:type="dxa"/>
            <w:tcBorders>
              <w:top w:val="nil"/>
            </w:tcBorders>
          </w:tcPr>
          <w:p w:rsidR="004E4911" w:rsidRPr="00454674" w:rsidRDefault="004E4911" w:rsidP="004E4911">
            <w:pPr>
              <w:jc w:val="both"/>
              <w:rPr>
                <w:rFonts w:ascii="Courier New" w:eastAsia="Times New Roman" w:hAnsi="Courier New" w:cs="Courier New"/>
              </w:rPr>
            </w:pPr>
          </w:p>
        </w:tc>
      </w:tr>
      <w:tr w:rsidR="004E4911" w:rsidRPr="00454674" w:rsidTr="004E4911">
        <w:tc>
          <w:tcPr>
            <w:tcW w:w="2660"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КФХ Кобрусев Д.В</w:t>
            </w:r>
          </w:p>
        </w:tc>
        <w:tc>
          <w:tcPr>
            <w:tcW w:w="99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985</w:t>
            </w:r>
          </w:p>
        </w:tc>
        <w:tc>
          <w:tcPr>
            <w:tcW w:w="99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885</w:t>
            </w:r>
          </w:p>
        </w:tc>
        <w:tc>
          <w:tcPr>
            <w:tcW w:w="81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w:t>
            </w:r>
          </w:p>
        </w:tc>
        <w:tc>
          <w:tcPr>
            <w:tcW w:w="1591"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100</w:t>
            </w:r>
          </w:p>
        </w:tc>
        <w:tc>
          <w:tcPr>
            <w:tcW w:w="1280" w:type="dxa"/>
            <w:gridSpan w:val="2"/>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w:t>
            </w:r>
          </w:p>
        </w:tc>
        <w:tc>
          <w:tcPr>
            <w:tcW w:w="1244"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18</w:t>
            </w:r>
          </w:p>
        </w:tc>
      </w:tr>
      <w:tr w:rsidR="004E4911" w:rsidRPr="00454674" w:rsidTr="004E4911">
        <w:tc>
          <w:tcPr>
            <w:tcW w:w="2660"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КФХ Старостенко А.А</w:t>
            </w:r>
          </w:p>
        </w:tc>
        <w:tc>
          <w:tcPr>
            <w:tcW w:w="99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3131</w:t>
            </w:r>
          </w:p>
        </w:tc>
        <w:tc>
          <w:tcPr>
            <w:tcW w:w="99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1960</w:t>
            </w:r>
          </w:p>
        </w:tc>
        <w:tc>
          <w:tcPr>
            <w:tcW w:w="81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w:t>
            </w:r>
          </w:p>
        </w:tc>
        <w:tc>
          <w:tcPr>
            <w:tcW w:w="1591"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40</w:t>
            </w:r>
          </w:p>
        </w:tc>
        <w:tc>
          <w:tcPr>
            <w:tcW w:w="1280" w:type="dxa"/>
            <w:gridSpan w:val="2"/>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1131</w:t>
            </w:r>
          </w:p>
        </w:tc>
        <w:tc>
          <w:tcPr>
            <w:tcW w:w="1244"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57,3</w:t>
            </w:r>
          </w:p>
        </w:tc>
      </w:tr>
      <w:tr w:rsidR="004E4911" w:rsidRPr="00454674" w:rsidTr="004E4911">
        <w:tc>
          <w:tcPr>
            <w:tcW w:w="2660"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КФХ Новикова Т.Ю</w:t>
            </w:r>
          </w:p>
        </w:tc>
        <w:tc>
          <w:tcPr>
            <w:tcW w:w="99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538</w:t>
            </w:r>
          </w:p>
        </w:tc>
        <w:tc>
          <w:tcPr>
            <w:tcW w:w="99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538</w:t>
            </w:r>
          </w:p>
        </w:tc>
        <w:tc>
          <w:tcPr>
            <w:tcW w:w="81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w:t>
            </w:r>
          </w:p>
        </w:tc>
        <w:tc>
          <w:tcPr>
            <w:tcW w:w="1591"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w:t>
            </w:r>
          </w:p>
        </w:tc>
        <w:tc>
          <w:tcPr>
            <w:tcW w:w="1280" w:type="dxa"/>
            <w:gridSpan w:val="2"/>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w:t>
            </w:r>
          </w:p>
        </w:tc>
        <w:tc>
          <w:tcPr>
            <w:tcW w:w="1244"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9,8</w:t>
            </w:r>
          </w:p>
        </w:tc>
      </w:tr>
      <w:tr w:rsidR="004E4911" w:rsidRPr="00454674" w:rsidTr="004E4911">
        <w:tc>
          <w:tcPr>
            <w:tcW w:w="2660"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КФХ Козлов М.С</w:t>
            </w:r>
          </w:p>
        </w:tc>
        <w:tc>
          <w:tcPr>
            <w:tcW w:w="99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572</w:t>
            </w:r>
          </w:p>
        </w:tc>
        <w:tc>
          <w:tcPr>
            <w:tcW w:w="99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572</w:t>
            </w:r>
          </w:p>
        </w:tc>
        <w:tc>
          <w:tcPr>
            <w:tcW w:w="81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w:t>
            </w:r>
          </w:p>
        </w:tc>
        <w:tc>
          <w:tcPr>
            <w:tcW w:w="1591"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w:t>
            </w:r>
          </w:p>
        </w:tc>
        <w:tc>
          <w:tcPr>
            <w:tcW w:w="1280" w:type="dxa"/>
            <w:gridSpan w:val="2"/>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w:t>
            </w:r>
          </w:p>
        </w:tc>
        <w:tc>
          <w:tcPr>
            <w:tcW w:w="1244"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10,5</w:t>
            </w:r>
          </w:p>
        </w:tc>
      </w:tr>
      <w:tr w:rsidR="004E4911" w:rsidRPr="00454674" w:rsidTr="004E4911">
        <w:tc>
          <w:tcPr>
            <w:tcW w:w="2660"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КФХ Золотовский В.Н</w:t>
            </w:r>
          </w:p>
        </w:tc>
        <w:tc>
          <w:tcPr>
            <w:tcW w:w="99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233</w:t>
            </w:r>
          </w:p>
        </w:tc>
        <w:tc>
          <w:tcPr>
            <w:tcW w:w="99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233</w:t>
            </w:r>
          </w:p>
        </w:tc>
        <w:tc>
          <w:tcPr>
            <w:tcW w:w="81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w:t>
            </w:r>
          </w:p>
        </w:tc>
        <w:tc>
          <w:tcPr>
            <w:tcW w:w="1591"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w:t>
            </w:r>
          </w:p>
        </w:tc>
        <w:tc>
          <w:tcPr>
            <w:tcW w:w="1280" w:type="dxa"/>
            <w:gridSpan w:val="2"/>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w:t>
            </w:r>
          </w:p>
        </w:tc>
        <w:tc>
          <w:tcPr>
            <w:tcW w:w="1244"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4,4</w:t>
            </w:r>
          </w:p>
        </w:tc>
      </w:tr>
      <w:tr w:rsidR="004E4911" w:rsidRPr="00454674" w:rsidTr="004E4911">
        <w:tc>
          <w:tcPr>
            <w:tcW w:w="2660"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ИТОГО:</w:t>
            </w:r>
          </w:p>
        </w:tc>
        <w:tc>
          <w:tcPr>
            <w:tcW w:w="99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5459</w:t>
            </w:r>
          </w:p>
        </w:tc>
        <w:tc>
          <w:tcPr>
            <w:tcW w:w="99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4188</w:t>
            </w:r>
          </w:p>
        </w:tc>
        <w:tc>
          <w:tcPr>
            <w:tcW w:w="812"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w:t>
            </w:r>
          </w:p>
        </w:tc>
        <w:tc>
          <w:tcPr>
            <w:tcW w:w="1591"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140</w:t>
            </w:r>
          </w:p>
        </w:tc>
        <w:tc>
          <w:tcPr>
            <w:tcW w:w="1280" w:type="dxa"/>
            <w:gridSpan w:val="2"/>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1131</w:t>
            </w:r>
          </w:p>
        </w:tc>
        <w:tc>
          <w:tcPr>
            <w:tcW w:w="1244" w:type="dxa"/>
          </w:tcPr>
          <w:p w:rsidR="004E4911" w:rsidRPr="00454674" w:rsidRDefault="004E4911" w:rsidP="004E4911">
            <w:pPr>
              <w:rPr>
                <w:rFonts w:ascii="Courier New" w:eastAsia="Times New Roman" w:hAnsi="Courier New" w:cs="Courier New"/>
              </w:rPr>
            </w:pPr>
          </w:p>
        </w:tc>
      </w:tr>
    </w:tbl>
    <w:p w:rsidR="004E4911" w:rsidRPr="008D0EE3" w:rsidRDefault="004E4911" w:rsidP="004E4911">
      <w:pPr>
        <w:spacing w:after="0" w:line="240" w:lineRule="auto"/>
        <w:jc w:val="both"/>
        <w:rPr>
          <w:rFonts w:ascii="Times New Roman" w:eastAsia="Times New Roman" w:hAnsi="Times New Roman" w:cs="Times New Roman"/>
          <w:sz w:val="28"/>
          <w:szCs w:val="28"/>
        </w:rPr>
      </w:pPr>
    </w:p>
    <w:p w:rsidR="004E4911" w:rsidRDefault="004E4911" w:rsidP="004E4911">
      <w:pPr>
        <w:spacing w:after="0" w:line="240" w:lineRule="auto"/>
        <w:ind w:firstLine="709"/>
        <w:jc w:val="both"/>
        <w:rPr>
          <w:rFonts w:ascii="Arial" w:eastAsia="Times New Roman" w:hAnsi="Arial" w:cs="Arial"/>
          <w:sz w:val="24"/>
          <w:szCs w:val="24"/>
        </w:rPr>
      </w:pPr>
      <w:r w:rsidRPr="00454674">
        <w:rPr>
          <w:rFonts w:ascii="Arial" w:eastAsia="Times New Roman" w:hAnsi="Arial" w:cs="Arial"/>
          <w:sz w:val="24"/>
          <w:szCs w:val="24"/>
        </w:rPr>
        <w:t xml:space="preserve">По итогам 2019 года объем продукции растениеводства в натуральном выражении составила -12240 цн. </w:t>
      </w:r>
    </w:p>
    <w:p w:rsidR="004E4911" w:rsidRPr="00454674" w:rsidRDefault="004E4911" w:rsidP="004E4911">
      <w:pPr>
        <w:spacing w:after="0" w:line="240" w:lineRule="auto"/>
        <w:ind w:firstLine="709"/>
        <w:jc w:val="both"/>
        <w:rPr>
          <w:rFonts w:ascii="Arial" w:eastAsia="Times New Roman" w:hAnsi="Arial" w:cs="Arial"/>
          <w:sz w:val="24"/>
          <w:szCs w:val="24"/>
        </w:rPr>
      </w:pPr>
    </w:p>
    <w:tbl>
      <w:tblPr>
        <w:tblW w:w="0" w:type="auto"/>
        <w:tblLayout w:type="fixed"/>
        <w:tblLook w:val="04A0"/>
      </w:tblPr>
      <w:tblGrid>
        <w:gridCol w:w="2660"/>
        <w:gridCol w:w="1984"/>
        <w:gridCol w:w="4820"/>
      </w:tblGrid>
      <w:tr w:rsidR="004E4911" w:rsidRPr="00454674" w:rsidTr="004E4911">
        <w:trPr>
          <w:trHeight w:val="275"/>
        </w:trPr>
        <w:tc>
          <w:tcPr>
            <w:tcW w:w="2660" w:type="dxa"/>
            <w:vMerge w:val="restart"/>
          </w:tcPr>
          <w:p w:rsidR="004E4911" w:rsidRPr="00454674" w:rsidRDefault="004E4911" w:rsidP="004E4911">
            <w:pPr>
              <w:jc w:val="both"/>
              <w:rPr>
                <w:rFonts w:ascii="Courier New" w:eastAsia="Times New Roman" w:hAnsi="Courier New" w:cs="Courier New"/>
              </w:rPr>
            </w:pPr>
            <w:r w:rsidRPr="00454674">
              <w:rPr>
                <w:rFonts w:ascii="Courier New" w:eastAsia="Times New Roman" w:hAnsi="Courier New" w:cs="Courier New"/>
              </w:rPr>
              <w:t>Наименование КФХ</w:t>
            </w:r>
          </w:p>
        </w:tc>
        <w:tc>
          <w:tcPr>
            <w:tcW w:w="1984" w:type="dxa"/>
            <w:vMerge w:val="restart"/>
          </w:tcPr>
          <w:p w:rsidR="004E4911" w:rsidRPr="00454674" w:rsidRDefault="004E4911" w:rsidP="004E4911">
            <w:pPr>
              <w:jc w:val="both"/>
              <w:rPr>
                <w:rFonts w:ascii="Courier New" w:eastAsia="Times New Roman" w:hAnsi="Courier New" w:cs="Courier New"/>
              </w:rPr>
            </w:pPr>
            <w:r w:rsidRPr="00454674">
              <w:rPr>
                <w:rFonts w:ascii="Courier New" w:eastAsia="Times New Roman" w:hAnsi="Courier New" w:cs="Courier New"/>
              </w:rPr>
              <w:t>Объем продукции</w:t>
            </w:r>
          </w:p>
          <w:p w:rsidR="004E4911" w:rsidRPr="00454674" w:rsidRDefault="004E4911" w:rsidP="004E4911">
            <w:pPr>
              <w:jc w:val="both"/>
              <w:rPr>
                <w:rFonts w:ascii="Courier New" w:eastAsia="Times New Roman" w:hAnsi="Courier New" w:cs="Courier New"/>
              </w:rPr>
            </w:pPr>
            <w:r w:rsidRPr="00454674">
              <w:rPr>
                <w:rFonts w:ascii="Courier New" w:eastAsia="Times New Roman" w:hAnsi="Courier New" w:cs="Courier New"/>
              </w:rPr>
              <w:t>цн</w:t>
            </w:r>
          </w:p>
        </w:tc>
        <w:tc>
          <w:tcPr>
            <w:tcW w:w="4820" w:type="dxa"/>
            <w:tcBorders>
              <w:bottom w:val="nil"/>
            </w:tcBorders>
          </w:tcPr>
          <w:p w:rsidR="004E4911" w:rsidRPr="00454674" w:rsidRDefault="004E4911" w:rsidP="004E4911">
            <w:pPr>
              <w:jc w:val="both"/>
              <w:rPr>
                <w:rFonts w:ascii="Courier New" w:eastAsia="Times New Roman" w:hAnsi="Courier New" w:cs="Courier New"/>
              </w:rPr>
            </w:pPr>
            <w:r w:rsidRPr="00454674">
              <w:rPr>
                <w:rFonts w:ascii="Courier New" w:eastAsia="Times New Roman" w:hAnsi="Courier New" w:cs="Courier New"/>
              </w:rPr>
              <w:t>Удельный вес</w:t>
            </w:r>
          </w:p>
          <w:p w:rsidR="004E4911" w:rsidRPr="00454674" w:rsidRDefault="004E4911" w:rsidP="004E4911">
            <w:pPr>
              <w:jc w:val="both"/>
              <w:rPr>
                <w:rFonts w:ascii="Courier New" w:eastAsia="Times New Roman" w:hAnsi="Courier New" w:cs="Courier New"/>
              </w:rPr>
            </w:pPr>
            <w:r w:rsidRPr="00454674">
              <w:rPr>
                <w:rFonts w:ascii="Courier New" w:eastAsia="Times New Roman" w:hAnsi="Courier New" w:cs="Courier New"/>
              </w:rPr>
              <w:t>%</w:t>
            </w:r>
          </w:p>
        </w:tc>
      </w:tr>
      <w:tr w:rsidR="004E4911" w:rsidRPr="00454674" w:rsidTr="004E4911">
        <w:trPr>
          <w:trHeight w:val="326"/>
        </w:trPr>
        <w:tc>
          <w:tcPr>
            <w:tcW w:w="2660" w:type="dxa"/>
            <w:vMerge/>
          </w:tcPr>
          <w:p w:rsidR="004E4911" w:rsidRPr="00454674" w:rsidRDefault="004E4911" w:rsidP="004E4911">
            <w:pPr>
              <w:jc w:val="both"/>
              <w:rPr>
                <w:rFonts w:ascii="Courier New" w:eastAsia="Times New Roman" w:hAnsi="Courier New" w:cs="Courier New"/>
              </w:rPr>
            </w:pPr>
          </w:p>
        </w:tc>
        <w:tc>
          <w:tcPr>
            <w:tcW w:w="1984" w:type="dxa"/>
            <w:vMerge/>
          </w:tcPr>
          <w:p w:rsidR="004E4911" w:rsidRPr="00454674" w:rsidRDefault="004E4911" w:rsidP="004E4911">
            <w:pPr>
              <w:jc w:val="both"/>
              <w:rPr>
                <w:rFonts w:ascii="Courier New" w:eastAsia="Times New Roman" w:hAnsi="Courier New" w:cs="Courier New"/>
              </w:rPr>
            </w:pPr>
          </w:p>
        </w:tc>
        <w:tc>
          <w:tcPr>
            <w:tcW w:w="4820" w:type="dxa"/>
            <w:tcBorders>
              <w:top w:val="nil"/>
            </w:tcBorders>
          </w:tcPr>
          <w:p w:rsidR="004E4911" w:rsidRPr="00454674" w:rsidRDefault="004E4911" w:rsidP="004E4911">
            <w:pPr>
              <w:jc w:val="both"/>
              <w:rPr>
                <w:rFonts w:ascii="Courier New" w:eastAsia="Times New Roman" w:hAnsi="Courier New" w:cs="Courier New"/>
              </w:rPr>
            </w:pPr>
          </w:p>
        </w:tc>
      </w:tr>
      <w:tr w:rsidR="004E4911" w:rsidRPr="00454674" w:rsidTr="004E4911">
        <w:tc>
          <w:tcPr>
            <w:tcW w:w="2660"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КФХ Кобрусев Д.В</w:t>
            </w:r>
          </w:p>
        </w:tc>
        <w:tc>
          <w:tcPr>
            <w:tcW w:w="1984"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2350</w:t>
            </w:r>
          </w:p>
        </w:tc>
        <w:tc>
          <w:tcPr>
            <w:tcW w:w="4820"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19,2</w:t>
            </w:r>
          </w:p>
        </w:tc>
      </w:tr>
      <w:tr w:rsidR="004E4911" w:rsidRPr="00454674" w:rsidTr="004E4911">
        <w:tc>
          <w:tcPr>
            <w:tcW w:w="2660"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КФХ Старостенко А.А</w:t>
            </w:r>
          </w:p>
        </w:tc>
        <w:tc>
          <w:tcPr>
            <w:tcW w:w="1984"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3160</w:t>
            </w:r>
          </w:p>
        </w:tc>
        <w:tc>
          <w:tcPr>
            <w:tcW w:w="4820"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25,8</w:t>
            </w:r>
          </w:p>
        </w:tc>
      </w:tr>
      <w:tr w:rsidR="004E4911" w:rsidRPr="00454674" w:rsidTr="004E4911">
        <w:tc>
          <w:tcPr>
            <w:tcW w:w="2660"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КФХ Новикова Т.Ю</w:t>
            </w:r>
          </w:p>
        </w:tc>
        <w:tc>
          <w:tcPr>
            <w:tcW w:w="1984"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1680</w:t>
            </w:r>
          </w:p>
        </w:tc>
        <w:tc>
          <w:tcPr>
            <w:tcW w:w="4820"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13,7</w:t>
            </w:r>
          </w:p>
        </w:tc>
      </w:tr>
      <w:tr w:rsidR="004E4911" w:rsidRPr="00454674" w:rsidTr="004E4911">
        <w:tc>
          <w:tcPr>
            <w:tcW w:w="2660"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КФХ Козлов М.С</w:t>
            </w:r>
          </w:p>
        </w:tc>
        <w:tc>
          <w:tcPr>
            <w:tcW w:w="1984"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4650</w:t>
            </w:r>
          </w:p>
        </w:tc>
        <w:tc>
          <w:tcPr>
            <w:tcW w:w="4820"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38,0</w:t>
            </w:r>
          </w:p>
        </w:tc>
      </w:tr>
      <w:tr w:rsidR="004E4911" w:rsidRPr="00454674" w:rsidTr="004E4911">
        <w:tc>
          <w:tcPr>
            <w:tcW w:w="2660"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КФХ Золотовский В.Н</w:t>
            </w:r>
          </w:p>
        </w:tc>
        <w:tc>
          <w:tcPr>
            <w:tcW w:w="1984"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400</w:t>
            </w:r>
          </w:p>
        </w:tc>
        <w:tc>
          <w:tcPr>
            <w:tcW w:w="4820"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3,3</w:t>
            </w:r>
          </w:p>
        </w:tc>
      </w:tr>
      <w:tr w:rsidR="004E4911" w:rsidRPr="00454674" w:rsidTr="004E4911">
        <w:tc>
          <w:tcPr>
            <w:tcW w:w="2660"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ИТОГО:</w:t>
            </w:r>
          </w:p>
        </w:tc>
        <w:tc>
          <w:tcPr>
            <w:tcW w:w="1984" w:type="dxa"/>
          </w:tcPr>
          <w:p w:rsidR="004E4911" w:rsidRPr="00454674" w:rsidRDefault="004E4911" w:rsidP="004E4911">
            <w:pPr>
              <w:rPr>
                <w:rFonts w:ascii="Courier New" w:eastAsia="Times New Roman" w:hAnsi="Courier New" w:cs="Courier New"/>
              </w:rPr>
            </w:pPr>
            <w:r w:rsidRPr="00454674">
              <w:rPr>
                <w:rFonts w:ascii="Courier New" w:eastAsia="Times New Roman" w:hAnsi="Courier New" w:cs="Courier New"/>
              </w:rPr>
              <w:t>12240</w:t>
            </w:r>
          </w:p>
        </w:tc>
        <w:tc>
          <w:tcPr>
            <w:tcW w:w="4820" w:type="dxa"/>
          </w:tcPr>
          <w:p w:rsidR="004E4911" w:rsidRPr="00454674" w:rsidRDefault="004E4911" w:rsidP="004E4911">
            <w:pPr>
              <w:rPr>
                <w:rFonts w:ascii="Courier New" w:eastAsia="Times New Roman" w:hAnsi="Courier New" w:cs="Courier New"/>
              </w:rPr>
            </w:pPr>
          </w:p>
        </w:tc>
      </w:tr>
    </w:tbl>
    <w:p w:rsidR="004E4911" w:rsidRPr="008D0EE3" w:rsidRDefault="004E4911" w:rsidP="004E4911">
      <w:pPr>
        <w:spacing w:after="0" w:line="240" w:lineRule="auto"/>
        <w:ind w:firstLine="709"/>
        <w:jc w:val="both"/>
        <w:rPr>
          <w:rFonts w:ascii="Times New Roman" w:eastAsia="Times New Roman" w:hAnsi="Times New Roman" w:cs="Times New Roman"/>
          <w:sz w:val="28"/>
          <w:szCs w:val="28"/>
        </w:rPr>
      </w:pPr>
    </w:p>
    <w:p w:rsidR="004E4911" w:rsidRPr="00454674" w:rsidRDefault="004E4911" w:rsidP="004E4911">
      <w:pPr>
        <w:spacing w:after="0" w:line="240" w:lineRule="auto"/>
        <w:ind w:firstLine="709"/>
        <w:jc w:val="both"/>
        <w:rPr>
          <w:rFonts w:ascii="Arial" w:eastAsia="Times New Roman" w:hAnsi="Arial" w:cs="Arial"/>
          <w:sz w:val="24"/>
          <w:szCs w:val="24"/>
        </w:rPr>
      </w:pPr>
      <w:r w:rsidRPr="00454674">
        <w:rPr>
          <w:rFonts w:ascii="Arial" w:eastAsia="Times New Roman" w:hAnsi="Arial" w:cs="Arial"/>
          <w:sz w:val="24"/>
          <w:szCs w:val="24"/>
        </w:rPr>
        <w:t>Наибольший удельный вес в производстве продукции занимает КФХ Козлов М.С 4650 цн. (38%); КФХ Кобрусев Д.В 2350 цн. (19,2%); КФХ Старостенко А.А 3160 цн. (3,3%); КФХ Новикова Т.Ю 1680 цн. (13,7%); КФХ Золотовский В.Н 400 цн. (10,5%).  По оценке 2020 года планируется получить валовой продукции растениеводства в количестве 12717 цн.. В прогнозируемый период 2021- 2023 годы валовую продукцию планируется увеличить до 14263 цн.</w:t>
      </w:r>
    </w:p>
    <w:p w:rsidR="004E4911" w:rsidRPr="00454674" w:rsidRDefault="004E4911" w:rsidP="004E4911">
      <w:pPr>
        <w:tabs>
          <w:tab w:val="left" w:pos="975"/>
        </w:tabs>
        <w:spacing w:after="0" w:line="240" w:lineRule="auto"/>
        <w:ind w:firstLine="709"/>
        <w:jc w:val="both"/>
        <w:rPr>
          <w:rFonts w:ascii="Arial" w:eastAsia="Times New Roman" w:hAnsi="Arial" w:cs="Arial"/>
          <w:sz w:val="24"/>
          <w:szCs w:val="24"/>
        </w:rPr>
      </w:pPr>
      <w:r w:rsidRPr="00454674">
        <w:rPr>
          <w:rFonts w:ascii="Arial" w:eastAsia="Times New Roman" w:hAnsi="Arial" w:cs="Arial"/>
          <w:sz w:val="24"/>
          <w:szCs w:val="24"/>
        </w:rPr>
        <w:t>Производство валовой продукции в действующих ценах в 2019г составило 31755,8 тыс.руб.  По оценке 2020 года выпуск валовой продукции в действующих ценах запланировано увеличить на 3.9% к 2019году и получить   в сумме 32900 тыс. руб.     В прогнозируемый период до 2023 года выпуск валовой продукции в действующих ценах планируется  получить  в сумме 36700 тыс.руб</w:t>
      </w:r>
    </w:p>
    <w:p w:rsidR="004E4911" w:rsidRPr="00454674" w:rsidRDefault="004E4911" w:rsidP="004E4911">
      <w:pPr>
        <w:tabs>
          <w:tab w:val="left" w:pos="975"/>
        </w:tabs>
        <w:spacing w:after="0" w:line="240" w:lineRule="auto"/>
        <w:ind w:left="142" w:firstLine="567"/>
        <w:jc w:val="both"/>
        <w:rPr>
          <w:rFonts w:ascii="Arial" w:eastAsia="Times New Roman" w:hAnsi="Arial" w:cs="Arial"/>
          <w:sz w:val="24"/>
          <w:szCs w:val="24"/>
        </w:rPr>
      </w:pPr>
      <w:r w:rsidRPr="00454674">
        <w:rPr>
          <w:rFonts w:ascii="Arial" w:eastAsia="Times New Roman" w:hAnsi="Arial" w:cs="Arial"/>
          <w:sz w:val="24"/>
          <w:szCs w:val="24"/>
        </w:rPr>
        <w:t>Выручка от реализации сельскохозяйственной продукции за счет урожая 2018 года в 2019 году составила 9800 тыс.руб.</w:t>
      </w:r>
    </w:p>
    <w:p w:rsidR="004E4911" w:rsidRPr="00454674" w:rsidRDefault="004E4911" w:rsidP="004E4911">
      <w:pPr>
        <w:tabs>
          <w:tab w:val="left" w:pos="975"/>
        </w:tabs>
        <w:spacing w:after="0" w:line="240" w:lineRule="auto"/>
        <w:ind w:left="142" w:firstLine="567"/>
        <w:jc w:val="both"/>
        <w:rPr>
          <w:rFonts w:ascii="Arial" w:eastAsia="Times New Roman" w:hAnsi="Arial" w:cs="Arial"/>
          <w:sz w:val="24"/>
          <w:szCs w:val="24"/>
        </w:rPr>
      </w:pPr>
      <w:r w:rsidRPr="00454674">
        <w:rPr>
          <w:rFonts w:ascii="Arial" w:eastAsia="Times New Roman" w:hAnsi="Arial" w:cs="Arial"/>
          <w:sz w:val="24"/>
          <w:szCs w:val="24"/>
        </w:rPr>
        <w:t xml:space="preserve"> По оценке 2020 года выручку от реализации продукции планируется получить в сумме 16900 тыс. руб. В прогнозируемый период 2021-2023 годов выручку от реализации продукции растениеводства планируется увеличить до 18700 тыс.руб.</w:t>
      </w:r>
    </w:p>
    <w:p w:rsidR="004E4911" w:rsidRPr="00454674" w:rsidRDefault="004E4911" w:rsidP="004E4911">
      <w:pPr>
        <w:autoSpaceDE w:val="0"/>
        <w:autoSpaceDN w:val="0"/>
        <w:adjustRightInd w:val="0"/>
        <w:spacing w:after="0" w:line="240" w:lineRule="auto"/>
        <w:ind w:firstLine="709"/>
        <w:rPr>
          <w:rFonts w:ascii="Arial" w:eastAsia="Times New Roman" w:hAnsi="Arial" w:cs="Arial"/>
          <w:sz w:val="24"/>
          <w:szCs w:val="24"/>
        </w:rPr>
      </w:pPr>
      <w:r w:rsidRPr="00454674">
        <w:rPr>
          <w:rFonts w:ascii="Arial" w:eastAsia="Times New Roman" w:hAnsi="Arial" w:cs="Arial"/>
          <w:sz w:val="24"/>
          <w:szCs w:val="24"/>
        </w:rPr>
        <w:t xml:space="preserve">В рамках программы «Развитие сельского хозяйства»  в 2017 году крестьянско-фермерское хозяйство  «Кобрусев Д.В»  стало инициатором инвестиционного  проекта. Был разработан бизнес-план «Развитие семейной животноводческой фермы на 100 голов КРС» , собраны необходимые документы и подана заявка на получение гранта. Общая стоимость проекта составляет 20000 тыс.рублей. Соотношение собственных и заемных средств : собственные средства -10000 тыс.рублей, средства областного бюджета – 10000 тыс.рублей. Эта программа рассчитана на создание семейной фермы. Заявка была одобрена , денежные средства получены. </w:t>
      </w:r>
    </w:p>
    <w:p w:rsidR="004E4911" w:rsidRPr="00454674" w:rsidRDefault="004E4911" w:rsidP="004E4911">
      <w:pPr>
        <w:autoSpaceDE w:val="0"/>
        <w:autoSpaceDN w:val="0"/>
        <w:adjustRightInd w:val="0"/>
        <w:spacing w:after="0" w:line="240" w:lineRule="auto"/>
        <w:rPr>
          <w:rFonts w:ascii="Arial" w:eastAsia="Times New Roman" w:hAnsi="Arial" w:cs="Arial"/>
          <w:sz w:val="24"/>
          <w:szCs w:val="24"/>
        </w:rPr>
      </w:pPr>
      <w:r w:rsidRPr="00454674">
        <w:rPr>
          <w:rFonts w:ascii="Arial" w:eastAsia="Times New Roman" w:hAnsi="Arial" w:cs="Arial"/>
          <w:sz w:val="24"/>
          <w:szCs w:val="24"/>
        </w:rPr>
        <w:t xml:space="preserve">     На средства гранта были приобретены: трактор МТЗ-82, сеялка СЗМ-400П, пневмосортировальная машина ПМС-10, опрыскиватель Заря-ОН-600-12-01.  Построены две  животноводческие фермы,  закуплены племенные нетели мясных пород – 25 голов.</w:t>
      </w:r>
    </w:p>
    <w:p w:rsidR="004E4911" w:rsidRPr="00454674" w:rsidRDefault="004E4911" w:rsidP="004E4911">
      <w:pPr>
        <w:autoSpaceDE w:val="0"/>
        <w:autoSpaceDN w:val="0"/>
        <w:adjustRightInd w:val="0"/>
        <w:spacing w:after="0" w:line="240" w:lineRule="auto"/>
        <w:rPr>
          <w:rFonts w:ascii="Arial" w:eastAsia="Times New Roman" w:hAnsi="Arial" w:cs="Arial"/>
          <w:sz w:val="24"/>
          <w:szCs w:val="24"/>
        </w:rPr>
      </w:pPr>
      <w:r w:rsidRPr="00454674">
        <w:rPr>
          <w:rFonts w:ascii="Arial" w:eastAsia="Times New Roman" w:hAnsi="Arial" w:cs="Arial"/>
          <w:sz w:val="24"/>
          <w:szCs w:val="24"/>
        </w:rPr>
        <w:t xml:space="preserve">     Все эти мероприятия дадут возможность создания дополнительных 4 рабочих места,   увеличится поступление в бюджет налогов от НДФЛ.</w:t>
      </w:r>
    </w:p>
    <w:p w:rsidR="004E4911" w:rsidRPr="00454674" w:rsidRDefault="004E4911" w:rsidP="004E4911">
      <w:pPr>
        <w:autoSpaceDE w:val="0"/>
        <w:autoSpaceDN w:val="0"/>
        <w:adjustRightInd w:val="0"/>
        <w:spacing w:after="0" w:line="240" w:lineRule="auto"/>
        <w:rPr>
          <w:rFonts w:ascii="Arial" w:eastAsia="Times New Roman" w:hAnsi="Arial" w:cs="Arial"/>
          <w:sz w:val="24"/>
          <w:szCs w:val="24"/>
        </w:rPr>
      </w:pPr>
      <w:r w:rsidRPr="00454674">
        <w:rPr>
          <w:rFonts w:ascii="Arial" w:eastAsia="Times New Roman" w:hAnsi="Arial" w:cs="Arial"/>
          <w:sz w:val="24"/>
          <w:szCs w:val="24"/>
        </w:rPr>
        <w:t>Увеличится  производство мяса, тонн</w:t>
      </w:r>
    </w:p>
    <w:tbl>
      <w:tblPr>
        <w:tblW w:w="0" w:type="auto"/>
        <w:tblLook w:val="04A0"/>
      </w:tblPr>
      <w:tblGrid>
        <w:gridCol w:w="1913"/>
        <w:gridCol w:w="1913"/>
        <w:gridCol w:w="1915"/>
        <w:gridCol w:w="1915"/>
        <w:gridCol w:w="1915"/>
      </w:tblGrid>
      <w:tr w:rsidR="004E4911" w:rsidRPr="00454674" w:rsidTr="004E4911">
        <w:tc>
          <w:tcPr>
            <w:tcW w:w="1970" w:type="dxa"/>
          </w:tcPr>
          <w:p w:rsidR="004E4911" w:rsidRPr="00454674" w:rsidRDefault="004E4911" w:rsidP="004E4911">
            <w:pPr>
              <w:autoSpaceDE w:val="0"/>
              <w:autoSpaceDN w:val="0"/>
              <w:adjustRightInd w:val="0"/>
              <w:jc w:val="center"/>
              <w:rPr>
                <w:rFonts w:ascii="Arial" w:eastAsia="Times New Roman" w:hAnsi="Arial" w:cs="Arial"/>
                <w:sz w:val="24"/>
                <w:szCs w:val="24"/>
              </w:rPr>
            </w:pPr>
            <w:r w:rsidRPr="00454674">
              <w:rPr>
                <w:rFonts w:ascii="Arial" w:eastAsia="Times New Roman" w:hAnsi="Arial" w:cs="Arial"/>
                <w:sz w:val="24"/>
                <w:szCs w:val="24"/>
              </w:rPr>
              <w:t>2017г</w:t>
            </w:r>
          </w:p>
        </w:tc>
        <w:tc>
          <w:tcPr>
            <w:tcW w:w="1970" w:type="dxa"/>
          </w:tcPr>
          <w:p w:rsidR="004E4911" w:rsidRPr="00454674" w:rsidRDefault="004E4911" w:rsidP="004E4911">
            <w:pPr>
              <w:autoSpaceDE w:val="0"/>
              <w:autoSpaceDN w:val="0"/>
              <w:adjustRightInd w:val="0"/>
              <w:jc w:val="center"/>
              <w:rPr>
                <w:rFonts w:ascii="Arial" w:eastAsia="Times New Roman" w:hAnsi="Arial" w:cs="Arial"/>
                <w:sz w:val="24"/>
                <w:szCs w:val="24"/>
              </w:rPr>
            </w:pPr>
            <w:r w:rsidRPr="00454674">
              <w:rPr>
                <w:rFonts w:ascii="Arial" w:eastAsia="Times New Roman" w:hAnsi="Arial" w:cs="Arial"/>
                <w:sz w:val="24"/>
                <w:szCs w:val="24"/>
              </w:rPr>
              <w:t>2018г</w:t>
            </w:r>
          </w:p>
        </w:tc>
        <w:tc>
          <w:tcPr>
            <w:tcW w:w="1971" w:type="dxa"/>
          </w:tcPr>
          <w:p w:rsidR="004E4911" w:rsidRPr="00454674" w:rsidRDefault="004E4911" w:rsidP="004E4911">
            <w:pPr>
              <w:autoSpaceDE w:val="0"/>
              <w:autoSpaceDN w:val="0"/>
              <w:adjustRightInd w:val="0"/>
              <w:jc w:val="center"/>
              <w:rPr>
                <w:rFonts w:ascii="Arial" w:eastAsia="Times New Roman" w:hAnsi="Arial" w:cs="Arial"/>
                <w:sz w:val="24"/>
                <w:szCs w:val="24"/>
              </w:rPr>
            </w:pPr>
            <w:r w:rsidRPr="00454674">
              <w:rPr>
                <w:rFonts w:ascii="Arial" w:eastAsia="Times New Roman" w:hAnsi="Arial" w:cs="Arial"/>
                <w:sz w:val="24"/>
                <w:szCs w:val="24"/>
              </w:rPr>
              <w:t>2019г</w:t>
            </w:r>
          </w:p>
        </w:tc>
        <w:tc>
          <w:tcPr>
            <w:tcW w:w="1971" w:type="dxa"/>
          </w:tcPr>
          <w:p w:rsidR="004E4911" w:rsidRPr="00454674" w:rsidRDefault="004E4911" w:rsidP="004E4911">
            <w:pPr>
              <w:autoSpaceDE w:val="0"/>
              <w:autoSpaceDN w:val="0"/>
              <w:adjustRightInd w:val="0"/>
              <w:jc w:val="center"/>
              <w:rPr>
                <w:rFonts w:ascii="Arial" w:eastAsia="Times New Roman" w:hAnsi="Arial" w:cs="Arial"/>
                <w:sz w:val="24"/>
                <w:szCs w:val="24"/>
              </w:rPr>
            </w:pPr>
            <w:r w:rsidRPr="00454674">
              <w:rPr>
                <w:rFonts w:ascii="Arial" w:eastAsia="Times New Roman" w:hAnsi="Arial" w:cs="Arial"/>
                <w:sz w:val="24"/>
                <w:szCs w:val="24"/>
              </w:rPr>
              <w:t>2020г</w:t>
            </w:r>
          </w:p>
        </w:tc>
        <w:tc>
          <w:tcPr>
            <w:tcW w:w="1971" w:type="dxa"/>
          </w:tcPr>
          <w:p w:rsidR="004E4911" w:rsidRPr="00454674" w:rsidRDefault="004E4911" w:rsidP="004E4911">
            <w:pPr>
              <w:autoSpaceDE w:val="0"/>
              <w:autoSpaceDN w:val="0"/>
              <w:adjustRightInd w:val="0"/>
              <w:jc w:val="center"/>
              <w:rPr>
                <w:rFonts w:ascii="Arial" w:eastAsia="Times New Roman" w:hAnsi="Arial" w:cs="Arial"/>
                <w:sz w:val="24"/>
                <w:szCs w:val="24"/>
              </w:rPr>
            </w:pPr>
            <w:r w:rsidRPr="00454674">
              <w:rPr>
                <w:rFonts w:ascii="Arial" w:eastAsia="Times New Roman" w:hAnsi="Arial" w:cs="Arial"/>
                <w:sz w:val="24"/>
                <w:szCs w:val="24"/>
              </w:rPr>
              <w:t>2021г</w:t>
            </w:r>
          </w:p>
        </w:tc>
      </w:tr>
      <w:tr w:rsidR="004E4911" w:rsidRPr="00454674" w:rsidTr="004E4911">
        <w:tc>
          <w:tcPr>
            <w:tcW w:w="1970" w:type="dxa"/>
          </w:tcPr>
          <w:p w:rsidR="004E4911" w:rsidRPr="00454674" w:rsidRDefault="004E4911" w:rsidP="004E4911">
            <w:pPr>
              <w:autoSpaceDE w:val="0"/>
              <w:autoSpaceDN w:val="0"/>
              <w:adjustRightInd w:val="0"/>
              <w:jc w:val="center"/>
              <w:rPr>
                <w:rFonts w:ascii="Arial" w:eastAsia="Times New Roman" w:hAnsi="Arial" w:cs="Arial"/>
                <w:sz w:val="24"/>
                <w:szCs w:val="24"/>
              </w:rPr>
            </w:pPr>
            <w:r w:rsidRPr="00454674">
              <w:rPr>
                <w:rFonts w:ascii="Arial" w:eastAsia="Times New Roman" w:hAnsi="Arial" w:cs="Arial"/>
                <w:sz w:val="24"/>
                <w:szCs w:val="24"/>
              </w:rPr>
              <w:lastRenderedPageBreak/>
              <w:t>57,8</w:t>
            </w:r>
          </w:p>
        </w:tc>
        <w:tc>
          <w:tcPr>
            <w:tcW w:w="1970" w:type="dxa"/>
          </w:tcPr>
          <w:p w:rsidR="004E4911" w:rsidRPr="00454674" w:rsidRDefault="004E4911" w:rsidP="004E4911">
            <w:pPr>
              <w:autoSpaceDE w:val="0"/>
              <w:autoSpaceDN w:val="0"/>
              <w:adjustRightInd w:val="0"/>
              <w:jc w:val="center"/>
              <w:rPr>
                <w:rFonts w:ascii="Arial" w:eastAsia="Times New Roman" w:hAnsi="Arial" w:cs="Arial"/>
                <w:sz w:val="24"/>
                <w:szCs w:val="24"/>
              </w:rPr>
            </w:pPr>
            <w:r w:rsidRPr="00454674">
              <w:rPr>
                <w:rFonts w:ascii="Arial" w:eastAsia="Times New Roman" w:hAnsi="Arial" w:cs="Arial"/>
                <w:sz w:val="24"/>
                <w:szCs w:val="24"/>
              </w:rPr>
              <w:t>61,8</w:t>
            </w:r>
          </w:p>
        </w:tc>
        <w:tc>
          <w:tcPr>
            <w:tcW w:w="1971" w:type="dxa"/>
          </w:tcPr>
          <w:p w:rsidR="004E4911" w:rsidRPr="00454674" w:rsidRDefault="004E4911" w:rsidP="004E4911">
            <w:pPr>
              <w:autoSpaceDE w:val="0"/>
              <w:autoSpaceDN w:val="0"/>
              <w:adjustRightInd w:val="0"/>
              <w:jc w:val="center"/>
              <w:rPr>
                <w:rFonts w:ascii="Arial" w:eastAsia="Times New Roman" w:hAnsi="Arial" w:cs="Arial"/>
                <w:sz w:val="24"/>
                <w:szCs w:val="24"/>
              </w:rPr>
            </w:pPr>
            <w:r w:rsidRPr="00454674">
              <w:rPr>
                <w:rFonts w:ascii="Arial" w:eastAsia="Times New Roman" w:hAnsi="Arial" w:cs="Arial"/>
                <w:sz w:val="24"/>
                <w:szCs w:val="24"/>
              </w:rPr>
              <w:t>66.1</w:t>
            </w:r>
          </w:p>
        </w:tc>
        <w:tc>
          <w:tcPr>
            <w:tcW w:w="1971" w:type="dxa"/>
          </w:tcPr>
          <w:p w:rsidR="004E4911" w:rsidRPr="00454674" w:rsidRDefault="004E4911" w:rsidP="004E4911">
            <w:pPr>
              <w:autoSpaceDE w:val="0"/>
              <w:autoSpaceDN w:val="0"/>
              <w:adjustRightInd w:val="0"/>
              <w:jc w:val="center"/>
              <w:rPr>
                <w:rFonts w:ascii="Arial" w:eastAsia="Times New Roman" w:hAnsi="Arial" w:cs="Arial"/>
                <w:sz w:val="24"/>
                <w:szCs w:val="24"/>
              </w:rPr>
            </w:pPr>
            <w:r w:rsidRPr="00454674">
              <w:rPr>
                <w:rFonts w:ascii="Arial" w:eastAsia="Times New Roman" w:hAnsi="Arial" w:cs="Arial"/>
                <w:sz w:val="24"/>
                <w:szCs w:val="24"/>
              </w:rPr>
              <w:t>71,0</w:t>
            </w:r>
          </w:p>
        </w:tc>
        <w:tc>
          <w:tcPr>
            <w:tcW w:w="1971" w:type="dxa"/>
          </w:tcPr>
          <w:p w:rsidR="004E4911" w:rsidRPr="00454674" w:rsidRDefault="004E4911" w:rsidP="004E4911">
            <w:pPr>
              <w:autoSpaceDE w:val="0"/>
              <w:autoSpaceDN w:val="0"/>
              <w:adjustRightInd w:val="0"/>
              <w:jc w:val="center"/>
              <w:rPr>
                <w:rFonts w:ascii="Arial" w:eastAsia="Times New Roman" w:hAnsi="Arial" w:cs="Arial"/>
                <w:sz w:val="24"/>
                <w:szCs w:val="24"/>
              </w:rPr>
            </w:pPr>
            <w:r w:rsidRPr="00454674">
              <w:rPr>
                <w:rFonts w:ascii="Arial" w:eastAsia="Times New Roman" w:hAnsi="Arial" w:cs="Arial"/>
                <w:sz w:val="24"/>
                <w:szCs w:val="24"/>
              </w:rPr>
              <w:t>76,9</w:t>
            </w:r>
          </w:p>
        </w:tc>
      </w:tr>
    </w:tbl>
    <w:p w:rsidR="004E4911" w:rsidRPr="00454674" w:rsidRDefault="004E4911" w:rsidP="004E4911">
      <w:pPr>
        <w:tabs>
          <w:tab w:val="left" w:pos="0"/>
        </w:tabs>
        <w:spacing w:after="0" w:line="240" w:lineRule="auto"/>
        <w:ind w:firstLine="709"/>
        <w:jc w:val="both"/>
        <w:rPr>
          <w:rFonts w:ascii="Arial" w:eastAsia="Times New Roman" w:hAnsi="Arial" w:cs="Arial"/>
          <w:sz w:val="24"/>
          <w:szCs w:val="24"/>
        </w:rPr>
      </w:pPr>
      <w:r w:rsidRPr="00454674">
        <w:rPr>
          <w:rFonts w:ascii="Arial" w:eastAsia="Times New Roman" w:hAnsi="Arial" w:cs="Arial"/>
          <w:sz w:val="24"/>
          <w:szCs w:val="24"/>
        </w:rPr>
        <w:t xml:space="preserve">За счет увеличения поступивших в бюджет налогов сельское поселение будет участвовать в областных программах, оплатив за  разработку проектно-сметной документации. </w:t>
      </w:r>
      <w:r w:rsidRPr="00454674">
        <w:rPr>
          <w:rFonts w:ascii="Arial" w:eastAsia="Times New Roman" w:hAnsi="Arial" w:cs="Arial"/>
          <w:sz w:val="24"/>
          <w:szCs w:val="24"/>
        </w:rPr>
        <w:tab/>
        <w:t> </w:t>
      </w:r>
    </w:p>
    <w:p w:rsidR="004E4911" w:rsidRPr="00454674" w:rsidRDefault="004E4911" w:rsidP="004E4911">
      <w:pPr>
        <w:tabs>
          <w:tab w:val="left" w:pos="975"/>
        </w:tabs>
        <w:spacing w:after="0" w:line="240" w:lineRule="auto"/>
        <w:ind w:left="142" w:firstLine="567"/>
        <w:jc w:val="both"/>
        <w:rPr>
          <w:rFonts w:ascii="Arial" w:eastAsia="Times New Roman" w:hAnsi="Arial" w:cs="Arial"/>
          <w:sz w:val="24"/>
          <w:szCs w:val="24"/>
        </w:rPr>
      </w:pPr>
    </w:p>
    <w:p w:rsidR="004E4911" w:rsidRPr="00454674" w:rsidRDefault="004E4911" w:rsidP="004E4911">
      <w:pPr>
        <w:tabs>
          <w:tab w:val="left" w:pos="975"/>
        </w:tabs>
        <w:spacing w:after="0" w:line="240" w:lineRule="auto"/>
        <w:ind w:left="142" w:firstLine="567"/>
        <w:jc w:val="both"/>
        <w:rPr>
          <w:rFonts w:ascii="Arial" w:eastAsia="Times New Roman" w:hAnsi="Arial" w:cs="Arial"/>
          <w:sz w:val="24"/>
          <w:szCs w:val="24"/>
        </w:rPr>
      </w:pPr>
      <w:r w:rsidRPr="00454674">
        <w:rPr>
          <w:rFonts w:ascii="Arial" w:eastAsia="Times New Roman" w:hAnsi="Arial" w:cs="Arial"/>
          <w:sz w:val="24"/>
          <w:szCs w:val="24"/>
        </w:rPr>
        <w:t xml:space="preserve">Среднесписочная численность работников сельского хозяйства в 2019 году составила 15 человек. Доля численности работников сельского хозяйства в численности работников, занятых в экономике составляет  8,3%. Средняя заработная плата работников сельского хозяйства в 2019 году составила 17500 рублей. По оценке 2020г и прогнозируемый период среднесписочная численность работников сельского хозяйства будет составлять   19 человек. Заработная плата  в прогнозный период 2021-2023 годов увеличится на 11%. к 2019 году и составит 19200 рублей. </w:t>
      </w:r>
    </w:p>
    <w:p w:rsidR="004E4911" w:rsidRPr="00454674" w:rsidRDefault="004E4911" w:rsidP="004E4911">
      <w:pPr>
        <w:jc w:val="center"/>
        <w:rPr>
          <w:rFonts w:ascii="Arial" w:eastAsia="Times New Roman" w:hAnsi="Arial" w:cs="Arial"/>
          <w:sz w:val="24"/>
          <w:szCs w:val="24"/>
        </w:rPr>
      </w:pPr>
      <w:r w:rsidRPr="00454674">
        <w:rPr>
          <w:rFonts w:ascii="Arial" w:eastAsia="Times New Roman" w:hAnsi="Arial" w:cs="Arial"/>
          <w:sz w:val="24"/>
          <w:szCs w:val="24"/>
        </w:rPr>
        <w:t xml:space="preserve">.   </w:t>
      </w:r>
      <w:r w:rsidRPr="00454674">
        <w:rPr>
          <w:rFonts w:ascii="Arial" w:eastAsia="Times New Roman" w:hAnsi="Arial" w:cs="Arial"/>
          <w:b/>
          <w:sz w:val="24"/>
          <w:szCs w:val="24"/>
        </w:rPr>
        <w:t>Торговля и общественное питание</w:t>
      </w:r>
    </w:p>
    <w:p w:rsidR="004E4911" w:rsidRPr="00454674" w:rsidRDefault="004E4911" w:rsidP="004E4911">
      <w:pPr>
        <w:autoSpaceDE w:val="0"/>
        <w:autoSpaceDN w:val="0"/>
        <w:adjustRightInd w:val="0"/>
        <w:spacing w:after="0" w:line="240" w:lineRule="auto"/>
        <w:jc w:val="center"/>
        <w:rPr>
          <w:rFonts w:ascii="Arial" w:eastAsia="Times New Roman" w:hAnsi="Arial" w:cs="Arial"/>
          <w:b/>
          <w:bCs/>
          <w:sz w:val="24"/>
          <w:szCs w:val="24"/>
        </w:rPr>
      </w:pPr>
      <w:r w:rsidRPr="00454674">
        <w:rPr>
          <w:rFonts w:ascii="Arial" w:eastAsia="Times New Roman" w:hAnsi="Arial" w:cs="Arial"/>
          <w:b/>
          <w:bCs/>
          <w:sz w:val="24"/>
          <w:szCs w:val="24"/>
        </w:rPr>
        <w:t>Потребительский рынок</w:t>
      </w:r>
    </w:p>
    <w:p w:rsidR="004E4911" w:rsidRPr="00454674" w:rsidRDefault="004E4911" w:rsidP="004E4911">
      <w:pPr>
        <w:autoSpaceDE w:val="0"/>
        <w:autoSpaceDN w:val="0"/>
        <w:adjustRightInd w:val="0"/>
        <w:spacing w:after="0" w:line="240" w:lineRule="auto"/>
        <w:rPr>
          <w:rFonts w:ascii="Arial" w:eastAsia="Times New Roman" w:hAnsi="Arial" w:cs="Arial"/>
          <w:sz w:val="24"/>
          <w:szCs w:val="24"/>
        </w:rPr>
      </w:pPr>
      <w:r w:rsidRPr="00454674">
        <w:rPr>
          <w:rFonts w:ascii="Arial" w:eastAsia="Times New Roman" w:hAnsi="Arial" w:cs="Arial"/>
          <w:sz w:val="24"/>
          <w:szCs w:val="24"/>
        </w:rPr>
        <w:t xml:space="preserve">       Потребительский рынок Едогонского </w:t>
      </w:r>
      <w:r w:rsidRPr="00454674">
        <w:rPr>
          <w:rFonts w:ascii="Arial" w:eastAsia="Times New Roman" w:hAnsi="Arial" w:cs="Arial"/>
          <w:sz w:val="24"/>
          <w:szCs w:val="24"/>
        </w:rPr>
        <w:tab/>
        <w:t>сельского поселения представлен всеми необходимыми видами продукции. Территорию поселения обслуживают 9 магазинов товаров повседневного спроса,</w:t>
      </w:r>
    </w:p>
    <w:p w:rsidR="004E4911" w:rsidRPr="00454674" w:rsidRDefault="004E4911" w:rsidP="004E4911">
      <w:pPr>
        <w:autoSpaceDE w:val="0"/>
        <w:autoSpaceDN w:val="0"/>
        <w:adjustRightInd w:val="0"/>
        <w:spacing w:after="0" w:line="240" w:lineRule="auto"/>
        <w:rPr>
          <w:rFonts w:ascii="Arial" w:eastAsia="Times New Roman" w:hAnsi="Arial" w:cs="Arial"/>
          <w:sz w:val="24"/>
          <w:szCs w:val="24"/>
        </w:rPr>
      </w:pPr>
      <w:r w:rsidRPr="00454674">
        <w:rPr>
          <w:rFonts w:ascii="Arial" w:eastAsia="Times New Roman" w:hAnsi="Arial" w:cs="Arial"/>
          <w:sz w:val="24"/>
          <w:szCs w:val="24"/>
        </w:rPr>
        <w:t>В  первом полугодии 2020 года оборот розничной торговли составил 11,3</w:t>
      </w:r>
      <w:r w:rsidRPr="00454674">
        <w:rPr>
          <w:rFonts w:ascii="Arial" w:eastAsia="Times New Roman" w:hAnsi="Arial" w:cs="Arial"/>
          <w:sz w:val="24"/>
          <w:szCs w:val="24"/>
        </w:rPr>
        <w:tab/>
        <w:t xml:space="preserve"> млн. руб. (87,6 % к предыдущему году), так как были закрыты два магазина: один в д.Изегол ИП «Шумилова С.И» и один ИП «Галицына И.В». Также падает покупательская способность населения, недостаточный ассортимент товаров в магазинах. В  первом полугодии  2019года оборот составил 12,9 млн.руб. Прогнозируется увеличение оборота розничной торговли за счет предпринимательской деятельности, расширение ассортимента товаров, открытие новых торговых точек.</w:t>
      </w:r>
    </w:p>
    <w:p w:rsidR="004E4911" w:rsidRPr="00454674" w:rsidRDefault="004E4911" w:rsidP="004E4911">
      <w:pPr>
        <w:tabs>
          <w:tab w:val="left" w:pos="1440"/>
        </w:tabs>
        <w:spacing w:after="0" w:line="240" w:lineRule="auto"/>
        <w:ind w:firstLine="709"/>
        <w:jc w:val="both"/>
        <w:rPr>
          <w:rFonts w:ascii="Arial" w:eastAsia="Times New Roman" w:hAnsi="Arial" w:cs="Arial"/>
          <w:sz w:val="24"/>
          <w:szCs w:val="24"/>
        </w:rPr>
      </w:pPr>
      <w:r w:rsidRPr="00454674">
        <w:rPr>
          <w:rFonts w:ascii="Arial" w:eastAsia="Times New Roman" w:hAnsi="Arial" w:cs="Arial"/>
          <w:sz w:val="24"/>
          <w:szCs w:val="24"/>
        </w:rPr>
        <w:t>Продовольственные товары составляют 70% оборота, непродовольственные 30%.. 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w:t>
      </w:r>
    </w:p>
    <w:p w:rsidR="004E4911" w:rsidRPr="00454674" w:rsidRDefault="004E4911" w:rsidP="004E4911">
      <w:pPr>
        <w:widowControl w:val="0"/>
        <w:spacing w:after="0" w:line="240" w:lineRule="auto"/>
        <w:jc w:val="both"/>
        <w:rPr>
          <w:rFonts w:ascii="Arial" w:eastAsia="Times New Roman" w:hAnsi="Arial" w:cs="Arial"/>
          <w:sz w:val="24"/>
          <w:szCs w:val="24"/>
          <w:highlight w:val="yellow"/>
        </w:rPr>
      </w:pPr>
    </w:p>
    <w:p w:rsidR="004E4911" w:rsidRDefault="004E4911" w:rsidP="004E4911">
      <w:pPr>
        <w:widowControl w:val="0"/>
        <w:spacing w:after="0" w:line="240" w:lineRule="auto"/>
        <w:ind w:firstLine="708"/>
        <w:jc w:val="center"/>
        <w:rPr>
          <w:rFonts w:ascii="Arial" w:eastAsia="Times New Roman" w:hAnsi="Arial" w:cs="Arial"/>
          <w:b/>
          <w:sz w:val="24"/>
          <w:szCs w:val="24"/>
        </w:rPr>
      </w:pPr>
      <w:r w:rsidRPr="00454674">
        <w:rPr>
          <w:rFonts w:ascii="Arial" w:eastAsia="Times New Roman" w:hAnsi="Arial" w:cs="Arial"/>
          <w:b/>
          <w:sz w:val="24"/>
          <w:szCs w:val="24"/>
        </w:rPr>
        <w:t>Образование</w:t>
      </w:r>
    </w:p>
    <w:p w:rsidR="004E4911" w:rsidRPr="00454674" w:rsidRDefault="004E4911" w:rsidP="004E4911">
      <w:pPr>
        <w:widowControl w:val="0"/>
        <w:spacing w:after="0" w:line="240" w:lineRule="auto"/>
        <w:ind w:firstLine="708"/>
        <w:jc w:val="center"/>
        <w:rPr>
          <w:rFonts w:ascii="Arial" w:eastAsia="Courier New" w:hAnsi="Arial" w:cs="Arial"/>
          <w:color w:val="000000"/>
          <w:sz w:val="24"/>
          <w:szCs w:val="24"/>
        </w:rPr>
      </w:pPr>
    </w:p>
    <w:p w:rsidR="004E4911" w:rsidRDefault="004E4911" w:rsidP="004E4911">
      <w:pPr>
        <w:spacing w:after="0" w:line="240" w:lineRule="auto"/>
        <w:jc w:val="both"/>
        <w:rPr>
          <w:rFonts w:ascii="Arial" w:eastAsia="Times New Roman" w:hAnsi="Arial" w:cs="Arial"/>
          <w:b/>
          <w:sz w:val="24"/>
          <w:szCs w:val="24"/>
        </w:rPr>
      </w:pPr>
    </w:p>
    <w:p w:rsidR="004E4911" w:rsidRPr="00454674" w:rsidRDefault="004E4911" w:rsidP="004E4911">
      <w:pPr>
        <w:spacing w:after="0" w:line="240" w:lineRule="auto"/>
        <w:ind w:firstLine="709"/>
        <w:jc w:val="both"/>
        <w:rPr>
          <w:rFonts w:ascii="Arial" w:eastAsia="Times New Roman" w:hAnsi="Arial" w:cs="Arial"/>
          <w:sz w:val="24"/>
          <w:szCs w:val="24"/>
        </w:rPr>
      </w:pPr>
      <w:r w:rsidRPr="00454674">
        <w:rPr>
          <w:rFonts w:ascii="Arial" w:eastAsia="Times New Roman" w:hAnsi="Arial" w:cs="Arial"/>
          <w:sz w:val="24"/>
          <w:szCs w:val="24"/>
        </w:rPr>
        <w:t xml:space="preserve">Образование в настоящее время становится важнейшим условием жизни, успешности человека. </w:t>
      </w:r>
    </w:p>
    <w:p w:rsidR="004E4911" w:rsidRPr="00454674" w:rsidRDefault="004E4911" w:rsidP="004E4911">
      <w:pPr>
        <w:spacing w:after="0" w:line="240" w:lineRule="auto"/>
        <w:ind w:firstLine="709"/>
        <w:jc w:val="both"/>
        <w:rPr>
          <w:rFonts w:ascii="Arial" w:eastAsia="Times New Roman" w:hAnsi="Arial" w:cs="Arial"/>
          <w:sz w:val="24"/>
          <w:szCs w:val="24"/>
        </w:rPr>
      </w:pPr>
      <w:r w:rsidRPr="00454674">
        <w:rPr>
          <w:rFonts w:ascii="Arial" w:eastAsia="Times New Roman" w:hAnsi="Arial" w:cs="Arial"/>
          <w:sz w:val="24"/>
          <w:szCs w:val="24"/>
        </w:rPr>
        <w:t>Важное место в социальной системе сельских поселений существенную роль в их сохранении играет школа, являясь не только образовательным, но и социальным, культуросберегающим центром.</w:t>
      </w:r>
    </w:p>
    <w:p w:rsidR="004E4911" w:rsidRPr="00454674" w:rsidRDefault="004E4911" w:rsidP="004E4911">
      <w:pPr>
        <w:spacing w:after="0" w:line="240" w:lineRule="auto"/>
        <w:ind w:firstLine="709"/>
        <w:jc w:val="both"/>
        <w:rPr>
          <w:rFonts w:ascii="Arial" w:eastAsia="Times New Roman" w:hAnsi="Arial" w:cs="Arial"/>
          <w:sz w:val="24"/>
          <w:szCs w:val="24"/>
        </w:rPr>
      </w:pPr>
      <w:r w:rsidRPr="00454674">
        <w:rPr>
          <w:rFonts w:ascii="Arial" w:eastAsia="Times New Roman" w:hAnsi="Arial" w:cs="Arial"/>
          <w:sz w:val="24"/>
          <w:szCs w:val="24"/>
        </w:rPr>
        <w:t>Образование на территории Едогонского сельского поселения образование представлено двумя школами :</w:t>
      </w:r>
    </w:p>
    <w:p w:rsidR="004E4911" w:rsidRPr="00454674" w:rsidRDefault="004E4911" w:rsidP="004E4911">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w:t>
      </w:r>
      <w:r w:rsidRPr="00454674">
        <w:rPr>
          <w:rFonts w:ascii="Arial" w:eastAsia="Times New Roman" w:hAnsi="Arial" w:cs="Arial"/>
          <w:sz w:val="24"/>
          <w:szCs w:val="24"/>
        </w:rPr>
        <w:t xml:space="preserve"> в с.Едогон одна общеобразовательная школа 1754,2 кв.м.и мощностью 400 человек </w:t>
      </w:r>
    </w:p>
    <w:p w:rsidR="004E4911" w:rsidRPr="00454674" w:rsidRDefault="004E4911" w:rsidP="004E4911">
      <w:pPr>
        <w:spacing w:after="0" w:line="240" w:lineRule="auto"/>
        <w:ind w:firstLine="709"/>
        <w:jc w:val="both"/>
        <w:rPr>
          <w:rFonts w:ascii="Arial" w:eastAsia="Times New Roman" w:hAnsi="Arial" w:cs="Arial"/>
          <w:sz w:val="24"/>
          <w:szCs w:val="24"/>
        </w:rPr>
      </w:pPr>
      <w:r w:rsidRPr="00454674">
        <w:rPr>
          <w:rFonts w:ascii="Arial" w:eastAsia="Times New Roman" w:hAnsi="Arial" w:cs="Arial"/>
          <w:sz w:val="24"/>
          <w:szCs w:val="24"/>
        </w:rPr>
        <w:t>- в д.Изегол основная школа 360кв.м мощностью 100 человек.</w:t>
      </w:r>
    </w:p>
    <w:p w:rsidR="004E4911" w:rsidRPr="008D0EE3" w:rsidRDefault="004E4911" w:rsidP="004E4911">
      <w:pPr>
        <w:spacing w:after="0"/>
        <w:ind w:firstLine="540"/>
        <w:jc w:val="right"/>
        <w:rPr>
          <w:rFonts w:ascii="Courier New" w:eastAsia="Times New Roman" w:hAnsi="Courier New" w:cs="Courier New"/>
          <w:sz w:val="28"/>
          <w:szCs w:val="28"/>
        </w:rPr>
      </w:pPr>
      <w:r w:rsidRPr="008D0EE3">
        <w:rPr>
          <w:rFonts w:ascii="Courier New" w:eastAsia="Times New Roman" w:hAnsi="Courier New" w:cs="Courier New"/>
          <w:sz w:val="28"/>
          <w:szCs w:val="28"/>
        </w:rPr>
        <w:t>Таблица 3</w:t>
      </w:r>
    </w:p>
    <w:p w:rsidR="004E4911" w:rsidRPr="008D0EE3" w:rsidRDefault="004E4911" w:rsidP="004E4911">
      <w:pPr>
        <w:spacing w:after="0"/>
        <w:ind w:firstLine="540"/>
        <w:jc w:val="both"/>
        <w:rPr>
          <w:rFonts w:ascii="Times New Roman" w:eastAsia="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
        <w:gridCol w:w="2190"/>
        <w:gridCol w:w="1573"/>
        <w:gridCol w:w="995"/>
        <w:gridCol w:w="1083"/>
        <w:gridCol w:w="674"/>
        <w:gridCol w:w="1692"/>
        <w:gridCol w:w="965"/>
      </w:tblGrid>
      <w:tr w:rsidR="004E4911" w:rsidRPr="009D16D5" w:rsidTr="004E4911">
        <w:tc>
          <w:tcPr>
            <w:tcW w:w="208"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w:t>
            </w:r>
          </w:p>
        </w:tc>
        <w:tc>
          <w:tcPr>
            <w:tcW w:w="114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Наименование</w:t>
            </w:r>
          </w:p>
        </w:tc>
        <w:tc>
          <w:tcPr>
            <w:tcW w:w="822"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Населенный пункт</w:t>
            </w:r>
          </w:p>
        </w:tc>
        <w:tc>
          <w:tcPr>
            <w:tcW w:w="520"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Мощность</w:t>
            </w:r>
          </w:p>
        </w:tc>
        <w:tc>
          <w:tcPr>
            <w:tcW w:w="566"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Площадь, м2</w:t>
            </w:r>
          </w:p>
        </w:tc>
        <w:tc>
          <w:tcPr>
            <w:tcW w:w="352"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Этаж</w:t>
            </w:r>
          </w:p>
        </w:tc>
        <w:tc>
          <w:tcPr>
            <w:tcW w:w="88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Кол-во обучающихся</w:t>
            </w:r>
          </w:p>
        </w:tc>
        <w:tc>
          <w:tcPr>
            <w:tcW w:w="50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Кол-во персонала</w:t>
            </w:r>
          </w:p>
        </w:tc>
      </w:tr>
      <w:tr w:rsidR="004E4911" w:rsidRPr="009D16D5" w:rsidTr="004E4911">
        <w:tc>
          <w:tcPr>
            <w:tcW w:w="208"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lastRenderedPageBreak/>
              <w:t>1</w:t>
            </w:r>
          </w:p>
        </w:tc>
        <w:tc>
          <w:tcPr>
            <w:tcW w:w="114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 xml:space="preserve">  2</w:t>
            </w:r>
          </w:p>
        </w:tc>
        <w:tc>
          <w:tcPr>
            <w:tcW w:w="822"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 xml:space="preserve">  3</w:t>
            </w:r>
          </w:p>
        </w:tc>
        <w:tc>
          <w:tcPr>
            <w:tcW w:w="520"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4</w:t>
            </w:r>
          </w:p>
        </w:tc>
        <w:tc>
          <w:tcPr>
            <w:tcW w:w="566"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 xml:space="preserve">  5</w:t>
            </w:r>
          </w:p>
        </w:tc>
        <w:tc>
          <w:tcPr>
            <w:tcW w:w="352"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 xml:space="preserve">   6</w:t>
            </w:r>
          </w:p>
        </w:tc>
        <w:tc>
          <w:tcPr>
            <w:tcW w:w="88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7</w:t>
            </w:r>
          </w:p>
        </w:tc>
        <w:tc>
          <w:tcPr>
            <w:tcW w:w="50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8</w:t>
            </w:r>
          </w:p>
        </w:tc>
      </w:tr>
      <w:tr w:rsidR="004E4911" w:rsidRPr="009D16D5" w:rsidTr="004E4911">
        <w:tc>
          <w:tcPr>
            <w:tcW w:w="208"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1</w:t>
            </w:r>
          </w:p>
        </w:tc>
        <w:tc>
          <w:tcPr>
            <w:tcW w:w="1144" w:type="pct"/>
          </w:tcPr>
          <w:p w:rsidR="004E4911" w:rsidRPr="009D16D5" w:rsidRDefault="004E4911" w:rsidP="004E4911">
            <w:pPr>
              <w:spacing w:after="0"/>
              <w:rPr>
                <w:rFonts w:ascii="Courier New" w:eastAsia="Times New Roman" w:hAnsi="Courier New" w:cs="Courier New"/>
              </w:rPr>
            </w:pPr>
            <w:r w:rsidRPr="009D16D5">
              <w:rPr>
                <w:rFonts w:ascii="Courier New" w:eastAsia="Times New Roman" w:hAnsi="Courier New" w:cs="Courier New"/>
              </w:rPr>
              <w:t>Муниципальное общеобразовательное учреждение «Едогонская  СОШ»</w:t>
            </w:r>
          </w:p>
        </w:tc>
        <w:tc>
          <w:tcPr>
            <w:tcW w:w="822" w:type="pct"/>
          </w:tcPr>
          <w:p w:rsidR="004E4911" w:rsidRPr="009D16D5" w:rsidRDefault="004E4911" w:rsidP="004E4911">
            <w:pPr>
              <w:spacing w:after="0"/>
              <w:rPr>
                <w:rFonts w:ascii="Courier New" w:eastAsia="Times New Roman" w:hAnsi="Courier New" w:cs="Courier New"/>
              </w:rPr>
            </w:pPr>
            <w:r w:rsidRPr="009D16D5">
              <w:rPr>
                <w:rFonts w:ascii="Courier New" w:eastAsia="Times New Roman" w:hAnsi="Courier New" w:cs="Courier New"/>
              </w:rPr>
              <w:t>с.Едогон ул.Ленина д.70</w:t>
            </w:r>
          </w:p>
        </w:tc>
        <w:tc>
          <w:tcPr>
            <w:tcW w:w="520"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400</w:t>
            </w:r>
          </w:p>
        </w:tc>
        <w:tc>
          <w:tcPr>
            <w:tcW w:w="566"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1754,2</w:t>
            </w:r>
          </w:p>
        </w:tc>
        <w:tc>
          <w:tcPr>
            <w:tcW w:w="352"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2</w:t>
            </w:r>
          </w:p>
        </w:tc>
        <w:tc>
          <w:tcPr>
            <w:tcW w:w="88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106</w:t>
            </w:r>
          </w:p>
        </w:tc>
        <w:tc>
          <w:tcPr>
            <w:tcW w:w="50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30</w:t>
            </w:r>
          </w:p>
        </w:tc>
      </w:tr>
      <w:tr w:rsidR="004E4911" w:rsidRPr="009D16D5" w:rsidTr="004E4911">
        <w:tc>
          <w:tcPr>
            <w:tcW w:w="208"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2.</w:t>
            </w:r>
          </w:p>
        </w:tc>
        <w:tc>
          <w:tcPr>
            <w:tcW w:w="1144" w:type="pct"/>
          </w:tcPr>
          <w:p w:rsidR="004E4911" w:rsidRPr="009D16D5" w:rsidRDefault="004E4911" w:rsidP="004E4911">
            <w:pPr>
              <w:spacing w:after="0"/>
              <w:rPr>
                <w:rFonts w:ascii="Courier New" w:eastAsia="Times New Roman" w:hAnsi="Courier New" w:cs="Courier New"/>
              </w:rPr>
            </w:pPr>
            <w:r w:rsidRPr="009D16D5">
              <w:rPr>
                <w:rFonts w:ascii="Courier New" w:eastAsia="Times New Roman" w:hAnsi="Courier New" w:cs="Courier New"/>
              </w:rPr>
              <w:t>Муниципальное</w:t>
            </w:r>
          </w:p>
          <w:p w:rsidR="004E4911" w:rsidRPr="009D16D5" w:rsidRDefault="004E4911" w:rsidP="004E4911">
            <w:pPr>
              <w:spacing w:after="0"/>
              <w:rPr>
                <w:rFonts w:ascii="Courier New" w:eastAsia="Times New Roman" w:hAnsi="Courier New" w:cs="Courier New"/>
              </w:rPr>
            </w:pPr>
            <w:r w:rsidRPr="009D16D5">
              <w:rPr>
                <w:rFonts w:ascii="Courier New" w:eastAsia="Times New Roman" w:hAnsi="Courier New" w:cs="Courier New"/>
              </w:rPr>
              <w:t>общеобразовательное учреждение «Изегольская  основная общеобразовательная школа»</w:t>
            </w:r>
          </w:p>
        </w:tc>
        <w:tc>
          <w:tcPr>
            <w:tcW w:w="822" w:type="pct"/>
          </w:tcPr>
          <w:p w:rsidR="004E4911" w:rsidRPr="009D16D5" w:rsidRDefault="004E4911" w:rsidP="004E4911">
            <w:pPr>
              <w:spacing w:after="0"/>
              <w:rPr>
                <w:rFonts w:ascii="Courier New" w:eastAsia="Times New Roman" w:hAnsi="Courier New" w:cs="Courier New"/>
              </w:rPr>
            </w:pPr>
            <w:r w:rsidRPr="009D16D5">
              <w:rPr>
                <w:rFonts w:ascii="Courier New" w:eastAsia="Times New Roman" w:hAnsi="Courier New" w:cs="Courier New"/>
              </w:rPr>
              <w:t>д. Изегол, ул.Ленина, д.38</w:t>
            </w:r>
          </w:p>
          <w:p w:rsidR="004E4911" w:rsidRPr="009D16D5" w:rsidRDefault="004E4911" w:rsidP="004E4911">
            <w:pPr>
              <w:spacing w:after="0"/>
              <w:rPr>
                <w:rFonts w:ascii="Courier New" w:eastAsia="Times New Roman" w:hAnsi="Courier New" w:cs="Courier New"/>
              </w:rPr>
            </w:pPr>
          </w:p>
        </w:tc>
        <w:tc>
          <w:tcPr>
            <w:tcW w:w="520"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100</w:t>
            </w:r>
          </w:p>
        </w:tc>
        <w:tc>
          <w:tcPr>
            <w:tcW w:w="566"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360</w:t>
            </w:r>
          </w:p>
        </w:tc>
        <w:tc>
          <w:tcPr>
            <w:tcW w:w="352"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1</w:t>
            </w:r>
          </w:p>
        </w:tc>
        <w:tc>
          <w:tcPr>
            <w:tcW w:w="88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26</w:t>
            </w:r>
          </w:p>
        </w:tc>
        <w:tc>
          <w:tcPr>
            <w:tcW w:w="50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9</w:t>
            </w:r>
          </w:p>
        </w:tc>
      </w:tr>
    </w:tbl>
    <w:p w:rsidR="004E4911" w:rsidRPr="008D0EE3" w:rsidRDefault="004E4911" w:rsidP="004E4911">
      <w:pPr>
        <w:spacing w:after="0" w:line="240" w:lineRule="auto"/>
        <w:jc w:val="both"/>
        <w:rPr>
          <w:rFonts w:ascii="Times New Roman" w:eastAsia="Times New Roman" w:hAnsi="Times New Roman" w:cs="Times New Roman"/>
          <w:sz w:val="28"/>
          <w:szCs w:val="28"/>
        </w:rPr>
      </w:pPr>
    </w:p>
    <w:p w:rsidR="004E4911" w:rsidRPr="009D16D5" w:rsidRDefault="004E4911" w:rsidP="004E4911">
      <w:pPr>
        <w:spacing w:after="0" w:line="240" w:lineRule="auto"/>
        <w:jc w:val="both"/>
        <w:rPr>
          <w:rFonts w:ascii="Arial" w:eastAsia="Times New Roman" w:hAnsi="Arial" w:cs="Arial"/>
          <w:sz w:val="24"/>
          <w:szCs w:val="24"/>
        </w:rPr>
      </w:pPr>
      <w:r w:rsidRPr="009D16D5">
        <w:rPr>
          <w:rFonts w:ascii="Arial" w:eastAsia="Times New Roman" w:hAnsi="Arial" w:cs="Arial"/>
          <w:sz w:val="24"/>
          <w:szCs w:val="24"/>
        </w:rPr>
        <w:t xml:space="preserve"> Дошкольное образование представлено двумя детскими садами: </w:t>
      </w:r>
    </w:p>
    <w:p w:rsidR="004E4911" w:rsidRPr="009D16D5" w:rsidRDefault="004E4911" w:rsidP="004E4911">
      <w:pPr>
        <w:spacing w:after="0" w:line="240" w:lineRule="auto"/>
        <w:jc w:val="both"/>
        <w:rPr>
          <w:rFonts w:ascii="Arial" w:eastAsia="Times New Roman" w:hAnsi="Arial" w:cs="Arial"/>
          <w:sz w:val="24"/>
          <w:szCs w:val="24"/>
        </w:rPr>
      </w:pPr>
      <w:r w:rsidRPr="009D16D5">
        <w:rPr>
          <w:rFonts w:ascii="Arial" w:eastAsia="Times New Roman" w:hAnsi="Arial" w:cs="Arial"/>
          <w:sz w:val="24"/>
          <w:szCs w:val="24"/>
        </w:rPr>
        <w:t xml:space="preserve">- с.Едогон детский сад «Теремок» </w:t>
      </w:r>
    </w:p>
    <w:p w:rsidR="004E4911" w:rsidRPr="009D16D5" w:rsidRDefault="004E4911" w:rsidP="004E4911">
      <w:pPr>
        <w:spacing w:after="0" w:line="240" w:lineRule="auto"/>
        <w:jc w:val="both"/>
        <w:rPr>
          <w:rFonts w:ascii="Arial" w:eastAsia="Times New Roman" w:hAnsi="Arial" w:cs="Arial"/>
          <w:sz w:val="24"/>
          <w:szCs w:val="24"/>
        </w:rPr>
      </w:pPr>
      <w:r w:rsidRPr="009D16D5">
        <w:rPr>
          <w:rFonts w:ascii="Arial" w:eastAsia="Times New Roman" w:hAnsi="Arial" w:cs="Arial"/>
          <w:sz w:val="24"/>
          <w:szCs w:val="24"/>
        </w:rPr>
        <w:t>-д.Изегол детский сад «Золушка»(входит в состав Изегольской ООШ)</w:t>
      </w:r>
    </w:p>
    <w:p w:rsidR="004E4911" w:rsidRPr="008D0EE3" w:rsidRDefault="004E4911" w:rsidP="004E4911">
      <w:pPr>
        <w:spacing w:after="0"/>
        <w:ind w:firstLine="540"/>
        <w:jc w:val="right"/>
        <w:rPr>
          <w:rFonts w:ascii="Courier New" w:eastAsia="Times New Roman" w:hAnsi="Courier New" w:cs="Courier New"/>
          <w:sz w:val="28"/>
          <w:szCs w:val="28"/>
        </w:rPr>
      </w:pPr>
    </w:p>
    <w:p w:rsidR="004E4911" w:rsidRDefault="004E4911" w:rsidP="004E4911">
      <w:pPr>
        <w:spacing w:after="0"/>
        <w:ind w:firstLine="540"/>
        <w:jc w:val="right"/>
        <w:rPr>
          <w:rFonts w:ascii="Courier New" w:eastAsia="Times New Roman" w:hAnsi="Courier New" w:cs="Courier New"/>
          <w:sz w:val="28"/>
          <w:szCs w:val="28"/>
        </w:rPr>
      </w:pPr>
    </w:p>
    <w:p w:rsidR="004E4911" w:rsidRPr="008D0EE3" w:rsidRDefault="004E4911" w:rsidP="004E4911">
      <w:pPr>
        <w:spacing w:after="0"/>
        <w:ind w:firstLine="540"/>
        <w:jc w:val="right"/>
        <w:rPr>
          <w:rFonts w:ascii="Courier New" w:eastAsia="Times New Roman" w:hAnsi="Courier New" w:cs="Courier New"/>
          <w:sz w:val="28"/>
          <w:szCs w:val="28"/>
        </w:rPr>
      </w:pPr>
      <w:r w:rsidRPr="008D0EE3">
        <w:rPr>
          <w:rFonts w:ascii="Courier New" w:eastAsia="Times New Roman" w:hAnsi="Courier New" w:cs="Courier New"/>
          <w:sz w:val="28"/>
          <w:szCs w:val="28"/>
        </w:rPr>
        <w:t>Таблица 4</w:t>
      </w:r>
    </w:p>
    <w:p w:rsidR="004E4911" w:rsidRPr="008D0EE3" w:rsidRDefault="004E4911" w:rsidP="004E4911">
      <w:pPr>
        <w:spacing w:after="0"/>
        <w:ind w:firstLine="540"/>
        <w:jc w:val="both"/>
        <w:rPr>
          <w:rFonts w:ascii="Times New Roman" w:eastAsia="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
        <w:gridCol w:w="2261"/>
        <w:gridCol w:w="1503"/>
        <w:gridCol w:w="995"/>
        <w:gridCol w:w="1083"/>
        <w:gridCol w:w="674"/>
        <w:gridCol w:w="1692"/>
        <w:gridCol w:w="965"/>
      </w:tblGrid>
      <w:tr w:rsidR="004E4911" w:rsidRPr="009D16D5" w:rsidTr="004E4911">
        <w:tc>
          <w:tcPr>
            <w:tcW w:w="208"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w:t>
            </w:r>
          </w:p>
        </w:tc>
        <w:tc>
          <w:tcPr>
            <w:tcW w:w="1181"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Наименование</w:t>
            </w:r>
          </w:p>
        </w:tc>
        <w:tc>
          <w:tcPr>
            <w:tcW w:w="785"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Населенный пункт</w:t>
            </w:r>
          </w:p>
        </w:tc>
        <w:tc>
          <w:tcPr>
            <w:tcW w:w="520"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Мощность</w:t>
            </w:r>
          </w:p>
        </w:tc>
        <w:tc>
          <w:tcPr>
            <w:tcW w:w="566"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Площадь, м2</w:t>
            </w:r>
          </w:p>
        </w:tc>
        <w:tc>
          <w:tcPr>
            <w:tcW w:w="352"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Этаж</w:t>
            </w:r>
          </w:p>
        </w:tc>
        <w:tc>
          <w:tcPr>
            <w:tcW w:w="88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Кол-во воспитанников</w:t>
            </w:r>
          </w:p>
        </w:tc>
        <w:tc>
          <w:tcPr>
            <w:tcW w:w="50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Кол-во персонала</w:t>
            </w:r>
          </w:p>
        </w:tc>
      </w:tr>
      <w:tr w:rsidR="004E4911" w:rsidRPr="009D16D5" w:rsidTr="004E4911">
        <w:tc>
          <w:tcPr>
            <w:tcW w:w="208"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1</w:t>
            </w:r>
          </w:p>
        </w:tc>
        <w:tc>
          <w:tcPr>
            <w:tcW w:w="1181"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 xml:space="preserve">  2</w:t>
            </w:r>
          </w:p>
        </w:tc>
        <w:tc>
          <w:tcPr>
            <w:tcW w:w="785"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 xml:space="preserve">  3</w:t>
            </w:r>
          </w:p>
        </w:tc>
        <w:tc>
          <w:tcPr>
            <w:tcW w:w="520"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4</w:t>
            </w:r>
          </w:p>
        </w:tc>
        <w:tc>
          <w:tcPr>
            <w:tcW w:w="566"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 xml:space="preserve">  5</w:t>
            </w:r>
          </w:p>
        </w:tc>
        <w:tc>
          <w:tcPr>
            <w:tcW w:w="352"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 xml:space="preserve">   6</w:t>
            </w:r>
          </w:p>
        </w:tc>
        <w:tc>
          <w:tcPr>
            <w:tcW w:w="88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7</w:t>
            </w:r>
          </w:p>
        </w:tc>
        <w:tc>
          <w:tcPr>
            <w:tcW w:w="50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8</w:t>
            </w:r>
          </w:p>
        </w:tc>
      </w:tr>
      <w:tr w:rsidR="004E4911" w:rsidRPr="009D16D5" w:rsidTr="004E4911">
        <w:tc>
          <w:tcPr>
            <w:tcW w:w="208"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1</w:t>
            </w:r>
          </w:p>
        </w:tc>
        <w:tc>
          <w:tcPr>
            <w:tcW w:w="1181" w:type="pct"/>
          </w:tcPr>
          <w:p w:rsidR="004E4911" w:rsidRPr="009D16D5" w:rsidRDefault="004E4911" w:rsidP="004E4911">
            <w:pPr>
              <w:spacing w:after="0"/>
              <w:rPr>
                <w:rFonts w:ascii="Courier New" w:eastAsia="Times New Roman" w:hAnsi="Courier New" w:cs="Courier New"/>
              </w:rPr>
            </w:pPr>
            <w:r w:rsidRPr="009D16D5">
              <w:rPr>
                <w:rFonts w:ascii="Courier New" w:eastAsia="Times New Roman" w:hAnsi="Courier New" w:cs="Courier New"/>
              </w:rPr>
              <w:t>Муниципальное дошкольное общеобразовательное учреждение «Детский сад «Теремок»</w:t>
            </w:r>
          </w:p>
        </w:tc>
        <w:tc>
          <w:tcPr>
            <w:tcW w:w="785"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с.Едогон ул.Ленина д.98</w:t>
            </w:r>
          </w:p>
        </w:tc>
        <w:tc>
          <w:tcPr>
            <w:tcW w:w="520"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45</w:t>
            </w:r>
          </w:p>
        </w:tc>
        <w:tc>
          <w:tcPr>
            <w:tcW w:w="566"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347,8</w:t>
            </w:r>
          </w:p>
        </w:tc>
        <w:tc>
          <w:tcPr>
            <w:tcW w:w="352"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1</w:t>
            </w:r>
          </w:p>
        </w:tc>
        <w:tc>
          <w:tcPr>
            <w:tcW w:w="88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22</w:t>
            </w:r>
          </w:p>
        </w:tc>
        <w:tc>
          <w:tcPr>
            <w:tcW w:w="50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9</w:t>
            </w:r>
          </w:p>
        </w:tc>
      </w:tr>
      <w:tr w:rsidR="004E4911" w:rsidRPr="009D16D5" w:rsidTr="004E4911">
        <w:tc>
          <w:tcPr>
            <w:tcW w:w="208"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2.</w:t>
            </w:r>
          </w:p>
        </w:tc>
        <w:tc>
          <w:tcPr>
            <w:tcW w:w="1181" w:type="pct"/>
          </w:tcPr>
          <w:p w:rsidR="004E4911" w:rsidRPr="009D16D5" w:rsidRDefault="004E4911" w:rsidP="004E4911">
            <w:pPr>
              <w:spacing w:after="0"/>
              <w:rPr>
                <w:rFonts w:ascii="Courier New" w:eastAsia="Times New Roman" w:hAnsi="Courier New" w:cs="Courier New"/>
              </w:rPr>
            </w:pPr>
            <w:r w:rsidRPr="009D16D5">
              <w:rPr>
                <w:rFonts w:ascii="Courier New" w:eastAsia="Times New Roman" w:hAnsi="Courier New" w:cs="Courier New"/>
              </w:rPr>
              <w:t>Муниципальное</w:t>
            </w:r>
          </w:p>
          <w:p w:rsidR="004E4911" w:rsidRPr="009D16D5" w:rsidRDefault="004E4911" w:rsidP="004E4911">
            <w:pPr>
              <w:spacing w:after="0"/>
              <w:rPr>
                <w:rFonts w:ascii="Courier New" w:eastAsia="Times New Roman" w:hAnsi="Courier New" w:cs="Courier New"/>
              </w:rPr>
            </w:pPr>
            <w:r w:rsidRPr="009D16D5">
              <w:rPr>
                <w:rFonts w:ascii="Courier New" w:eastAsia="Times New Roman" w:hAnsi="Courier New" w:cs="Courier New"/>
              </w:rPr>
              <w:t>общеобразовательное учреждение «Изегольская основная общеобразовательная школа»детский сад «Золушка»</w:t>
            </w:r>
          </w:p>
        </w:tc>
        <w:tc>
          <w:tcPr>
            <w:tcW w:w="785" w:type="pct"/>
          </w:tcPr>
          <w:p w:rsidR="004E4911" w:rsidRPr="009D16D5" w:rsidRDefault="004E4911" w:rsidP="004E4911">
            <w:pPr>
              <w:spacing w:after="0"/>
              <w:jc w:val="both"/>
              <w:rPr>
                <w:rFonts w:ascii="Courier New" w:eastAsia="Times New Roman" w:hAnsi="Courier New" w:cs="Courier New"/>
              </w:rPr>
            </w:pPr>
          </w:p>
          <w:p w:rsidR="004E4911" w:rsidRPr="009D16D5" w:rsidRDefault="004E4911" w:rsidP="004E4911">
            <w:pPr>
              <w:spacing w:after="0"/>
              <w:rPr>
                <w:rFonts w:ascii="Courier New" w:eastAsia="Times New Roman" w:hAnsi="Courier New" w:cs="Courier New"/>
              </w:rPr>
            </w:pPr>
            <w:r w:rsidRPr="009D16D5">
              <w:rPr>
                <w:rFonts w:ascii="Courier New" w:eastAsia="Times New Roman" w:hAnsi="Courier New" w:cs="Courier New"/>
              </w:rPr>
              <w:t>д. Изегол, ул.Ленина, д.41</w:t>
            </w:r>
          </w:p>
          <w:p w:rsidR="004E4911" w:rsidRPr="009D16D5" w:rsidRDefault="004E4911" w:rsidP="004E4911">
            <w:pPr>
              <w:spacing w:after="0"/>
              <w:jc w:val="both"/>
              <w:rPr>
                <w:rFonts w:ascii="Courier New" w:eastAsia="Times New Roman" w:hAnsi="Courier New" w:cs="Courier New"/>
              </w:rPr>
            </w:pPr>
          </w:p>
        </w:tc>
        <w:tc>
          <w:tcPr>
            <w:tcW w:w="520"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35</w:t>
            </w:r>
          </w:p>
        </w:tc>
        <w:tc>
          <w:tcPr>
            <w:tcW w:w="566"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315,0</w:t>
            </w:r>
          </w:p>
        </w:tc>
        <w:tc>
          <w:tcPr>
            <w:tcW w:w="352"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1</w:t>
            </w:r>
          </w:p>
        </w:tc>
        <w:tc>
          <w:tcPr>
            <w:tcW w:w="88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15</w:t>
            </w:r>
          </w:p>
        </w:tc>
        <w:tc>
          <w:tcPr>
            <w:tcW w:w="504" w:type="pct"/>
          </w:tcPr>
          <w:p w:rsidR="004E4911" w:rsidRPr="009D16D5" w:rsidRDefault="004E4911" w:rsidP="004E4911">
            <w:pPr>
              <w:spacing w:after="0"/>
              <w:jc w:val="both"/>
              <w:rPr>
                <w:rFonts w:ascii="Courier New" w:eastAsia="Times New Roman" w:hAnsi="Courier New" w:cs="Courier New"/>
              </w:rPr>
            </w:pPr>
            <w:r w:rsidRPr="009D16D5">
              <w:rPr>
                <w:rFonts w:ascii="Courier New" w:eastAsia="Times New Roman" w:hAnsi="Courier New" w:cs="Courier New"/>
              </w:rPr>
              <w:t>5</w:t>
            </w:r>
          </w:p>
        </w:tc>
      </w:tr>
    </w:tbl>
    <w:p w:rsidR="004E4911" w:rsidRPr="008D0EE3" w:rsidRDefault="004E4911" w:rsidP="004E4911">
      <w:pPr>
        <w:spacing w:after="0" w:line="240" w:lineRule="auto"/>
        <w:ind w:firstLine="708"/>
        <w:jc w:val="both"/>
        <w:rPr>
          <w:rFonts w:ascii="Times New Roman" w:eastAsia="Times New Roman" w:hAnsi="Times New Roman" w:cs="Times New Roman"/>
          <w:sz w:val="28"/>
          <w:szCs w:val="28"/>
        </w:rPr>
      </w:pPr>
    </w:p>
    <w:p w:rsidR="004E4911" w:rsidRPr="009D16D5" w:rsidRDefault="004E4911" w:rsidP="004E4911">
      <w:pPr>
        <w:spacing w:after="0" w:line="240" w:lineRule="auto"/>
        <w:ind w:firstLine="708"/>
        <w:jc w:val="both"/>
        <w:rPr>
          <w:rFonts w:ascii="Arial" w:eastAsia="Times New Roman" w:hAnsi="Arial" w:cs="Arial"/>
          <w:sz w:val="24"/>
          <w:szCs w:val="24"/>
        </w:rPr>
      </w:pPr>
      <w:r w:rsidRPr="009D16D5">
        <w:rPr>
          <w:rFonts w:ascii="Arial" w:eastAsia="Times New Roman" w:hAnsi="Arial" w:cs="Arial"/>
          <w:sz w:val="24"/>
          <w:szCs w:val="24"/>
        </w:rPr>
        <w:t xml:space="preserve">Муниципальные образовательные учреждения имеют лицензию на осуществление своей деятельности, аттестованы. Продолжительность учебной недели шесть  дней, обучение проходит в одну смену. В школах имеются компьютеризованные классы, которые в этом году были обновлены ,спортивные залы, в которых проводятся спортивные секции, различные кружки. </w:t>
      </w:r>
      <w:r w:rsidRPr="009D16D5">
        <w:rPr>
          <w:rFonts w:ascii="Arial" w:eastAsia="Times New Roman" w:hAnsi="Arial" w:cs="Arial"/>
          <w:sz w:val="24"/>
          <w:szCs w:val="24"/>
        </w:rPr>
        <w:tab/>
        <w:t xml:space="preserve">Указанные школьные и дошкольные учреждения укомплектованы педагогическими кадрами. </w:t>
      </w:r>
      <w:r w:rsidRPr="009D16D5">
        <w:rPr>
          <w:rFonts w:ascii="Arial" w:eastAsia="Times New Roman" w:hAnsi="Arial" w:cs="Arial"/>
          <w:sz w:val="24"/>
          <w:szCs w:val="24"/>
        </w:rPr>
        <w:lastRenderedPageBreak/>
        <w:t xml:space="preserve">В Едогонской школе обучается 106 учащихся, в Изегольской общей школе 26 детей. Школы не полностью укомплектованы  учащимися. В последние годы был подъем рождаемости, поэтому в 2020году  в школу пойдут 13 первоклассников. Расчётный норматив потребности в общеобразовательных учреждениях, составляет – 85 мест на 1000 жителей.                    </w:t>
      </w:r>
    </w:p>
    <w:p w:rsidR="004E4911" w:rsidRPr="009D16D5" w:rsidRDefault="004E4911" w:rsidP="004E4911">
      <w:pPr>
        <w:spacing w:after="0" w:line="240" w:lineRule="auto"/>
        <w:ind w:firstLine="709"/>
        <w:jc w:val="both"/>
        <w:rPr>
          <w:rFonts w:ascii="Arial" w:eastAsia="Times New Roman" w:hAnsi="Arial" w:cs="Arial"/>
          <w:sz w:val="24"/>
          <w:szCs w:val="24"/>
        </w:rPr>
      </w:pPr>
      <w:r w:rsidRPr="009D16D5">
        <w:rPr>
          <w:rFonts w:ascii="Arial" w:eastAsia="Times New Roman" w:hAnsi="Arial" w:cs="Arial"/>
          <w:sz w:val="24"/>
          <w:szCs w:val="24"/>
        </w:rPr>
        <w:t xml:space="preserve">Исходя из расчётного норматива, емкость существующих  учреждений  будет обеспечивать население в общеобразовательных учреждениях. </w:t>
      </w:r>
    </w:p>
    <w:p w:rsidR="004E4911" w:rsidRPr="009D16D5" w:rsidRDefault="004E4911" w:rsidP="004E4911">
      <w:pPr>
        <w:spacing w:after="0" w:line="240" w:lineRule="auto"/>
        <w:ind w:firstLine="708"/>
        <w:jc w:val="both"/>
        <w:rPr>
          <w:rFonts w:ascii="Arial" w:eastAsia="Times New Roman" w:hAnsi="Arial" w:cs="Arial"/>
          <w:sz w:val="24"/>
          <w:szCs w:val="24"/>
        </w:rPr>
      </w:pPr>
      <w:r w:rsidRPr="009D16D5">
        <w:rPr>
          <w:rFonts w:ascii="Arial" w:eastAsia="Times New Roman" w:hAnsi="Arial" w:cs="Arial"/>
          <w:color w:val="000000"/>
          <w:sz w:val="24"/>
          <w:szCs w:val="24"/>
          <w:shd w:val="clear" w:color="auto" w:fill="FFFFFF"/>
        </w:rPr>
        <w:t xml:space="preserve">Едогонская школа принимала участие в Международных конкурсах "Красивая школа - школа мира", "Красивая школа - здоровая школа" и была награждена дипломами I степени . </w:t>
      </w:r>
      <w:r w:rsidRPr="009D16D5">
        <w:rPr>
          <w:rFonts w:ascii="Arial" w:eastAsia="Times New Roman" w:hAnsi="Arial" w:cs="Arial"/>
          <w:sz w:val="24"/>
          <w:szCs w:val="24"/>
        </w:rPr>
        <w:t>Учащиеся школы принимают активное участие в международных, всероссийских, областных, зональных, муниципальных конкурсах и фестивалях, где занимают призовые места.</w:t>
      </w:r>
    </w:p>
    <w:p w:rsidR="004E4911" w:rsidRPr="009D16D5" w:rsidRDefault="004E4911" w:rsidP="004E4911">
      <w:pPr>
        <w:spacing w:after="0" w:line="240" w:lineRule="auto"/>
        <w:ind w:firstLine="708"/>
        <w:jc w:val="both"/>
        <w:rPr>
          <w:rFonts w:ascii="Arial" w:eastAsia="Times New Roman" w:hAnsi="Arial" w:cs="Arial"/>
          <w:sz w:val="24"/>
          <w:szCs w:val="24"/>
        </w:rPr>
      </w:pPr>
      <w:r w:rsidRPr="009D16D5">
        <w:rPr>
          <w:rFonts w:ascii="Arial" w:eastAsia="Times New Roman" w:hAnsi="Arial" w:cs="Arial"/>
          <w:sz w:val="24"/>
          <w:szCs w:val="24"/>
        </w:rPr>
        <w:t>В 2019 году МОУ «Едогонская СОШ» участвовала в областном конкурсе моделей агробизнес-школ среди муниципальных общеобразовательных организаций, расположенных в сельской местности. На конкурс было представлено пять моделей агробизнес-школ. Жюри единогласно отметило  качественную подготовку пакета документов, интересное содержание модели агробизнес-школ и рекомендовало областному совету агробизнес-образования присвоить статус региональной пилотной площадки агробизнес-образования нашей школе.</w:t>
      </w:r>
    </w:p>
    <w:p w:rsidR="004E4911" w:rsidRPr="009D16D5" w:rsidRDefault="004E4911" w:rsidP="004E4911">
      <w:pPr>
        <w:spacing w:after="0" w:line="240" w:lineRule="auto"/>
        <w:ind w:firstLine="708"/>
        <w:jc w:val="both"/>
        <w:rPr>
          <w:rFonts w:ascii="Arial" w:eastAsia="Times New Roman" w:hAnsi="Arial" w:cs="Arial"/>
          <w:sz w:val="24"/>
          <w:szCs w:val="24"/>
        </w:rPr>
      </w:pPr>
      <w:r w:rsidRPr="009D16D5">
        <w:rPr>
          <w:rFonts w:ascii="Arial" w:eastAsia="Times New Roman" w:hAnsi="Arial" w:cs="Arial"/>
          <w:sz w:val="24"/>
          <w:szCs w:val="24"/>
        </w:rPr>
        <w:t>Также в 2021 году планируется участие в областной программе по капитальному ремонту здания школы Едогонской СОШ. Необходимо обновление компьютерного класса.</w:t>
      </w:r>
    </w:p>
    <w:p w:rsidR="004E4911" w:rsidRPr="009D16D5" w:rsidRDefault="004E4911" w:rsidP="004E4911">
      <w:pPr>
        <w:spacing w:after="0" w:line="240" w:lineRule="auto"/>
        <w:ind w:firstLine="709"/>
        <w:jc w:val="both"/>
        <w:rPr>
          <w:rFonts w:ascii="Arial" w:eastAsia="Times New Roman" w:hAnsi="Arial" w:cs="Arial"/>
          <w:sz w:val="24"/>
          <w:szCs w:val="24"/>
        </w:rPr>
      </w:pPr>
      <w:r w:rsidRPr="009D16D5">
        <w:rPr>
          <w:rFonts w:ascii="Arial" w:eastAsia="Times New Roman" w:hAnsi="Arial" w:cs="Arial"/>
          <w:sz w:val="24"/>
          <w:szCs w:val="24"/>
        </w:rPr>
        <w:t>Зданию «Едогонской СОШ» требуется капитальный   ремонт (замена оконных рам,  ремонт фасада школы, замена кабинетных и входных дверей), Едогонская СОШ отапливалась  электробойлером, поэтому в целях энергосбережения установлена  котельная, работающая на угле.  Установлены теплые туалеты в Едогонской СОШ.</w:t>
      </w:r>
    </w:p>
    <w:p w:rsidR="004E4911" w:rsidRPr="009D16D5" w:rsidRDefault="004E4911" w:rsidP="004E4911">
      <w:pPr>
        <w:spacing w:after="0" w:line="240" w:lineRule="auto"/>
        <w:ind w:firstLine="709"/>
        <w:jc w:val="both"/>
        <w:rPr>
          <w:rFonts w:ascii="Arial" w:eastAsia="Times New Roman" w:hAnsi="Arial" w:cs="Arial"/>
          <w:color w:val="FF0000"/>
          <w:sz w:val="24"/>
          <w:szCs w:val="24"/>
        </w:rPr>
      </w:pPr>
      <w:r w:rsidRPr="009D16D5">
        <w:rPr>
          <w:rFonts w:ascii="Arial" w:eastAsia="Times New Roman" w:hAnsi="Arial" w:cs="Arial"/>
          <w:sz w:val="24"/>
          <w:szCs w:val="24"/>
        </w:rPr>
        <w:t>Изегольская ООШ  была построена в 1956 году, поэтому школе также требуется капитальный ремонт:   замена полов, деревянных окон, требуется замена школьной мебели, практически нет копьютеров.</w:t>
      </w:r>
    </w:p>
    <w:p w:rsidR="004E4911" w:rsidRPr="009D16D5" w:rsidRDefault="004E4911" w:rsidP="004E4911">
      <w:pPr>
        <w:overflowPunct w:val="0"/>
        <w:autoSpaceDE w:val="0"/>
        <w:autoSpaceDN w:val="0"/>
        <w:adjustRightInd w:val="0"/>
        <w:spacing w:after="0" w:line="240" w:lineRule="auto"/>
        <w:ind w:right="-141" w:firstLine="720"/>
        <w:jc w:val="both"/>
        <w:outlineLvl w:val="1"/>
        <w:rPr>
          <w:rFonts w:ascii="Arial" w:eastAsia="Times New Roman" w:hAnsi="Arial" w:cs="Arial"/>
          <w:sz w:val="24"/>
          <w:szCs w:val="24"/>
        </w:rPr>
      </w:pPr>
      <w:r w:rsidRPr="009D16D5">
        <w:rPr>
          <w:rFonts w:ascii="Arial" w:eastAsia="Times New Roman" w:hAnsi="Arial" w:cs="Arial"/>
          <w:sz w:val="24"/>
          <w:szCs w:val="24"/>
        </w:rPr>
        <w:t>Количество работающих в обеих школах – 46 человек. Средняя заработная плата учителей  в 2020 году составила обслуживающего персонала составила 41 тыс.руб.</w:t>
      </w:r>
    </w:p>
    <w:p w:rsidR="004E4911" w:rsidRPr="009D16D5" w:rsidRDefault="004E4911" w:rsidP="004E4911">
      <w:pPr>
        <w:tabs>
          <w:tab w:val="left" w:pos="975"/>
        </w:tabs>
        <w:spacing w:after="0" w:line="240" w:lineRule="auto"/>
        <w:jc w:val="both"/>
        <w:rPr>
          <w:rFonts w:ascii="Arial" w:eastAsia="Times New Roman" w:hAnsi="Arial" w:cs="Arial"/>
          <w:sz w:val="24"/>
          <w:szCs w:val="24"/>
        </w:rPr>
      </w:pPr>
    </w:p>
    <w:p w:rsidR="004E4911" w:rsidRDefault="004E4911" w:rsidP="004E4911">
      <w:pPr>
        <w:spacing w:after="0" w:line="240" w:lineRule="auto"/>
        <w:jc w:val="center"/>
        <w:rPr>
          <w:rFonts w:ascii="Arial" w:eastAsia="Times New Roman" w:hAnsi="Arial" w:cs="Arial"/>
          <w:b/>
          <w:sz w:val="24"/>
          <w:szCs w:val="24"/>
        </w:rPr>
      </w:pPr>
      <w:r w:rsidRPr="009D16D5">
        <w:rPr>
          <w:rFonts w:ascii="Arial" w:eastAsia="Times New Roman" w:hAnsi="Arial" w:cs="Arial"/>
          <w:b/>
          <w:sz w:val="24"/>
          <w:szCs w:val="24"/>
        </w:rPr>
        <w:t xml:space="preserve">Культура </w:t>
      </w:r>
    </w:p>
    <w:p w:rsidR="004E4911" w:rsidRPr="009D16D5" w:rsidRDefault="004E4911" w:rsidP="004E4911">
      <w:pPr>
        <w:spacing w:after="0" w:line="240" w:lineRule="auto"/>
        <w:rPr>
          <w:rFonts w:ascii="Arial" w:eastAsia="Times New Roman" w:hAnsi="Arial" w:cs="Arial"/>
          <w:b/>
          <w:sz w:val="24"/>
          <w:szCs w:val="24"/>
        </w:rPr>
      </w:pPr>
    </w:p>
    <w:p w:rsidR="004E4911" w:rsidRPr="009D16D5" w:rsidRDefault="004E4911" w:rsidP="004E4911">
      <w:pPr>
        <w:spacing w:after="0"/>
        <w:ind w:firstLine="709"/>
        <w:rPr>
          <w:rFonts w:ascii="Arial" w:eastAsia="Times New Roman" w:hAnsi="Arial" w:cs="Arial"/>
          <w:sz w:val="24"/>
          <w:szCs w:val="24"/>
        </w:rPr>
      </w:pPr>
      <w:r w:rsidRPr="009D16D5">
        <w:rPr>
          <w:rFonts w:ascii="Arial" w:eastAsia="Times New Roman" w:hAnsi="Arial" w:cs="Arial"/>
          <w:sz w:val="24"/>
          <w:szCs w:val="24"/>
        </w:rPr>
        <w:t>На территории Едогонского сельского поселения находятся  МКУК « КДЦ с.Едогон», библиотека и спортивный корт. В 2019 году Администрации было передано здание старой начальной школы  по адресу: Тулунский район, с.Едогон, ул.Ленина, д.92. Администрацией здание было  передано в оперативное управление  МКУК «КДЦ с.Едогон». Старое здание дома культуры небольшое, перестроенное из старой колхозной столовой, поэтому было принято решение на участие в государственной областной  программе по капитальному ремонту объектов в сфере культуры.</w:t>
      </w:r>
    </w:p>
    <w:p w:rsidR="004E4911" w:rsidRPr="009D16D5" w:rsidRDefault="004E4911" w:rsidP="004E4911">
      <w:pPr>
        <w:spacing w:after="0"/>
        <w:ind w:firstLine="709"/>
        <w:jc w:val="both"/>
        <w:rPr>
          <w:rFonts w:ascii="Arial" w:eastAsia="Times New Roman" w:hAnsi="Arial" w:cs="Arial"/>
          <w:sz w:val="24"/>
          <w:szCs w:val="24"/>
        </w:rPr>
      </w:pPr>
      <w:r w:rsidRPr="009D16D5">
        <w:rPr>
          <w:rFonts w:ascii="Arial" w:eastAsia="Times New Roman" w:hAnsi="Arial" w:cs="Arial"/>
          <w:sz w:val="24"/>
          <w:szCs w:val="24"/>
        </w:rPr>
        <w:t xml:space="preserve">Администрация Едогонского сельского поселения в 2020 году вошла в программу Иркутской области «Софинансирование капитальных вложений в объекты муниципальной собственности в сфере культуры ». Проведен аукцион и  заключен контракт  на </w:t>
      </w:r>
      <w:r w:rsidRPr="009D16D5">
        <w:rPr>
          <w:rFonts w:ascii="Arial" w:eastAsia="Times New Roman" w:hAnsi="Arial" w:cs="Arial"/>
          <w:bCs/>
          <w:sz w:val="24"/>
          <w:szCs w:val="24"/>
        </w:rPr>
        <w:t xml:space="preserve">капитальный ремонт </w:t>
      </w:r>
      <w:r w:rsidRPr="009D16D5">
        <w:rPr>
          <w:rFonts w:ascii="Arial" w:eastAsia="Times New Roman" w:hAnsi="Arial" w:cs="Arial"/>
          <w:color w:val="212529"/>
          <w:sz w:val="24"/>
          <w:szCs w:val="24"/>
        </w:rPr>
        <w:t xml:space="preserve">здания муниципального казенного учреждения культуры «Культурно – досуговый центр с. Едогон» </w:t>
      </w:r>
      <w:r w:rsidRPr="009D16D5">
        <w:rPr>
          <w:rFonts w:ascii="Arial" w:eastAsia="Times New Roman" w:hAnsi="Arial" w:cs="Arial"/>
          <w:sz w:val="24"/>
          <w:szCs w:val="24"/>
        </w:rPr>
        <w:t xml:space="preserve">по адресу: Тулунский район, с.Едогон, ул.Ленина, д.92. Цена контракта составляет 7 298 704  </w:t>
      </w:r>
      <w:r w:rsidRPr="009D16D5">
        <w:rPr>
          <w:rFonts w:ascii="Arial" w:eastAsia="Times New Roman" w:hAnsi="Arial" w:cs="Arial"/>
          <w:sz w:val="24"/>
          <w:szCs w:val="24"/>
        </w:rPr>
        <w:lastRenderedPageBreak/>
        <w:t>(семь миллионов двести девяноста восемь тысяч семьсот четыре)   рубля 35 копеек. В данное время ведутся работы по капитальному ремонту здания, которые будут окончены 31 августа 2020г. Начиная от  парадного крыльца, в том числе и всех залов, эстетический вид которых изменится от пола до потолка, приобретя современный вид. Будут  произведены работы по  замене оконных блоков, дверей, отопительной системы, крыши. Проведено  устройство потолков и освещения, а также покрашены внутренние стены</w:t>
      </w:r>
      <w:r w:rsidRPr="009D16D5">
        <w:rPr>
          <w:rFonts w:ascii="Arial" w:eastAsia="Times New Roman" w:hAnsi="Arial" w:cs="Arial"/>
          <w:i/>
          <w:sz w:val="24"/>
          <w:szCs w:val="24"/>
        </w:rPr>
        <w:t xml:space="preserve">. </w:t>
      </w:r>
      <w:r w:rsidRPr="009D16D5">
        <w:rPr>
          <w:rFonts w:ascii="Arial" w:eastAsia="Times New Roman" w:hAnsi="Arial" w:cs="Arial"/>
          <w:iCs/>
          <w:sz w:val="24"/>
          <w:szCs w:val="24"/>
        </w:rPr>
        <w:t>Клуб на селе – это очаг культуры, сердце села, центр притяжения, куда люди приходят пообщаться, творить, послушать и посмотреть выступления наших творческих коллективов.</w:t>
      </w:r>
      <w:r w:rsidRPr="009D16D5">
        <w:rPr>
          <w:rFonts w:ascii="Arial" w:eastAsia="Times New Roman" w:hAnsi="Arial" w:cs="Arial"/>
          <w:i/>
          <w:sz w:val="24"/>
          <w:szCs w:val="24"/>
        </w:rPr>
        <w:t xml:space="preserve"> </w:t>
      </w:r>
      <w:r w:rsidRPr="009D16D5">
        <w:rPr>
          <w:rFonts w:ascii="Arial" w:eastAsia="Times New Roman" w:hAnsi="Arial" w:cs="Arial"/>
          <w:sz w:val="24"/>
          <w:szCs w:val="24"/>
        </w:rPr>
        <w:t>Клуб получит не просто вторую, а отдельную новую жизнь. Мы  пожелал дому культуры  нового этапа в творческой жизни, еще более интересной и яркой, чем она была.</w:t>
      </w:r>
    </w:p>
    <w:p w:rsidR="004E4911" w:rsidRPr="009D16D5" w:rsidRDefault="004E4911" w:rsidP="004E4911">
      <w:pPr>
        <w:spacing w:after="0" w:line="240" w:lineRule="auto"/>
        <w:ind w:firstLine="709"/>
        <w:jc w:val="both"/>
        <w:rPr>
          <w:rFonts w:ascii="Arial" w:eastAsia="Times New Roman" w:hAnsi="Arial" w:cs="Arial"/>
          <w:sz w:val="24"/>
          <w:szCs w:val="24"/>
        </w:rPr>
      </w:pPr>
      <w:r w:rsidRPr="009D16D5">
        <w:rPr>
          <w:rFonts w:ascii="Arial" w:eastAsia="Times New Roman" w:hAnsi="Arial" w:cs="Arial"/>
          <w:sz w:val="24"/>
          <w:szCs w:val="24"/>
        </w:rPr>
        <w:t>Также МКУК «КДЦ с.Едогон» вошло в областную программу «100 модельных домов культуры –Приангарью» на 2021год. Эта программа - уникальная возможность модернизации сельских учреждений культуры, укрепления материально-технической базы клубов. Она эффективна и приносит ощутимые результаты. Успешная реализация программных мероприятий позволит улучшить качество и увеличить количество услуг, оказываемых участниками программы, а также увеличить количество населения, участвующего в ку</w:t>
      </w:r>
      <w:r>
        <w:rPr>
          <w:rFonts w:ascii="Arial" w:eastAsia="Times New Roman" w:hAnsi="Arial" w:cs="Arial"/>
          <w:sz w:val="24"/>
          <w:szCs w:val="24"/>
        </w:rPr>
        <w:t>льтурно-досуговых мероприятиях.</w:t>
      </w:r>
    </w:p>
    <w:p w:rsidR="004E4911" w:rsidRPr="009D16D5" w:rsidRDefault="004E4911" w:rsidP="004E4911">
      <w:pPr>
        <w:spacing w:after="0"/>
        <w:ind w:firstLine="709"/>
        <w:rPr>
          <w:rFonts w:ascii="Arial" w:eastAsia="Times New Roman" w:hAnsi="Arial" w:cs="Arial"/>
          <w:sz w:val="24"/>
          <w:szCs w:val="24"/>
        </w:rPr>
      </w:pPr>
      <w:r w:rsidRPr="009D16D5">
        <w:rPr>
          <w:rFonts w:ascii="Arial" w:eastAsia="Times New Roman" w:hAnsi="Arial" w:cs="Arial"/>
          <w:sz w:val="24"/>
          <w:szCs w:val="24"/>
        </w:rPr>
        <w:t>КДЦ  регулярно проводят  различные  мероприятия: «Голубой  огонек», «Проводы Русской зимы», «День пожилого человека»,  «День памяти», «День троицы» и другие. Проводятся различные конкурсы.</w:t>
      </w:r>
    </w:p>
    <w:p w:rsidR="004E4911" w:rsidRPr="009D16D5" w:rsidRDefault="004E4911" w:rsidP="004E4911">
      <w:pPr>
        <w:spacing w:after="0"/>
        <w:rPr>
          <w:rFonts w:ascii="Arial" w:eastAsia="Times New Roman" w:hAnsi="Arial" w:cs="Arial"/>
          <w:sz w:val="24"/>
          <w:szCs w:val="24"/>
        </w:rPr>
      </w:pPr>
      <w:r w:rsidRPr="009D16D5">
        <w:rPr>
          <w:rFonts w:ascii="Arial" w:eastAsia="Times New Roman" w:hAnsi="Arial" w:cs="Arial"/>
          <w:sz w:val="24"/>
          <w:szCs w:val="24"/>
        </w:rPr>
        <w:t xml:space="preserve">Работают 13 клубных формирований: драматический кружок «Солнышко», кукольный кружок «Теремок», ВИА «Версия», ИЗО «Самоцветик», кружок солистов-вокалистов, хореографический «Вдохновение», хор «Беседушка». </w:t>
      </w:r>
    </w:p>
    <w:p w:rsidR="004E4911" w:rsidRPr="009D16D5" w:rsidRDefault="004E4911" w:rsidP="004E4911">
      <w:pPr>
        <w:spacing w:after="0"/>
        <w:rPr>
          <w:rFonts w:ascii="Arial" w:eastAsia="Times New Roman" w:hAnsi="Arial" w:cs="Arial"/>
          <w:sz w:val="24"/>
          <w:szCs w:val="24"/>
        </w:rPr>
      </w:pPr>
      <w:r w:rsidRPr="009D16D5">
        <w:rPr>
          <w:rFonts w:ascii="Arial" w:eastAsia="Times New Roman" w:hAnsi="Arial" w:cs="Arial"/>
          <w:sz w:val="24"/>
          <w:szCs w:val="24"/>
        </w:rPr>
        <w:t xml:space="preserve">Работают спортивные секции: лыжи, коньки, шашки, шахматы, настольный теннис, волейбол, футбол. </w:t>
      </w:r>
    </w:p>
    <w:p w:rsidR="004E4911" w:rsidRPr="009D16D5" w:rsidRDefault="004E4911" w:rsidP="004E4911">
      <w:pPr>
        <w:spacing w:after="0"/>
        <w:ind w:firstLine="709"/>
        <w:rPr>
          <w:rFonts w:ascii="Arial" w:eastAsia="Times New Roman" w:hAnsi="Arial" w:cs="Arial"/>
          <w:sz w:val="24"/>
          <w:szCs w:val="24"/>
        </w:rPr>
      </w:pPr>
      <w:r w:rsidRPr="009D16D5">
        <w:rPr>
          <w:rFonts w:ascii="Arial" w:eastAsia="Times New Roman" w:hAnsi="Arial" w:cs="Arial"/>
          <w:sz w:val="24"/>
          <w:szCs w:val="24"/>
        </w:rPr>
        <w:t>Заливается ежегодно каток, где дети и взрослые играют в хоккей.</w:t>
      </w:r>
    </w:p>
    <w:p w:rsidR="004E4911" w:rsidRPr="009D16D5" w:rsidRDefault="004E4911" w:rsidP="004E4911">
      <w:pPr>
        <w:spacing w:after="0" w:line="240" w:lineRule="auto"/>
        <w:rPr>
          <w:rFonts w:ascii="Arial" w:eastAsia="Times New Roman" w:hAnsi="Arial" w:cs="Arial"/>
          <w:sz w:val="24"/>
          <w:szCs w:val="24"/>
        </w:rPr>
      </w:pPr>
      <w:r w:rsidRPr="009D16D5">
        <w:rPr>
          <w:rFonts w:ascii="Arial" w:eastAsia="Times New Roman" w:hAnsi="Arial" w:cs="Arial"/>
          <w:sz w:val="24"/>
          <w:szCs w:val="24"/>
        </w:rPr>
        <w:t>Библиотека большую работу ведет с детьми, проводятся различные игры, конкурсы, неоднократно наша библиотека занимала призовые места в районе и  области. За 2020  год в библиотеке было 6376 посещений, всего читателей за полугодие  было 312 человек, выдано экземпляров книг  - 4973штук.</w:t>
      </w:r>
    </w:p>
    <w:p w:rsidR="004E4911" w:rsidRPr="009D16D5" w:rsidRDefault="004E4911" w:rsidP="004E4911">
      <w:pPr>
        <w:spacing w:after="0" w:line="240" w:lineRule="auto"/>
        <w:ind w:firstLine="709"/>
        <w:jc w:val="both"/>
        <w:rPr>
          <w:rFonts w:ascii="Arial" w:eastAsia="Times New Roman" w:hAnsi="Arial" w:cs="Arial"/>
          <w:sz w:val="24"/>
          <w:szCs w:val="24"/>
        </w:rPr>
      </w:pPr>
      <w:r w:rsidRPr="009D16D5">
        <w:rPr>
          <w:rFonts w:ascii="Arial" w:eastAsia="Times New Roman" w:hAnsi="Arial" w:cs="Arial"/>
          <w:sz w:val="24"/>
          <w:szCs w:val="24"/>
        </w:rPr>
        <w:t xml:space="preserve">В зданиях спортивного комплекса и библиотеки очень давно не производился капитальный ремонт. Поэтому  в 2021 году будет подана заявка для участия  в государственной программе»Софинансирование мероприятий по капитальному ремонту объектов муниципальной собственности в сфере физической культуры и спорта» для включения в 2022 году в рейтинг муниципальных образований на выполнение капитального ремонта объекта, находящегося в муниципальной собственности Муниципального казенного учреждения культуры «Культурно-досуговый центр с.Едогон». </w:t>
      </w:r>
    </w:p>
    <w:p w:rsidR="004E4911" w:rsidRPr="009D16D5" w:rsidRDefault="004E4911" w:rsidP="004E4911">
      <w:pPr>
        <w:tabs>
          <w:tab w:val="left" w:pos="975"/>
        </w:tabs>
        <w:jc w:val="center"/>
        <w:rPr>
          <w:rFonts w:ascii="Arial" w:eastAsia="Times New Roman" w:hAnsi="Arial" w:cs="Arial"/>
          <w:b/>
          <w:sz w:val="24"/>
          <w:szCs w:val="24"/>
        </w:rPr>
      </w:pPr>
    </w:p>
    <w:p w:rsidR="004E4911" w:rsidRPr="009D16D5" w:rsidRDefault="004E4911" w:rsidP="004E4911">
      <w:pPr>
        <w:tabs>
          <w:tab w:val="left" w:pos="975"/>
        </w:tabs>
        <w:jc w:val="center"/>
        <w:rPr>
          <w:rFonts w:ascii="Arial" w:eastAsia="Times New Roman" w:hAnsi="Arial" w:cs="Arial"/>
          <w:b/>
          <w:sz w:val="24"/>
          <w:szCs w:val="24"/>
        </w:rPr>
      </w:pPr>
      <w:r w:rsidRPr="009D16D5">
        <w:rPr>
          <w:rFonts w:ascii="Arial" w:eastAsia="Times New Roman" w:hAnsi="Arial" w:cs="Arial"/>
          <w:b/>
          <w:sz w:val="24"/>
          <w:szCs w:val="24"/>
        </w:rPr>
        <w:t>Здравоохранение</w:t>
      </w:r>
    </w:p>
    <w:p w:rsidR="004E4911" w:rsidRPr="009D16D5" w:rsidRDefault="004E4911" w:rsidP="004E4911">
      <w:pPr>
        <w:spacing w:after="0" w:line="240" w:lineRule="auto"/>
        <w:ind w:firstLine="709"/>
        <w:rPr>
          <w:rFonts w:ascii="Arial" w:eastAsia="Times New Roman" w:hAnsi="Arial" w:cs="Arial"/>
          <w:sz w:val="24"/>
          <w:szCs w:val="24"/>
        </w:rPr>
      </w:pPr>
      <w:r w:rsidRPr="009D16D5">
        <w:rPr>
          <w:rFonts w:ascii="Arial" w:eastAsia="Times New Roman" w:hAnsi="Arial" w:cs="Arial"/>
          <w:sz w:val="24"/>
          <w:szCs w:val="24"/>
        </w:rPr>
        <w:t xml:space="preserve"> </w:t>
      </w:r>
      <w:r w:rsidRPr="009D16D5">
        <w:rPr>
          <w:rFonts w:ascii="Arial" w:eastAsia="Times New Roman" w:hAnsi="Arial" w:cs="Arial"/>
          <w:bCs/>
          <w:spacing w:val="-4"/>
          <w:sz w:val="24"/>
          <w:szCs w:val="24"/>
        </w:rPr>
        <w:t xml:space="preserve">Здравоохранение </w:t>
      </w:r>
      <w:r w:rsidRPr="009D16D5">
        <w:rPr>
          <w:rFonts w:ascii="Arial" w:eastAsia="Times New Roman" w:hAnsi="Arial" w:cs="Arial"/>
          <w:spacing w:val="-4"/>
          <w:sz w:val="24"/>
          <w:szCs w:val="24"/>
        </w:rPr>
        <w:t xml:space="preserve">на территории муниципального образования  </w:t>
      </w:r>
      <w:r w:rsidRPr="009D16D5">
        <w:rPr>
          <w:rFonts w:ascii="Arial" w:eastAsia="Times New Roman" w:hAnsi="Arial" w:cs="Arial"/>
          <w:sz w:val="24"/>
          <w:szCs w:val="24"/>
        </w:rPr>
        <w:t xml:space="preserve"> представлено двумя  ФАПами:  один в с.Едогон, один в д.Изегол. </w:t>
      </w:r>
    </w:p>
    <w:p w:rsidR="004E4911" w:rsidRPr="009D16D5" w:rsidRDefault="004E4911" w:rsidP="004E4911">
      <w:pPr>
        <w:spacing w:after="0" w:line="240" w:lineRule="auto"/>
        <w:rPr>
          <w:rFonts w:ascii="Arial" w:eastAsia="Times New Roman" w:hAnsi="Arial" w:cs="Arial"/>
          <w:sz w:val="24"/>
          <w:szCs w:val="24"/>
        </w:rPr>
      </w:pPr>
      <w:r w:rsidRPr="009D16D5">
        <w:rPr>
          <w:rFonts w:ascii="Arial" w:eastAsia="Times New Roman" w:hAnsi="Arial" w:cs="Arial"/>
          <w:sz w:val="24"/>
          <w:szCs w:val="24"/>
        </w:rPr>
        <w:t>В декабре 2017 года в с.Едогон было введено в эксплуатацию новое здание ФАП. В фельдшерском пункте работают два фельдшера и санитарка.</w:t>
      </w:r>
    </w:p>
    <w:p w:rsidR="004E4911" w:rsidRPr="009D16D5" w:rsidRDefault="004E4911" w:rsidP="004E4911">
      <w:pPr>
        <w:spacing w:after="0" w:line="240" w:lineRule="auto"/>
        <w:ind w:firstLine="709"/>
        <w:rPr>
          <w:rFonts w:ascii="Arial" w:eastAsia="Times New Roman" w:hAnsi="Arial" w:cs="Arial"/>
          <w:sz w:val="24"/>
          <w:szCs w:val="24"/>
        </w:rPr>
      </w:pPr>
      <w:r w:rsidRPr="009D16D5">
        <w:rPr>
          <w:rFonts w:ascii="Arial" w:eastAsia="Times New Roman" w:hAnsi="Arial" w:cs="Arial"/>
          <w:sz w:val="24"/>
          <w:szCs w:val="24"/>
        </w:rPr>
        <w:t xml:space="preserve"> В д.Изегол ФАП находится в квартире двухквартирного дома, электроснабжение – централизованное, отопление- печное и электрическое </w:t>
      </w:r>
      <w:r w:rsidRPr="009D16D5">
        <w:rPr>
          <w:rFonts w:ascii="Arial" w:eastAsia="Times New Roman" w:hAnsi="Arial" w:cs="Arial"/>
          <w:sz w:val="24"/>
          <w:szCs w:val="24"/>
        </w:rPr>
        <w:lastRenderedPageBreak/>
        <w:t>(бойлер); канализации нет, вода привозная. Степень износа здания –57%.</w:t>
      </w:r>
      <w:r w:rsidRPr="009D16D5">
        <w:rPr>
          <w:rFonts w:ascii="Arial" w:eastAsia="Times New Roman" w:hAnsi="Arial" w:cs="Arial"/>
          <w:spacing w:val="-5"/>
          <w:sz w:val="24"/>
          <w:szCs w:val="24"/>
        </w:rPr>
        <w:t>Работает один</w:t>
      </w:r>
      <w:r w:rsidRPr="009D16D5">
        <w:rPr>
          <w:rFonts w:ascii="Arial" w:eastAsia="Times New Roman" w:hAnsi="Arial" w:cs="Arial"/>
          <w:sz w:val="24"/>
          <w:szCs w:val="24"/>
        </w:rPr>
        <w:t xml:space="preserve">  фельдшер , санитарка.</w:t>
      </w:r>
    </w:p>
    <w:p w:rsidR="004E4911" w:rsidRPr="009D16D5" w:rsidRDefault="004E4911" w:rsidP="004E4911">
      <w:pPr>
        <w:spacing w:after="0" w:line="240" w:lineRule="auto"/>
        <w:rPr>
          <w:rFonts w:ascii="Arial" w:eastAsia="Times New Roman" w:hAnsi="Arial" w:cs="Arial"/>
          <w:sz w:val="24"/>
          <w:szCs w:val="24"/>
        </w:rPr>
      </w:pPr>
      <w:r w:rsidRPr="009D16D5">
        <w:rPr>
          <w:rFonts w:ascii="Arial" w:eastAsia="Times New Roman" w:hAnsi="Arial" w:cs="Arial"/>
          <w:sz w:val="24"/>
          <w:szCs w:val="24"/>
        </w:rPr>
        <w:t>Медицинскими кадрами ФАПы укомплектованы полностью в расчете на количестве проживающих жителей.</w:t>
      </w:r>
    </w:p>
    <w:p w:rsidR="004E4911" w:rsidRPr="009D16D5" w:rsidRDefault="004E4911" w:rsidP="004E4911">
      <w:pPr>
        <w:spacing w:after="0" w:line="240" w:lineRule="auto"/>
        <w:ind w:firstLine="709"/>
        <w:rPr>
          <w:rFonts w:ascii="Arial" w:eastAsia="Times New Roman" w:hAnsi="Arial" w:cs="Arial"/>
          <w:sz w:val="24"/>
          <w:szCs w:val="24"/>
        </w:rPr>
      </w:pPr>
      <w:r w:rsidRPr="009D16D5">
        <w:rPr>
          <w:rFonts w:ascii="Arial" w:eastAsia="Times New Roman" w:hAnsi="Arial" w:cs="Arial"/>
          <w:sz w:val="24"/>
          <w:szCs w:val="24"/>
        </w:rPr>
        <w:t xml:space="preserve"> В ФАП д.Изегол необходим капитальный ремонт: требуется замена деревянных окон, входных дверей, утепление фундамента, также не хватает  медоборудования,  мебели. Здание ФАП д.Изегол будет включено в план капитального ремонта в 2023году. По генеральному плану Едогонского сельского поселения запланировано строительство нового ФАП.</w:t>
      </w:r>
    </w:p>
    <w:p w:rsidR="004E4911" w:rsidRPr="009D16D5" w:rsidRDefault="004E4911" w:rsidP="004E4911">
      <w:pPr>
        <w:spacing w:after="0" w:line="240" w:lineRule="auto"/>
        <w:ind w:firstLine="708"/>
        <w:jc w:val="both"/>
        <w:rPr>
          <w:rFonts w:ascii="Arial" w:eastAsia="Times New Roman" w:hAnsi="Arial" w:cs="Arial"/>
          <w:spacing w:val="-5"/>
          <w:sz w:val="24"/>
          <w:szCs w:val="24"/>
        </w:rPr>
      </w:pPr>
      <w:r w:rsidRPr="009D16D5">
        <w:rPr>
          <w:rFonts w:ascii="Arial" w:eastAsia="Times New Roman" w:hAnsi="Arial" w:cs="Arial"/>
          <w:sz w:val="24"/>
          <w:szCs w:val="24"/>
        </w:rPr>
        <w:t xml:space="preserve"> </w:t>
      </w:r>
    </w:p>
    <w:p w:rsidR="004E4911" w:rsidRPr="009D16D5" w:rsidRDefault="004E4911" w:rsidP="004E4911">
      <w:pPr>
        <w:spacing w:after="120"/>
        <w:ind w:left="283"/>
        <w:jc w:val="center"/>
        <w:rPr>
          <w:rFonts w:ascii="Arial" w:eastAsia="Times New Roman" w:hAnsi="Arial" w:cs="Arial"/>
          <w:b/>
          <w:color w:val="000000"/>
          <w:sz w:val="24"/>
          <w:szCs w:val="24"/>
        </w:rPr>
      </w:pPr>
      <w:r w:rsidRPr="009D16D5">
        <w:rPr>
          <w:rFonts w:ascii="Arial" w:eastAsia="Times New Roman" w:hAnsi="Arial" w:cs="Arial"/>
          <w:b/>
          <w:color w:val="000000"/>
          <w:sz w:val="24"/>
          <w:szCs w:val="24"/>
        </w:rPr>
        <w:t xml:space="preserve"> Демография. Трудовые ресурсы и уровень жизни населения </w:t>
      </w:r>
    </w:p>
    <w:p w:rsidR="004E4911" w:rsidRPr="009D16D5" w:rsidRDefault="004E4911" w:rsidP="004E4911">
      <w:pPr>
        <w:tabs>
          <w:tab w:val="left" w:leader="underscore" w:pos="6697"/>
        </w:tabs>
        <w:autoSpaceDE w:val="0"/>
        <w:autoSpaceDN w:val="0"/>
        <w:adjustRightInd w:val="0"/>
        <w:spacing w:after="0"/>
        <w:ind w:firstLine="709"/>
        <w:jc w:val="both"/>
        <w:rPr>
          <w:rFonts w:ascii="Arial" w:eastAsia="Times New Roman" w:hAnsi="Arial" w:cs="Arial"/>
          <w:sz w:val="24"/>
          <w:szCs w:val="24"/>
        </w:rPr>
      </w:pPr>
      <w:r w:rsidRPr="009D16D5">
        <w:rPr>
          <w:rFonts w:ascii="Arial" w:eastAsia="Times New Roman" w:hAnsi="Arial" w:cs="Arial"/>
          <w:sz w:val="24"/>
          <w:szCs w:val="24"/>
        </w:rPr>
        <w:t>Социально-экономическое развитие Едогонского сельского поселения</w:t>
      </w:r>
    </w:p>
    <w:p w:rsidR="004E4911" w:rsidRPr="009D16D5" w:rsidRDefault="004E4911" w:rsidP="004E4911">
      <w:pPr>
        <w:autoSpaceDE w:val="0"/>
        <w:autoSpaceDN w:val="0"/>
        <w:adjustRightInd w:val="0"/>
        <w:spacing w:after="0"/>
        <w:jc w:val="both"/>
        <w:rPr>
          <w:rFonts w:ascii="Arial" w:eastAsia="Times New Roman" w:hAnsi="Arial" w:cs="Arial"/>
          <w:sz w:val="24"/>
          <w:szCs w:val="24"/>
        </w:rPr>
      </w:pPr>
      <w:r w:rsidRPr="009D16D5">
        <w:rPr>
          <w:rFonts w:ascii="Arial" w:eastAsia="Times New Roman" w:hAnsi="Arial" w:cs="Arial"/>
          <w:sz w:val="24"/>
          <w:szCs w:val="24"/>
        </w:rPr>
        <w:t>определяется совокупностью внешних и внутренних условий, одним из которых является демографическая ситуация.</w:t>
      </w:r>
    </w:p>
    <w:p w:rsidR="004E4911" w:rsidRPr="009D16D5" w:rsidRDefault="004E4911" w:rsidP="004E4911">
      <w:pPr>
        <w:spacing w:after="0" w:line="240" w:lineRule="auto"/>
        <w:ind w:firstLine="709"/>
        <w:jc w:val="both"/>
        <w:rPr>
          <w:rFonts w:ascii="Arial" w:eastAsia="Times New Roman" w:hAnsi="Arial" w:cs="Arial"/>
          <w:sz w:val="24"/>
          <w:szCs w:val="24"/>
        </w:rPr>
      </w:pPr>
      <w:r w:rsidRPr="009D16D5">
        <w:rPr>
          <w:rFonts w:ascii="Arial" w:eastAsia="Times New Roman" w:hAnsi="Arial" w:cs="Arial"/>
          <w:sz w:val="24"/>
          <w:szCs w:val="24"/>
        </w:rPr>
        <w:t xml:space="preserve">По данным Территориального органа Федеральной службы государственной статистики по Иркутской области общая численность населения по состоянию на 01.01.2020 составляет 979 человек, в том числе: с.  Едогон – 715 чел. В д.Изегол – 254 чел. и в д.Талхан -10 чел.  </w:t>
      </w:r>
    </w:p>
    <w:p w:rsidR="004E4911" w:rsidRPr="009D16D5" w:rsidRDefault="004E4911" w:rsidP="004E4911">
      <w:pPr>
        <w:spacing w:after="0" w:line="240" w:lineRule="auto"/>
        <w:ind w:firstLine="709"/>
        <w:jc w:val="both"/>
        <w:rPr>
          <w:rFonts w:ascii="Arial" w:eastAsia="Times New Roman" w:hAnsi="Arial" w:cs="Arial"/>
          <w:sz w:val="24"/>
          <w:szCs w:val="24"/>
        </w:rPr>
      </w:pPr>
      <w:r w:rsidRPr="009D16D5">
        <w:rPr>
          <w:rFonts w:ascii="Arial" w:eastAsia="Times New Roman" w:hAnsi="Arial" w:cs="Arial"/>
          <w:sz w:val="24"/>
          <w:szCs w:val="24"/>
        </w:rPr>
        <w:t>В связи с переселением жителей, попавших в зону затопления, в наше поселение переехали двенадцать семей, в которых 21 взрослый и 18 детей. Поэтому численность населения в 2020г  увеличилась и составляет 1002 человека.</w:t>
      </w:r>
    </w:p>
    <w:p w:rsidR="004E4911" w:rsidRPr="008D0EE3" w:rsidRDefault="004E4911" w:rsidP="004E4911">
      <w:pPr>
        <w:spacing w:after="0" w:line="240" w:lineRule="auto"/>
        <w:ind w:firstLine="709"/>
        <w:jc w:val="right"/>
        <w:rPr>
          <w:rFonts w:ascii="Times New Roman" w:eastAsia="Times New Roman" w:hAnsi="Times New Roman" w:cs="Times New Roman"/>
          <w:sz w:val="28"/>
          <w:szCs w:val="28"/>
        </w:rPr>
      </w:pPr>
      <w:r w:rsidRPr="008D0EE3">
        <w:rPr>
          <w:rFonts w:ascii="Times New Roman" w:eastAsia="Times New Roman" w:hAnsi="Times New Roman" w:cs="Times New Roman"/>
          <w:sz w:val="28"/>
          <w:szCs w:val="2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76"/>
        <w:gridCol w:w="1276"/>
        <w:gridCol w:w="1275"/>
        <w:gridCol w:w="1276"/>
        <w:gridCol w:w="1276"/>
        <w:gridCol w:w="1276"/>
        <w:gridCol w:w="425"/>
      </w:tblGrid>
      <w:tr w:rsidR="004E4911" w:rsidRPr="009D16D5" w:rsidTr="004E4911">
        <w:tc>
          <w:tcPr>
            <w:tcW w:w="1276" w:type="dxa"/>
            <w:vMerge w:val="restart"/>
            <w:shd w:val="clear" w:color="auto" w:fill="auto"/>
          </w:tcPr>
          <w:p w:rsidR="004E4911" w:rsidRPr="009D16D5" w:rsidRDefault="004E4911" w:rsidP="004E4911">
            <w:pPr>
              <w:spacing w:after="0" w:line="240" w:lineRule="auto"/>
              <w:jc w:val="center"/>
              <w:rPr>
                <w:rFonts w:ascii="Courier New" w:eastAsia="Times New Roman" w:hAnsi="Courier New" w:cs="Courier New"/>
                <w:b/>
              </w:rPr>
            </w:pPr>
            <w:r w:rsidRPr="009D16D5">
              <w:rPr>
                <w:rFonts w:ascii="Courier New" w:eastAsia="Times New Roman" w:hAnsi="Courier New" w:cs="Courier New"/>
                <w:b/>
              </w:rPr>
              <w:t>Наимено-вание населенного пункта</w:t>
            </w:r>
          </w:p>
        </w:tc>
        <w:tc>
          <w:tcPr>
            <w:tcW w:w="8080" w:type="dxa"/>
            <w:gridSpan w:val="7"/>
            <w:shd w:val="clear" w:color="auto" w:fill="auto"/>
          </w:tcPr>
          <w:p w:rsidR="004E4911" w:rsidRPr="009D16D5" w:rsidRDefault="004E4911" w:rsidP="004E4911">
            <w:pPr>
              <w:spacing w:after="0" w:line="240" w:lineRule="auto"/>
              <w:ind w:firstLine="709"/>
              <w:jc w:val="center"/>
              <w:rPr>
                <w:rFonts w:ascii="Courier New" w:eastAsia="Times New Roman" w:hAnsi="Courier New" w:cs="Courier New"/>
                <w:b/>
              </w:rPr>
            </w:pPr>
            <w:r w:rsidRPr="009D16D5">
              <w:rPr>
                <w:rFonts w:ascii="Courier New" w:eastAsia="Times New Roman" w:hAnsi="Courier New" w:cs="Courier New"/>
                <w:b/>
              </w:rPr>
              <w:t xml:space="preserve">Численность населения (чел.) </w:t>
            </w:r>
          </w:p>
        </w:tc>
      </w:tr>
      <w:tr w:rsidR="004E4911" w:rsidRPr="009D16D5" w:rsidTr="004E4911">
        <w:tc>
          <w:tcPr>
            <w:tcW w:w="1276" w:type="dxa"/>
            <w:vMerge/>
            <w:shd w:val="clear" w:color="auto" w:fill="auto"/>
          </w:tcPr>
          <w:p w:rsidR="004E4911" w:rsidRPr="009D16D5" w:rsidRDefault="004E4911" w:rsidP="004E4911">
            <w:pPr>
              <w:spacing w:after="0" w:line="240" w:lineRule="auto"/>
              <w:ind w:firstLine="709"/>
              <w:jc w:val="center"/>
              <w:rPr>
                <w:rFonts w:ascii="Courier New" w:eastAsia="Times New Roman" w:hAnsi="Courier New" w:cs="Courier New"/>
                <w:b/>
              </w:rPr>
            </w:pP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b/>
              </w:rPr>
            </w:pPr>
            <w:r w:rsidRPr="009D16D5">
              <w:rPr>
                <w:rFonts w:ascii="Courier New" w:eastAsia="Times New Roman" w:hAnsi="Courier New" w:cs="Courier New"/>
                <w:b/>
              </w:rPr>
              <w:t>Постоян-но всего</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b/>
              </w:rPr>
            </w:pPr>
            <w:r w:rsidRPr="009D16D5">
              <w:rPr>
                <w:rFonts w:ascii="Courier New" w:eastAsia="Times New Roman" w:hAnsi="Courier New" w:cs="Courier New"/>
                <w:b/>
              </w:rPr>
              <w:t>Дошколь-ного возраста</w:t>
            </w:r>
          </w:p>
          <w:p w:rsidR="004E4911" w:rsidRPr="009D16D5" w:rsidRDefault="004E4911" w:rsidP="004E4911">
            <w:pPr>
              <w:spacing w:after="0" w:line="240" w:lineRule="auto"/>
              <w:jc w:val="center"/>
              <w:rPr>
                <w:rFonts w:ascii="Courier New" w:eastAsia="Times New Roman" w:hAnsi="Courier New" w:cs="Courier New"/>
                <w:b/>
              </w:rPr>
            </w:pPr>
            <w:r w:rsidRPr="009D16D5">
              <w:rPr>
                <w:rFonts w:ascii="Courier New" w:eastAsia="Times New Roman" w:hAnsi="Courier New" w:cs="Courier New"/>
                <w:b/>
              </w:rPr>
              <w:t>(0-6 лет)</w:t>
            </w:r>
          </w:p>
        </w:tc>
        <w:tc>
          <w:tcPr>
            <w:tcW w:w="1275" w:type="dxa"/>
            <w:shd w:val="clear" w:color="auto" w:fill="auto"/>
          </w:tcPr>
          <w:p w:rsidR="004E4911" w:rsidRPr="009D16D5" w:rsidRDefault="004E4911" w:rsidP="004E4911">
            <w:pPr>
              <w:spacing w:after="0" w:line="240" w:lineRule="auto"/>
              <w:jc w:val="center"/>
              <w:rPr>
                <w:rFonts w:ascii="Courier New" w:eastAsia="Times New Roman" w:hAnsi="Courier New" w:cs="Courier New"/>
                <w:b/>
              </w:rPr>
            </w:pPr>
            <w:r w:rsidRPr="009D16D5">
              <w:rPr>
                <w:rFonts w:ascii="Courier New" w:eastAsia="Times New Roman" w:hAnsi="Courier New" w:cs="Courier New"/>
                <w:b/>
              </w:rPr>
              <w:t>Школь-ного возраста (7-13лет)</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b/>
              </w:rPr>
            </w:pPr>
            <w:r w:rsidRPr="009D16D5">
              <w:rPr>
                <w:rFonts w:ascii="Courier New" w:eastAsia="Times New Roman" w:hAnsi="Courier New" w:cs="Courier New"/>
                <w:b/>
              </w:rPr>
              <w:t>Школь-ного возраста</w:t>
            </w:r>
          </w:p>
          <w:p w:rsidR="004E4911" w:rsidRPr="009D16D5" w:rsidRDefault="004E4911" w:rsidP="004E4911">
            <w:pPr>
              <w:spacing w:after="0" w:line="240" w:lineRule="auto"/>
              <w:jc w:val="center"/>
              <w:rPr>
                <w:rFonts w:ascii="Courier New" w:eastAsia="Times New Roman" w:hAnsi="Courier New" w:cs="Courier New"/>
                <w:b/>
              </w:rPr>
            </w:pPr>
            <w:r w:rsidRPr="009D16D5">
              <w:rPr>
                <w:rFonts w:ascii="Courier New" w:eastAsia="Times New Roman" w:hAnsi="Courier New" w:cs="Courier New"/>
                <w:b/>
              </w:rPr>
              <w:t>(14-17лет)</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b/>
              </w:rPr>
            </w:pPr>
            <w:r w:rsidRPr="009D16D5">
              <w:rPr>
                <w:rFonts w:ascii="Courier New" w:eastAsia="Times New Roman" w:hAnsi="Courier New" w:cs="Courier New"/>
                <w:b/>
              </w:rPr>
              <w:t>Трудоспо-собного возраста</w:t>
            </w:r>
          </w:p>
          <w:p w:rsidR="004E4911" w:rsidRPr="009D16D5" w:rsidRDefault="004E4911" w:rsidP="004E4911">
            <w:pPr>
              <w:spacing w:after="0" w:line="240" w:lineRule="auto"/>
              <w:jc w:val="center"/>
              <w:rPr>
                <w:rFonts w:ascii="Courier New" w:eastAsia="Times New Roman" w:hAnsi="Courier New" w:cs="Courier New"/>
                <w:b/>
              </w:rPr>
            </w:pPr>
            <w:r w:rsidRPr="009D16D5">
              <w:rPr>
                <w:rFonts w:ascii="Courier New" w:eastAsia="Times New Roman" w:hAnsi="Courier New" w:cs="Courier New"/>
                <w:b/>
              </w:rPr>
              <w:t>(от 18 лет)</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b/>
              </w:rPr>
            </w:pPr>
            <w:r w:rsidRPr="009D16D5">
              <w:rPr>
                <w:rFonts w:ascii="Courier New" w:eastAsia="Times New Roman" w:hAnsi="Courier New" w:cs="Courier New"/>
                <w:b/>
              </w:rPr>
              <w:t>Старше трудоспо-собного возраста</w:t>
            </w:r>
          </w:p>
        </w:tc>
        <w:tc>
          <w:tcPr>
            <w:tcW w:w="425" w:type="dxa"/>
          </w:tcPr>
          <w:p w:rsidR="004E4911" w:rsidRPr="009D16D5" w:rsidRDefault="004E4911" w:rsidP="004E4911">
            <w:pPr>
              <w:spacing w:after="0" w:line="240" w:lineRule="auto"/>
              <w:jc w:val="center"/>
              <w:rPr>
                <w:rFonts w:ascii="Courier New" w:eastAsia="Times New Roman" w:hAnsi="Courier New" w:cs="Courier New"/>
                <w:b/>
              </w:rPr>
            </w:pPr>
          </w:p>
        </w:tc>
      </w:tr>
      <w:tr w:rsidR="004E4911" w:rsidRPr="009D16D5" w:rsidTr="004E4911">
        <w:tc>
          <w:tcPr>
            <w:tcW w:w="1276" w:type="dxa"/>
            <w:shd w:val="clear" w:color="auto" w:fill="auto"/>
          </w:tcPr>
          <w:p w:rsidR="004E4911" w:rsidRPr="009D16D5" w:rsidRDefault="004E4911" w:rsidP="004E4911">
            <w:pPr>
              <w:spacing w:after="0" w:line="240" w:lineRule="auto"/>
              <w:rPr>
                <w:rFonts w:ascii="Courier New" w:eastAsia="Times New Roman" w:hAnsi="Courier New" w:cs="Courier New"/>
              </w:rPr>
            </w:pPr>
            <w:r w:rsidRPr="009D16D5">
              <w:rPr>
                <w:rFonts w:ascii="Courier New" w:eastAsia="Times New Roman" w:hAnsi="Courier New" w:cs="Courier New"/>
              </w:rPr>
              <w:t>с.Едогон</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rPr>
            </w:pPr>
            <w:r w:rsidRPr="009D16D5">
              <w:rPr>
                <w:rFonts w:ascii="Courier New" w:eastAsia="Times New Roman" w:hAnsi="Courier New" w:cs="Courier New"/>
              </w:rPr>
              <w:t>738</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rPr>
            </w:pPr>
            <w:r w:rsidRPr="009D16D5">
              <w:rPr>
                <w:rFonts w:ascii="Courier New" w:eastAsia="Times New Roman" w:hAnsi="Courier New" w:cs="Courier New"/>
              </w:rPr>
              <w:t>41</w:t>
            </w:r>
          </w:p>
        </w:tc>
        <w:tc>
          <w:tcPr>
            <w:tcW w:w="1275" w:type="dxa"/>
            <w:shd w:val="clear" w:color="auto" w:fill="auto"/>
          </w:tcPr>
          <w:p w:rsidR="004E4911" w:rsidRPr="009D16D5" w:rsidRDefault="004E4911" w:rsidP="004E4911">
            <w:pPr>
              <w:spacing w:after="0" w:line="240" w:lineRule="auto"/>
              <w:jc w:val="center"/>
              <w:rPr>
                <w:rFonts w:ascii="Courier New" w:eastAsia="Times New Roman" w:hAnsi="Courier New" w:cs="Courier New"/>
              </w:rPr>
            </w:pPr>
            <w:r w:rsidRPr="009D16D5">
              <w:rPr>
                <w:rFonts w:ascii="Courier New" w:eastAsia="Times New Roman" w:hAnsi="Courier New" w:cs="Courier New"/>
              </w:rPr>
              <w:t>109</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rPr>
            </w:pPr>
            <w:r w:rsidRPr="009D16D5">
              <w:rPr>
                <w:rFonts w:ascii="Courier New" w:eastAsia="Times New Roman" w:hAnsi="Courier New" w:cs="Courier New"/>
              </w:rPr>
              <w:t>12</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rPr>
            </w:pPr>
            <w:r w:rsidRPr="009D16D5">
              <w:rPr>
                <w:rFonts w:ascii="Courier New" w:eastAsia="Times New Roman" w:hAnsi="Courier New" w:cs="Courier New"/>
              </w:rPr>
              <w:t>412</w:t>
            </w:r>
          </w:p>
        </w:tc>
        <w:tc>
          <w:tcPr>
            <w:tcW w:w="1276" w:type="dxa"/>
            <w:shd w:val="clear" w:color="auto" w:fill="auto"/>
          </w:tcPr>
          <w:p w:rsidR="004E4911" w:rsidRPr="009D16D5" w:rsidRDefault="004E4911" w:rsidP="004E4911">
            <w:pPr>
              <w:tabs>
                <w:tab w:val="center" w:pos="530"/>
              </w:tabs>
              <w:spacing w:after="0" w:line="240" w:lineRule="auto"/>
              <w:rPr>
                <w:rFonts w:ascii="Courier New" w:eastAsia="Times New Roman" w:hAnsi="Courier New" w:cs="Courier New"/>
              </w:rPr>
            </w:pPr>
            <w:r w:rsidRPr="009D16D5">
              <w:rPr>
                <w:rFonts w:ascii="Courier New" w:eastAsia="Times New Roman" w:hAnsi="Courier New" w:cs="Courier New"/>
              </w:rPr>
              <w:tab/>
              <w:t>164</w:t>
            </w:r>
          </w:p>
        </w:tc>
        <w:tc>
          <w:tcPr>
            <w:tcW w:w="425" w:type="dxa"/>
          </w:tcPr>
          <w:p w:rsidR="004E4911" w:rsidRPr="009D16D5" w:rsidRDefault="004E4911" w:rsidP="004E4911">
            <w:pPr>
              <w:spacing w:after="0" w:line="240" w:lineRule="auto"/>
              <w:jc w:val="center"/>
              <w:rPr>
                <w:rFonts w:ascii="Courier New" w:eastAsia="Times New Roman" w:hAnsi="Courier New" w:cs="Courier New"/>
              </w:rPr>
            </w:pPr>
          </w:p>
        </w:tc>
      </w:tr>
      <w:tr w:rsidR="004E4911" w:rsidRPr="009D16D5" w:rsidTr="004E4911">
        <w:tc>
          <w:tcPr>
            <w:tcW w:w="1276" w:type="dxa"/>
            <w:shd w:val="clear" w:color="auto" w:fill="auto"/>
          </w:tcPr>
          <w:p w:rsidR="004E4911" w:rsidRPr="009D16D5" w:rsidRDefault="004E4911" w:rsidP="004E4911">
            <w:pPr>
              <w:spacing w:after="0" w:line="240" w:lineRule="auto"/>
              <w:rPr>
                <w:rFonts w:ascii="Courier New" w:eastAsia="Times New Roman" w:hAnsi="Courier New" w:cs="Courier New"/>
              </w:rPr>
            </w:pPr>
            <w:r w:rsidRPr="009D16D5">
              <w:rPr>
                <w:rFonts w:ascii="Courier New" w:eastAsia="Times New Roman" w:hAnsi="Courier New" w:cs="Courier New"/>
              </w:rPr>
              <w:t>д.Изегол</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rPr>
            </w:pPr>
            <w:r w:rsidRPr="009D16D5">
              <w:rPr>
                <w:rFonts w:ascii="Courier New" w:eastAsia="Times New Roman" w:hAnsi="Courier New" w:cs="Courier New"/>
              </w:rPr>
              <w:t>254</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rPr>
            </w:pPr>
            <w:r w:rsidRPr="009D16D5">
              <w:rPr>
                <w:rFonts w:ascii="Courier New" w:eastAsia="Times New Roman" w:hAnsi="Courier New" w:cs="Courier New"/>
              </w:rPr>
              <w:t>12</w:t>
            </w:r>
          </w:p>
        </w:tc>
        <w:tc>
          <w:tcPr>
            <w:tcW w:w="1275" w:type="dxa"/>
            <w:shd w:val="clear" w:color="auto" w:fill="auto"/>
          </w:tcPr>
          <w:p w:rsidR="004E4911" w:rsidRPr="009D16D5" w:rsidRDefault="004E4911" w:rsidP="004E4911">
            <w:pPr>
              <w:spacing w:after="0" w:line="240" w:lineRule="auto"/>
              <w:jc w:val="center"/>
              <w:rPr>
                <w:rFonts w:ascii="Courier New" w:eastAsia="Times New Roman" w:hAnsi="Courier New" w:cs="Courier New"/>
              </w:rPr>
            </w:pPr>
            <w:r w:rsidRPr="009D16D5">
              <w:rPr>
                <w:rFonts w:ascii="Courier New" w:eastAsia="Times New Roman" w:hAnsi="Courier New" w:cs="Courier New"/>
              </w:rPr>
              <w:t>19</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rPr>
            </w:pPr>
            <w:r w:rsidRPr="009D16D5">
              <w:rPr>
                <w:rFonts w:ascii="Courier New" w:eastAsia="Times New Roman" w:hAnsi="Courier New" w:cs="Courier New"/>
              </w:rPr>
              <w:t>5</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rPr>
            </w:pPr>
            <w:r w:rsidRPr="009D16D5">
              <w:rPr>
                <w:rFonts w:ascii="Courier New" w:eastAsia="Times New Roman" w:hAnsi="Courier New" w:cs="Courier New"/>
              </w:rPr>
              <w:t>142</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rPr>
            </w:pPr>
            <w:r w:rsidRPr="009D16D5">
              <w:rPr>
                <w:rFonts w:ascii="Courier New" w:eastAsia="Times New Roman" w:hAnsi="Courier New" w:cs="Courier New"/>
              </w:rPr>
              <w:t>76</w:t>
            </w:r>
          </w:p>
        </w:tc>
        <w:tc>
          <w:tcPr>
            <w:tcW w:w="425" w:type="dxa"/>
          </w:tcPr>
          <w:p w:rsidR="004E4911" w:rsidRPr="009D16D5" w:rsidRDefault="004E4911" w:rsidP="004E4911">
            <w:pPr>
              <w:spacing w:after="0" w:line="240" w:lineRule="auto"/>
              <w:jc w:val="center"/>
              <w:rPr>
                <w:rFonts w:ascii="Courier New" w:eastAsia="Times New Roman" w:hAnsi="Courier New" w:cs="Courier New"/>
              </w:rPr>
            </w:pPr>
          </w:p>
        </w:tc>
      </w:tr>
      <w:tr w:rsidR="004E4911" w:rsidRPr="009D16D5" w:rsidTr="004E4911">
        <w:tc>
          <w:tcPr>
            <w:tcW w:w="1276" w:type="dxa"/>
            <w:shd w:val="clear" w:color="auto" w:fill="auto"/>
          </w:tcPr>
          <w:p w:rsidR="004E4911" w:rsidRPr="009D16D5" w:rsidRDefault="004E4911" w:rsidP="004E4911">
            <w:pPr>
              <w:spacing w:after="0" w:line="240" w:lineRule="auto"/>
              <w:rPr>
                <w:rFonts w:ascii="Courier New" w:eastAsia="Times New Roman" w:hAnsi="Courier New" w:cs="Courier New"/>
              </w:rPr>
            </w:pPr>
            <w:r w:rsidRPr="009D16D5">
              <w:rPr>
                <w:rFonts w:ascii="Courier New" w:eastAsia="Times New Roman" w:hAnsi="Courier New" w:cs="Courier New"/>
              </w:rPr>
              <w:t>д.Талхан</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rPr>
            </w:pPr>
            <w:r w:rsidRPr="009D16D5">
              <w:rPr>
                <w:rFonts w:ascii="Courier New" w:eastAsia="Times New Roman" w:hAnsi="Courier New" w:cs="Courier New"/>
              </w:rPr>
              <w:t>10</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rPr>
            </w:pPr>
            <w:r w:rsidRPr="009D16D5">
              <w:rPr>
                <w:rFonts w:ascii="Courier New" w:eastAsia="Times New Roman" w:hAnsi="Courier New" w:cs="Courier New"/>
              </w:rPr>
              <w:t>0</w:t>
            </w:r>
          </w:p>
        </w:tc>
        <w:tc>
          <w:tcPr>
            <w:tcW w:w="1275" w:type="dxa"/>
            <w:shd w:val="clear" w:color="auto" w:fill="auto"/>
          </w:tcPr>
          <w:p w:rsidR="004E4911" w:rsidRPr="009D16D5" w:rsidRDefault="004E4911" w:rsidP="004E4911">
            <w:pPr>
              <w:spacing w:after="0" w:line="240" w:lineRule="auto"/>
              <w:jc w:val="center"/>
              <w:rPr>
                <w:rFonts w:ascii="Courier New" w:eastAsia="Times New Roman" w:hAnsi="Courier New" w:cs="Courier New"/>
              </w:rPr>
            </w:pPr>
            <w:r w:rsidRPr="009D16D5">
              <w:rPr>
                <w:rFonts w:ascii="Courier New" w:eastAsia="Times New Roman" w:hAnsi="Courier New" w:cs="Courier New"/>
              </w:rPr>
              <w:t>0</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rPr>
            </w:pPr>
            <w:r w:rsidRPr="009D16D5">
              <w:rPr>
                <w:rFonts w:ascii="Courier New" w:eastAsia="Times New Roman" w:hAnsi="Courier New" w:cs="Courier New"/>
              </w:rPr>
              <w:t>0</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rPr>
            </w:pPr>
            <w:r w:rsidRPr="009D16D5">
              <w:rPr>
                <w:rFonts w:ascii="Courier New" w:eastAsia="Times New Roman" w:hAnsi="Courier New" w:cs="Courier New"/>
              </w:rPr>
              <w:t>7</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rPr>
            </w:pPr>
            <w:r w:rsidRPr="009D16D5">
              <w:rPr>
                <w:rFonts w:ascii="Courier New" w:eastAsia="Times New Roman" w:hAnsi="Courier New" w:cs="Courier New"/>
              </w:rPr>
              <w:t>3</w:t>
            </w:r>
          </w:p>
        </w:tc>
        <w:tc>
          <w:tcPr>
            <w:tcW w:w="425" w:type="dxa"/>
          </w:tcPr>
          <w:p w:rsidR="004E4911" w:rsidRPr="009D16D5" w:rsidRDefault="004E4911" w:rsidP="004E4911">
            <w:pPr>
              <w:spacing w:after="0" w:line="240" w:lineRule="auto"/>
              <w:jc w:val="center"/>
              <w:rPr>
                <w:rFonts w:ascii="Courier New" w:eastAsia="Times New Roman" w:hAnsi="Courier New" w:cs="Courier New"/>
              </w:rPr>
            </w:pPr>
          </w:p>
        </w:tc>
      </w:tr>
      <w:tr w:rsidR="004E4911" w:rsidRPr="009D16D5" w:rsidTr="004E4911">
        <w:tc>
          <w:tcPr>
            <w:tcW w:w="1276" w:type="dxa"/>
            <w:shd w:val="clear" w:color="auto" w:fill="auto"/>
          </w:tcPr>
          <w:p w:rsidR="004E4911" w:rsidRPr="009D16D5" w:rsidRDefault="004E4911" w:rsidP="004E4911">
            <w:pPr>
              <w:spacing w:after="0" w:line="240" w:lineRule="auto"/>
              <w:rPr>
                <w:rFonts w:ascii="Courier New" w:eastAsia="Times New Roman" w:hAnsi="Courier New" w:cs="Courier New"/>
                <w:b/>
              </w:rPr>
            </w:pPr>
            <w:r w:rsidRPr="009D16D5">
              <w:rPr>
                <w:rFonts w:ascii="Courier New" w:eastAsia="Times New Roman" w:hAnsi="Courier New" w:cs="Courier New"/>
                <w:b/>
              </w:rPr>
              <w:t>Итого:</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b/>
              </w:rPr>
            </w:pPr>
            <w:r w:rsidRPr="009D16D5">
              <w:rPr>
                <w:rFonts w:ascii="Courier New" w:eastAsia="Times New Roman" w:hAnsi="Courier New" w:cs="Courier New"/>
                <w:b/>
              </w:rPr>
              <w:t>1002</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b/>
              </w:rPr>
            </w:pPr>
            <w:r w:rsidRPr="009D16D5">
              <w:rPr>
                <w:rFonts w:ascii="Courier New" w:eastAsia="Times New Roman" w:hAnsi="Courier New" w:cs="Courier New"/>
                <w:b/>
              </w:rPr>
              <w:t>53</w:t>
            </w:r>
          </w:p>
        </w:tc>
        <w:tc>
          <w:tcPr>
            <w:tcW w:w="1275" w:type="dxa"/>
            <w:shd w:val="clear" w:color="auto" w:fill="auto"/>
          </w:tcPr>
          <w:p w:rsidR="004E4911" w:rsidRPr="009D16D5" w:rsidRDefault="004E4911" w:rsidP="004E4911">
            <w:pPr>
              <w:spacing w:after="0" w:line="240" w:lineRule="auto"/>
              <w:jc w:val="center"/>
              <w:rPr>
                <w:rFonts w:ascii="Courier New" w:eastAsia="Times New Roman" w:hAnsi="Courier New" w:cs="Courier New"/>
                <w:b/>
              </w:rPr>
            </w:pPr>
            <w:r w:rsidRPr="009D16D5">
              <w:rPr>
                <w:rFonts w:ascii="Courier New" w:eastAsia="Times New Roman" w:hAnsi="Courier New" w:cs="Courier New"/>
                <w:b/>
              </w:rPr>
              <w:t>128</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b/>
              </w:rPr>
            </w:pPr>
            <w:r w:rsidRPr="009D16D5">
              <w:rPr>
                <w:rFonts w:ascii="Courier New" w:eastAsia="Times New Roman" w:hAnsi="Courier New" w:cs="Courier New"/>
                <w:b/>
              </w:rPr>
              <w:t>17</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b/>
              </w:rPr>
            </w:pPr>
            <w:r w:rsidRPr="009D16D5">
              <w:rPr>
                <w:rFonts w:ascii="Courier New" w:eastAsia="Times New Roman" w:hAnsi="Courier New" w:cs="Courier New"/>
                <w:b/>
              </w:rPr>
              <w:t>561</w:t>
            </w:r>
          </w:p>
        </w:tc>
        <w:tc>
          <w:tcPr>
            <w:tcW w:w="1276" w:type="dxa"/>
            <w:shd w:val="clear" w:color="auto" w:fill="auto"/>
          </w:tcPr>
          <w:p w:rsidR="004E4911" w:rsidRPr="009D16D5" w:rsidRDefault="004E4911" w:rsidP="004E4911">
            <w:pPr>
              <w:spacing w:after="0" w:line="240" w:lineRule="auto"/>
              <w:jc w:val="center"/>
              <w:rPr>
                <w:rFonts w:ascii="Courier New" w:eastAsia="Times New Roman" w:hAnsi="Courier New" w:cs="Courier New"/>
                <w:b/>
              </w:rPr>
            </w:pPr>
            <w:r w:rsidRPr="009D16D5">
              <w:rPr>
                <w:rFonts w:ascii="Courier New" w:eastAsia="Times New Roman" w:hAnsi="Courier New" w:cs="Courier New"/>
                <w:b/>
              </w:rPr>
              <w:t>243</w:t>
            </w:r>
          </w:p>
        </w:tc>
        <w:tc>
          <w:tcPr>
            <w:tcW w:w="425" w:type="dxa"/>
          </w:tcPr>
          <w:p w:rsidR="004E4911" w:rsidRPr="009D16D5" w:rsidRDefault="004E4911" w:rsidP="004E4911">
            <w:pPr>
              <w:spacing w:after="0" w:line="240" w:lineRule="auto"/>
              <w:jc w:val="center"/>
              <w:rPr>
                <w:rFonts w:ascii="Courier New" w:eastAsia="Times New Roman" w:hAnsi="Courier New" w:cs="Courier New"/>
                <w:b/>
              </w:rPr>
            </w:pPr>
          </w:p>
        </w:tc>
      </w:tr>
    </w:tbl>
    <w:p w:rsidR="004E4911" w:rsidRPr="009D16D5" w:rsidRDefault="004E4911" w:rsidP="004E4911">
      <w:pPr>
        <w:widowControl w:val="0"/>
        <w:spacing w:after="0" w:line="240" w:lineRule="auto"/>
        <w:ind w:firstLine="709"/>
        <w:contextualSpacing/>
        <w:jc w:val="both"/>
        <w:rPr>
          <w:rFonts w:ascii="Arial" w:eastAsia="Times New Roman" w:hAnsi="Arial" w:cs="Arial"/>
          <w:color w:val="000000"/>
          <w:sz w:val="24"/>
          <w:szCs w:val="24"/>
        </w:rPr>
      </w:pPr>
      <w:r w:rsidRPr="009D16D5">
        <w:rPr>
          <w:rFonts w:ascii="Arial" w:eastAsia="Times New Roman" w:hAnsi="Arial" w:cs="Arial"/>
          <w:sz w:val="24"/>
          <w:szCs w:val="24"/>
        </w:rPr>
        <w:t>Численность населения трудоспособного возраста составляет 561 человек (56 % от общей численности). Детей в возрасте до 18 лет - 198 человек (19,8% от общей численности), в том числе  до 6 лет включительно - 53 человека, от 7 до 17 лет  включительно - 145 человек, численность населения старше трудоспособного возраста – 243 человек (38,7 % от общей численности),.</w:t>
      </w:r>
    </w:p>
    <w:p w:rsidR="004E4911" w:rsidRPr="009D16D5" w:rsidRDefault="004E4911" w:rsidP="004E4911">
      <w:pPr>
        <w:spacing w:after="0" w:line="240" w:lineRule="auto"/>
        <w:ind w:firstLine="709"/>
        <w:jc w:val="both"/>
        <w:rPr>
          <w:rFonts w:ascii="Arial" w:eastAsia="Times New Roman" w:hAnsi="Arial" w:cs="Arial"/>
          <w:sz w:val="24"/>
          <w:szCs w:val="24"/>
        </w:rPr>
      </w:pPr>
      <w:r w:rsidRPr="009D16D5">
        <w:rPr>
          <w:rFonts w:ascii="Arial" w:eastAsia="Times New Roman" w:hAnsi="Arial" w:cs="Arial"/>
          <w:sz w:val="24"/>
          <w:szCs w:val="24"/>
        </w:rPr>
        <w:t>Несмотря на временное увеличение численности проживающих, все таки население сел с каждым годом убывает. Основным фактором сокращения численности населения является миграция  трудоспособного населения , низкая рождаемость,  высокая смертность. Смертность населения в 2020 году  к 2019 году увеличилась на 3 человека.</w:t>
      </w:r>
    </w:p>
    <w:p w:rsidR="004E4911" w:rsidRPr="009D16D5" w:rsidRDefault="004E4911" w:rsidP="004E4911">
      <w:pPr>
        <w:shd w:val="clear" w:color="auto" w:fill="FFFFFF"/>
        <w:spacing w:after="0" w:line="240" w:lineRule="auto"/>
        <w:rPr>
          <w:rFonts w:ascii="Arial" w:eastAsia="Times New Roman" w:hAnsi="Arial" w:cs="Arial"/>
          <w:sz w:val="24"/>
          <w:szCs w:val="24"/>
        </w:rPr>
      </w:pPr>
      <w:r w:rsidRPr="009D16D5">
        <w:rPr>
          <w:rFonts w:ascii="Arial" w:eastAsia="Times New Roman" w:hAnsi="Arial" w:cs="Arial"/>
          <w:sz w:val="24"/>
          <w:szCs w:val="24"/>
        </w:rPr>
        <w:t>Главная причина – миграция населения, т.е. смена места жительства. Отток населения вызван отсутствием достаточного количества рабочих мест, низкой заработной платой, слабым уровнем развития социальной инфраструктуры, отсутствием жилья.</w:t>
      </w:r>
    </w:p>
    <w:p w:rsidR="004E4911" w:rsidRPr="009D16D5" w:rsidRDefault="004E4911" w:rsidP="004E4911">
      <w:pPr>
        <w:shd w:val="clear" w:color="auto" w:fill="FFFFFF"/>
        <w:spacing w:after="0" w:line="240" w:lineRule="auto"/>
        <w:ind w:firstLine="709"/>
        <w:rPr>
          <w:rFonts w:ascii="Arial" w:eastAsia="Times New Roman" w:hAnsi="Arial" w:cs="Arial"/>
          <w:sz w:val="24"/>
          <w:szCs w:val="24"/>
        </w:rPr>
      </w:pPr>
      <w:r w:rsidRPr="009D16D5">
        <w:rPr>
          <w:rFonts w:ascii="Arial" w:eastAsia="Times New Roman" w:hAnsi="Arial" w:cs="Arial"/>
          <w:sz w:val="24"/>
          <w:szCs w:val="24"/>
        </w:rPr>
        <w:t>Наибольшей величины миграция приобрела среди молодежи. В большинстве случаев из села уезжают люди в возрасте 16-18 лет для продолжения обучения в институтах, училищах, техникумах  и больше не возвращаются.</w:t>
      </w:r>
    </w:p>
    <w:p w:rsidR="004E4911" w:rsidRPr="009D16D5" w:rsidRDefault="004E4911" w:rsidP="004E4911">
      <w:pPr>
        <w:shd w:val="clear" w:color="auto" w:fill="FFFFFF"/>
        <w:spacing w:after="0" w:line="240" w:lineRule="auto"/>
        <w:ind w:firstLine="709"/>
        <w:rPr>
          <w:rFonts w:ascii="Arial" w:eastAsia="Times New Roman" w:hAnsi="Arial" w:cs="Arial"/>
          <w:sz w:val="24"/>
          <w:szCs w:val="24"/>
        </w:rPr>
      </w:pPr>
      <w:r w:rsidRPr="009D16D5">
        <w:rPr>
          <w:rFonts w:ascii="Arial" w:eastAsia="Times New Roman" w:hAnsi="Arial" w:cs="Arial"/>
          <w:sz w:val="24"/>
          <w:szCs w:val="24"/>
        </w:rPr>
        <w:lastRenderedPageBreak/>
        <w:t>Также сокращение численности населения связано с современной демографической ситуацией. За последние три года смертность превышает рождаемость.</w:t>
      </w:r>
    </w:p>
    <w:p w:rsidR="004E4911" w:rsidRPr="009D16D5" w:rsidRDefault="004E4911" w:rsidP="004E4911">
      <w:pPr>
        <w:shd w:val="clear" w:color="auto" w:fill="FFFFFF"/>
        <w:spacing w:after="0" w:line="240" w:lineRule="auto"/>
        <w:ind w:firstLine="709"/>
        <w:rPr>
          <w:rFonts w:ascii="Arial" w:eastAsia="Times New Roman" w:hAnsi="Arial" w:cs="Arial"/>
          <w:sz w:val="24"/>
          <w:szCs w:val="24"/>
        </w:rPr>
      </w:pPr>
      <w:r w:rsidRPr="009D16D5">
        <w:rPr>
          <w:rFonts w:ascii="Arial" w:eastAsia="Times New Roman" w:hAnsi="Arial" w:cs="Arial"/>
          <w:sz w:val="24"/>
          <w:szCs w:val="24"/>
        </w:rPr>
        <w:t>В настоящее время уровень жизни в селе законсервировался и не соотв</w:t>
      </w:r>
      <w:r>
        <w:rPr>
          <w:rFonts w:ascii="Arial" w:eastAsia="Times New Roman" w:hAnsi="Arial" w:cs="Arial"/>
          <w:sz w:val="24"/>
          <w:szCs w:val="24"/>
        </w:rPr>
        <w:t>етствует современным реалиям.</w:t>
      </w:r>
      <w:r>
        <w:rPr>
          <w:rFonts w:ascii="Arial" w:eastAsia="Times New Roman" w:hAnsi="Arial" w:cs="Arial"/>
          <w:sz w:val="24"/>
          <w:szCs w:val="24"/>
        </w:rPr>
        <w:br/>
      </w:r>
      <w:r w:rsidRPr="009D16D5">
        <w:rPr>
          <w:rFonts w:ascii="Arial" w:eastAsia="Times New Roman" w:hAnsi="Arial" w:cs="Arial"/>
          <w:sz w:val="24"/>
          <w:szCs w:val="24"/>
        </w:rPr>
        <w:t>Одной из важнейших социальных категорий является уровень жизни.</w:t>
      </w:r>
      <w:r w:rsidRPr="009D16D5">
        <w:rPr>
          <w:rFonts w:ascii="Arial" w:eastAsia="Times New Roman" w:hAnsi="Arial" w:cs="Arial"/>
          <w:sz w:val="24"/>
          <w:szCs w:val="24"/>
        </w:rPr>
        <w:br/>
        <w:t>Уровень жизни населения в целом и отдельного человека зависит от степени удовлетворения его потребностей и определяется е</w:t>
      </w:r>
      <w:r>
        <w:rPr>
          <w:rFonts w:ascii="Arial" w:eastAsia="Times New Roman" w:hAnsi="Arial" w:cs="Arial"/>
          <w:sz w:val="24"/>
          <w:szCs w:val="24"/>
        </w:rPr>
        <w:t>го ресурсами и возможностями.</w:t>
      </w:r>
      <w:r>
        <w:rPr>
          <w:rFonts w:ascii="Arial" w:eastAsia="Times New Roman" w:hAnsi="Arial" w:cs="Arial"/>
          <w:sz w:val="24"/>
          <w:szCs w:val="24"/>
        </w:rPr>
        <w:br/>
      </w:r>
      <w:r w:rsidRPr="009D16D5">
        <w:rPr>
          <w:rFonts w:ascii="Arial" w:eastAsia="Times New Roman" w:hAnsi="Arial" w:cs="Arial"/>
          <w:sz w:val="24"/>
          <w:szCs w:val="24"/>
        </w:rPr>
        <w:t xml:space="preserve">Важнейшими составляющими уровня жизни выступают доходы населения, потребление им материальных благ и услуг, условия жизни и свободное время.  </w:t>
      </w:r>
    </w:p>
    <w:p w:rsidR="004E4911" w:rsidRPr="009D16D5" w:rsidRDefault="004E4911" w:rsidP="004E4911">
      <w:pPr>
        <w:shd w:val="clear" w:color="auto" w:fill="FFFFFF"/>
        <w:spacing w:after="0" w:line="240" w:lineRule="auto"/>
        <w:rPr>
          <w:rFonts w:ascii="Arial" w:eastAsia="Times New Roman" w:hAnsi="Arial" w:cs="Arial"/>
          <w:sz w:val="24"/>
          <w:szCs w:val="24"/>
        </w:rPr>
      </w:pPr>
      <w:r w:rsidRPr="009D16D5">
        <w:rPr>
          <w:rFonts w:ascii="Arial" w:eastAsia="Times New Roman" w:hAnsi="Arial" w:cs="Arial"/>
          <w:sz w:val="24"/>
          <w:szCs w:val="24"/>
          <w:shd w:val="clear" w:color="auto" w:fill="FFFFFF"/>
        </w:rPr>
        <w:t>Для изменения данной ситуации в селе необходимо проводить целый ряд масштабных мероприятий. В первую очередь требуется решение проблемы безработицы.</w:t>
      </w:r>
    </w:p>
    <w:p w:rsidR="004E4911" w:rsidRPr="009D16D5" w:rsidRDefault="004E4911" w:rsidP="004E4911">
      <w:pPr>
        <w:spacing w:after="0" w:line="240" w:lineRule="auto"/>
        <w:ind w:firstLine="709"/>
        <w:jc w:val="both"/>
        <w:rPr>
          <w:rFonts w:ascii="Arial" w:eastAsia="Times New Roman" w:hAnsi="Arial" w:cs="Arial"/>
          <w:sz w:val="24"/>
          <w:szCs w:val="24"/>
        </w:rPr>
      </w:pPr>
      <w:r w:rsidRPr="009D16D5">
        <w:rPr>
          <w:rFonts w:ascii="Arial" w:eastAsia="Times New Roman" w:hAnsi="Arial" w:cs="Arial"/>
          <w:sz w:val="24"/>
          <w:szCs w:val="24"/>
        </w:rPr>
        <w:t xml:space="preserve">В  последние  годы   на  территории  Едогонского  сельского  поселения  наблюдается  сложная  обстановка  на  рынке  труда.  Количество  работающих  по  поселению  составляет  211 человек,  что  составляет  37,6% трудоспособного  населения  поселения. </w:t>
      </w:r>
    </w:p>
    <w:p w:rsidR="004E4911" w:rsidRPr="009D16D5" w:rsidRDefault="004E4911" w:rsidP="004E4911">
      <w:pPr>
        <w:autoSpaceDE w:val="0"/>
        <w:autoSpaceDN w:val="0"/>
        <w:adjustRightInd w:val="0"/>
        <w:spacing w:after="0" w:line="240" w:lineRule="auto"/>
        <w:ind w:firstLine="709"/>
        <w:rPr>
          <w:rFonts w:ascii="Arial" w:eastAsia="Times New Roman" w:hAnsi="Arial" w:cs="Arial"/>
          <w:sz w:val="24"/>
          <w:szCs w:val="24"/>
        </w:rPr>
      </w:pPr>
      <w:r w:rsidRPr="009D16D5">
        <w:rPr>
          <w:rFonts w:ascii="Arial" w:eastAsia="Times New Roman" w:hAnsi="Arial" w:cs="Arial"/>
          <w:sz w:val="24"/>
          <w:szCs w:val="24"/>
        </w:rPr>
        <w:t xml:space="preserve">Уровень  жизни  населения  Едогонского  сельского  поселения  остается  очень низким.  Большая  часть  населения  имеет  доход  ниже  прожиточного  минимума. </w:t>
      </w:r>
    </w:p>
    <w:p w:rsidR="004E4911" w:rsidRPr="009D16D5" w:rsidRDefault="004E4911" w:rsidP="004E4911">
      <w:pPr>
        <w:autoSpaceDE w:val="0"/>
        <w:autoSpaceDN w:val="0"/>
        <w:adjustRightInd w:val="0"/>
        <w:spacing w:after="0" w:line="240" w:lineRule="auto"/>
        <w:ind w:firstLine="709"/>
        <w:rPr>
          <w:rFonts w:ascii="Arial" w:eastAsia="Times New Roman" w:hAnsi="Arial" w:cs="Arial"/>
          <w:sz w:val="24"/>
          <w:szCs w:val="24"/>
        </w:rPr>
      </w:pPr>
      <w:r w:rsidRPr="009D16D5">
        <w:rPr>
          <w:rFonts w:ascii="Arial" w:eastAsia="Times New Roman" w:hAnsi="Arial" w:cs="Arial"/>
          <w:sz w:val="24"/>
          <w:szCs w:val="24"/>
        </w:rPr>
        <w:t>Для решения  демографической  проблемы  необходимо  реализовать  мероприятия в  области    здравоохранения, защиты  социально уязвимых  слоев  населения, поддержание  семьи, детства, молодежи, инвалидов, пожилых  людей, изменить положение  миграции. 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муниципального образования.</w:t>
      </w:r>
    </w:p>
    <w:p w:rsidR="004E4911" w:rsidRPr="009D16D5" w:rsidRDefault="004E4911" w:rsidP="004E4911">
      <w:pPr>
        <w:spacing w:after="0" w:line="240" w:lineRule="auto"/>
        <w:ind w:firstLine="709"/>
        <w:jc w:val="center"/>
        <w:rPr>
          <w:rFonts w:ascii="Arial" w:eastAsia="Times New Roman" w:hAnsi="Arial" w:cs="Arial"/>
          <w:b/>
          <w:sz w:val="24"/>
          <w:szCs w:val="24"/>
        </w:rPr>
      </w:pPr>
    </w:p>
    <w:p w:rsidR="004E4911" w:rsidRPr="009D16D5" w:rsidRDefault="004E4911" w:rsidP="004E4911">
      <w:pPr>
        <w:spacing w:after="0" w:line="240" w:lineRule="auto"/>
        <w:ind w:firstLine="709"/>
        <w:jc w:val="center"/>
        <w:rPr>
          <w:rFonts w:ascii="Arial" w:eastAsia="Times New Roman" w:hAnsi="Arial" w:cs="Arial"/>
          <w:b/>
          <w:sz w:val="24"/>
          <w:szCs w:val="24"/>
        </w:rPr>
      </w:pPr>
      <w:r w:rsidRPr="009D16D5">
        <w:rPr>
          <w:rFonts w:ascii="Arial" w:eastAsia="Times New Roman" w:hAnsi="Arial" w:cs="Arial"/>
          <w:b/>
          <w:sz w:val="24"/>
          <w:szCs w:val="24"/>
        </w:rPr>
        <w:t>Дорожная деятельность</w:t>
      </w:r>
    </w:p>
    <w:p w:rsidR="004E4911" w:rsidRPr="009D16D5" w:rsidRDefault="004E4911" w:rsidP="004E4911">
      <w:pPr>
        <w:spacing w:after="0" w:line="240" w:lineRule="auto"/>
        <w:ind w:firstLine="709"/>
        <w:jc w:val="center"/>
        <w:rPr>
          <w:rFonts w:ascii="Arial" w:eastAsia="Times New Roman" w:hAnsi="Arial" w:cs="Arial"/>
          <w:b/>
          <w:sz w:val="24"/>
          <w:szCs w:val="24"/>
        </w:rPr>
      </w:pPr>
    </w:p>
    <w:p w:rsidR="004E4911" w:rsidRPr="009D16D5" w:rsidRDefault="004E4911" w:rsidP="004E4911">
      <w:pPr>
        <w:spacing w:after="0" w:line="240" w:lineRule="auto"/>
        <w:ind w:right="-141" w:firstLine="786"/>
        <w:jc w:val="both"/>
        <w:rPr>
          <w:rFonts w:ascii="Arial" w:eastAsia="Times New Roman" w:hAnsi="Arial" w:cs="Arial"/>
          <w:sz w:val="24"/>
          <w:szCs w:val="24"/>
        </w:rPr>
      </w:pPr>
      <w:r w:rsidRPr="009D16D5">
        <w:rPr>
          <w:rFonts w:ascii="Arial" w:eastAsia="Times New Roman" w:hAnsi="Arial" w:cs="Arial"/>
          <w:sz w:val="24"/>
          <w:szCs w:val="24"/>
        </w:rPr>
        <w:t>Сеть автомобильных дорог Едогонского муниципального образования характеризуется не однородной плотностью автодорог, что обусловлено уровнем освоения территории.</w:t>
      </w:r>
    </w:p>
    <w:p w:rsidR="004E4911" w:rsidRPr="009D16D5" w:rsidRDefault="004E4911" w:rsidP="004E4911">
      <w:pPr>
        <w:spacing w:after="0" w:line="240" w:lineRule="auto"/>
        <w:ind w:right="-141"/>
        <w:jc w:val="center"/>
        <w:rPr>
          <w:rFonts w:ascii="Arial" w:eastAsia="Calibri" w:hAnsi="Arial" w:cs="Arial"/>
          <w:b/>
          <w:sz w:val="24"/>
          <w:szCs w:val="24"/>
        </w:rPr>
      </w:pPr>
    </w:p>
    <w:p w:rsidR="004E4911" w:rsidRDefault="004E4911" w:rsidP="004E4911">
      <w:pPr>
        <w:spacing w:after="0" w:line="240" w:lineRule="auto"/>
        <w:ind w:right="-141"/>
        <w:jc w:val="center"/>
        <w:rPr>
          <w:rFonts w:ascii="Arial" w:eastAsia="Calibri" w:hAnsi="Arial" w:cs="Arial"/>
          <w:b/>
          <w:sz w:val="24"/>
          <w:szCs w:val="24"/>
        </w:rPr>
      </w:pPr>
      <w:r w:rsidRPr="009D16D5">
        <w:rPr>
          <w:rFonts w:ascii="Arial" w:eastAsia="Calibri" w:hAnsi="Arial" w:cs="Arial"/>
          <w:b/>
          <w:sz w:val="24"/>
          <w:szCs w:val="24"/>
        </w:rPr>
        <w:t>Список автодорог на территории Едогонского муниципального образования</w:t>
      </w:r>
    </w:p>
    <w:p w:rsidR="004E4911" w:rsidRPr="009D16D5" w:rsidRDefault="004E4911" w:rsidP="004E4911">
      <w:pPr>
        <w:spacing w:after="0" w:line="240" w:lineRule="auto"/>
        <w:ind w:right="-141"/>
        <w:jc w:val="center"/>
        <w:rPr>
          <w:rFonts w:ascii="Arial" w:eastAsia="Calibri" w:hAnsi="Arial" w:cs="Arial"/>
          <w:b/>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25"/>
        <w:gridCol w:w="8"/>
        <w:gridCol w:w="3364"/>
        <w:gridCol w:w="1559"/>
      </w:tblGrid>
      <w:tr w:rsidR="004E4911" w:rsidRPr="009D16D5" w:rsidTr="004E4911">
        <w:trPr>
          <w:trHeight w:val="512"/>
        </w:trPr>
        <w:tc>
          <w:tcPr>
            <w:tcW w:w="4433" w:type="dxa"/>
            <w:gridSpan w:val="2"/>
          </w:tcPr>
          <w:p w:rsidR="004E4911" w:rsidRPr="009D16D5" w:rsidRDefault="004E4911" w:rsidP="004E4911">
            <w:pPr>
              <w:spacing w:after="0"/>
              <w:ind w:right="-141"/>
              <w:jc w:val="center"/>
              <w:rPr>
                <w:rFonts w:ascii="Courier New" w:eastAsia="Calibri" w:hAnsi="Courier New" w:cs="Courier New"/>
                <w:b/>
                <w:sz w:val="24"/>
                <w:szCs w:val="24"/>
              </w:rPr>
            </w:pPr>
            <w:r w:rsidRPr="009D16D5">
              <w:rPr>
                <w:rFonts w:ascii="Courier New" w:eastAsia="Calibri" w:hAnsi="Courier New" w:cs="Courier New"/>
                <w:b/>
                <w:sz w:val="24"/>
                <w:szCs w:val="24"/>
              </w:rPr>
              <w:t>Участки автодорог</w:t>
            </w:r>
          </w:p>
        </w:tc>
        <w:tc>
          <w:tcPr>
            <w:tcW w:w="3364" w:type="dxa"/>
          </w:tcPr>
          <w:p w:rsidR="004E4911" w:rsidRPr="009D16D5" w:rsidRDefault="004E4911" w:rsidP="004E4911">
            <w:pPr>
              <w:spacing w:after="0"/>
              <w:ind w:right="-141"/>
              <w:jc w:val="center"/>
              <w:rPr>
                <w:rFonts w:ascii="Courier New" w:eastAsia="Calibri" w:hAnsi="Courier New" w:cs="Courier New"/>
                <w:b/>
                <w:sz w:val="24"/>
                <w:szCs w:val="24"/>
              </w:rPr>
            </w:pPr>
            <w:r w:rsidRPr="009D16D5">
              <w:rPr>
                <w:rFonts w:ascii="Courier New" w:eastAsia="Calibri" w:hAnsi="Courier New" w:cs="Courier New"/>
                <w:b/>
                <w:sz w:val="24"/>
                <w:szCs w:val="24"/>
              </w:rPr>
              <w:t>Общая протяженность в границах поселения, км</w:t>
            </w:r>
          </w:p>
        </w:tc>
        <w:tc>
          <w:tcPr>
            <w:tcW w:w="1559" w:type="dxa"/>
          </w:tcPr>
          <w:p w:rsidR="004E4911" w:rsidRPr="009D16D5" w:rsidRDefault="004E4911" w:rsidP="004E4911">
            <w:pPr>
              <w:spacing w:after="0"/>
              <w:ind w:right="-141"/>
              <w:jc w:val="center"/>
              <w:rPr>
                <w:rFonts w:ascii="Courier New" w:eastAsia="Calibri" w:hAnsi="Courier New" w:cs="Courier New"/>
                <w:b/>
                <w:sz w:val="24"/>
                <w:szCs w:val="24"/>
              </w:rPr>
            </w:pPr>
            <w:r w:rsidRPr="009D16D5">
              <w:rPr>
                <w:rFonts w:ascii="Courier New" w:eastAsia="Calibri" w:hAnsi="Courier New" w:cs="Courier New"/>
                <w:b/>
                <w:sz w:val="24"/>
                <w:szCs w:val="24"/>
              </w:rPr>
              <w:t>Тип дороги</w:t>
            </w:r>
          </w:p>
        </w:tc>
      </w:tr>
      <w:tr w:rsidR="004E4911" w:rsidRPr="009D16D5" w:rsidTr="004E4911">
        <w:trPr>
          <w:trHeight w:val="246"/>
        </w:trPr>
        <w:tc>
          <w:tcPr>
            <w:tcW w:w="9356" w:type="dxa"/>
            <w:gridSpan w:val="4"/>
          </w:tcPr>
          <w:p w:rsidR="004E4911" w:rsidRPr="009D16D5" w:rsidRDefault="004E4911" w:rsidP="004E4911">
            <w:pPr>
              <w:spacing w:after="0"/>
              <w:ind w:right="-141"/>
              <w:jc w:val="both"/>
              <w:rPr>
                <w:rFonts w:ascii="Courier New" w:eastAsia="Calibri" w:hAnsi="Courier New" w:cs="Courier New"/>
                <w:sz w:val="24"/>
                <w:szCs w:val="24"/>
                <w:u w:val="single"/>
              </w:rPr>
            </w:pPr>
            <w:r w:rsidRPr="009D16D5">
              <w:rPr>
                <w:rFonts w:ascii="Courier New" w:eastAsia="Calibri" w:hAnsi="Courier New" w:cs="Courier New"/>
                <w:sz w:val="24"/>
                <w:szCs w:val="24"/>
                <w:u w:val="single"/>
              </w:rPr>
              <w:t>Областные автодороги общего пользования местного значения</w:t>
            </w:r>
          </w:p>
        </w:tc>
      </w:tr>
      <w:tr w:rsidR="004E4911" w:rsidRPr="009D16D5" w:rsidTr="004E4911">
        <w:trPr>
          <w:trHeight w:val="246"/>
        </w:trPr>
        <w:tc>
          <w:tcPr>
            <w:tcW w:w="4433" w:type="dxa"/>
            <w:gridSpan w:val="2"/>
          </w:tcPr>
          <w:p w:rsidR="004E4911" w:rsidRPr="009D16D5" w:rsidRDefault="004E4911" w:rsidP="004E4911">
            <w:pPr>
              <w:spacing w:after="0"/>
              <w:ind w:right="-141"/>
              <w:rPr>
                <w:rFonts w:ascii="Courier New" w:eastAsia="Calibri" w:hAnsi="Courier New" w:cs="Courier New"/>
                <w:sz w:val="24"/>
                <w:szCs w:val="24"/>
              </w:rPr>
            </w:pPr>
            <w:r w:rsidRPr="009D16D5">
              <w:rPr>
                <w:rFonts w:ascii="Courier New" w:eastAsia="Calibri" w:hAnsi="Courier New" w:cs="Courier New"/>
                <w:sz w:val="24"/>
                <w:szCs w:val="24"/>
              </w:rPr>
              <w:t>«Едогон-Изегол»</w:t>
            </w:r>
          </w:p>
        </w:tc>
        <w:tc>
          <w:tcPr>
            <w:tcW w:w="3364" w:type="dxa"/>
          </w:tcPr>
          <w:p w:rsidR="004E4911" w:rsidRPr="009D16D5" w:rsidRDefault="004E4911" w:rsidP="004E4911">
            <w:pPr>
              <w:spacing w:after="0"/>
              <w:ind w:right="-141"/>
              <w:jc w:val="center"/>
              <w:rPr>
                <w:rFonts w:ascii="Courier New" w:eastAsia="Calibri" w:hAnsi="Courier New" w:cs="Courier New"/>
                <w:sz w:val="24"/>
                <w:szCs w:val="24"/>
                <w:lang w:val="en-US"/>
              </w:rPr>
            </w:pPr>
            <w:r w:rsidRPr="009D16D5">
              <w:rPr>
                <w:rFonts w:ascii="Courier New" w:eastAsia="Calibri" w:hAnsi="Courier New" w:cs="Courier New"/>
                <w:sz w:val="24"/>
                <w:szCs w:val="24"/>
                <w:lang w:val="en-US"/>
              </w:rPr>
              <w:t>9</w:t>
            </w:r>
            <w:r w:rsidRPr="009D16D5">
              <w:rPr>
                <w:rFonts w:ascii="Courier New" w:eastAsia="Calibri" w:hAnsi="Courier New" w:cs="Courier New"/>
                <w:sz w:val="24"/>
                <w:szCs w:val="24"/>
              </w:rPr>
              <w:t>,</w:t>
            </w:r>
            <w:r w:rsidRPr="009D16D5">
              <w:rPr>
                <w:rFonts w:ascii="Courier New" w:eastAsia="Calibri" w:hAnsi="Courier New" w:cs="Courier New"/>
                <w:sz w:val="24"/>
                <w:szCs w:val="24"/>
                <w:lang w:val="en-US"/>
              </w:rPr>
              <w:t>428</w:t>
            </w:r>
          </w:p>
        </w:tc>
        <w:tc>
          <w:tcPr>
            <w:tcW w:w="1559" w:type="dxa"/>
          </w:tcPr>
          <w:p w:rsidR="004E4911" w:rsidRPr="009D16D5" w:rsidRDefault="004E4911" w:rsidP="004E4911">
            <w:pPr>
              <w:spacing w:after="0"/>
              <w:ind w:right="-141"/>
              <w:jc w:val="center"/>
              <w:rPr>
                <w:rFonts w:ascii="Courier New" w:eastAsia="Calibri" w:hAnsi="Courier New" w:cs="Courier New"/>
                <w:sz w:val="24"/>
                <w:szCs w:val="24"/>
                <w:lang w:val="en-US"/>
              </w:rPr>
            </w:pPr>
            <w:r w:rsidRPr="009D16D5">
              <w:rPr>
                <w:rFonts w:ascii="Courier New" w:eastAsia="Calibri" w:hAnsi="Courier New" w:cs="Courier New"/>
                <w:sz w:val="24"/>
                <w:szCs w:val="24"/>
                <w:lang w:val="en-US"/>
              </w:rPr>
              <w:t>IV</w:t>
            </w:r>
          </w:p>
        </w:tc>
      </w:tr>
      <w:tr w:rsidR="004E4911" w:rsidRPr="009D16D5" w:rsidTr="004E4911">
        <w:trPr>
          <w:trHeight w:val="246"/>
        </w:trPr>
        <w:tc>
          <w:tcPr>
            <w:tcW w:w="4433" w:type="dxa"/>
            <w:gridSpan w:val="2"/>
          </w:tcPr>
          <w:p w:rsidR="004E4911" w:rsidRPr="009D16D5" w:rsidRDefault="004E4911" w:rsidP="004E4911">
            <w:pPr>
              <w:spacing w:after="0"/>
              <w:ind w:right="-141"/>
              <w:rPr>
                <w:rFonts w:ascii="Courier New" w:eastAsia="Calibri" w:hAnsi="Courier New" w:cs="Courier New"/>
                <w:sz w:val="24"/>
                <w:szCs w:val="24"/>
              </w:rPr>
            </w:pPr>
            <w:r w:rsidRPr="009D16D5">
              <w:rPr>
                <w:rFonts w:ascii="Courier New" w:eastAsia="Calibri" w:hAnsi="Courier New" w:cs="Courier New"/>
                <w:sz w:val="24"/>
                <w:szCs w:val="24"/>
              </w:rPr>
              <w:t>«Тулун-Икей»</w:t>
            </w:r>
          </w:p>
        </w:tc>
        <w:tc>
          <w:tcPr>
            <w:tcW w:w="3364" w:type="dxa"/>
          </w:tcPr>
          <w:p w:rsidR="004E4911" w:rsidRPr="009D16D5" w:rsidRDefault="004E4911" w:rsidP="004E4911">
            <w:pPr>
              <w:spacing w:after="0"/>
              <w:ind w:right="-141"/>
              <w:jc w:val="center"/>
              <w:rPr>
                <w:rFonts w:ascii="Courier New" w:eastAsia="Calibri" w:hAnsi="Courier New" w:cs="Courier New"/>
                <w:sz w:val="24"/>
                <w:szCs w:val="24"/>
                <w:lang w:val="en-US"/>
              </w:rPr>
            </w:pPr>
            <w:r w:rsidRPr="009D16D5">
              <w:rPr>
                <w:rFonts w:ascii="Courier New" w:eastAsia="Calibri" w:hAnsi="Courier New" w:cs="Courier New"/>
                <w:sz w:val="24"/>
                <w:szCs w:val="24"/>
                <w:lang w:val="en-US"/>
              </w:rPr>
              <w:t>11</w:t>
            </w:r>
            <w:r w:rsidRPr="009D16D5">
              <w:rPr>
                <w:rFonts w:ascii="Courier New" w:eastAsia="Calibri" w:hAnsi="Courier New" w:cs="Courier New"/>
                <w:sz w:val="24"/>
                <w:szCs w:val="24"/>
              </w:rPr>
              <w:t>,</w:t>
            </w:r>
            <w:r w:rsidRPr="009D16D5">
              <w:rPr>
                <w:rFonts w:ascii="Courier New" w:eastAsia="Calibri" w:hAnsi="Courier New" w:cs="Courier New"/>
                <w:sz w:val="24"/>
                <w:szCs w:val="24"/>
                <w:lang w:val="en-US"/>
              </w:rPr>
              <w:t>984</w:t>
            </w:r>
          </w:p>
        </w:tc>
        <w:tc>
          <w:tcPr>
            <w:tcW w:w="1559" w:type="dxa"/>
          </w:tcPr>
          <w:p w:rsidR="004E4911" w:rsidRPr="009D16D5" w:rsidRDefault="004E4911" w:rsidP="004E4911">
            <w:pPr>
              <w:spacing w:after="0"/>
              <w:ind w:right="-141"/>
              <w:jc w:val="center"/>
              <w:rPr>
                <w:rFonts w:ascii="Courier New" w:eastAsia="Calibri" w:hAnsi="Courier New" w:cs="Courier New"/>
                <w:sz w:val="24"/>
                <w:szCs w:val="24"/>
                <w:lang w:val="en-US"/>
              </w:rPr>
            </w:pPr>
            <w:r w:rsidRPr="009D16D5">
              <w:rPr>
                <w:rFonts w:ascii="Courier New" w:eastAsia="Calibri" w:hAnsi="Courier New" w:cs="Courier New"/>
                <w:sz w:val="24"/>
                <w:szCs w:val="24"/>
                <w:lang w:val="en-US"/>
              </w:rPr>
              <w:t>III</w:t>
            </w:r>
          </w:p>
        </w:tc>
      </w:tr>
      <w:tr w:rsidR="004E4911" w:rsidRPr="009D16D5" w:rsidTr="004E4911">
        <w:trPr>
          <w:trHeight w:val="266"/>
        </w:trPr>
        <w:tc>
          <w:tcPr>
            <w:tcW w:w="4433" w:type="dxa"/>
            <w:gridSpan w:val="2"/>
          </w:tcPr>
          <w:p w:rsidR="004E4911" w:rsidRPr="009D16D5" w:rsidRDefault="004E4911" w:rsidP="004E4911">
            <w:pPr>
              <w:spacing w:after="0"/>
              <w:ind w:right="-141"/>
              <w:rPr>
                <w:rFonts w:ascii="Courier New" w:eastAsia="Calibri" w:hAnsi="Courier New" w:cs="Courier New"/>
                <w:sz w:val="24"/>
                <w:szCs w:val="24"/>
              </w:rPr>
            </w:pPr>
            <w:r w:rsidRPr="009D16D5">
              <w:rPr>
                <w:rFonts w:ascii="Courier New" w:eastAsia="Calibri" w:hAnsi="Courier New" w:cs="Courier New"/>
                <w:sz w:val="24"/>
                <w:szCs w:val="24"/>
              </w:rPr>
              <w:t>«Едогон-Владимировка-Одон»</w:t>
            </w:r>
          </w:p>
        </w:tc>
        <w:tc>
          <w:tcPr>
            <w:tcW w:w="3364" w:type="dxa"/>
          </w:tcPr>
          <w:p w:rsidR="004E4911" w:rsidRPr="009D16D5" w:rsidRDefault="004E4911" w:rsidP="004E4911">
            <w:pPr>
              <w:spacing w:after="0"/>
              <w:ind w:right="-141"/>
              <w:jc w:val="center"/>
              <w:rPr>
                <w:rFonts w:ascii="Courier New" w:eastAsia="Calibri" w:hAnsi="Courier New" w:cs="Courier New"/>
                <w:sz w:val="24"/>
                <w:szCs w:val="24"/>
              </w:rPr>
            </w:pPr>
            <w:r w:rsidRPr="009D16D5">
              <w:rPr>
                <w:rFonts w:ascii="Courier New" w:eastAsia="Calibri" w:hAnsi="Courier New" w:cs="Courier New"/>
                <w:sz w:val="24"/>
                <w:szCs w:val="24"/>
              </w:rPr>
              <w:t>15,009</w:t>
            </w:r>
          </w:p>
        </w:tc>
        <w:tc>
          <w:tcPr>
            <w:tcW w:w="1559" w:type="dxa"/>
          </w:tcPr>
          <w:p w:rsidR="004E4911" w:rsidRPr="009D16D5" w:rsidRDefault="004E4911" w:rsidP="004E4911">
            <w:pPr>
              <w:spacing w:after="0"/>
              <w:ind w:right="-141"/>
              <w:jc w:val="center"/>
              <w:rPr>
                <w:rFonts w:ascii="Courier New" w:eastAsia="Calibri" w:hAnsi="Courier New" w:cs="Courier New"/>
                <w:sz w:val="24"/>
                <w:szCs w:val="24"/>
                <w:lang w:val="en-US"/>
              </w:rPr>
            </w:pPr>
            <w:r w:rsidRPr="009D16D5">
              <w:rPr>
                <w:rFonts w:ascii="Courier New" w:eastAsia="Calibri" w:hAnsi="Courier New" w:cs="Courier New"/>
                <w:sz w:val="24"/>
                <w:szCs w:val="24"/>
                <w:lang w:val="en-US"/>
              </w:rPr>
              <w:t>IV</w:t>
            </w:r>
          </w:p>
        </w:tc>
      </w:tr>
      <w:tr w:rsidR="004E4911" w:rsidRPr="009D16D5" w:rsidTr="004E4911">
        <w:trPr>
          <w:trHeight w:val="266"/>
        </w:trPr>
        <w:tc>
          <w:tcPr>
            <w:tcW w:w="4433" w:type="dxa"/>
            <w:gridSpan w:val="2"/>
          </w:tcPr>
          <w:p w:rsidR="004E4911" w:rsidRPr="009D16D5" w:rsidRDefault="004E4911" w:rsidP="004E4911">
            <w:pPr>
              <w:spacing w:after="0"/>
              <w:ind w:right="-141"/>
              <w:rPr>
                <w:rFonts w:ascii="Courier New" w:eastAsia="Calibri" w:hAnsi="Courier New" w:cs="Courier New"/>
                <w:sz w:val="24"/>
                <w:szCs w:val="24"/>
              </w:rPr>
            </w:pPr>
            <w:r w:rsidRPr="009D16D5">
              <w:rPr>
                <w:rFonts w:ascii="Courier New" w:eastAsia="Calibri" w:hAnsi="Courier New" w:cs="Courier New"/>
                <w:sz w:val="24"/>
                <w:szCs w:val="24"/>
              </w:rPr>
              <w:t>«Едогон-Талхан»</w:t>
            </w:r>
          </w:p>
        </w:tc>
        <w:tc>
          <w:tcPr>
            <w:tcW w:w="3364" w:type="dxa"/>
          </w:tcPr>
          <w:p w:rsidR="004E4911" w:rsidRPr="009D16D5" w:rsidRDefault="004E4911" w:rsidP="004E4911">
            <w:pPr>
              <w:spacing w:after="0"/>
              <w:ind w:right="-141"/>
              <w:jc w:val="center"/>
              <w:rPr>
                <w:rFonts w:ascii="Courier New" w:eastAsia="Calibri" w:hAnsi="Courier New" w:cs="Courier New"/>
                <w:sz w:val="24"/>
                <w:szCs w:val="24"/>
                <w:lang w:val="en-US"/>
              </w:rPr>
            </w:pPr>
            <w:r w:rsidRPr="009D16D5">
              <w:rPr>
                <w:rFonts w:ascii="Courier New" w:eastAsia="Calibri" w:hAnsi="Courier New" w:cs="Courier New"/>
                <w:sz w:val="24"/>
                <w:szCs w:val="24"/>
                <w:lang w:val="en-US"/>
              </w:rPr>
              <w:t>14</w:t>
            </w:r>
            <w:r w:rsidRPr="009D16D5">
              <w:rPr>
                <w:rFonts w:ascii="Courier New" w:eastAsia="Calibri" w:hAnsi="Courier New" w:cs="Courier New"/>
                <w:sz w:val="24"/>
                <w:szCs w:val="24"/>
              </w:rPr>
              <w:t>,</w:t>
            </w:r>
            <w:r w:rsidRPr="009D16D5">
              <w:rPr>
                <w:rFonts w:ascii="Courier New" w:eastAsia="Calibri" w:hAnsi="Courier New" w:cs="Courier New"/>
                <w:sz w:val="24"/>
                <w:szCs w:val="24"/>
                <w:lang w:val="en-US"/>
              </w:rPr>
              <w:t>56</w:t>
            </w:r>
          </w:p>
        </w:tc>
        <w:tc>
          <w:tcPr>
            <w:tcW w:w="1559" w:type="dxa"/>
          </w:tcPr>
          <w:p w:rsidR="004E4911" w:rsidRPr="009D16D5" w:rsidRDefault="004E4911" w:rsidP="004E4911">
            <w:pPr>
              <w:spacing w:after="0"/>
              <w:ind w:right="-141"/>
              <w:jc w:val="center"/>
              <w:rPr>
                <w:rFonts w:ascii="Courier New" w:eastAsia="Calibri" w:hAnsi="Courier New" w:cs="Courier New"/>
                <w:sz w:val="24"/>
                <w:szCs w:val="24"/>
                <w:lang w:val="en-US"/>
              </w:rPr>
            </w:pPr>
            <w:r w:rsidRPr="009D16D5">
              <w:rPr>
                <w:rFonts w:ascii="Courier New" w:eastAsia="Calibri" w:hAnsi="Courier New" w:cs="Courier New"/>
                <w:sz w:val="24"/>
                <w:szCs w:val="24"/>
                <w:lang w:val="en-US"/>
              </w:rPr>
              <w:t>V</w:t>
            </w:r>
          </w:p>
        </w:tc>
      </w:tr>
      <w:tr w:rsidR="004E4911" w:rsidRPr="009D16D5" w:rsidTr="004E4911">
        <w:trPr>
          <w:trHeight w:val="417"/>
        </w:trPr>
        <w:tc>
          <w:tcPr>
            <w:tcW w:w="4425" w:type="dxa"/>
            <w:tcBorders>
              <w:top w:val="single" w:sz="4" w:space="0" w:color="auto"/>
              <w:bottom w:val="single" w:sz="4" w:space="0" w:color="auto"/>
              <w:right w:val="single" w:sz="4" w:space="0" w:color="auto"/>
            </w:tcBorders>
          </w:tcPr>
          <w:p w:rsidR="004E4911" w:rsidRPr="009D16D5" w:rsidRDefault="004E4911" w:rsidP="004E4911">
            <w:pPr>
              <w:spacing w:after="0"/>
              <w:ind w:right="-141"/>
              <w:rPr>
                <w:rFonts w:ascii="Courier New" w:eastAsia="Calibri" w:hAnsi="Courier New" w:cs="Courier New"/>
                <w:sz w:val="24"/>
                <w:szCs w:val="24"/>
                <w:u w:val="single"/>
              </w:rPr>
            </w:pPr>
            <w:r w:rsidRPr="009D16D5">
              <w:rPr>
                <w:rFonts w:ascii="Courier New" w:eastAsia="Calibri" w:hAnsi="Courier New" w:cs="Courier New"/>
                <w:sz w:val="24"/>
                <w:szCs w:val="24"/>
                <w:u w:val="single"/>
              </w:rPr>
              <w:t>Дороги местного значения по населенным пунктам муниципального образования</w:t>
            </w:r>
          </w:p>
        </w:tc>
        <w:tc>
          <w:tcPr>
            <w:tcW w:w="3372" w:type="dxa"/>
            <w:gridSpan w:val="2"/>
            <w:tcBorders>
              <w:top w:val="single" w:sz="4" w:space="0" w:color="auto"/>
              <w:left w:val="single" w:sz="4" w:space="0" w:color="auto"/>
              <w:bottom w:val="single" w:sz="4" w:space="0" w:color="auto"/>
              <w:right w:val="single" w:sz="4" w:space="0" w:color="auto"/>
            </w:tcBorders>
          </w:tcPr>
          <w:p w:rsidR="004E4911" w:rsidRPr="009D16D5" w:rsidRDefault="004E4911" w:rsidP="004E4911">
            <w:pPr>
              <w:spacing w:after="0"/>
              <w:ind w:right="-141"/>
              <w:jc w:val="center"/>
              <w:rPr>
                <w:rFonts w:ascii="Courier New" w:eastAsia="Calibri" w:hAnsi="Courier New" w:cs="Courier New"/>
                <w:sz w:val="24"/>
                <w:szCs w:val="24"/>
              </w:rPr>
            </w:pPr>
            <w:r w:rsidRPr="009D16D5">
              <w:rPr>
                <w:rFonts w:ascii="Courier New" w:eastAsia="Calibri" w:hAnsi="Courier New" w:cs="Courier New"/>
                <w:sz w:val="24"/>
                <w:szCs w:val="24"/>
              </w:rPr>
              <w:t>11,3км</w:t>
            </w:r>
          </w:p>
        </w:tc>
        <w:tc>
          <w:tcPr>
            <w:tcW w:w="1559" w:type="dxa"/>
            <w:tcBorders>
              <w:top w:val="single" w:sz="4" w:space="0" w:color="auto"/>
              <w:left w:val="single" w:sz="4" w:space="0" w:color="auto"/>
              <w:bottom w:val="single" w:sz="4" w:space="0" w:color="auto"/>
            </w:tcBorders>
          </w:tcPr>
          <w:p w:rsidR="004E4911" w:rsidRPr="009D16D5" w:rsidRDefault="004E4911" w:rsidP="004E4911">
            <w:pPr>
              <w:spacing w:after="0"/>
              <w:ind w:right="-141"/>
              <w:jc w:val="center"/>
              <w:rPr>
                <w:rFonts w:ascii="Courier New" w:eastAsia="Calibri" w:hAnsi="Courier New" w:cs="Courier New"/>
                <w:sz w:val="24"/>
                <w:szCs w:val="24"/>
                <w:u w:val="single"/>
              </w:rPr>
            </w:pPr>
          </w:p>
        </w:tc>
      </w:tr>
    </w:tbl>
    <w:p w:rsidR="004E4911" w:rsidRPr="009D16D5" w:rsidRDefault="004E4911" w:rsidP="004E4911">
      <w:pPr>
        <w:spacing w:after="0" w:line="240" w:lineRule="auto"/>
        <w:ind w:firstLine="709"/>
        <w:jc w:val="both"/>
        <w:rPr>
          <w:rFonts w:ascii="Arial" w:eastAsia="Times New Roman" w:hAnsi="Arial" w:cs="Arial"/>
          <w:sz w:val="24"/>
          <w:szCs w:val="24"/>
        </w:rPr>
      </w:pPr>
      <w:r w:rsidRPr="009D16D5">
        <w:rPr>
          <w:rFonts w:ascii="Arial" w:eastAsia="Times New Roman" w:hAnsi="Arial" w:cs="Arial"/>
          <w:sz w:val="24"/>
          <w:szCs w:val="24"/>
        </w:rPr>
        <w:t>Между  районным  центром  и  с. Едогон  ходит  муниципальный  автобус  и  коммерческое  маршрутное  такси  два  раза  в  день,  этого  вполне  достаточно  для  перевозки  пассажиров  села,  но  недостаточно  пассажирского  сообщения  между  отдаленной  деревней Талхан.</w:t>
      </w:r>
    </w:p>
    <w:p w:rsidR="004E4911" w:rsidRPr="009D16D5" w:rsidRDefault="004E4911" w:rsidP="004E4911">
      <w:pPr>
        <w:spacing w:after="0" w:line="240" w:lineRule="auto"/>
        <w:ind w:firstLine="709"/>
        <w:jc w:val="both"/>
        <w:rPr>
          <w:rFonts w:ascii="Arial" w:eastAsia="Times New Roman" w:hAnsi="Arial" w:cs="Arial"/>
          <w:sz w:val="24"/>
          <w:szCs w:val="24"/>
        </w:rPr>
      </w:pPr>
      <w:r w:rsidRPr="009D16D5">
        <w:rPr>
          <w:rFonts w:ascii="Arial" w:eastAsia="Times New Roman" w:hAnsi="Arial" w:cs="Arial"/>
          <w:bCs/>
          <w:sz w:val="24"/>
          <w:szCs w:val="24"/>
        </w:rPr>
        <w:lastRenderedPageBreak/>
        <w:t xml:space="preserve"> Общая протяжённость дорожной сети общего пользования местного значения составляет 11,3 км.</w:t>
      </w:r>
      <w:r w:rsidRPr="009D16D5">
        <w:rPr>
          <w:rFonts w:ascii="Arial" w:eastAsia="Times New Roman" w:hAnsi="Arial" w:cs="Arial"/>
          <w:sz w:val="24"/>
          <w:szCs w:val="24"/>
        </w:rPr>
        <w:t>, из них 8,1 км имеют асфальтированное покрытие, 2,5км гравийное; 0,7 км грунтовое. Изменение протяженности дорог произошло за счет включения в реестр новых дорог местного значения в количестве 2,6км, которые в дальнейшем планируется отремонтировать за счет средств дорожного фонда.</w:t>
      </w:r>
    </w:p>
    <w:p w:rsidR="004E4911" w:rsidRPr="009D16D5" w:rsidRDefault="004E4911" w:rsidP="004E4911">
      <w:pPr>
        <w:spacing w:after="0" w:line="240" w:lineRule="auto"/>
        <w:jc w:val="both"/>
        <w:rPr>
          <w:rFonts w:ascii="Arial" w:eastAsia="Times New Roman" w:hAnsi="Arial" w:cs="Arial"/>
          <w:b/>
          <w:sz w:val="24"/>
          <w:szCs w:val="24"/>
        </w:rPr>
      </w:pPr>
      <w:r w:rsidRPr="009D16D5">
        <w:rPr>
          <w:rFonts w:ascii="Arial" w:eastAsia="Times New Roman" w:hAnsi="Arial" w:cs="Arial"/>
          <w:color w:val="000000"/>
          <w:sz w:val="24"/>
          <w:szCs w:val="24"/>
        </w:rPr>
        <w:t>Основной  проблемой развития и содержания автомобильных   является то, что администрация Едогонского сельского поселения не имеет возможности в полном объеме финансировать выполнение работ по строительству, ремонту, содержанию автомобильных дорог местного значения, так средств дорожного фонда для этого недостаточно.</w:t>
      </w:r>
    </w:p>
    <w:p w:rsidR="004E4911" w:rsidRPr="009D16D5" w:rsidRDefault="004E4911" w:rsidP="004E4911">
      <w:pPr>
        <w:tabs>
          <w:tab w:val="left" w:pos="540"/>
          <w:tab w:val="left" w:pos="1725"/>
          <w:tab w:val="center" w:pos="4677"/>
        </w:tabs>
        <w:spacing w:after="0" w:line="240" w:lineRule="auto"/>
        <w:jc w:val="both"/>
        <w:rPr>
          <w:rFonts w:ascii="Arial" w:eastAsia="Times New Roman" w:hAnsi="Arial" w:cs="Arial"/>
          <w:sz w:val="24"/>
          <w:szCs w:val="24"/>
        </w:rPr>
      </w:pPr>
      <w:r w:rsidRPr="009D16D5">
        <w:rPr>
          <w:rFonts w:ascii="Arial" w:eastAsia="Times New Roman" w:hAnsi="Arial" w:cs="Arial"/>
          <w:sz w:val="24"/>
          <w:szCs w:val="24"/>
        </w:rPr>
        <w:t>Денежные средства дорожного фонда можно использовать только на содержание дорог. В 2019 году производилась очистка от снега дорог местного значения в населенных пунктах поселения, подсыпка дорог, также осуществляется оплата за уличное освещение.</w:t>
      </w:r>
    </w:p>
    <w:p w:rsidR="004E4911" w:rsidRPr="009D16D5" w:rsidRDefault="004E4911" w:rsidP="004E4911">
      <w:pPr>
        <w:spacing w:after="0" w:line="240" w:lineRule="auto"/>
        <w:ind w:firstLine="709"/>
        <w:jc w:val="both"/>
        <w:rPr>
          <w:rFonts w:ascii="Arial" w:eastAsia="Times New Roman" w:hAnsi="Arial" w:cs="Arial"/>
          <w:sz w:val="24"/>
          <w:szCs w:val="24"/>
        </w:rPr>
      </w:pPr>
      <w:r w:rsidRPr="009D16D5">
        <w:rPr>
          <w:rFonts w:ascii="Arial" w:eastAsia="Times New Roman" w:hAnsi="Arial" w:cs="Arial"/>
          <w:bCs/>
          <w:sz w:val="24"/>
          <w:szCs w:val="24"/>
        </w:rPr>
        <w:t>Сохранение автодорожной инфраструктуры осуществляется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4E4911" w:rsidRPr="009D16D5" w:rsidRDefault="004E4911" w:rsidP="004E4911">
      <w:pPr>
        <w:tabs>
          <w:tab w:val="left" w:pos="540"/>
          <w:tab w:val="left" w:pos="1725"/>
          <w:tab w:val="center" w:pos="4677"/>
        </w:tabs>
        <w:spacing w:after="0" w:line="240" w:lineRule="auto"/>
        <w:ind w:firstLine="709"/>
        <w:jc w:val="both"/>
        <w:rPr>
          <w:rFonts w:ascii="Arial" w:eastAsia="Calibri" w:hAnsi="Arial" w:cs="Arial"/>
          <w:sz w:val="24"/>
          <w:szCs w:val="24"/>
        </w:rPr>
      </w:pPr>
      <w:r w:rsidRPr="009D16D5">
        <w:rPr>
          <w:rFonts w:ascii="Arial" w:eastAsia="Calibri" w:hAnsi="Arial" w:cs="Arial"/>
          <w:sz w:val="24"/>
          <w:szCs w:val="24"/>
        </w:rPr>
        <w:t xml:space="preserve">В 2020 году на ремонт и содержание автомобильных дорог выделено лимитов в сумме 735,3 тыс. руб. За счет средств дорожного фонда заключен контракт в сумме 79,3 тыс. руб. на оплату уличного освещения. Произведено грейдирование и профилирование автомобильных дорог: в д.Изегол по ул.Мира в сумме 133,4 тыс.руб, ул.Кирова в сумме 189,9 тыс.руб, в с.Едогон по пер.Мира на сумму 160,0тыс. рублей., производилась очистка дорог от снега н сумму 172,7тыс.руб. </w:t>
      </w:r>
    </w:p>
    <w:p w:rsidR="004E4911" w:rsidRPr="009D16D5" w:rsidRDefault="004E4911" w:rsidP="004E4911">
      <w:pPr>
        <w:tabs>
          <w:tab w:val="left" w:pos="540"/>
          <w:tab w:val="left" w:pos="1725"/>
          <w:tab w:val="center" w:pos="4677"/>
        </w:tabs>
        <w:spacing w:after="0" w:line="240" w:lineRule="auto"/>
        <w:ind w:firstLine="709"/>
        <w:jc w:val="both"/>
        <w:rPr>
          <w:rFonts w:ascii="Arial" w:eastAsia="Calibri" w:hAnsi="Arial" w:cs="Arial"/>
          <w:sz w:val="24"/>
          <w:szCs w:val="24"/>
        </w:rPr>
      </w:pPr>
      <w:r w:rsidRPr="009D16D5">
        <w:rPr>
          <w:rFonts w:ascii="Arial" w:eastAsia="Calibri" w:hAnsi="Arial" w:cs="Arial"/>
          <w:sz w:val="24"/>
          <w:szCs w:val="24"/>
        </w:rPr>
        <w:t>В 2021 году планируется провести ремонт автомобильной дороги в с.Едогон по пер.Озерный , пер.Победы и пер.Школьный.</w:t>
      </w:r>
    </w:p>
    <w:p w:rsidR="004E4911" w:rsidRPr="009D16D5" w:rsidRDefault="004E4911" w:rsidP="004E4911">
      <w:pPr>
        <w:tabs>
          <w:tab w:val="left" w:pos="540"/>
          <w:tab w:val="left" w:pos="1725"/>
          <w:tab w:val="center" w:pos="4677"/>
        </w:tabs>
        <w:spacing w:after="0" w:line="240" w:lineRule="auto"/>
        <w:ind w:firstLine="709"/>
        <w:jc w:val="both"/>
        <w:rPr>
          <w:rFonts w:ascii="Arial" w:eastAsia="Calibri" w:hAnsi="Arial" w:cs="Arial"/>
          <w:sz w:val="24"/>
          <w:szCs w:val="24"/>
        </w:rPr>
      </w:pPr>
      <w:r w:rsidRPr="009D16D5">
        <w:rPr>
          <w:rFonts w:ascii="Arial" w:eastAsia="Calibri" w:hAnsi="Arial" w:cs="Arial"/>
          <w:sz w:val="24"/>
          <w:szCs w:val="24"/>
        </w:rPr>
        <w:t>Ремонт автомобильных дорог улучшит качество дорожного полотна и повысит уровень комфортного проживания населения.</w:t>
      </w:r>
    </w:p>
    <w:p w:rsidR="004E4911" w:rsidRPr="009D16D5" w:rsidRDefault="004E4911" w:rsidP="004E4911">
      <w:pPr>
        <w:tabs>
          <w:tab w:val="left" w:pos="540"/>
          <w:tab w:val="left" w:pos="1725"/>
          <w:tab w:val="center" w:pos="4677"/>
        </w:tabs>
        <w:spacing w:after="0" w:line="240" w:lineRule="auto"/>
        <w:ind w:firstLine="709"/>
        <w:jc w:val="both"/>
        <w:rPr>
          <w:rFonts w:ascii="Arial" w:eastAsia="Calibri" w:hAnsi="Arial" w:cs="Arial"/>
          <w:sz w:val="24"/>
          <w:szCs w:val="24"/>
        </w:rPr>
      </w:pPr>
    </w:p>
    <w:p w:rsidR="004E4911" w:rsidRPr="00FD14A1" w:rsidRDefault="004E4911" w:rsidP="004E4911">
      <w:pPr>
        <w:widowControl w:val="0"/>
        <w:autoSpaceDE w:val="0"/>
        <w:autoSpaceDN w:val="0"/>
        <w:adjustRightInd w:val="0"/>
        <w:spacing w:after="0" w:line="240" w:lineRule="auto"/>
        <w:rPr>
          <w:rFonts w:ascii="Times New Roman" w:hAnsi="Times New Roman" w:cs="Times New Roman"/>
          <w:sz w:val="28"/>
          <w:szCs w:val="28"/>
        </w:rPr>
        <w:sectPr w:rsidR="004E4911" w:rsidRPr="00FD14A1" w:rsidSect="004E4911">
          <w:pgSz w:w="11906" w:h="16838"/>
          <w:pgMar w:top="1134" w:right="850" w:bottom="1134" w:left="1701" w:header="709" w:footer="709" w:gutter="0"/>
          <w:cols w:space="708"/>
          <w:docGrid w:linePitch="360"/>
        </w:sectPr>
      </w:pPr>
    </w:p>
    <w:p w:rsidR="004E4911" w:rsidRPr="009D16D5" w:rsidRDefault="004E4911" w:rsidP="004E4911">
      <w:pPr>
        <w:widowControl w:val="0"/>
        <w:autoSpaceDE w:val="0"/>
        <w:autoSpaceDN w:val="0"/>
        <w:adjustRightInd w:val="0"/>
        <w:spacing w:after="0" w:line="240" w:lineRule="auto"/>
        <w:jc w:val="right"/>
        <w:rPr>
          <w:rFonts w:ascii="Courier New" w:hAnsi="Courier New" w:cs="Courier New"/>
        </w:rPr>
      </w:pPr>
      <w:r w:rsidRPr="009D16D5">
        <w:rPr>
          <w:rFonts w:ascii="Courier New" w:hAnsi="Courier New" w:cs="Courier New"/>
        </w:rPr>
        <w:lastRenderedPageBreak/>
        <w:t>Приложение №1</w:t>
      </w:r>
    </w:p>
    <w:p w:rsidR="004E4911" w:rsidRPr="009D16D5" w:rsidRDefault="004E4911" w:rsidP="004E4911">
      <w:pPr>
        <w:widowControl w:val="0"/>
        <w:autoSpaceDE w:val="0"/>
        <w:autoSpaceDN w:val="0"/>
        <w:adjustRightInd w:val="0"/>
        <w:spacing w:after="0" w:line="240" w:lineRule="auto"/>
        <w:jc w:val="right"/>
        <w:rPr>
          <w:rFonts w:ascii="Courier New" w:hAnsi="Courier New" w:cs="Courier New"/>
        </w:rPr>
      </w:pPr>
      <w:r w:rsidRPr="009D16D5">
        <w:rPr>
          <w:rFonts w:ascii="Courier New" w:hAnsi="Courier New" w:cs="Courier New"/>
        </w:rPr>
        <w:t xml:space="preserve"> к муниципальной программе</w:t>
      </w:r>
    </w:p>
    <w:p w:rsidR="004E4911" w:rsidRPr="009D16D5" w:rsidRDefault="004E4911" w:rsidP="004E4911">
      <w:pPr>
        <w:pStyle w:val="ConsPlusNonformat"/>
        <w:ind w:firstLine="709"/>
        <w:jc w:val="right"/>
        <w:rPr>
          <w:sz w:val="22"/>
          <w:szCs w:val="22"/>
          <w:u w:val="single"/>
        </w:rPr>
      </w:pPr>
      <w:r w:rsidRPr="009D16D5">
        <w:rPr>
          <w:b/>
          <w:sz w:val="22"/>
          <w:szCs w:val="22"/>
          <w:u w:val="single"/>
        </w:rPr>
        <w:t>«</w:t>
      </w:r>
      <w:r w:rsidRPr="009D16D5">
        <w:rPr>
          <w:sz w:val="22"/>
          <w:szCs w:val="22"/>
          <w:u w:val="single"/>
        </w:rPr>
        <w:t xml:space="preserve">Социально-экономическое развитие </w:t>
      </w:r>
    </w:p>
    <w:p w:rsidR="004E4911" w:rsidRPr="009D16D5" w:rsidRDefault="004E4911" w:rsidP="004E4911">
      <w:pPr>
        <w:pStyle w:val="ConsPlusNonformat"/>
        <w:ind w:firstLine="709"/>
        <w:jc w:val="right"/>
        <w:rPr>
          <w:b/>
          <w:sz w:val="22"/>
          <w:szCs w:val="22"/>
          <w:u w:val="single"/>
        </w:rPr>
      </w:pPr>
      <w:r w:rsidRPr="009D16D5">
        <w:rPr>
          <w:sz w:val="22"/>
          <w:szCs w:val="22"/>
          <w:u w:val="single"/>
        </w:rPr>
        <w:t>территории сельского поселения</w:t>
      </w:r>
      <w:r w:rsidRPr="009D16D5">
        <w:rPr>
          <w:b/>
          <w:sz w:val="22"/>
          <w:szCs w:val="22"/>
          <w:u w:val="single"/>
        </w:rPr>
        <w:t>»</w:t>
      </w:r>
      <w:r w:rsidRPr="009D16D5">
        <w:rPr>
          <w:sz w:val="22"/>
          <w:szCs w:val="22"/>
          <w:u w:val="single"/>
        </w:rPr>
        <w:t xml:space="preserve">  на 2021-2025гг</w:t>
      </w:r>
    </w:p>
    <w:p w:rsidR="004E4911" w:rsidRPr="009D16D5" w:rsidRDefault="004E4911" w:rsidP="004E4911">
      <w:pPr>
        <w:widowControl w:val="0"/>
        <w:autoSpaceDE w:val="0"/>
        <w:autoSpaceDN w:val="0"/>
        <w:adjustRightInd w:val="0"/>
        <w:spacing w:after="0" w:line="240" w:lineRule="auto"/>
        <w:jc w:val="center"/>
        <w:rPr>
          <w:rFonts w:ascii="Arial" w:hAnsi="Arial" w:cs="Arial"/>
          <w:b/>
          <w:sz w:val="24"/>
          <w:szCs w:val="24"/>
        </w:rPr>
      </w:pPr>
      <w:r w:rsidRPr="009D16D5">
        <w:rPr>
          <w:rFonts w:ascii="Arial" w:hAnsi="Arial" w:cs="Arial"/>
          <w:b/>
          <w:sz w:val="24"/>
          <w:szCs w:val="24"/>
        </w:rPr>
        <w:t>СВЕДЕНИЯ</w:t>
      </w:r>
    </w:p>
    <w:p w:rsidR="004E4911" w:rsidRPr="009D16D5" w:rsidRDefault="004E4911" w:rsidP="004E4911">
      <w:pPr>
        <w:widowControl w:val="0"/>
        <w:autoSpaceDE w:val="0"/>
        <w:autoSpaceDN w:val="0"/>
        <w:adjustRightInd w:val="0"/>
        <w:spacing w:after="0" w:line="240" w:lineRule="auto"/>
        <w:jc w:val="center"/>
        <w:rPr>
          <w:rFonts w:ascii="Arial" w:hAnsi="Arial" w:cs="Arial"/>
          <w:b/>
          <w:sz w:val="24"/>
          <w:szCs w:val="24"/>
        </w:rPr>
      </w:pPr>
      <w:r w:rsidRPr="009D16D5">
        <w:rPr>
          <w:rFonts w:ascii="Arial" w:hAnsi="Arial" w:cs="Arial"/>
          <w:b/>
          <w:sz w:val="24"/>
          <w:szCs w:val="24"/>
        </w:rPr>
        <w:t xml:space="preserve">О СОСТАВЕ И ЗНАЧЕНИЯХ ЦЕЛЕВЫХ ПОКАЗАТЕЛЕЙ </w:t>
      </w:r>
    </w:p>
    <w:p w:rsidR="004E4911" w:rsidRPr="009D16D5" w:rsidRDefault="004E4911" w:rsidP="004E4911">
      <w:pPr>
        <w:widowControl w:val="0"/>
        <w:autoSpaceDE w:val="0"/>
        <w:autoSpaceDN w:val="0"/>
        <w:adjustRightInd w:val="0"/>
        <w:spacing w:after="0" w:line="240" w:lineRule="auto"/>
        <w:jc w:val="center"/>
        <w:rPr>
          <w:rFonts w:ascii="Arial" w:hAnsi="Arial" w:cs="Arial"/>
          <w:b/>
          <w:sz w:val="24"/>
          <w:szCs w:val="24"/>
        </w:rPr>
      </w:pPr>
      <w:r w:rsidRPr="009D16D5">
        <w:rPr>
          <w:rFonts w:ascii="Arial" w:hAnsi="Arial" w:cs="Arial"/>
          <w:sz w:val="24"/>
          <w:szCs w:val="24"/>
        </w:rPr>
        <w:t>муниципальной программы</w:t>
      </w:r>
      <w:r w:rsidRPr="009D16D5">
        <w:rPr>
          <w:rFonts w:ascii="Arial" w:hAnsi="Arial" w:cs="Arial"/>
          <w:b/>
          <w:sz w:val="24"/>
          <w:szCs w:val="24"/>
        </w:rPr>
        <w:t>«</w:t>
      </w:r>
      <w:r w:rsidRPr="009D16D5">
        <w:rPr>
          <w:rFonts w:ascii="Arial" w:hAnsi="Arial" w:cs="Arial"/>
          <w:b/>
          <w:i/>
          <w:sz w:val="24"/>
          <w:szCs w:val="24"/>
          <w:u w:val="single"/>
        </w:rPr>
        <w:t>СОЦИАЛЬНО-ЭКОНОМИЧЕСКОЕ РАЗВИТИЕ ТЕРРИТОРИИ СЕЛЬСКОГО ПОСЕЛЕНИЯ</w:t>
      </w:r>
      <w:r w:rsidRPr="009D16D5">
        <w:rPr>
          <w:rFonts w:ascii="Arial" w:hAnsi="Arial" w:cs="Arial"/>
          <w:b/>
          <w:sz w:val="24"/>
          <w:szCs w:val="24"/>
        </w:rPr>
        <w:t xml:space="preserve"> «</w:t>
      </w:r>
    </w:p>
    <w:p w:rsidR="004E4911" w:rsidRPr="009D16D5" w:rsidRDefault="004E4911" w:rsidP="004E4911">
      <w:pPr>
        <w:widowControl w:val="0"/>
        <w:autoSpaceDE w:val="0"/>
        <w:autoSpaceDN w:val="0"/>
        <w:adjustRightInd w:val="0"/>
        <w:spacing w:after="0" w:line="240" w:lineRule="auto"/>
        <w:jc w:val="center"/>
        <w:rPr>
          <w:rFonts w:ascii="Arial" w:hAnsi="Arial" w:cs="Arial"/>
          <w:sz w:val="24"/>
          <w:szCs w:val="24"/>
        </w:rPr>
      </w:pPr>
      <w:r w:rsidRPr="009D16D5">
        <w:rPr>
          <w:rFonts w:ascii="Arial" w:hAnsi="Arial" w:cs="Arial"/>
          <w:sz w:val="24"/>
          <w:szCs w:val="24"/>
        </w:rPr>
        <w:t>(далее - программа)</w:t>
      </w:r>
    </w:p>
    <w:tbl>
      <w:tblPr>
        <w:tblW w:w="31525" w:type="dxa"/>
        <w:tblLayout w:type="fixed"/>
        <w:tblCellMar>
          <w:top w:w="75" w:type="dxa"/>
          <w:left w:w="0" w:type="dxa"/>
          <w:bottom w:w="75" w:type="dxa"/>
          <w:right w:w="0" w:type="dxa"/>
        </w:tblCellMar>
        <w:tblLook w:val="0000"/>
      </w:tblPr>
      <w:tblGrid>
        <w:gridCol w:w="580"/>
        <w:gridCol w:w="3181"/>
        <w:gridCol w:w="691"/>
        <w:gridCol w:w="1252"/>
        <w:gridCol w:w="1262"/>
        <w:gridCol w:w="1830"/>
        <w:gridCol w:w="1546"/>
        <w:gridCol w:w="1447"/>
        <w:gridCol w:w="1230"/>
        <w:gridCol w:w="84"/>
        <w:gridCol w:w="1897"/>
        <w:gridCol w:w="15255"/>
        <w:gridCol w:w="1110"/>
        <w:gridCol w:w="20"/>
        <w:gridCol w:w="20"/>
        <w:gridCol w:w="20"/>
        <w:gridCol w:w="20"/>
        <w:gridCol w:w="20"/>
        <w:gridCol w:w="20"/>
        <w:gridCol w:w="20"/>
        <w:gridCol w:w="20"/>
      </w:tblGrid>
      <w:tr w:rsidR="004E4911" w:rsidRPr="009D16D5" w:rsidTr="004E4911">
        <w:trPr>
          <w:gridAfter w:val="10"/>
          <w:wAfter w:w="16525" w:type="dxa"/>
          <w:trHeight w:val="20"/>
        </w:trPr>
        <w:tc>
          <w:tcPr>
            <w:tcW w:w="5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 п/п</w:t>
            </w:r>
          </w:p>
        </w:tc>
        <w:tc>
          <w:tcPr>
            <w:tcW w:w="31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Наименование целевого показателя</w:t>
            </w:r>
          </w:p>
        </w:tc>
        <w:tc>
          <w:tcPr>
            <w:tcW w:w="6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Ед. изм.</w:t>
            </w:r>
          </w:p>
        </w:tc>
        <w:tc>
          <w:tcPr>
            <w:tcW w:w="1054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Значения целевых показателей</w:t>
            </w:r>
          </w:p>
        </w:tc>
      </w:tr>
      <w:tr w:rsidR="004E4911" w:rsidRPr="009D16D5" w:rsidTr="004E4911">
        <w:trPr>
          <w:gridAfter w:val="10"/>
          <w:wAfter w:w="16525" w:type="dxa"/>
          <w:trHeight w:val="20"/>
        </w:trPr>
        <w:tc>
          <w:tcPr>
            <w:tcW w:w="5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both"/>
              <w:rPr>
                <w:rFonts w:ascii="Courier New" w:hAnsi="Courier New" w:cs="Courier New"/>
              </w:rPr>
            </w:pPr>
          </w:p>
        </w:tc>
        <w:tc>
          <w:tcPr>
            <w:tcW w:w="31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both"/>
              <w:rPr>
                <w:rFonts w:ascii="Courier New" w:hAnsi="Courier New" w:cs="Courier New"/>
              </w:rPr>
            </w:pPr>
          </w:p>
        </w:tc>
        <w:tc>
          <w:tcPr>
            <w:tcW w:w="6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both"/>
              <w:rPr>
                <w:rFonts w:ascii="Courier New" w:hAnsi="Courier New" w:cs="Courier New"/>
              </w:rPr>
            </w:pP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2019год</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2020 год</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2021год</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2022г</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2023год</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2024год</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2025год</w:t>
            </w:r>
          </w:p>
        </w:tc>
      </w:tr>
      <w:tr w:rsidR="004E4911" w:rsidRPr="009D16D5" w:rsidTr="004E4911">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4</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6</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7</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9</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w:t>
            </w:r>
          </w:p>
        </w:tc>
      </w:tr>
      <w:tr w:rsidR="004E4911" w:rsidRPr="009D16D5" w:rsidTr="004E4911">
        <w:trPr>
          <w:gridAfter w:val="10"/>
          <w:wAfter w:w="16525" w:type="dxa"/>
          <w:trHeight w:val="20"/>
        </w:trPr>
        <w:tc>
          <w:tcPr>
            <w:tcW w:w="1500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pStyle w:val="ConsPlusNonformat"/>
              <w:ind w:firstLine="709"/>
              <w:jc w:val="center"/>
              <w:rPr>
                <w:b/>
                <w:i/>
                <w:sz w:val="22"/>
                <w:szCs w:val="22"/>
                <w:u w:val="single"/>
              </w:rPr>
            </w:pPr>
            <w:r w:rsidRPr="009D16D5">
              <w:rPr>
                <w:sz w:val="22"/>
                <w:szCs w:val="22"/>
              </w:rPr>
              <w:t>Программа</w:t>
            </w:r>
            <w:r w:rsidRPr="009D16D5">
              <w:rPr>
                <w:i/>
                <w:sz w:val="22"/>
                <w:szCs w:val="22"/>
              </w:rPr>
              <w:t>«</w:t>
            </w:r>
            <w:r w:rsidRPr="009D16D5">
              <w:rPr>
                <w:b/>
                <w:i/>
                <w:sz w:val="22"/>
                <w:szCs w:val="22"/>
                <w:u w:val="single"/>
              </w:rPr>
              <w:t>СОЦИАЛЬНО-ЭКОНОМИЧЕСКОЕ РАЗВИТИЕ ТЕРРИТОРИИ СЕЛЬСКОГО ПОСЕЛЕНИЯ»</w:t>
            </w:r>
          </w:p>
        </w:tc>
      </w:tr>
      <w:tr w:rsidR="004E4911" w:rsidRPr="009D16D5" w:rsidTr="004E4911">
        <w:trPr>
          <w:gridAfter w:val="10"/>
          <w:wAfter w:w="16525" w:type="dxa"/>
          <w:trHeight w:val="1092"/>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Прирост поступлений налоговых доходов в местный бюджет</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104,5</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104,2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104,5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104,5</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108</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110</w:t>
            </w:r>
          </w:p>
        </w:tc>
      </w:tr>
      <w:tr w:rsidR="004E4911" w:rsidRPr="009D16D5" w:rsidTr="004E4911">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Снижение количества пожаров</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шт.</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r>
      <w:tr w:rsidR="004E4911" w:rsidRPr="009D16D5" w:rsidTr="004E4911">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color w:val="000000"/>
              </w:rPr>
              <w:t>Протяженность автомобильных дорог, находящихся в границах населенных пунктов, соответствующих техническим требованиям</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п/м</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8100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8100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8500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9100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9400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11000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12000</w:t>
            </w:r>
          </w:p>
        </w:tc>
      </w:tr>
      <w:tr w:rsidR="004E4911" w:rsidRPr="009D16D5" w:rsidTr="004E4911">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4</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color w:val="000000"/>
              </w:rPr>
            </w:pPr>
            <w:r w:rsidRPr="009D16D5">
              <w:rPr>
                <w:rFonts w:ascii="Courier New" w:hAnsi="Courier New" w:cs="Courier New"/>
              </w:rPr>
              <w:t>Доля благоустроенных территорий общего пользования от общего количества таких территорий</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40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50</w:t>
            </w:r>
          </w:p>
        </w:tc>
      </w:tr>
      <w:tr w:rsidR="004E4911" w:rsidRPr="009D16D5" w:rsidTr="004E4911">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5</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Доля населения Едогонского сельского поселения, привлеченная к культурно-массовым и спортивным мероприятиям на территории поселения</w:t>
            </w:r>
          </w:p>
          <w:p w:rsidR="004E4911" w:rsidRPr="009D16D5" w:rsidRDefault="004E4911" w:rsidP="004E4911">
            <w:pPr>
              <w:widowControl w:val="0"/>
              <w:autoSpaceDE w:val="0"/>
              <w:autoSpaceDN w:val="0"/>
              <w:adjustRightInd w:val="0"/>
              <w:spacing w:after="0" w:line="216" w:lineRule="auto"/>
              <w:jc w:val="center"/>
              <w:rPr>
                <w:rFonts w:ascii="Courier New" w:hAnsi="Courier New" w:cs="Courier New"/>
              </w:rPr>
            </w:pP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15</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40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50</w:t>
            </w:r>
          </w:p>
        </w:tc>
      </w:tr>
      <w:tr w:rsidR="004E4911" w:rsidRPr="009D16D5" w:rsidTr="004E4911">
        <w:trPr>
          <w:gridAfter w:val="10"/>
          <w:wAfter w:w="16525" w:type="dxa"/>
          <w:trHeight w:val="20"/>
        </w:trPr>
        <w:tc>
          <w:tcPr>
            <w:tcW w:w="1500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 xml:space="preserve">Подпрограмма 1 </w:t>
            </w:r>
            <w:r w:rsidRPr="009D16D5">
              <w:rPr>
                <w:rFonts w:ascii="Courier New" w:hAnsi="Courier New" w:cs="Courier New"/>
                <w:b/>
                <w:i/>
                <w:color w:val="000000"/>
              </w:rPr>
              <w:t>«</w:t>
            </w:r>
            <w:r w:rsidRPr="009D16D5">
              <w:rPr>
                <w:rFonts w:ascii="Courier New" w:hAnsi="Courier New" w:cs="Courier New"/>
                <w:b/>
              </w:rPr>
              <w:t xml:space="preserve">Обеспечение деятельности главы Едогонского сельского поселения и администрации Едогонского </w:t>
            </w:r>
            <w:r w:rsidRPr="009D16D5">
              <w:rPr>
                <w:rFonts w:ascii="Courier New" w:hAnsi="Courier New" w:cs="Courier New"/>
                <w:b/>
              </w:rPr>
              <w:lastRenderedPageBreak/>
              <w:t xml:space="preserve">сельского поселения на </w:t>
            </w:r>
            <w:r w:rsidRPr="009D16D5">
              <w:rPr>
                <w:rFonts w:ascii="Courier New" w:hAnsi="Courier New" w:cs="Courier New"/>
                <w:b/>
                <w:u w:val="single"/>
              </w:rPr>
              <w:t>2021-2025гг</w:t>
            </w:r>
            <w:r w:rsidRPr="009D16D5">
              <w:rPr>
                <w:rFonts w:ascii="Courier New" w:hAnsi="Courier New" w:cs="Courier New"/>
                <w:b/>
              </w:rPr>
              <w:t>»</w:t>
            </w:r>
          </w:p>
        </w:tc>
      </w:tr>
      <w:tr w:rsidR="004E4911" w:rsidRPr="009D16D5" w:rsidTr="004E4911">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lastRenderedPageBreak/>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pStyle w:val="ConsPlusNormal"/>
              <w:spacing w:line="216" w:lineRule="auto"/>
              <w:rPr>
                <w:rFonts w:ascii="Courier New" w:eastAsiaTheme="minorHAnsi" w:hAnsi="Courier New" w:cs="Courier New"/>
                <w:lang w:eastAsia="en-US"/>
              </w:rPr>
            </w:pPr>
            <w:r w:rsidRPr="009D16D5">
              <w:rPr>
                <w:rFonts w:ascii="Courier New" w:eastAsiaTheme="minorHAnsi" w:hAnsi="Courier New" w:cs="Courier New"/>
                <w:lang w:eastAsia="en-US"/>
              </w:rPr>
              <w:t>Доля исполненных полномочий Администрации Едогонского сельского поселения без нарушений к общему количеству полномочий.</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100</w:t>
            </w:r>
          </w:p>
        </w:tc>
      </w:tr>
      <w:tr w:rsidR="004E4911" w:rsidRPr="009D16D5" w:rsidTr="004E4911">
        <w:trPr>
          <w:gridAfter w:val="10"/>
          <w:wAfter w:w="16525"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Количество муниципальных служащих, прошедших обучение по повышению квалификации</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шт</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ind w:left="79" w:right="38"/>
              <w:jc w:val="center"/>
              <w:rPr>
                <w:rFonts w:ascii="Courier New" w:hAnsi="Courier New" w:cs="Courier New"/>
              </w:rPr>
            </w:pPr>
            <w:r w:rsidRPr="009D16D5">
              <w:rPr>
                <w:rFonts w:ascii="Courier New" w:hAnsi="Courier New" w:cs="Courier New"/>
              </w:rPr>
              <w:t>2</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w:t>
            </w:r>
          </w:p>
        </w:tc>
      </w:tr>
      <w:tr w:rsidR="004E4911" w:rsidRPr="009D16D5" w:rsidTr="004E4911">
        <w:trPr>
          <w:gridAfter w:val="10"/>
          <w:wAfter w:w="16525" w:type="dxa"/>
          <w:trHeight w:val="96"/>
        </w:trPr>
        <w:tc>
          <w:tcPr>
            <w:tcW w:w="1500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 xml:space="preserve">Подпрограмма 2 </w:t>
            </w:r>
            <w:r w:rsidRPr="009D16D5">
              <w:rPr>
                <w:rFonts w:ascii="Courier New" w:hAnsi="Courier New" w:cs="Courier New"/>
                <w:b/>
                <w:i/>
                <w:color w:val="000000"/>
              </w:rPr>
              <w:t>«</w:t>
            </w:r>
            <w:r w:rsidRPr="009D16D5">
              <w:rPr>
                <w:rFonts w:ascii="Courier New" w:hAnsi="Courier New" w:cs="Courier New"/>
                <w:b/>
              </w:rPr>
              <w:t xml:space="preserve">Повышение эффективности бюджетных расходов Едогонского сельского поселения на </w:t>
            </w:r>
            <w:r w:rsidRPr="009D16D5">
              <w:rPr>
                <w:rFonts w:ascii="Courier New" w:hAnsi="Courier New" w:cs="Courier New"/>
                <w:b/>
                <w:u w:val="single"/>
              </w:rPr>
              <w:t>2021-2025гг</w:t>
            </w:r>
            <w:r w:rsidRPr="009D16D5">
              <w:rPr>
                <w:rFonts w:ascii="Courier New" w:hAnsi="Courier New" w:cs="Courier New"/>
                <w:b/>
              </w:rPr>
              <w:t>»</w:t>
            </w:r>
          </w:p>
        </w:tc>
      </w:tr>
      <w:tr w:rsidR="004E4911" w:rsidRPr="009D16D5" w:rsidTr="004E4911">
        <w:trPr>
          <w:gridAfter w:val="9"/>
          <w:wAfter w:w="1270" w:type="dxa"/>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Размер дефицита бюджета Едогонского муниципального образования</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 xml:space="preserve">Не более </w:t>
            </w:r>
          </w:p>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 xml:space="preserve">Не более </w:t>
            </w:r>
          </w:p>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Не более</w:t>
            </w:r>
          </w:p>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Не более</w:t>
            </w:r>
          </w:p>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Не более</w:t>
            </w:r>
          </w:p>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ind w:left="-23"/>
              <w:jc w:val="center"/>
              <w:rPr>
                <w:rFonts w:ascii="Courier New" w:hAnsi="Courier New" w:cs="Courier New"/>
              </w:rPr>
            </w:pPr>
            <w:r w:rsidRPr="009D16D5">
              <w:rPr>
                <w:rFonts w:ascii="Courier New" w:hAnsi="Courier New" w:cs="Courier New"/>
              </w:rPr>
              <w:t>Не более</w:t>
            </w:r>
          </w:p>
          <w:p w:rsidR="004E4911" w:rsidRPr="009D16D5" w:rsidRDefault="004E4911" w:rsidP="004E4911">
            <w:pPr>
              <w:widowControl w:val="0"/>
              <w:autoSpaceDE w:val="0"/>
              <w:autoSpaceDN w:val="0"/>
              <w:adjustRightInd w:val="0"/>
              <w:spacing w:after="0" w:line="240" w:lineRule="auto"/>
              <w:ind w:left="-23"/>
              <w:jc w:val="center"/>
              <w:rPr>
                <w:rFonts w:ascii="Courier New" w:hAnsi="Courier New" w:cs="Courier New"/>
              </w:rPr>
            </w:pPr>
            <w:r w:rsidRPr="009D16D5">
              <w:rPr>
                <w:rFonts w:ascii="Courier New" w:hAnsi="Courier New" w:cs="Courier New"/>
              </w:rPr>
              <w:t>8</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Не более</w:t>
            </w:r>
          </w:p>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r>
      <w:tr w:rsidR="004E4911" w:rsidRPr="009D16D5" w:rsidTr="004E4911">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Прирост поступлений налоговых доходов в местные бюджеты к предыдущему году (в нормативах текущего года)</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104,5</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104,2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104,5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104,5</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ind w:right="-25"/>
              <w:jc w:val="center"/>
              <w:rPr>
                <w:rFonts w:ascii="Courier New" w:hAnsi="Courier New" w:cs="Courier New"/>
              </w:rPr>
            </w:pPr>
            <w:r w:rsidRPr="009D16D5">
              <w:rPr>
                <w:rFonts w:ascii="Courier New" w:hAnsi="Courier New" w:cs="Courier New"/>
              </w:rPr>
              <w:t>105</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108</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ind w:left="305"/>
              <w:jc w:val="center"/>
              <w:rPr>
                <w:rFonts w:ascii="Courier New" w:hAnsi="Courier New" w:cs="Courier New"/>
              </w:rPr>
            </w:pPr>
            <w:r w:rsidRPr="009D16D5">
              <w:rPr>
                <w:rFonts w:ascii="Courier New" w:hAnsi="Courier New" w:cs="Courier New"/>
              </w:rPr>
              <w:t>110</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Целевой показатель</w:t>
            </w: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Отсутствие просроченной кредиторской задолженности:</w:t>
            </w:r>
          </w:p>
          <w:p w:rsidR="004E4911" w:rsidRPr="009D16D5" w:rsidRDefault="004E4911" w:rsidP="004E4911">
            <w:pPr>
              <w:widowControl w:val="0"/>
              <w:autoSpaceDE w:val="0"/>
              <w:autoSpaceDN w:val="0"/>
              <w:adjustRightInd w:val="0"/>
              <w:spacing w:after="0" w:line="216" w:lineRule="auto"/>
              <w:rPr>
                <w:rFonts w:ascii="Courier New" w:hAnsi="Courier New" w:cs="Courier New"/>
              </w:rPr>
            </w:pP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т.руб</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0,0</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0,0</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0,0</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1500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b/>
              </w:rPr>
            </w:pPr>
            <w:r w:rsidRPr="009D16D5">
              <w:rPr>
                <w:rFonts w:ascii="Courier New" w:hAnsi="Courier New" w:cs="Courier New"/>
              </w:rPr>
              <w:t>Подпрограмма 3</w:t>
            </w:r>
            <w:r w:rsidRPr="009D16D5">
              <w:rPr>
                <w:rFonts w:ascii="Courier New" w:hAnsi="Courier New" w:cs="Courier New"/>
                <w:b/>
                <w:i/>
                <w:color w:val="000000"/>
              </w:rPr>
              <w:t>«</w:t>
            </w:r>
            <w:r w:rsidRPr="009D16D5">
              <w:rPr>
                <w:rFonts w:ascii="Courier New" w:hAnsi="Courier New" w:cs="Courier New"/>
                <w:b/>
              </w:rPr>
              <w:t xml:space="preserve">Развитие инфраструктуры на территории Едогонского сельского поселения на </w:t>
            </w:r>
            <w:r w:rsidRPr="009D16D5">
              <w:rPr>
                <w:rFonts w:ascii="Courier New" w:hAnsi="Courier New" w:cs="Courier New"/>
                <w:b/>
                <w:u w:val="single"/>
              </w:rPr>
              <w:t>2021-2025гг</w:t>
            </w:r>
            <w:r w:rsidRPr="009D16D5">
              <w:rPr>
                <w:rFonts w:ascii="Courier New" w:hAnsi="Courier New" w:cs="Courier New"/>
                <w:b/>
              </w:rPr>
              <w:t>»</w:t>
            </w:r>
          </w:p>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16" w:lineRule="auto"/>
              <w:rPr>
                <w:rFonts w:ascii="Courier New" w:hAnsi="Courier New" w:cs="Courier New"/>
                <w:color w:val="000000"/>
              </w:rPr>
            </w:pPr>
            <w:r w:rsidRPr="009D16D5">
              <w:rPr>
                <w:rFonts w:ascii="Courier New" w:hAnsi="Courier New" w:cs="Courier New"/>
                <w:color w:val="000000"/>
              </w:rPr>
              <w:t xml:space="preserve"> Протяженность</w:t>
            </w:r>
          </w:p>
          <w:p w:rsidR="004E4911" w:rsidRPr="009D16D5" w:rsidRDefault="004E4911" w:rsidP="004E4911">
            <w:pPr>
              <w:spacing w:after="0" w:line="216" w:lineRule="auto"/>
              <w:rPr>
                <w:rFonts w:ascii="Courier New" w:hAnsi="Courier New" w:cs="Courier New"/>
                <w:color w:val="000000"/>
              </w:rPr>
            </w:pPr>
            <w:r w:rsidRPr="009D16D5">
              <w:rPr>
                <w:rFonts w:ascii="Courier New" w:hAnsi="Courier New" w:cs="Courier New"/>
                <w:color w:val="000000"/>
              </w:rPr>
              <w:t>автомобильных дорог, находящихся в границах населенного пункта, соответствующих техническим требованиям;</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п/м</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8100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8100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8500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9100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9400</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11000</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12000</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color w:val="000000"/>
              </w:rPr>
            </w:pPr>
            <w:r w:rsidRPr="009D16D5">
              <w:rPr>
                <w:rFonts w:ascii="Courier New" w:hAnsi="Courier New" w:cs="Courier New"/>
              </w:rPr>
              <w:t>Количество стихийных свалок на территории Едогонского сельского поселения</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шт</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lastRenderedPageBreak/>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color w:val="000000"/>
              </w:rPr>
              <w:t xml:space="preserve">Доля бесперебойного обеспечения населения поселения водоснабжением </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86</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90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100</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100</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100</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1500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 xml:space="preserve">подпрограмма 4 </w:t>
            </w:r>
            <w:r w:rsidRPr="009D16D5">
              <w:rPr>
                <w:rFonts w:ascii="Courier New" w:hAnsi="Courier New" w:cs="Courier New"/>
                <w:b/>
              </w:rPr>
              <w:t xml:space="preserve">« Обеспечение комплексного пространственного и территориального развития сельского поселения на </w:t>
            </w:r>
            <w:r w:rsidRPr="009D16D5">
              <w:rPr>
                <w:rFonts w:ascii="Courier New" w:hAnsi="Courier New" w:cs="Courier New"/>
                <w:b/>
                <w:u w:val="single"/>
              </w:rPr>
              <w:t>2021-2025гг</w:t>
            </w:r>
            <w:r w:rsidRPr="009D16D5">
              <w:rPr>
                <w:rFonts w:ascii="Courier New" w:hAnsi="Courier New" w:cs="Courier New"/>
                <w:b/>
              </w:rPr>
              <w:t>»</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jc w:val="center"/>
              <w:rPr>
                <w:rFonts w:ascii="Courier New" w:hAnsi="Courier New" w:cs="Courier New"/>
              </w:rPr>
            </w:pPr>
            <w:r w:rsidRPr="009D16D5">
              <w:rPr>
                <w:rFonts w:ascii="Courier New" w:hAnsi="Courier New" w:cs="Courier New"/>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Наличие актуализированных утвержденных документов территориального планирования и градостроительного зонирования.</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jc w:val="center"/>
              <w:rPr>
                <w:rFonts w:ascii="Courier New" w:hAnsi="Courier New" w:cs="Courier New"/>
              </w:rPr>
            </w:pPr>
            <w:r w:rsidRPr="009D16D5">
              <w:rPr>
                <w:rFonts w:ascii="Courier New" w:hAnsi="Courier New" w:cs="Courier New"/>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jc w:val="center"/>
              <w:rPr>
                <w:rFonts w:ascii="Courier New" w:hAnsi="Courier New" w:cs="Courier New"/>
              </w:rPr>
            </w:pPr>
            <w:r w:rsidRPr="009D16D5">
              <w:rPr>
                <w:rFonts w:ascii="Courier New" w:hAnsi="Courier New" w:cs="Courier New"/>
              </w:rPr>
              <w:t>30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jc w:val="center"/>
              <w:rPr>
                <w:rFonts w:ascii="Courier New" w:hAnsi="Courier New" w:cs="Courier New"/>
              </w:rPr>
            </w:pPr>
            <w:r w:rsidRPr="009D16D5">
              <w:rPr>
                <w:rFonts w:ascii="Courier New" w:hAnsi="Courier New" w:cs="Courier New"/>
              </w:rPr>
              <w:t>30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jc w:val="center"/>
              <w:rPr>
                <w:rFonts w:ascii="Courier New" w:hAnsi="Courier New" w:cs="Courier New"/>
              </w:rPr>
            </w:pPr>
            <w:r w:rsidRPr="009D16D5">
              <w:rPr>
                <w:rFonts w:ascii="Courier New" w:hAnsi="Courier New" w:cs="Courier New"/>
              </w:rPr>
              <w:t>60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jc w:val="center"/>
              <w:rPr>
                <w:rFonts w:ascii="Courier New" w:hAnsi="Courier New" w:cs="Courier New"/>
              </w:rPr>
            </w:pPr>
            <w:r w:rsidRPr="009D16D5">
              <w:rPr>
                <w:rFonts w:ascii="Courier New" w:hAnsi="Courier New" w:cs="Courier New"/>
              </w:rPr>
              <w:t>90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jc w:val="center"/>
              <w:rPr>
                <w:rFonts w:ascii="Courier New" w:hAnsi="Courier New" w:cs="Courier New"/>
              </w:rPr>
            </w:pPr>
            <w:r w:rsidRPr="009D16D5">
              <w:rPr>
                <w:rFonts w:ascii="Courier New" w:hAnsi="Courier New" w:cs="Courier New"/>
              </w:rPr>
              <w:t>100</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jc w:val="center"/>
              <w:rPr>
                <w:rFonts w:ascii="Courier New" w:hAnsi="Courier New" w:cs="Courier New"/>
              </w:rPr>
            </w:pPr>
            <w:r w:rsidRPr="009D16D5">
              <w:rPr>
                <w:rFonts w:ascii="Courier New" w:hAnsi="Courier New" w:cs="Courier New"/>
              </w:rPr>
              <w:t>100</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jc w:val="center"/>
              <w:rPr>
                <w:rFonts w:ascii="Courier New" w:hAnsi="Courier New" w:cs="Courier New"/>
              </w:rPr>
            </w:pPr>
            <w:r w:rsidRPr="009D16D5">
              <w:rPr>
                <w:rFonts w:ascii="Courier New" w:hAnsi="Courier New" w:cs="Courier New"/>
              </w:rPr>
              <w:t>100</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jc w:val="center"/>
              <w:rPr>
                <w:rFonts w:ascii="Courier New" w:hAnsi="Courier New" w:cs="Courier New"/>
              </w:rPr>
            </w:pPr>
            <w:r w:rsidRPr="009D16D5">
              <w:rPr>
                <w:rFonts w:ascii="Courier New" w:hAnsi="Courier New" w:cs="Courier New"/>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bCs/>
                <w:color w:val="000000"/>
              </w:rPr>
              <w:t xml:space="preserve">Доля объектов недвижимости  зарегистрированных и поставленных на кадастровый учет  </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5</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50</w:t>
            </w:r>
          </w:p>
        </w:tc>
        <w:tc>
          <w:tcPr>
            <w:tcW w:w="13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70</w:t>
            </w:r>
          </w:p>
        </w:tc>
        <w:tc>
          <w:tcPr>
            <w:tcW w:w="1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90</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hRule="exact" w:val="397"/>
        </w:trPr>
        <w:tc>
          <w:tcPr>
            <w:tcW w:w="1500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Подпрограмма 5</w:t>
            </w:r>
            <w:r w:rsidRPr="009D16D5">
              <w:rPr>
                <w:rFonts w:ascii="Courier New" w:hAnsi="Courier New" w:cs="Courier New"/>
                <w:b/>
                <w:i/>
                <w:color w:val="000000"/>
              </w:rPr>
              <w:t>«</w:t>
            </w:r>
            <w:r w:rsidRPr="009D16D5">
              <w:rPr>
                <w:rFonts w:ascii="Courier New" w:hAnsi="Courier New" w:cs="Courier New"/>
                <w:b/>
              </w:rPr>
              <w:t xml:space="preserve">Обеспечение комплексных мер безопасности на территории Едогонского сельского поселения на </w:t>
            </w:r>
            <w:r w:rsidRPr="009D16D5">
              <w:rPr>
                <w:rFonts w:ascii="Courier New" w:hAnsi="Courier New" w:cs="Courier New"/>
                <w:b/>
                <w:u w:val="single"/>
              </w:rPr>
              <w:t>2021-2025гг</w:t>
            </w:r>
            <w:r w:rsidRPr="009D16D5">
              <w:rPr>
                <w:rFonts w:ascii="Courier New" w:hAnsi="Courier New" w:cs="Courier New"/>
                <w:b/>
              </w:rPr>
              <w:t>»</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Целевой показатель</w:t>
            </w: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Оснащение команды ДПД необходимыми средствами для тушения пожаров</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60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55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60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65</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70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75</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80</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w:t>
            </w: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Целевой показатель</w:t>
            </w: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 Снижение количества пожаров на территории сельского поселения</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шт</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Снижение ущерба от пожаров</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30</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40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50</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1500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jc w:val="center"/>
              <w:rPr>
                <w:rFonts w:ascii="Courier New" w:hAnsi="Courier New" w:cs="Courier New"/>
              </w:rPr>
            </w:pPr>
            <w:r w:rsidRPr="009D16D5">
              <w:rPr>
                <w:rFonts w:ascii="Courier New" w:hAnsi="Courier New" w:cs="Courier New"/>
              </w:rPr>
              <w:t>Подпрограмма 6</w:t>
            </w:r>
            <w:r w:rsidRPr="009D16D5">
              <w:rPr>
                <w:rFonts w:ascii="Courier New" w:hAnsi="Courier New" w:cs="Courier New"/>
                <w:b/>
                <w:i/>
                <w:color w:val="000000"/>
              </w:rPr>
              <w:t>«</w:t>
            </w:r>
            <w:r w:rsidRPr="009D16D5">
              <w:rPr>
                <w:rFonts w:ascii="Courier New" w:hAnsi="Courier New" w:cs="Courier New"/>
                <w:b/>
              </w:rPr>
              <w:t xml:space="preserve">Развитие культуры и спорта на территории Едогонского сельского поселения на </w:t>
            </w:r>
            <w:r w:rsidRPr="009D16D5">
              <w:rPr>
                <w:rFonts w:ascii="Courier New" w:hAnsi="Courier New" w:cs="Courier New"/>
                <w:b/>
                <w:u w:val="single"/>
              </w:rPr>
              <w:t>2021-2025гг</w:t>
            </w:r>
            <w:r w:rsidRPr="009D16D5">
              <w:rPr>
                <w:rFonts w:ascii="Courier New" w:hAnsi="Courier New" w:cs="Courier New"/>
                <w:b/>
              </w:rPr>
              <w:t>»</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Количество проведенных культурных, спортивных и физкультурно-массовых мероприятий; </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шт</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88</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91</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91</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94</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94</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94</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95</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Доля населения Едогонского сельского поселения, привлеченным к культурно-массовым  и спортивным мероприятиям </w:t>
            </w:r>
            <w:r w:rsidRPr="009D16D5">
              <w:rPr>
                <w:rFonts w:ascii="Courier New" w:hAnsi="Courier New" w:cs="Courier New"/>
              </w:rPr>
              <w:lastRenderedPageBreak/>
              <w:t>на территории поселения</w:t>
            </w:r>
          </w:p>
          <w:p w:rsidR="004E4911" w:rsidRPr="009D16D5" w:rsidRDefault="004E4911" w:rsidP="004E4911">
            <w:pPr>
              <w:widowControl w:val="0"/>
              <w:autoSpaceDE w:val="0"/>
              <w:autoSpaceDN w:val="0"/>
              <w:adjustRightInd w:val="0"/>
              <w:spacing w:after="0" w:line="216" w:lineRule="auto"/>
              <w:jc w:val="center"/>
              <w:rPr>
                <w:rFonts w:ascii="Courier New" w:hAnsi="Courier New" w:cs="Courier New"/>
              </w:rPr>
            </w:pP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lastRenderedPageBreak/>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15</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40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50</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lastRenderedPageBreak/>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Материальное оснащение МКУК «КДЦ с.Едогон»</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50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60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65</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70</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75</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90</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1500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Подпрограмма 7 «Энергосбережение и повышение энергетической эффективности на территории Едогонского сельского поселения на 2021-2023 годы»</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Снижение объемов потребления энергетических ресурсов</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Снижение нагрузки по оплате энергоносителей на местный бюджет</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r w:rsidR="004E4911" w:rsidRPr="009D16D5" w:rsidTr="004E4911">
        <w:trPr>
          <w:trHeight w:val="20"/>
        </w:trPr>
        <w:tc>
          <w:tcPr>
            <w:tcW w:w="5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w:t>
            </w:r>
          </w:p>
        </w:tc>
        <w:tc>
          <w:tcPr>
            <w:tcW w:w="3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Снижение удельных показателей энергопотребления</w:t>
            </w:r>
          </w:p>
        </w:tc>
        <w:tc>
          <w:tcPr>
            <w:tcW w:w="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w:t>
            </w:r>
          </w:p>
        </w:tc>
        <w:tc>
          <w:tcPr>
            <w:tcW w:w="1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2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1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9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15255" w:type="dxa"/>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111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20" w:type="dxa"/>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r>
    </w:tbl>
    <w:p w:rsidR="004E4911" w:rsidRPr="009D16D5" w:rsidRDefault="004E4911" w:rsidP="004E4911">
      <w:pPr>
        <w:widowControl w:val="0"/>
        <w:autoSpaceDE w:val="0"/>
        <w:autoSpaceDN w:val="0"/>
        <w:adjustRightInd w:val="0"/>
        <w:spacing w:after="0" w:line="240" w:lineRule="auto"/>
        <w:ind w:firstLine="709"/>
        <w:jc w:val="both"/>
        <w:rPr>
          <w:rFonts w:ascii="Courier New" w:hAnsi="Courier New" w:cs="Courier New"/>
        </w:rPr>
      </w:pPr>
    </w:p>
    <w:p w:rsidR="004E4911" w:rsidRDefault="004E4911" w:rsidP="004E4911">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firstLine="709"/>
        <w:jc w:val="right"/>
        <w:rPr>
          <w:rFonts w:ascii="Times New Roman" w:hAnsi="Times New Roman" w:cs="Times New Roman"/>
          <w:sz w:val="24"/>
          <w:szCs w:val="24"/>
        </w:rPr>
      </w:pPr>
    </w:p>
    <w:p w:rsidR="004E4911" w:rsidRPr="009D16D5" w:rsidRDefault="004E4911" w:rsidP="004E4911">
      <w:pPr>
        <w:widowControl w:val="0"/>
        <w:autoSpaceDE w:val="0"/>
        <w:autoSpaceDN w:val="0"/>
        <w:adjustRightInd w:val="0"/>
        <w:spacing w:after="0" w:line="240" w:lineRule="auto"/>
        <w:ind w:firstLine="709"/>
        <w:jc w:val="right"/>
        <w:rPr>
          <w:rFonts w:ascii="Courier New" w:hAnsi="Courier New" w:cs="Courier New"/>
        </w:rPr>
      </w:pPr>
      <w:r w:rsidRPr="009D16D5">
        <w:rPr>
          <w:rFonts w:ascii="Courier New" w:hAnsi="Courier New" w:cs="Courier New"/>
        </w:rPr>
        <w:t>Приложение №2</w:t>
      </w:r>
    </w:p>
    <w:p w:rsidR="004E4911" w:rsidRPr="009D16D5" w:rsidRDefault="004E4911" w:rsidP="004E4911">
      <w:pPr>
        <w:widowControl w:val="0"/>
        <w:autoSpaceDE w:val="0"/>
        <w:autoSpaceDN w:val="0"/>
        <w:adjustRightInd w:val="0"/>
        <w:spacing w:after="0" w:line="240" w:lineRule="auto"/>
        <w:jc w:val="right"/>
        <w:rPr>
          <w:rFonts w:ascii="Courier New" w:hAnsi="Courier New" w:cs="Courier New"/>
        </w:rPr>
      </w:pPr>
      <w:r w:rsidRPr="009D16D5">
        <w:rPr>
          <w:rFonts w:ascii="Courier New" w:hAnsi="Courier New" w:cs="Courier New"/>
        </w:rPr>
        <w:t xml:space="preserve"> к муниципальной программе </w:t>
      </w:r>
    </w:p>
    <w:p w:rsidR="004E4911" w:rsidRPr="009D16D5" w:rsidRDefault="004E4911" w:rsidP="004E4911">
      <w:pPr>
        <w:pStyle w:val="ConsPlusNonformat"/>
        <w:ind w:firstLine="709"/>
        <w:jc w:val="right"/>
        <w:rPr>
          <w:sz w:val="22"/>
          <w:szCs w:val="22"/>
          <w:u w:val="single"/>
        </w:rPr>
      </w:pPr>
      <w:r w:rsidRPr="009D16D5">
        <w:rPr>
          <w:b/>
          <w:sz w:val="22"/>
          <w:szCs w:val="22"/>
          <w:u w:val="single"/>
        </w:rPr>
        <w:t>«</w:t>
      </w:r>
      <w:r w:rsidRPr="009D16D5">
        <w:rPr>
          <w:sz w:val="22"/>
          <w:szCs w:val="22"/>
          <w:u w:val="single"/>
        </w:rPr>
        <w:t xml:space="preserve">Социально-экономическое развитие </w:t>
      </w:r>
    </w:p>
    <w:p w:rsidR="004E4911" w:rsidRPr="009D16D5" w:rsidRDefault="004E4911" w:rsidP="004E4911">
      <w:pPr>
        <w:widowControl w:val="0"/>
        <w:autoSpaceDE w:val="0"/>
        <w:autoSpaceDN w:val="0"/>
        <w:adjustRightInd w:val="0"/>
        <w:spacing w:after="0" w:line="240" w:lineRule="auto"/>
        <w:jc w:val="right"/>
        <w:rPr>
          <w:rFonts w:ascii="Courier New" w:hAnsi="Courier New" w:cs="Courier New"/>
        </w:rPr>
      </w:pPr>
      <w:r w:rsidRPr="009D16D5">
        <w:rPr>
          <w:rFonts w:ascii="Courier New" w:hAnsi="Courier New" w:cs="Courier New"/>
          <w:u w:val="single"/>
        </w:rPr>
        <w:t>территории сельского поселения на 2021-2025гг</w:t>
      </w:r>
    </w:p>
    <w:p w:rsidR="004E4911" w:rsidRPr="005A2A39" w:rsidRDefault="004E4911" w:rsidP="004E491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4E4911" w:rsidRPr="009D16D5" w:rsidRDefault="004E4911" w:rsidP="004E4911">
      <w:pPr>
        <w:widowControl w:val="0"/>
        <w:autoSpaceDE w:val="0"/>
        <w:autoSpaceDN w:val="0"/>
        <w:adjustRightInd w:val="0"/>
        <w:spacing w:after="0" w:line="240" w:lineRule="auto"/>
        <w:ind w:firstLine="709"/>
        <w:jc w:val="center"/>
        <w:rPr>
          <w:rFonts w:ascii="Arial" w:hAnsi="Arial" w:cs="Arial"/>
          <w:b/>
          <w:sz w:val="24"/>
          <w:szCs w:val="24"/>
        </w:rPr>
      </w:pPr>
      <w:r w:rsidRPr="009D16D5">
        <w:rPr>
          <w:rFonts w:ascii="Arial" w:hAnsi="Arial" w:cs="Arial"/>
          <w:b/>
          <w:sz w:val="24"/>
          <w:szCs w:val="24"/>
        </w:rPr>
        <w:t>ПЕРЕЧЕНЬ</w:t>
      </w:r>
    </w:p>
    <w:p w:rsidR="004E4911" w:rsidRPr="009D16D5" w:rsidRDefault="004E4911" w:rsidP="004E4911">
      <w:pPr>
        <w:widowControl w:val="0"/>
        <w:autoSpaceDE w:val="0"/>
        <w:autoSpaceDN w:val="0"/>
        <w:adjustRightInd w:val="0"/>
        <w:spacing w:after="0" w:line="240" w:lineRule="auto"/>
        <w:ind w:firstLine="709"/>
        <w:jc w:val="center"/>
        <w:rPr>
          <w:rFonts w:ascii="Arial" w:hAnsi="Arial" w:cs="Arial"/>
          <w:b/>
          <w:sz w:val="24"/>
          <w:szCs w:val="24"/>
        </w:rPr>
      </w:pPr>
      <w:r w:rsidRPr="009D16D5">
        <w:rPr>
          <w:rFonts w:ascii="Arial" w:hAnsi="Arial" w:cs="Arial"/>
          <w:b/>
          <w:sz w:val="24"/>
          <w:szCs w:val="24"/>
        </w:rPr>
        <w:lastRenderedPageBreak/>
        <w:t>ОСНОВНЫХ МЕРОПРИЯТИЙ</w:t>
      </w:r>
    </w:p>
    <w:p w:rsidR="004E4911" w:rsidRPr="009D16D5" w:rsidRDefault="004E4911" w:rsidP="004E4911">
      <w:pPr>
        <w:widowControl w:val="0"/>
        <w:autoSpaceDE w:val="0"/>
        <w:autoSpaceDN w:val="0"/>
        <w:adjustRightInd w:val="0"/>
        <w:spacing w:after="0" w:line="240" w:lineRule="auto"/>
        <w:ind w:firstLine="709"/>
        <w:jc w:val="center"/>
        <w:rPr>
          <w:rFonts w:ascii="Arial" w:hAnsi="Arial" w:cs="Arial"/>
          <w:b/>
          <w:sz w:val="24"/>
          <w:szCs w:val="24"/>
        </w:rPr>
      </w:pPr>
      <w:r w:rsidRPr="009D16D5">
        <w:rPr>
          <w:rFonts w:ascii="Arial" w:hAnsi="Arial" w:cs="Arial"/>
          <w:b/>
          <w:sz w:val="24"/>
          <w:szCs w:val="24"/>
        </w:rPr>
        <w:t xml:space="preserve">МУНИЦИПАЛЬНОЙ ПРОГРАММЫ </w:t>
      </w:r>
      <w:r w:rsidRPr="009D16D5">
        <w:rPr>
          <w:rFonts w:ascii="Arial" w:hAnsi="Arial" w:cs="Arial"/>
          <w:b/>
          <w:i/>
          <w:sz w:val="24"/>
          <w:szCs w:val="24"/>
          <w:u w:val="single"/>
        </w:rPr>
        <w:t>«СОЦИАЛЬНО-ЭКОНОМИЧЕСКОЕ РАЗВИТИЕ ТЕРРИТОРИИ СЕЛЬСКОГО ПОСЕЛЕНИЯ»</w:t>
      </w:r>
    </w:p>
    <w:p w:rsidR="004E4911" w:rsidRPr="009D16D5" w:rsidRDefault="004E4911" w:rsidP="004E4911">
      <w:pPr>
        <w:widowControl w:val="0"/>
        <w:autoSpaceDE w:val="0"/>
        <w:autoSpaceDN w:val="0"/>
        <w:adjustRightInd w:val="0"/>
        <w:spacing w:after="0" w:line="240" w:lineRule="auto"/>
        <w:ind w:firstLine="709"/>
        <w:jc w:val="center"/>
        <w:rPr>
          <w:rFonts w:ascii="Arial" w:hAnsi="Arial" w:cs="Arial"/>
          <w:sz w:val="24"/>
          <w:szCs w:val="24"/>
        </w:rPr>
      </w:pPr>
      <w:r w:rsidRPr="009D16D5">
        <w:rPr>
          <w:rFonts w:ascii="Arial" w:hAnsi="Arial" w:cs="Arial"/>
          <w:sz w:val="24"/>
          <w:szCs w:val="24"/>
        </w:rPr>
        <w:t>(далее – муниципальная программа)</w:t>
      </w:r>
    </w:p>
    <w:tbl>
      <w:tblPr>
        <w:tblW w:w="7218" w:type="pct"/>
        <w:tblCellMar>
          <w:top w:w="75" w:type="dxa"/>
          <w:left w:w="0" w:type="dxa"/>
          <w:bottom w:w="75" w:type="dxa"/>
          <w:right w:w="0" w:type="dxa"/>
        </w:tblCellMar>
        <w:tblLook w:val="0000"/>
      </w:tblPr>
      <w:tblGrid>
        <w:gridCol w:w="521"/>
        <w:gridCol w:w="3626"/>
        <w:gridCol w:w="2946"/>
        <w:gridCol w:w="1445"/>
        <w:gridCol w:w="1391"/>
        <w:gridCol w:w="55"/>
        <w:gridCol w:w="2718"/>
        <w:gridCol w:w="179"/>
        <w:gridCol w:w="3467"/>
        <w:gridCol w:w="2946"/>
        <w:gridCol w:w="2942"/>
      </w:tblGrid>
      <w:tr w:rsidR="004E4911" w:rsidRPr="009D16D5" w:rsidTr="004E4911">
        <w:trPr>
          <w:gridAfter w:val="2"/>
          <w:wAfter w:w="1383" w:type="pct"/>
          <w:trHeight w:val="220"/>
        </w:trPr>
        <w:tc>
          <w:tcPr>
            <w:tcW w:w="1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 п/п</w:t>
            </w:r>
          </w:p>
        </w:tc>
        <w:tc>
          <w:tcPr>
            <w:tcW w:w="84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Наименование подпрограммы муниципальной программы, основного мероприятия</w:t>
            </w:r>
          </w:p>
        </w:tc>
        <w:tc>
          <w:tcPr>
            <w:tcW w:w="6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Ответственный исполнитель</w:t>
            </w:r>
          </w:p>
        </w:tc>
        <w:tc>
          <w:tcPr>
            <w:tcW w:w="589"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Срок</w:t>
            </w:r>
          </w:p>
        </w:tc>
        <w:tc>
          <w:tcPr>
            <w:tcW w:w="54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Ожидаемый конечный результат реализации основного мероприятия</w:t>
            </w:r>
          </w:p>
        </w:tc>
        <w:tc>
          <w:tcPr>
            <w:tcW w:w="845"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Целевые показатели муниципальной программы (подпрограммы), на достижение которых оказывается влияние</w:t>
            </w:r>
          </w:p>
        </w:tc>
      </w:tr>
      <w:tr w:rsidR="004E4911" w:rsidRPr="009D16D5" w:rsidTr="004E4911">
        <w:trPr>
          <w:gridAfter w:val="2"/>
          <w:wAfter w:w="1383" w:type="pct"/>
        </w:trPr>
        <w:tc>
          <w:tcPr>
            <w:tcW w:w="1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p>
        </w:tc>
        <w:tc>
          <w:tcPr>
            <w:tcW w:w="8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p>
        </w:tc>
        <w:tc>
          <w:tcPr>
            <w:tcW w:w="6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начала реализации</w:t>
            </w:r>
          </w:p>
        </w:tc>
        <w:tc>
          <w:tcPr>
            <w:tcW w:w="2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окончания реализации</w:t>
            </w:r>
          </w:p>
        </w:tc>
        <w:tc>
          <w:tcPr>
            <w:tcW w:w="5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p>
        </w:tc>
        <w:tc>
          <w:tcPr>
            <w:tcW w:w="845"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p>
        </w:tc>
      </w:tr>
      <w:tr w:rsidR="004E4911" w:rsidRPr="009D16D5" w:rsidTr="004E4911">
        <w:trPr>
          <w:gridAfter w:val="2"/>
          <w:wAfter w:w="1383" w:type="pct"/>
          <w:trHeight w:val="228"/>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1</w:t>
            </w:r>
          </w:p>
        </w:tc>
        <w:tc>
          <w:tcPr>
            <w:tcW w:w="8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2</w:t>
            </w:r>
          </w:p>
        </w:tc>
        <w:tc>
          <w:tcPr>
            <w:tcW w:w="6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3</w:t>
            </w: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4</w:t>
            </w:r>
          </w:p>
        </w:tc>
        <w:tc>
          <w:tcPr>
            <w:tcW w:w="2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5</w:t>
            </w:r>
          </w:p>
        </w:tc>
        <w:tc>
          <w:tcPr>
            <w:tcW w:w="5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6</w:t>
            </w:r>
          </w:p>
        </w:tc>
        <w:tc>
          <w:tcPr>
            <w:tcW w:w="84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7</w:t>
            </w:r>
          </w:p>
        </w:tc>
      </w:tr>
      <w:tr w:rsidR="004E4911" w:rsidRPr="009D16D5" w:rsidTr="004E4911">
        <w:trPr>
          <w:gridAfter w:val="2"/>
          <w:wAfter w:w="1383" w:type="pct"/>
          <w:trHeight w:val="490"/>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p>
        </w:tc>
        <w:tc>
          <w:tcPr>
            <w:tcW w:w="3516"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 xml:space="preserve">Подпрограмма 1 </w:t>
            </w:r>
            <w:r w:rsidRPr="009D16D5">
              <w:rPr>
                <w:rFonts w:ascii="Courier New" w:hAnsi="Courier New" w:cs="Courier New"/>
                <w:b/>
                <w:i/>
                <w:color w:val="000000"/>
              </w:rPr>
              <w:t>«</w:t>
            </w:r>
            <w:r w:rsidRPr="009D16D5">
              <w:rPr>
                <w:rFonts w:ascii="Courier New" w:hAnsi="Courier New" w:cs="Courier New"/>
                <w:b/>
              </w:rPr>
              <w:t xml:space="preserve">Обеспечение деятельности главы Едогонского сельского поселения и администрации Едогонского сельского поселения на </w:t>
            </w:r>
            <w:r w:rsidRPr="009D16D5">
              <w:rPr>
                <w:rFonts w:ascii="Courier New" w:hAnsi="Courier New" w:cs="Courier New"/>
                <w:b/>
                <w:u w:val="single"/>
              </w:rPr>
              <w:t>2021-2025гг</w:t>
            </w:r>
            <w:r w:rsidRPr="009D16D5">
              <w:rPr>
                <w:rFonts w:ascii="Courier New" w:hAnsi="Courier New" w:cs="Courier New"/>
                <w:b/>
              </w:rPr>
              <w:t xml:space="preserve"> гг.»</w:t>
            </w:r>
          </w:p>
        </w:tc>
      </w:tr>
      <w:tr w:rsidR="004E4911" w:rsidRPr="009D16D5" w:rsidTr="004E4911">
        <w:trPr>
          <w:gridAfter w:val="2"/>
          <w:wAfter w:w="1383" w:type="pct"/>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1</w:t>
            </w:r>
          </w:p>
        </w:tc>
        <w:tc>
          <w:tcPr>
            <w:tcW w:w="8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u w:val="single"/>
              </w:rPr>
            </w:pPr>
            <w:r w:rsidRPr="009D16D5">
              <w:rPr>
                <w:rFonts w:ascii="Courier New" w:hAnsi="Courier New" w:cs="Courier New"/>
                <w:u w:val="single"/>
              </w:rPr>
              <w:t>Основное мероприятие 1.1</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«Обеспечение деятельности главы Едогонского сельского поселения и Администрации Едогонского сельского поселения»</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6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Администрации</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Едогонского сельского поселения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2021</w:t>
            </w:r>
          </w:p>
        </w:tc>
        <w:tc>
          <w:tcPr>
            <w:tcW w:w="2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2025</w:t>
            </w:r>
          </w:p>
        </w:tc>
        <w:tc>
          <w:tcPr>
            <w:tcW w:w="592"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pStyle w:val="ConsPlusNormal"/>
              <w:rPr>
                <w:rFonts w:ascii="Courier New" w:eastAsiaTheme="minorHAnsi" w:hAnsi="Courier New" w:cs="Courier New"/>
                <w:lang w:eastAsia="en-US"/>
              </w:rPr>
            </w:pPr>
            <w:r w:rsidRPr="009D16D5">
              <w:rPr>
                <w:rFonts w:ascii="Courier New" w:eastAsiaTheme="minorHAnsi" w:hAnsi="Courier New" w:cs="Courier New"/>
                <w:lang w:eastAsia="en-US"/>
              </w:rPr>
              <w:t>доля исполненных полномочий Администрации Едогонского сельского поселения без нарушений к общему количеству полномочий - 100 %.</w:t>
            </w:r>
          </w:p>
        </w:tc>
        <w:tc>
          <w:tcPr>
            <w:tcW w:w="8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pStyle w:val="ConsPlusNormal"/>
              <w:rPr>
                <w:rFonts w:ascii="Courier New" w:eastAsiaTheme="minorHAnsi" w:hAnsi="Courier New" w:cs="Courier New"/>
                <w:lang w:eastAsia="en-US"/>
              </w:rPr>
            </w:pPr>
            <w:r w:rsidRPr="009D16D5">
              <w:rPr>
                <w:rFonts w:ascii="Courier New" w:eastAsiaTheme="minorHAnsi" w:hAnsi="Courier New" w:cs="Courier New"/>
                <w:lang w:eastAsia="en-US"/>
              </w:rPr>
              <w:t>Доля исполненных полномочий Администрации Едогонского сельского поселения без нарушений к общему количеству полномочий.</w:t>
            </w:r>
          </w:p>
        </w:tc>
      </w:tr>
      <w:tr w:rsidR="004E4911" w:rsidRPr="009D16D5" w:rsidTr="004E4911">
        <w:trPr>
          <w:gridAfter w:val="2"/>
          <w:wAfter w:w="1383" w:type="pct"/>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2.</w:t>
            </w:r>
          </w:p>
        </w:tc>
        <w:tc>
          <w:tcPr>
            <w:tcW w:w="8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u w:val="single"/>
              </w:rPr>
            </w:pPr>
            <w:r w:rsidRPr="009D16D5">
              <w:rPr>
                <w:rFonts w:ascii="Courier New" w:hAnsi="Courier New" w:cs="Courier New"/>
                <w:u w:val="single"/>
              </w:rPr>
              <w:t>Основное мероприятие 1.2.</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«Управление муниципальным долгом Едогонского сельского поселения»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6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Администрации</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Едогонского сельского поселения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2021</w:t>
            </w:r>
          </w:p>
        </w:tc>
        <w:tc>
          <w:tcPr>
            <w:tcW w:w="2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2025</w:t>
            </w:r>
          </w:p>
        </w:tc>
        <w:tc>
          <w:tcPr>
            <w:tcW w:w="592"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w:t>
            </w:r>
          </w:p>
        </w:tc>
        <w:tc>
          <w:tcPr>
            <w:tcW w:w="8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Доля исполненных полномочий Администрации Едогонского сельского поселения без нарушений к общему количеству полномочий</w:t>
            </w:r>
          </w:p>
        </w:tc>
      </w:tr>
      <w:tr w:rsidR="004E4911" w:rsidRPr="009D16D5" w:rsidTr="004E4911">
        <w:trPr>
          <w:gridAfter w:val="2"/>
          <w:wAfter w:w="1383" w:type="pct"/>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3.</w:t>
            </w:r>
          </w:p>
        </w:tc>
        <w:tc>
          <w:tcPr>
            <w:tcW w:w="8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ind w:right="-2"/>
              <w:rPr>
                <w:rFonts w:ascii="Courier New" w:hAnsi="Courier New" w:cs="Courier New"/>
                <w:u w:val="single"/>
              </w:rPr>
            </w:pPr>
            <w:r w:rsidRPr="009D16D5">
              <w:rPr>
                <w:rFonts w:ascii="Courier New" w:hAnsi="Courier New" w:cs="Courier New"/>
                <w:u w:val="single"/>
              </w:rPr>
              <w:t>Основное мероприятие 1.3</w:t>
            </w:r>
          </w:p>
          <w:p w:rsidR="004E4911" w:rsidRPr="009D16D5" w:rsidRDefault="004E4911" w:rsidP="004E4911">
            <w:pPr>
              <w:widowControl w:val="0"/>
              <w:autoSpaceDE w:val="0"/>
              <w:autoSpaceDN w:val="0"/>
              <w:adjustRightInd w:val="0"/>
              <w:spacing w:after="0" w:line="20" w:lineRule="atLeast"/>
              <w:ind w:right="-2"/>
              <w:rPr>
                <w:rFonts w:ascii="Courier New" w:hAnsi="Courier New" w:cs="Courier New"/>
                <w:color w:val="000000"/>
              </w:rPr>
            </w:pPr>
            <w:r w:rsidRPr="009D16D5">
              <w:rPr>
                <w:rFonts w:ascii="Courier New" w:hAnsi="Courier New" w:cs="Courier New"/>
              </w:rPr>
              <w:t>«Пенсионное обеспечение граждан, замещавших должности главы сельских поселений и муниципальных служащих органов местного самоуправления Едогонского сельского поселения»</w:t>
            </w:r>
          </w:p>
        </w:tc>
        <w:tc>
          <w:tcPr>
            <w:tcW w:w="6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Администрации</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Едогонского сельского поселения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2021</w:t>
            </w:r>
          </w:p>
        </w:tc>
        <w:tc>
          <w:tcPr>
            <w:tcW w:w="2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2025</w:t>
            </w:r>
          </w:p>
        </w:tc>
        <w:tc>
          <w:tcPr>
            <w:tcW w:w="592"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 xml:space="preserve"> доля исполненных полномочий Администрации Едогонского сельского поселения без нарушений к общему количеству-100 %</w:t>
            </w:r>
          </w:p>
        </w:tc>
        <w:tc>
          <w:tcPr>
            <w:tcW w:w="8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Доля исполненных полномочий Администрации Едогонского сельского поселения без нарушений к общему количеству полномочий</w:t>
            </w:r>
          </w:p>
        </w:tc>
      </w:tr>
      <w:tr w:rsidR="004E4911" w:rsidRPr="009D16D5" w:rsidTr="004E4911">
        <w:trPr>
          <w:gridAfter w:val="2"/>
          <w:wAfter w:w="1383" w:type="pct"/>
          <w:trHeight w:val="1386"/>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lastRenderedPageBreak/>
              <w:t xml:space="preserve">4. </w:t>
            </w:r>
          </w:p>
        </w:tc>
        <w:tc>
          <w:tcPr>
            <w:tcW w:w="8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ind w:right="-61"/>
              <w:rPr>
                <w:rFonts w:ascii="Courier New" w:hAnsi="Courier New" w:cs="Courier New"/>
                <w:u w:val="single"/>
              </w:rPr>
            </w:pPr>
            <w:r w:rsidRPr="009D16D5">
              <w:rPr>
                <w:rFonts w:ascii="Courier New" w:hAnsi="Courier New" w:cs="Courier New"/>
                <w:u w:val="single"/>
              </w:rPr>
              <w:t>Основное мероприятие 1.4.</w:t>
            </w:r>
          </w:p>
          <w:p w:rsidR="004E4911" w:rsidRPr="009D16D5" w:rsidRDefault="004E4911" w:rsidP="004E4911">
            <w:pPr>
              <w:widowControl w:val="0"/>
              <w:autoSpaceDE w:val="0"/>
              <w:autoSpaceDN w:val="0"/>
              <w:adjustRightInd w:val="0"/>
              <w:spacing w:after="0" w:line="20" w:lineRule="atLeast"/>
              <w:ind w:right="-61"/>
              <w:rPr>
                <w:rFonts w:ascii="Courier New" w:hAnsi="Courier New" w:cs="Courier New"/>
                <w:color w:val="000000"/>
              </w:rPr>
            </w:pPr>
            <w:r w:rsidRPr="009D16D5">
              <w:rPr>
                <w:rFonts w:ascii="Courier New" w:hAnsi="Courier New" w:cs="Courier New"/>
              </w:rPr>
              <w:t>«Повышение квалификации муниципальных служащих»</w:t>
            </w:r>
          </w:p>
        </w:tc>
        <w:tc>
          <w:tcPr>
            <w:tcW w:w="6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Администрации</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Едогонского сельского поселения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2021</w:t>
            </w:r>
          </w:p>
        </w:tc>
        <w:tc>
          <w:tcPr>
            <w:tcW w:w="2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2025</w:t>
            </w:r>
          </w:p>
        </w:tc>
        <w:tc>
          <w:tcPr>
            <w:tcW w:w="592"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 xml:space="preserve">-повышения эффективности и результативности деятельности администрации сельского поселения </w:t>
            </w:r>
          </w:p>
        </w:tc>
        <w:tc>
          <w:tcPr>
            <w:tcW w:w="8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количество муниципальных служащих, прошедших обучение по повышению квалификации;</w:t>
            </w:r>
          </w:p>
        </w:tc>
      </w:tr>
      <w:tr w:rsidR="004E4911" w:rsidRPr="009D16D5" w:rsidTr="004E4911">
        <w:trPr>
          <w:gridAfter w:val="2"/>
          <w:wAfter w:w="1383" w:type="pct"/>
          <w:trHeight w:val="24"/>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 xml:space="preserve">5. </w:t>
            </w:r>
          </w:p>
        </w:tc>
        <w:tc>
          <w:tcPr>
            <w:tcW w:w="8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ind w:right="-2"/>
              <w:rPr>
                <w:rFonts w:ascii="Courier New" w:hAnsi="Courier New" w:cs="Courier New"/>
                <w:u w:val="single"/>
              </w:rPr>
            </w:pPr>
            <w:r w:rsidRPr="009D16D5">
              <w:rPr>
                <w:rFonts w:ascii="Courier New" w:hAnsi="Courier New" w:cs="Courier New"/>
                <w:u w:val="single"/>
              </w:rPr>
              <w:t>Основное мероприятие 1.5</w:t>
            </w:r>
          </w:p>
          <w:p w:rsidR="004E4911" w:rsidRPr="009D16D5" w:rsidRDefault="004E4911" w:rsidP="004E4911">
            <w:pPr>
              <w:widowControl w:val="0"/>
              <w:autoSpaceDE w:val="0"/>
              <w:autoSpaceDN w:val="0"/>
              <w:adjustRightInd w:val="0"/>
              <w:spacing w:after="0" w:line="20" w:lineRule="atLeast"/>
              <w:ind w:right="-2"/>
              <w:rPr>
                <w:rFonts w:ascii="Courier New" w:hAnsi="Courier New" w:cs="Courier New"/>
              </w:rPr>
            </w:pPr>
            <w:r w:rsidRPr="009D16D5">
              <w:rPr>
                <w:rFonts w:ascii="Courier New" w:hAnsi="Courier New" w:cs="Courier New"/>
                <w:color w:val="000000"/>
              </w:rPr>
              <w:t>«Управление средствами резервного фонда администрации Едогонского  сельского  поселения»</w:t>
            </w:r>
          </w:p>
        </w:tc>
        <w:tc>
          <w:tcPr>
            <w:tcW w:w="6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Администрации</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Едогонского сельского поселения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2021</w:t>
            </w:r>
          </w:p>
        </w:tc>
        <w:tc>
          <w:tcPr>
            <w:tcW w:w="2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2025</w:t>
            </w:r>
          </w:p>
        </w:tc>
        <w:tc>
          <w:tcPr>
            <w:tcW w:w="592"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 xml:space="preserve"> доля исполненных полномочий Администрации Едогонского сельского поселения без нарушений к общему количеству-100 %</w:t>
            </w:r>
          </w:p>
        </w:tc>
        <w:tc>
          <w:tcPr>
            <w:tcW w:w="8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r>
      <w:tr w:rsidR="004E4911" w:rsidRPr="009D16D5" w:rsidTr="004E4911">
        <w:trPr>
          <w:gridAfter w:val="2"/>
          <w:wAfter w:w="1383" w:type="pct"/>
          <w:trHeight w:val="183"/>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 xml:space="preserve">6. </w:t>
            </w:r>
          </w:p>
        </w:tc>
        <w:tc>
          <w:tcPr>
            <w:tcW w:w="8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u w:val="single"/>
              </w:rPr>
            </w:pPr>
            <w:r w:rsidRPr="009D16D5">
              <w:rPr>
                <w:rFonts w:ascii="Courier New" w:hAnsi="Courier New" w:cs="Courier New"/>
                <w:u w:val="single"/>
              </w:rPr>
              <w:t>Основное мероприятие 1.6.</w:t>
            </w:r>
          </w:p>
          <w:p w:rsidR="004E4911" w:rsidRPr="009D16D5" w:rsidRDefault="004E4911" w:rsidP="004E4911">
            <w:pPr>
              <w:widowControl w:val="0"/>
              <w:autoSpaceDE w:val="0"/>
              <w:autoSpaceDN w:val="0"/>
              <w:adjustRightInd w:val="0"/>
              <w:spacing w:after="0" w:line="216" w:lineRule="auto"/>
              <w:rPr>
                <w:rFonts w:ascii="Courier New" w:hAnsi="Courier New" w:cs="Courier New"/>
                <w:color w:val="000000"/>
              </w:rPr>
            </w:pPr>
            <w:r w:rsidRPr="009D16D5">
              <w:rPr>
                <w:rFonts w:ascii="Courier New" w:hAnsi="Courier New" w:cs="Courier New"/>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Администрации</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Едогонского сельского поселения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2021</w:t>
            </w:r>
          </w:p>
        </w:tc>
        <w:tc>
          <w:tcPr>
            <w:tcW w:w="2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2025</w:t>
            </w:r>
          </w:p>
        </w:tc>
        <w:tc>
          <w:tcPr>
            <w:tcW w:w="592"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-повышение эффективности и результативности деятельности администрации сельского поселения.</w:t>
            </w:r>
          </w:p>
        </w:tc>
        <w:tc>
          <w:tcPr>
            <w:tcW w:w="8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повышение эффективности бюджетных расходов</w:t>
            </w:r>
          </w:p>
        </w:tc>
      </w:tr>
      <w:tr w:rsidR="004E4911" w:rsidRPr="009D16D5" w:rsidTr="004E4911">
        <w:trPr>
          <w:gridAfter w:val="2"/>
          <w:wAfter w:w="1383" w:type="pct"/>
        </w:trPr>
        <w:tc>
          <w:tcPr>
            <w:tcW w:w="3617"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 xml:space="preserve">Подпрограмма 2 </w:t>
            </w:r>
            <w:r w:rsidRPr="009D16D5">
              <w:rPr>
                <w:rFonts w:ascii="Courier New" w:hAnsi="Courier New" w:cs="Courier New"/>
                <w:b/>
                <w:i/>
                <w:color w:val="000000"/>
              </w:rPr>
              <w:t>«</w:t>
            </w:r>
            <w:r w:rsidRPr="009D16D5">
              <w:rPr>
                <w:rFonts w:ascii="Courier New" w:hAnsi="Courier New" w:cs="Courier New"/>
                <w:b/>
              </w:rPr>
              <w:t xml:space="preserve">Повышение эффективности бюджетных расходов Едогонского сельского поселения на </w:t>
            </w:r>
            <w:r w:rsidRPr="009D16D5">
              <w:rPr>
                <w:rFonts w:ascii="Courier New" w:hAnsi="Courier New" w:cs="Courier New"/>
                <w:b/>
                <w:u w:val="single"/>
              </w:rPr>
              <w:t>2021-2025гг</w:t>
            </w:r>
            <w:r w:rsidRPr="009D16D5">
              <w:rPr>
                <w:rFonts w:ascii="Courier New" w:hAnsi="Courier New" w:cs="Courier New"/>
                <w:b/>
              </w:rPr>
              <w:t>»</w:t>
            </w:r>
          </w:p>
        </w:tc>
      </w:tr>
      <w:tr w:rsidR="004E4911" w:rsidRPr="009D16D5" w:rsidTr="004E4911">
        <w:trPr>
          <w:gridAfter w:val="2"/>
          <w:wAfter w:w="1383" w:type="pct"/>
          <w:trHeight w:val="28"/>
        </w:trPr>
        <w:tc>
          <w:tcPr>
            <w:tcW w:w="101" w:type="pc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1</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845" w:type="pc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ind w:right="-2"/>
              <w:rPr>
                <w:rFonts w:ascii="Courier New" w:hAnsi="Courier New" w:cs="Courier New"/>
              </w:rPr>
            </w:pPr>
            <w:r w:rsidRPr="009D16D5">
              <w:rPr>
                <w:rFonts w:ascii="Courier New" w:hAnsi="Courier New" w:cs="Courier New"/>
                <w:u w:val="single"/>
              </w:rPr>
              <w:lastRenderedPageBreak/>
              <w:t>Основное мероприятие 2.1.</w:t>
            </w:r>
          </w:p>
          <w:p w:rsidR="004E4911" w:rsidRPr="009D16D5" w:rsidRDefault="004E4911" w:rsidP="004E4911">
            <w:pPr>
              <w:widowControl w:val="0"/>
              <w:autoSpaceDE w:val="0"/>
              <w:autoSpaceDN w:val="0"/>
              <w:adjustRightInd w:val="0"/>
              <w:spacing w:after="0" w:line="20" w:lineRule="atLeast"/>
              <w:ind w:right="-2"/>
              <w:rPr>
                <w:rFonts w:ascii="Courier New" w:hAnsi="Courier New" w:cs="Courier New"/>
                <w:b/>
              </w:rPr>
            </w:pPr>
            <w:r w:rsidRPr="009D16D5">
              <w:rPr>
                <w:rFonts w:ascii="Courier New" w:hAnsi="Courier New" w:cs="Courier New"/>
              </w:rPr>
              <w:t>«Информационные технологии в управлении»</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692" w:type="pc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Администрации</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Едогонского сельского поселения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298" w:type="pc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2021</w:t>
            </w:r>
          </w:p>
        </w:tc>
        <w:tc>
          <w:tcPr>
            <w:tcW w:w="291" w:type="pct"/>
            <w:gridSpan w:val="2"/>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2025</w:t>
            </w:r>
          </w:p>
        </w:tc>
        <w:tc>
          <w:tcPr>
            <w:tcW w:w="581" w:type="pct"/>
            <w:gridSpan w:val="2"/>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autoSpaceDE w:val="0"/>
              <w:autoSpaceDN w:val="0"/>
              <w:adjustRightInd w:val="0"/>
              <w:spacing w:after="0" w:line="20" w:lineRule="atLeast"/>
              <w:rPr>
                <w:rFonts w:ascii="Courier New" w:hAnsi="Courier New" w:cs="Courier New"/>
              </w:rPr>
            </w:pPr>
            <w:r w:rsidRPr="009D16D5">
              <w:rPr>
                <w:rFonts w:ascii="Courier New" w:hAnsi="Courier New" w:cs="Courier New"/>
              </w:rPr>
              <w:t>-дефицит бюджета Едогонского сельского поселения не более 8%.</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 прирост поступлений налоговых доходов в местный бюджет</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Наличие информационного сайта в сети Интернет, на котором размещается информация о муниципальных финансах</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809" w:type="pc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 Размер дефицита бюджета Едогонского муниципального образования </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Прирост поступлений налоговых доходов в местные бюджеты к предыдущему году (в нормативах текущего года</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Отсутствие просроченной кредиторской задолженности учреждений, находящихся в ведении органов местного самоуправления: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 xml:space="preserve">Наличие информационного сайта в сети Интернет, на котором размещается информация о </w:t>
            </w:r>
            <w:r w:rsidRPr="009D16D5">
              <w:rPr>
                <w:rFonts w:ascii="Courier New" w:hAnsi="Courier New" w:cs="Courier New"/>
              </w:rPr>
              <w:lastRenderedPageBreak/>
              <w:t>муниципальных финансах</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r>
      <w:tr w:rsidR="004E4911" w:rsidRPr="009D16D5" w:rsidTr="004E4911">
        <w:trPr>
          <w:trHeight w:val="413"/>
        </w:trPr>
        <w:tc>
          <w:tcPr>
            <w:tcW w:w="3617"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lastRenderedPageBreak/>
              <w:t>Подпрограмма 3</w:t>
            </w:r>
            <w:r w:rsidRPr="009D16D5">
              <w:rPr>
                <w:rFonts w:ascii="Courier New" w:hAnsi="Courier New" w:cs="Courier New"/>
                <w:b/>
                <w:i/>
                <w:color w:val="000000"/>
              </w:rPr>
              <w:t>«</w:t>
            </w:r>
            <w:r w:rsidRPr="009D16D5">
              <w:rPr>
                <w:rFonts w:ascii="Courier New" w:hAnsi="Courier New" w:cs="Courier New"/>
                <w:b/>
              </w:rPr>
              <w:t xml:space="preserve">Развитие инфраструктуры на территории Едогонского сельского поселения на </w:t>
            </w:r>
            <w:r w:rsidRPr="009D16D5">
              <w:rPr>
                <w:rFonts w:ascii="Courier New" w:hAnsi="Courier New" w:cs="Courier New"/>
                <w:b/>
                <w:u w:val="single"/>
              </w:rPr>
              <w:t>2021-2025гг</w:t>
            </w:r>
            <w:r w:rsidRPr="009D16D5">
              <w:rPr>
                <w:rFonts w:ascii="Courier New" w:hAnsi="Courier New" w:cs="Courier New"/>
                <w:b/>
              </w:rPr>
              <w:t>»</w:t>
            </w:r>
          </w:p>
        </w:tc>
        <w:tc>
          <w:tcPr>
            <w:tcW w:w="692" w:type="pct"/>
          </w:tcPr>
          <w:p w:rsidR="004E4911" w:rsidRPr="009D16D5" w:rsidRDefault="004E4911" w:rsidP="004E4911">
            <w:pPr>
              <w:rPr>
                <w:rFonts w:ascii="Courier New" w:hAnsi="Courier New" w:cs="Courier New"/>
              </w:rPr>
            </w:pPr>
          </w:p>
        </w:tc>
        <w:tc>
          <w:tcPr>
            <w:tcW w:w="691" w:type="pct"/>
          </w:tcPr>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Администрации</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Едогонского сельского поселения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r>
      <w:tr w:rsidR="004E4911" w:rsidRPr="009D16D5" w:rsidTr="004E4911">
        <w:trPr>
          <w:gridAfter w:val="2"/>
          <w:wAfter w:w="1383" w:type="pct"/>
          <w:trHeight w:val="1160"/>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1</w:t>
            </w:r>
          </w:p>
        </w:tc>
        <w:tc>
          <w:tcPr>
            <w:tcW w:w="8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t>Основное мероприятие 3.1</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 xml:space="preserve">«Ремонт и содержание автомобильных дорог" </w:t>
            </w:r>
          </w:p>
        </w:tc>
        <w:tc>
          <w:tcPr>
            <w:tcW w:w="6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Администрации</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Едогонского сельского поселения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2021</w:t>
            </w:r>
          </w:p>
        </w:tc>
        <w:tc>
          <w:tcPr>
            <w:tcW w:w="2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2025</w:t>
            </w:r>
          </w:p>
        </w:tc>
        <w:tc>
          <w:tcPr>
            <w:tcW w:w="58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16" w:lineRule="auto"/>
              <w:outlineLvl w:val="2"/>
              <w:rPr>
                <w:rFonts w:ascii="Courier New" w:hAnsi="Courier New" w:cs="Courier New"/>
              </w:rPr>
            </w:pPr>
            <w:r w:rsidRPr="009D16D5">
              <w:rPr>
                <w:rFonts w:ascii="Courier New" w:hAnsi="Courier New" w:cs="Courier New"/>
              </w:rPr>
              <w:t>сохранение сети существующих автодорог; улучшение качественных характеристик дорожного полотна;</w:t>
            </w:r>
          </w:p>
          <w:p w:rsidR="004E4911" w:rsidRPr="009D16D5" w:rsidRDefault="004E4911" w:rsidP="004E4911">
            <w:pPr>
              <w:widowControl w:val="0"/>
              <w:autoSpaceDE w:val="0"/>
              <w:autoSpaceDN w:val="0"/>
              <w:adjustRightInd w:val="0"/>
              <w:spacing w:after="0" w:line="216" w:lineRule="auto"/>
              <w:outlineLvl w:val="2"/>
              <w:rPr>
                <w:rFonts w:ascii="Courier New" w:hAnsi="Courier New" w:cs="Courier New"/>
              </w:rPr>
            </w:pPr>
            <w:r w:rsidRPr="009D16D5">
              <w:rPr>
                <w:rFonts w:ascii="Courier New" w:hAnsi="Courier New" w:cs="Courier New"/>
                <w:noProof/>
              </w:rPr>
              <w:t>реализации мер по обеспечению безопасности дорожного движения</w:t>
            </w:r>
          </w:p>
          <w:p w:rsidR="004E4911" w:rsidRPr="009D16D5" w:rsidRDefault="004E4911" w:rsidP="004E4911">
            <w:pPr>
              <w:suppressAutoHyphens/>
              <w:spacing w:after="0" w:line="240" w:lineRule="auto"/>
              <w:rPr>
                <w:rFonts w:ascii="Courier New" w:hAnsi="Courier New" w:cs="Courier New"/>
              </w:rPr>
            </w:pPr>
          </w:p>
        </w:tc>
        <w:tc>
          <w:tcPr>
            <w:tcW w:w="8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spacing w:after="0" w:line="216" w:lineRule="auto"/>
              <w:rPr>
                <w:rFonts w:ascii="Courier New" w:hAnsi="Courier New" w:cs="Courier New"/>
                <w:color w:val="000000"/>
              </w:rPr>
            </w:pPr>
            <w:r w:rsidRPr="009D16D5">
              <w:rPr>
                <w:rFonts w:ascii="Courier New" w:hAnsi="Courier New" w:cs="Courier New"/>
                <w:color w:val="000000"/>
              </w:rPr>
              <w:t>Протяженность</w:t>
            </w:r>
          </w:p>
          <w:p w:rsidR="004E4911" w:rsidRPr="009D16D5" w:rsidRDefault="004E4911" w:rsidP="004E4911">
            <w:pPr>
              <w:spacing w:after="0" w:line="20" w:lineRule="atLeast"/>
              <w:rPr>
                <w:rFonts w:ascii="Courier New" w:hAnsi="Courier New" w:cs="Courier New"/>
                <w:color w:val="000000"/>
              </w:rPr>
            </w:pPr>
            <w:r w:rsidRPr="009D16D5">
              <w:rPr>
                <w:rFonts w:ascii="Courier New" w:hAnsi="Courier New" w:cs="Courier New"/>
                <w:color w:val="000000"/>
              </w:rPr>
              <w:t>автомобильных дорог, находящихся в границах населенного пункта, соответствующих техническим требованиям</w:t>
            </w:r>
          </w:p>
        </w:tc>
      </w:tr>
      <w:tr w:rsidR="004E4911" w:rsidRPr="009D16D5" w:rsidTr="004E4911">
        <w:trPr>
          <w:gridAfter w:val="2"/>
          <w:wAfter w:w="1383" w:type="pct"/>
          <w:trHeight w:val="1160"/>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w:t>
            </w:r>
          </w:p>
        </w:tc>
        <w:tc>
          <w:tcPr>
            <w:tcW w:w="845" w:type="pct"/>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u w:val="single"/>
              </w:rPr>
            </w:pPr>
            <w:r w:rsidRPr="009D16D5">
              <w:rPr>
                <w:rFonts w:ascii="Courier New" w:hAnsi="Courier New" w:cs="Courier New"/>
                <w:u w:val="single"/>
              </w:rPr>
              <w:t>Основное мероприятие 3.2.</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«Организация благоустройства территории  Едогонского сельского поселения"</w:t>
            </w:r>
          </w:p>
        </w:tc>
        <w:tc>
          <w:tcPr>
            <w:tcW w:w="692" w:type="pct"/>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Администрации</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Едогонского сельского поселения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298" w:type="pct"/>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2021</w:t>
            </w:r>
          </w:p>
        </w:tc>
        <w:tc>
          <w:tcPr>
            <w:tcW w:w="291" w:type="pct"/>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2025</w:t>
            </w:r>
          </w:p>
        </w:tc>
        <w:tc>
          <w:tcPr>
            <w:tcW w:w="581" w:type="pct"/>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улучшение санитарного и эстетического вида территории сельского поселения;</w:t>
            </w:r>
          </w:p>
        </w:tc>
        <w:tc>
          <w:tcPr>
            <w:tcW w:w="809" w:type="pct"/>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suppressAutoHyphens/>
              <w:spacing w:after="0" w:line="20" w:lineRule="atLeast"/>
              <w:rPr>
                <w:rFonts w:ascii="Courier New" w:hAnsi="Courier New" w:cs="Courier New"/>
                <w:bCs/>
              </w:rPr>
            </w:pPr>
            <w:r w:rsidRPr="009D16D5">
              <w:rPr>
                <w:rFonts w:ascii="Courier New" w:hAnsi="Courier New" w:cs="Courier New"/>
              </w:rPr>
              <w:t>Количество стихийных свалок на территории Едогонского сельского поселения</w:t>
            </w:r>
          </w:p>
        </w:tc>
      </w:tr>
      <w:tr w:rsidR="004E4911" w:rsidRPr="009D16D5" w:rsidTr="004E4911">
        <w:trPr>
          <w:gridAfter w:val="2"/>
          <w:wAfter w:w="1383" w:type="pct"/>
          <w:trHeight w:val="1160"/>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3.</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845" w:type="pct"/>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u w:val="single"/>
              </w:rPr>
            </w:pPr>
            <w:r w:rsidRPr="009D16D5">
              <w:rPr>
                <w:rFonts w:ascii="Courier New" w:hAnsi="Courier New" w:cs="Courier New"/>
                <w:u w:val="single"/>
              </w:rPr>
              <w:t>Основное мероприятие 3.3</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«Организация водоснабжения населения"</w:t>
            </w:r>
          </w:p>
        </w:tc>
        <w:tc>
          <w:tcPr>
            <w:tcW w:w="692" w:type="pct"/>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Администрации</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Едогонского сельского поселения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298" w:type="pct"/>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2021</w:t>
            </w:r>
          </w:p>
        </w:tc>
        <w:tc>
          <w:tcPr>
            <w:tcW w:w="291" w:type="pct"/>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2025</w:t>
            </w:r>
          </w:p>
        </w:tc>
        <w:tc>
          <w:tcPr>
            <w:tcW w:w="581" w:type="pct"/>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-улучшение качества питьевой воды</w:t>
            </w:r>
          </w:p>
        </w:tc>
        <w:tc>
          <w:tcPr>
            <w:tcW w:w="809" w:type="pct"/>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tabs>
                <w:tab w:val="left" w:pos="3780"/>
                <w:tab w:val="left" w:pos="8460"/>
              </w:tabs>
              <w:spacing w:after="0" w:line="20" w:lineRule="atLeast"/>
              <w:rPr>
                <w:rFonts w:ascii="Courier New" w:hAnsi="Courier New" w:cs="Courier New"/>
              </w:rPr>
            </w:pPr>
            <w:r w:rsidRPr="009D16D5">
              <w:rPr>
                <w:rFonts w:ascii="Courier New" w:hAnsi="Courier New" w:cs="Courier New"/>
                <w:color w:val="000000"/>
              </w:rPr>
              <w:t>Количество объектов водоснабжения, соответствующих нормативным требованиям</w:t>
            </w:r>
          </w:p>
        </w:tc>
      </w:tr>
      <w:tr w:rsidR="004E4911" w:rsidRPr="009D16D5" w:rsidTr="004E4911">
        <w:trPr>
          <w:gridAfter w:val="2"/>
          <w:wAfter w:w="1383" w:type="pct"/>
          <w:trHeight w:val="366"/>
        </w:trPr>
        <w:tc>
          <w:tcPr>
            <w:tcW w:w="3617"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tabs>
                <w:tab w:val="left" w:pos="3780"/>
                <w:tab w:val="left" w:pos="8460"/>
              </w:tabs>
              <w:spacing w:after="0" w:line="20" w:lineRule="atLeast"/>
              <w:jc w:val="center"/>
              <w:rPr>
                <w:rFonts w:ascii="Courier New" w:hAnsi="Courier New" w:cs="Courier New"/>
                <w:color w:val="000000"/>
              </w:rPr>
            </w:pPr>
            <w:r w:rsidRPr="009D16D5">
              <w:rPr>
                <w:rFonts w:ascii="Courier New" w:hAnsi="Courier New" w:cs="Courier New"/>
              </w:rPr>
              <w:t xml:space="preserve">подпрограмма 4 </w:t>
            </w:r>
            <w:r w:rsidRPr="009D16D5">
              <w:rPr>
                <w:rFonts w:ascii="Courier New" w:hAnsi="Courier New" w:cs="Courier New"/>
                <w:b/>
              </w:rPr>
              <w:t xml:space="preserve">« Обеспечение комплексного пространственного и территориального развития сельского поселения на </w:t>
            </w:r>
            <w:r w:rsidRPr="009D16D5">
              <w:rPr>
                <w:rFonts w:ascii="Courier New" w:hAnsi="Courier New" w:cs="Courier New"/>
                <w:b/>
                <w:u w:val="single"/>
              </w:rPr>
              <w:t>2021-2025гг</w:t>
            </w:r>
            <w:r w:rsidRPr="009D16D5">
              <w:rPr>
                <w:rFonts w:ascii="Courier New" w:hAnsi="Courier New" w:cs="Courier New"/>
                <w:b/>
              </w:rPr>
              <w:t>»</w:t>
            </w:r>
          </w:p>
        </w:tc>
      </w:tr>
      <w:tr w:rsidR="004E4911" w:rsidRPr="009D16D5" w:rsidTr="004E4911">
        <w:trPr>
          <w:gridAfter w:val="2"/>
          <w:wAfter w:w="1383" w:type="pct"/>
          <w:trHeight w:val="771"/>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1.</w:t>
            </w:r>
          </w:p>
        </w:tc>
        <w:tc>
          <w:tcPr>
            <w:tcW w:w="845" w:type="pct"/>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t>Основное мероприятие 4.1</w:t>
            </w:r>
          </w:p>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«Проведение топографических, геодезических, картографических и кадастровых работ»</w:t>
            </w:r>
          </w:p>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p>
        </w:tc>
        <w:tc>
          <w:tcPr>
            <w:tcW w:w="692" w:type="pct"/>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rPr>
              <w:t xml:space="preserve"> </w:t>
            </w:r>
            <w:r w:rsidRPr="009D16D5">
              <w:rPr>
                <w:rFonts w:ascii="Courier New" w:hAnsi="Courier New" w:cs="Courier New"/>
                <w:color w:val="000000"/>
              </w:rPr>
              <w:t>Администрации</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Едогонского сельского поселения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298" w:type="pct"/>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2021</w:t>
            </w:r>
          </w:p>
        </w:tc>
        <w:tc>
          <w:tcPr>
            <w:tcW w:w="291" w:type="pct"/>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2025</w:t>
            </w:r>
          </w:p>
        </w:tc>
        <w:tc>
          <w:tcPr>
            <w:tcW w:w="581" w:type="pct"/>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 xml:space="preserve">эффективное и рациональное использования земель населенных пунктов, земель сельскохозяйственного назначения, земель иного назначения и других объектов </w:t>
            </w:r>
            <w:r w:rsidRPr="009D16D5">
              <w:rPr>
                <w:rFonts w:ascii="Courier New" w:hAnsi="Courier New" w:cs="Courier New"/>
              </w:rPr>
              <w:lastRenderedPageBreak/>
              <w:t>недвижимости</w:t>
            </w:r>
          </w:p>
        </w:tc>
        <w:tc>
          <w:tcPr>
            <w:tcW w:w="809" w:type="pct"/>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bCs/>
                <w:color w:val="000000"/>
              </w:rPr>
              <w:lastRenderedPageBreak/>
              <w:t xml:space="preserve">Доля объектов недвижимости  зарегистрированных и поставленных на кадастровый учет  </w:t>
            </w:r>
          </w:p>
        </w:tc>
      </w:tr>
      <w:tr w:rsidR="004E4911" w:rsidRPr="009D16D5" w:rsidTr="004E4911">
        <w:trPr>
          <w:gridAfter w:val="2"/>
          <w:wAfter w:w="1383" w:type="pct"/>
          <w:trHeight w:val="913"/>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lastRenderedPageBreak/>
              <w:t>2.</w:t>
            </w:r>
          </w:p>
        </w:tc>
        <w:tc>
          <w:tcPr>
            <w:tcW w:w="845" w:type="pct"/>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u w:val="single"/>
              </w:rPr>
            </w:pPr>
            <w:r w:rsidRPr="009D16D5">
              <w:rPr>
                <w:rFonts w:ascii="Courier New" w:hAnsi="Courier New" w:cs="Courier New"/>
                <w:u w:val="single"/>
              </w:rPr>
              <w:t>Основное мероприятие 4.2</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color w:val="000000"/>
              </w:rPr>
              <w:t>«Обеспечение градостроительной и землеустроительной деятельности на территории Едогонского  сельского поселения»</w:t>
            </w:r>
          </w:p>
        </w:tc>
        <w:tc>
          <w:tcPr>
            <w:tcW w:w="692" w:type="pct"/>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Администрации</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Едогонского сельского поселения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298" w:type="pct"/>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2021</w:t>
            </w:r>
          </w:p>
        </w:tc>
        <w:tc>
          <w:tcPr>
            <w:tcW w:w="291" w:type="pct"/>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2025</w:t>
            </w:r>
          </w:p>
        </w:tc>
        <w:tc>
          <w:tcPr>
            <w:tcW w:w="581" w:type="pct"/>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исключение правовых коллизий при осуществлении градостроительной деятельности на территории  поселения, в части землеустройства,.</w:t>
            </w:r>
          </w:p>
        </w:tc>
        <w:tc>
          <w:tcPr>
            <w:tcW w:w="809" w:type="pct"/>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spacing w:after="0" w:line="240" w:lineRule="auto"/>
              <w:rPr>
                <w:rFonts w:ascii="Courier New" w:hAnsi="Courier New" w:cs="Courier New"/>
                <w:bCs/>
                <w:color w:val="000000"/>
              </w:rPr>
            </w:pPr>
            <w:r w:rsidRPr="009D16D5">
              <w:rPr>
                <w:rFonts w:ascii="Courier New" w:hAnsi="Courier New" w:cs="Courier New"/>
              </w:rPr>
              <w:t>Наличие актуализированных утвержденных документов территориального планирования и градостроительного зонирования.</w:t>
            </w:r>
          </w:p>
          <w:p w:rsidR="004E4911" w:rsidRPr="009D16D5" w:rsidRDefault="004E4911" w:rsidP="004E4911">
            <w:pPr>
              <w:spacing w:after="0"/>
              <w:rPr>
                <w:rFonts w:ascii="Courier New" w:hAnsi="Courier New" w:cs="Courier New"/>
                <w:highlight w:val="yellow"/>
              </w:rPr>
            </w:pPr>
          </w:p>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p>
        </w:tc>
      </w:tr>
      <w:tr w:rsidR="004E4911" w:rsidRPr="009D16D5" w:rsidTr="004E4911">
        <w:trPr>
          <w:gridAfter w:val="2"/>
          <w:wAfter w:w="1383" w:type="pct"/>
        </w:trPr>
        <w:tc>
          <w:tcPr>
            <w:tcW w:w="3617"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Подпрограмма 5</w:t>
            </w:r>
            <w:r w:rsidRPr="009D16D5">
              <w:rPr>
                <w:rFonts w:ascii="Courier New" w:hAnsi="Courier New" w:cs="Courier New"/>
                <w:b/>
                <w:i/>
                <w:color w:val="000000"/>
              </w:rPr>
              <w:t>«</w:t>
            </w:r>
            <w:r w:rsidRPr="009D16D5">
              <w:rPr>
                <w:rFonts w:ascii="Courier New" w:hAnsi="Courier New" w:cs="Courier New"/>
                <w:b/>
              </w:rPr>
              <w:t xml:space="preserve">Обеспечение комплексных мер безопасности на территории Едогонского сельского поселении на </w:t>
            </w:r>
            <w:r w:rsidRPr="009D16D5">
              <w:rPr>
                <w:rFonts w:ascii="Courier New" w:hAnsi="Courier New" w:cs="Courier New"/>
                <w:b/>
                <w:u w:val="single"/>
              </w:rPr>
              <w:t>2021-2025гг</w:t>
            </w:r>
            <w:r w:rsidRPr="009D16D5">
              <w:rPr>
                <w:rFonts w:ascii="Courier New" w:hAnsi="Courier New" w:cs="Courier New"/>
                <w:b/>
              </w:rPr>
              <w:t>»</w:t>
            </w:r>
          </w:p>
        </w:tc>
      </w:tr>
      <w:tr w:rsidR="004E4911" w:rsidRPr="009D16D5" w:rsidTr="004E4911">
        <w:trPr>
          <w:gridAfter w:val="2"/>
          <w:wAfter w:w="1383" w:type="pct"/>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1</w:t>
            </w:r>
          </w:p>
        </w:tc>
        <w:tc>
          <w:tcPr>
            <w:tcW w:w="8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ind w:right="-2"/>
              <w:rPr>
                <w:rFonts w:ascii="Courier New" w:hAnsi="Courier New" w:cs="Courier New"/>
                <w:u w:val="single"/>
              </w:rPr>
            </w:pPr>
            <w:r w:rsidRPr="009D16D5">
              <w:rPr>
                <w:rFonts w:ascii="Courier New" w:hAnsi="Courier New" w:cs="Courier New"/>
                <w:u w:val="single"/>
              </w:rPr>
              <w:t>Основное мероприятие 5.1.</w:t>
            </w:r>
          </w:p>
          <w:p w:rsidR="004E4911" w:rsidRPr="009D16D5" w:rsidRDefault="004E4911" w:rsidP="004E4911">
            <w:pPr>
              <w:widowControl w:val="0"/>
              <w:autoSpaceDE w:val="0"/>
              <w:autoSpaceDN w:val="0"/>
              <w:adjustRightInd w:val="0"/>
              <w:spacing w:after="0" w:line="20" w:lineRule="atLeast"/>
              <w:ind w:right="-2"/>
              <w:rPr>
                <w:rFonts w:ascii="Courier New" w:hAnsi="Courier New" w:cs="Courier New"/>
              </w:rPr>
            </w:pPr>
            <w:r w:rsidRPr="009D16D5">
              <w:rPr>
                <w:rFonts w:ascii="Courier New" w:hAnsi="Courier New" w:cs="Courier New"/>
              </w:rPr>
              <w:t>«Обеспечение первичных мер пожарной безопасности в границах населенных пунктов Едогонского сельского поселения»</w:t>
            </w:r>
          </w:p>
        </w:tc>
        <w:tc>
          <w:tcPr>
            <w:tcW w:w="6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rPr>
              <w:t xml:space="preserve"> </w:t>
            </w:r>
            <w:r w:rsidRPr="009D16D5">
              <w:rPr>
                <w:rFonts w:ascii="Courier New" w:hAnsi="Courier New" w:cs="Courier New"/>
                <w:color w:val="000000"/>
              </w:rPr>
              <w:t>Администрации</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Едогонского сельского поселения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2021</w:t>
            </w:r>
          </w:p>
        </w:tc>
        <w:tc>
          <w:tcPr>
            <w:tcW w:w="2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2025</w:t>
            </w:r>
          </w:p>
        </w:tc>
        <w:tc>
          <w:tcPr>
            <w:tcW w:w="5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spacing w:after="0" w:line="20" w:lineRule="atLeast"/>
              <w:rPr>
                <w:rFonts w:ascii="Courier New" w:hAnsi="Courier New" w:cs="Courier New"/>
              </w:rPr>
            </w:pPr>
            <w:r w:rsidRPr="009D16D5">
              <w:rPr>
                <w:rFonts w:ascii="Courier New" w:hAnsi="Courier New" w:cs="Courier New"/>
              </w:rPr>
              <w:t>-повышение уровня защиты населенного пункта и людей от чрезвычайных ситуаций, связанных с пожарами;</w:t>
            </w:r>
          </w:p>
          <w:p w:rsidR="004E4911" w:rsidRPr="009D16D5" w:rsidRDefault="004E4911" w:rsidP="004E4911">
            <w:pPr>
              <w:spacing w:after="0" w:line="20" w:lineRule="atLeast"/>
              <w:rPr>
                <w:rFonts w:ascii="Courier New" w:hAnsi="Courier New" w:cs="Courier New"/>
              </w:rPr>
            </w:pPr>
            <w:r w:rsidRPr="009D16D5">
              <w:rPr>
                <w:rFonts w:ascii="Courier New" w:hAnsi="Courier New" w:cs="Courier New"/>
              </w:rPr>
              <w:t>-снижение количества пожаров</w:t>
            </w:r>
          </w:p>
          <w:p w:rsidR="004E4911" w:rsidRPr="009D16D5" w:rsidRDefault="004E4911" w:rsidP="004E4911">
            <w:pPr>
              <w:spacing w:after="0" w:line="20" w:lineRule="atLeast"/>
              <w:rPr>
                <w:rFonts w:ascii="Courier New" w:eastAsia="Calibri" w:hAnsi="Courier New" w:cs="Courier New"/>
              </w:rPr>
            </w:pPr>
            <w:r w:rsidRPr="009D16D5">
              <w:rPr>
                <w:rFonts w:ascii="Courier New" w:hAnsi="Courier New" w:cs="Courier New"/>
              </w:rPr>
              <w:t>-снижение материального ущерба от пожаров</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eastAsia="Calibri" w:hAnsi="Courier New" w:cs="Courier New"/>
              </w:rPr>
              <w:t xml:space="preserve">- повышение боеготовности </w:t>
            </w:r>
            <w:r w:rsidRPr="009D16D5">
              <w:rPr>
                <w:rFonts w:ascii="Courier New" w:hAnsi="Courier New" w:cs="Courier New"/>
              </w:rPr>
              <w:t>добровольной пожарной дружины Едогонского сельского поселения Оперативность пожаротушения Защита территории населенного пункта от лесных пожаров</w:t>
            </w:r>
          </w:p>
        </w:tc>
        <w:tc>
          <w:tcPr>
            <w:tcW w:w="84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spacing w:after="0" w:line="20" w:lineRule="atLeast"/>
              <w:ind w:right="-2"/>
              <w:rPr>
                <w:rFonts w:ascii="Courier New" w:hAnsi="Courier New" w:cs="Courier New"/>
              </w:rPr>
            </w:pPr>
            <w:r w:rsidRPr="009D16D5">
              <w:rPr>
                <w:rFonts w:ascii="Courier New" w:hAnsi="Courier New" w:cs="Courier New"/>
              </w:rPr>
              <w:t>оснащение команды ДПД необходимыми средствами для тушения пожаров</w:t>
            </w:r>
          </w:p>
          <w:p w:rsidR="004E4911" w:rsidRPr="009D16D5" w:rsidRDefault="004E4911" w:rsidP="004E4911">
            <w:pPr>
              <w:spacing w:after="0" w:line="20" w:lineRule="atLeast"/>
              <w:ind w:right="-2"/>
              <w:rPr>
                <w:rFonts w:ascii="Courier New" w:hAnsi="Courier New" w:cs="Courier New"/>
              </w:rPr>
            </w:pPr>
            <w:r w:rsidRPr="009D16D5">
              <w:rPr>
                <w:rFonts w:ascii="Courier New" w:hAnsi="Courier New" w:cs="Courier New"/>
              </w:rPr>
              <w:t>снижение количества пожаров на территории сельского поселения</w:t>
            </w:r>
          </w:p>
          <w:p w:rsidR="004E4911" w:rsidRPr="009D16D5" w:rsidRDefault="004E4911" w:rsidP="004E4911">
            <w:pPr>
              <w:spacing w:after="0" w:line="20" w:lineRule="atLeast"/>
              <w:ind w:right="-2"/>
              <w:rPr>
                <w:rFonts w:ascii="Courier New" w:hAnsi="Courier New" w:cs="Courier New"/>
              </w:rPr>
            </w:pPr>
            <w:r w:rsidRPr="009D16D5">
              <w:rPr>
                <w:rFonts w:ascii="Courier New" w:eastAsia="Calibri" w:hAnsi="Courier New" w:cs="Courier New"/>
              </w:rPr>
              <w:t>снижение ущерба от пожаров</w:t>
            </w:r>
          </w:p>
        </w:tc>
      </w:tr>
      <w:tr w:rsidR="004E4911" w:rsidRPr="009D16D5" w:rsidTr="004E4911">
        <w:trPr>
          <w:gridAfter w:val="2"/>
          <w:wAfter w:w="1383" w:type="pct"/>
        </w:trPr>
        <w:tc>
          <w:tcPr>
            <w:tcW w:w="3617"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jc w:val="center"/>
              <w:rPr>
                <w:rFonts w:ascii="Courier New" w:hAnsi="Courier New" w:cs="Courier New"/>
              </w:rPr>
            </w:pPr>
            <w:r w:rsidRPr="009D16D5">
              <w:rPr>
                <w:rFonts w:ascii="Courier New" w:hAnsi="Courier New" w:cs="Courier New"/>
              </w:rPr>
              <w:t>Подпрограмма 6</w:t>
            </w:r>
            <w:r w:rsidRPr="009D16D5">
              <w:rPr>
                <w:rFonts w:ascii="Courier New" w:hAnsi="Courier New" w:cs="Courier New"/>
                <w:b/>
                <w:i/>
                <w:color w:val="000000"/>
              </w:rPr>
              <w:t>«</w:t>
            </w:r>
            <w:r w:rsidRPr="009D16D5">
              <w:rPr>
                <w:rFonts w:ascii="Courier New" w:hAnsi="Courier New" w:cs="Courier New"/>
                <w:b/>
              </w:rPr>
              <w:t xml:space="preserve">Развитие культуры и спорта на территории Едогонского сельского поселения на </w:t>
            </w:r>
            <w:r w:rsidRPr="009D16D5">
              <w:rPr>
                <w:rFonts w:ascii="Courier New" w:hAnsi="Courier New" w:cs="Courier New"/>
                <w:b/>
                <w:u w:val="single"/>
              </w:rPr>
              <w:t>2021-2025гг</w:t>
            </w:r>
            <w:r w:rsidRPr="009D16D5">
              <w:rPr>
                <w:rFonts w:ascii="Courier New" w:hAnsi="Courier New" w:cs="Courier New"/>
                <w:b/>
              </w:rPr>
              <w:t>»</w:t>
            </w:r>
          </w:p>
        </w:tc>
      </w:tr>
      <w:tr w:rsidR="004E4911" w:rsidRPr="009D16D5" w:rsidTr="004E4911">
        <w:trPr>
          <w:gridAfter w:val="2"/>
          <w:wAfter w:w="1383" w:type="pct"/>
          <w:trHeight w:val="466"/>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1</w:t>
            </w:r>
          </w:p>
        </w:tc>
        <w:tc>
          <w:tcPr>
            <w:tcW w:w="8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t>Основное мероприятие 6.1</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 xml:space="preserve">«Расходы, направленные на организацию досуга и обеспечение жителей услугами организаций </w:t>
            </w:r>
            <w:r w:rsidRPr="009D16D5">
              <w:rPr>
                <w:rFonts w:ascii="Courier New" w:hAnsi="Courier New" w:cs="Courier New"/>
              </w:rPr>
              <w:lastRenderedPageBreak/>
              <w:t>культуры, организация библиотечного                                    обслуживания"</w:t>
            </w:r>
          </w:p>
        </w:tc>
        <w:tc>
          <w:tcPr>
            <w:tcW w:w="6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lastRenderedPageBreak/>
              <w:t xml:space="preserve">Директор </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МКУК КДЦ с.Едогон</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Зыбайлова О.П</w:t>
            </w: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2021</w:t>
            </w:r>
          </w:p>
        </w:tc>
        <w:tc>
          <w:tcPr>
            <w:tcW w:w="2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2025</w:t>
            </w:r>
          </w:p>
        </w:tc>
        <w:tc>
          <w:tcPr>
            <w:tcW w:w="5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tabs>
                <w:tab w:val="left" w:pos="1168"/>
              </w:tabs>
              <w:spacing w:after="0" w:line="216" w:lineRule="auto"/>
              <w:rPr>
                <w:rFonts w:ascii="Courier New" w:hAnsi="Courier New" w:cs="Courier New"/>
              </w:rPr>
            </w:pPr>
            <w:r w:rsidRPr="009D16D5">
              <w:rPr>
                <w:rFonts w:ascii="Courier New" w:hAnsi="Courier New" w:cs="Courier New"/>
              </w:rPr>
              <w:t xml:space="preserve">Создание условий для формирования и удовлетворения культурно-эстетических </w:t>
            </w:r>
            <w:r w:rsidRPr="009D16D5">
              <w:rPr>
                <w:rFonts w:ascii="Courier New" w:hAnsi="Courier New" w:cs="Courier New"/>
              </w:rPr>
              <w:lastRenderedPageBreak/>
              <w:t>запросов и духовных потребностей населения в сфере искусства, культуры и досуга.</w:t>
            </w:r>
          </w:p>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eastAsia="Times New Roman" w:hAnsi="Courier New" w:cs="Courier New"/>
                <w:bCs/>
              </w:rPr>
              <w:t>повышение качества и уровня жизни населения, его занятости</w:t>
            </w:r>
          </w:p>
        </w:tc>
        <w:tc>
          <w:tcPr>
            <w:tcW w:w="84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lastRenderedPageBreak/>
              <w:t xml:space="preserve">-количество проведенных культурных  мероприятий; </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 xml:space="preserve">-доля населения Едогонского сельского поселения, привлеченная к </w:t>
            </w:r>
            <w:r w:rsidRPr="009D16D5">
              <w:rPr>
                <w:rFonts w:ascii="Courier New" w:hAnsi="Courier New" w:cs="Courier New"/>
              </w:rPr>
              <w:lastRenderedPageBreak/>
              <w:t>культурно-массовым    мероприятиям на территории поселения.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r>
      <w:tr w:rsidR="004E4911" w:rsidRPr="009D16D5" w:rsidTr="004E4911">
        <w:trPr>
          <w:gridAfter w:val="2"/>
          <w:wAfter w:w="1383" w:type="pct"/>
          <w:trHeight w:val="1532"/>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lastRenderedPageBreak/>
              <w:t>2</w:t>
            </w:r>
          </w:p>
        </w:tc>
        <w:tc>
          <w:tcPr>
            <w:tcW w:w="8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u w:val="single"/>
              </w:rPr>
            </w:pPr>
            <w:r w:rsidRPr="009D16D5">
              <w:rPr>
                <w:rFonts w:ascii="Courier New" w:hAnsi="Courier New" w:cs="Courier New"/>
                <w:u w:val="single"/>
              </w:rPr>
              <w:t>Основное мероприятие 6.2</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«Обеспечение условий для развития на территории сельского поселения физической культуры и массового спорта»</w:t>
            </w:r>
          </w:p>
        </w:tc>
        <w:tc>
          <w:tcPr>
            <w:tcW w:w="6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Директор </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МКУК КДЦ с.Едогон Зыбайлова О.П</w:t>
            </w: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2021</w:t>
            </w:r>
          </w:p>
        </w:tc>
        <w:tc>
          <w:tcPr>
            <w:tcW w:w="2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2025</w:t>
            </w:r>
          </w:p>
        </w:tc>
        <w:tc>
          <w:tcPr>
            <w:tcW w:w="5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-начало развития физической культуры и массового спорта в Едогонском сельском поселении</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Занятость населения,</w:t>
            </w:r>
          </w:p>
          <w:p w:rsidR="004E4911" w:rsidRPr="009D16D5" w:rsidRDefault="004E4911" w:rsidP="004E4911">
            <w:pPr>
              <w:widowControl w:val="0"/>
              <w:autoSpaceDE w:val="0"/>
              <w:autoSpaceDN w:val="0"/>
              <w:adjustRightInd w:val="0"/>
              <w:spacing w:after="0" w:line="20" w:lineRule="atLeast"/>
              <w:rPr>
                <w:rFonts w:ascii="Courier New" w:eastAsia="Times New Roman" w:hAnsi="Courier New" w:cs="Courier New"/>
                <w:bCs/>
              </w:rPr>
            </w:pPr>
            <w:r w:rsidRPr="009D16D5">
              <w:rPr>
                <w:rFonts w:ascii="Courier New" w:eastAsia="Times New Roman" w:hAnsi="Courier New" w:cs="Courier New"/>
                <w:bCs/>
              </w:rPr>
              <w:t>повышение качества  жизни населения.</w:t>
            </w:r>
          </w:p>
        </w:tc>
        <w:tc>
          <w:tcPr>
            <w:tcW w:w="84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-доля населения Едогонского сельского поселения, привлеченная к   спортивным мероприятиям на территории поселения.</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r>
      <w:tr w:rsidR="004E4911" w:rsidRPr="009D16D5" w:rsidTr="004E4911">
        <w:trPr>
          <w:gridAfter w:val="2"/>
          <w:wAfter w:w="1383" w:type="pct"/>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3</w:t>
            </w:r>
          </w:p>
        </w:tc>
        <w:tc>
          <w:tcPr>
            <w:tcW w:w="8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u w:val="single"/>
              </w:rPr>
            </w:pPr>
            <w:r w:rsidRPr="009D16D5">
              <w:rPr>
                <w:rFonts w:ascii="Courier New" w:hAnsi="Courier New" w:cs="Courier New"/>
                <w:u w:val="single"/>
              </w:rPr>
              <w:t>Основное мероприятие 6.3</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«Развитие домов культуры поселений»</w:t>
            </w:r>
          </w:p>
        </w:tc>
        <w:tc>
          <w:tcPr>
            <w:tcW w:w="6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Директор </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МКУК КДЦ с.Едогон Зыбайлова О.П</w:t>
            </w: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2021</w:t>
            </w:r>
          </w:p>
        </w:tc>
        <w:tc>
          <w:tcPr>
            <w:tcW w:w="2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2025</w:t>
            </w:r>
          </w:p>
        </w:tc>
        <w:tc>
          <w:tcPr>
            <w:tcW w:w="5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c>
          <w:tcPr>
            <w:tcW w:w="84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r>
      <w:tr w:rsidR="004E4911" w:rsidRPr="009D16D5" w:rsidTr="004E4911">
        <w:trPr>
          <w:gridAfter w:val="2"/>
          <w:wAfter w:w="1383" w:type="pct"/>
        </w:trPr>
        <w:tc>
          <w:tcPr>
            <w:tcW w:w="3617"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Подпрограмма 7 «Энергосбережение и повышение энергетической эффективности на территории Едогонского сельского поселения на 2021-2023 годы»</w:t>
            </w:r>
          </w:p>
        </w:tc>
      </w:tr>
      <w:tr w:rsidR="004E4911" w:rsidRPr="009D16D5" w:rsidTr="004E4911">
        <w:trPr>
          <w:gridAfter w:val="2"/>
          <w:wAfter w:w="1383" w:type="pct"/>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1</w:t>
            </w:r>
          </w:p>
        </w:tc>
        <w:tc>
          <w:tcPr>
            <w:tcW w:w="8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t>Основное мероприятие 7.1.</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Замена труб отопления на современные радиаторы отопления</w:t>
            </w:r>
          </w:p>
        </w:tc>
        <w:tc>
          <w:tcPr>
            <w:tcW w:w="6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Администрации</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Едогонского сельского поселения.</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МКУК «КДЦ Едогонского МО»</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color w:val="000000"/>
              </w:rPr>
            </w:pPr>
            <w:r w:rsidRPr="009D16D5">
              <w:rPr>
                <w:rFonts w:ascii="Courier New" w:hAnsi="Courier New" w:cs="Courier New"/>
                <w:color w:val="000000"/>
              </w:rPr>
              <w:t>2021</w:t>
            </w:r>
          </w:p>
        </w:tc>
        <w:tc>
          <w:tcPr>
            <w:tcW w:w="2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color w:val="000000"/>
              </w:rPr>
            </w:pPr>
            <w:r w:rsidRPr="009D16D5">
              <w:rPr>
                <w:rFonts w:ascii="Courier New" w:hAnsi="Courier New" w:cs="Courier New"/>
                <w:color w:val="000000"/>
              </w:rPr>
              <w:t>2023</w:t>
            </w:r>
          </w:p>
        </w:tc>
        <w:tc>
          <w:tcPr>
            <w:tcW w:w="5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Снижение объемов потребления энергетических ресурсов</w:t>
            </w:r>
          </w:p>
        </w:tc>
        <w:tc>
          <w:tcPr>
            <w:tcW w:w="84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r>
      <w:tr w:rsidR="004E4911" w:rsidRPr="009D16D5" w:rsidTr="004E4911">
        <w:trPr>
          <w:gridAfter w:val="2"/>
          <w:wAfter w:w="1383" w:type="pct"/>
        </w:trPr>
        <w:tc>
          <w:tcPr>
            <w:tcW w:w="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2</w:t>
            </w:r>
          </w:p>
        </w:tc>
        <w:tc>
          <w:tcPr>
            <w:tcW w:w="8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t>Основное мероприятие 72.</w:t>
            </w:r>
          </w:p>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Замена старой входной двери</w:t>
            </w:r>
          </w:p>
        </w:tc>
        <w:tc>
          <w:tcPr>
            <w:tcW w:w="6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Администрации</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Едогонского сельского поселения</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color w:val="000000"/>
              </w:rPr>
            </w:pPr>
            <w:r w:rsidRPr="009D16D5">
              <w:rPr>
                <w:rFonts w:ascii="Courier New" w:hAnsi="Courier New" w:cs="Courier New"/>
                <w:color w:val="000000"/>
              </w:rPr>
              <w:t>2021</w:t>
            </w:r>
          </w:p>
        </w:tc>
        <w:tc>
          <w:tcPr>
            <w:tcW w:w="2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color w:val="000000"/>
              </w:rPr>
            </w:pPr>
            <w:r w:rsidRPr="009D16D5">
              <w:rPr>
                <w:rFonts w:ascii="Courier New" w:hAnsi="Courier New" w:cs="Courier New"/>
                <w:color w:val="000000"/>
              </w:rPr>
              <w:t>2023</w:t>
            </w:r>
          </w:p>
        </w:tc>
        <w:tc>
          <w:tcPr>
            <w:tcW w:w="5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Снижение нагрузки по оплате энергоносителей на местный бюджет</w:t>
            </w:r>
          </w:p>
        </w:tc>
        <w:tc>
          <w:tcPr>
            <w:tcW w:w="84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p>
        </w:tc>
      </w:tr>
    </w:tbl>
    <w:p w:rsidR="004E4911" w:rsidRDefault="004E4911" w:rsidP="004E4911">
      <w:pPr>
        <w:widowControl w:val="0"/>
        <w:autoSpaceDE w:val="0"/>
        <w:autoSpaceDN w:val="0"/>
        <w:adjustRightInd w:val="0"/>
        <w:spacing w:after="0" w:line="240" w:lineRule="auto"/>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jc w:val="right"/>
        <w:rPr>
          <w:rFonts w:ascii="Times New Roman" w:hAnsi="Times New Roman" w:cs="Times New Roman"/>
          <w:sz w:val="24"/>
          <w:szCs w:val="24"/>
        </w:rPr>
      </w:pPr>
    </w:p>
    <w:p w:rsidR="004E4911" w:rsidRPr="009D16D5" w:rsidRDefault="004E4911" w:rsidP="004E4911">
      <w:pPr>
        <w:widowControl w:val="0"/>
        <w:autoSpaceDE w:val="0"/>
        <w:autoSpaceDN w:val="0"/>
        <w:adjustRightInd w:val="0"/>
        <w:spacing w:after="0" w:line="240" w:lineRule="auto"/>
        <w:jc w:val="right"/>
        <w:rPr>
          <w:rFonts w:ascii="Courier New" w:hAnsi="Courier New" w:cs="Courier New"/>
        </w:rPr>
      </w:pPr>
      <w:r w:rsidRPr="009D16D5">
        <w:rPr>
          <w:rFonts w:ascii="Courier New" w:hAnsi="Courier New" w:cs="Courier New"/>
        </w:rPr>
        <w:t>Приложение №3</w:t>
      </w:r>
    </w:p>
    <w:p w:rsidR="004E4911" w:rsidRPr="009D16D5" w:rsidRDefault="004E4911" w:rsidP="004E4911">
      <w:pPr>
        <w:widowControl w:val="0"/>
        <w:autoSpaceDE w:val="0"/>
        <w:autoSpaceDN w:val="0"/>
        <w:adjustRightInd w:val="0"/>
        <w:spacing w:after="0" w:line="240" w:lineRule="auto"/>
        <w:jc w:val="right"/>
        <w:rPr>
          <w:rFonts w:ascii="Courier New" w:hAnsi="Courier New" w:cs="Courier New"/>
        </w:rPr>
      </w:pPr>
      <w:r w:rsidRPr="009D16D5">
        <w:rPr>
          <w:rFonts w:ascii="Courier New" w:hAnsi="Courier New" w:cs="Courier New"/>
        </w:rPr>
        <w:t xml:space="preserve"> к муниципальной программе </w:t>
      </w:r>
    </w:p>
    <w:p w:rsidR="004E4911" w:rsidRPr="009D16D5" w:rsidRDefault="004E4911" w:rsidP="004E4911">
      <w:pPr>
        <w:pStyle w:val="ConsPlusNonformat"/>
        <w:ind w:firstLine="709"/>
        <w:jc w:val="right"/>
        <w:rPr>
          <w:sz w:val="22"/>
          <w:szCs w:val="22"/>
          <w:u w:val="single"/>
        </w:rPr>
      </w:pPr>
      <w:r w:rsidRPr="009D16D5">
        <w:rPr>
          <w:b/>
          <w:sz w:val="22"/>
          <w:szCs w:val="22"/>
          <w:u w:val="single"/>
        </w:rPr>
        <w:t>«</w:t>
      </w:r>
      <w:r w:rsidRPr="009D16D5">
        <w:rPr>
          <w:sz w:val="22"/>
          <w:szCs w:val="22"/>
          <w:u w:val="single"/>
        </w:rPr>
        <w:t xml:space="preserve">Социально-экономическое развитие </w:t>
      </w:r>
    </w:p>
    <w:p w:rsidR="004E4911" w:rsidRPr="009D16D5" w:rsidRDefault="004E4911" w:rsidP="004E4911">
      <w:pPr>
        <w:widowControl w:val="0"/>
        <w:autoSpaceDE w:val="0"/>
        <w:autoSpaceDN w:val="0"/>
        <w:adjustRightInd w:val="0"/>
        <w:spacing w:after="0" w:line="240" w:lineRule="auto"/>
        <w:jc w:val="right"/>
        <w:rPr>
          <w:rFonts w:ascii="Courier New" w:hAnsi="Courier New" w:cs="Courier New"/>
        </w:rPr>
      </w:pPr>
      <w:r w:rsidRPr="009D16D5">
        <w:rPr>
          <w:rFonts w:ascii="Courier New" w:hAnsi="Courier New" w:cs="Courier New"/>
          <w:u w:val="single"/>
        </w:rPr>
        <w:t>территории сельского поселения на 2021-2025гг</w:t>
      </w:r>
    </w:p>
    <w:p w:rsidR="004E4911" w:rsidRPr="009D16D5" w:rsidRDefault="004E4911" w:rsidP="004E4911">
      <w:pPr>
        <w:widowControl w:val="0"/>
        <w:autoSpaceDE w:val="0"/>
        <w:autoSpaceDN w:val="0"/>
        <w:adjustRightInd w:val="0"/>
        <w:spacing w:after="0" w:line="240" w:lineRule="auto"/>
        <w:ind w:firstLine="709"/>
        <w:jc w:val="center"/>
        <w:outlineLvl w:val="3"/>
        <w:rPr>
          <w:rFonts w:ascii="Arial" w:hAnsi="Arial" w:cs="Arial"/>
          <w:b/>
          <w:sz w:val="24"/>
          <w:szCs w:val="24"/>
        </w:rPr>
      </w:pPr>
      <w:r w:rsidRPr="009D16D5">
        <w:rPr>
          <w:rFonts w:ascii="Arial" w:hAnsi="Arial" w:cs="Arial"/>
          <w:b/>
          <w:sz w:val="24"/>
          <w:szCs w:val="24"/>
        </w:rPr>
        <w:t>РЕСУРСНОЕ ОБЕСПЕЧЕНИЕ</w:t>
      </w:r>
    </w:p>
    <w:p w:rsidR="004E4911" w:rsidRPr="009D16D5" w:rsidRDefault="004E4911" w:rsidP="004E4911">
      <w:pPr>
        <w:widowControl w:val="0"/>
        <w:autoSpaceDE w:val="0"/>
        <w:autoSpaceDN w:val="0"/>
        <w:adjustRightInd w:val="0"/>
        <w:spacing w:after="0" w:line="240" w:lineRule="auto"/>
        <w:ind w:firstLine="709"/>
        <w:jc w:val="center"/>
        <w:outlineLvl w:val="3"/>
        <w:rPr>
          <w:rFonts w:ascii="Arial" w:hAnsi="Arial" w:cs="Arial"/>
          <w:sz w:val="24"/>
          <w:szCs w:val="24"/>
          <w:u w:val="single"/>
        </w:rPr>
      </w:pPr>
      <w:r w:rsidRPr="009D16D5">
        <w:rPr>
          <w:rFonts w:ascii="Arial" w:hAnsi="Arial" w:cs="Arial"/>
          <w:sz w:val="24"/>
          <w:szCs w:val="24"/>
        </w:rPr>
        <w:t xml:space="preserve">муниципальной программы </w:t>
      </w:r>
      <w:r w:rsidRPr="009D16D5">
        <w:rPr>
          <w:rFonts w:ascii="Arial" w:hAnsi="Arial" w:cs="Arial"/>
          <w:b/>
          <w:i/>
          <w:sz w:val="24"/>
          <w:szCs w:val="24"/>
          <w:u w:val="single"/>
        </w:rPr>
        <w:t>«Социально-экономическое развитие территории сельского поселения»</w:t>
      </w:r>
    </w:p>
    <w:p w:rsidR="004E4911" w:rsidRPr="009D16D5" w:rsidRDefault="004E4911" w:rsidP="004E4911">
      <w:pPr>
        <w:widowControl w:val="0"/>
        <w:autoSpaceDE w:val="0"/>
        <w:autoSpaceDN w:val="0"/>
        <w:adjustRightInd w:val="0"/>
        <w:spacing w:after="0" w:line="240" w:lineRule="auto"/>
        <w:ind w:firstLine="709"/>
        <w:jc w:val="center"/>
        <w:outlineLvl w:val="3"/>
        <w:rPr>
          <w:rFonts w:ascii="Arial" w:hAnsi="Arial" w:cs="Arial"/>
          <w:sz w:val="24"/>
          <w:szCs w:val="24"/>
          <w:u w:val="single"/>
        </w:rPr>
      </w:pPr>
      <w:r w:rsidRPr="009D16D5">
        <w:rPr>
          <w:rFonts w:ascii="Arial" w:hAnsi="Arial" w:cs="Arial"/>
          <w:sz w:val="24"/>
          <w:szCs w:val="24"/>
          <w:u w:val="single"/>
        </w:rPr>
        <w:lastRenderedPageBreak/>
        <w:t>за счет средств предусмотренных в бюджете Едогонского сельского поселения</w:t>
      </w:r>
    </w:p>
    <w:p w:rsidR="004E4911" w:rsidRPr="009D16D5" w:rsidRDefault="004E4911" w:rsidP="004E4911">
      <w:pPr>
        <w:widowControl w:val="0"/>
        <w:autoSpaceDE w:val="0"/>
        <w:autoSpaceDN w:val="0"/>
        <w:adjustRightInd w:val="0"/>
        <w:spacing w:after="0" w:line="240" w:lineRule="auto"/>
        <w:ind w:firstLine="709"/>
        <w:jc w:val="center"/>
        <w:outlineLvl w:val="3"/>
        <w:rPr>
          <w:rFonts w:ascii="Arial" w:hAnsi="Arial" w:cs="Arial"/>
          <w:sz w:val="24"/>
          <w:szCs w:val="24"/>
        </w:rPr>
      </w:pPr>
    </w:p>
    <w:tbl>
      <w:tblPr>
        <w:tblW w:w="15797" w:type="dxa"/>
        <w:tblLayout w:type="fixed"/>
        <w:tblCellMar>
          <w:top w:w="75" w:type="dxa"/>
          <w:left w:w="0" w:type="dxa"/>
          <w:bottom w:w="75" w:type="dxa"/>
          <w:right w:w="0" w:type="dxa"/>
        </w:tblCellMar>
        <w:tblLook w:val="0000"/>
      </w:tblPr>
      <w:tblGrid>
        <w:gridCol w:w="4029"/>
        <w:gridCol w:w="1842"/>
        <w:gridCol w:w="2982"/>
        <w:gridCol w:w="1242"/>
        <w:gridCol w:w="1159"/>
        <w:gridCol w:w="1144"/>
        <w:gridCol w:w="1131"/>
        <w:gridCol w:w="1134"/>
        <w:gridCol w:w="1134"/>
      </w:tblGrid>
      <w:tr w:rsidR="004E4911" w:rsidRPr="009D16D5" w:rsidTr="004E4911">
        <w:trPr>
          <w:trHeight w:val="83"/>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jc w:val="center"/>
              <w:rPr>
                <w:rFonts w:ascii="Courier New" w:hAnsi="Courier New" w:cs="Courier New"/>
              </w:rPr>
            </w:pPr>
            <w:r w:rsidRPr="009D16D5">
              <w:rPr>
                <w:rFonts w:ascii="Courier New" w:hAnsi="Courier New" w:cs="Courier New"/>
              </w:rPr>
              <w:t>Наименование программы, подпрограммы, основного мероприятия, мероприятия</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jc w:val="center"/>
              <w:rPr>
                <w:rFonts w:ascii="Courier New" w:hAnsi="Courier New" w:cs="Courier New"/>
              </w:rPr>
            </w:pPr>
            <w:r w:rsidRPr="009D16D5">
              <w:rPr>
                <w:rFonts w:ascii="Courier New" w:hAnsi="Courier New" w:cs="Courier New"/>
              </w:rPr>
              <w:t>Ответственный исполнитель, соисполнители, участники</w:t>
            </w:r>
          </w:p>
        </w:tc>
        <w:tc>
          <w:tcPr>
            <w:tcW w:w="94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jc w:val="center"/>
              <w:rPr>
                <w:rFonts w:ascii="Courier New" w:hAnsi="Courier New" w:cs="Courier New"/>
              </w:rPr>
            </w:pPr>
            <w:r w:rsidRPr="009D16D5">
              <w:rPr>
                <w:rFonts w:ascii="Courier New" w:hAnsi="Courier New" w:cs="Courier New"/>
              </w:rPr>
              <w:t>Источники финансирования</w:t>
            </w:r>
          </w:p>
        </w:tc>
        <w:tc>
          <w:tcPr>
            <w:tcW w:w="2198"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Расходы (тыс. руб.), годы</w:t>
            </w:r>
          </w:p>
        </w:tc>
      </w:tr>
      <w:tr w:rsidR="004E4911" w:rsidRPr="009D16D5" w:rsidTr="004E4911">
        <w:trPr>
          <w:trHeight w:val="329"/>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2021г</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2022г</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2023г</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2024г</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2025г</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всего</w:t>
            </w:r>
          </w:p>
        </w:tc>
      </w:tr>
      <w:tr w:rsidR="004E4911" w:rsidRPr="009D16D5" w:rsidTr="004E4911">
        <w:trPr>
          <w:trHeight w:val="12"/>
        </w:trPr>
        <w:tc>
          <w:tcPr>
            <w:tcW w:w="12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w:t>
            </w:r>
          </w:p>
        </w:tc>
        <w:tc>
          <w:tcPr>
            <w:tcW w:w="5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4</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5</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8</w:t>
            </w:r>
          </w:p>
        </w:tc>
      </w:tr>
      <w:tr w:rsidR="004E4911" w:rsidRPr="009D16D5" w:rsidTr="004E4911">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b/>
              </w:rPr>
            </w:pPr>
            <w:r w:rsidRPr="009D16D5">
              <w:rPr>
                <w:rFonts w:ascii="Courier New" w:hAnsi="Courier New" w:cs="Courier New"/>
                <w:b/>
              </w:rPr>
              <w:t>Программа</w:t>
            </w:r>
          </w:p>
          <w:p w:rsidR="004E4911" w:rsidRPr="009D16D5" w:rsidRDefault="004E4911" w:rsidP="004E4911">
            <w:pPr>
              <w:widowControl w:val="0"/>
              <w:autoSpaceDE w:val="0"/>
              <w:autoSpaceDN w:val="0"/>
              <w:adjustRightInd w:val="0"/>
              <w:spacing w:after="0" w:line="240" w:lineRule="auto"/>
              <w:rPr>
                <w:rFonts w:ascii="Courier New" w:hAnsi="Courier New" w:cs="Courier New"/>
                <w:b/>
              </w:rPr>
            </w:pPr>
            <w:r w:rsidRPr="009D16D5">
              <w:rPr>
                <w:rFonts w:ascii="Courier New" w:hAnsi="Courier New" w:cs="Courier New"/>
                <w:b/>
              </w:rPr>
              <w:t>«Социально-экономическое развитие территории Едогонского сельского поселения»</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Администрация Едогонского с/п.</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МКУК</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КДЦ с.Едогон»</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b/>
              </w:rPr>
            </w:pPr>
            <w:r w:rsidRPr="009D16D5">
              <w:rPr>
                <w:rFonts w:ascii="Courier New" w:hAnsi="Courier New" w:cs="Courier New"/>
                <w:b/>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b/>
              </w:rPr>
            </w:pPr>
            <w:r w:rsidRPr="009D16D5">
              <w:rPr>
                <w:rFonts w:ascii="Courier New" w:hAnsi="Courier New" w:cs="Courier New"/>
                <w:b/>
              </w:rPr>
              <w:t>14076,2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b/>
              </w:rPr>
            </w:pPr>
            <w:r w:rsidRPr="009D16D5">
              <w:rPr>
                <w:rFonts w:ascii="Courier New" w:hAnsi="Courier New" w:cs="Courier New"/>
                <w:b/>
              </w:rPr>
              <w:t>11686,5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b/>
              </w:rPr>
            </w:pPr>
            <w:r w:rsidRPr="009D16D5">
              <w:rPr>
                <w:rFonts w:ascii="Courier New" w:hAnsi="Courier New" w:cs="Courier New"/>
                <w:b/>
              </w:rPr>
              <w:t>11405,9</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b/>
              </w:rPr>
            </w:pPr>
            <w:r w:rsidRPr="009D16D5">
              <w:rPr>
                <w:rFonts w:ascii="Courier New" w:hAnsi="Courier New" w:cs="Courier New"/>
                <w:b/>
              </w:rPr>
              <w:t>8036,1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b/>
              </w:rPr>
            </w:pPr>
            <w:r w:rsidRPr="009D16D5">
              <w:rPr>
                <w:rFonts w:ascii="Courier New" w:hAnsi="Courier New" w:cs="Courier New"/>
                <w:b/>
              </w:rPr>
              <w:t>8036,1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b/>
              </w:rPr>
            </w:pPr>
            <w:r w:rsidRPr="009D16D5">
              <w:rPr>
                <w:rFonts w:ascii="Courier New" w:hAnsi="Courier New" w:cs="Courier New"/>
                <w:b/>
              </w:rPr>
              <w:t>53240,8</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Местный бюджет (далее – 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13685,9</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11499,6</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11015,6</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7642,9</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7642,9</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51486,9</w:t>
            </w:r>
          </w:p>
        </w:tc>
      </w:tr>
      <w:tr w:rsidR="004E4911" w:rsidRPr="009D16D5" w:rsidTr="004E4911">
        <w:trPr>
          <w:trHeight w:val="559"/>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 xml:space="preserve">Средства районного бюджета, предусмотренные в местном бюджете (далее – РБ) – при наличии </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Средства областного бюджета, предусмотренные в местном бюджете (далее - ОБ)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264,1</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60,7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264,1</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264,1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264,1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1117,1</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Средства федерального бюджета, предусмотренные в местном бюджете (далее - ФБ)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126,2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126,2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126,2</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129,1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129,1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636,8</w:t>
            </w:r>
          </w:p>
        </w:tc>
      </w:tr>
      <w:tr w:rsidR="004E4911" w:rsidRPr="009D16D5" w:rsidTr="004E4911">
        <w:trPr>
          <w:trHeight w:val="853"/>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Иные источники, предусмотренные в местном бюджете (далее - ИИ)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p>
        </w:tc>
      </w:tr>
      <w:tr w:rsidR="004E4911" w:rsidRPr="009D16D5" w:rsidTr="004E4911">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b/>
                <w:u w:val="single"/>
              </w:rPr>
            </w:pPr>
            <w:r w:rsidRPr="009D16D5">
              <w:rPr>
                <w:rFonts w:ascii="Courier New" w:hAnsi="Courier New" w:cs="Courier New"/>
                <w:b/>
                <w:u w:val="single"/>
              </w:rPr>
              <w:t>Подпрограмма 1</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i/>
                <w:color w:val="000000"/>
              </w:rPr>
              <w:t>«</w:t>
            </w:r>
            <w:r w:rsidRPr="009D16D5">
              <w:rPr>
                <w:rFonts w:ascii="Courier New" w:hAnsi="Courier New" w:cs="Courier New"/>
                <w:b/>
              </w:rPr>
              <w:t>Обеспечение деятельности главы Едогонского сельского поселения и администрации Едогонского сельского поселения  на на 2021-2025гг</w:t>
            </w:r>
            <w:r w:rsidRPr="009D16D5">
              <w:rPr>
                <w:rFonts w:ascii="Courier New" w:hAnsi="Courier New" w:cs="Courier New"/>
              </w:rPr>
              <w:t>»</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Администрация Едогонского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b/>
              </w:rPr>
            </w:pPr>
            <w:r w:rsidRPr="009D16D5">
              <w:rPr>
                <w:rFonts w:ascii="Courier New" w:hAnsi="Courier New" w:cs="Courier New"/>
                <w:b/>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7874,5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7360,5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7164,5</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04"/>
              <w:jc w:val="center"/>
              <w:rPr>
                <w:rFonts w:ascii="Courier New" w:hAnsi="Courier New" w:cs="Courier New"/>
                <w:b/>
              </w:rPr>
            </w:pPr>
            <w:r w:rsidRPr="009D16D5">
              <w:rPr>
                <w:rFonts w:ascii="Courier New" w:hAnsi="Courier New" w:cs="Courier New"/>
                <w:b/>
              </w:rPr>
              <w:t>5468,6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04"/>
              <w:jc w:val="center"/>
              <w:rPr>
                <w:rFonts w:ascii="Courier New" w:hAnsi="Courier New" w:cs="Courier New"/>
                <w:b/>
              </w:rPr>
            </w:pPr>
            <w:r w:rsidRPr="009D16D5">
              <w:rPr>
                <w:rFonts w:ascii="Courier New" w:hAnsi="Courier New" w:cs="Courier New"/>
                <w:b/>
              </w:rPr>
              <w:t>5468,6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b/>
              </w:rPr>
            </w:pPr>
            <w:r w:rsidRPr="009D16D5">
              <w:rPr>
                <w:rFonts w:ascii="Courier New" w:hAnsi="Courier New" w:cs="Courier New"/>
                <w:b/>
              </w:rPr>
              <w:t>33336,7</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7747,6</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7233,6</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7037,6</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04"/>
              <w:jc w:val="center"/>
              <w:rPr>
                <w:rFonts w:ascii="Courier New" w:hAnsi="Courier New" w:cs="Courier New"/>
              </w:rPr>
            </w:pPr>
            <w:r w:rsidRPr="009D16D5">
              <w:rPr>
                <w:rFonts w:ascii="Courier New" w:hAnsi="Courier New" w:cs="Courier New"/>
              </w:rPr>
              <w:t>5338,8</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04"/>
              <w:jc w:val="center"/>
              <w:rPr>
                <w:rFonts w:ascii="Courier New" w:hAnsi="Courier New" w:cs="Courier New"/>
              </w:rPr>
            </w:pPr>
            <w:r w:rsidRPr="009D16D5">
              <w:rPr>
                <w:rFonts w:ascii="Courier New" w:hAnsi="Courier New" w:cs="Courier New"/>
              </w:rPr>
              <w:t>5338,8</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32696,4</w:t>
            </w:r>
          </w:p>
        </w:tc>
      </w:tr>
      <w:tr w:rsidR="004E4911" w:rsidRPr="009D16D5" w:rsidTr="004E4911">
        <w:trPr>
          <w:trHeight w:val="120"/>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3,5</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126,2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126,2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126,2</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129,1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129,1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636,8</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t>Основное мероприятие 1.1.</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«Обеспечение деятельности главы сельского поселения и Администрации сельского поселения»</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Администрация Едогонского сельского поселения</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outlineLvl w:val="0"/>
              <w:rPr>
                <w:rFonts w:ascii="Courier New" w:hAnsi="Courier New" w:cs="Courier New"/>
              </w:rPr>
            </w:pPr>
            <w:r w:rsidRPr="009D16D5">
              <w:rPr>
                <w:rFonts w:ascii="Courier New" w:hAnsi="Courier New" w:cs="Courier New"/>
              </w:rPr>
              <w:t>5520,3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4802,8</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4810,3</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3124,4</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3124,4</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21382,2</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outlineLvl w:val="0"/>
              <w:rPr>
                <w:rFonts w:ascii="Courier New" w:hAnsi="Courier New" w:cs="Courier New"/>
              </w:rPr>
            </w:pPr>
            <w:r w:rsidRPr="009D16D5">
              <w:rPr>
                <w:rFonts w:ascii="Courier New" w:hAnsi="Courier New" w:cs="Courier New"/>
              </w:rPr>
              <w:t>5393,4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4675,9</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4683,4</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2994,6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2994,6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20741,9</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3,5</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126,2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126,2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126,2</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129,1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240" w:lineRule="auto"/>
              <w:jc w:val="center"/>
              <w:rPr>
                <w:rFonts w:ascii="Courier New" w:hAnsi="Courier New" w:cs="Courier New"/>
              </w:rPr>
            </w:pPr>
            <w:r w:rsidRPr="009D16D5">
              <w:rPr>
                <w:rFonts w:ascii="Courier New" w:hAnsi="Courier New" w:cs="Courier New"/>
              </w:rPr>
              <w:t>129,1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636,8</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p>
        </w:tc>
      </w:tr>
      <w:tr w:rsidR="004E4911" w:rsidRPr="009D16D5" w:rsidTr="004E4911">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t>Основное мероприятие 1.2.</w:t>
            </w:r>
          </w:p>
          <w:p w:rsidR="004E4911" w:rsidRPr="009D16D5" w:rsidRDefault="004E4911" w:rsidP="004E4911">
            <w:pPr>
              <w:widowControl w:val="0"/>
              <w:autoSpaceDE w:val="0"/>
              <w:autoSpaceDN w:val="0"/>
              <w:adjustRightInd w:val="0"/>
              <w:spacing w:after="0" w:line="240" w:lineRule="auto"/>
              <w:ind w:right="-61"/>
              <w:rPr>
                <w:rFonts w:ascii="Courier New" w:hAnsi="Courier New" w:cs="Courier New"/>
              </w:rPr>
            </w:pPr>
            <w:r w:rsidRPr="009D16D5">
              <w:rPr>
                <w:rFonts w:ascii="Courier New" w:hAnsi="Courier New" w:cs="Courier New"/>
              </w:rPr>
              <w:t>«Управление муниципальным долгом сельского поселения»</w:t>
            </w:r>
          </w:p>
          <w:p w:rsidR="004E4911" w:rsidRPr="009D16D5" w:rsidRDefault="004E4911" w:rsidP="004E4911">
            <w:pPr>
              <w:widowControl w:val="0"/>
              <w:autoSpaceDE w:val="0"/>
              <w:autoSpaceDN w:val="0"/>
              <w:adjustRightInd w:val="0"/>
              <w:spacing w:after="0" w:line="240" w:lineRule="auto"/>
              <w:ind w:right="-61"/>
              <w:rPr>
                <w:rFonts w:ascii="Courier New" w:hAnsi="Courier New" w:cs="Courier New"/>
              </w:rPr>
            </w:pPr>
          </w:p>
          <w:p w:rsidR="004E4911" w:rsidRPr="009D16D5" w:rsidRDefault="004E4911" w:rsidP="004E4911">
            <w:pPr>
              <w:widowControl w:val="0"/>
              <w:autoSpaceDE w:val="0"/>
              <w:autoSpaceDN w:val="0"/>
              <w:adjustRightInd w:val="0"/>
              <w:spacing w:after="0" w:line="240" w:lineRule="auto"/>
              <w:ind w:right="-61"/>
              <w:rPr>
                <w:rFonts w:ascii="Courier New" w:hAnsi="Courier New" w:cs="Courier New"/>
              </w:rPr>
            </w:pPr>
          </w:p>
          <w:p w:rsidR="004E4911" w:rsidRPr="009D16D5" w:rsidRDefault="004E4911" w:rsidP="004E4911">
            <w:pPr>
              <w:widowControl w:val="0"/>
              <w:autoSpaceDE w:val="0"/>
              <w:autoSpaceDN w:val="0"/>
              <w:adjustRightInd w:val="0"/>
              <w:spacing w:after="0" w:line="240" w:lineRule="auto"/>
              <w:ind w:right="-61"/>
              <w:rPr>
                <w:rFonts w:ascii="Courier New" w:hAnsi="Courier New" w:cs="Courier New"/>
              </w:rPr>
            </w:pPr>
          </w:p>
          <w:p w:rsidR="004E4911" w:rsidRPr="009D16D5" w:rsidRDefault="004E4911" w:rsidP="004E4911">
            <w:pPr>
              <w:widowControl w:val="0"/>
              <w:autoSpaceDE w:val="0"/>
              <w:autoSpaceDN w:val="0"/>
              <w:adjustRightInd w:val="0"/>
              <w:spacing w:after="0" w:line="240" w:lineRule="auto"/>
              <w:ind w:right="-61"/>
              <w:rPr>
                <w:rFonts w:ascii="Courier New" w:hAnsi="Courier New" w:cs="Courier New"/>
              </w:rPr>
            </w:pPr>
          </w:p>
          <w:p w:rsidR="004E4911" w:rsidRPr="009D16D5" w:rsidRDefault="004E4911" w:rsidP="004E4911">
            <w:pPr>
              <w:widowControl w:val="0"/>
              <w:autoSpaceDE w:val="0"/>
              <w:autoSpaceDN w:val="0"/>
              <w:adjustRightInd w:val="0"/>
              <w:spacing w:after="0" w:line="240" w:lineRule="auto"/>
              <w:ind w:right="-61"/>
              <w:rPr>
                <w:rFonts w:ascii="Courier New" w:hAnsi="Courier New" w:cs="Courier New"/>
              </w:rPr>
            </w:pPr>
          </w:p>
          <w:p w:rsidR="004E4911" w:rsidRPr="009D16D5" w:rsidRDefault="004E4911" w:rsidP="004E4911">
            <w:pPr>
              <w:widowControl w:val="0"/>
              <w:autoSpaceDE w:val="0"/>
              <w:autoSpaceDN w:val="0"/>
              <w:adjustRightInd w:val="0"/>
              <w:spacing w:after="0" w:line="240" w:lineRule="auto"/>
              <w:ind w:right="-61"/>
              <w:rPr>
                <w:rFonts w:ascii="Courier New" w:hAnsi="Courier New" w:cs="Courier New"/>
                <w:color w:val="000000"/>
              </w:rPr>
            </w:pP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АдминистрацияЕдогонского с/п.</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10,0</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10,0</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t>Основное мероприятие:1,3</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Обеспечение проведения выборов и референдумов</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АдминистрацияЕдогонского с/п.</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208,5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208,5</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208,5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208,5</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t>Основное мероприятие 1.4.</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«Пенсионное обеспечение граждан, замещавших должности главы о сельского поселения и </w:t>
            </w:r>
            <w:r w:rsidRPr="009D16D5">
              <w:rPr>
                <w:rFonts w:ascii="Courier New" w:hAnsi="Courier New" w:cs="Courier New"/>
              </w:rPr>
              <w:lastRenderedPageBreak/>
              <w:t>муниципальных служащих органов местного самоуправления сельского поселения»</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lastRenderedPageBreak/>
              <w:t xml:space="preserve"> Администрация Едогонского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432,7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432,7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432,7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424,7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424,7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2147,5</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432,7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432,7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432,7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424,7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424,7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2147,5</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47"/>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u w:val="single"/>
              </w:rPr>
            </w:pPr>
            <w:r w:rsidRPr="009D16D5">
              <w:rPr>
                <w:rFonts w:ascii="Courier New" w:hAnsi="Courier New" w:cs="Courier New"/>
                <w:color w:val="000000"/>
                <w:u w:val="single"/>
              </w:rPr>
              <w:t xml:space="preserve">Основное мероприятие 1.5 </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«Повышение квалификации муниципальных служащих»</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Администрация Едогонского с/п.</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5,0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5,0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3,0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3,0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16,0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5,0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5,0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3,0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3,0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16,0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78"/>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ind w:right="-2"/>
              <w:rPr>
                <w:rFonts w:ascii="Courier New" w:hAnsi="Courier New" w:cs="Courier New"/>
                <w:u w:val="single"/>
              </w:rPr>
            </w:pPr>
            <w:r w:rsidRPr="009D16D5">
              <w:rPr>
                <w:rFonts w:ascii="Courier New" w:hAnsi="Courier New" w:cs="Courier New"/>
                <w:u w:val="single"/>
              </w:rPr>
              <w:t>Основное мероприятие 1.6</w:t>
            </w:r>
          </w:p>
          <w:p w:rsidR="004E4911" w:rsidRPr="009D16D5" w:rsidRDefault="004E4911" w:rsidP="004E4911">
            <w:pPr>
              <w:widowControl w:val="0"/>
              <w:autoSpaceDE w:val="0"/>
              <w:autoSpaceDN w:val="0"/>
              <w:adjustRightInd w:val="0"/>
              <w:spacing w:after="0" w:line="240" w:lineRule="auto"/>
              <w:ind w:right="-2"/>
              <w:rPr>
                <w:rFonts w:ascii="Courier New" w:hAnsi="Courier New" w:cs="Courier New"/>
                <w:color w:val="000000"/>
              </w:rPr>
            </w:pPr>
            <w:r w:rsidRPr="009D16D5">
              <w:rPr>
                <w:rFonts w:ascii="Courier New" w:hAnsi="Courier New" w:cs="Courier New"/>
                <w:color w:val="000000"/>
              </w:rPr>
              <w:t>«Управление средствами резервного фонда администраций сельских поселений»</w:t>
            </w:r>
          </w:p>
          <w:p w:rsidR="004E4911" w:rsidRPr="009D16D5" w:rsidRDefault="004E4911" w:rsidP="004E4911">
            <w:pPr>
              <w:widowControl w:val="0"/>
              <w:autoSpaceDE w:val="0"/>
              <w:autoSpaceDN w:val="0"/>
              <w:adjustRightInd w:val="0"/>
              <w:spacing w:after="0" w:line="240" w:lineRule="auto"/>
              <w:ind w:right="-2"/>
              <w:rPr>
                <w:rFonts w:ascii="Courier New" w:hAnsi="Courier New" w:cs="Courier New"/>
                <w:color w:val="000000"/>
              </w:rPr>
            </w:pPr>
          </w:p>
          <w:p w:rsidR="004E4911" w:rsidRPr="009D16D5" w:rsidRDefault="004E4911" w:rsidP="004E4911">
            <w:pPr>
              <w:widowControl w:val="0"/>
              <w:autoSpaceDE w:val="0"/>
              <w:autoSpaceDN w:val="0"/>
              <w:adjustRightInd w:val="0"/>
              <w:spacing w:after="0" w:line="240" w:lineRule="auto"/>
              <w:ind w:right="-2"/>
              <w:rPr>
                <w:rFonts w:ascii="Courier New" w:hAnsi="Courier New" w:cs="Courier New"/>
                <w:color w:val="000000"/>
              </w:rPr>
            </w:pPr>
          </w:p>
          <w:p w:rsidR="004E4911" w:rsidRPr="009D16D5" w:rsidRDefault="004E4911" w:rsidP="004E4911">
            <w:pPr>
              <w:widowControl w:val="0"/>
              <w:autoSpaceDE w:val="0"/>
              <w:autoSpaceDN w:val="0"/>
              <w:adjustRightInd w:val="0"/>
              <w:spacing w:after="0" w:line="240" w:lineRule="auto"/>
              <w:ind w:right="-2"/>
              <w:rPr>
                <w:rFonts w:ascii="Courier New" w:hAnsi="Courier New" w:cs="Courier New"/>
                <w:color w:val="000000"/>
              </w:rPr>
            </w:pPr>
          </w:p>
          <w:p w:rsidR="004E4911" w:rsidRPr="009D16D5" w:rsidRDefault="004E4911" w:rsidP="004E4911">
            <w:pPr>
              <w:widowControl w:val="0"/>
              <w:autoSpaceDE w:val="0"/>
              <w:autoSpaceDN w:val="0"/>
              <w:adjustRightInd w:val="0"/>
              <w:spacing w:after="0" w:line="240" w:lineRule="auto"/>
              <w:ind w:right="-2"/>
              <w:rPr>
                <w:rFonts w:ascii="Courier New" w:hAnsi="Courier New" w:cs="Courier New"/>
                <w:color w:val="000000"/>
              </w:rPr>
            </w:pPr>
          </w:p>
          <w:p w:rsidR="004E4911" w:rsidRPr="009D16D5" w:rsidRDefault="004E4911" w:rsidP="004E4911">
            <w:pPr>
              <w:widowControl w:val="0"/>
              <w:autoSpaceDE w:val="0"/>
              <w:autoSpaceDN w:val="0"/>
              <w:adjustRightInd w:val="0"/>
              <w:spacing w:after="0" w:line="240" w:lineRule="auto"/>
              <w:ind w:right="-2"/>
              <w:rPr>
                <w:rFonts w:ascii="Courier New" w:hAnsi="Courier New" w:cs="Courier New"/>
                <w:color w:val="000000"/>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Администрация Едогонского с/п.</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20,0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20,0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20,0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20,0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20,0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100,0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ind w:right="-2"/>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20,0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20,0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20,0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20,0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20,0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100,0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ind w:right="-2"/>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ind w:right="-2"/>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ind w:right="-2"/>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ind w:right="-2"/>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240" w:lineRule="auto"/>
              <w:jc w:val="center"/>
              <w:rPr>
                <w:rFonts w:ascii="Courier New" w:hAnsi="Courier New" w:cs="Courier New"/>
              </w:rPr>
            </w:pPr>
            <w:r w:rsidRPr="009D16D5">
              <w:rPr>
                <w:rFonts w:ascii="Courier New" w:hAnsi="Courier New" w:cs="Courier New"/>
              </w:rPr>
              <w:t>0</w:t>
            </w:r>
          </w:p>
        </w:tc>
      </w:tr>
      <w:tr w:rsidR="004E4911" w:rsidRPr="009D16D5" w:rsidTr="004E4911">
        <w:trPr>
          <w:trHeight w:val="435"/>
        </w:trPr>
        <w:tc>
          <w:tcPr>
            <w:tcW w:w="1275" w:type="pct"/>
            <w:vMerge w:val="restart"/>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t>Основное мероприятие 1.7.</w:t>
            </w:r>
          </w:p>
          <w:p w:rsidR="004E4911" w:rsidRPr="009D16D5" w:rsidRDefault="004E4911" w:rsidP="004E4911">
            <w:pPr>
              <w:widowControl w:val="0"/>
              <w:autoSpaceDE w:val="0"/>
              <w:autoSpaceDN w:val="0"/>
              <w:adjustRightInd w:val="0"/>
              <w:spacing w:after="0" w:line="240" w:lineRule="auto"/>
              <w:ind w:right="-2"/>
              <w:rPr>
                <w:rFonts w:ascii="Courier New" w:hAnsi="Courier New" w:cs="Courier New"/>
              </w:rPr>
            </w:pPr>
            <w:r w:rsidRPr="009D16D5">
              <w:rPr>
                <w:rFonts w:ascii="Courier New" w:hAnsi="Courier New" w:cs="Courier New"/>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Администрация Едогонского с/п.</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1894,5</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1894,5</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1894,5</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1894,5</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1894,5</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9472,5</w:t>
            </w:r>
          </w:p>
        </w:tc>
      </w:tr>
      <w:tr w:rsidR="004E4911" w:rsidRPr="009D16D5" w:rsidTr="004E4911">
        <w:trPr>
          <w:trHeight w:val="450"/>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1894,5</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1894,5</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1894,5</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1894,5</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1894,5</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9472,5</w:t>
            </w:r>
          </w:p>
        </w:tc>
      </w:tr>
      <w:tr w:rsidR="004E4911" w:rsidRPr="009D16D5" w:rsidTr="004E4911">
        <w:trPr>
          <w:trHeight w:val="420"/>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495"/>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465"/>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b/>
                <w:u w:val="single"/>
              </w:rPr>
            </w:pPr>
          </w:p>
          <w:p w:rsidR="004E4911" w:rsidRPr="009D16D5" w:rsidRDefault="004E4911" w:rsidP="004E4911">
            <w:pPr>
              <w:widowControl w:val="0"/>
              <w:autoSpaceDE w:val="0"/>
              <w:autoSpaceDN w:val="0"/>
              <w:adjustRightInd w:val="0"/>
              <w:spacing w:after="0" w:line="240" w:lineRule="auto"/>
              <w:rPr>
                <w:rFonts w:ascii="Courier New" w:hAnsi="Courier New" w:cs="Courier New"/>
                <w:b/>
                <w:u w:val="single"/>
              </w:rPr>
            </w:pPr>
            <w:r w:rsidRPr="009D16D5">
              <w:rPr>
                <w:rFonts w:ascii="Courier New" w:hAnsi="Courier New" w:cs="Courier New"/>
                <w:b/>
                <w:u w:val="single"/>
              </w:rPr>
              <w:t>Подпрограмма 2</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lastRenderedPageBreak/>
              <w:t>«</w:t>
            </w:r>
            <w:r w:rsidRPr="009D16D5">
              <w:rPr>
                <w:rFonts w:ascii="Courier New" w:hAnsi="Courier New" w:cs="Courier New"/>
                <w:b/>
              </w:rPr>
              <w:t>Повышение эффективности бюджетных расходов Едогонского сельского поселения на на 2021-2025гг</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Администрация </w:t>
            </w:r>
            <w:r w:rsidRPr="009D16D5">
              <w:rPr>
                <w:rFonts w:ascii="Courier New" w:hAnsi="Courier New" w:cs="Courier New"/>
              </w:rPr>
              <w:lastRenderedPageBreak/>
              <w:t>Едогонского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7" w:lineRule="atLeast"/>
              <w:jc w:val="center"/>
              <w:rPr>
                <w:rFonts w:ascii="Courier New" w:hAnsi="Courier New" w:cs="Courier New"/>
              </w:rPr>
            </w:pPr>
            <w:r w:rsidRPr="009D16D5">
              <w:rPr>
                <w:rFonts w:ascii="Courier New" w:hAnsi="Courier New" w:cs="Courier New"/>
              </w:rPr>
              <w:lastRenderedPageBreak/>
              <w:t>ИИ</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7"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b/>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9,6</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10,6</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10,6</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9,6</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9,6</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50,0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b/>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9,6</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10,6</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10,6</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9,6</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9,6</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50,0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b/>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b/>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b/>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b/>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ind w:right="-2"/>
              <w:rPr>
                <w:rFonts w:ascii="Courier New" w:hAnsi="Courier New" w:cs="Courier New"/>
              </w:rPr>
            </w:pPr>
            <w:r w:rsidRPr="009D16D5">
              <w:rPr>
                <w:rFonts w:ascii="Courier New" w:hAnsi="Courier New" w:cs="Courier New"/>
                <w:u w:val="single"/>
              </w:rPr>
              <w:t>Основное мероприятие 2.1.</w:t>
            </w:r>
          </w:p>
          <w:p w:rsidR="004E4911" w:rsidRPr="009D16D5" w:rsidRDefault="004E4911" w:rsidP="004E4911">
            <w:pPr>
              <w:widowControl w:val="0"/>
              <w:autoSpaceDE w:val="0"/>
              <w:autoSpaceDN w:val="0"/>
              <w:adjustRightInd w:val="0"/>
              <w:spacing w:after="0" w:line="240" w:lineRule="auto"/>
              <w:ind w:right="-2"/>
              <w:rPr>
                <w:rFonts w:ascii="Courier New" w:hAnsi="Courier New" w:cs="Courier New"/>
                <w:b/>
              </w:rPr>
            </w:pPr>
            <w:r w:rsidRPr="009D16D5">
              <w:rPr>
                <w:rFonts w:ascii="Courier New" w:hAnsi="Courier New" w:cs="Courier New"/>
              </w:rPr>
              <w:t>"Информационные технологии в управлении"</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 Администрация Едогонского с/п.</w:t>
            </w: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9,6</w:t>
            </w:r>
          </w:p>
        </w:tc>
        <w:tc>
          <w:tcPr>
            <w:tcW w:w="367" w:type="pct"/>
            <w:tcBorders>
              <w:top w:val="single" w:sz="4" w:space="0" w:color="auto"/>
              <w:left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10,6</w:t>
            </w:r>
          </w:p>
        </w:tc>
        <w:tc>
          <w:tcPr>
            <w:tcW w:w="362" w:type="pct"/>
            <w:tcBorders>
              <w:top w:val="single" w:sz="4" w:space="0" w:color="auto"/>
              <w:left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10,6</w:t>
            </w:r>
          </w:p>
        </w:tc>
        <w:tc>
          <w:tcPr>
            <w:tcW w:w="358" w:type="pct"/>
            <w:tcBorders>
              <w:top w:val="single" w:sz="4" w:space="0" w:color="auto"/>
              <w:left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9,6</w:t>
            </w:r>
          </w:p>
        </w:tc>
        <w:tc>
          <w:tcPr>
            <w:tcW w:w="359" w:type="pct"/>
            <w:tcBorders>
              <w:top w:val="single" w:sz="4" w:space="0" w:color="auto"/>
              <w:left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9,6</w:t>
            </w:r>
          </w:p>
        </w:tc>
        <w:tc>
          <w:tcPr>
            <w:tcW w:w="359" w:type="pct"/>
            <w:tcBorders>
              <w:top w:val="single" w:sz="4" w:space="0" w:color="auto"/>
              <w:left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50,0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ind w:right="-2"/>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9,6</w:t>
            </w:r>
          </w:p>
        </w:tc>
        <w:tc>
          <w:tcPr>
            <w:tcW w:w="367" w:type="pct"/>
            <w:tcBorders>
              <w:top w:val="single" w:sz="4" w:space="0" w:color="auto"/>
              <w:left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10,6</w:t>
            </w:r>
          </w:p>
        </w:tc>
        <w:tc>
          <w:tcPr>
            <w:tcW w:w="362" w:type="pct"/>
            <w:tcBorders>
              <w:top w:val="single" w:sz="4" w:space="0" w:color="auto"/>
              <w:left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10,6</w:t>
            </w:r>
          </w:p>
        </w:tc>
        <w:tc>
          <w:tcPr>
            <w:tcW w:w="358" w:type="pct"/>
            <w:tcBorders>
              <w:top w:val="single" w:sz="4" w:space="0" w:color="auto"/>
              <w:left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9,6</w:t>
            </w:r>
          </w:p>
        </w:tc>
        <w:tc>
          <w:tcPr>
            <w:tcW w:w="359" w:type="pct"/>
            <w:tcBorders>
              <w:top w:val="single" w:sz="4" w:space="0" w:color="auto"/>
              <w:left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9,6</w:t>
            </w:r>
          </w:p>
        </w:tc>
        <w:tc>
          <w:tcPr>
            <w:tcW w:w="359" w:type="pct"/>
            <w:tcBorders>
              <w:top w:val="single" w:sz="4" w:space="0" w:color="auto"/>
              <w:left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50,0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ind w:right="-2"/>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right w:val="single" w:sz="4" w:space="0" w:color="auto"/>
            </w:tcBorders>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ind w:right="-2"/>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ind w:right="-2"/>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ind w:right="-2"/>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right w:val="single" w:sz="4" w:space="0" w:color="auto"/>
            </w:tcBorders>
            <w:vAlign w:val="center"/>
          </w:tcPr>
          <w:p w:rsidR="004E4911" w:rsidRPr="009D16D5" w:rsidRDefault="004E4911" w:rsidP="004E4911">
            <w:pPr>
              <w:spacing w:after="0" w:line="18" w:lineRule="atLeast"/>
              <w:jc w:val="center"/>
              <w:rPr>
                <w:rFonts w:ascii="Courier New" w:hAnsi="Courier New" w:cs="Courier New"/>
              </w:rPr>
            </w:pPr>
          </w:p>
        </w:tc>
      </w:tr>
      <w:tr w:rsidR="004E4911" w:rsidRPr="009D16D5"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b/>
                <w:u w:val="single"/>
              </w:rPr>
            </w:pPr>
            <w:r w:rsidRPr="009D16D5">
              <w:rPr>
                <w:rFonts w:ascii="Courier New" w:hAnsi="Courier New" w:cs="Courier New"/>
                <w:b/>
                <w:u w:val="single"/>
              </w:rPr>
              <w:t>Подпрограмма 3</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w:t>
            </w:r>
            <w:r w:rsidRPr="009D16D5">
              <w:rPr>
                <w:rFonts w:ascii="Courier New" w:hAnsi="Courier New" w:cs="Courier New"/>
                <w:b/>
              </w:rPr>
              <w:t>Развитие инфраструктуры на территории Едогонского сельского поселения на 2021-2025гг</w:t>
            </w:r>
            <w:r w:rsidRPr="009D16D5">
              <w:rPr>
                <w:rFonts w:ascii="Courier New" w:hAnsi="Courier New" w:cs="Courier New"/>
              </w:rPr>
              <w:t>»</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Администрация Едогонского сельского поселения </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b/>
              </w:rPr>
            </w:pPr>
            <w:r w:rsidRPr="009D16D5">
              <w:rPr>
                <w:rFonts w:ascii="Courier New" w:hAnsi="Courier New" w:cs="Courier New"/>
                <w:b/>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1995,4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813,1</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878,1</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998,1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998,1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b/>
              </w:rPr>
              <w:t>5682,8</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1995,4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813,1</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878,1</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834,7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834,7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5356,0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163,4</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163,4</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326,8</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u w:val="single"/>
              </w:rPr>
              <w:t>Основное мероприятие 3.1</w:t>
            </w:r>
            <w:r w:rsidRPr="009D16D5">
              <w:rPr>
                <w:rFonts w:ascii="Courier New" w:hAnsi="Courier New" w:cs="Courier New"/>
              </w:rPr>
              <w:t>.</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«Ремонт и содержание автомобильных дорог»</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Администрация Едогонского сельского поселения </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680,4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713,1</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713,1</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713,1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713,1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3532,8</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680,4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713,1</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713,1</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713,1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713,1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3532,8</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lastRenderedPageBreak/>
              <w:t>Основное мероприятие 3.2.</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«Организация благоустройства на территории сельского поселения»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Администрация Едогонского сельского поселения </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795,0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165,0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265,0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265,0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1490,0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795,0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1,6</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101,6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101,6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999,8</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163,4</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163,4</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163,4</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490,2</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p>
        </w:tc>
      </w:tr>
      <w:tr w:rsidR="004E4911" w:rsidRPr="009D16D5"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p>
        </w:tc>
      </w:tr>
      <w:tr w:rsidR="004E4911" w:rsidRPr="009D16D5"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t>Основное мероприятие 3.3.</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«Организация водоснабжения населения»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Администрация Едогонского сельского поселения </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520,0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100,0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100,0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rPr>
                <w:rFonts w:ascii="Courier New" w:hAnsi="Courier New" w:cs="Courier New"/>
              </w:rPr>
            </w:pPr>
            <w:r w:rsidRPr="009D16D5">
              <w:rPr>
                <w:rFonts w:ascii="Courier New" w:hAnsi="Courier New" w:cs="Courier New"/>
              </w:rPr>
              <w:t>760,0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520,0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100,0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100,0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rPr>
                <w:rFonts w:ascii="Courier New" w:hAnsi="Courier New" w:cs="Courier New"/>
              </w:rPr>
            </w:pPr>
            <w:r w:rsidRPr="009D16D5">
              <w:rPr>
                <w:rFonts w:ascii="Courier New" w:hAnsi="Courier New" w:cs="Courier New"/>
              </w:rPr>
              <w:t>760,0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b/>
                <w:u w:val="single"/>
              </w:rPr>
            </w:pPr>
            <w:r w:rsidRPr="009D16D5">
              <w:rPr>
                <w:rFonts w:ascii="Courier New" w:hAnsi="Courier New" w:cs="Courier New"/>
                <w:b/>
                <w:u w:val="single"/>
              </w:rPr>
              <w:t>Подпрограмма 4</w:t>
            </w:r>
          </w:p>
          <w:p w:rsidR="004E4911" w:rsidRPr="009D16D5" w:rsidRDefault="004E4911" w:rsidP="004E4911">
            <w:pPr>
              <w:widowControl w:val="0"/>
              <w:autoSpaceDE w:val="0"/>
              <w:autoSpaceDN w:val="0"/>
              <w:adjustRightInd w:val="0"/>
              <w:spacing w:after="0" w:line="240" w:lineRule="auto"/>
              <w:rPr>
                <w:rFonts w:ascii="Courier New" w:hAnsi="Courier New" w:cs="Courier New"/>
                <w:b/>
                <w:u w:val="single"/>
              </w:rPr>
            </w:pPr>
            <w:r w:rsidRPr="009D16D5">
              <w:rPr>
                <w:rFonts w:ascii="Courier New" w:hAnsi="Courier New" w:cs="Courier New"/>
                <w:b/>
              </w:rPr>
              <w:t>«Обеспечение комплексного пространственного и территориального развития Едогонского сельского поселения на 2021-2025гг»</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Администрация Едогонского сельского поселения </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b/>
              </w:rPr>
            </w:pPr>
            <w:r w:rsidRPr="009D16D5">
              <w:rPr>
                <w:rFonts w:ascii="Courier New" w:hAnsi="Courier New" w:cs="Courier New"/>
                <w:b/>
              </w:rPr>
              <w:t>70,0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b/>
              </w:rPr>
            </w:pPr>
            <w:r w:rsidRPr="009D16D5">
              <w:rPr>
                <w:rFonts w:ascii="Courier New" w:hAnsi="Courier New" w:cs="Courier New"/>
                <w:b/>
              </w:rPr>
              <w:t>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b/>
              </w:rPr>
            </w:pPr>
            <w:r w:rsidRPr="009D16D5">
              <w:rPr>
                <w:rFonts w:ascii="Courier New" w:hAnsi="Courier New" w:cs="Courier New"/>
                <w:b/>
              </w:rPr>
              <w:t>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rPr>
                <w:rFonts w:ascii="Courier New" w:hAnsi="Courier New" w:cs="Courier New"/>
                <w:b/>
              </w:rPr>
            </w:pPr>
            <w:r w:rsidRPr="009D16D5">
              <w:rPr>
                <w:rFonts w:ascii="Courier New" w:hAnsi="Courier New" w:cs="Courier New"/>
                <w:b/>
              </w:rPr>
              <w:t>90,0</w:t>
            </w:r>
          </w:p>
        </w:tc>
      </w:tr>
      <w:tr w:rsidR="004E4911" w:rsidRPr="009D16D5" w:rsidTr="004E4911">
        <w:trPr>
          <w:trHeight w:val="20"/>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70,0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rPr>
                <w:rFonts w:ascii="Courier New" w:hAnsi="Courier New" w:cs="Courier New"/>
              </w:rPr>
            </w:pPr>
            <w:r w:rsidRPr="009D16D5">
              <w:rPr>
                <w:rFonts w:ascii="Courier New" w:hAnsi="Courier New" w:cs="Courier New"/>
              </w:rPr>
              <w:t>90,0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b/>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358"/>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t>Основное мероприятие 4.1</w:t>
            </w:r>
          </w:p>
          <w:p w:rsidR="004E4911" w:rsidRPr="009D16D5" w:rsidRDefault="004E4911" w:rsidP="004E4911">
            <w:pPr>
              <w:widowControl w:val="0"/>
              <w:autoSpaceDE w:val="0"/>
              <w:autoSpaceDN w:val="0"/>
              <w:adjustRightInd w:val="0"/>
              <w:spacing w:after="0" w:line="216" w:lineRule="auto"/>
              <w:rPr>
                <w:rFonts w:ascii="Courier New" w:hAnsi="Courier New" w:cs="Courier New"/>
              </w:rPr>
            </w:pPr>
            <w:r w:rsidRPr="009D16D5">
              <w:rPr>
                <w:rFonts w:ascii="Courier New" w:hAnsi="Courier New" w:cs="Courier New"/>
              </w:rPr>
              <w:t>«Проведение топографических, геодезических, картографических и кадастровых работ»</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Администрация Едогонского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70,0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90,0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70,0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90,0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0" w:lineRule="atLeast"/>
              <w:rPr>
                <w:rFonts w:ascii="Courier New" w:hAnsi="Courier New" w:cs="Courier New"/>
                <w:u w:val="single"/>
              </w:rPr>
            </w:pPr>
            <w:r w:rsidRPr="009D16D5">
              <w:rPr>
                <w:rFonts w:ascii="Courier New" w:hAnsi="Courier New" w:cs="Courier New"/>
                <w:u w:val="single"/>
              </w:rPr>
              <w:lastRenderedPageBreak/>
              <w:t>Основное мероприятие 4.2</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r w:rsidRPr="009D16D5">
              <w:rPr>
                <w:rFonts w:ascii="Courier New" w:hAnsi="Courier New" w:cs="Courier New"/>
                <w:color w:val="000000"/>
              </w:rPr>
              <w:t>«Обеспечение градостроительной и землеустроительной деятельности на территории  сельского поселения»</w:t>
            </w: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p>
          <w:p w:rsidR="004E4911" w:rsidRPr="009D16D5" w:rsidRDefault="004E4911" w:rsidP="004E4911">
            <w:pPr>
              <w:widowControl w:val="0"/>
              <w:autoSpaceDE w:val="0"/>
              <w:autoSpaceDN w:val="0"/>
              <w:adjustRightInd w:val="0"/>
              <w:spacing w:after="0" w:line="240" w:lineRule="auto"/>
              <w:rPr>
                <w:rFonts w:ascii="Courier New" w:hAnsi="Courier New" w:cs="Courier New"/>
                <w:color w:val="000000"/>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0" w:lineRule="atLeast"/>
              <w:rPr>
                <w:rFonts w:ascii="Courier New" w:hAnsi="Courier New" w:cs="Courier New"/>
              </w:rPr>
            </w:pPr>
            <w:r w:rsidRPr="009D16D5">
              <w:rPr>
                <w:rFonts w:ascii="Courier New" w:hAnsi="Courier New" w:cs="Courier New"/>
              </w:rPr>
              <w:t>Администрация Едогонского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b/>
                <w:u w:val="single"/>
              </w:rPr>
            </w:pPr>
            <w:r w:rsidRPr="009D16D5">
              <w:rPr>
                <w:rFonts w:ascii="Courier New" w:hAnsi="Courier New" w:cs="Courier New"/>
                <w:b/>
                <w:u w:val="single"/>
              </w:rPr>
              <w:t>Подпрограмма 5</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w:t>
            </w:r>
            <w:r w:rsidRPr="009D16D5">
              <w:rPr>
                <w:rFonts w:ascii="Courier New" w:hAnsi="Courier New" w:cs="Courier New"/>
                <w:b/>
              </w:rPr>
              <w:t>Обеспечение комплексных мер безопасности на территории Едогонского сельского поселения на 2021-2025гг</w:t>
            </w:r>
            <w:r w:rsidRPr="009D16D5">
              <w:rPr>
                <w:rFonts w:ascii="Courier New" w:hAnsi="Courier New" w:cs="Courier New"/>
              </w:rPr>
              <w:t>»</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 Администрация Едогонского сельского поселения </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b/>
              </w:rPr>
            </w:pPr>
            <w:r w:rsidRPr="009D16D5">
              <w:rPr>
                <w:rFonts w:ascii="Courier New" w:hAnsi="Courier New" w:cs="Courier New"/>
                <w:b/>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b/>
              </w:rPr>
            </w:pPr>
            <w:r w:rsidRPr="009D16D5">
              <w:rPr>
                <w:rFonts w:ascii="Courier New" w:hAnsi="Courier New" w:cs="Courier New"/>
                <w:b/>
              </w:rPr>
              <w:t>353,5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b/>
              </w:rPr>
            </w:pPr>
            <w:r w:rsidRPr="009D16D5">
              <w:rPr>
                <w:rFonts w:ascii="Courier New" w:hAnsi="Courier New" w:cs="Courier New"/>
                <w:b/>
              </w:rPr>
              <w:t>50,5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b/>
              </w:rPr>
            </w:pPr>
            <w:r w:rsidRPr="009D16D5">
              <w:rPr>
                <w:rFonts w:ascii="Courier New" w:hAnsi="Courier New" w:cs="Courier New"/>
                <w:b/>
              </w:rPr>
              <w:t>50,5</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b/>
              </w:rPr>
            </w:pPr>
            <w:r w:rsidRPr="009D16D5">
              <w:rPr>
                <w:rFonts w:ascii="Courier New" w:hAnsi="Courier New" w:cs="Courier New"/>
                <w:b/>
              </w:rPr>
              <w:t>30,5</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b/>
              </w:rPr>
            </w:pPr>
            <w:r w:rsidRPr="009D16D5">
              <w:rPr>
                <w:rFonts w:ascii="Courier New" w:hAnsi="Courier New" w:cs="Courier New"/>
                <w:b/>
              </w:rPr>
              <w:t>30,5</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b/>
              </w:rPr>
            </w:pPr>
            <w:r w:rsidRPr="009D16D5">
              <w:rPr>
                <w:rFonts w:ascii="Courier New" w:hAnsi="Courier New" w:cs="Courier New"/>
                <w:b/>
              </w:rPr>
              <w:t>515,5</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353,5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50,5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50,5</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b/>
              </w:rPr>
            </w:pPr>
            <w:r w:rsidRPr="009D16D5">
              <w:rPr>
                <w:rFonts w:ascii="Courier New" w:hAnsi="Courier New" w:cs="Courier New"/>
                <w:b/>
              </w:rPr>
              <w:t>30,5</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b/>
              </w:rPr>
            </w:pPr>
            <w:r w:rsidRPr="009D16D5">
              <w:rPr>
                <w:rFonts w:ascii="Courier New" w:hAnsi="Courier New" w:cs="Courier New"/>
                <w:b/>
              </w:rPr>
              <w:t>30,5</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515,5</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ind w:right="-2"/>
              <w:rPr>
                <w:rFonts w:ascii="Courier New" w:hAnsi="Courier New" w:cs="Courier New"/>
                <w:u w:val="single"/>
              </w:rPr>
            </w:pPr>
            <w:r w:rsidRPr="009D16D5">
              <w:rPr>
                <w:rFonts w:ascii="Courier New" w:hAnsi="Courier New" w:cs="Courier New"/>
                <w:u w:val="single"/>
              </w:rPr>
              <w:t>Основное мероприятие 5.1.</w:t>
            </w:r>
          </w:p>
          <w:p w:rsidR="004E4911" w:rsidRPr="009D16D5" w:rsidRDefault="004E4911" w:rsidP="004E4911">
            <w:pPr>
              <w:widowControl w:val="0"/>
              <w:autoSpaceDE w:val="0"/>
              <w:autoSpaceDN w:val="0"/>
              <w:adjustRightInd w:val="0"/>
              <w:spacing w:after="0" w:line="240" w:lineRule="auto"/>
              <w:ind w:right="-2"/>
              <w:rPr>
                <w:rFonts w:ascii="Courier New" w:hAnsi="Courier New" w:cs="Courier New"/>
              </w:rPr>
            </w:pPr>
            <w:r w:rsidRPr="009D16D5">
              <w:rPr>
                <w:rFonts w:ascii="Courier New" w:hAnsi="Courier New" w:cs="Courier New"/>
              </w:rPr>
              <w:t>«Обеспечение первичных мер пожарной безопасности в границах населенных пунктов сельского поселения»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Администрация Едогонского сельского поселения </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353,0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50,0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518,0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353,0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50,0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518,0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t>Основное мероприятие 5.2.</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«Профилактика безнадзорности и правонарушений на территории сельского поселения»</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Администрация Едогонского сельского поселения </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0,5</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0,5</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0,5</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2,5</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0,5</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0,5</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0,5</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2,5</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lastRenderedPageBreak/>
              <w:t>Основное мероприятие 5.3</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«Участие в предупреждении и ликвидации последствий чрезвычайных ситуаций в границах поселений</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Администрация Едогонского сельского поселения </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b/>
                <w:u w:val="single"/>
              </w:rPr>
            </w:pPr>
            <w:r w:rsidRPr="009D16D5">
              <w:rPr>
                <w:rFonts w:ascii="Courier New" w:hAnsi="Courier New" w:cs="Courier New"/>
                <w:b/>
                <w:u w:val="single"/>
              </w:rPr>
              <w:t>Подпрограмма 6</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w:t>
            </w:r>
            <w:r w:rsidRPr="009D16D5">
              <w:rPr>
                <w:rFonts w:ascii="Courier New" w:hAnsi="Courier New" w:cs="Courier New"/>
                <w:b/>
              </w:rPr>
              <w:t>Развитие культуры и спорта на территории Едогонского сельского поселения на 2021-2025гг</w:t>
            </w:r>
            <w:r w:rsidRPr="009D16D5">
              <w:rPr>
                <w:rFonts w:ascii="Courier New" w:hAnsi="Courier New" w:cs="Courier New"/>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 Директор </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МКУК КДЦ с.Едогон Зыбайлова О.П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b/>
              </w:rPr>
            </w:pPr>
            <w:r w:rsidRPr="009D16D5">
              <w:rPr>
                <w:rFonts w:ascii="Courier New" w:hAnsi="Courier New" w:cs="Courier New"/>
                <w:b/>
              </w:rPr>
              <w:t>3738,2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b/>
              </w:rPr>
            </w:pPr>
            <w:r w:rsidRPr="009D16D5">
              <w:rPr>
                <w:rFonts w:ascii="Courier New" w:hAnsi="Courier New" w:cs="Courier New"/>
                <w:b/>
              </w:rPr>
              <w:t>3256,8</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b/>
              </w:rPr>
            </w:pPr>
            <w:r w:rsidRPr="009D16D5">
              <w:rPr>
                <w:rFonts w:ascii="Courier New" w:hAnsi="Courier New" w:cs="Courier New"/>
                <w:b/>
              </w:rPr>
              <w:t>3302,2</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b/>
              </w:rPr>
            </w:pPr>
            <w:r w:rsidRPr="009D16D5">
              <w:rPr>
                <w:rFonts w:ascii="Courier New" w:hAnsi="Courier New" w:cs="Courier New"/>
                <w:b/>
              </w:rPr>
              <w:t>1519,3</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b/>
              </w:rPr>
            </w:pPr>
            <w:r w:rsidRPr="009D16D5">
              <w:rPr>
                <w:rFonts w:ascii="Courier New" w:hAnsi="Courier New" w:cs="Courier New"/>
                <w:b/>
              </w:rPr>
              <w:t>1519,3</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b/>
              </w:rPr>
            </w:pPr>
            <w:r w:rsidRPr="009D16D5">
              <w:rPr>
                <w:rFonts w:ascii="Courier New" w:hAnsi="Courier New" w:cs="Courier New"/>
                <w:b/>
              </w:rPr>
              <w:t>13335,8</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3474,8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3256,8</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3202,2</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1419,3</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1419,3</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12772,4</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263,4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100,0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rPr>
                <w:rFonts w:ascii="Courier New" w:hAnsi="Courier New" w:cs="Courier New"/>
              </w:rPr>
            </w:pPr>
            <w:r w:rsidRPr="009D16D5">
              <w:rPr>
                <w:rFonts w:ascii="Courier New" w:hAnsi="Courier New" w:cs="Courier New"/>
              </w:rPr>
              <w:t>100,0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563,4</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t>Основное мероприятие 6.1.</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«Организация досуга и обеспечение жителей услугами организаций культуры, организация библиотечного обслуживания»</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Директор </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МКУК КДЦ</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 с.Едогон Зыбайлова О.П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outlineLvl w:val="0"/>
              <w:rPr>
                <w:rFonts w:ascii="Courier New" w:hAnsi="Courier New" w:cs="Courier New"/>
              </w:rPr>
            </w:pPr>
            <w:r w:rsidRPr="009D16D5">
              <w:rPr>
                <w:rFonts w:ascii="Courier New" w:hAnsi="Courier New" w:cs="Courier New"/>
              </w:rPr>
              <w:t>3602,6</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outlineLvl w:val="0"/>
              <w:rPr>
                <w:rFonts w:ascii="Courier New" w:hAnsi="Courier New" w:cs="Courier New"/>
              </w:rPr>
            </w:pPr>
            <w:r w:rsidRPr="009D16D5">
              <w:rPr>
                <w:rFonts w:ascii="Courier New" w:hAnsi="Courier New" w:cs="Courier New"/>
              </w:rPr>
              <w:t>3176,2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outlineLvl w:val="0"/>
              <w:rPr>
                <w:rFonts w:ascii="Courier New" w:hAnsi="Courier New" w:cs="Courier New"/>
              </w:rPr>
            </w:pPr>
            <w:r w:rsidRPr="009D16D5">
              <w:rPr>
                <w:rFonts w:ascii="Courier New" w:hAnsi="Courier New" w:cs="Courier New"/>
              </w:rPr>
              <w:t>3181,2</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1398,3</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1398,3</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12756,6</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outlineLvl w:val="0"/>
              <w:rPr>
                <w:rFonts w:ascii="Courier New" w:hAnsi="Courier New" w:cs="Courier New"/>
              </w:rPr>
            </w:pPr>
            <w:r w:rsidRPr="009D16D5">
              <w:rPr>
                <w:rFonts w:ascii="Courier New" w:hAnsi="Courier New" w:cs="Courier New"/>
              </w:rPr>
              <w:t>3399,2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outlineLvl w:val="0"/>
              <w:rPr>
                <w:rFonts w:ascii="Courier New" w:hAnsi="Courier New" w:cs="Courier New"/>
              </w:rPr>
            </w:pPr>
            <w:r w:rsidRPr="009D16D5">
              <w:rPr>
                <w:rFonts w:ascii="Courier New" w:hAnsi="Courier New" w:cs="Courier New"/>
              </w:rPr>
              <w:t>3176,2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outlineLvl w:val="0"/>
              <w:rPr>
                <w:rFonts w:ascii="Courier New" w:hAnsi="Courier New" w:cs="Courier New"/>
              </w:rPr>
            </w:pPr>
            <w:r w:rsidRPr="009D16D5">
              <w:rPr>
                <w:rFonts w:ascii="Courier New" w:hAnsi="Courier New" w:cs="Courier New"/>
              </w:rPr>
              <w:t>3181,2</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1398,3</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1398,3</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12553,2</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203,4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203,4</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t>Основное мероприятие 6.2</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«Обеспечение условий для развития на территории поселения физической культуры и массового спорта»</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Директор </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МКУК КДЦ </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с.Едогон</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Зыбайлова О.П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135,6</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80,6</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121,0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121,0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121,0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579,2</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75,6</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20,6</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21,0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21,0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21,0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159,2</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60,0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60,0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100,0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420,0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lastRenderedPageBreak/>
              <w:t>Основное мероприятие 6.3.</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«Развитие домов культуры поселений»</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Директор </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 xml:space="preserve">МКУК КДЦ </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с.Едогон Зыбайлова О.П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8"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480"/>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ИИ</w:t>
            </w:r>
          </w:p>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b/>
              </w:rPr>
            </w:pPr>
            <w:r w:rsidRPr="009D16D5">
              <w:rPr>
                <w:rFonts w:ascii="Courier New" w:hAnsi="Courier New" w:cs="Courier New"/>
                <w:b/>
              </w:rPr>
              <w:t>Подпрограмма 7 «Энергосбережение и повышение энергетической эффективности на территории Едогонского сельского поселения на 2021-2023 годы»</w:t>
            </w: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Администрация Едогонского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b/>
              </w:rPr>
            </w:pPr>
            <w:r w:rsidRPr="009D16D5">
              <w:rPr>
                <w:rFonts w:ascii="Courier New" w:hAnsi="Courier New" w:cs="Courier New"/>
                <w:b/>
              </w:rPr>
              <w:t>35,0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b/>
              </w:rPr>
            </w:pPr>
            <w:r w:rsidRPr="009D16D5">
              <w:rPr>
                <w:rFonts w:ascii="Courier New" w:hAnsi="Courier New" w:cs="Courier New"/>
                <w:b/>
              </w:rPr>
              <w:t>195,0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b/>
              </w:rPr>
            </w:pPr>
            <w:r w:rsidRPr="009D16D5">
              <w:rPr>
                <w:rFonts w:ascii="Courier New" w:hAnsi="Courier New" w:cs="Courier New"/>
                <w:b/>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b/>
              </w:rPr>
            </w:pPr>
            <w:r w:rsidRPr="009D16D5">
              <w:rPr>
                <w:rFonts w:ascii="Courier New" w:hAnsi="Courier New" w:cs="Courier New"/>
                <w:b/>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b/>
              </w:rPr>
            </w:pPr>
            <w:r w:rsidRPr="009D16D5">
              <w:rPr>
                <w:rFonts w:ascii="Courier New" w:hAnsi="Courier New" w:cs="Courier New"/>
                <w:b/>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b/>
              </w:rPr>
            </w:pPr>
            <w:r w:rsidRPr="009D16D5">
              <w:rPr>
                <w:rFonts w:ascii="Courier New" w:hAnsi="Courier New" w:cs="Courier New"/>
                <w:b/>
              </w:rPr>
              <w:t>230,0</w:t>
            </w:r>
          </w:p>
        </w:tc>
      </w:tr>
      <w:tr w:rsidR="004E4911" w:rsidRPr="009D16D5"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b/>
              </w:rPr>
            </w:pPr>
            <w:r w:rsidRPr="009D16D5">
              <w:rPr>
                <w:rFonts w:ascii="Courier New" w:hAnsi="Courier New" w:cs="Courier New"/>
                <w:b/>
              </w:rPr>
              <w:t>35,0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b/>
              </w:rPr>
            </w:pPr>
            <w:r w:rsidRPr="009D16D5">
              <w:rPr>
                <w:rFonts w:ascii="Courier New" w:hAnsi="Courier New" w:cs="Courier New"/>
                <w:b/>
              </w:rPr>
              <w:t>195,0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b/>
              </w:rPr>
            </w:pPr>
            <w:r w:rsidRPr="009D16D5">
              <w:rPr>
                <w:rFonts w:ascii="Courier New" w:hAnsi="Courier New" w:cs="Courier New"/>
                <w:b/>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b/>
              </w:rPr>
            </w:pPr>
            <w:r w:rsidRPr="009D16D5">
              <w:rPr>
                <w:rFonts w:ascii="Courier New" w:hAnsi="Courier New" w:cs="Courier New"/>
                <w:b/>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b/>
              </w:rPr>
            </w:pPr>
            <w:r w:rsidRPr="009D16D5">
              <w:rPr>
                <w:rFonts w:ascii="Courier New" w:hAnsi="Courier New" w:cs="Courier New"/>
                <w:b/>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b/>
              </w:rPr>
            </w:pPr>
            <w:r w:rsidRPr="009D16D5">
              <w:rPr>
                <w:rFonts w:ascii="Courier New" w:hAnsi="Courier New" w:cs="Courier New"/>
                <w:b/>
              </w:rPr>
              <w:t>230,0</w:t>
            </w:r>
          </w:p>
        </w:tc>
      </w:tr>
      <w:tr w:rsidR="004E4911" w:rsidRPr="009D16D5"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480"/>
        </w:trPr>
        <w:tc>
          <w:tcPr>
            <w:tcW w:w="1275"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ИИ</w:t>
            </w:r>
          </w:p>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480"/>
        </w:trPr>
        <w:tc>
          <w:tcPr>
            <w:tcW w:w="1275"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t>Основное мероприятие 7.1.</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Замена труб отопления на современные радиаторы отопления</w:t>
            </w:r>
          </w:p>
        </w:tc>
        <w:tc>
          <w:tcPr>
            <w:tcW w:w="583"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Администрация Едогонского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195,0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195,0</w:t>
            </w:r>
          </w:p>
        </w:tc>
      </w:tr>
      <w:tr w:rsidR="004E4911" w:rsidRPr="009D16D5"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195,0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195,0</w:t>
            </w:r>
          </w:p>
        </w:tc>
      </w:tr>
      <w:tr w:rsidR="004E4911" w:rsidRPr="009D16D5"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480"/>
        </w:trPr>
        <w:tc>
          <w:tcPr>
            <w:tcW w:w="1275"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ИИ</w:t>
            </w:r>
          </w:p>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480"/>
        </w:trPr>
        <w:tc>
          <w:tcPr>
            <w:tcW w:w="1275"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u w:val="single"/>
              </w:rPr>
            </w:pPr>
            <w:r w:rsidRPr="009D16D5">
              <w:rPr>
                <w:rFonts w:ascii="Courier New" w:hAnsi="Courier New" w:cs="Courier New"/>
                <w:u w:val="single"/>
              </w:rPr>
              <w:t>Основное мероприятие 72.</w:t>
            </w:r>
          </w:p>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Замена старой входной двери</w:t>
            </w:r>
          </w:p>
        </w:tc>
        <w:tc>
          <w:tcPr>
            <w:tcW w:w="583"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35,0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35,0</w:t>
            </w:r>
          </w:p>
        </w:tc>
      </w:tr>
      <w:tr w:rsidR="004E4911" w:rsidRPr="009D16D5"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35,0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35,0</w:t>
            </w:r>
          </w:p>
        </w:tc>
      </w:tr>
      <w:tr w:rsidR="004E4911" w:rsidRPr="009D16D5"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r w:rsidRPr="009D16D5">
              <w:rPr>
                <w:rFonts w:ascii="Courier New" w:hAnsi="Courier New" w:cs="Courier New"/>
              </w:rPr>
              <w:t>Администрация Едогонского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r w:rsidR="004E4911" w:rsidRPr="009D16D5" w:rsidTr="004E4911">
        <w:trPr>
          <w:trHeight w:val="480"/>
        </w:trPr>
        <w:tc>
          <w:tcPr>
            <w:tcW w:w="1275"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r w:rsidRPr="009D16D5">
              <w:rPr>
                <w:rFonts w:ascii="Courier New" w:hAnsi="Courier New" w:cs="Courier New"/>
              </w:rPr>
              <w:t>ИИ</w:t>
            </w:r>
          </w:p>
          <w:p w:rsidR="004E4911" w:rsidRPr="009D16D5" w:rsidRDefault="004E4911" w:rsidP="004E4911">
            <w:pPr>
              <w:widowControl w:val="0"/>
              <w:autoSpaceDE w:val="0"/>
              <w:autoSpaceDN w:val="0"/>
              <w:adjustRightInd w:val="0"/>
              <w:spacing w:after="0" w:line="14" w:lineRule="atLeast"/>
              <w:jc w:val="center"/>
              <w:rPr>
                <w:rFonts w:ascii="Courier New" w:hAnsi="Courier New" w:cs="Courier New"/>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9D16D5" w:rsidRDefault="004E4911" w:rsidP="004E4911">
            <w:pPr>
              <w:spacing w:after="0" w:line="14" w:lineRule="atLeast"/>
              <w:jc w:val="center"/>
              <w:rPr>
                <w:rFonts w:ascii="Courier New" w:hAnsi="Courier New" w:cs="Courier New"/>
              </w:rPr>
            </w:pPr>
            <w:r w:rsidRPr="009D16D5">
              <w:rPr>
                <w:rFonts w:ascii="Courier New" w:hAnsi="Courier New" w:cs="Courier New"/>
              </w:rPr>
              <w:t>0</w:t>
            </w:r>
          </w:p>
        </w:tc>
      </w:tr>
    </w:tbl>
    <w:p w:rsidR="004E4911" w:rsidRDefault="004E4911" w:rsidP="004E4911">
      <w:pPr>
        <w:widowControl w:val="0"/>
        <w:autoSpaceDE w:val="0"/>
        <w:autoSpaceDN w:val="0"/>
        <w:adjustRightInd w:val="0"/>
        <w:spacing w:after="0" w:line="240" w:lineRule="auto"/>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jc w:val="right"/>
        <w:rPr>
          <w:rFonts w:ascii="Times New Roman" w:hAnsi="Times New Roman" w:cs="Times New Roman"/>
          <w:sz w:val="24"/>
          <w:szCs w:val="24"/>
        </w:rPr>
      </w:pPr>
    </w:p>
    <w:p w:rsidR="004E4911" w:rsidRPr="00CB0263" w:rsidRDefault="004E4911" w:rsidP="004E4911">
      <w:pPr>
        <w:widowControl w:val="0"/>
        <w:autoSpaceDE w:val="0"/>
        <w:autoSpaceDN w:val="0"/>
        <w:adjustRightInd w:val="0"/>
        <w:spacing w:after="0" w:line="240" w:lineRule="auto"/>
        <w:jc w:val="right"/>
        <w:rPr>
          <w:rFonts w:ascii="Courier New" w:hAnsi="Courier New" w:cs="Courier New"/>
        </w:rPr>
      </w:pPr>
      <w:r w:rsidRPr="00CB0263">
        <w:rPr>
          <w:rFonts w:ascii="Courier New" w:hAnsi="Courier New" w:cs="Courier New"/>
        </w:rPr>
        <w:t>Приложение №4</w:t>
      </w:r>
    </w:p>
    <w:p w:rsidR="004E4911" w:rsidRPr="00CB0263" w:rsidRDefault="004E4911" w:rsidP="004E4911">
      <w:pPr>
        <w:widowControl w:val="0"/>
        <w:autoSpaceDE w:val="0"/>
        <w:autoSpaceDN w:val="0"/>
        <w:adjustRightInd w:val="0"/>
        <w:spacing w:after="0" w:line="240" w:lineRule="auto"/>
        <w:jc w:val="right"/>
        <w:rPr>
          <w:rFonts w:ascii="Courier New" w:hAnsi="Courier New" w:cs="Courier New"/>
        </w:rPr>
      </w:pPr>
      <w:r w:rsidRPr="00CB0263">
        <w:rPr>
          <w:rFonts w:ascii="Courier New" w:hAnsi="Courier New" w:cs="Courier New"/>
        </w:rPr>
        <w:t xml:space="preserve"> к муниципальной программе </w:t>
      </w:r>
    </w:p>
    <w:p w:rsidR="004E4911" w:rsidRPr="00CB0263" w:rsidRDefault="004E4911" w:rsidP="004E4911">
      <w:pPr>
        <w:pStyle w:val="ConsPlusNonformat"/>
        <w:ind w:firstLine="709"/>
        <w:jc w:val="right"/>
        <w:rPr>
          <w:sz w:val="22"/>
          <w:szCs w:val="22"/>
          <w:u w:val="single"/>
        </w:rPr>
      </w:pPr>
      <w:r w:rsidRPr="00CB0263">
        <w:rPr>
          <w:b/>
          <w:sz w:val="22"/>
          <w:szCs w:val="22"/>
          <w:u w:val="single"/>
        </w:rPr>
        <w:t>«</w:t>
      </w:r>
      <w:r w:rsidRPr="00CB0263">
        <w:rPr>
          <w:sz w:val="22"/>
          <w:szCs w:val="22"/>
          <w:u w:val="single"/>
        </w:rPr>
        <w:t xml:space="preserve">Социально-экономическое развитие </w:t>
      </w:r>
    </w:p>
    <w:p w:rsidR="004E4911" w:rsidRPr="00CB0263" w:rsidRDefault="004E4911" w:rsidP="004E4911">
      <w:pPr>
        <w:widowControl w:val="0"/>
        <w:autoSpaceDE w:val="0"/>
        <w:autoSpaceDN w:val="0"/>
        <w:adjustRightInd w:val="0"/>
        <w:spacing w:after="0" w:line="240" w:lineRule="auto"/>
        <w:jc w:val="right"/>
        <w:rPr>
          <w:rFonts w:ascii="Courier New" w:hAnsi="Courier New" w:cs="Courier New"/>
        </w:rPr>
      </w:pPr>
      <w:r w:rsidRPr="00CB0263">
        <w:rPr>
          <w:rFonts w:ascii="Courier New" w:hAnsi="Courier New" w:cs="Courier New"/>
          <w:u w:val="single"/>
        </w:rPr>
        <w:t>территории сельского поселенияна 2021-2025гг</w:t>
      </w:r>
    </w:p>
    <w:p w:rsidR="004E4911" w:rsidRDefault="004E4911" w:rsidP="004E4911">
      <w:pPr>
        <w:widowControl w:val="0"/>
        <w:autoSpaceDE w:val="0"/>
        <w:autoSpaceDN w:val="0"/>
        <w:adjustRightInd w:val="0"/>
        <w:spacing w:after="0" w:line="240" w:lineRule="auto"/>
        <w:jc w:val="center"/>
        <w:rPr>
          <w:rFonts w:ascii="Times New Roman" w:hAnsi="Times New Roman" w:cs="Times New Roman"/>
          <w:b/>
          <w:sz w:val="24"/>
          <w:szCs w:val="24"/>
        </w:rPr>
      </w:pPr>
    </w:p>
    <w:p w:rsidR="004E4911" w:rsidRPr="00CB0263" w:rsidRDefault="004E4911" w:rsidP="004E4911">
      <w:pPr>
        <w:widowControl w:val="0"/>
        <w:autoSpaceDE w:val="0"/>
        <w:autoSpaceDN w:val="0"/>
        <w:adjustRightInd w:val="0"/>
        <w:spacing w:after="0" w:line="240" w:lineRule="auto"/>
        <w:jc w:val="center"/>
        <w:rPr>
          <w:rFonts w:ascii="Arial" w:hAnsi="Arial" w:cs="Arial"/>
          <w:b/>
          <w:sz w:val="24"/>
          <w:szCs w:val="24"/>
        </w:rPr>
      </w:pPr>
      <w:r w:rsidRPr="00CB0263">
        <w:rPr>
          <w:rFonts w:ascii="Arial" w:hAnsi="Arial" w:cs="Arial"/>
          <w:b/>
          <w:sz w:val="24"/>
          <w:szCs w:val="24"/>
        </w:rPr>
        <w:t xml:space="preserve">ПРОГНОЗНАЯ (СПРАВОЧНАЯ) ОЦЕНКА РЕСУРСНОГО ОБЕСПЕЧЕНИЯРЕАЛИЗАЦИИ </w:t>
      </w:r>
    </w:p>
    <w:p w:rsidR="004E4911" w:rsidRPr="00CB0263" w:rsidRDefault="004E4911" w:rsidP="004E4911">
      <w:pPr>
        <w:widowControl w:val="0"/>
        <w:autoSpaceDE w:val="0"/>
        <w:autoSpaceDN w:val="0"/>
        <w:adjustRightInd w:val="0"/>
        <w:spacing w:after="0" w:line="240" w:lineRule="auto"/>
        <w:jc w:val="center"/>
        <w:rPr>
          <w:rFonts w:ascii="Arial" w:hAnsi="Arial" w:cs="Arial"/>
          <w:b/>
          <w:i/>
          <w:sz w:val="24"/>
          <w:szCs w:val="24"/>
        </w:rPr>
      </w:pPr>
      <w:r w:rsidRPr="00CB0263">
        <w:rPr>
          <w:rFonts w:ascii="Arial" w:hAnsi="Arial" w:cs="Arial"/>
          <w:sz w:val="24"/>
          <w:szCs w:val="24"/>
        </w:rPr>
        <w:t>муниципальной программы</w:t>
      </w:r>
      <w:r w:rsidRPr="00CB0263">
        <w:rPr>
          <w:rFonts w:ascii="Arial" w:hAnsi="Arial" w:cs="Arial"/>
          <w:b/>
          <w:i/>
          <w:sz w:val="24"/>
          <w:szCs w:val="24"/>
          <w:u w:val="single"/>
        </w:rPr>
        <w:t>«Социально-экономическое развитие территории сельского поселения»</w:t>
      </w:r>
    </w:p>
    <w:p w:rsidR="004E4911" w:rsidRPr="00CB0263" w:rsidRDefault="004E4911" w:rsidP="004E4911">
      <w:pPr>
        <w:widowControl w:val="0"/>
        <w:autoSpaceDE w:val="0"/>
        <w:autoSpaceDN w:val="0"/>
        <w:adjustRightInd w:val="0"/>
        <w:spacing w:after="0" w:line="240" w:lineRule="auto"/>
        <w:jc w:val="center"/>
        <w:rPr>
          <w:rFonts w:ascii="Arial" w:hAnsi="Arial" w:cs="Arial"/>
          <w:sz w:val="24"/>
          <w:szCs w:val="24"/>
        </w:rPr>
      </w:pPr>
      <w:r w:rsidRPr="00CB0263">
        <w:rPr>
          <w:rFonts w:ascii="Arial" w:hAnsi="Arial" w:cs="Arial"/>
          <w:sz w:val="24"/>
          <w:szCs w:val="24"/>
        </w:rPr>
        <w:t xml:space="preserve">за счет всех источников финансирования </w:t>
      </w:r>
    </w:p>
    <w:p w:rsidR="004E4911" w:rsidRDefault="004E4911" w:rsidP="004E4911">
      <w:pPr>
        <w:widowControl w:val="0"/>
        <w:autoSpaceDE w:val="0"/>
        <w:autoSpaceDN w:val="0"/>
        <w:adjustRightInd w:val="0"/>
        <w:spacing w:after="0" w:line="240" w:lineRule="auto"/>
        <w:jc w:val="both"/>
        <w:rPr>
          <w:rFonts w:ascii="Times New Roman" w:hAnsi="Times New Roman" w:cs="Times New Roman"/>
          <w:sz w:val="24"/>
          <w:szCs w:val="24"/>
        </w:rPr>
      </w:pPr>
    </w:p>
    <w:tbl>
      <w:tblPr>
        <w:tblW w:w="15797" w:type="dxa"/>
        <w:tblLayout w:type="fixed"/>
        <w:tblCellMar>
          <w:top w:w="75" w:type="dxa"/>
          <w:left w:w="0" w:type="dxa"/>
          <w:bottom w:w="75" w:type="dxa"/>
          <w:right w:w="0" w:type="dxa"/>
        </w:tblCellMar>
        <w:tblLook w:val="0000"/>
      </w:tblPr>
      <w:tblGrid>
        <w:gridCol w:w="4029"/>
        <w:gridCol w:w="1842"/>
        <w:gridCol w:w="2982"/>
        <w:gridCol w:w="1242"/>
        <w:gridCol w:w="1159"/>
        <w:gridCol w:w="1144"/>
        <w:gridCol w:w="1131"/>
        <w:gridCol w:w="1134"/>
        <w:gridCol w:w="1134"/>
      </w:tblGrid>
      <w:tr w:rsidR="004E4911" w:rsidRPr="00CB0263" w:rsidTr="004E4911">
        <w:trPr>
          <w:trHeight w:val="83"/>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16" w:lineRule="auto"/>
              <w:jc w:val="center"/>
              <w:rPr>
                <w:rFonts w:ascii="Courier New" w:hAnsi="Courier New" w:cs="Courier New"/>
              </w:rPr>
            </w:pPr>
            <w:r w:rsidRPr="00CB0263">
              <w:rPr>
                <w:rFonts w:ascii="Courier New" w:hAnsi="Courier New" w:cs="Courier New"/>
              </w:rPr>
              <w:t>Наименование программы, подпрограммы, основного мероприятия, мероприятия</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16" w:lineRule="auto"/>
              <w:jc w:val="center"/>
              <w:rPr>
                <w:rFonts w:ascii="Courier New" w:hAnsi="Courier New" w:cs="Courier New"/>
              </w:rPr>
            </w:pPr>
            <w:r w:rsidRPr="00CB0263">
              <w:rPr>
                <w:rFonts w:ascii="Courier New" w:hAnsi="Courier New" w:cs="Courier New"/>
              </w:rPr>
              <w:t>Ответственный исполнитель, соисполнители, участники</w:t>
            </w:r>
          </w:p>
        </w:tc>
        <w:tc>
          <w:tcPr>
            <w:tcW w:w="94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16" w:lineRule="auto"/>
              <w:jc w:val="center"/>
              <w:rPr>
                <w:rFonts w:ascii="Courier New" w:hAnsi="Courier New" w:cs="Courier New"/>
              </w:rPr>
            </w:pPr>
            <w:r w:rsidRPr="00CB0263">
              <w:rPr>
                <w:rFonts w:ascii="Courier New" w:hAnsi="Courier New" w:cs="Courier New"/>
              </w:rPr>
              <w:t>Источники финансирования</w:t>
            </w:r>
          </w:p>
        </w:tc>
        <w:tc>
          <w:tcPr>
            <w:tcW w:w="2198"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Расходы (тыс. руб.), годы</w:t>
            </w:r>
          </w:p>
        </w:tc>
      </w:tr>
      <w:tr w:rsidR="004E4911" w:rsidRPr="00CB0263" w:rsidTr="004E4911">
        <w:trPr>
          <w:trHeight w:val="329"/>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2021г</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2022г</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2023г</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2024г</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2025г</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всего</w:t>
            </w:r>
          </w:p>
        </w:tc>
      </w:tr>
      <w:tr w:rsidR="004E4911" w:rsidRPr="00CB0263" w:rsidTr="004E4911">
        <w:trPr>
          <w:trHeight w:val="12"/>
        </w:trPr>
        <w:tc>
          <w:tcPr>
            <w:tcW w:w="12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1</w:t>
            </w:r>
          </w:p>
        </w:tc>
        <w:tc>
          <w:tcPr>
            <w:tcW w:w="5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4</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5</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8</w:t>
            </w:r>
          </w:p>
        </w:tc>
      </w:tr>
      <w:tr w:rsidR="004E4911" w:rsidRPr="00CB0263" w:rsidTr="004E4911">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b/>
              </w:rPr>
            </w:pPr>
            <w:r w:rsidRPr="00CB0263">
              <w:rPr>
                <w:rFonts w:ascii="Courier New" w:hAnsi="Courier New" w:cs="Courier New"/>
                <w:b/>
              </w:rPr>
              <w:lastRenderedPageBreak/>
              <w:t>Программа</w:t>
            </w:r>
          </w:p>
          <w:p w:rsidR="004E4911" w:rsidRPr="00CB0263" w:rsidRDefault="004E4911" w:rsidP="004E4911">
            <w:pPr>
              <w:widowControl w:val="0"/>
              <w:autoSpaceDE w:val="0"/>
              <w:autoSpaceDN w:val="0"/>
              <w:adjustRightInd w:val="0"/>
              <w:spacing w:after="0" w:line="240" w:lineRule="auto"/>
              <w:rPr>
                <w:rFonts w:ascii="Courier New" w:hAnsi="Courier New" w:cs="Courier New"/>
                <w:b/>
              </w:rPr>
            </w:pPr>
            <w:r w:rsidRPr="00CB0263">
              <w:rPr>
                <w:rFonts w:ascii="Courier New" w:hAnsi="Courier New" w:cs="Courier New"/>
                <w:b/>
              </w:rPr>
              <w:t>«Социально-экономическое развитие территории Едогонского сельского поселения»</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Администрация Едогонского с/п.</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МКУК</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КДЦ с.Едогон»</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b/>
              </w:rPr>
            </w:pPr>
            <w:r w:rsidRPr="00CB0263">
              <w:rPr>
                <w:rFonts w:ascii="Courier New" w:hAnsi="Courier New" w:cs="Courier New"/>
                <w:b/>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b/>
              </w:rPr>
            </w:pPr>
            <w:r w:rsidRPr="00CB0263">
              <w:rPr>
                <w:rFonts w:ascii="Courier New" w:hAnsi="Courier New" w:cs="Courier New"/>
                <w:b/>
              </w:rPr>
              <w:t>15256,5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b/>
              </w:rPr>
            </w:pPr>
            <w:r w:rsidRPr="00CB0263">
              <w:rPr>
                <w:rFonts w:ascii="Courier New" w:hAnsi="Courier New" w:cs="Courier New"/>
                <w:b/>
              </w:rPr>
              <w:t>33223?4</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b/>
              </w:rPr>
            </w:pPr>
            <w:r w:rsidRPr="00CB0263">
              <w:rPr>
                <w:rFonts w:ascii="Courier New" w:hAnsi="Courier New" w:cs="Courier New"/>
                <w:b/>
              </w:rPr>
              <w:t>11405,9</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b/>
              </w:rPr>
            </w:pPr>
            <w:r w:rsidRPr="00CB0263">
              <w:rPr>
                <w:rFonts w:ascii="Courier New" w:hAnsi="Courier New" w:cs="Courier New"/>
                <w:b/>
              </w:rPr>
              <w:t>8036,1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b/>
              </w:rPr>
            </w:pPr>
            <w:r w:rsidRPr="00CB0263">
              <w:rPr>
                <w:rFonts w:ascii="Courier New" w:hAnsi="Courier New" w:cs="Courier New"/>
                <w:b/>
              </w:rPr>
              <w:t>8036,1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b/>
              </w:rPr>
            </w:pPr>
            <w:r w:rsidRPr="00CB0263">
              <w:rPr>
                <w:rFonts w:ascii="Courier New" w:hAnsi="Courier New" w:cs="Courier New"/>
                <w:b/>
              </w:rPr>
              <w:t>75958,0</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Местный бюджет (далее – 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13697?7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11534,9</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11015,6</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7642,9</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7642,9</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51534,0</w:t>
            </w:r>
          </w:p>
        </w:tc>
      </w:tr>
      <w:tr w:rsidR="004E4911" w:rsidRPr="00CB0263" w:rsidTr="004E4911">
        <w:trPr>
          <w:trHeight w:val="559"/>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16" w:lineRule="auto"/>
              <w:rPr>
                <w:rFonts w:ascii="Courier New" w:hAnsi="Courier New" w:cs="Courier New"/>
              </w:rPr>
            </w:pPr>
            <w:r w:rsidRPr="00CB0263">
              <w:rPr>
                <w:rFonts w:ascii="Courier New" w:hAnsi="Courier New" w:cs="Courier New"/>
              </w:rPr>
              <w:t xml:space="preserve">Средства районного бюджета, предусмотренные в местном бюджете (далее – РБ) – при наличии </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16" w:lineRule="auto"/>
              <w:rPr>
                <w:rFonts w:ascii="Courier New" w:hAnsi="Courier New" w:cs="Courier New"/>
              </w:rPr>
            </w:pPr>
            <w:r w:rsidRPr="00CB0263">
              <w:rPr>
                <w:rFonts w:ascii="Courier New" w:hAnsi="Courier New" w:cs="Courier New"/>
              </w:rPr>
              <w:t>Средства областного бюджета, предусмотренные в местном бюджете (далее - ОБ)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1432,6</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21562,3</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264,1</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264,1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264,1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23787,2</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16" w:lineRule="auto"/>
              <w:rPr>
                <w:rFonts w:ascii="Courier New" w:hAnsi="Courier New" w:cs="Courier New"/>
              </w:rPr>
            </w:pPr>
            <w:r w:rsidRPr="00CB0263">
              <w:rPr>
                <w:rFonts w:ascii="Courier New" w:hAnsi="Courier New" w:cs="Courier New"/>
              </w:rPr>
              <w:t>Средства федерального бюджета, предусмотренные в местном бюджете (далее - ФБ)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126,2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126,2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126,2</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129,1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129,1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636,8</w:t>
            </w:r>
          </w:p>
        </w:tc>
      </w:tr>
      <w:tr w:rsidR="004E4911" w:rsidRPr="00CB0263" w:rsidTr="004E4911">
        <w:trPr>
          <w:trHeight w:val="853"/>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16" w:lineRule="auto"/>
              <w:rPr>
                <w:rFonts w:ascii="Courier New" w:hAnsi="Courier New" w:cs="Courier New"/>
              </w:rPr>
            </w:pPr>
            <w:r w:rsidRPr="00CB0263">
              <w:rPr>
                <w:rFonts w:ascii="Courier New" w:hAnsi="Courier New" w:cs="Courier New"/>
              </w:rPr>
              <w:t>Иные источники, предусмотренные в местном бюджете (далее - ИИ) - при наличии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b/>
                <w:u w:val="single"/>
              </w:rPr>
            </w:pPr>
            <w:r w:rsidRPr="00CB0263">
              <w:rPr>
                <w:rFonts w:ascii="Courier New" w:hAnsi="Courier New" w:cs="Courier New"/>
                <w:b/>
                <w:u w:val="single"/>
              </w:rPr>
              <w:t>Подпрограмма 1</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i/>
                <w:color w:val="000000"/>
              </w:rPr>
              <w:t>«</w:t>
            </w:r>
            <w:r w:rsidRPr="00CB0263">
              <w:rPr>
                <w:rFonts w:ascii="Courier New" w:hAnsi="Courier New" w:cs="Courier New"/>
                <w:b/>
              </w:rPr>
              <w:t>Обеспечение деятельности главы Едогонского сельского поселения и администрации Едогонского сельского поселения  на на 2021-2025гг</w:t>
            </w:r>
            <w:r w:rsidRPr="00CB0263">
              <w:rPr>
                <w:rFonts w:ascii="Courier New" w:hAnsi="Courier New" w:cs="Courier New"/>
              </w:rPr>
              <w:t>»</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Администрация Едогонского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b/>
              </w:rPr>
            </w:pPr>
            <w:r w:rsidRPr="00CB0263">
              <w:rPr>
                <w:rFonts w:ascii="Courier New" w:hAnsi="Courier New" w:cs="Courier New"/>
                <w:b/>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7874,5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7360,5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7164,5</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04"/>
              <w:jc w:val="center"/>
              <w:rPr>
                <w:rFonts w:ascii="Courier New" w:hAnsi="Courier New" w:cs="Courier New"/>
                <w:b/>
              </w:rPr>
            </w:pPr>
            <w:r w:rsidRPr="00CB0263">
              <w:rPr>
                <w:rFonts w:ascii="Courier New" w:hAnsi="Courier New" w:cs="Courier New"/>
                <w:b/>
              </w:rPr>
              <w:t>5468,6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04"/>
              <w:jc w:val="center"/>
              <w:rPr>
                <w:rFonts w:ascii="Courier New" w:hAnsi="Courier New" w:cs="Courier New"/>
                <w:b/>
              </w:rPr>
            </w:pPr>
            <w:r w:rsidRPr="00CB0263">
              <w:rPr>
                <w:rFonts w:ascii="Courier New" w:hAnsi="Courier New" w:cs="Courier New"/>
                <w:b/>
              </w:rPr>
              <w:t>5468,6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b/>
              </w:rPr>
            </w:pPr>
            <w:r w:rsidRPr="00CB0263">
              <w:rPr>
                <w:rFonts w:ascii="Courier New" w:hAnsi="Courier New" w:cs="Courier New"/>
                <w:b/>
              </w:rPr>
              <w:t>33336,7</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7747,6</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7233,6</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7037,6</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04"/>
              <w:jc w:val="center"/>
              <w:rPr>
                <w:rFonts w:ascii="Courier New" w:hAnsi="Courier New" w:cs="Courier New"/>
              </w:rPr>
            </w:pPr>
            <w:r w:rsidRPr="00CB0263">
              <w:rPr>
                <w:rFonts w:ascii="Courier New" w:hAnsi="Courier New" w:cs="Courier New"/>
              </w:rPr>
              <w:t>5338,8</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04"/>
              <w:jc w:val="center"/>
              <w:rPr>
                <w:rFonts w:ascii="Courier New" w:hAnsi="Courier New" w:cs="Courier New"/>
              </w:rPr>
            </w:pPr>
            <w:r w:rsidRPr="00CB0263">
              <w:rPr>
                <w:rFonts w:ascii="Courier New" w:hAnsi="Courier New" w:cs="Courier New"/>
              </w:rPr>
              <w:t>5338,8</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32696,4</w:t>
            </w:r>
          </w:p>
        </w:tc>
      </w:tr>
      <w:tr w:rsidR="004E4911" w:rsidRPr="00CB0263" w:rsidTr="004E4911">
        <w:trPr>
          <w:trHeight w:val="120"/>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3,5</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126,2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126,2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126,2</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129,1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129,1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636,8</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r w:rsidRPr="00CB0263">
              <w:rPr>
                <w:rFonts w:ascii="Courier New" w:hAnsi="Courier New" w:cs="Courier New"/>
                <w:u w:val="single"/>
              </w:rPr>
              <w:t>Основное мероприятие 1.1.</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lastRenderedPageBreak/>
              <w:t>«Обеспечение деятельности главы сельского поселения и Администрации сельского поселения»</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lastRenderedPageBreak/>
              <w:t xml:space="preserve">Администрация </w:t>
            </w:r>
            <w:r w:rsidRPr="00CB0263">
              <w:rPr>
                <w:rFonts w:ascii="Courier New" w:hAnsi="Courier New" w:cs="Courier New"/>
              </w:rPr>
              <w:lastRenderedPageBreak/>
              <w:t>Едогонского сельского поселения</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lastRenderedPageBreak/>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outlineLvl w:val="0"/>
              <w:rPr>
                <w:rFonts w:ascii="Courier New" w:hAnsi="Courier New" w:cs="Courier New"/>
              </w:rPr>
            </w:pPr>
            <w:r w:rsidRPr="00CB0263">
              <w:rPr>
                <w:rFonts w:ascii="Courier New" w:hAnsi="Courier New" w:cs="Courier New"/>
              </w:rPr>
              <w:t>5520,3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4802,8</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4810,3</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3124,4</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3124,4</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21382,2</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outlineLvl w:val="0"/>
              <w:rPr>
                <w:rFonts w:ascii="Courier New" w:hAnsi="Courier New" w:cs="Courier New"/>
              </w:rPr>
            </w:pPr>
            <w:r w:rsidRPr="00CB0263">
              <w:rPr>
                <w:rFonts w:ascii="Courier New" w:hAnsi="Courier New" w:cs="Courier New"/>
              </w:rPr>
              <w:t>5393,4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4675,9</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4683,4</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2994,6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2994,6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20741,9</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3,5</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126,2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126,2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126,2</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129,1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240" w:lineRule="auto"/>
              <w:jc w:val="center"/>
              <w:rPr>
                <w:rFonts w:ascii="Courier New" w:hAnsi="Courier New" w:cs="Courier New"/>
              </w:rPr>
            </w:pPr>
            <w:r w:rsidRPr="00CB0263">
              <w:rPr>
                <w:rFonts w:ascii="Courier New" w:hAnsi="Courier New" w:cs="Courier New"/>
              </w:rPr>
              <w:t>129,1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636,8</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p>
        </w:tc>
      </w:tr>
      <w:tr w:rsidR="004E4911" w:rsidRPr="00CB0263" w:rsidTr="004E4911">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r w:rsidRPr="00CB0263">
              <w:rPr>
                <w:rFonts w:ascii="Courier New" w:hAnsi="Courier New" w:cs="Courier New"/>
                <w:u w:val="single"/>
              </w:rPr>
              <w:t>Основное мероприятие 1.2.</w:t>
            </w:r>
          </w:p>
          <w:p w:rsidR="004E4911" w:rsidRPr="00CB0263" w:rsidRDefault="004E4911" w:rsidP="004E4911">
            <w:pPr>
              <w:widowControl w:val="0"/>
              <w:autoSpaceDE w:val="0"/>
              <w:autoSpaceDN w:val="0"/>
              <w:adjustRightInd w:val="0"/>
              <w:spacing w:after="0" w:line="240" w:lineRule="auto"/>
              <w:ind w:right="-61"/>
              <w:rPr>
                <w:rFonts w:ascii="Courier New" w:hAnsi="Courier New" w:cs="Courier New"/>
              </w:rPr>
            </w:pPr>
            <w:r w:rsidRPr="00CB0263">
              <w:rPr>
                <w:rFonts w:ascii="Courier New" w:hAnsi="Courier New" w:cs="Courier New"/>
              </w:rPr>
              <w:t>«Управление муниципальным долгом сельского поселения»</w:t>
            </w:r>
          </w:p>
          <w:p w:rsidR="004E4911" w:rsidRPr="00CB0263" w:rsidRDefault="004E4911" w:rsidP="004E4911">
            <w:pPr>
              <w:widowControl w:val="0"/>
              <w:autoSpaceDE w:val="0"/>
              <w:autoSpaceDN w:val="0"/>
              <w:adjustRightInd w:val="0"/>
              <w:spacing w:after="0" w:line="240" w:lineRule="auto"/>
              <w:ind w:right="-61"/>
              <w:rPr>
                <w:rFonts w:ascii="Courier New" w:hAnsi="Courier New" w:cs="Courier New"/>
              </w:rPr>
            </w:pPr>
          </w:p>
          <w:p w:rsidR="004E4911" w:rsidRPr="00CB0263" w:rsidRDefault="004E4911" w:rsidP="004E4911">
            <w:pPr>
              <w:widowControl w:val="0"/>
              <w:autoSpaceDE w:val="0"/>
              <w:autoSpaceDN w:val="0"/>
              <w:adjustRightInd w:val="0"/>
              <w:spacing w:after="0" w:line="240" w:lineRule="auto"/>
              <w:ind w:right="-61"/>
              <w:rPr>
                <w:rFonts w:ascii="Courier New" w:hAnsi="Courier New" w:cs="Courier New"/>
              </w:rPr>
            </w:pPr>
          </w:p>
          <w:p w:rsidR="004E4911" w:rsidRPr="00CB0263" w:rsidRDefault="004E4911" w:rsidP="004E4911">
            <w:pPr>
              <w:widowControl w:val="0"/>
              <w:autoSpaceDE w:val="0"/>
              <w:autoSpaceDN w:val="0"/>
              <w:adjustRightInd w:val="0"/>
              <w:spacing w:after="0" w:line="240" w:lineRule="auto"/>
              <w:ind w:right="-61"/>
              <w:rPr>
                <w:rFonts w:ascii="Courier New" w:hAnsi="Courier New" w:cs="Courier New"/>
              </w:rPr>
            </w:pPr>
          </w:p>
          <w:p w:rsidR="004E4911" w:rsidRPr="00CB0263" w:rsidRDefault="004E4911" w:rsidP="004E4911">
            <w:pPr>
              <w:widowControl w:val="0"/>
              <w:autoSpaceDE w:val="0"/>
              <w:autoSpaceDN w:val="0"/>
              <w:adjustRightInd w:val="0"/>
              <w:spacing w:after="0" w:line="240" w:lineRule="auto"/>
              <w:ind w:right="-61"/>
              <w:rPr>
                <w:rFonts w:ascii="Courier New" w:hAnsi="Courier New" w:cs="Courier New"/>
              </w:rPr>
            </w:pPr>
          </w:p>
          <w:p w:rsidR="004E4911" w:rsidRPr="00CB0263" w:rsidRDefault="004E4911" w:rsidP="004E4911">
            <w:pPr>
              <w:widowControl w:val="0"/>
              <w:autoSpaceDE w:val="0"/>
              <w:autoSpaceDN w:val="0"/>
              <w:adjustRightInd w:val="0"/>
              <w:spacing w:after="0" w:line="240" w:lineRule="auto"/>
              <w:ind w:right="-61"/>
              <w:rPr>
                <w:rFonts w:ascii="Courier New" w:hAnsi="Courier New" w:cs="Courier New"/>
              </w:rPr>
            </w:pPr>
          </w:p>
          <w:p w:rsidR="004E4911" w:rsidRPr="00CB0263" w:rsidRDefault="004E4911" w:rsidP="004E4911">
            <w:pPr>
              <w:widowControl w:val="0"/>
              <w:autoSpaceDE w:val="0"/>
              <w:autoSpaceDN w:val="0"/>
              <w:adjustRightInd w:val="0"/>
              <w:spacing w:after="0" w:line="240" w:lineRule="auto"/>
              <w:ind w:right="-61"/>
              <w:rPr>
                <w:rFonts w:ascii="Courier New" w:hAnsi="Courier New" w:cs="Courier New"/>
                <w:color w:val="000000"/>
              </w:rPr>
            </w:pP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АдминистрацияЕдогонского с/п.</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10,0</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10,0</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r w:rsidRPr="00CB0263">
              <w:rPr>
                <w:rFonts w:ascii="Courier New" w:hAnsi="Courier New" w:cs="Courier New"/>
                <w:u w:val="single"/>
              </w:rPr>
              <w:t>Основное мероприятие:1,3</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Обеспечение проведения выборов и референдумов</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АдминистрацияЕдогонского с/п.</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208,5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208,5</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208,5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208,5</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r w:rsidRPr="00CB0263">
              <w:rPr>
                <w:rFonts w:ascii="Courier New" w:hAnsi="Courier New" w:cs="Courier New"/>
                <w:u w:val="single"/>
              </w:rPr>
              <w:t>Основное мероприятие 1.4.</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«Пенсионное обеспечение граждан, замещавших должности главы о сельского поселения и муниципальных служащих органов местного самоуправления сельского поселения»</w:t>
            </w:r>
          </w:p>
        </w:tc>
        <w:tc>
          <w:tcPr>
            <w:tcW w:w="5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 Администрация Едогонского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432,7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432,7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432,7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424,7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424,7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2147,5</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432,7</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432,7</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432,7</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424,7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424,7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2147,5</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47"/>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5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pBdr>
                <w:top w:val="single" w:sz="6" w:space="0" w:color="auto"/>
              </w:pBdr>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color w:val="000000"/>
                <w:u w:val="single"/>
              </w:rPr>
            </w:pPr>
            <w:r w:rsidRPr="00CB0263">
              <w:rPr>
                <w:rFonts w:ascii="Courier New" w:hAnsi="Courier New" w:cs="Courier New"/>
                <w:color w:val="000000"/>
                <w:u w:val="single"/>
              </w:rPr>
              <w:t xml:space="preserve">Основное мероприятие 1.5 </w:t>
            </w:r>
          </w:p>
          <w:p w:rsidR="004E4911" w:rsidRPr="00CB0263" w:rsidRDefault="004E4911" w:rsidP="004E4911">
            <w:pPr>
              <w:widowControl w:val="0"/>
              <w:autoSpaceDE w:val="0"/>
              <w:autoSpaceDN w:val="0"/>
              <w:adjustRightInd w:val="0"/>
              <w:spacing w:after="0" w:line="240" w:lineRule="auto"/>
              <w:rPr>
                <w:rFonts w:ascii="Courier New" w:hAnsi="Courier New" w:cs="Courier New"/>
                <w:color w:val="000000"/>
              </w:rPr>
            </w:pPr>
            <w:r w:rsidRPr="00CB0263">
              <w:rPr>
                <w:rFonts w:ascii="Courier New" w:hAnsi="Courier New" w:cs="Courier New"/>
                <w:color w:val="000000"/>
              </w:rPr>
              <w:lastRenderedPageBreak/>
              <w:t>«Повышение квалификации муниципальных служащих»</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lastRenderedPageBreak/>
              <w:t xml:space="preserve">Администрация </w:t>
            </w:r>
            <w:r w:rsidRPr="00CB0263">
              <w:rPr>
                <w:rFonts w:ascii="Courier New" w:hAnsi="Courier New" w:cs="Courier New"/>
              </w:rPr>
              <w:lastRenderedPageBreak/>
              <w:t>Едогонского с/п.</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lastRenderedPageBreak/>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5,0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5,0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3,0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3,0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16,0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5,0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5,0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3,0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3,0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16,0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78"/>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u w:val="single"/>
              </w:rPr>
            </w:pPr>
            <w:r w:rsidRPr="00CB0263">
              <w:rPr>
                <w:rFonts w:ascii="Courier New" w:hAnsi="Courier New" w:cs="Courier New"/>
                <w:u w:val="single"/>
              </w:rPr>
              <w:t>Основное мероприятие 1.6</w:t>
            </w: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color w:val="000000"/>
              </w:rPr>
            </w:pPr>
            <w:r w:rsidRPr="00CB0263">
              <w:rPr>
                <w:rFonts w:ascii="Courier New" w:hAnsi="Courier New" w:cs="Courier New"/>
                <w:color w:val="000000"/>
              </w:rPr>
              <w:t>«Управление средствами резервного фонда администраций сельских поселений»</w:t>
            </w: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color w:val="000000"/>
              </w:rPr>
            </w:pP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color w:val="000000"/>
              </w:rPr>
            </w:pP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color w:val="000000"/>
              </w:rPr>
            </w:pP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color w:val="000000"/>
              </w:rPr>
            </w:pP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color w:val="000000"/>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Администрация Едогонского с/п.</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20,0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20,0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20,0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20,0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20,0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100,0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20,0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20,0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20,0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20,0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20,0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100,0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0</w:t>
            </w:r>
          </w:p>
        </w:tc>
      </w:tr>
      <w:tr w:rsidR="004E4911" w:rsidRPr="00CB0263" w:rsidTr="004E4911">
        <w:trPr>
          <w:trHeight w:val="435"/>
        </w:trPr>
        <w:tc>
          <w:tcPr>
            <w:tcW w:w="1275" w:type="pct"/>
            <w:vMerge w:val="restart"/>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r w:rsidRPr="00CB0263">
              <w:rPr>
                <w:rFonts w:ascii="Courier New" w:hAnsi="Courier New" w:cs="Courier New"/>
                <w:u w:val="single"/>
              </w:rPr>
              <w:t>Основное мероприятие 1.7.</w:t>
            </w: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Администрация Едогонского с/п.</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1894,5</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1894,5</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1894,5</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1894,5</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1894,5</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9472,5</w:t>
            </w:r>
          </w:p>
        </w:tc>
      </w:tr>
      <w:tr w:rsidR="004E4911" w:rsidRPr="00CB0263" w:rsidTr="004E4911">
        <w:trPr>
          <w:trHeight w:val="450"/>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1894,5</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1894,5</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1894,5</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1894,5</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1894,5</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9472,5</w:t>
            </w:r>
          </w:p>
        </w:tc>
      </w:tr>
      <w:tr w:rsidR="004E4911" w:rsidRPr="00CB0263" w:rsidTr="004E4911">
        <w:trPr>
          <w:trHeight w:val="420"/>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495"/>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465"/>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b/>
                <w:u w:val="single"/>
              </w:rPr>
            </w:pPr>
          </w:p>
          <w:p w:rsidR="004E4911" w:rsidRPr="00CB0263" w:rsidRDefault="004E4911" w:rsidP="004E4911">
            <w:pPr>
              <w:widowControl w:val="0"/>
              <w:autoSpaceDE w:val="0"/>
              <w:autoSpaceDN w:val="0"/>
              <w:adjustRightInd w:val="0"/>
              <w:spacing w:after="0" w:line="240" w:lineRule="auto"/>
              <w:rPr>
                <w:rFonts w:ascii="Courier New" w:hAnsi="Courier New" w:cs="Courier New"/>
                <w:b/>
                <w:u w:val="single"/>
              </w:rPr>
            </w:pPr>
            <w:r w:rsidRPr="00CB0263">
              <w:rPr>
                <w:rFonts w:ascii="Courier New" w:hAnsi="Courier New" w:cs="Courier New"/>
                <w:b/>
                <w:u w:val="single"/>
              </w:rPr>
              <w:t>Подпрограмма 2</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w:t>
            </w:r>
            <w:r w:rsidRPr="00CB0263">
              <w:rPr>
                <w:rFonts w:ascii="Courier New" w:hAnsi="Courier New" w:cs="Courier New"/>
                <w:b/>
              </w:rPr>
              <w:t>Повышение эффективности бюджетных расходов Едогонского сельского поселения на на 2021-2025гг</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Администрация Едогонского с/п.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7"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7"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b/>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9,6</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10,6</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10,6</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9,6</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9,6</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50,0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b/>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9,6</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10,6</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10,6</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9,6</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9,6</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50,0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b/>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b/>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b/>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b/>
                <w:u w:val="single"/>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u w:val="single"/>
              </w:rPr>
              <w:t>Основное мероприятие 2.1.</w:t>
            </w: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b/>
              </w:rPr>
            </w:pPr>
            <w:r w:rsidRPr="00CB0263">
              <w:rPr>
                <w:rFonts w:ascii="Courier New" w:hAnsi="Courier New" w:cs="Courier New"/>
              </w:rPr>
              <w:t>"Информационные технологии в управлении"</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 Администрация Едогонского с/п.</w:t>
            </w: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9,6</w:t>
            </w:r>
          </w:p>
        </w:tc>
        <w:tc>
          <w:tcPr>
            <w:tcW w:w="367" w:type="pct"/>
            <w:tcBorders>
              <w:top w:val="single" w:sz="4" w:space="0" w:color="auto"/>
              <w:left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10,6</w:t>
            </w:r>
          </w:p>
        </w:tc>
        <w:tc>
          <w:tcPr>
            <w:tcW w:w="362" w:type="pct"/>
            <w:tcBorders>
              <w:top w:val="single" w:sz="4" w:space="0" w:color="auto"/>
              <w:left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10,6</w:t>
            </w:r>
          </w:p>
        </w:tc>
        <w:tc>
          <w:tcPr>
            <w:tcW w:w="358" w:type="pct"/>
            <w:tcBorders>
              <w:top w:val="single" w:sz="4" w:space="0" w:color="auto"/>
              <w:left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9,6</w:t>
            </w:r>
          </w:p>
        </w:tc>
        <w:tc>
          <w:tcPr>
            <w:tcW w:w="359" w:type="pct"/>
            <w:tcBorders>
              <w:top w:val="single" w:sz="4" w:space="0" w:color="auto"/>
              <w:left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9,6</w:t>
            </w:r>
          </w:p>
        </w:tc>
        <w:tc>
          <w:tcPr>
            <w:tcW w:w="359" w:type="pct"/>
            <w:tcBorders>
              <w:top w:val="single" w:sz="4" w:space="0" w:color="auto"/>
              <w:left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50,0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9,6</w:t>
            </w:r>
          </w:p>
        </w:tc>
        <w:tc>
          <w:tcPr>
            <w:tcW w:w="367" w:type="pct"/>
            <w:tcBorders>
              <w:top w:val="single" w:sz="4" w:space="0" w:color="auto"/>
              <w:left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10,6</w:t>
            </w:r>
          </w:p>
        </w:tc>
        <w:tc>
          <w:tcPr>
            <w:tcW w:w="362" w:type="pct"/>
            <w:tcBorders>
              <w:top w:val="single" w:sz="4" w:space="0" w:color="auto"/>
              <w:left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10,6</w:t>
            </w:r>
          </w:p>
        </w:tc>
        <w:tc>
          <w:tcPr>
            <w:tcW w:w="358" w:type="pct"/>
            <w:tcBorders>
              <w:top w:val="single" w:sz="4" w:space="0" w:color="auto"/>
              <w:left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9,6</w:t>
            </w:r>
          </w:p>
        </w:tc>
        <w:tc>
          <w:tcPr>
            <w:tcW w:w="359" w:type="pct"/>
            <w:tcBorders>
              <w:top w:val="single" w:sz="4" w:space="0" w:color="auto"/>
              <w:left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9,6</w:t>
            </w:r>
          </w:p>
        </w:tc>
        <w:tc>
          <w:tcPr>
            <w:tcW w:w="359" w:type="pct"/>
            <w:tcBorders>
              <w:top w:val="single" w:sz="4" w:space="0" w:color="auto"/>
              <w:left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50,0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right w:val="single" w:sz="4" w:space="0" w:color="auto"/>
            </w:tcBorders>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right w:val="single" w:sz="4" w:space="0" w:color="auto"/>
            </w:tcBorders>
            <w:vAlign w:val="center"/>
          </w:tcPr>
          <w:p w:rsidR="004E4911" w:rsidRPr="00CB0263" w:rsidRDefault="004E4911" w:rsidP="004E4911">
            <w:pPr>
              <w:spacing w:after="0" w:line="18" w:lineRule="atLeast"/>
              <w:jc w:val="center"/>
              <w:rPr>
                <w:rFonts w:ascii="Courier New" w:hAnsi="Courier New" w:cs="Courier New"/>
              </w:rPr>
            </w:pPr>
          </w:p>
        </w:tc>
      </w:tr>
      <w:tr w:rsidR="004E4911" w:rsidRPr="00CB0263"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b/>
                <w:u w:val="single"/>
              </w:rPr>
            </w:pPr>
            <w:r w:rsidRPr="00CB0263">
              <w:rPr>
                <w:rFonts w:ascii="Courier New" w:hAnsi="Courier New" w:cs="Courier New"/>
                <w:b/>
                <w:u w:val="single"/>
              </w:rPr>
              <w:t>Подпрограмма 3</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w:t>
            </w:r>
            <w:r w:rsidRPr="00CB0263">
              <w:rPr>
                <w:rFonts w:ascii="Courier New" w:hAnsi="Courier New" w:cs="Courier New"/>
                <w:b/>
              </w:rPr>
              <w:t>Развитие инфраструктуры на территории Едогонского сельского поселения на 2021-2025гг</w:t>
            </w:r>
            <w:r w:rsidRPr="00CB0263">
              <w:rPr>
                <w:rFonts w:ascii="Courier New" w:hAnsi="Courier New" w:cs="Courier New"/>
              </w:rPr>
              <w:t>»</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Администрация Едогонского сельского поселения </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b/>
              </w:rPr>
            </w:pPr>
            <w:r w:rsidRPr="00CB0263">
              <w:rPr>
                <w:rFonts w:ascii="Courier New" w:hAnsi="Courier New" w:cs="Courier New"/>
                <w:b/>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1995,4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813,1</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878,1</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998,1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998,1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b/>
              </w:rPr>
            </w:pPr>
            <w:r w:rsidRPr="00CB0263">
              <w:rPr>
                <w:rFonts w:ascii="Courier New" w:hAnsi="Courier New" w:cs="Courier New"/>
                <w:b/>
              </w:rPr>
              <w:t>5682,8</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1995,4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813,1</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878,1</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834,7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834,7</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5356,0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163,4</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163,4</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326,8</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u w:val="single"/>
              </w:rPr>
              <w:t>Основное мероприятие 3.1</w:t>
            </w:r>
            <w:r w:rsidRPr="00CB0263">
              <w:rPr>
                <w:rFonts w:ascii="Courier New" w:hAnsi="Courier New" w:cs="Courier New"/>
              </w:rPr>
              <w:t>.</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«Ремонт и содержание автомобильных дорог»</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Администрация Едогонского сельского поселения </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680,4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713,1</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713,1</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713,1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713,1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3532,8</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680,4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713,1</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713,1</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713,1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713,1</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3532,8</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r w:rsidRPr="00CB0263">
              <w:rPr>
                <w:rFonts w:ascii="Courier New" w:hAnsi="Courier New" w:cs="Courier New"/>
                <w:u w:val="single"/>
              </w:rPr>
              <w:t>Основное мероприятие 3.2.</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«Организация благоустройства на территории сельского поселения»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Администрация Едогонского сельского поселения </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795,0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165,0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265,0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265,0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1490,0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795,0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1,6</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101,6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101,6</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999,8</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163,4</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163,4</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163,4</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490,2</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p>
        </w:tc>
      </w:tr>
      <w:tr w:rsidR="004E4911" w:rsidRPr="00CB0263"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p>
        </w:tc>
      </w:tr>
      <w:tr w:rsidR="004E4911" w:rsidRPr="00CB0263"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r w:rsidRPr="00CB0263">
              <w:rPr>
                <w:rFonts w:ascii="Courier New" w:hAnsi="Courier New" w:cs="Courier New"/>
                <w:u w:val="single"/>
              </w:rPr>
              <w:t>Основное мероприятие 3.3.</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«Организация водоснабжения населения»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Администрация Едогонского сельского поселения </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520,0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100,0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100,0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rPr>
                <w:rFonts w:ascii="Courier New" w:hAnsi="Courier New" w:cs="Courier New"/>
              </w:rPr>
            </w:pPr>
            <w:r w:rsidRPr="00CB0263">
              <w:rPr>
                <w:rFonts w:ascii="Courier New" w:hAnsi="Courier New" w:cs="Courier New"/>
              </w:rPr>
              <w:t>760,0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520,0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100,0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100,0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rPr>
                <w:rFonts w:ascii="Courier New" w:hAnsi="Courier New" w:cs="Courier New"/>
              </w:rPr>
            </w:pPr>
            <w:r w:rsidRPr="00CB0263">
              <w:rPr>
                <w:rFonts w:ascii="Courier New" w:hAnsi="Courier New" w:cs="Courier New"/>
              </w:rPr>
              <w:t>760,0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b/>
                <w:u w:val="single"/>
              </w:rPr>
            </w:pPr>
            <w:r w:rsidRPr="00CB0263">
              <w:rPr>
                <w:rFonts w:ascii="Courier New" w:hAnsi="Courier New" w:cs="Courier New"/>
                <w:b/>
                <w:u w:val="single"/>
              </w:rPr>
              <w:t>Подпрограмма 4</w:t>
            </w:r>
          </w:p>
          <w:p w:rsidR="004E4911" w:rsidRPr="00CB0263" w:rsidRDefault="004E4911" w:rsidP="004E4911">
            <w:pPr>
              <w:widowControl w:val="0"/>
              <w:autoSpaceDE w:val="0"/>
              <w:autoSpaceDN w:val="0"/>
              <w:adjustRightInd w:val="0"/>
              <w:spacing w:after="0" w:line="240" w:lineRule="auto"/>
              <w:rPr>
                <w:rFonts w:ascii="Courier New" w:hAnsi="Courier New" w:cs="Courier New"/>
                <w:b/>
                <w:u w:val="single"/>
              </w:rPr>
            </w:pPr>
            <w:r w:rsidRPr="00CB0263">
              <w:rPr>
                <w:rFonts w:ascii="Courier New" w:hAnsi="Courier New" w:cs="Courier New"/>
                <w:b/>
              </w:rPr>
              <w:t>«Обеспечение комплексного пространственного и территориального развития Едогонского сельского поселения на 2021-2025гг»</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Администрация Едогонского сельского поселения </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b/>
              </w:rPr>
            </w:pPr>
            <w:r w:rsidRPr="00CB0263">
              <w:rPr>
                <w:rFonts w:ascii="Courier New" w:hAnsi="Courier New" w:cs="Courier New"/>
                <w:b/>
              </w:rPr>
              <w:t>1250,3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1536,9</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b/>
              </w:rPr>
            </w:pPr>
            <w:r w:rsidRPr="00CB0263">
              <w:rPr>
                <w:rFonts w:ascii="Courier New" w:hAnsi="Courier New" w:cs="Courier New"/>
                <w:b/>
              </w:rPr>
              <w:t>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b/>
              </w:rPr>
            </w:pPr>
            <w:r w:rsidRPr="00CB0263">
              <w:rPr>
                <w:rFonts w:ascii="Courier New" w:hAnsi="Courier New" w:cs="Courier New"/>
                <w:b/>
              </w:rPr>
              <w:t>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rPr>
                <w:rFonts w:ascii="Courier New" w:hAnsi="Courier New" w:cs="Courier New"/>
                <w:b/>
              </w:rPr>
            </w:pPr>
            <w:r w:rsidRPr="00CB0263">
              <w:rPr>
                <w:rFonts w:ascii="Courier New" w:hAnsi="Courier New" w:cs="Courier New"/>
                <w:b/>
              </w:rPr>
              <w:t xml:space="preserve">  2807,2</w:t>
            </w:r>
          </w:p>
        </w:tc>
      </w:tr>
      <w:tr w:rsidR="004E4911" w:rsidRPr="00CB0263" w:rsidTr="004E4911">
        <w:trPr>
          <w:trHeight w:val="20"/>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81,8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15,3</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rPr>
                <w:rFonts w:ascii="Courier New" w:hAnsi="Courier New" w:cs="Courier New"/>
              </w:rPr>
            </w:pPr>
            <w:r w:rsidRPr="00CB0263">
              <w:rPr>
                <w:rFonts w:ascii="Courier New" w:hAnsi="Courier New" w:cs="Courier New"/>
              </w:rPr>
              <w:t xml:space="preserve">   117,1</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b/>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358"/>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1168,5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1521,6</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2690,1</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r w:rsidRPr="00CB0263">
              <w:rPr>
                <w:rFonts w:ascii="Courier New" w:hAnsi="Courier New" w:cs="Courier New"/>
                <w:u w:val="single"/>
              </w:rPr>
              <w:t>Основное мероприятие 4.1</w:t>
            </w:r>
          </w:p>
          <w:p w:rsidR="004E4911" w:rsidRPr="00CB0263" w:rsidRDefault="004E4911" w:rsidP="004E4911">
            <w:pPr>
              <w:widowControl w:val="0"/>
              <w:autoSpaceDE w:val="0"/>
              <w:autoSpaceDN w:val="0"/>
              <w:adjustRightInd w:val="0"/>
              <w:spacing w:after="0" w:line="216" w:lineRule="auto"/>
              <w:rPr>
                <w:rFonts w:ascii="Courier New" w:hAnsi="Courier New" w:cs="Courier New"/>
              </w:rPr>
            </w:pPr>
            <w:r w:rsidRPr="00CB0263">
              <w:rPr>
                <w:rFonts w:ascii="Courier New" w:hAnsi="Courier New" w:cs="Courier New"/>
              </w:rPr>
              <w:t>«Проведение топографических, геодезических, картографических и кадастровых работ»</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0" w:lineRule="atLeast"/>
              <w:rPr>
                <w:rFonts w:ascii="Courier New" w:hAnsi="Courier New" w:cs="Courier New"/>
              </w:rPr>
            </w:pPr>
            <w:r w:rsidRPr="00CB0263">
              <w:rPr>
                <w:rFonts w:ascii="Courier New" w:hAnsi="Courier New" w:cs="Courier New"/>
              </w:rPr>
              <w:t>Администрация Едогонского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70,0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90,0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70,0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90,0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0" w:lineRule="atLeast"/>
              <w:rPr>
                <w:rFonts w:ascii="Courier New" w:hAnsi="Courier New" w:cs="Courier New"/>
                <w:u w:val="single"/>
              </w:rPr>
            </w:pPr>
            <w:r w:rsidRPr="00CB0263">
              <w:rPr>
                <w:rFonts w:ascii="Courier New" w:hAnsi="Courier New" w:cs="Courier New"/>
                <w:u w:val="single"/>
              </w:rPr>
              <w:t>Основное мероприятие 4.2</w:t>
            </w:r>
          </w:p>
          <w:p w:rsidR="004E4911" w:rsidRPr="00CB0263" w:rsidRDefault="004E4911" w:rsidP="004E4911">
            <w:pPr>
              <w:widowControl w:val="0"/>
              <w:autoSpaceDE w:val="0"/>
              <w:autoSpaceDN w:val="0"/>
              <w:adjustRightInd w:val="0"/>
              <w:spacing w:after="0" w:line="240" w:lineRule="auto"/>
              <w:rPr>
                <w:rFonts w:ascii="Courier New" w:hAnsi="Courier New" w:cs="Courier New"/>
                <w:color w:val="000000"/>
              </w:rPr>
            </w:pPr>
            <w:r w:rsidRPr="00CB0263">
              <w:rPr>
                <w:rFonts w:ascii="Courier New" w:hAnsi="Courier New" w:cs="Courier New"/>
                <w:color w:val="000000"/>
              </w:rPr>
              <w:t xml:space="preserve">«Обеспечение градостроительной и </w:t>
            </w:r>
            <w:r w:rsidRPr="00CB0263">
              <w:rPr>
                <w:rFonts w:ascii="Courier New" w:hAnsi="Courier New" w:cs="Courier New"/>
                <w:color w:val="000000"/>
              </w:rPr>
              <w:lastRenderedPageBreak/>
              <w:t>землеустроительной деятельности на территории  сельского поселения»</w:t>
            </w:r>
          </w:p>
          <w:p w:rsidR="004E4911" w:rsidRPr="00CB0263" w:rsidRDefault="004E4911" w:rsidP="004E4911">
            <w:pPr>
              <w:widowControl w:val="0"/>
              <w:autoSpaceDE w:val="0"/>
              <w:autoSpaceDN w:val="0"/>
              <w:adjustRightInd w:val="0"/>
              <w:spacing w:after="0" w:line="240" w:lineRule="auto"/>
              <w:rPr>
                <w:rFonts w:ascii="Courier New" w:hAnsi="Courier New" w:cs="Courier New"/>
                <w:color w:val="000000"/>
              </w:rPr>
            </w:pPr>
          </w:p>
          <w:p w:rsidR="004E4911" w:rsidRPr="00CB0263" w:rsidRDefault="004E4911" w:rsidP="004E4911">
            <w:pPr>
              <w:widowControl w:val="0"/>
              <w:autoSpaceDE w:val="0"/>
              <w:autoSpaceDN w:val="0"/>
              <w:adjustRightInd w:val="0"/>
              <w:spacing w:after="0" w:line="240" w:lineRule="auto"/>
              <w:rPr>
                <w:rFonts w:ascii="Courier New" w:hAnsi="Courier New" w:cs="Courier New"/>
                <w:color w:val="000000"/>
              </w:rPr>
            </w:pPr>
          </w:p>
          <w:p w:rsidR="004E4911" w:rsidRPr="00CB0263" w:rsidRDefault="004E4911" w:rsidP="004E4911">
            <w:pPr>
              <w:widowControl w:val="0"/>
              <w:autoSpaceDE w:val="0"/>
              <w:autoSpaceDN w:val="0"/>
              <w:adjustRightInd w:val="0"/>
              <w:spacing w:after="0" w:line="240" w:lineRule="auto"/>
              <w:rPr>
                <w:rFonts w:ascii="Courier New" w:hAnsi="Courier New" w:cs="Courier New"/>
                <w:color w:val="000000"/>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0" w:lineRule="atLeast"/>
              <w:rPr>
                <w:rFonts w:ascii="Courier New" w:hAnsi="Courier New" w:cs="Courier New"/>
              </w:rPr>
            </w:pPr>
            <w:r w:rsidRPr="00CB0263">
              <w:rPr>
                <w:rFonts w:ascii="Courier New" w:hAnsi="Courier New" w:cs="Courier New"/>
              </w:rPr>
              <w:lastRenderedPageBreak/>
              <w:t xml:space="preserve">Администрация Едогонского сельского </w:t>
            </w:r>
            <w:r w:rsidRPr="00CB0263">
              <w:rPr>
                <w:rFonts w:ascii="Courier New" w:hAnsi="Courier New" w:cs="Courier New"/>
              </w:rPr>
              <w:lastRenderedPageBreak/>
              <w:t>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lastRenderedPageBreak/>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1180,3</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1536,9</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2717,2</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11,8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15,3</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27,1</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1168,5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1521,6</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2690,1</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b/>
                <w:u w:val="single"/>
              </w:rPr>
            </w:pPr>
            <w:r w:rsidRPr="00CB0263">
              <w:rPr>
                <w:rFonts w:ascii="Courier New" w:hAnsi="Courier New" w:cs="Courier New"/>
                <w:b/>
                <w:u w:val="single"/>
              </w:rPr>
              <w:t>Подпрограмма 5</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w:t>
            </w:r>
            <w:r w:rsidRPr="00CB0263">
              <w:rPr>
                <w:rFonts w:ascii="Courier New" w:hAnsi="Courier New" w:cs="Courier New"/>
                <w:b/>
              </w:rPr>
              <w:t>Обеспечение комплексных мер безопасности на территории Едогонского сельского поселения на 2021-2025гг</w:t>
            </w:r>
            <w:r w:rsidRPr="00CB0263">
              <w:rPr>
                <w:rFonts w:ascii="Courier New" w:hAnsi="Courier New" w:cs="Courier New"/>
              </w:rPr>
              <w:t>»</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 Администрация Едогонского сельского поселения </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b/>
              </w:rPr>
            </w:pPr>
            <w:r w:rsidRPr="00CB0263">
              <w:rPr>
                <w:rFonts w:ascii="Courier New" w:hAnsi="Courier New" w:cs="Courier New"/>
                <w:b/>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b/>
              </w:rPr>
            </w:pPr>
            <w:r w:rsidRPr="00CB0263">
              <w:rPr>
                <w:rFonts w:ascii="Courier New" w:hAnsi="Courier New" w:cs="Courier New"/>
                <w:b/>
              </w:rPr>
              <w:t>353,5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b/>
              </w:rPr>
            </w:pPr>
            <w:r w:rsidRPr="00CB0263">
              <w:rPr>
                <w:rFonts w:ascii="Courier New" w:hAnsi="Courier New" w:cs="Courier New"/>
                <w:b/>
              </w:rPr>
              <w:t>50,5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b/>
              </w:rPr>
            </w:pPr>
            <w:r w:rsidRPr="00CB0263">
              <w:rPr>
                <w:rFonts w:ascii="Courier New" w:hAnsi="Courier New" w:cs="Courier New"/>
                <w:b/>
              </w:rPr>
              <w:t>50,5</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b/>
              </w:rPr>
            </w:pPr>
            <w:r w:rsidRPr="00CB0263">
              <w:rPr>
                <w:rFonts w:ascii="Courier New" w:hAnsi="Courier New" w:cs="Courier New"/>
                <w:b/>
              </w:rPr>
              <w:t>30,5</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b/>
              </w:rPr>
            </w:pPr>
            <w:r w:rsidRPr="00CB0263">
              <w:rPr>
                <w:rFonts w:ascii="Courier New" w:hAnsi="Courier New" w:cs="Courier New"/>
                <w:b/>
              </w:rPr>
              <w:t>30,5</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b/>
              </w:rPr>
            </w:pPr>
            <w:r w:rsidRPr="00CB0263">
              <w:rPr>
                <w:rFonts w:ascii="Courier New" w:hAnsi="Courier New" w:cs="Courier New"/>
                <w:b/>
              </w:rPr>
              <w:t>515,5</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353,5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50,5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50,5</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b/>
              </w:rPr>
            </w:pPr>
            <w:r w:rsidRPr="00CB0263">
              <w:rPr>
                <w:rFonts w:ascii="Courier New" w:hAnsi="Courier New" w:cs="Courier New"/>
                <w:b/>
              </w:rPr>
              <w:t>30,5</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b/>
              </w:rPr>
            </w:pPr>
            <w:r w:rsidRPr="00CB0263">
              <w:rPr>
                <w:rFonts w:ascii="Courier New" w:hAnsi="Courier New" w:cs="Courier New"/>
                <w:b/>
              </w:rPr>
              <w:t>30,5</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515,5</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u w:val="single"/>
              </w:rPr>
            </w:pPr>
            <w:r w:rsidRPr="00CB0263">
              <w:rPr>
                <w:rFonts w:ascii="Courier New" w:hAnsi="Courier New" w:cs="Courier New"/>
                <w:u w:val="single"/>
              </w:rPr>
              <w:t>Основное мероприятие 5.1.</w:t>
            </w: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«Обеспечение первичных мер пожарной безопасности в границах населенных пунктов сельского поселения»</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Администрация Едогонского сельского поселения </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353,0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50,0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518,0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353,0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50,0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50,0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30,0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518,0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r w:rsidRPr="00CB0263">
              <w:rPr>
                <w:rFonts w:ascii="Courier New" w:hAnsi="Courier New" w:cs="Courier New"/>
                <w:u w:val="single"/>
              </w:rPr>
              <w:t>Основное мероприятие 5.2.</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«Профилактика безнадзорности и правонарушений на территории сельского поселения»</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Администрация Едогонского сельского поселения </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0,5</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0,5</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0,5</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2,5</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0,5</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0,5</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0,5</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0,5</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0,5</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2,5</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r w:rsidRPr="00CB0263">
              <w:rPr>
                <w:rFonts w:ascii="Courier New" w:hAnsi="Courier New" w:cs="Courier New"/>
                <w:u w:val="single"/>
              </w:rPr>
              <w:t>Основное мероприятие 5.3</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«Участие в предупреждении и </w:t>
            </w:r>
            <w:r w:rsidRPr="00CB0263">
              <w:rPr>
                <w:rFonts w:ascii="Courier New" w:hAnsi="Courier New" w:cs="Courier New"/>
              </w:rPr>
              <w:lastRenderedPageBreak/>
              <w:t>ликвидации последствий чрезвычайных ситуаций в границах поселений</w:t>
            </w:r>
          </w:p>
        </w:tc>
        <w:tc>
          <w:tcPr>
            <w:tcW w:w="583" w:type="pct"/>
            <w:vMerge w:val="restar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lastRenderedPageBreak/>
              <w:t xml:space="preserve">Администрация Едогонского </w:t>
            </w:r>
            <w:r w:rsidRPr="00CB0263">
              <w:rPr>
                <w:rFonts w:ascii="Courier New" w:hAnsi="Courier New" w:cs="Courier New"/>
              </w:rPr>
              <w:lastRenderedPageBreak/>
              <w:t xml:space="preserve">сельского поселения </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lastRenderedPageBreak/>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b/>
                <w:u w:val="single"/>
              </w:rPr>
            </w:pPr>
            <w:r w:rsidRPr="00CB0263">
              <w:rPr>
                <w:rFonts w:ascii="Courier New" w:hAnsi="Courier New" w:cs="Courier New"/>
                <w:b/>
                <w:u w:val="single"/>
              </w:rPr>
              <w:t>Подпрограмма 6</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w:t>
            </w:r>
            <w:r w:rsidRPr="00CB0263">
              <w:rPr>
                <w:rFonts w:ascii="Courier New" w:hAnsi="Courier New" w:cs="Courier New"/>
                <w:b/>
              </w:rPr>
              <w:t>Развитие культуры и спорта на территории Едогонского сельского поселения на 2021-2025гг</w:t>
            </w:r>
            <w:r w:rsidRPr="00CB0263">
              <w:rPr>
                <w:rFonts w:ascii="Courier New" w:hAnsi="Courier New" w:cs="Courier New"/>
              </w:rPr>
              <w:t>»</w:t>
            </w: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 Директор </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МКУК КДЦ с.Едогон Зыбайлова О.П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b/>
              </w:rPr>
            </w:pPr>
            <w:r w:rsidRPr="00CB0263">
              <w:rPr>
                <w:rFonts w:ascii="Courier New" w:hAnsi="Courier New" w:cs="Courier New"/>
                <w:b/>
              </w:rPr>
              <w:t>3738,2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b/>
              </w:rPr>
            </w:pPr>
            <w:r w:rsidRPr="00CB0263">
              <w:rPr>
                <w:rFonts w:ascii="Courier New" w:hAnsi="Courier New" w:cs="Courier New"/>
                <w:b/>
              </w:rPr>
              <w:t>3256,8</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b/>
              </w:rPr>
            </w:pPr>
            <w:r w:rsidRPr="00CB0263">
              <w:rPr>
                <w:rFonts w:ascii="Courier New" w:hAnsi="Courier New" w:cs="Courier New"/>
                <w:b/>
              </w:rPr>
              <w:t>3302,2</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b/>
              </w:rPr>
            </w:pPr>
            <w:r w:rsidRPr="00CB0263">
              <w:rPr>
                <w:rFonts w:ascii="Courier New" w:hAnsi="Courier New" w:cs="Courier New"/>
                <w:b/>
              </w:rPr>
              <w:t>1519,3</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b/>
              </w:rPr>
            </w:pPr>
            <w:r w:rsidRPr="00CB0263">
              <w:rPr>
                <w:rFonts w:ascii="Courier New" w:hAnsi="Courier New" w:cs="Courier New"/>
                <w:b/>
              </w:rPr>
              <w:t>1519,3</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b/>
              </w:rPr>
            </w:pPr>
            <w:r w:rsidRPr="00CB0263">
              <w:rPr>
                <w:rFonts w:ascii="Courier New" w:hAnsi="Courier New" w:cs="Courier New"/>
                <w:b/>
              </w:rPr>
              <w:t>33335,8</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3474,8</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3256,8</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3202,2</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1419,3</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1419,3</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12792,4</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263,4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100,0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rPr>
                <w:rFonts w:ascii="Courier New" w:hAnsi="Courier New" w:cs="Courier New"/>
              </w:rPr>
            </w:pPr>
            <w:r w:rsidRPr="00CB0263">
              <w:rPr>
                <w:rFonts w:ascii="Courier New" w:hAnsi="Courier New" w:cs="Courier New"/>
              </w:rPr>
              <w:t>100,0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20543,4</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r w:rsidRPr="00CB0263">
              <w:rPr>
                <w:rFonts w:ascii="Courier New" w:hAnsi="Courier New" w:cs="Courier New"/>
                <w:u w:val="single"/>
              </w:rPr>
              <w:t>Основное мероприятие 6.1.</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«Организация досуга и обеспечение жителей услугами организаций культуры, организация библиотечного обслуживания»</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Директор </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МКУК КДЦ</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 с.Едогон Зыбайлова О.П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outlineLvl w:val="0"/>
              <w:rPr>
                <w:rFonts w:ascii="Courier New" w:hAnsi="Courier New" w:cs="Courier New"/>
              </w:rPr>
            </w:pPr>
            <w:r w:rsidRPr="00CB0263">
              <w:rPr>
                <w:rFonts w:ascii="Courier New" w:hAnsi="Courier New" w:cs="Courier New"/>
              </w:rPr>
              <w:t>3602,6</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outlineLvl w:val="0"/>
              <w:rPr>
                <w:rFonts w:ascii="Courier New" w:hAnsi="Courier New" w:cs="Courier New"/>
              </w:rPr>
            </w:pPr>
            <w:r w:rsidRPr="00CB0263">
              <w:rPr>
                <w:rFonts w:ascii="Courier New" w:hAnsi="Courier New" w:cs="Courier New"/>
              </w:rPr>
              <w:t>3176,2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outlineLvl w:val="0"/>
              <w:rPr>
                <w:rFonts w:ascii="Courier New" w:hAnsi="Courier New" w:cs="Courier New"/>
              </w:rPr>
            </w:pPr>
            <w:r w:rsidRPr="00CB0263">
              <w:rPr>
                <w:rFonts w:ascii="Courier New" w:hAnsi="Courier New" w:cs="Courier New"/>
              </w:rPr>
              <w:t>3181,2</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1398,3</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1398,3</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12756,6</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outlineLvl w:val="0"/>
              <w:rPr>
                <w:rFonts w:ascii="Courier New" w:hAnsi="Courier New" w:cs="Courier New"/>
              </w:rPr>
            </w:pPr>
            <w:r w:rsidRPr="00CB0263">
              <w:rPr>
                <w:rFonts w:ascii="Courier New" w:hAnsi="Courier New" w:cs="Courier New"/>
              </w:rPr>
              <w:t>3399,2</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outlineLvl w:val="0"/>
              <w:rPr>
                <w:rFonts w:ascii="Courier New" w:hAnsi="Courier New" w:cs="Courier New"/>
              </w:rPr>
            </w:pPr>
            <w:r w:rsidRPr="00CB0263">
              <w:rPr>
                <w:rFonts w:ascii="Courier New" w:hAnsi="Courier New" w:cs="Courier New"/>
              </w:rPr>
              <w:t>3176,2</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outlineLvl w:val="0"/>
              <w:rPr>
                <w:rFonts w:ascii="Courier New" w:hAnsi="Courier New" w:cs="Courier New"/>
              </w:rPr>
            </w:pPr>
            <w:r w:rsidRPr="00CB0263">
              <w:rPr>
                <w:rFonts w:ascii="Courier New" w:hAnsi="Courier New" w:cs="Courier New"/>
              </w:rPr>
              <w:t>3181,2</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1398,3</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1398,3</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12553,2</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203,4</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203,4</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r w:rsidRPr="00CB0263">
              <w:rPr>
                <w:rFonts w:ascii="Courier New" w:hAnsi="Courier New" w:cs="Courier New"/>
                <w:u w:val="single"/>
              </w:rPr>
              <w:t>Основное мероприятие 6.2</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«Обеспечение условий для развития на территории поселения физической культуры и массового спорта»</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Директор </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МКУК КДЦ </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с.Едогон</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Зыбайлова О.П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135,6</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80,6</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121,0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121,0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121,0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579,2</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75,6</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20,6</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21,0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21,0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21,0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159,2</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60,0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60,0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100,0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100,0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420,0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8"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p>
        </w:tc>
        <w:tc>
          <w:tcPr>
            <w:tcW w:w="583" w:type="pct"/>
            <w:vMerge/>
            <w:tcBorders>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ИИ</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8" w:lineRule="atLeast"/>
              <w:ind w:left="284"/>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r w:rsidRPr="00CB0263">
              <w:rPr>
                <w:rFonts w:ascii="Courier New" w:hAnsi="Courier New" w:cs="Courier New"/>
                <w:u w:val="single"/>
              </w:rPr>
              <w:t>Основное мероприятие 6.3.</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«Развитие домов культуры </w:t>
            </w:r>
            <w:r w:rsidRPr="00CB0263">
              <w:rPr>
                <w:rFonts w:ascii="Courier New" w:hAnsi="Courier New" w:cs="Courier New"/>
              </w:rPr>
              <w:lastRenderedPageBreak/>
              <w:t>поселений» (капитальный ремонт библиотеки и спорткомплекса)</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lastRenderedPageBreak/>
              <w:t xml:space="preserve">Директор </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МКУК КДЦ </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с.Едогон Зыбайлова О.П</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lastRenderedPageBreak/>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20000,0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20000,0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20,0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20,0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19980,0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19980,0</w:t>
            </w:r>
          </w:p>
        </w:tc>
      </w:tr>
      <w:tr w:rsidR="004E4911" w:rsidRPr="00CB0263" w:rsidTr="004E4911">
        <w:trPr>
          <w:trHeight w:val="12"/>
        </w:trPr>
        <w:tc>
          <w:tcPr>
            <w:tcW w:w="1275"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480"/>
        </w:trPr>
        <w:tc>
          <w:tcPr>
            <w:tcW w:w="127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ИИ</w:t>
            </w:r>
          </w:p>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b/>
              </w:rPr>
            </w:pPr>
            <w:r w:rsidRPr="00CB0263">
              <w:rPr>
                <w:rFonts w:ascii="Courier New" w:hAnsi="Courier New" w:cs="Courier New"/>
                <w:b/>
              </w:rPr>
              <w:t>Подпрограмма 7 «Энергосбережение и повышение энергетической эффективности на территории Едогонского сельского поселения на 2021-2023 годы»</w:t>
            </w: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Администрация Едогонского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35,0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195,0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230,0</w:t>
            </w:r>
          </w:p>
        </w:tc>
      </w:tr>
      <w:tr w:rsidR="004E4911" w:rsidRPr="00CB0263"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35,0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195,0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230,0</w:t>
            </w:r>
          </w:p>
        </w:tc>
      </w:tr>
      <w:tr w:rsidR="004E4911" w:rsidRPr="00CB0263"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480"/>
        </w:trPr>
        <w:tc>
          <w:tcPr>
            <w:tcW w:w="1275"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ИИ</w:t>
            </w:r>
          </w:p>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480"/>
        </w:trPr>
        <w:tc>
          <w:tcPr>
            <w:tcW w:w="1275"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r w:rsidRPr="00CB0263">
              <w:rPr>
                <w:rFonts w:ascii="Courier New" w:hAnsi="Courier New" w:cs="Courier New"/>
                <w:u w:val="single"/>
              </w:rPr>
              <w:t>Основное мероприятие 7.1.</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Замена труб отопления на современные радиаторы отопления</w:t>
            </w:r>
          </w:p>
        </w:tc>
        <w:tc>
          <w:tcPr>
            <w:tcW w:w="583"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Администрация Едогонского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195,0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195,0</w:t>
            </w:r>
          </w:p>
        </w:tc>
      </w:tr>
      <w:tr w:rsidR="004E4911" w:rsidRPr="00CB0263"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195,0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195,0</w:t>
            </w:r>
          </w:p>
        </w:tc>
      </w:tr>
      <w:tr w:rsidR="004E4911" w:rsidRPr="00CB0263"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480"/>
        </w:trPr>
        <w:tc>
          <w:tcPr>
            <w:tcW w:w="1275"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ИИ</w:t>
            </w:r>
          </w:p>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480"/>
        </w:trPr>
        <w:tc>
          <w:tcPr>
            <w:tcW w:w="1275"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u w:val="single"/>
              </w:rPr>
            </w:pPr>
            <w:r w:rsidRPr="00CB0263">
              <w:rPr>
                <w:rFonts w:ascii="Courier New" w:hAnsi="Courier New" w:cs="Courier New"/>
                <w:u w:val="single"/>
              </w:rPr>
              <w:t>Основное мероприятие 72.</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Замена старой входной двери</w:t>
            </w:r>
          </w:p>
        </w:tc>
        <w:tc>
          <w:tcPr>
            <w:tcW w:w="583"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Всего</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35,0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35,0</w:t>
            </w:r>
          </w:p>
        </w:tc>
      </w:tr>
      <w:tr w:rsidR="004E4911" w:rsidRPr="00CB0263"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МБ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35,0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35,0</w:t>
            </w:r>
          </w:p>
        </w:tc>
      </w:tr>
      <w:tr w:rsidR="004E4911" w:rsidRPr="00CB0263"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РБ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Администрация Едогонского сельского поселения</w:t>
            </w: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ОБ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480"/>
        </w:trPr>
        <w:tc>
          <w:tcPr>
            <w:tcW w:w="1275"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ФБ</w:t>
            </w: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r w:rsidR="004E4911" w:rsidRPr="00CB0263" w:rsidTr="004E4911">
        <w:trPr>
          <w:trHeight w:val="480"/>
        </w:trPr>
        <w:tc>
          <w:tcPr>
            <w:tcW w:w="1275"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583"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tc>
        <w:tc>
          <w:tcPr>
            <w:tcW w:w="94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r w:rsidRPr="00CB0263">
              <w:rPr>
                <w:rFonts w:ascii="Courier New" w:hAnsi="Courier New" w:cs="Courier New"/>
              </w:rPr>
              <w:t>ИИ</w:t>
            </w:r>
          </w:p>
          <w:p w:rsidR="004E4911" w:rsidRPr="00CB0263" w:rsidRDefault="004E4911" w:rsidP="004E4911">
            <w:pPr>
              <w:widowControl w:val="0"/>
              <w:autoSpaceDE w:val="0"/>
              <w:autoSpaceDN w:val="0"/>
              <w:adjustRightInd w:val="0"/>
              <w:spacing w:after="0" w:line="14" w:lineRule="atLeast"/>
              <w:jc w:val="center"/>
              <w:rPr>
                <w:rFonts w:ascii="Courier New" w:hAnsi="Courier New" w:cs="Courier New"/>
              </w:rPr>
            </w:pPr>
          </w:p>
        </w:tc>
        <w:tc>
          <w:tcPr>
            <w:tcW w:w="39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spacing w:after="0" w:line="14" w:lineRule="atLeast"/>
              <w:jc w:val="center"/>
              <w:rPr>
                <w:rFonts w:ascii="Courier New" w:hAnsi="Courier New" w:cs="Courier New"/>
              </w:rPr>
            </w:pPr>
            <w:r w:rsidRPr="00CB0263">
              <w:rPr>
                <w:rFonts w:ascii="Courier New" w:hAnsi="Courier New" w:cs="Courier New"/>
              </w:rPr>
              <w:t>0</w:t>
            </w:r>
          </w:p>
        </w:tc>
      </w:tr>
    </w:tbl>
    <w:p w:rsidR="004E4911" w:rsidRPr="005A2A39" w:rsidRDefault="004E4911" w:rsidP="004E4911">
      <w:pPr>
        <w:widowControl w:val="0"/>
        <w:autoSpaceDE w:val="0"/>
        <w:autoSpaceDN w:val="0"/>
        <w:adjustRightInd w:val="0"/>
        <w:spacing w:after="0" w:line="240" w:lineRule="auto"/>
        <w:jc w:val="both"/>
        <w:rPr>
          <w:rFonts w:ascii="Times New Roman" w:hAnsi="Times New Roman" w:cs="Times New Roman"/>
          <w:sz w:val="24"/>
          <w:szCs w:val="24"/>
        </w:rPr>
        <w:sectPr w:rsidR="004E4911" w:rsidRPr="005A2A39" w:rsidSect="004E4911">
          <w:pgSz w:w="16838" w:h="11906" w:orient="landscape"/>
          <w:pgMar w:top="227" w:right="1134" w:bottom="284" w:left="425" w:header="709" w:footer="430" w:gutter="0"/>
          <w:cols w:space="708"/>
          <w:docGrid w:linePitch="360"/>
        </w:sectPr>
      </w:pPr>
    </w:p>
    <w:p w:rsidR="004E4911" w:rsidRPr="005A2A39" w:rsidRDefault="004E4911" w:rsidP="004E491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E4911" w:rsidRPr="00CB0263" w:rsidRDefault="004E4911" w:rsidP="004E4911">
      <w:pPr>
        <w:widowControl w:val="0"/>
        <w:autoSpaceDE w:val="0"/>
        <w:autoSpaceDN w:val="0"/>
        <w:adjustRightInd w:val="0"/>
        <w:spacing w:after="0" w:line="240" w:lineRule="auto"/>
        <w:jc w:val="center"/>
        <w:outlineLvl w:val="2"/>
        <w:rPr>
          <w:rFonts w:ascii="Arial" w:hAnsi="Arial" w:cs="Arial"/>
          <w:sz w:val="24"/>
          <w:szCs w:val="24"/>
        </w:rPr>
      </w:pPr>
      <w:bookmarkStart w:id="2" w:name="Par313"/>
      <w:bookmarkStart w:id="3" w:name="Par371"/>
      <w:bookmarkEnd w:id="2"/>
      <w:bookmarkEnd w:id="3"/>
      <w:r w:rsidRPr="00CB0263">
        <w:rPr>
          <w:rFonts w:ascii="Arial" w:hAnsi="Arial" w:cs="Arial"/>
          <w:sz w:val="24"/>
          <w:szCs w:val="24"/>
        </w:rPr>
        <w:t>ПАСПОРТПОДПРОГРАММЫ</w:t>
      </w:r>
    </w:p>
    <w:p w:rsidR="004E4911" w:rsidRPr="00CB0263" w:rsidRDefault="004E4911" w:rsidP="004E4911">
      <w:pPr>
        <w:widowControl w:val="0"/>
        <w:autoSpaceDE w:val="0"/>
        <w:autoSpaceDN w:val="0"/>
        <w:adjustRightInd w:val="0"/>
        <w:spacing w:after="0" w:line="240" w:lineRule="auto"/>
        <w:jc w:val="center"/>
        <w:outlineLvl w:val="2"/>
        <w:rPr>
          <w:rFonts w:ascii="Arial" w:hAnsi="Arial" w:cs="Arial"/>
          <w:b/>
          <w:sz w:val="24"/>
          <w:szCs w:val="24"/>
        </w:rPr>
      </w:pPr>
      <w:r w:rsidRPr="00CB0263">
        <w:rPr>
          <w:rFonts w:ascii="Arial" w:hAnsi="Arial" w:cs="Arial"/>
          <w:sz w:val="24"/>
          <w:szCs w:val="24"/>
        </w:rPr>
        <w:t>«</w:t>
      </w:r>
      <w:r w:rsidRPr="00CB0263">
        <w:rPr>
          <w:rFonts w:ascii="Arial" w:hAnsi="Arial" w:cs="Arial"/>
          <w:b/>
          <w:sz w:val="24"/>
          <w:szCs w:val="24"/>
        </w:rPr>
        <w:t>Обеспечение деятельности главы</w:t>
      </w:r>
    </w:p>
    <w:p w:rsidR="004E4911" w:rsidRPr="00CB0263" w:rsidRDefault="004E4911" w:rsidP="004E4911">
      <w:pPr>
        <w:widowControl w:val="0"/>
        <w:autoSpaceDE w:val="0"/>
        <w:autoSpaceDN w:val="0"/>
        <w:adjustRightInd w:val="0"/>
        <w:spacing w:after="0" w:line="240" w:lineRule="auto"/>
        <w:jc w:val="center"/>
        <w:outlineLvl w:val="2"/>
        <w:rPr>
          <w:rFonts w:ascii="Arial" w:hAnsi="Arial" w:cs="Arial"/>
          <w:b/>
          <w:sz w:val="24"/>
          <w:szCs w:val="24"/>
        </w:rPr>
      </w:pPr>
      <w:r w:rsidRPr="00CB0263">
        <w:rPr>
          <w:rFonts w:ascii="Arial" w:hAnsi="Arial" w:cs="Arial"/>
          <w:b/>
          <w:sz w:val="24"/>
          <w:szCs w:val="24"/>
        </w:rPr>
        <w:t>Едогонского сельского поселения и администрации Едогонского сельского поселения на 2021-2025гг»</w:t>
      </w:r>
    </w:p>
    <w:p w:rsidR="004E4911" w:rsidRPr="00CB0263" w:rsidRDefault="004E4911" w:rsidP="004E4911">
      <w:pPr>
        <w:pStyle w:val="ConsPlusNonformat"/>
        <w:ind w:hanging="21"/>
        <w:jc w:val="center"/>
        <w:rPr>
          <w:rFonts w:ascii="Arial" w:hAnsi="Arial" w:cs="Arial"/>
          <w:sz w:val="24"/>
          <w:szCs w:val="24"/>
          <w:u w:val="single"/>
        </w:rPr>
      </w:pPr>
      <w:r w:rsidRPr="00CB0263">
        <w:rPr>
          <w:rFonts w:ascii="Arial" w:hAnsi="Arial" w:cs="Arial"/>
          <w:sz w:val="24"/>
          <w:szCs w:val="24"/>
          <w:u w:val="single"/>
        </w:rPr>
        <w:t>муниципальной программы</w:t>
      </w:r>
    </w:p>
    <w:p w:rsidR="004E4911" w:rsidRPr="00CB0263" w:rsidRDefault="004E4911" w:rsidP="004E4911">
      <w:pPr>
        <w:pStyle w:val="ConsPlusNonformat"/>
        <w:ind w:hanging="21"/>
        <w:jc w:val="center"/>
        <w:rPr>
          <w:rFonts w:ascii="Arial" w:hAnsi="Arial" w:cs="Arial"/>
          <w:sz w:val="24"/>
          <w:szCs w:val="24"/>
          <w:u w:val="single"/>
        </w:rPr>
      </w:pPr>
      <w:r w:rsidRPr="00CB0263">
        <w:rPr>
          <w:rFonts w:ascii="Arial" w:hAnsi="Arial" w:cs="Arial"/>
          <w:sz w:val="24"/>
          <w:szCs w:val="24"/>
          <w:u w:val="single"/>
        </w:rPr>
        <w:t xml:space="preserve"> «Социально-экономическое развитие территории сельского поселения»</w:t>
      </w:r>
    </w:p>
    <w:p w:rsidR="004E4911" w:rsidRPr="00CB0263" w:rsidRDefault="004E4911" w:rsidP="004E4911">
      <w:pPr>
        <w:widowControl w:val="0"/>
        <w:autoSpaceDE w:val="0"/>
        <w:autoSpaceDN w:val="0"/>
        <w:adjustRightInd w:val="0"/>
        <w:spacing w:after="0" w:line="240" w:lineRule="auto"/>
        <w:jc w:val="center"/>
        <w:rPr>
          <w:rFonts w:ascii="Arial" w:hAnsi="Arial" w:cs="Arial"/>
          <w:sz w:val="24"/>
          <w:szCs w:val="24"/>
        </w:rPr>
      </w:pPr>
      <w:r w:rsidRPr="00CB0263">
        <w:rPr>
          <w:rFonts w:ascii="Arial" w:hAnsi="Arial" w:cs="Arial"/>
          <w:sz w:val="24"/>
          <w:szCs w:val="24"/>
        </w:rPr>
        <w:t>(далее соответственно - подпрограмма, муниципальная программа)</w:t>
      </w:r>
    </w:p>
    <w:tbl>
      <w:tblPr>
        <w:tblW w:w="5472" w:type="pct"/>
        <w:tblInd w:w="-505" w:type="dxa"/>
        <w:tblCellMar>
          <w:top w:w="75" w:type="dxa"/>
          <w:left w:w="0" w:type="dxa"/>
          <w:bottom w:w="75" w:type="dxa"/>
          <w:right w:w="0" w:type="dxa"/>
        </w:tblCellMar>
        <w:tblLook w:val="0000"/>
      </w:tblPr>
      <w:tblGrid>
        <w:gridCol w:w="3969"/>
        <w:gridCol w:w="6405"/>
      </w:tblGrid>
      <w:tr w:rsidR="004E4911" w:rsidRPr="00CB0263" w:rsidTr="004E4911">
        <w:trPr>
          <w:trHeight w:val="399"/>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Наименование муниципальной 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pStyle w:val="ConsPlusNonformat"/>
              <w:ind w:hanging="21"/>
              <w:jc w:val="center"/>
              <w:rPr>
                <w:sz w:val="22"/>
                <w:szCs w:val="22"/>
              </w:rPr>
            </w:pPr>
            <w:r w:rsidRPr="00CB0263">
              <w:rPr>
                <w:sz w:val="22"/>
                <w:szCs w:val="22"/>
              </w:rPr>
              <w:t>«Социально-экономическое развитие территории сельского поселения»</w:t>
            </w:r>
          </w:p>
        </w:tc>
      </w:tr>
      <w:tr w:rsidR="004E4911" w:rsidRPr="00CB0263" w:rsidTr="004E4911">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Наименование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jc w:val="center"/>
              <w:outlineLvl w:val="2"/>
              <w:rPr>
                <w:rFonts w:ascii="Courier New" w:hAnsi="Courier New" w:cs="Courier New"/>
              </w:rPr>
            </w:pPr>
            <w:r w:rsidRPr="00CB0263">
              <w:rPr>
                <w:rFonts w:ascii="Courier New" w:hAnsi="Courier New" w:cs="Courier New"/>
              </w:rPr>
              <w:t>«Обеспечение деятельности главы</w:t>
            </w:r>
          </w:p>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Едогонского сельского поселения и администрации Едогонского сельского поселения»</w:t>
            </w:r>
          </w:p>
        </w:tc>
      </w:tr>
      <w:tr w:rsidR="004E4911" w:rsidRPr="00CB0263" w:rsidTr="004E4911">
        <w:trPr>
          <w:trHeight w:val="365"/>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Ответственный исполнитель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Ведущий специалист администрации Едогонского сельского поселения Химко И.Г</w:t>
            </w:r>
          </w:p>
        </w:tc>
      </w:tr>
      <w:tr w:rsidR="004E4911" w:rsidRPr="00CB0263" w:rsidTr="004E4911">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Участники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Администрация Едогонского сельского поселения</w:t>
            </w:r>
          </w:p>
        </w:tc>
      </w:tr>
      <w:tr w:rsidR="004E4911" w:rsidRPr="00CB0263" w:rsidTr="004E4911">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Цель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Осуществление эффективной муниципальной политики в Едогонском сельском поселении.</w:t>
            </w:r>
          </w:p>
        </w:tc>
      </w:tr>
      <w:tr w:rsidR="004E4911" w:rsidRPr="00CB0263" w:rsidTr="004E4911">
        <w:trPr>
          <w:trHeight w:val="1669"/>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Задачи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1.Обеспечение деятельности главы Едогонского сельского поселения и Администрации Едогонского сельского поселения;</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2.Создание условий для повышения эффективности и результативности деятельности администрации сельского поселения;</w:t>
            </w:r>
          </w:p>
        </w:tc>
      </w:tr>
      <w:tr w:rsidR="004E4911" w:rsidRPr="00CB0263" w:rsidTr="004E4911">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Сроки реализации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2021-2025гг</w:t>
            </w:r>
          </w:p>
        </w:tc>
      </w:tr>
      <w:tr w:rsidR="004E4911" w:rsidRPr="00CB0263" w:rsidTr="004E4911">
        <w:trPr>
          <w:trHeight w:val="2438"/>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Целевые показатели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pStyle w:val="ConsPlusNormal"/>
              <w:rPr>
                <w:rFonts w:ascii="Courier New" w:eastAsiaTheme="minorHAnsi" w:hAnsi="Courier New" w:cs="Courier New"/>
                <w:lang w:eastAsia="en-US"/>
              </w:rPr>
            </w:pPr>
            <w:r w:rsidRPr="00CB0263">
              <w:rPr>
                <w:rFonts w:ascii="Courier New" w:hAnsi="Courier New" w:cs="Courier New"/>
              </w:rPr>
              <w:t xml:space="preserve">1. </w:t>
            </w:r>
            <w:r w:rsidRPr="00CB0263">
              <w:rPr>
                <w:rFonts w:ascii="Courier New" w:eastAsiaTheme="minorHAnsi" w:hAnsi="Courier New" w:cs="Courier New"/>
                <w:lang w:eastAsia="en-US"/>
              </w:rPr>
              <w:t>Доля исполненных полномочий Администрации Едогонского сельского поселения без нарушений к общему количеству полномочий.</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2.Количество муниципальных служащих, прошедших обучение по повышению квалификации;</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3.Обеспечениеработников администрации техническими и материальными средствами для своевременного выполнения их полномочий;</w:t>
            </w:r>
          </w:p>
        </w:tc>
      </w:tr>
      <w:tr w:rsidR="004E4911" w:rsidRPr="00CB0263" w:rsidTr="004E4911">
        <w:trPr>
          <w:trHeight w:val="1164"/>
        </w:trPr>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Перечень основных мероприятий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1.Обеспечение деятельности главы Едогонского сельского поселения и .Администрации Едогонского сельского поселения;</w:t>
            </w:r>
          </w:p>
          <w:p w:rsidR="004E4911" w:rsidRPr="00CB0263" w:rsidRDefault="004E4911" w:rsidP="004E4911">
            <w:pPr>
              <w:widowControl w:val="0"/>
              <w:autoSpaceDE w:val="0"/>
              <w:autoSpaceDN w:val="0"/>
              <w:adjustRightInd w:val="0"/>
              <w:spacing w:after="0" w:line="240" w:lineRule="auto"/>
              <w:rPr>
                <w:rFonts w:ascii="Courier New" w:hAnsi="Courier New" w:cs="Courier New"/>
                <w:color w:val="000000"/>
              </w:rPr>
            </w:pPr>
            <w:r w:rsidRPr="00CB0263">
              <w:rPr>
                <w:rFonts w:ascii="Courier New" w:hAnsi="Courier New" w:cs="Courier New"/>
                <w:color w:val="000000"/>
              </w:rPr>
              <w:t>2.</w:t>
            </w:r>
            <w:r w:rsidRPr="00CB0263">
              <w:rPr>
                <w:rFonts w:ascii="Courier New" w:hAnsi="Courier New" w:cs="Courier New"/>
              </w:rPr>
              <w:t>Повышение квалификации муниципальных служащих</w:t>
            </w:r>
          </w:p>
          <w:p w:rsidR="004E4911" w:rsidRPr="00CB0263" w:rsidRDefault="004E4911" w:rsidP="004E4911">
            <w:pPr>
              <w:widowControl w:val="0"/>
              <w:autoSpaceDE w:val="0"/>
              <w:autoSpaceDN w:val="0"/>
              <w:adjustRightInd w:val="0"/>
              <w:spacing w:after="0" w:line="240" w:lineRule="auto"/>
              <w:rPr>
                <w:rFonts w:ascii="Courier New" w:hAnsi="Courier New" w:cs="Courier New"/>
                <w:color w:val="000000"/>
              </w:rPr>
            </w:pPr>
            <w:r w:rsidRPr="00CB0263">
              <w:rPr>
                <w:rFonts w:ascii="Courier New" w:hAnsi="Courier New" w:cs="Courier New"/>
                <w:color w:val="000000"/>
              </w:rPr>
              <w:t>3.Управление средствами резервного фонда администраций сельских поселений;</w:t>
            </w:r>
          </w:p>
          <w:p w:rsidR="004E4911" w:rsidRPr="00CB0263" w:rsidRDefault="004E4911" w:rsidP="004E4911">
            <w:pPr>
              <w:widowControl w:val="0"/>
              <w:autoSpaceDE w:val="0"/>
              <w:autoSpaceDN w:val="0"/>
              <w:adjustRightInd w:val="0"/>
              <w:spacing w:after="0" w:line="240" w:lineRule="auto"/>
              <w:rPr>
                <w:rFonts w:ascii="Courier New" w:hAnsi="Courier New" w:cs="Courier New"/>
                <w:color w:val="000000"/>
              </w:rPr>
            </w:pPr>
            <w:r w:rsidRPr="00CB0263">
              <w:rPr>
                <w:rFonts w:ascii="Courier New" w:hAnsi="Courier New" w:cs="Courier New"/>
                <w:color w:val="000000"/>
              </w:rPr>
              <w:t>4.</w:t>
            </w:r>
            <w:r w:rsidRPr="00CB0263">
              <w:rPr>
                <w:rFonts w:ascii="Courier New" w:hAnsi="Courier New" w:cs="Courier New"/>
              </w:rPr>
              <w:t xml:space="preserve">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color w:val="000000"/>
              </w:rPr>
              <w:t>5.</w:t>
            </w:r>
            <w:r w:rsidRPr="00CB0263">
              <w:rPr>
                <w:rFonts w:ascii="Courier New" w:hAnsi="Courier New" w:cs="Courier New"/>
              </w:rPr>
              <w:t xml:space="preserve">Пенсионное обеспечение граждан, замещавших должности главы сельских поселений и муниципальных служащих органов местного </w:t>
            </w:r>
            <w:r w:rsidRPr="00CB0263">
              <w:rPr>
                <w:rFonts w:ascii="Courier New" w:hAnsi="Courier New" w:cs="Courier New"/>
              </w:rPr>
              <w:lastRenderedPageBreak/>
              <w:t>самоуправления сельского поселения;</w:t>
            </w:r>
          </w:p>
        </w:tc>
      </w:tr>
      <w:tr w:rsidR="004E4911" w:rsidRPr="00CB0263" w:rsidTr="004E4911">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lastRenderedPageBreak/>
              <w:t>Ресурсное обеспечение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Всего: 33336,7 т.р.в т.ч. по годам:</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2021г- 7874,5 т.р.</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2022г- 7360,5 т.р.</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2023г- 7164,5 т.р.</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2024г- 5468,6т.р.</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2025г- 5468,6т.р.</w:t>
            </w:r>
          </w:p>
        </w:tc>
      </w:tr>
      <w:tr w:rsidR="004E4911" w:rsidRPr="00CB0263" w:rsidTr="004E4911">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jc w:val="both"/>
              <w:rPr>
                <w:rFonts w:ascii="Courier New" w:hAnsi="Courier New" w:cs="Courier New"/>
              </w:rPr>
            </w:pPr>
            <w:r w:rsidRPr="00CB0263">
              <w:rPr>
                <w:rFonts w:ascii="Courier New" w:hAnsi="Courier New" w:cs="Courier New"/>
              </w:rPr>
              <w:t>Ожидаемые конечные результаты реализации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pStyle w:val="ConsPlusNormal"/>
              <w:rPr>
                <w:rFonts w:ascii="Courier New" w:eastAsiaTheme="minorHAnsi" w:hAnsi="Courier New" w:cs="Courier New"/>
                <w:lang w:eastAsia="en-US"/>
              </w:rPr>
            </w:pPr>
            <w:r w:rsidRPr="00CB0263">
              <w:rPr>
                <w:rFonts w:ascii="Courier New" w:hAnsi="Courier New" w:cs="Courier New"/>
              </w:rPr>
              <w:t>-</w:t>
            </w:r>
            <w:r w:rsidRPr="00CB0263">
              <w:rPr>
                <w:rFonts w:ascii="Courier New" w:eastAsiaTheme="minorHAnsi" w:hAnsi="Courier New" w:cs="Courier New"/>
                <w:lang w:eastAsia="en-US"/>
              </w:rPr>
              <w:t>доля исполненных полномочий Администрации Едогонского сельского поселения без нарушений к общему количеству полномочий - 100 %.</w:t>
            </w:r>
          </w:p>
          <w:p w:rsidR="004E4911" w:rsidRPr="00CB0263" w:rsidRDefault="004E4911" w:rsidP="004E4911">
            <w:pPr>
              <w:pStyle w:val="ConsPlusNormal"/>
              <w:rPr>
                <w:rFonts w:ascii="Courier New" w:eastAsiaTheme="minorHAnsi" w:hAnsi="Courier New" w:cs="Courier New"/>
                <w:lang w:eastAsia="en-US"/>
              </w:rPr>
            </w:pPr>
            <w:r w:rsidRPr="00CB0263">
              <w:rPr>
                <w:rFonts w:ascii="Courier New" w:hAnsi="Courier New" w:cs="Courier New"/>
              </w:rPr>
              <w:t>-повышения эффективности и результативности деятельности администрации сельского поселения;</w:t>
            </w:r>
          </w:p>
        </w:tc>
      </w:tr>
    </w:tbl>
    <w:p w:rsidR="004E4911" w:rsidRPr="005A2A39" w:rsidRDefault="004E4911" w:rsidP="004E4911">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p>
    <w:p w:rsidR="004E4911" w:rsidRPr="00CB0263" w:rsidRDefault="004E4911" w:rsidP="004E4911">
      <w:pPr>
        <w:widowControl w:val="0"/>
        <w:autoSpaceDE w:val="0"/>
        <w:autoSpaceDN w:val="0"/>
        <w:adjustRightInd w:val="0"/>
        <w:spacing w:after="0" w:line="240" w:lineRule="auto"/>
        <w:ind w:right="-2" w:firstLine="709"/>
        <w:jc w:val="center"/>
        <w:rPr>
          <w:rFonts w:ascii="Arial" w:hAnsi="Arial" w:cs="Arial"/>
          <w:b/>
          <w:sz w:val="24"/>
          <w:szCs w:val="24"/>
          <w:u w:val="single"/>
        </w:rPr>
      </w:pPr>
      <w:r w:rsidRPr="00CB0263">
        <w:rPr>
          <w:rFonts w:ascii="Arial" w:hAnsi="Arial" w:cs="Arial"/>
          <w:b/>
          <w:sz w:val="24"/>
          <w:szCs w:val="24"/>
          <w:u w:val="single"/>
        </w:rPr>
        <w:t>Раздел</w:t>
      </w:r>
      <w:r w:rsidRPr="00CB0263">
        <w:rPr>
          <w:rFonts w:ascii="Arial" w:hAnsi="Arial" w:cs="Arial"/>
          <w:sz w:val="24"/>
          <w:szCs w:val="24"/>
          <w:u w:val="single"/>
        </w:rPr>
        <w:t>.1</w:t>
      </w:r>
      <w:r w:rsidRPr="00CB0263">
        <w:rPr>
          <w:rFonts w:ascii="Arial" w:hAnsi="Arial" w:cs="Arial"/>
          <w:b/>
          <w:sz w:val="24"/>
          <w:szCs w:val="24"/>
          <w:u w:val="single"/>
        </w:rPr>
        <w:t>Цель и задачи подпрограммы, целевые показатели подпрограммы, сроки реализации;</w:t>
      </w:r>
    </w:p>
    <w:p w:rsidR="004E4911" w:rsidRPr="00CB0263" w:rsidRDefault="004E4911" w:rsidP="004E4911">
      <w:pPr>
        <w:widowControl w:val="0"/>
        <w:autoSpaceDE w:val="0"/>
        <w:autoSpaceDN w:val="0"/>
        <w:adjustRightInd w:val="0"/>
        <w:spacing w:after="0" w:line="240" w:lineRule="auto"/>
        <w:ind w:right="-2" w:firstLine="709"/>
        <w:jc w:val="both"/>
        <w:rPr>
          <w:rFonts w:ascii="Arial" w:hAnsi="Arial" w:cs="Arial"/>
          <w:sz w:val="24"/>
          <w:szCs w:val="24"/>
        </w:rPr>
      </w:pPr>
      <w:r w:rsidRPr="00CB0263">
        <w:rPr>
          <w:rFonts w:ascii="Arial" w:hAnsi="Arial" w:cs="Arial"/>
          <w:b/>
          <w:sz w:val="24"/>
          <w:szCs w:val="24"/>
        </w:rPr>
        <w:t>Основной целью подпрограммы является</w:t>
      </w:r>
      <w:r w:rsidRPr="00CB0263">
        <w:rPr>
          <w:rFonts w:ascii="Arial" w:hAnsi="Arial" w:cs="Arial"/>
          <w:sz w:val="24"/>
          <w:szCs w:val="24"/>
        </w:rPr>
        <w:t xml:space="preserve">: -Осуществление эффективной муниципальной политики в Едогонском сельском поселении </w:t>
      </w:r>
    </w:p>
    <w:p w:rsidR="004E4911" w:rsidRPr="00CB0263" w:rsidRDefault="004E4911" w:rsidP="004E4911">
      <w:pPr>
        <w:widowControl w:val="0"/>
        <w:autoSpaceDE w:val="0"/>
        <w:autoSpaceDN w:val="0"/>
        <w:adjustRightInd w:val="0"/>
        <w:spacing w:after="0" w:line="240" w:lineRule="auto"/>
        <w:ind w:right="-2" w:firstLine="709"/>
        <w:jc w:val="both"/>
        <w:rPr>
          <w:rFonts w:ascii="Arial" w:hAnsi="Arial" w:cs="Arial"/>
          <w:b/>
          <w:color w:val="000000"/>
          <w:sz w:val="24"/>
          <w:szCs w:val="24"/>
        </w:rPr>
      </w:pPr>
      <w:r w:rsidRPr="00CB0263">
        <w:rPr>
          <w:rFonts w:ascii="Arial" w:hAnsi="Arial" w:cs="Arial"/>
          <w:b/>
          <w:sz w:val="24"/>
          <w:szCs w:val="24"/>
        </w:rPr>
        <w:t>Достижение поставленной цели будет осуществляться путем решения следующих задач:</w:t>
      </w:r>
    </w:p>
    <w:p w:rsidR="004E4911" w:rsidRPr="00CB0263" w:rsidRDefault="004E4911" w:rsidP="004E4911">
      <w:pPr>
        <w:widowControl w:val="0"/>
        <w:autoSpaceDE w:val="0"/>
        <w:autoSpaceDN w:val="0"/>
        <w:adjustRightInd w:val="0"/>
        <w:spacing w:after="0" w:line="240" w:lineRule="auto"/>
        <w:ind w:right="-2" w:firstLine="709"/>
        <w:jc w:val="both"/>
        <w:rPr>
          <w:rFonts w:ascii="Arial" w:hAnsi="Arial" w:cs="Arial"/>
          <w:color w:val="000000"/>
          <w:sz w:val="24"/>
          <w:szCs w:val="24"/>
        </w:rPr>
      </w:pPr>
      <w:r w:rsidRPr="00CB0263">
        <w:rPr>
          <w:rFonts w:ascii="Arial" w:hAnsi="Arial" w:cs="Arial"/>
          <w:sz w:val="24"/>
          <w:szCs w:val="24"/>
        </w:rPr>
        <w:t>-обеспечение деятельности главы Едогонского сельского поселения и Администрации Едогонского сельского поселения;</w:t>
      </w:r>
    </w:p>
    <w:p w:rsidR="004E4911" w:rsidRPr="00CB0263" w:rsidRDefault="004E4911" w:rsidP="004E4911">
      <w:pPr>
        <w:widowControl w:val="0"/>
        <w:autoSpaceDE w:val="0"/>
        <w:autoSpaceDN w:val="0"/>
        <w:adjustRightInd w:val="0"/>
        <w:spacing w:after="0" w:line="240" w:lineRule="auto"/>
        <w:ind w:firstLine="709"/>
        <w:jc w:val="both"/>
        <w:rPr>
          <w:rFonts w:ascii="Arial" w:hAnsi="Arial" w:cs="Arial"/>
          <w:b/>
          <w:sz w:val="24"/>
          <w:szCs w:val="24"/>
        </w:rPr>
      </w:pPr>
      <w:r w:rsidRPr="00CB0263">
        <w:rPr>
          <w:rFonts w:ascii="Arial" w:hAnsi="Arial" w:cs="Arial"/>
          <w:sz w:val="24"/>
          <w:szCs w:val="24"/>
        </w:rPr>
        <w:t>-создание условий для повышения эффективности и результативности деятельности администрации сельского поселения</w:t>
      </w:r>
    </w:p>
    <w:p w:rsidR="004E4911" w:rsidRPr="00CB0263" w:rsidRDefault="004E4911" w:rsidP="004E4911">
      <w:pPr>
        <w:widowControl w:val="0"/>
        <w:autoSpaceDE w:val="0"/>
        <w:autoSpaceDN w:val="0"/>
        <w:adjustRightInd w:val="0"/>
        <w:spacing w:after="0" w:line="240" w:lineRule="auto"/>
        <w:ind w:firstLine="709"/>
        <w:jc w:val="both"/>
        <w:rPr>
          <w:rFonts w:ascii="Arial" w:hAnsi="Arial" w:cs="Arial"/>
          <w:b/>
          <w:sz w:val="24"/>
          <w:szCs w:val="24"/>
        </w:rPr>
      </w:pPr>
      <w:r w:rsidRPr="00CB0263">
        <w:rPr>
          <w:rFonts w:ascii="Arial" w:hAnsi="Arial" w:cs="Arial"/>
          <w:b/>
          <w:sz w:val="24"/>
          <w:szCs w:val="24"/>
        </w:rPr>
        <w:t>Оценкой выполнения задач будут являться следующие целевые показатели</w:t>
      </w:r>
    </w:p>
    <w:p w:rsidR="004E4911" w:rsidRPr="00CB0263" w:rsidRDefault="004E4911" w:rsidP="004E4911">
      <w:pPr>
        <w:widowControl w:val="0"/>
        <w:autoSpaceDE w:val="0"/>
        <w:autoSpaceDN w:val="0"/>
        <w:adjustRightInd w:val="0"/>
        <w:spacing w:after="0" w:line="240" w:lineRule="auto"/>
        <w:jc w:val="both"/>
        <w:rPr>
          <w:rFonts w:ascii="Arial" w:hAnsi="Arial" w:cs="Arial"/>
          <w:sz w:val="24"/>
          <w:szCs w:val="24"/>
        </w:rPr>
      </w:pPr>
      <w:r w:rsidRPr="00CB0263">
        <w:rPr>
          <w:rFonts w:ascii="Arial" w:hAnsi="Arial" w:cs="Arial"/>
          <w:sz w:val="24"/>
          <w:szCs w:val="24"/>
        </w:rPr>
        <w:t>-доля исполненных полномочий Администрации Едогонского сельского поселения без нарушений к общему количеству полномочий;</w:t>
      </w:r>
    </w:p>
    <w:p w:rsidR="004E4911" w:rsidRPr="00CB0263" w:rsidRDefault="004E4911" w:rsidP="004E4911">
      <w:pPr>
        <w:widowControl w:val="0"/>
        <w:autoSpaceDE w:val="0"/>
        <w:autoSpaceDN w:val="0"/>
        <w:adjustRightInd w:val="0"/>
        <w:spacing w:after="0" w:line="240" w:lineRule="auto"/>
        <w:rPr>
          <w:rFonts w:ascii="Arial" w:hAnsi="Arial" w:cs="Arial"/>
          <w:sz w:val="24"/>
          <w:szCs w:val="24"/>
        </w:rPr>
      </w:pPr>
      <w:r w:rsidRPr="00CB0263">
        <w:rPr>
          <w:rFonts w:ascii="Arial" w:hAnsi="Arial" w:cs="Arial"/>
          <w:sz w:val="24"/>
          <w:szCs w:val="24"/>
        </w:rPr>
        <w:t>-количество муниципальных служащих, прошедших обучение по повышению квалификации;</w:t>
      </w:r>
    </w:p>
    <w:p w:rsidR="004E4911" w:rsidRPr="00CB0263" w:rsidRDefault="004E4911" w:rsidP="004E4911">
      <w:pPr>
        <w:widowControl w:val="0"/>
        <w:autoSpaceDE w:val="0"/>
        <w:autoSpaceDN w:val="0"/>
        <w:adjustRightInd w:val="0"/>
        <w:spacing w:after="0" w:line="240" w:lineRule="auto"/>
        <w:rPr>
          <w:rFonts w:ascii="Arial" w:hAnsi="Arial" w:cs="Arial"/>
          <w:sz w:val="24"/>
          <w:szCs w:val="24"/>
        </w:rPr>
      </w:pPr>
      <w:r w:rsidRPr="00CB0263">
        <w:rPr>
          <w:rFonts w:ascii="Arial" w:hAnsi="Arial" w:cs="Arial"/>
          <w:sz w:val="24"/>
          <w:szCs w:val="24"/>
        </w:rPr>
        <w:t>- обеспечение работников администрации техническими и материальными средствами для своевременного выполнения их полномочий;</w:t>
      </w:r>
    </w:p>
    <w:p w:rsidR="004E4911" w:rsidRPr="00CB0263" w:rsidRDefault="004E4911" w:rsidP="004E4911">
      <w:pPr>
        <w:spacing w:after="0" w:line="240" w:lineRule="auto"/>
        <w:ind w:right="-2" w:firstLine="709"/>
        <w:jc w:val="both"/>
        <w:rPr>
          <w:rFonts w:ascii="Arial" w:hAnsi="Arial" w:cs="Arial"/>
          <w:b/>
          <w:sz w:val="24"/>
          <w:szCs w:val="24"/>
        </w:rPr>
      </w:pPr>
      <w:r w:rsidRPr="00CB0263">
        <w:rPr>
          <w:rFonts w:ascii="Arial" w:hAnsi="Arial" w:cs="Arial"/>
          <w:b/>
          <w:sz w:val="24"/>
          <w:szCs w:val="24"/>
        </w:rPr>
        <w:t xml:space="preserve">Сроки реализации подпрограммы: 2021-2025гг      </w:t>
      </w:r>
    </w:p>
    <w:p w:rsidR="004E4911" w:rsidRPr="00CB0263" w:rsidRDefault="004E4911" w:rsidP="004E4911">
      <w:pPr>
        <w:widowControl w:val="0"/>
        <w:autoSpaceDE w:val="0"/>
        <w:autoSpaceDN w:val="0"/>
        <w:adjustRightInd w:val="0"/>
        <w:spacing w:after="0" w:line="240" w:lineRule="auto"/>
        <w:ind w:left="-567" w:right="-2"/>
        <w:jc w:val="both"/>
        <w:rPr>
          <w:rFonts w:ascii="Arial" w:hAnsi="Arial" w:cs="Arial"/>
          <w:sz w:val="24"/>
          <w:szCs w:val="24"/>
        </w:rPr>
      </w:pPr>
    </w:p>
    <w:p w:rsidR="004E4911" w:rsidRPr="00CB0263" w:rsidRDefault="004E4911" w:rsidP="004E4911">
      <w:pPr>
        <w:widowControl w:val="0"/>
        <w:autoSpaceDE w:val="0"/>
        <w:autoSpaceDN w:val="0"/>
        <w:adjustRightInd w:val="0"/>
        <w:spacing w:after="0" w:line="240" w:lineRule="auto"/>
        <w:ind w:right="-2" w:firstLine="709"/>
        <w:jc w:val="center"/>
        <w:rPr>
          <w:rFonts w:ascii="Arial" w:hAnsi="Arial" w:cs="Arial"/>
          <w:sz w:val="24"/>
          <w:szCs w:val="24"/>
          <w:u w:val="single"/>
        </w:rPr>
      </w:pPr>
      <w:r w:rsidRPr="00CB0263">
        <w:rPr>
          <w:rFonts w:ascii="Arial" w:hAnsi="Arial" w:cs="Arial"/>
          <w:b/>
          <w:sz w:val="24"/>
          <w:szCs w:val="24"/>
          <w:u w:val="single"/>
        </w:rPr>
        <w:t>Раздел</w:t>
      </w:r>
      <w:r w:rsidRPr="00CB0263">
        <w:rPr>
          <w:rFonts w:ascii="Arial" w:hAnsi="Arial" w:cs="Arial"/>
          <w:sz w:val="24"/>
          <w:szCs w:val="24"/>
          <w:u w:val="single"/>
        </w:rPr>
        <w:t xml:space="preserve">.2 </w:t>
      </w:r>
      <w:r w:rsidRPr="00CB0263">
        <w:rPr>
          <w:rFonts w:ascii="Arial" w:hAnsi="Arial" w:cs="Arial"/>
          <w:b/>
          <w:sz w:val="24"/>
          <w:szCs w:val="24"/>
          <w:u w:val="single"/>
        </w:rPr>
        <w:t>Основные мероприятия подпрограммы</w:t>
      </w:r>
      <w:r w:rsidRPr="00CB0263">
        <w:rPr>
          <w:rFonts w:ascii="Arial" w:hAnsi="Arial" w:cs="Arial"/>
          <w:sz w:val="24"/>
          <w:szCs w:val="24"/>
          <w:u w:val="single"/>
        </w:rPr>
        <w:t>;</w:t>
      </w:r>
    </w:p>
    <w:p w:rsidR="004E4911" w:rsidRPr="00CB0263" w:rsidRDefault="004E4911" w:rsidP="004E4911">
      <w:pPr>
        <w:widowControl w:val="0"/>
        <w:autoSpaceDE w:val="0"/>
        <w:autoSpaceDN w:val="0"/>
        <w:adjustRightInd w:val="0"/>
        <w:spacing w:after="0" w:line="240" w:lineRule="auto"/>
        <w:ind w:firstLine="709"/>
        <w:rPr>
          <w:rFonts w:ascii="Arial" w:hAnsi="Arial" w:cs="Arial"/>
          <w:color w:val="000000"/>
          <w:sz w:val="24"/>
          <w:szCs w:val="24"/>
        </w:rPr>
      </w:pPr>
      <w:r w:rsidRPr="00CB0263">
        <w:rPr>
          <w:rFonts w:ascii="Arial" w:hAnsi="Arial" w:cs="Arial"/>
          <w:sz w:val="24"/>
          <w:szCs w:val="24"/>
        </w:rPr>
        <w:t>В рамках подпрограммы планируется реализация следующих основных мероприятий</w:t>
      </w:r>
    </w:p>
    <w:p w:rsidR="004E4911" w:rsidRPr="00CB0263" w:rsidRDefault="004E4911" w:rsidP="004E4911">
      <w:pPr>
        <w:widowControl w:val="0"/>
        <w:autoSpaceDE w:val="0"/>
        <w:autoSpaceDN w:val="0"/>
        <w:adjustRightInd w:val="0"/>
        <w:spacing w:after="0" w:line="240" w:lineRule="auto"/>
        <w:ind w:firstLine="709"/>
        <w:rPr>
          <w:rFonts w:ascii="Arial" w:hAnsi="Arial" w:cs="Arial"/>
          <w:color w:val="000000"/>
          <w:sz w:val="24"/>
          <w:szCs w:val="24"/>
        </w:rPr>
      </w:pPr>
      <w:r w:rsidRPr="00CB0263">
        <w:rPr>
          <w:rFonts w:ascii="Arial" w:hAnsi="Arial" w:cs="Arial"/>
          <w:sz w:val="24"/>
          <w:szCs w:val="24"/>
        </w:rPr>
        <w:t>1.Обеспечение деятельности главы Едогонского сельского поселения и Администрации Едогонского сельского поселения</w:t>
      </w:r>
      <w:r w:rsidRPr="00CB0263">
        <w:rPr>
          <w:rFonts w:ascii="Arial" w:hAnsi="Arial" w:cs="Arial"/>
          <w:color w:val="000000"/>
          <w:sz w:val="24"/>
          <w:szCs w:val="24"/>
        </w:rPr>
        <w:t xml:space="preserve"> –</w:t>
      </w:r>
    </w:p>
    <w:p w:rsidR="004E4911" w:rsidRPr="00CB0263" w:rsidRDefault="004E4911" w:rsidP="004E4911">
      <w:pPr>
        <w:widowControl w:val="0"/>
        <w:autoSpaceDE w:val="0"/>
        <w:autoSpaceDN w:val="0"/>
        <w:adjustRightInd w:val="0"/>
        <w:spacing w:after="0" w:line="240" w:lineRule="auto"/>
        <w:ind w:firstLine="709"/>
        <w:rPr>
          <w:rFonts w:ascii="Arial" w:hAnsi="Arial" w:cs="Arial"/>
          <w:color w:val="000000"/>
          <w:sz w:val="24"/>
          <w:szCs w:val="24"/>
        </w:rPr>
      </w:pPr>
      <w:r w:rsidRPr="00CB0263">
        <w:rPr>
          <w:rFonts w:ascii="Arial" w:hAnsi="Arial" w:cs="Arial"/>
          <w:sz w:val="24"/>
          <w:szCs w:val="24"/>
        </w:rPr>
        <w:t>2.Повышение квалификации муниципальных служащих</w:t>
      </w:r>
    </w:p>
    <w:p w:rsidR="004E4911" w:rsidRPr="00CB0263" w:rsidRDefault="004E4911" w:rsidP="004E4911">
      <w:pPr>
        <w:widowControl w:val="0"/>
        <w:autoSpaceDE w:val="0"/>
        <w:autoSpaceDN w:val="0"/>
        <w:adjustRightInd w:val="0"/>
        <w:spacing w:after="0" w:line="240" w:lineRule="auto"/>
        <w:ind w:firstLine="709"/>
        <w:rPr>
          <w:rFonts w:ascii="Arial" w:hAnsi="Arial" w:cs="Arial"/>
          <w:color w:val="000000"/>
          <w:sz w:val="24"/>
          <w:szCs w:val="24"/>
        </w:rPr>
      </w:pPr>
      <w:r w:rsidRPr="00CB0263">
        <w:rPr>
          <w:rFonts w:ascii="Arial" w:hAnsi="Arial" w:cs="Arial"/>
          <w:color w:val="000000"/>
          <w:sz w:val="24"/>
          <w:szCs w:val="24"/>
        </w:rPr>
        <w:t>3.Управление средствами резервного фонда администраций сельских поселений;</w:t>
      </w:r>
    </w:p>
    <w:p w:rsidR="004E4911" w:rsidRPr="00CB0263" w:rsidRDefault="004E4911" w:rsidP="004E4911">
      <w:pPr>
        <w:widowControl w:val="0"/>
        <w:autoSpaceDE w:val="0"/>
        <w:autoSpaceDN w:val="0"/>
        <w:adjustRightInd w:val="0"/>
        <w:spacing w:after="0" w:line="240" w:lineRule="auto"/>
        <w:ind w:firstLine="709"/>
        <w:rPr>
          <w:rFonts w:ascii="Arial" w:hAnsi="Arial" w:cs="Arial"/>
          <w:color w:val="000000"/>
          <w:sz w:val="24"/>
          <w:szCs w:val="24"/>
        </w:rPr>
      </w:pPr>
      <w:r w:rsidRPr="00CB0263">
        <w:rPr>
          <w:rFonts w:ascii="Arial" w:hAnsi="Arial" w:cs="Arial"/>
          <w:color w:val="000000"/>
          <w:sz w:val="24"/>
          <w:szCs w:val="24"/>
        </w:rPr>
        <w:t>4.</w:t>
      </w:r>
      <w:r w:rsidRPr="00CB0263">
        <w:rPr>
          <w:rFonts w:ascii="Arial" w:hAnsi="Arial" w:cs="Arial"/>
          <w:sz w:val="24"/>
          <w:szCs w:val="24"/>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4E4911" w:rsidRPr="00CB0263" w:rsidRDefault="004E4911" w:rsidP="004E4911">
      <w:pPr>
        <w:widowControl w:val="0"/>
        <w:autoSpaceDE w:val="0"/>
        <w:autoSpaceDN w:val="0"/>
        <w:adjustRightInd w:val="0"/>
        <w:spacing w:after="0" w:line="240" w:lineRule="auto"/>
        <w:ind w:firstLine="709"/>
        <w:rPr>
          <w:rFonts w:ascii="Arial" w:hAnsi="Arial" w:cs="Arial"/>
          <w:sz w:val="24"/>
          <w:szCs w:val="24"/>
        </w:rPr>
      </w:pPr>
      <w:r w:rsidRPr="00CB0263">
        <w:rPr>
          <w:rFonts w:ascii="Arial" w:hAnsi="Arial" w:cs="Arial"/>
          <w:color w:val="000000"/>
          <w:sz w:val="24"/>
          <w:szCs w:val="24"/>
        </w:rPr>
        <w:t>5.</w:t>
      </w:r>
      <w:r w:rsidRPr="00CB0263">
        <w:rPr>
          <w:rFonts w:ascii="Arial" w:hAnsi="Arial" w:cs="Arial"/>
          <w:sz w:val="24"/>
          <w:szCs w:val="24"/>
        </w:rPr>
        <w:t>Пенсионное обеспечение граждан, замещавших должности главы сельских поселений и муниципальных служащих органов местного самоуправления сельского поселения</w:t>
      </w:r>
    </w:p>
    <w:p w:rsidR="004E4911" w:rsidRPr="00CB0263" w:rsidRDefault="004E4911" w:rsidP="004E4911">
      <w:pPr>
        <w:autoSpaceDE w:val="0"/>
        <w:autoSpaceDN w:val="0"/>
        <w:adjustRightInd w:val="0"/>
        <w:spacing w:after="0" w:line="240" w:lineRule="auto"/>
        <w:ind w:firstLine="709"/>
        <w:jc w:val="both"/>
        <w:rPr>
          <w:rFonts w:ascii="Arial" w:hAnsi="Arial" w:cs="Arial"/>
          <w:sz w:val="24"/>
          <w:szCs w:val="24"/>
        </w:rPr>
      </w:pPr>
      <w:r w:rsidRPr="00CB0263">
        <w:rPr>
          <w:rFonts w:ascii="Arial" w:hAnsi="Arial" w:cs="Arial"/>
          <w:sz w:val="24"/>
          <w:szCs w:val="24"/>
        </w:rPr>
        <w:lastRenderedPageBreak/>
        <w:t xml:space="preserve">Перечень основных мероприятий подпрограммы представлен в Приложении </w:t>
      </w:r>
    </w:p>
    <w:p w:rsidR="004E4911" w:rsidRPr="00CB0263" w:rsidRDefault="004E4911" w:rsidP="004E4911">
      <w:pPr>
        <w:autoSpaceDE w:val="0"/>
        <w:autoSpaceDN w:val="0"/>
        <w:adjustRightInd w:val="0"/>
        <w:spacing w:after="0" w:line="240" w:lineRule="auto"/>
        <w:jc w:val="both"/>
        <w:rPr>
          <w:rFonts w:ascii="Arial" w:hAnsi="Arial" w:cs="Arial"/>
          <w:sz w:val="24"/>
          <w:szCs w:val="24"/>
        </w:rPr>
      </w:pPr>
      <w:r w:rsidRPr="00CB0263">
        <w:rPr>
          <w:rFonts w:ascii="Arial" w:hAnsi="Arial" w:cs="Arial"/>
          <w:sz w:val="24"/>
          <w:szCs w:val="24"/>
        </w:rPr>
        <w:t>№ 2 к муниципальной программе.</w:t>
      </w:r>
    </w:p>
    <w:p w:rsidR="004E4911" w:rsidRPr="00CB0263" w:rsidRDefault="004E4911" w:rsidP="004E4911">
      <w:pPr>
        <w:tabs>
          <w:tab w:val="left" w:pos="1260"/>
          <w:tab w:val="left" w:pos="1418"/>
          <w:tab w:val="left" w:pos="1560"/>
        </w:tabs>
        <w:spacing w:after="0" w:line="240" w:lineRule="auto"/>
        <w:ind w:firstLine="709"/>
        <w:jc w:val="both"/>
        <w:rPr>
          <w:rFonts w:ascii="Arial" w:eastAsia="Times New Roman" w:hAnsi="Arial" w:cs="Arial"/>
          <w:sz w:val="24"/>
          <w:szCs w:val="24"/>
        </w:rPr>
      </w:pPr>
    </w:p>
    <w:p w:rsidR="004E4911" w:rsidRPr="00CB0263" w:rsidRDefault="004E4911" w:rsidP="004E4911">
      <w:pPr>
        <w:widowControl w:val="0"/>
        <w:autoSpaceDE w:val="0"/>
        <w:autoSpaceDN w:val="0"/>
        <w:adjustRightInd w:val="0"/>
        <w:spacing w:after="0" w:line="240" w:lineRule="auto"/>
        <w:ind w:right="-2" w:firstLine="709"/>
        <w:jc w:val="center"/>
        <w:rPr>
          <w:rFonts w:ascii="Arial" w:hAnsi="Arial" w:cs="Arial"/>
          <w:b/>
          <w:sz w:val="24"/>
          <w:szCs w:val="24"/>
        </w:rPr>
      </w:pPr>
      <w:r w:rsidRPr="00CB0263">
        <w:rPr>
          <w:rFonts w:ascii="Arial" w:hAnsi="Arial" w:cs="Arial"/>
          <w:b/>
          <w:sz w:val="24"/>
          <w:szCs w:val="24"/>
          <w:u w:val="single"/>
        </w:rPr>
        <w:t>Раздел.3Меры муниципального регулирования, направленные на достижение цели и задач подпрограммы</w:t>
      </w:r>
      <w:r w:rsidRPr="00CB0263">
        <w:rPr>
          <w:rFonts w:ascii="Arial" w:hAnsi="Arial" w:cs="Arial"/>
          <w:b/>
          <w:sz w:val="24"/>
          <w:szCs w:val="24"/>
        </w:rPr>
        <w:t>;</w:t>
      </w:r>
    </w:p>
    <w:p w:rsidR="004E4911" w:rsidRPr="00CB0263" w:rsidRDefault="004E4911" w:rsidP="004E4911">
      <w:pPr>
        <w:pStyle w:val="ConsPlusNormal"/>
        <w:ind w:firstLine="709"/>
        <w:jc w:val="both"/>
        <w:rPr>
          <w:rFonts w:ascii="Arial" w:hAnsi="Arial" w:cs="Arial"/>
          <w:sz w:val="24"/>
          <w:szCs w:val="24"/>
        </w:rPr>
      </w:pPr>
      <w:r w:rsidRPr="00CB0263">
        <w:rPr>
          <w:rFonts w:ascii="Arial" w:hAnsi="Arial" w:cs="Arial"/>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4E4911" w:rsidRPr="00CB0263" w:rsidRDefault="004E4911" w:rsidP="004E4911">
      <w:pPr>
        <w:pStyle w:val="ConsPlusNormal"/>
        <w:ind w:firstLine="709"/>
        <w:jc w:val="both"/>
        <w:rPr>
          <w:rFonts w:ascii="Arial" w:hAnsi="Arial" w:cs="Arial"/>
          <w:sz w:val="24"/>
          <w:szCs w:val="24"/>
        </w:rPr>
      </w:pPr>
      <w:r w:rsidRPr="00CB0263">
        <w:rPr>
          <w:rFonts w:ascii="Arial" w:hAnsi="Arial" w:cs="Arial"/>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4E4911" w:rsidRPr="00CB0263" w:rsidRDefault="004E4911" w:rsidP="004E4911">
      <w:pPr>
        <w:pStyle w:val="ConsPlusNormal"/>
        <w:ind w:firstLine="709"/>
        <w:jc w:val="both"/>
        <w:rPr>
          <w:rFonts w:ascii="Arial" w:hAnsi="Arial" w:cs="Arial"/>
          <w:sz w:val="24"/>
          <w:szCs w:val="24"/>
        </w:rPr>
      </w:pPr>
      <w:r w:rsidRPr="00CB0263">
        <w:rPr>
          <w:rFonts w:ascii="Arial" w:hAnsi="Arial" w:cs="Arial"/>
          <w:sz w:val="24"/>
          <w:szCs w:val="24"/>
        </w:rPr>
        <w:t>-Устава Едогонского муниципального образования.</w:t>
      </w:r>
    </w:p>
    <w:p w:rsidR="004E4911" w:rsidRPr="00CB0263" w:rsidRDefault="004E4911" w:rsidP="004E4911">
      <w:pPr>
        <w:pStyle w:val="ConsPlusNormal"/>
        <w:widowControl/>
        <w:ind w:firstLine="709"/>
        <w:jc w:val="both"/>
        <w:rPr>
          <w:rFonts w:ascii="Arial" w:hAnsi="Arial" w:cs="Arial"/>
          <w:sz w:val="24"/>
          <w:szCs w:val="24"/>
        </w:rPr>
      </w:pPr>
    </w:p>
    <w:p w:rsidR="004E4911" w:rsidRPr="00CB0263" w:rsidRDefault="004E4911" w:rsidP="004E4911">
      <w:pPr>
        <w:pStyle w:val="ConsPlusNormal"/>
        <w:widowControl/>
        <w:ind w:firstLine="709"/>
        <w:jc w:val="both"/>
        <w:rPr>
          <w:rFonts w:ascii="Arial" w:hAnsi="Arial" w:cs="Arial"/>
          <w:sz w:val="24"/>
          <w:szCs w:val="24"/>
        </w:rPr>
      </w:pPr>
      <w:r w:rsidRPr="00CB0263">
        <w:rPr>
          <w:rFonts w:ascii="Arial" w:hAnsi="Arial" w:cs="Arial"/>
          <w:sz w:val="24"/>
          <w:szCs w:val="24"/>
        </w:rPr>
        <w:t>В рамках реализации настоящей Программы не предполагается проведение институциональных преобразований, совершенствование структуры управления</w:t>
      </w:r>
    </w:p>
    <w:p w:rsidR="004E4911" w:rsidRPr="00CB0263" w:rsidRDefault="004E4911" w:rsidP="004E4911">
      <w:pPr>
        <w:pStyle w:val="ConsPlusNormal"/>
        <w:widowControl/>
        <w:ind w:firstLine="709"/>
        <w:jc w:val="both"/>
        <w:rPr>
          <w:rFonts w:ascii="Arial" w:hAnsi="Arial" w:cs="Arial"/>
          <w:sz w:val="24"/>
          <w:szCs w:val="24"/>
        </w:rPr>
      </w:pPr>
      <w:r w:rsidRPr="00CB0263">
        <w:rPr>
          <w:rFonts w:ascii="Arial" w:hAnsi="Arial" w:cs="Arial"/>
          <w:sz w:val="24"/>
          <w:szCs w:val="24"/>
        </w:rPr>
        <w:t>Нормативно-правовая база для Программы сформирована и не изменяется.</w:t>
      </w:r>
    </w:p>
    <w:p w:rsidR="004E4911" w:rsidRPr="00CB0263" w:rsidRDefault="004E4911" w:rsidP="004E4911">
      <w:pPr>
        <w:pStyle w:val="ab"/>
        <w:ind w:firstLine="709"/>
        <w:jc w:val="both"/>
        <w:rPr>
          <w:rFonts w:ascii="Arial" w:hAnsi="Arial" w:cs="Arial"/>
        </w:rPr>
      </w:pPr>
      <w:r w:rsidRPr="00CB0263">
        <w:rPr>
          <w:rFonts w:ascii="Arial" w:hAnsi="Arial" w:cs="Arial"/>
        </w:rPr>
        <w:t xml:space="preserve">Организационная структура управления Программой базируется на существующей схеме исполнительной власти Едогонского сельского поселения. </w:t>
      </w:r>
    </w:p>
    <w:p w:rsidR="004E4911" w:rsidRPr="00CB0263" w:rsidRDefault="004E4911" w:rsidP="004E4911">
      <w:pPr>
        <w:pStyle w:val="ab"/>
        <w:ind w:firstLine="709"/>
        <w:jc w:val="both"/>
        <w:rPr>
          <w:rFonts w:ascii="Arial" w:hAnsi="Arial" w:cs="Arial"/>
        </w:rPr>
      </w:pPr>
      <w:r w:rsidRPr="00CB0263">
        <w:rPr>
          <w:rFonts w:ascii="Arial" w:hAnsi="Arial" w:cs="Arial"/>
        </w:rPr>
        <w:t>Общее руководство Программой осуществляет глава поселения, в функции которого входит определение приоритетов, постановка оперативных и краткосрочных целей Программы.</w:t>
      </w:r>
    </w:p>
    <w:p w:rsidR="004E4911" w:rsidRPr="00CB0263" w:rsidRDefault="004E4911" w:rsidP="004E4911">
      <w:pPr>
        <w:pStyle w:val="ab"/>
        <w:ind w:firstLine="709"/>
        <w:jc w:val="both"/>
        <w:rPr>
          <w:rFonts w:ascii="Arial" w:hAnsi="Arial" w:cs="Arial"/>
        </w:rPr>
      </w:pPr>
      <w:r w:rsidRPr="00CB0263">
        <w:rPr>
          <w:rFonts w:ascii="Arial" w:hAnsi="Arial" w:cs="Arial"/>
        </w:rPr>
        <w:t xml:space="preserve">Программные мероприятия могут быть скорректированы в зависимости от изменения ситуации на основании обоснованного предложения исполнителя .Программа может быть дополнена новыми мероприятиями с обоснованием объемов и источников финансирования. </w:t>
      </w:r>
    </w:p>
    <w:p w:rsidR="004E4911" w:rsidRPr="00CB0263" w:rsidRDefault="004E4911" w:rsidP="004E4911">
      <w:pPr>
        <w:pStyle w:val="ab"/>
        <w:ind w:firstLine="567"/>
        <w:jc w:val="center"/>
        <w:rPr>
          <w:rFonts w:ascii="Arial" w:hAnsi="Arial" w:cs="Arial"/>
          <w:b/>
        </w:rPr>
      </w:pPr>
    </w:p>
    <w:p w:rsidR="004E4911" w:rsidRPr="00CB0263" w:rsidRDefault="004E4911" w:rsidP="004E4911">
      <w:pPr>
        <w:pStyle w:val="ab"/>
        <w:ind w:firstLine="567"/>
        <w:jc w:val="center"/>
        <w:rPr>
          <w:rFonts w:ascii="Arial" w:hAnsi="Arial" w:cs="Arial"/>
          <w:b/>
          <w:u w:val="single"/>
        </w:rPr>
      </w:pPr>
      <w:r w:rsidRPr="00CB0263">
        <w:rPr>
          <w:rFonts w:ascii="Arial" w:hAnsi="Arial" w:cs="Arial"/>
          <w:b/>
        </w:rPr>
        <w:t>Раздел. 4</w:t>
      </w:r>
      <w:r w:rsidRPr="00CB0263">
        <w:rPr>
          <w:rFonts w:ascii="Arial" w:hAnsi="Arial" w:cs="Arial"/>
          <w:b/>
          <w:u w:val="single"/>
        </w:rPr>
        <w:t>Ресурсное обеспечение муниципальной подпрограммы</w:t>
      </w:r>
    </w:p>
    <w:p w:rsidR="004E4911" w:rsidRPr="00CB0263" w:rsidRDefault="004E4911" w:rsidP="004E4911">
      <w:pPr>
        <w:autoSpaceDE w:val="0"/>
        <w:autoSpaceDN w:val="0"/>
        <w:adjustRightInd w:val="0"/>
        <w:spacing w:after="0" w:line="240" w:lineRule="auto"/>
        <w:ind w:firstLine="709"/>
        <w:jc w:val="both"/>
        <w:rPr>
          <w:rFonts w:ascii="Arial" w:hAnsi="Arial" w:cs="Arial"/>
          <w:sz w:val="24"/>
          <w:szCs w:val="24"/>
        </w:rPr>
      </w:pPr>
      <w:r w:rsidRPr="00CB0263">
        <w:rPr>
          <w:rFonts w:ascii="Arial" w:hAnsi="Arial" w:cs="Arial"/>
          <w:sz w:val="24"/>
          <w:szCs w:val="24"/>
        </w:rPr>
        <w:t xml:space="preserve">Информация о ресурсном </w:t>
      </w:r>
      <w:hyperlink r:id="rId8" w:history="1">
        <w:r w:rsidRPr="00CB0263">
          <w:rPr>
            <w:rFonts w:ascii="Arial" w:hAnsi="Arial" w:cs="Arial"/>
            <w:sz w:val="24"/>
            <w:szCs w:val="24"/>
          </w:rPr>
          <w:t>обеспечении</w:t>
        </w:r>
      </w:hyperlink>
      <w:r w:rsidRPr="00CB0263">
        <w:rPr>
          <w:rFonts w:ascii="Arial" w:hAnsi="Arial" w:cs="Arial"/>
          <w:sz w:val="24"/>
          <w:szCs w:val="24"/>
        </w:rPr>
        <w:t xml:space="preserve"> реализации подпрограммы за счет средств, предусмотренных в бюджете Едогонского сельского поселения, представлена в приложении № 3 к муниципальной программе.</w:t>
      </w:r>
    </w:p>
    <w:p w:rsidR="004E4911" w:rsidRPr="00CB0263" w:rsidRDefault="004E4911" w:rsidP="004E4911">
      <w:pPr>
        <w:pStyle w:val="ab"/>
        <w:ind w:firstLine="567"/>
        <w:jc w:val="center"/>
        <w:rPr>
          <w:rFonts w:ascii="Arial" w:hAnsi="Arial" w:cs="Arial"/>
          <w:b/>
          <w:u w:val="single"/>
        </w:rPr>
      </w:pPr>
    </w:p>
    <w:p w:rsidR="004E4911" w:rsidRPr="00CB0263" w:rsidRDefault="004E4911" w:rsidP="004E4911">
      <w:pPr>
        <w:widowControl w:val="0"/>
        <w:autoSpaceDE w:val="0"/>
        <w:autoSpaceDN w:val="0"/>
        <w:adjustRightInd w:val="0"/>
        <w:spacing w:after="0" w:line="240" w:lineRule="auto"/>
        <w:ind w:right="-2" w:firstLine="709"/>
        <w:jc w:val="center"/>
        <w:rPr>
          <w:rFonts w:ascii="Arial" w:hAnsi="Arial" w:cs="Arial"/>
          <w:b/>
          <w:sz w:val="24"/>
          <w:szCs w:val="24"/>
          <w:u w:val="single"/>
        </w:rPr>
      </w:pPr>
      <w:r w:rsidRPr="00CB0263">
        <w:rPr>
          <w:rFonts w:ascii="Arial" w:hAnsi="Arial" w:cs="Arial"/>
          <w:b/>
          <w:sz w:val="24"/>
          <w:szCs w:val="24"/>
          <w:u w:val="single"/>
        </w:rPr>
        <w:t>Раздел. 5 Объемы финансирования мероприятий подпрограммы за счёт средств областного и федерального бюджетов</w:t>
      </w:r>
    </w:p>
    <w:p w:rsidR="004E4911" w:rsidRPr="00CB0263" w:rsidRDefault="004E4911" w:rsidP="004E4911">
      <w:pPr>
        <w:widowControl w:val="0"/>
        <w:tabs>
          <w:tab w:val="left" w:pos="142"/>
          <w:tab w:val="left" w:pos="1276"/>
        </w:tabs>
        <w:spacing w:after="0" w:line="240" w:lineRule="auto"/>
        <w:ind w:firstLine="709"/>
        <w:jc w:val="both"/>
        <w:rPr>
          <w:rFonts w:ascii="Arial" w:eastAsia="Calibri" w:hAnsi="Arial" w:cs="Arial"/>
          <w:sz w:val="24"/>
          <w:szCs w:val="24"/>
        </w:rPr>
      </w:pPr>
      <w:r w:rsidRPr="00CB0263">
        <w:rPr>
          <w:rFonts w:ascii="Arial" w:eastAsia="Calibri" w:hAnsi="Arial" w:cs="Arial"/>
          <w:sz w:val="24"/>
          <w:szCs w:val="24"/>
        </w:rPr>
        <w:t>Объемы финансирования мероприятий подпрограммы за счет средств областного и федерального бюджетов не предусмотрены</w:t>
      </w:r>
    </w:p>
    <w:p w:rsidR="004E4911" w:rsidRPr="00CB0263" w:rsidRDefault="004E4911" w:rsidP="004E4911">
      <w:pPr>
        <w:autoSpaceDE w:val="0"/>
        <w:autoSpaceDN w:val="0"/>
        <w:adjustRightInd w:val="0"/>
        <w:spacing w:after="0" w:line="240" w:lineRule="auto"/>
        <w:ind w:firstLine="709"/>
        <w:jc w:val="both"/>
        <w:rPr>
          <w:rFonts w:ascii="Arial" w:hAnsi="Arial" w:cs="Arial"/>
          <w:sz w:val="24"/>
          <w:szCs w:val="24"/>
        </w:rPr>
      </w:pPr>
    </w:p>
    <w:p w:rsidR="004E4911" w:rsidRPr="00CB0263" w:rsidRDefault="004E4911" w:rsidP="004E4911">
      <w:pPr>
        <w:spacing w:after="0" w:line="240" w:lineRule="auto"/>
        <w:ind w:firstLine="709"/>
        <w:jc w:val="center"/>
        <w:outlineLvl w:val="0"/>
        <w:rPr>
          <w:rFonts w:ascii="Arial" w:eastAsia="Calibri" w:hAnsi="Arial" w:cs="Arial"/>
          <w:b/>
          <w:kern w:val="36"/>
          <w:sz w:val="24"/>
          <w:szCs w:val="24"/>
        </w:rPr>
      </w:pPr>
      <w:r w:rsidRPr="00CB0263">
        <w:rPr>
          <w:rFonts w:ascii="Arial" w:hAnsi="Arial" w:cs="Arial"/>
          <w:b/>
          <w:sz w:val="24"/>
          <w:szCs w:val="24"/>
          <w:u w:val="single"/>
        </w:rPr>
        <w:t>Раздел 6.</w:t>
      </w:r>
      <w:r w:rsidRPr="00CB0263">
        <w:rPr>
          <w:rFonts w:ascii="Arial" w:eastAsia="Calibri" w:hAnsi="Arial" w:cs="Arial"/>
          <w:b/>
          <w:kern w:val="36"/>
          <w:sz w:val="24"/>
          <w:szCs w:val="24"/>
        </w:rPr>
        <w:t>Сведения об участии в подпрограмме государственных внебюджетных фондов</w:t>
      </w:r>
    </w:p>
    <w:p w:rsidR="004E4911" w:rsidRPr="00CB0263" w:rsidRDefault="004E4911" w:rsidP="004E4911">
      <w:pPr>
        <w:tabs>
          <w:tab w:val="left" w:pos="4578"/>
        </w:tabs>
        <w:spacing w:after="0" w:line="240" w:lineRule="auto"/>
        <w:ind w:firstLine="709"/>
        <w:jc w:val="both"/>
        <w:rPr>
          <w:rFonts w:ascii="Arial" w:eastAsia="Times New Roman" w:hAnsi="Arial" w:cs="Arial"/>
          <w:sz w:val="24"/>
          <w:szCs w:val="24"/>
        </w:rPr>
      </w:pPr>
      <w:r w:rsidRPr="00CB0263">
        <w:rPr>
          <w:rFonts w:ascii="Arial" w:eastAsia="Times New Roman" w:hAnsi="Arial" w:cs="Arial"/>
          <w:sz w:val="24"/>
          <w:szCs w:val="24"/>
        </w:rPr>
        <w:t>Участие государственных внебюджетных фондов в подпрограмме не планируется.</w:t>
      </w:r>
    </w:p>
    <w:p w:rsidR="004E4911" w:rsidRPr="00CB0263" w:rsidRDefault="004E4911" w:rsidP="004E4911">
      <w:pPr>
        <w:widowControl w:val="0"/>
        <w:autoSpaceDE w:val="0"/>
        <w:autoSpaceDN w:val="0"/>
        <w:adjustRightInd w:val="0"/>
        <w:spacing w:after="0" w:line="240" w:lineRule="auto"/>
        <w:ind w:right="-2" w:firstLine="709"/>
        <w:jc w:val="both"/>
        <w:rPr>
          <w:rFonts w:ascii="Arial" w:hAnsi="Arial" w:cs="Arial"/>
          <w:sz w:val="24"/>
          <w:szCs w:val="24"/>
        </w:rPr>
      </w:pPr>
    </w:p>
    <w:p w:rsidR="004E4911" w:rsidRPr="00CB0263" w:rsidRDefault="004E4911" w:rsidP="004E4911">
      <w:pPr>
        <w:tabs>
          <w:tab w:val="left" w:pos="4578"/>
        </w:tabs>
        <w:spacing w:after="0" w:line="240" w:lineRule="auto"/>
        <w:ind w:firstLine="709"/>
        <w:jc w:val="center"/>
        <w:rPr>
          <w:rFonts w:ascii="Arial" w:eastAsia="Times New Roman" w:hAnsi="Arial" w:cs="Arial"/>
          <w:b/>
          <w:sz w:val="24"/>
          <w:szCs w:val="24"/>
        </w:rPr>
      </w:pPr>
      <w:r w:rsidRPr="00CB0263">
        <w:rPr>
          <w:rFonts w:ascii="Arial" w:eastAsia="Times New Roman" w:hAnsi="Arial" w:cs="Arial"/>
          <w:b/>
          <w:sz w:val="24"/>
          <w:szCs w:val="24"/>
        </w:rPr>
        <w:t>Раздел 7. Сведения об участии организаций</w:t>
      </w:r>
    </w:p>
    <w:p w:rsidR="004E4911" w:rsidRPr="00CB0263" w:rsidRDefault="004E4911" w:rsidP="004E4911">
      <w:pPr>
        <w:pStyle w:val="ConsPlusNormal"/>
        <w:ind w:firstLine="709"/>
        <w:jc w:val="both"/>
        <w:rPr>
          <w:rFonts w:ascii="Arial" w:hAnsi="Arial" w:cs="Arial"/>
          <w:sz w:val="24"/>
          <w:szCs w:val="24"/>
        </w:rPr>
      </w:pPr>
      <w:r w:rsidRPr="00CB0263">
        <w:rPr>
          <w:rFonts w:ascii="Arial" w:hAnsi="Arial" w:cs="Arial"/>
          <w:sz w:val="24"/>
          <w:szCs w:val="24"/>
        </w:rPr>
        <w:t>Организации Едогонского сельского поселения участия в реализации подпрограммы не принимают.</w:t>
      </w:r>
    </w:p>
    <w:p w:rsidR="004E4911" w:rsidRPr="00CB0263"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CB0263"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CB0263"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CB0263"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CB0263"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CB0263" w:rsidRDefault="004E4911" w:rsidP="004E4911">
      <w:pPr>
        <w:widowControl w:val="0"/>
        <w:autoSpaceDE w:val="0"/>
        <w:autoSpaceDN w:val="0"/>
        <w:adjustRightInd w:val="0"/>
        <w:spacing w:after="0" w:line="240" w:lineRule="auto"/>
        <w:jc w:val="right"/>
        <w:rPr>
          <w:rFonts w:ascii="Arial" w:hAnsi="Arial" w:cs="Arial"/>
          <w:sz w:val="24"/>
          <w:szCs w:val="24"/>
        </w:rPr>
      </w:pPr>
    </w:p>
    <w:p w:rsidR="004E4911" w:rsidRPr="00CB0263" w:rsidRDefault="004E4911" w:rsidP="004E4911">
      <w:pPr>
        <w:widowControl w:val="0"/>
        <w:autoSpaceDE w:val="0"/>
        <w:autoSpaceDN w:val="0"/>
        <w:adjustRightInd w:val="0"/>
        <w:spacing w:after="0" w:line="240" w:lineRule="auto"/>
        <w:jc w:val="center"/>
        <w:outlineLvl w:val="2"/>
        <w:rPr>
          <w:rFonts w:ascii="Arial" w:hAnsi="Arial" w:cs="Arial"/>
          <w:sz w:val="24"/>
          <w:szCs w:val="24"/>
        </w:rPr>
      </w:pPr>
    </w:p>
    <w:p w:rsidR="004E4911" w:rsidRPr="00CB0263" w:rsidRDefault="004E4911" w:rsidP="004E4911">
      <w:pPr>
        <w:widowControl w:val="0"/>
        <w:autoSpaceDE w:val="0"/>
        <w:autoSpaceDN w:val="0"/>
        <w:adjustRightInd w:val="0"/>
        <w:spacing w:after="0" w:line="240" w:lineRule="auto"/>
        <w:jc w:val="center"/>
        <w:outlineLvl w:val="2"/>
        <w:rPr>
          <w:rFonts w:ascii="Arial" w:hAnsi="Arial" w:cs="Arial"/>
          <w:sz w:val="24"/>
          <w:szCs w:val="24"/>
        </w:rPr>
      </w:pPr>
    </w:p>
    <w:p w:rsidR="004E4911" w:rsidRPr="00CB0263" w:rsidRDefault="004E4911" w:rsidP="004E4911">
      <w:pPr>
        <w:widowControl w:val="0"/>
        <w:autoSpaceDE w:val="0"/>
        <w:autoSpaceDN w:val="0"/>
        <w:adjustRightInd w:val="0"/>
        <w:spacing w:after="0" w:line="240" w:lineRule="auto"/>
        <w:jc w:val="center"/>
        <w:outlineLvl w:val="2"/>
        <w:rPr>
          <w:rFonts w:ascii="Arial" w:hAnsi="Arial" w:cs="Arial"/>
          <w:sz w:val="24"/>
          <w:szCs w:val="24"/>
        </w:rPr>
      </w:pPr>
    </w:p>
    <w:p w:rsidR="004E4911" w:rsidRPr="005A2A39" w:rsidRDefault="004E4911" w:rsidP="004E491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outlineLvl w:val="2"/>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4E4911" w:rsidRPr="00CB0263" w:rsidRDefault="004E4911" w:rsidP="004E4911">
      <w:pPr>
        <w:widowControl w:val="0"/>
        <w:autoSpaceDE w:val="0"/>
        <w:autoSpaceDN w:val="0"/>
        <w:adjustRightInd w:val="0"/>
        <w:spacing w:after="0" w:line="240" w:lineRule="auto"/>
        <w:jc w:val="center"/>
        <w:outlineLvl w:val="2"/>
        <w:rPr>
          <w:rFonts w:ascii="Arial" w:hAnsi="Arial" w:cs="Arial"/>
          <w:sz w:val="24"/>
          <w:szCs w:val="24"/>
        </w:rPr>
      </w:pPr>
      <w:r w:rsidRPr="00CB0263">
        <w:rPr>
          <w:rFonts w:ascii="Arial" w:hAnsi="Arial" w:cs="Arial"/>
          <w:sz w:val="24"/>
          <w:szCs w:val="24"/>
        </w:rPr>
        <w:t>ПАСПОРТ ПОДПРОГРАММЫ</w:t>
      </w:r>
    </w:p>
    <w:p w:rsidR="004E4911" w:rsidRPr="00CB0263" w:rsidRDefault="004E4911" w:rsidP="004E4911">
      <w:pPr>
        <w:widowControl w:val="0"/>
        <w:autoSpaceDE w:val="0"/>
        <w:autoSpaceDN w:val="0"/>
        <w:adjustRightInd w:val="0"/>
        <w:spacing w:after="0" w:line="240" w:lineRule="auto"/>
        <w:jc w:val="center"/>
        <w:outlineLvl w:val="2"/>
        <w:rPr>
          <w:rFonts w:ascii="Arial" w:hAnsi="Arial" w:cs="Arial"/>
          <w:sz w:val="24"/>
          <w:szCs w:val="24"/>
        </w:rPr>
      </w:pPr>
      <w:r w:rsidRPr="00CB0263">
        <w:rPr>
          <w:rFonts w:ascii="Arial" w:hAnsi="Arial" w:cs="Arial"/>
          <w:b/>
          <w:sz w:val="24"/>
          <w:szCs w:val="24"/>
        </w:rPr>
        <w:t>«Повышение эффективности бюджетных расходов Едогонского сельского поселения на 2021-2025гг»</w:t>
      </w:r>
    </w:p>
    <w:p w:rsidR="004E4911" w:rsidRPr="00CB0263" w:rsidRDefault="004E4911" w:rsidP="004E4911">
      <w:pPr>
        <w:pStyle w:val="ConsPlusNonformat"/>
        <w:ind w:hanging="21"/>
        <w:jc w:val="center"/>
        <w:rPr>
          <w:rFonts w:ascii="Arial" w:hAnsi="Arial" w:cs="Arial"/>
          <w:sz w:val="24"/>
          <w:szCs w:val="24"/>
        </w:rPr>
      </w:pPr>
      <w:r w:rsidRPr="00CB0263">
        <w:rPr>
          <w:rFonts w:ascii="Arial" w:hAnsi="Arial" w:cs="Arial"/>
          <w:sz w:val="24"/>
          <w:szCs w:val="24"/>
        </w:rPr>
        <w:t>муниципальной программы</w:t>
      </w:r>
    </w:p>
    <w:p w:rsidR="004E4911" w:rsidRPr="00CB0263" w:rsidRDefault="004E4911" w:rsidP="004E4911">
      <w:pPr>
        <w:pStyle w:val="ConsPlusNonformat"/>
        <w:ind w:hanging="21"/>
        <w:jc w:val="center"/>
        <w:rPr>
          <w:rFonts w:ascii="Arial" w:hAnsi="Arial" w:cs="Arial"/>
          <w:sz w:val="24"/>
          <w:szCs w:val="24"/>
          <w:u w:val="single"/>
        </w:rPr>
      </w:pPr>
      <w:r w:rsidRPr="00CB0263">
        <w:rPr>
          <w:rFonts w:ascii="Arial" w:hAnsi="Arial" w:cs="Arial"/>
          <w:sz w:val="24"/>
          <w:szCs w:val="24"/>
          <w:u w:val="single"/>
        </w:rPr>
        <w:t>«Социально-экономическое развитие территории сельского поселения»</w:t>
      </w:r>
    </w:p>
    <w:p w:rsidR="004E4911" w:rsidRPr="00CB0263" w:rsidRDefault="004E4911" w:rsidP="004E4911">
      <w:pPr>
        <w:widowControl w:val="0"/>
        <w:autoSpaceDE w:val="0"/>
        <w:autoSpaceDN w:val="0"/>
        <w:adjustRightInd w:val="0"/>
        <w:spacing w:after="0" w:line="240" w:lineRule="auto"/>
        <w:jc w:val="center"/>
        <w:rPr>
          <w:rFonts w:ascii="Arial" w:hAnsi="Arial" w:cs="Arial"/>
          <w:sz w:val="24"/>
          <w:szCs w:val="24"/>
        </w:rPr>
      </w:pPr>
      <w:r w:rsidRPr="00CB0263">
        <w:rPr>
          <w:rFonts w:ascii="Arial" w:hAnsi="Arial" w:cs="Arial"/>
          <w:sz w:val="24"/>
          <w:szCs w:val="24"/>
        </w:rPr>
        <w:t>(далее соответственно - подпрограмма, муниципальная программа)</w:t>
      </w:r>
    </w:p>
    <w:p w:rsidR="004E4911" w:rsidRPr="00CB0263" w:rsidRDefault="004E4911" w:rsidP="004E4911">
      <w:pPr>
        <w:widowControl w:val="0"/>
        <w:autoSpaceDE w:val="0"/>
        <w:autoSpaceDN w:val="0"/>
        <w:adjustRightInd w:val="0"/>
        <w:spacing w:after="0" w:line="240" w:lineRule="auto"/>
        <w:jc w:val="both"/>
        <w:rPr>
          <w:rFonts w:ascii="Arial" w:hAnsi="Arial" w:cs="Arial"/>
          <w:sz w:val="24"/>
          <w:szCs w:val="24"/>
        </w:rPr>
      </w:pPr>
    </w:p>
    <w:tbl>
      <w:tblPr>
        <w:tblW w:w="5357" w:type="pct"/>
        <w:tblInd w:w="-647" w:type="dxa"/>
        <w:tblCellMar>
          <w:top w:w="75" w:type="dxa"/>
          <w:left w:w="0" w:type="dxa"/>
          <w:bottom w:w="75" w:type="dxa"/>
          <w:right w:w="0" w:type="dxa"/>
        </w:tblCellMar>
        <w:tblLook w:val="0000"/>
      </w:tblPr>
      <w:tblGrid>
        <w:gridCol w:w="3652"/>
        <w:gridCol w:w="6504"/>
      </w:tblGrid>
      <w:tr w:rsidR="004E4911" w:rsidRPr="00CB0263" w:rsidTr="004E4911">
        <w:trPr>
          <w:trHeight w:val="565"/>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Наименование муниципальной 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pStyle w:val="ConsPlusNonformat"/>
              <w:ind w:hanging="21"/>
              <w:jc w:val="center"/>
              <w:rPr>
                <w:sz w:val="22"/>
                <w:szCs w:val="22"/>
              </w:rPr>
            </w:pPr>
            <w:r w:rsidRPr="00CB0263">
              <w:rPr>
                <w:sz w:val="22"/>
                <w:szCs w:val="22"/>
              </w:rPr>
              <w:t>«Социально-экономическое развитие территории сельского поселения»</w:t>
            </w:r>
          </w:p>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p>
        </w:tc>
      </w:tr>
      <w:tr w:rsidR="004E4911" w:rsidRPr="00CB0263" w:rsidTr="004E4911">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Наименование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«Повышение эффективности бюджетных расходов Едогонского сельского поселения»</w:t>
            </w:r>
          </w:p>
        </w:tc>
      </w:tr>
      <w:tr w:rsidR="004E4911" w:rsidRPr="00CB0263" w:rsidTr="004E4911">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Ответственный исполнитель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Ведущий специалист администрации Едогонского сельского поселения Химко И.Г</w:t>
            </w:r>
          </w:p>
        </w:tc>
      </w:tr>
      <w:tr w:rsidR="004E4911" w:rsidRPr="00CB0263" w:rsidTr="004E4911">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Участники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Администрация Едогонского сельского поселения</w:t>
            </w:r>
          </w:p>
        </w:tc>
      </w:tr>
      <w:tr w:rsidR="004E4911" w:rsidRPr="00CB0263" w:rsidTr="004E4911">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Цель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Повышение эффективности бюджетных расходов в Едогонском сельском поселении</w:t>
            </w:r>
          </w:p>
        </w:tc>
      </w:tr>
      <w:tr w:rsidR="004E4911" w:rsidRPr="00CB0263" w:rsidTr="004E4911">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Задачи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jc w:val="both"/>
              <w:rPr>
                <w:rFonts w:ascii="Courier New" w:hAnsi="Courier New" w:cs="Courier New"/>
              </w:rPr>
            </w:pPr>
            <w:r w:rsidRPr="00CB0263">
              <w:rPr>
                <w:rFonts w:ascii="Courier New" w:hAnsi="Courier New" w:cs="Courier New"/>
              </w:rPr>
              <w:t>1.Обеспечение сбалансированности и устойчивости бюджета Едогонского сельского поселения.</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 Обеспечение прозрачности и открытости бюджетного процесса в Едогонском сельском поселении</w:t>
            </w:r>
          </w:p>
        </w:tc>
      </w:tr>
      <w:tr w:rsidR="004E4911" w:rsidRPr="00CB0263" w:rsidTr="004E4911">
        <w:trPr>
          <w:trHeight w:val="246"/>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Сроки реализации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2021-2025гг</w:t>
            </w:r>
          </w:p>
        </w:tc>
      </w:tr>
      <w:tr w:rsidR="004E4911" w:rsidRPr="00CB0263" w:rsidTr="004E4911">
        <w:trPr>
          <w:trHeight w:val="589"/>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Целевые показатели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1 Размер дефицита бюджета Едогонского муниципального образования </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2.Прирост поступлений налоговых доходов в местные бюджеты к предыдущему году (в нормативах текущего года</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2.Отсутствие просроченной кредиторской задолженности учреждений, находящихся в ведении органов местного самоуправления:</w:t>
            </w:r>
          </w:p>
        </w:tc>
      </w:tr>
      <w:tr w:rsidR="004E4911" w:rsidRPr="00CB0263" w:rsidTr="004E4911">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 xml:space="preserve">Перечень основных </w:t>
            </w:r>
            <w:r w:rsidRPr="00CB0263">
              <w:rPr>
                <w:rFonts w:ascii="Courier New" w:hAnsi="Courier New" w:cs="Courier New"/>
              </w:rPr>
              <w:lastRenderedPageBreak/>
              <w:t>мероприятий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b/>
              </w:rPr>
            </w:pPr>
            <w:r w:rsidRPr="00CB0263">
              <w:rPr>
                <w:rFonts w:ascii="Courier New" w:hAnsi="Courier New" w:cs="Courier New"/>
              </w:rPr>
              <w:lastRenderedPageBreak/>
              <w:t xml:space="preserve">1.Обеспечение сбалансированности и устойчивости </w:t>
            </w:r>
            <w:r w:rsidRPr="00CB0263">
              <w:rPr>
                <w:rFonts w:ascii="Courier New" w:hAnsi="Courier New" w:cs="Courier New"/>
              </w:rPr>
              <w:lastRenderedPageBreak/>
              <w:t>бюджета Едогонского сельского поселения.</w:t>
            </w: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b/>
              </w:rPr>
            </w:pPr>
            <w:r w:rsidRPr="00CB0263">
              <w:rPr>
                <w:rFonts w:ascii="Courier New" w:hAnsi="Courier New" w:cs="Courier New"/>
              </w:rPr>
              <w:t>2.Обеспечение прозрачности и открытости бюджетного процесса в Едогонском сельском поселении.</w:t>
            </w:r>
          </w:p>
        </w:tc>
      </w:tr>
      <w:tr w:rsidR="004E4911" w:rsidRPr="00CB0263" w:rsidTr="004E4911">
        <w:trPr>
          <w:trHeight w:val="1448"/>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lastRenderedPageBreak/>
              <w:t>Ресурсное обеспечение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Всего: 50,0 т.р.в т.ч. по годам:</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2021г- 9,6т.р.</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2022г-10,6 т.р.</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2023г-10,6  т.р.</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2024г- 9,6 т.р.</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2025г-9,6 т.р.</w:t>
            </w:r>
          </w:p>
        </w:tc>
      </w:tr>
      <w:tr w:rsidR="004E4911" w:rsidRPr="00CB0263" w:rsidTr="004E4911">
        <w:trPr>
          <w:trHeight w:val="1749"/>
        </w:trPr>
        <w:tc>
          <w:tcPr>
            <w:tcW w:w="17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Ожидаемые конечные результаты реализации подпрограммы</w:t>
            </w:r>
          </w:p>
        </w:tc>
        <w:tc>
          <w:tcPr>
            <w:tcW w:w="32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autoSpaceDE w:val="0"/>
              <w:autoSpaceDN w:val="0"/>
              <w:adjustRightInd w:val="0"/>
              <w:spacing w:after="0" w:line="240" w:lineRule="auto"/>
              <w:jc w:val="both"/>
              <w:rPr>
                <w:rFonts w:ascii="Courier New" w:hAnsi="Courier New" w:cs="Courier New"/>
              </w:rPr>
            </w:pPr>
            <w:r w:rsidRPr="00CB0263">
              <w:rPr>
                <w:rFonts w:ascii="Courier New" w:hAnsi="Courier New" w:cs="Courier New"/>
              </w:rPr>
              <w:t>-прирост поступлений налоговых доходов в местный бюджет</w:t>
            </w:r>
          </w:p>
          <w:p w:rsidR="004E4911" w:rsidRPr="00CB0263" w:rsidRDefault="004E4911" w:rsidP="004E4911">
            <w:pPr>
              <w:autoSpaceDE w:val="0"/>
              <w:autoSpaceDN w:val="0"/>
              <w:adjustRightInd w:val="0"/>
              <w:spacing w:after="0" w:line="240" w:lineRule="auto"/>
              <w:jc w:val="both"/>
              <w:rPr>
                <w:rFonts w:ascii="Courier New" w:hAnsi="Courier New" w:cs="Courier New"/>
              </w:rPr>
            </w:pPr>
            <w:r w:rsidRPr="00CB0263">
              <w:rPr>
                <w:rFonts w:ascii="Courier New" w:hAnsi="Courier New" w:cs="Courier New"/>
              </w:rPr>
              <w:t>-дефицита бюджета Едогонского сельского поселения не более 8 %.</w:t>
            </w:r>
          </w:p>
          <w:p w:rsidR="004E4911" w:rsidRPr="00CB0263" w:rsidRDefault="004E4911" w:rsidP="004E4911">
            <w:pPr>
              <w:pStyle w:val="ConsPlusNormal"/>
              <w:jc w:val="both"/>
              <w:rPr>
                <w:rFonts w:ascii="Courier New" w:hAnsi="Courier New" w:cs="Courier New"/>
              </w:rPr>
            </w:pPr>
            <w:r w:rsidRPr="00CB0263">
              <w:rPr>
                <w:rFonts w:ascii="Courier New" w:hAnsi="Courier New" w:cs="Courier New"/>
              </w:rPr>
              <w:t>-предельный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w:t>
            </w:r>
          </w:p>
        </w:tc>
      </w:tr>
    </w:tbl>
    <w:p w:rsidR="004E4911" w:rsidRPr="005A2A39" w:rsidRDefault="004E4911" w:rsidP="004E4911">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4E4911" w:rsidRPr="00CB0263" w:rsidRDefault="004E4911" w:rsidP="004E4911">
      <w:pPr>
        <w:widowControl w:val="0"/>
        <w:autoSpaceDE w:val="0"/>
        <w:autoSpaceDN w:val="0"/>
        <w:adjustRightInd w:val="0"/>
        <w:spacing w:after="0" w:line="240" w:lineRule="auto"/>
        <w:ind w:right="-284" w:firstLine="709"/>
        <w:jc w:val="center"/>
        <w:rPr>
          <w:rFonts w:ascii="Arial" w:hAnsi="Arial" w:cs="Arial"/>
          <w:b/>
          <w:sz w:val="24"/>
          <w:szCs w:val="24"/>
          <w:u w:val="single"/>
        </w:rPr>
      </w:pPr>
      <w:r w:rsidRPr="00CB0263">
        <w:rPr>
          <w:rFonts w:ascii="Arial" w:hAnsi="Arial" w:cs="Arial"/>
          <w:b/>
          <w:sz w:val="24"/>
          <w:szCs w:val="24"/>
          <w:u w:val="single"/>
        </w:rPr>
        <w:t>Раздел 1.Цель и задачи подпрограммы, целевые показатели подпрограммы, сроки реализации;</w:t>
      </w:r>
    </w:p>
    <w:p w:rsidR="004E4911" w:rsidRPr="00CB0263" w:rsidRDefault="004E4911" w:rsidP="004E4911">
      <w:pPr>
        <w:widowControl w:val="0"/>
        <w:autoSpaceDE w:val="0"/>
        <w:autoSpaceDN w:val="0"/>
        <w:adjustRightInd w:val="0"/>
        <w:spacing w:after="0" w:line="240" w:lineRule="auto"/>
        <w:ind w:firstLine="709"/>
        <w:jc w:val="both"/>
        <w:rPr>
          <w:rFonts w:ascii="Arial" w:hAnsi="Arial" w:cs="Arial"/>
          <w:sz w:val="24"/>
          <w:szCs w:val="24"/>
        </w:rPr>
      </w:pPr>
      <w:r w:rsidRPr="00CB0263">
        <w:rPr>
          <w:rFonts w:ascii="Arial" w:hAnsi="Arial" w:cs="Arial"/>
          <w:b/>
          <w:sz w:val="24"/>
          <w:szCs w:val="24"/>
        </w:rPr>
        <w:t>Целью подпрограммы является</w:t>
      </w:r>
      <w:r w:rsidRPr="00CB0263">
        <w:rPr>
          <w:rFonts w:ascii="Arial" w:hAnsi="Arial" w:cs="Arial"/>
          <w:b/>
          <w:sz w:val="24"/>
          <w:szCs w:val="24"/>
          <w:u w:val="single"/>
        </w:rPr>
        <w:t xml:space="preserve">: </w:t>
      </w:r>
      <w:r w:rsidRPr="00CB0263">
        <w:rPr>
          <w:rFonts w:ascii="Arial" w:hAnsi="Arial" w:cs="Arial"/>
          <w:sz w:val="24"/>
          <w:szCs w:val="24"/>
        </w:rPr>
        <w:t>повышение эффективности бюджетных расходов Едогонского сельского поселения.</w:t>
      </w:r>
    </w:p>
    <w:p w:rsidR="004E4911" w:rsidRPr="00CB0263" w:rsidRDefault="004E4911" w:rsidP="004E4911">
      <w:pPr>
        <w:pStyle w:val="ab"/>
        <w:ind w:right="-2" w:firstLine="709"/>
        <w:jc w:val="both"/>
        <w:rPr>
          <w:rFonts w:ascii="Arial" w:hAnsi="Arial" w:cs="Arial"/>
        </w:rPr>
      </w:pPr>
      <w:r w:rsidRPr="00CB0263">
        <w:rPr>
          <w:rFonts w:ascii="Arial" w:hAnsi="Arial" w:cs="Arial"/>
          <w:b/>
          <w:color w:val="000000"/>
        </w:rPr>
        <w:t xml:space="preserve">Для достижения данной цели необходимо выполнить следующие </w:t>
      </w:r>
      <w:r w:rsidRPr="00CB0263">
        <w:rPr>
          <w:rFonts w:ascii="Arial" w:hAnsi="Arial" w:cs="Arial"/>
          <w:b/>
        </w:rPr>
        <w:t>задачи:</w:t>
      </w:r>
    </w:p>
    <w:p w:rsidR="004E4911" w:rsidRPr="00CB0263" w:rsidRDefault="004E4911" w:rsidP="004E4911">
      <w:pPr>
        <w:widowControl w:val="0"/>
        <w:autoSpaceDE w:val="0"/>
        <w:autoSpaceDN w:val="0"/>
        <w:adjustRightInd w:val="0"/>
        <w:spacing w:after="0" w:line="240" w:lineRule="auto"/>
        <w:ind w:firstLine="709"/>
        <w:jc w:val="both"/>
        <w:rPr>
          <w:rFonts w:ascii="Arial" w:hAnsi="Arial" w:cs="Arial"/>
          <w:sz w:val="24"/>
          <w:szCs w:val="24"/>
        </w:rPr>
      </w:pPr>
      <w:r w:rsidRPr="00CB0263">
        <w:rPr>
          <w:rFonts w:ascii="Arial" w:hAnsi="Arial" w:cs="Arial"/>
          <w:sz w:val="24"/>
          <w:szCs w:val="24"/>
        </w:rPr>
        <w:t xml:space="preserve"> обеспечение сбалансированности и устойчивости бюджета Едогонского сельского поселения.</w:t>
      </w:r>
    </w:p>
    <w:p w:rsidR="004E4911" w:rsidRPr="00CB0263" w:rsidRDefault="004E4911" w:rsidP="004E4911">
      <w:pPr>
        <w:widowControl w:val="0"/>
        <w:autoSpaceDE w:val="0"/>
        <w:autoSpaceDN w:val="0"/>
        <w:adjustRightInd w:val="0"/>
        <w:spacing w:after="0" w:line="240" w:lineRule="auto"/>
        <w:ind w:firstLine="709"/>
        <w:rPr>
          <w:rFonts w:ascii="Arial" w:hAnsi="Arial" w:cs="Arial"/>
          <w:b/>
          <w:sz w:val="24"/>
          <w:szCs w:val="24"/>
        </w:rPr>
      </w:pPr>
      <w:r w:rsidRPr="00CB0263">
        <w:rPr>
          <w:rFonts w:ascii="Arial" w:hAnsi="Arial" w:cs="Arial"/>
          <w:sz w:val="24"/>
          <w:szCs w:val="24"/>
        </w:rPr>
        <w:t>. обеспечение прозрачности и открытости бюджетного процесса в Едогонском сельском поселении</w:t>
      </w:r>
    </w:p>
    <w:p w:rsidR="004E4911" w:rsidRPr="00CB0263" w:rsidRDefault="004E4911" w:rsidP="004E4911">
      <w:pPr>
        <w:widowControl w:val="0"/>
        <w:autoSpaceDE w:val="0"/>
        <w:autoSpaceDN w:val="0"/>
        <w:adjustRightInd w:val="0"/>
        <w:spacing w:after="0" w:line="240" w:lineRule="auto"/>
        <w:ind w:firstLine="709"/>
        <w:rPr>
          <w:rFonts w:ascii="Arial" w:hAnsi="Arial" w:cs="Arial"/>
          <w:b/>
          <w:sz w:val="24"/>
          <w:szCs w:val="24"/>
        </w:rPr>
      </w:pPr>
      <w:r w:rsidRPr="00CB0263">
        <w:rPr>
          <w:rFonts w:ascii="Arial" w:hAnsi="Arial" w:cs="Arial"/>
          <w:b/>
          <w:sz w:val="24"/>
          <w:szCs w:val="24"/>
        </w:rPr>
        <w:t>Оценкой выполненных задач  будут следующие целевые показатели :</w:t>
      </w:r>
    </w:p>
    <w:p w:rsidR="004E4911" w:rsidRPr="00CB0263" w:rsidRDefault="004E4911" w:rsidP="004E4911">
      <w:pPr>
        <w:widowControl w:val="0"/>
        <w:autoSpaceDE w:val="0"/>
        <w:autoSpaceDN w:val="0"/>
        <w:adjustRightInd w:val="0"/>
        <w:spacing w:after="0"/>
        <w:ind w:firstLine="709"/>
        <w:rPr>
          <w:rFonts w:ascii="Arial" w:hAnsi="Arial" w:cs="Arial"/>
          <w:sz w:val="24"/>
          <w:szCs w:val="24"/>
        </w:rPr>
      </w:pPr>
      <w:r w:rsidRPr="00CB0263">
        <w:rPr>
          <w:rFonts w:ascii="Arial" w:hAnsi="Arial" w:cs="Arial"/>
          <w:sz w:val="24"/>
          <w:szCs w:val="24"/>
        </w:rPr>
        <w:t xml:space="preserve">-размер дефицита бюджета Едогонского муниципального образования </w:t>
      </w:r>
    </w:p>
    <w:p w:rsidR="004E4911" w:rsidRPr="00CB0263" w:rsidRDefault="004E4911" w:rsidP="004E4911">
      <w:pPr>
        <w:widowControl w:val="0"/>
        <w:autoSpaceDE w:val="0"/>
        <w:autoSpaceDN w:val="0"/>
        <w:adjustRightInd w:val="0"/>
        <w:spacing w:after="0" w:line="240" w:lineRule="auto"/>
        <w:ind w:firstLine="709"/>
        <w:rPr>
          <w:rFonts w:ascii="Arial" w:hAnsi="Arial" w:cs="Arial"/>
          <w:sz w:val="24"/>
          <w:szCs w:val="24"/>
        </w:rPr>
      </w:pPr>
      <w:r w:rsidRPr="00CB0263">
        <w:rPr>
          <w:rFonts w:ascii="Arial" w:hAnsi="Arial" w:cs="Arial"/>
          <w:sz w:val="24"/>
          <w:szCs w:val="24"/>
        </w:rPr>
        <w:t>-прирост поступлений налоговых доходов в местные бюджеты к предыдущему году (в нормативах текущего года</w:t>
      </w:r>
    </w:p>
    <w:p w:rsidR="004E4911" w:rsidRPr="00CB0263" w:rsidRDefault="004E4911" w:rsidP="004E4911">
      <w:pPr>
        <w:spacing w:after="0" w:line="240" w:lineRule="auto"/>
        <w:ind w:right="-2" w:firstLine="709"/>
        <w:rPr>
          <w:rFonts w:ascii="Arial" w:hAnsi="Arial" w:cs="Arial"/>
          <w:sz w:val="24"/>
          <w:szCs w:val="24"/>
        </w:rPr>
      </w:pPr>
      <w:r w:rsidRPr="00CB0263">
        <w:rPr>
          <w:rFonts w:ascii="Arial" w:hAnsi="Arial" w:cs="Arial"/>
          <w:sz w:val="24"/>
          <w:szCs w:val="24"/>
        </w:rPr>
        <w:t>-отсутствие просроченной кредиторской задолженности учреждений, находящихся в ведении органов местного самоуправления</w:t>
      </w:r>
    </w:p>
    <w:p w:rsidR="004E4911" w:rsidRPr="00CB0263" w:rsidRDefault="004E4911" w:rsidP="004E4911">
      <w:pPr>
        <w:spacing w:after="0" w:line="240" w:lineRule="auto"/>
        <w:ind w:right="-2" w:firstLine="709"/>
        <w:rPr>
          <w:rFonts w:ascii="Arial" w:hAnsi="Arial" w:cs="Arial"/>
          <w:b/>
          <w:sz w:val="24"/>
          <w:szCs w:val="24"/>
        </w:rPr>
      </w:pPr>
      <w:r w:rsidRPr="00CB0263">
        <w:rPr>
          <w:rFonts w:ascii="Arial" w:hAnsi="Arial" w:cs="Arial"/>
          <w:b/>
          <w:sz w:val="24"/>
          <w:szCs w:val="24"/>
        </w:rPr>
        <w:t>Сроки реализации подпрограммы: 2021-2025гг</w:t>
      </w:r>
    </w:p>
    <w:p w:rsidR="004E4911" w:rsidRPr="00CB0263" w:rsidRDefault="004E4911" w:rsidP="004E4911">
      <w:pPr>
        <w:widowControl w:val="0"/>
        <w:autoSpaceDE w:val="0"/>
        <w:autoSpaceDN w:val="0"/>
        <w:adjustRightInd w:val="0"/>
        <w:spacing w:after="0" w:line="240" w:lineRule="auto"/>
        <w:ind w:right="-2" w:firstLine="709"/>
        <w:jc w:val="center"/>
        <w:rPr>
          <w:rFonts w:ascii="Arial" w:hAnsi="Arial" w:cs="Arial"/>
          <w:b/>
          <w:sz w:val="24"/>
          <w:szCs w:val="24"/>
          <w:u w:val="single"/>
        </w:rPr>
      </w:pPr>
    </w:p>
    <w:p w:rsidR="004E4911" w:rsidRPr="00CB0263" w:rsidRDefault="004E4911" w:rsidP="004E4911">
      <w:pPr>
        <w:widowControl w:val="0"/>
        <w:autoSpaceDE w:val="0"/>
        <w:autoSpaceDN w:val="0"/>
        <w:adjustRightInd w:val="0"/>
        <w:spacing w:after="0" w:line="240" w:lineRule="auto"/>
        <w:ind w:right="-2" w:firstLine="709"/>
        <w:jc w:val="center"/>
        <w:rPr>
          <w:rFonts w:ascii="Arial" w:hAnsi="Arial" w:cs="Arial"/>
          <w:sz w:val="24"/>
          <w:szCs w:val="24"/>
          <w:u w:val="single"/>
        </w:rPr>
      </w:pPr>
      <w:r w:rsidRPr="00CB0263">
        <w:rPr>
          <w:rFonts w:ascii="Arial" w:hAnsi="Arial" w:cs="Arial"/>
          <w:b/>
          <w:sz w:val="24"/>
          <w:szCs w:val="24"/>
          <w:u w:val="single"/>
        </w:rPr>
        <w:t>Раздел 2</w:t>
      </w:r>
      <w:r w:rsidRPr="00CB0263">
        <w:rPr>
          <w:rFonts w:ascii="Arial" w:hAnsi="Arial" w:cs="Arial"/>
          <w:sz w:val="24"/>
          <w:szCs w:val="24"/>
          <w:u w:val="single"/>
        </w:rPr>
        <w:t xml:space="preserve">. </w:t>
      </w:r>
      <w:r w:rsidRPr="00CB0263">
        <w:rPr>
          <w:rFonts w:ascii="Arial" w:hAnsi="Arial" w:cs="Arial"/>
          <w:b/>
          <w:sz w:val="24"/>
          <w:szCs w:val="24"/>
          <w:u w:val="single"/>
        </w:rPr>
        <w:t>Основные мероприятия подпрограммы</w:t>
      </w:r>
      <w:r w:rsidRPr="00CB0263">
        <w:rPr>
          <w:rFonts w:ascii="Arial" w:hAnsi="Arial" w:cs="Arial"/>
          <w:sz w:val="24"/>
          <w:szCs w:val="24"/>
          <w:u w:val="single"/>
        </w:rPr>
        <w:t>;</w:t>
      </w:r>
    </w:p>
    <w:p w:rsidR="004E4911" w:rsidRPr="00CB0263" w:rsidRDefault="004E4911" w:rsidP="004E4911">
      <w:pPr>
        <w:widowControl w:val="0"/>
        <w:autoSpaceDE w:val="0"/>
        <w:autoSpaceDN w:val="0"/>
        <w:adjustRightInd w:val="0"/>
        <w:spacing w:after="0" w:line="240" w:lineRule="auto"/>
        <w:ind w:right="-2" w:firstLine="709"/>
        <w:jc w:val="both"/>
        <w:rPr>
          <w:rFonts w:ascii="Arial" w:hAnsi="Arial" w:cs="Arial"/>
          <w:b/>
          <w:sz w:val="24"/>
          <w:szCs w:val="24"/>
        </w:rPr>
      </w:pPr>
      <w:r w:rsidRPr="00CB0263">
        <w:rPr>
          <w:rFonts w:ascii="Arial" w:hAnsi="Arial" w:cs="Arial"/>
          <w:sz w:val="24"/>
          <w:szCs w:val="24"/>
        </w:rPr>
        <w:t>-«Обеспечение сбалансированности и устойчивости бюджета Едогонского сельского поселения»</w:t>
      </w:r>
    </w:p>
    <w:p w:rsidR="004E4911" w:rsidRPr="00CB0263" w:rsidRDefault="004E4911" w:rsidP="004E4911">
      <w:pPr>
        <w:widowControl w:val="0"/>
        <w:autoSpaceDE w:val="0"/>
        <w:autoSpaceDN w:val="0"/>
        <w:adjustRightInd w:val="0"/>
        <w:spacing w:after="0" w:line="240" w:lineRule="auto"/>
        <w:ind w:right="-2" w:firstLine="709"/>
        <w:jc w:val="both"/>
        <w:rPr>
          <w:rFonts w:ascii="Arial" w:hAnsi="Arial" w:cs="Arial"/>
          <w:sz w:val="24"/>
          <w:szCs w:val="24"/>
        </w:rPr>
      </w:pPr>
      <w:r w:rsidRPr="00CB0263">
        <w:rPr>
          <w:rFonts w:ascii="Arial" w:hAnsi="Arial" w:cs="Arial"/>
          <w:sz w:val="24"/>
          <w:szCs w:val="24"/>
        </w:rPr>
        <w:t>-«Обеспечение прозрачности и открытости бюджетного процесса в Едогонском сельском поселении»</w:t>
      </w:r>
    </w:p>
    <w:p w:rsidR="004E4911" w:rsidRPr="00CB0263" w:rsidRDefault="004E4911" w:rsidP="004E4911">
      <w:pPr>
        <w:widowControl w:val="0"/>
        <w:autoSpaceDE w:val="0"/>
        <w:autoSpaceDN w:val="0"/>
        <w:adjustRightInd w:val="0"/>
        <w:spacing w:after="0" w:line="240" w:lineRule="auto"/>
        <w:ind w:right="-2" w:firstLine="709"/>
        <w:jc w:val="both"/>
        <w:rPr>
          <w:rFonts w:ascii="Arial" w:hAnsi="Arial" w:cs="Arial"/>
          <w:sz w:val="24"/>
          <w:szCs w:val="24"/>
        </w:rPr>
      </w:pPr>
      <w:r w:rsidRPr="00CB0263">
        <w:rPr>
          <w:rFonts w:ascii="Arial" w:hAnsi="Arial" w:cs="Arial"/>
          <w:sz w:val="24"/>
          <w:szCs w:val="24"/>
        </w:rPr>
        <w:t xml:space="preserve">Перечень основных мероприятий подпрограммы представлен в Приложении </w:t>
      </w:r>
    </w:p>
    <w:p w:rsidR="004E4911" w:rsidRPr="00CB0263" w:rsidRDefault="004E4911" w:rsidP="004E4911">
      <w:pPr>
        <w:widowControl w:val="0"/>
        <w:autoSpaceDE w:val="0"/>
        <w:autoSpaceDN w:val="0"/>
        <w:adjustRightInd w:val="0"/>
        <w:spacing w:after="0" w:line="240" w:lineRule="auto"/>
        <w:ind w:right="-2"/>
        <w:jc w:val="both"/>
        <w:rPr>
          <w:rFonts w:ascii="Arial" w:hAnsi="Arial" w:cs="Arial"/>
          <w:b/>
          <w:sz w:val="24"/>
          <w:szCs w:val="24"/>
        </w:rPr>
      </w:pPr>
      <w:r w:rsidRPr="00CB0263">
        <w:rPr>
          <w:rFonts w:ascii="Arial" w:hAnsi="Arial" w:cs="Arial"/>
          <w:sz w:val="24"/>
          <w:szCs w:val="24"/>
        </w:rPr>
        <w:t>№2 к муниципальной программе</w:t>
      </w:r>
    </w:p>
    <w:p w:rsidR="004E4911" w:rsidRPr="00CB0263" w:rsidRDefault="004E4911" w:rsidP="004E4911">
      <w:pPr>
        <w:pStyle w:val="ConsPlusNormal"/>
        <w:widowControl/>
        <w:ind w:firstLine="567"/>
        <w:jc w:val="center"/>
        <w:rPr>
          <w:rFonts w:ascii="Arial" w:hAnsi="Arial" w:cs="Arial"/>
          <w:b/>
          <w:sz w:val="24"/>
          <w:szCs w:val="24"/>
          <w:u w:val="single"/>
        </w:rPr>
      </w:pPr>
    </w:p>
    <w:p w:rsidR="004E4911" w:rsidRPr="00CB0263" w:rsidRDefault="004E4911" w:rsidP="004E4911">
      <w:pPr>
        <w:pStyle w:val="ConsPlusNormal"/>
        <w:widowControl/>
        <w:ind w:firstLine="567"/>
        <w:jc w:val="center"/>
        <w:rPr>
          <w:rFonts w:ascii="Arial" w:hAnsi="Arial" w:cs="Arial"/>
          <w:b/>
          <w:sz w:val="24"/>
          <w:szCs w:val="24"/>
          <w:u w:val="single"/>
        </w:rPr>
      </w:pPr>
      <w:r w:rsidRPr="00CB0263">
        <w:rPr>
          <w:rFonts w:ascii="Arial" w:hAnsi="Arial" w:cs="Arial"/>
          <w:b/>
          <w:sz w:val="24"/>
          <w:szCs w:val="24"/>
          <w:u w:val="single"/>
        </w:rPr>
        <w:t>Раздел 3.Меры муниципального регулирования, направленные на достижение цели и задач подпрограммы;</w:t>
      </w:r>
    </w:p>
    <w:p w:rsidR="004E4911" w:rsidRPr="00CB0263" w:rsidRDefault="004E4911" w:rsidP="004E4911">
      <w:pPr>
        <w:pStyle w:val="ConsPlusNormal"/>
        <w:ind w:firstLine="709"/>
        <w:jc w:val="both"/>
        <w:rPr>
          <w:rFonts w:ascii="Arial" w:hAnsi="Arial" w:cs="Arial"/>
          <w:sz w:val="24"/>
          <w:szCs w:val="24"/>
        </w:rPr>
      </w:pPr>
      <w:r w:rsidRPr="00CB0263">
        <w:rPr>
          <w:rFonts w:ascii="Arial" w:hAnsi="Arial" w:cs="Arial"/>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4E4911" w:rsidRPr="00CB0263" w:rsidRDefault="004E4911" w:rsidP="004E4911">
      <w:pPr>
        <w:pStyle w:val="ConsPlusNormal"/>
        <w:ind w:firstLine="709"/>
        <w:jc w:val="both"/>
        <w:rPr>
          <w:rFonts w:ascii="Arial" w:hAnsi="Arial" w:cs="Arial"/>
          <w:sz w:val="24"/>
          <w:szCs w:val="24"/>
        </w:rPr>
      </w:pPr>
      <w:r w:rsidRPr="00CB0263">
        <w:rPr>
          <w:rFonts w:ascii="Arial" w:hAnsi="Arial" w:cs="Arial"/>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4E4911" w:rsidRPr="00CB0263" w:rsidRDefault="004E4911" w:rsidP="004E4911">
      <w:pPr>
        <w:pStyle w:val="ConsPlusNormal"/>
        <w:ind w:firstLine="709"/>
        <w:jc w:val="both"/>
        <w:rPr>
          <w:rFonts w:ascii="Arial" w:hAnsi="Arial" w:cs="Arial"/>
          <w:sz w:val="24"/>
          <w:szCs w:val="24"/>
        </w:rPr>
      </w:pPr>
      <w:r w:rsidRPr="00CB0263">
        <w:rPr>
          <w:rFonts w:ascii="Arial" w:hAnsi="Arial" w:cs="Arial"/>
          <w:sz w:val="24"/>
          <w:szCs w:val="24"/>
        </w:rPr>
        <w:lastRenderedPageBreak/>
        <w:t>-Устава Едогонского муниципального образования.</w:t>
      </w:r>
    </w:p>
    <w:p w:rsidR="004E4911" w:rsidRPr="00CB0263" w:rsidRDefault="004E4911" w:rsidP="004E4911">
      <w:pPr>
        <w:pStyle w:val="ConsPlusNormal"/>
        <w:widowControl/>
        <w:ind w:firstLine="709"/>
        <w:jc w:val="both"/>
        <w:rPr>
          <w:rFonts w:ascii="Arial" w:hAnsi="Arial" w:cs="Arial"/>
          <w:sz w:val="24"/>
          <w:szCs w:val="24"/>
        </w:rPr>
      </w:pPr>
      <w:r w:rsidRPr="00CB0263">
        <w:rPr>
          <w:rFonts w:ascii="Arial" w:hAnsi="Arial" w:cs="Arial"/>
          <w:sz w:val="24"/>
          <w:szCs w:val="24"/>
        </w:rPr>
        <w:t>В рамках реализации настоящей Программы не предполагается проведение институциональных преобразований, совершенствование структуры управления</w:t>
      </w:r>
    </w:p>
    <w:p w:rsidR="004E4911" w:rsidRPr="00CB0263" w:rsidRDefault="004E4911" w:rsidP="004E4911">
      <w:pPr>
        <w:pStyle w:val="ConsPlusNormal"/>
        <w:widowControl/>
        <w:ind w:firstLine="709"/>
        <w:jc w:val="both"/>
        <w:rPr>
          <w:rFonts w:ascii="Arial" w:hAnsi="Arial" w:cs="Arial"/>
          <w:sz w:val="24"/>
          <w:szCs w:val="24"/>
        </w:rPr>
      </w:pPr>
      <w:r w:rsidRPr="00CB0263">
        <w:rPr>
          <w:rFonts w:ascii="Arial" w:hAnsi="Arial" w:cs="Arial"/>
          <w:sz w:val="24"/>
          <w:szCs w:val="24"/>
        </w:rPr>
        <w:t>Нормативно-правовая база для Программы сформирована и не изменяется.</w:t>
      </w:r>
    </w:p>
    <w:p w:rsidR="004E4911" w:rsidRPr="00CB0263" w:rsidRDefault="004E4911" w:rsidP="004E4911">
      <w:pPr>
        <w:pStyle w:val="ab"/>
        <w:ind w:firstLine="709"/>
        <w:jc w:val="both"/>
        <w:rPr>
          <w:rFonts w:ascii="Arial" w:hAnsi="Arial" w:cs="Arial"/>
        </w:rPr>
      </w:pPr>
      <w:r w:rsidRPr="00CB0263">
        <w:rPr>
          <w:rFonts w:ascii="Arial" w:hAnsi="Arial" w:cs="Arial"/>
        </w:rPr>
        <w:t xml:space="preserve">Организационная структура управления Программой базируется на существующей схеме исполнительной власти Едогонского сельского поселения. </w:t>
      </w:r>
    </w:p>
    <w:p w:rsidR="004E4911" w:rsidRPr="00CB0263" w:rsidRDefault="004E4911" w:rsidP="004E4911">
      <w:pPr>
        <w:pStyle w:val="ab"/>
        <w:ind w:firstLine="709"/>
        <w:jc w:val="both"/>
        <w:rPr>
          <w:rFonts w:ascii="Arial" w:hAnsi="Arial" w:cs="Arial"/>
        </w:rPr>
      </w:pPr>
      <w:r w:rsidRPr="00CB0263">
        <w:rPr>
          <w:rFonts w:ascii="Arial" w:hAnsi="Arial" w:cs="Arial"/>
        </w:rPr>
        <w:t>Общее руководство Программой осуществляет глава поселения, в функции которого входит определение приоритетов, постановка оперативных и краткосрочных целей Программы.</w:t>
      </w:r>
    </w:p>
    <w:p w:rsidR="004E4911" w:rsidRPr="00CB0263" w:rsidRDefault="004E4911" w:rsidP="004E4911">
      <w:pPr>
        <w:pStyle w:val="ab"/>
        <w:ind w:firstLine="709"/>
        <w:jc w:val="both"/>
        <w:rPr>
          <w:rFonts w:ascii="Arial" w:hAnsi="Arial" w:cs="Arial"/>
        </w:rPr>
      </w:pPr>
      <w:r w:rsidRPr="00CB0263">
        <w:rPr>
          <w:rFonts w:ascii="Arial" w:hAnsi="Arial" w:cs="Arial"/>
        </w:rPr>
        <w:t xml:space="preserve">Программные мероприятия могут быть скорректированы в зависимости от изменения ситуации на основании обоснованного предложения исполнителя. Программа может быть дополнена новыми мероприятиями с обоснованием объемов и источников финансирования. </w:t>
      </w:r>
    </w:p>
    <w:p w:rsidR="004E4911" w:rsidRPr="00CB0263" w:rsidRDefault="004E4911" w:rsidP="004E4911">
      <w:pPr>
        <w:pStyle w:val="ab"/>
        <w:ind w:firstLine="567"/>
        <w:jc w:val="center"/>
        <w:rPr>
          <w:rFonts w:ascii="Arial" w:hAnsi="Arial" w:cs="Arial"/>
          <w:b/>
          <w:u w:val="single"/>
        </w:rPr>
      </w:pPr>
    </w:p>
    <w:p w:rsidR="004E4911" w:rsidRPr="00CB0263" w:rsidRDefault="004E4911" w:rsidP="004E4911">
      <w:pPr>
        <w:pStyle w:val="ab"/>
        <w:ind w:firstLine="567"/>
        <w:jc w:val="center"/>
        <w:rPr>
          <w:rFonts w:ascii="Arial" w:hAnsi="Arial" w:cs="Arial"/>
          <w:b/>
        </w:rPr>
      </w:pPr>
    </w:p>
    <w:p w:rsidR="004E4911" w:rsidRPr="00CB0263" w:rsidRDefault="004E4911" w:rsidP="004E4911">
      <w:pPr>
        <w:pStyle w:val="ab"/>
        <w:ind w:firstLine="567"/>
        <w:jc w:val="center"/>
        <w:rPr>
          <w:rFonts w:ascii="Arial" w:hAnsi="Arial" w:cs="Arial"/>
          <w:b/>
        </w:rPr>
      </w:pPr>
    </w:p>
    <w:p w:rsidR="004E4911" w:rsidRPr="00CB0263" w:rsidRDefault="004E4911" w:rsidP="004E4911">
      <w:pPr>
        <w:pStyle w:val="ab"/>
        <w:ind w:firstLine="567"/>
        <w:jc w:val="center"/>
        <w:rPr>
          <w:rFonts w:ascii="Arial" w:hAnsi="Arial" w:cs="Arial"/>
          <w:b/>
        </w:rPr>
      </w:pPr>
    </w:p>
    <w:p w:rsidR="004E4911" w:rsidRPr="00CB0263" w:rsidRDefault="004E4911" w:rsidP="004E4911">
      <w:pPr>
        <w:pStyle w:val="ab"/>
        <w:ind w:firstLine="567"/>
        <w:jc w:val="center"/>
        <w:rPr>
          <w:rFonts w:ascii="Arial" w:hAnsi="Arial" w:cs="Arial"/>
          <w:b/>
          <w:u w:val="single"/>
        </w:rPr>
      </w:pPr>
      <w:r w:rsidRPr="00CB0263">
        <w:rPr>
          <w:rFonts w:ascii="Arial" w:hAnsi="Arial" w:cs="Arial"/>
          <w:b/>
        </w:rPr>
        <w:t>Раздел. 4</w:t>
      </w:r>
      <w:r w:rsidRPr="00CB0263">
        <w:rPr>
          <w:rFonts w:ascii="Arial" w:hAnsi="Arial" w:cs="Arial"/>
          <w:b/>
          <w:u w:val="single"/>
        </w:rPr>
        <w:t>Ресурсное обеспечение муниципальной подпрограммы</w:t>
      </w:r>
    </w:p>
    <w:p w:rsidR="004E4911" w:rsidRPr="00CB0263" w:rsidRDefault="004E4911" w:rsidP="004E4911">
      <w:pPr>
        <w:autoSpaceDE w:val="0"/>
        <w:autoSpaceDN w:val="0"/>
        <w:adjustRightInd w:val="0"/>
        <w:spacing w:after="0" w:line="240" w:lineRule="auto"/>
        <w:ind w:firstLine="709"/>
        <w:jc w:val="both"/>
        <w:rPr>
          <w:rFonts w:ascii="Arial" w:hAnsi="Arial" w:cs="Arial"/>
          <w:sz w:val="24"/>
          <w:szCs w:val="24"/>
        </w:rPr>
      </w:pPr>
      <w:r w:rsidRPr="00CB0263">
        <w:rPr>
          <w:rFonts w:ascii="Arial" w:hAnsi="Arial" w:cs="Arial"/>
          <w:sz w:val="24"/>
          <w:szCs w:val="24"/>
        </w:rPr>
        <w:t xml:space="preserve">Информация о ресурсном </w:t>
      </w:r>
      <w:hyperlink r:id="rId9" w:history="1">
        <w:r w:rsidRPr="00CB0263">
          <w:rPr>
            <w:rFonts w:ascii="Arial" w:hAnsi="Arial" w:cs="Arial"/>
            <w:sz w:val="24"/>
            <w:szCs w:val="24"/>
          </w:rPr>
          <w:t>обеспечении</w:t>
        </w:r>
      </w:hyperlink>
      <w:r w:rsidRPr="00CB0263">
        <w:rPr>
          <w:rFonts w:ascii="Arial" w:hAnsi="Arial" w:cs="Arial"/>
          <w:sz w:val="24"/>
          <w:szCs w:val="24"/>
        </w:rPr>
        <w:t xml:space="preserve"> реализации подпрограммы за счет средств, предусмотренных в бюджете Едогонского сельского поселения, представлена в приложении № 3 к муниципальной программе.</w:t>
      </w:r>
    </w:p>
    <w:p w:rsidR="004E4911" w:rsidRPr="00CB0263" w:rsidRDefault="004E4911" w:rsidP="004E4911">
      <w:pPr>
        <w:widowControl w:val="0"/>
        <w:autoSpaceDE w:val="0"/>
        <w:autoSpaceDN w:val="0"/>
        <w:adjustRightInd w:val="0"/>
        <w:spacing w:after="0" w:line="240" w:lineRule="auto"/>
        <w:ind w:right="-2" w:firstLine="709"/>
        <w:jc w:val="center"/>
        <w:rPr>
          <w:rFonts w:ascii="Arial" w:hAnsi="Arial" w:cs="Arial"/>
          <w:sz w:val="24"/>
          <w:szCs w:val="24"/>
          <w:u w:val="single"/>
        </w:rPr>
      </w:pPr>
    </w:p>
    <w:p w:rsidR="004E4911" w:rsidRPr="00CB0263" w:rsidRDefault="004E4911" w:rsidP="004E4911">
      <w:pPr>
        <w:widowControl w:val="0"/>
        <w:autoSpaceDE w:val="0"/>
        <w:autoSpaceDN w:val="0"/>
        <w:adjustRightInd w:val="0"/>
        <w:spacing w:after="0" w:line="240" w:lineRule="auto"/>
        <w:ind w:right="-2" w:firstLine="709"/>
        <w:jc w:val="center"/>
        <w:rPr>
          <w:rFonts w:ascii="Arial" w:hAnsi="Arial" w:cs="Arial"/>
          <w:b/>
          <w:sz w:val="24"/>
          <w:szCs w:val="24"/>
          <w:u w:val="single"/>
        </w:rPr>
      </w:pPr>
      <w:r w:rsidRPr="00CB0263">
        <w:rPr>
          <w:rFonts w:ascii="Arial" w:hAnsi="Arial" w:cs="Arial"/>
          <w:b/>
          <w:sz w:val="24"/>
          <w:szCs w:val="24"/>
          <w:u w:val="single"/>
        </w:rPr>
        <w:t>Раздел. 5 Объемы финансирования мероприятий подпрограммы за счёт средств областного и федерального бюджетов</w:t>
      </w:r>
    </w:p>
    <w:p w:rsidR="004E4911" w:rsidRPr="00CB0263" w:rsidRDefault="004E4911" w:rsidP="004E4911">
      <w:pPr>
        <w:widowControl w:val="0"/>
        <w:tabs>
          <w:tab w:val="left" w:pos="142"/>
          <w:tab w:val="left" w:pos="1276"/>
        </w:tabs>
        <w:spacing w:after="0" w:line="240" w:lineRule="auto"/>
        <w:ind w:firstLine="709"/>
        <w:jc w:val="both"/>
        <w:rPr>
          <w:rFonts w:ascii="Arial" w:eastAsia="Calibri" w:hAnsi="Arial" w:cs="Arial"/>
          <w:sz w:val="24"/>
          <w:szCs w:val="24"/>
        </w:rPr>
      </w:pPr>
      <w:r w:rsidRPr="00CB0263">
        <w:rPr>
          <w:rFonts w:ascii="Arial" w:eastAsia="Calibri" w:hAnsi="Arial" w:cs="Arial"/>
          <w:sz w:val="24"/>
          <w:szCs w:val="24"/>
        </w:rPr>
        <w:t>Объемы финансирования мероприятий подпрограммы за счет средств областного и федерального бюджетов не предусмотрены</w:t>
      </w:r>
    </w:p>
    <w:p w:rsidR="004E4911" w:rsidRPr="00CB0263" w:rsidRDefault="004E4911" w:rsidP="004E4911">
      <w:pPr>
        <w:widowControl w:val="0"/>
        <w:autoSpaceDE w:val="0"/>
        <w:autoSpaceDN w:val="0"/>
        <w:adjustRightInd w:val="0"/>
        <w:spacing w:after="0" w:line="240" w:lineRule="auto"/>
        <w:ind w:right="-2" w:firstLine="709"/>
        <w:jc w:val="both"/>
        <w:rPr>
          <w:rFonts w:ascii="Arial" w:hAnsi="Arial" w:cs="Arial"/>
          <w:sz w:val="24"/>
          <w:szCs w:val="24"/>
          <w:u w:val="single"/>
        </w:rPr>
      </w:pPr>
    </w:p>
    <w:p w:rsidR="004E4911" w:rsidRPr="00CB0263" w:rsidRDefault="004E4911" w:rsidP="004E4911">
      <w:pPr>
        <w:spacing w:after="0" w:line="240" w:lineRule="auto"/>
        <w:ind w:firstLine="709"/>
        <w:jc w:val="center"/>
        <w:outlineLvl w:val="0"/>
        <w:rPr>
          <w:rFonts w:ascii="Arial" w:eastAsia="Calibri" w:hAnsi="Arial" w:cs="Arial"/>
          <w:b/>
          <w:kern w:val="36"/>
          <w:sz w:val="24"/>
          <w:szCs w:val="24"/>
        </w:rPr>
      </w:pPr>
      <w:r w:rsidRPr="00CB0263">
        <w:rPr>
          <w:rFonts w:ascii="Arial" w:hAnsi="Arial" w:cs="Arial"/>
          <w:b/>
          <w:sz w:val="24"/>
          <w:szCs w:val="24"/>
          <w:u w:val="single"/>
        </w:rPr>
        <w:t>Раздел 6.</w:t>
      </w:r>
      <w:r w:rsidRPr="00CB0263">
        <w:rPr>
          <w:rFonts w:ascii="Arial" w:eastAsia="Calibri" w:hAnsi="Arial" w:cs="Arial"/>
          <w:b/>
          <w:kern w:val="36"/>
          <w:sz w:val="24"/>
          <w:szCs w:val="24"/>
        </w:rPr>
        <w:t xml:space="preserve"> Сведения об участии в подпрограмме государственных внебюджетных фондов</w:t>
      </w:r>
    </w:p>
    <w:p w:rsidR="004E4911" w:rsidRPr="00CB0263" w:rsidRDefault="004E4911" w:rsidP="004E4911">
      <w:pPr>
        <w:tabs>
          <w:tab w:val="left" w:pos="4578"/>
        </w:tabs>
        <w:spacing w:after="0" w:line="240" w:lineRule="auto"/>
        <w:ind w:firstLine="709"/>
        <w:jc w:val="both"/>
        <w:rPr>
          <w:rFonts w:ascii="Arial" w:eastAsia="Times New Roman" w:hAnsi="Arial" w:cs="Arial"/>
          <w:sz w:val="24"/>
          <w:szCs w:val="24"/>
        </w:rPr>
      </w:pPr>
      <w:r w:rsidRPr="00CB0263">
        <w:rPr>
          <w:rFonts w:ascii="Arial" w:eastAsia="Times New Roman" w:hAnsi="Arial" w:cs="Arial"/>
          <w:sz w:val="24"/>
          <w:szCs w:val="24"/>
        </w:rPr>
        <w:t>Участие государственных внебюджетных фондов в подпрограмме не планируется.</w:t>
      </w:r>
    </w:p>
    <w:p w:rsidR="004E4911" w:rsidRPr="00CB0263" w:rsidRDefault="004E4911" w:rsidP="004E4911">
      <w:pPr>
        <w:widowControl w:val="0"/>
        <w:autoSpaceDE w:val="0"/>
        <w:autoSpaceDN w:val="0"/>
        <w:adjustRightInd w:val="0"/>
        <w:spacing w:after="0" w:line="240" w:lineRule="auto"/>
        <w:ind w:right="-2" w:firstLine="709"/>
        <w:jc w:val="both"/>
        <w:rPr>
          <w:rFonts w:ascii="Arial" w:hAnsi="Arial" w:cs="Arial"/>
          <w:sz w:val="24"/>
          <w:szCs w:val="24"/>
        </w:rPr>
      </w:pPr>
    </w:p>
    <w:p w:rsidR="004E4911" w:rsidRPr="00CB0263" w:rsidRDefault="004E4911" w:rsidP="004E4911">
      <w:pPr>
        <w:tabs>
          <w:tab w:val="left" w:pos="4578"/>
        </w:tabs>
        <w:spacing w:after="0" w:line="240" w:lineRule="auto"/>
        <w:ind w:firstLine="709"/>
        <w:jc w:val="center"/>
        <w:rPr>
          <w:rFonts w:ascii="Arial" w:eastAsia="Times New Roman" w:hAnsi="Arial" w:cs="Arial"/>
          <w:b/>
          <w:sz w:val="24"/>
          <w:szCs w:val="24"/>
        </w:rPr>
      </w:pPr>
      <w:r w:rsidRPr="00CB0263">
        <w:rPr>
          <w:rFonts w:ascii="Arial" w:eastAsia="Times New Roman" w:hAnsi="Arial" w:cs="Arial"/>
          <w:b/>
          <w:sz w:val="24"/>
          <w:szCs w:val="24"/>
        </w:rPr>
        <w:t>Раздел 7. Сведения об участии организаций</w:t>
      </w:r>
    </w:p>
    <w:p w:rsidR="004E4911" w:rsidRPr="00CB0263" w:rsidRDefault="004E4911" w:rsidP="004E4911">
      <w:pPr>
        <w:pStyle w:val="ConsPlusNormal"/>
        <w:ind w:firstLine="709"/>
        <w:jc w:val="both"/>
        <w:rPr>
          <w:rFonts w:ascii="Arial" w:hAnsi="Arial" w:cs="Arial"/>
          <w:sz w:val="24"/>
          <w:szCs w:val="24"/>
        </w:rPr>
      </w:pPr>
      <w:r w:rsidRPr="00CB0263">
        <w:rPr>
          <w:rFonts w:ascii="Arial" w:hAnsi="Arial" w:cs="Arial"/>
          <w:sz w:val="24"/>
          <w:szCs w:val="24"/>
        </w:rPr>
        <w:t>Организации Едогонского сельского поселения участия в реализации подпрограммы не принимают.</w:t>
      </w:r>
    </w:p>
    <w:p w:rsidR="004E4911" w:rsidRPr="00CB0263"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CB0263"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CB0263" w:rsidRDefault="004E4911" w:rsidP="004E4911">
      <w:pPr>
        <w:widowControl w:val="0"/>
        <w:autoSpaceDE w:val="0"/>
        <w:autoSpaceDN w:val="0"/>
        <w:adjustRightInd w:val="0"/>
        <w:spacing w:after="0" w:line="240" w:lineRule="auto"/>
        <w:ind w:right="-2" w:firstLine="709"/>
        <w:jc w:val="both"/>
        <w:rPr>
          <w:rFonts w:ascii="Arial" w:hAnsi="Arial" w:cs="Arial"/>
          <w:b/>
          <w:sz w:val="24"/>
          <w:szCs w:val="24"/>
          <w:highlight w:val="yellow"/>
        </w:rPr>
      </w:pPr>
    </w:p>
    <w:p w:rsidR="004E4911" w:rsidRPr="00CB0263" w:rsidRDefault="004E4911" w:rsidP="004E4911">
      <w:pPr>
        <w:widowControl w:val="0"/>
        <w:autoSpaceDE w:val="0"/>
        <w:autoSpaceDN w:val="0"/>
        <w:adjustRightInd w:val="0"/>
        <w:spacing w:after="0" w:line="240" w:lineRule="auto"/>
        <w:ind w:right="-2" w:firstLine="709"/>
        <w:jc w:val="center"/>
        <w:rPr>
          <w:rFonts w:ascii="Arial" w:hAnsi="Arial" w:cs="Arial"/>
          <w:b/>
          <w:sz w:val="24"/>
          <w:szCs w:val="24"/>
        </w:rPr>
      </w:pPr>
    </w:p>
    <w:p w:rsidR="004E4911" w:rsidRPr="005A2A39" w:rsidRDefault="004E4911" w:rsidP="004E4911">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right="-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right="-2" w:firstLine="709"/>
        <w:jc w:val="center"/>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jc w:val="center"/>
        <w:rPr>
          <w:rFonts w:ascii="Arial" w:hAnsi="Arial" w:cs="Arial"/>
          <w:sz w:val="24"/>
          <w:szCs w:val="24"/>
        </w:rPr>
      </w:pPr>
    </w:p>
    <w:p w:rsidR="004E4911" w:rsidRDefault="004E4911" w:rsidP="004E4911">
      <w:pPr>
        <w:widowControl w:val="0"/>
        <w:autoSpaceDE w:val="0"/>
        <w:autoSpaceDN w:val="0"/>
        <w:adjustRightInd w:val="0"/>
        <w:spacing w:after="0" w:line="240" w:lineRule="auto"/>
        <w:jc w:val="center"/>
        <w:rPr>
          <w:rFonts w:ascii="Arial" w:hAnsi="Arial" w:cs="Arial"/>
          <w:sz w:val="24"/>
          <w:szCs w:val="24"/>
        </w:rPr>
      </w:pPr>
    </w:p>
    <w:p w:rsidR="004E4911" w:rsidRDefault="004E4911" w:rsidP="004E4911">
      <w:pPr>
        <w:widowControl w:val="0"/>
        <w:autoSpaceDE w:val="0"/>
        <w:autoSpaceDN w:val="0"/>
        <w:adjustRightInd w:val="0"/>
        <w:spacing w:after="0" w:line="240" w:lineRule="auto"/>
        <w:jc w:val="center"/>
        <w:rPr>
          <w:rFonts w:ascii="Arial" w:hAnsi="Arial" w:cs="Arial"/>
          <w:sz w:val="24"/>
          <w:szCs w:val="24"/>
        </w:rPr>
      </w:pPr>
    </w:p>
    <w:p w:rsidR="004E4911" w:rsidRDefault="004E4911" w:rsidP="004E4911">
      <w:pPr>
        <w:widowControl w:val="0"/>
        <w:autoSpaceDE w:val="0"/>
        <w:autoSpaceDN w:val="0"/>
        <w:adjustRightInd w:val="0"/>
        <w:spacing w:after="0" w:line="240" w:lineRule="auto"/>
        <w:jc w:val="center"/>
        <w:rPr>
          <w:rFonts w:ascii="Arial" w:hAnsi="Arial" w:cs="Arial"/>
          <w:sz w:val="24"/>
          <w:szCs w:val="24"/>
        </w:rPr>
      </w:pPr>
    </w:p>
    <w:p w:rsidR="004E4911" w:rsidRDefault="004E4911" w:rsidP="004E4911">
      <w:pPr>
        <w:widowControl w:val="0"/>
        <w:autoSpaceDE w:val="0"/>
        <w:autoSpaceDN w:val="0"/>
        <w:adjustRightInd w:val="0"/>
        <w:spacing w:after="0" w:line="240" w:lineRule="auto"/>
        <w:jc w:val="center"/>
        <w:rPr>
          <w:rFonts w:ascii="Arial" w:hAnsi="Arial" w:cs="Arial"/>
          <w:sz w:val="24"/>
          <w:szCs w:val="24"/>
        </w:rPr>
      </w:pPr>
    </w:p>
    <w:p w:rsidR="004E4911" w:rsidRDefault="004E4911" w:rsidP="004E4911">
      <w:pPr>
        <w:widowControl w:val="0"/>
        <w:autoSpaceDE w:val="0"/>
        <w:autoSpaceDN w:val="0"/>
        <w:adjustRightInd w:val="0"/>
        <w:spacing w:after="0" w:line="240" w:lineRule="auto"/>
        <w:jc w:val="center"/>
        <w:rPr>
          <w:rFonts w:ascii="Arial" w:hAnsi="Arial" w:cs="Arial"/>
          <w:sz w:val="24"/>
          <w:szCs w:val="24"/>
        </w:rPr>
      </w:pPr>
    </w:p>
    <w:p w:rsidR="004E4911" w:rsidRDefault="004E4911" w:rsidP="004E4911">
      <w:pPr>
        <w:widowControl w:val="0"/>
        <w:autoSpaceDE w:val="0"/>
        <w:autoSpaceDN w:val="0"/>
        <w:adjustRightInd w:val="0"/>
        <w:spacing w:after="0" w:line="240" w:lineRule="auto"/>
        <w:jc w:val="center"/>
        <w:rPr>
          <w:rFonts w:ascii="Arial" w:hAnsi="Arial" w:cs="Arial"/>
          <w:sz w:val="24"/>
          <w:szCs w:val="24"/>
        </w:rPr>
      </w:pPr>
    </w:p>
    <w:p w:rsidR="004E4911" w:rsidRPr="00CB0263" w:rsidRDefault="004E4911" w:rsidP="004E4911">
      <w:pPr>
        <w:widowControl w:val="0"/>
        <w:autoSpaceDE w:val="0"/>
        <w:autoSpaceDN w:val="0"/>
        <w:adjustRightInd w:val="0"/>
        <w:spacing w:after="0" w:line="240" w:lineRule="auto"/>
        <w:jc w:val="center"/>
        <w:rPr>
          <w:rFonts w:ascii="Arial" w:hAnsi="Arial" w:cs="Arial"/>
          <w:sz w:val="24"/>
          <w:szCs w:val="24"/>
        </w:rPr>
      </w:pPr>
      <w:r w:rsidRPr="00CB0263">
        <w:rPr>
          <w:rFonts w:ascii="Arial" w:hAnsi="Arial" w:cs="Arial"/>
          <w:sz w:val="24"/>
          <w:szCs w:val="24"/>
        </w:rPr>
        <w:t>ПАСПОРТ ПОДПРОГРАММЫ</w:t>
      </w:r>
    </w:p>
    <w:p w:rsidR="004E4911" w:rsidRPr="00CB0263" w:rsidRDefault="004E4911" w:rsidP="004E4911">
      <w:pPr>
        <w:widowControl w:val="0"/>
        <w:autoSpaceDE w:val="0"/>
        <w:autoSpaceDN w:val="0"/>
        <w:adjustRightInd w:val="0"/>
        <w:spacing w:after="0" w:line="240" w:lineRule="auto"/>
        <w:jc w:val="center"/>
        <w:rPr>
          <w:rFonts w:ascii="Arial" w:hAnsi="Arial" w:cs="Arial"/>
          <w:b/>
          <w:sz w:val="24"/>
          <w:szCs w:val="24"/>
        </w:rPr>
      </w:pPr>
      <w:r w:rsidRPr="00CB0263">
        <w:rPr>
          <w:rFonts w:ascii="Arial" w:hAnsi="Arial" w:cs="Arial"/>
          <w:b/>
          <w:i/>
          <w:color w:val="000000"/>
          <w:sz w:val="24"/>
          <w:szCs w:val="24"/>
        </w:rPr>
        <w:t>«</w:t>
      </w:r>
      <w:r w:rsidRPr="00CB0263">
        <w:rPr>
          <w:rFonts w:ascii="Arial" w:hAnsi="Arial" w:cs="Arial"/>
          <w:b/>
          <w:sz w:val="24"/>
          <w:szCs w:val="24"/>
        </w:rPr>
        <w:t>Развитие инфраструктуры на территории Едогонского сельского поселения</w:t>
      </w:r>
    </w:p>
    <w:p w:rsidR="004E4911" w:rsidRPr="00CB0263" w:rsidRDefault="004E4911" w:rsidP="004E4911">
      <w:pPr>
        <w:widowControl w:val="0"/>
        <w:autoSpaceDE w:val="0"/>
        <w:autoSpaceDN w:val="0"/>
        <w:adjustRightInd w:val="0"/>
        <w:spacing w:after="0" w:line="240" w:lineRule="auto"/>
        <w:jc w:val="center"/>
        <w:rPr>
          <w:rFonts w:ascii="Arial" w:hAnsi="Arial" w:cs="Arial"/>
          <w:sz w:val="24"/>
          <w:szCs w:val="24"/>
        </w:rPr>
      </w:pPr>
      <w:r w:rsidRPr="00CB0263">
        <w:rPr>
          <w:rFonts w:ascii="Arial" w:hAnsi="Arial" w:cs="Arial"/>
          <w:b/>
          <w:sz w:val="24"/>
          <w:szCs w:val="24"/>
        </w:rPr>
        <w:t>на 2021-2025гг»</w:t>
      </w:r>
    </w:p>
    <w:p w:rsidR="004E4911" w:rsidRPr="00CB0263" w:rsidRDefault="004E4911" w:rsidP="004E4911">
      <w:pPr>
        <w:pStyle w:val="ConsPlusNonformat"/>
        <w:ind w:hanging="21"/>
        <w:jc w:val="center"/>
        <w:rPr>
          <w:rFonts w:ascii="Arial" w:hAnsi="Arial" w:cs="Arial"/>
          <w:sz w:val="24"/>
          <w:szCs w:val="24"/>
        </w:rPr>
      </w:pPr>
      <w:r w:rsidRPr="00CB0263">
        <w:rPr>
          <w:rFonts w:ascii="Arial" w:hAnsi="Arial" w:cs="Arial"/>
          <w:sz w:val="24"/>
          <w:szCs w:val="24"/>
        </w:rPr>
        <w:t>муниципальной программы</w:t>
      </w:r>
    </w:p>
    <w:p w:rsidR="004E4911" w:rsidRPr="00CB0263" w:rsidRDefault="004E4911" w:rsidP="004E4911">
      <w:pPr>
        <w:pStyle w:val="ConsPlusNonformat"/>
        <w:ind w:hanging="21"/>
        <w:jc w:val="center"/>
        <w:rPr>
          <w:rFonts w:ascii="Arial" w:hAnsi="Arial" w:cs="Arial"/>
          <w:sz w:val="24"/>
          <w:szCs w:val="24"/>
          <w:u w:val="single"/>
        </w:rPr>
      </w:pPr>
      <w:r w:rsidRPr="00CB0263">
        <w:rPr>
          <w:rFonts w:ascii="Arial" w:hAnsi="Arial" w:cs="Arial"/>
          <w:sz w:val="24"/>
          <w:szCs w:val="24"/>
          <w:u w:val="single"/>
        </w:rPr>
        <w:t xml:space="preserve"> «Социально-экономическое развитие территории сельского поселения»</w:t>
      </w:r>
    </w:p>
    <w:p w:rsidR="004E4911" w:rsidRPr="00CB0263" w:rsidRDefault="004E4911" w:rsidP="004E4911">
      <w:pPr>
        <w:widowControl w:val="0"/>
        <w:autoSpaceDE w:val="0"/>
        <w:autoSpaceDN w:val="0"/>
        <w:adjustRightInd w:val="0"/>
        <w:spacing w:after="0" w:line="240" w:lineRule="auto"/>
        <w:jc w:val="center"/>
        <w:rPr>
          <w:rFonts w:ascii="Arial" w:hAnsi="Arial" w:cs="Arial"/>
          <w:sz w:val="24"/>
          <w:szCs w:val="24"/>
        </w:rPr>
      </w:pPr>
      <w:r w:rsidRPr="00CB0263">
        <w:rPr>
          <w:rFonts w:ascii="Arial" w:hAnsi="Arial" w:cs="Arial"/>
          <w:sz w:val="24"/>
          <w:szCs w:val="24"/>
        </w:rPr>
        <w:t xml:space="preserve"> (далее соответственно - подпрограмма, муниципальная программа)</w:t>
      </w:r>
    </w:p>
    <w:p w:rsidR="004E4911" w:rsidRPr="00CB0263" w:rsidRDefault="004E4911" w:rsidP="004E4911">
      <w:pPr>
        <w:widowControl w:val="0"/>
        <w:autoSpaceDE w:val="0"/>
        <w:autoSpaceDN w:val="0"/>
        <w:adjustRightInd w:val="0"/>
        <w:spacing w:after="0" w:line="240" w:lineRule="auto"/>
        <w:jc w:val="both"/>
        <w:rPr>
          <w:rFonts w:ascii="Arial" w:hAnsi="Arial" w:cs="Arial"/>
          <w:sz w:val="24"/>
          <w:szCs w:val="24"/>
        </w:rPr>
      </w:pPr>
    </w:p>
    <w:tbl>
      <w:tblPr>
        <w:tblW w:w="5198" w:type="pct"/>
        <w:tblInd w:w="-364" w:type="dxa"/>
        <w:tblCellMar>
          <w:top w:w="75" w:type="dxa"/>
          <w:left w:w="0" w:type="dxa"/>
          <w:bottom w:w="75" w:type="dxa"/>
          <w:right w:w="0" w:type="dxa"/>
        </w:tblCellMar>
        <w:tblLook w:val="0000"/>
      </w:tblPr>
      <w:tblGrid>
        <w:gridCol w:w="4726"/>
        <w:gridCol w:w="5128"/>
      </w:tblGrid>
      <w:tr w:rsidR="004E4911" w:rsidRPr="00CB0263" w:rsidTr="004E4911">
        <w:trPr>
          <w:trHeight w:val="418"/>
        </w:trPr>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Наименование муниципальной 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pStyle w:val="ConsPlusNonformat"/>
              <w:ind w:right="-2" w:hanging="21"/>
              <w:jc w:val="center"/>
              <w:rPr>
                <w:b/>
                <w:sz w:val="22"/>
                <w:szCs w:val="22"/>
              </w:rPr>
            </w:pPr>
            <w:r w:rsidRPr="00CB0263">
              <w:rPr>
                <w:b/>
                <w:sz w:val="22"/>
                <w:szCs w:val="22"/>
              </w:rPr>
              <w:t>Социально-экономическое развитие территории сельского поселения</w:t>
            </w:r>
          </w:p>
        </w:tc>
      </w:tr>
      <w:tr w:rsidR="004E4911" w:rsidRPr="00CB0263" w:rsidTr="004E4911">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Наименование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b/>
                <w:i/>
                <w:color w:val="000000"/>
              </w:rPr>
              <w:t>«</w:t>
            </w:r>
            <w:r w:rsidRPr="00CB0263">
              <w:rPr>
                <w:rFonts w:ascii="Courier New" w:hAnsi="Courier New" w:cs="Courier New"/>
                <w:b/>
              </w:rPr>
              <w:t>Развитие инфраструктуры на территории Едогонского сельского поселения</w:t>
            </w:r>
          </w:p>
        </w:tc>
      </w:tr>
      <w:tr w:rsidR="004E4911" w:rsidRPr="00CB0263" w:rsidTr="004E4911">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Ответственный исполнитель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Ведущий специалист администрации Едогонского сельского поселения Химко И.Г</w:t>
            </w:r>
          </w:p>
        </w:tc>
      </w:tr>
      <w:tr w:rsidR="004E4911" w:rsidRPr="00CB0263" w:rsidTr="004E4911">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Участники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rPr>
            </w:pPr>
            <w:r w:rsidRPr="00CB0263">
              <w:rPr>
                <w:rFonts w:ascii="Courier New" w:hAnsi="Courier New" w:cs="Courier New"/>
              </w:rPr>
              <w:t>Администрация Едогонского сельского поселения</w:t>
            </w:r>
          </w:p>
        </w:tc>
      </w:tr>
      <w:tr w:rsidR="004E4911" w:rsidRPr="00CB0263" w:rsidTr="004E4911">
        <w:trPr>
          <w:trHeight w:val="591"/>
        </w:trPr>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Цель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autoSpaceDE w:val="0"/>
              <w:autoSpaceDN w:val="0"/>
              <w:adjustRightInd w:val="0"/>
              <w:spacing w:after="0"/>
              <w:rPr>
                <w:rFonts w:ascii="Courier New" w:hAnsi="Courier New" w:cs="Courier New"/>
                <w:color w:val="000000"/>
              </w:rPr>
            </w:pPr>
            <w:r w:rsidRPr="00CB0263">
              <w:rPr>
                <w:rFonts w:ascii="Courier New" w:hAnsi="Courier New" w:cs="Courier New"/>
              </w:rPr>
              <w:t xml:space="preserve"> Создание комфортных и качественных условий проживания населения </w:t>
            </w:r>
          </w:p>
        </w:tc>
      </w:tr>
      <w:tr w:rsidR="004E4911" w:rsidRPr="00CB0263" w:rsidTr="004E4911">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Задачи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spacing w:after="0" w:line="216" w:lineRule="auto"/>
              <w:rPr>
                <w:rFonts w:ascii="Courier New" w:hAnsi="Courier New" w:cs="Courier New"/>
                <w:color w:val="000000"/>
              </w:rPr>
            </w:pPr>
            <w:r w:rsidRPr="00CB0263">
              <w:rPr>
                <w:rFonts w:ascii="Courier New" w:hAnsi="Courier New" w:cs="Courier New"/>
                <w:color w:val="000000"/>
              </w:rPr>
              <w:t xml:space="preserve"> 1.Сохранение автомобильных дорог общего пользования местного значения, </w:t>
            </w:r>
          </w:p>
          <w:p w:rsidR="004E4911" w:rsidRPr="00CB0263" w:rsidRDefault="004E4911" w:rsidP="004E4911">
            <w:pPr>
              <w:widowControl w:val="0"/>
              <w:autoSpaceDE w:val="0"/>
              <w:autoSpaceDN w:val="0"/>
              <w:adjustRightInd w:val="0"/>
              <w:spacing w:after="0" w:line="216" w:lineRule="auto"/>
              <w:rPr>
                <w:rFonts w:ascii="Courier New" w:hAnsi="Courier New" w:cs="Courier New"/>
                <w:color w:val="000000"/>
              </w:rPr>
            </w:pPr>
            <w:r w:rsidRPr="00CB0263">
              <w:rPr>
                <w:rFonts w:ascii="Courier New" w:hAnsi="Courier New" w:cs="Courier New"/>
                <w:color w:val="000000"/>
              </w:rPr>
              <w:t xml:space="preserve">2.Обеспечение безопасности дорожного </w:t>
            </w:r>
            <w:r w:rsidRPr="00CB0263">
              <w:rPr>
                <w:rFonts w:ascii="Courier New" w:hAnsi="Courier New" w:cs="Courier New"/>
                <w:color w:val="000000"/>
              </w:rPr>
              <w:lastRenderedPageBreak/>
              <w:t>движения на территории сельского поселения</w:t>
            </w:r>
          </w:p>
          <w:p w:rsidR="004E4911" w:rsidRPr="00CB0263" w:rsidRDefault="004E4911" w:rsidP="004E4911">
            <w:pPr>
              <w:widowControl w:val="0"/>
              <w:autoSpaceDE w:val="0"/>
              <w:autoSpaceDN w:val="0"/>
              <w:adjustRightInd w:val="0"/>
              <w:spacing w:after="0" w:line="216" w:lineRule="auto"/>
              <w:rPr>
                <w:rFonts w:ascii="Courier New" w:hAnsi="Courier New" w:cs="Courier New"/>
                <w:color w:val="000000"/>
              </w:rPr>
            </w:pPr>
            <w:r w:rsidRPr="00CB0263">
              <w:rPr>
                <w:rFonts w:ascii="Courier New" w:hAnsi="Courier New" w:cs="Courier New"/>
              </w:rPr>
              <w:t>3.</w:t>
            </w:r>
            <w:r w:rsidRPr="00CB0263">
              <w:rPr>
                <w:rFonts w:ascii="Courier New" w:hAnsi="Courier New" w:cs="Courier New"/>
                <w:color w:val="000000"/>
              </w:rPr>
              <w:t>Повышение уровня благоустройства и улучшение экологической обстановки в сельском поселении;</w:t>
            </w:r>
          </w:p>
          <w:p w:rsidR="004E4911" w:rsidRPr="00CB0263" w:rsidRDefault="004E4911" w:rsidP="004E4911">
            <w:pPr>
              <w:widowControl w:val="0"/>
              <w:autoSpaceDE w:val="0"/>
              <w:autoSpaceDN w:val="0"/>
              <w:adjustRightInd w:val="0"/>
              <w:spacing w:after="0" w:line="216" w:lineRule="auto"/>
              <w:rPr>
                <w:rFonts w:ascii="Courier New" w:hAnsi="Courier New" w:cs="Courier New"/>
                <w:color w:val="000000"/>
              </w:rPr>
            </w:pPr>
            <w:r w:rsidRPr="00CB0263">
              <w:rPr>
                <w:rFonts w:ascii="Courier New" w:hAnsi="Courier New" w:cs="Courier New"/>
                <w:color w:val="000000"/>
              </w:rPr>
              <w:t>4.Обеспечение населения сельского поселения качественной питьевой водой .</w:t>
            </w:r>
          </w:p>
          <w:p w:rsidR="004E4911" w:rsidRPr="00CB0263" w:rsidRDefault="004E4911" w:rsidP="004E4911">
            <w:pPr>
              <w:widowControl w:val="0"/>
              <w:autoSpaceDE w:val="0"/>
              <w:autoSpaceDN w:val="0"/>
              <w:adjustRightInd w:val="0"/>
              <w:spacing w:after="0" w:line="216" w:lineRule="auto"/>
              <w:rPr>
                <w:rFonts w:ascii="Courier New" w:hAnsi="Courier New" w:cs="Courier New"/>
              </w:rPr>
            </w:pPr>
            <w:r w:rsidRPr="00CB0263">
              <w:rPr>
                <w:rFonts w:ascii="Courier New" w:hAnsi="Courier New" w:cs="Courier New"/>
              </w:rPr>
              <w:t>5. Обеспечение оптимального уровня использования территории сельского поселения;</w:t>
            </w:r>
          </w:p>
          <w:p w:rsidR="004E4911" w:rsidRPr="00CB0263" w:rsidRDefault="004E4911" w:rsidP="004E4911">
            <w:pPr>
              <w:widowControl w:val="0"/>
              <w:autoSpaceDE w:val="0"/>
              <w:autoSpaceDN w:val="0"/>
              <w:adjustRightInd w:val="0"/>
              <w:spacing w:after="0" w:line="216" w:lineRule="auto"/>
              <w:rPr>
                <w:rFonts w:ascii="Courier New" w:hAnsi="Courier New" w:cs="Courier New"/>
                <w:color w:val="000000"/>
              </w:rPr>
            </w:pPr>
            <w:r w:rsidRPr="00CB0263">
              <w:rPr>
                <w:rFonts w:ascii="Courier New" w:hAnsi="Courier New" w:cs="Courier New"/>
              </w:rPr>
              <w:t>6. О</w:t>
            </w:r>
            <w:r w:rsidRPr="00CB0263">
              <w:rPr>
                <w:rFonts w:ascii="Courier New" w:eastAsia="Calibri" w:hAnsi="Courier New" w:cs="Courier New"/>
              </w:rPr>
              <w:t>беспечение и улучшение внешнего вида территории, способствующего комфортной жизнедеятельности, создание комфор</w:t>
            </w:r>
            <w:r w:rsidRPr="00CB0263">
              <w:rPr>
                <w:rFonts w:ascii="Courier New" w:hAnsi="Courier New" w:cs="Courier New"/>
              </w:rPr>
              <w:t xml:space="preserve">тных условий проживания </w:t>
            </w:r>
            <w:r w:rsidRPr="00CB0263">
              <w:rPr>
                <w:rFonts w:ascii="Courier New" w:eastAsia="Calibri" w:hAnsi="Courier New" w:cs="Courier New"/>
              </w:rPr>
              <w:t xml:space="preserve"> населения</w:t>
            </w:r>
          </w:p>
        </w:tc>
      </w:tr>
      <w:tr w:rsidR="004E4911" w:rsidRPr="00CB0263" w:rsidTr="004E4911">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lastRenderedPageBreak/>
              <w:t>Сроки реализации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2021-2025гг</w:t>
            </w:r>
          </w:p>
        </w:tc>
      </w:tr>
      <w:tr w:rsidR="004E4911" w:rsidRPr="00CB0263" w:rsidTr="004E4911">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Целевые показатели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spacing w:after="0" w:line="240" w:lineRule="auto"/>
              <w:rPr>
                <w:rFonts w:ascii="Courier New" w:hAnsi="Courier New" w:cs="Courier New"/>
                <w:color w:val="000000"/>
              </w:rPr>
            </w:pPr>
            <w:r w:rsidRPr="00CB0263">
              <w:rPr>
                <w:rFonts w:ascii="Courier New" w:hAnsi="Courier New" w:cs="Courier New"/>
              </w:rPr>
              <w:t>1.</w:t>
            </w:r>
            <w:r w:rsidRPr="00CB0263">
              <w:rPr>
                <w:rFonts w:ascii="Courier New" w:hAnsi="Courier New" w:cs="Courier New"/>
                <w:color w:val="000000"/>
              </w:rPr>
              <w:t>Протяженность автомобильных дорог, находящихся в границах населенного пункта   соответствующих техническим требованиям;</w:t>
            </w:r>
          </w:p>
          <w:p w:rsidR="004E4911" w:rsidRPr="00CB0263" w:rsidRDefault="004E4911" w:rsidP="004E4911">
            <w:pPr>
              <w:spacing w:after="0" w:line="240" w:lineRule="auto"/>
              <w:rPr>
                <w:rFonts w:ascii="Courier New" w:hAnsi="Courier New" w:cs="Courier New"/>
                <w:color w:val="000000"/>
              </w:rPr>
            </w:pPr>
            <w:r w:rsidRPr="00CB0263">
              <w:rPr>
                <w:rFonts w:ascii="Courier New" w:hAnsi="Courier New" w:cs="Courier New"/>
                <w:color w:val="000000"/>
              </w:rPr>
              <w:t>2. Протяженности автомобильных дорог, оснащенных дорожными знаками;</w:t>
            </w:r>
          </w:p>
          <w:p w:rsidR="004E4911" w:rsidRPr="00CB0263" w:rsidRDefault="004E4911" w:rsidP="004E4911">
            <w:pPr>
              <w:spacing w:after="0" w:line="240" w:lineRule="auto"/>
              <w:rPr>
                <w:rFonts w:ascii="Courier New" w:hAnsi="Courier New" w:cs="Courier New"/>
                <w:color w:val="000000"/>
              </w:rPr>
            </w:pPr>
            <w:r w:rsidRPr="00CB0263">
              <w:rPr>
                <w:rFonts w:ascii="Courier New" w:hAnsi="Courier New" w:cs="Courier New"/>
              </w:rPr>
              <w:t>3.</w:t>
            </w:r>
            <w:r w:rsidRPr="00CB0263">
              <w:rPr>
                <w:rFonts w:ascii="Courier New" w:hAnsi="Courier New" w:cs="Courier New"/>
                <w:color w:val="000000"/>
              </w:rPr>
              <w:t>Количество несанкционированных свалок на территории сельского поселения.</w:t>
            </w:r>
          </w:p>
          <w:p w:rsidR="004E4911" w:rsidRPr="00CB0263" w:rsidRDefault="004E4911" w:rsidP="004E4911">
            <w:pPr>
              <w:spacing w:after="0" w:line="240" w:lineRule="auto"/>
              <w:rPr>
                <w:rFonts w:ascii="Courier New" w:hAnsi="Courier New" w:cs="Courier New"/>
                <w:color w:val="000000"/>
              </w:rPr>
            </w:pPr>
            <w:r w:rsidRPr="00CB0263">
              <w:rPr>
                <w:rFonts w:ascii="Courier New" w:hAnsi="Courier New" w:cs="Courier New"/>
                <w:color w:val="000000"/>
              </w:rPr>
              <w:t>4.Количество объектов водоснабжения, соответствующих нормативным требованиям</w:t>
            </w:r>
          </w:p>
          <w:p w:rsidR="004E4911" w:rsidRPr="00CB0263" w:rsidRDefault="004E4911" w:rsidP="004E4911">
            <w:pPr>
              <w:spacing w:after="0" w:line="240" w:lineRule="auto"/>
              <w:rPr>
                <w:rFonts w:ascii="Courier New" w:hAnsi="Courier New" w:cs="Courier New"/>
                <w:color w:val="000000"/>
              </w:rPr>
            </w:pPr>
            <w:r w:rsidRPr="00CB0263">
              <w:rPr>
                <w:rFonts w:ascii="Courier New" w:hAnsi="Courier New" w:cs="Courier New"/>
                <w:color w:val="000000"/>
              </w:rPr>
              <w:t xml:space="preserve">4. Протяженность освещенных улиц. </w:t>
            </w:r>
          </w:p>
        </w:tc>
      </w:tr>
      <w:tr w:rsidR="004E4911" w:rsidRPr="00CB0263" w:rsidTr="004E4911">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Перечень основных мероприятий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16" w:lineRule="auto"/>
              <w:rPr>
                <w:rFonts w:ascii="Courier New" w:hAnsi="Courier New" w:cs="Courier New"/>
              </w:rPr>
            </w:pPr>
            <w:r w:rsidRPr="00CB0263">
              <w:rPr>
                <w:rFonts w:ascii="Courier New" w:hAnsi="Courier New" w:cs="Courier New"/>
              </w:rPr>
              <w:t>1.Ремонт и содержание автомобильных дорог;</w:t>
            </w:r>
          </w:p>
          <w:p w:rsidR="004E4911" w:rsidRPr="00CB0263" w:rsidRDefault="004E4911" w:rsidP="004E4911">
            <w:pPr>
              <w:widowControl w:val="0"/>
              <w:autoSpaceDE w:val="0"/>
              <w:autoSpaceDN w:val="0"/>
              <w:adjustRightInd w:val="0"/>
              <w:spacing w:after="0" w:line="216" w:lineRule="auto"/>
              <w:rPr>
                <w:rFonts w:ascii="Courier New" w:hAnsi="Courier New" w:cs="Courier New"/>
              </w:rPr>
            </w:pPr>
            <w:r w:rsidRPr="00CB0263">
              <w:rPr>
                <w:rFonts w:ascii="Courier New" w:hAnsi="Courier New" w:cs="Courier New"/>
              </w:rPr>
              <w:t>2.Приобретение и установка дорожных знаков, нанесение дорожной разметки;</w:t>
            </w:r>
          </w:p>
          <w:p w:rsidR="004E4911" w:rsidRPr="00CB0263" w:rsidRDefault="004E4911" w:rsidP="004E4911">
            <w:pPr>
              <w:widowControl w:val="0"/>
              <w:autoSpaceDE w:val="0"/>
              <w:autoSpaceDN w:val="0"/>
              <w:adjustRightInd w:val="0"/>
              <w:spacing w:after="0" w:line="216" w:lineRule="auto"/>
              <w:rPr>
                <w:rFonts w:ascii="Courier New" w:hAnsi="Courier New" w:cs="Courier New"/>
              </w:rPr>
            </w:pPr>
            <w:r w:rsidRPr="00CB0263">
              <w:rPr>
                <w:rFonts w:ascii="Courier New" w:hAnsi="Courier New" w:cs="Courier New"/>
              </w:rPr>
              <w:t>34.Уборка несанкционированных свалок, изготовление тротуаров, приобретение и установка уличных светильников;</w:t>
            </w:r>
          </w:p>
          <w:p w:rsidR="004E4911" w:rsidRPr="00CB0263" w:rsidRDefault="004E4911" w:rsidP="004E4911">
            <w:pPr>
              <w:widowControl w:val="0"/>
              <w:autoSpaceDE w:val="0"/>
              <w:autoSpaceDN w:val="0"/>
              <w:adjustRightInd w:val="0"/>
              <w:spacing w:after="0" w:line="216" w:lineRule="auto"/>
              <w:rPr>
                <w:rFonts w:ascii="Courier New" w:hAnsi="Courier New" w:cs="Courier New"/>
              </w:rPr>
            </w:pPr>
            <w:r w:rsidRPr="00CB0263">
              <w:rPr>
                <w:rFonts w:ascii="Courier New" w:hAnsi="Courier New" w:cs="Courier New"/>
              </w:rPr>
              <w:t>5.Ремонт водонапорной башни, строительство новой водонапорной башни.:</w:t>
            </w:r>
          </w:p>
          <w:p w:rsidR="004E4911" w:rsidRPr="00CB0263" w:rsidRDefault="004E4911" w:rsidP="004E4911">
            <w:pPr>
              <w:widowControl w:val="0"/>
              <w:autoSpaceDE w:val="0"/>
              <w:autoSpaceDN w:val="0"/>
              <w:adjustRightInd w:val="0"/>
              <w:spacing w:after="0" w:line="216" w:lineRule="auto"/>
              <w:rPr>
                <w:rFonts w:ascii="Courier New" w:hAnsi="Courier New" w:cs="Courier New"/>
              </w:rPr>
            </w:pPr>
            <w:r w:rsidRPr="00CB0263">
              <w:rPr>
                <w:rFonts w:ascii="Courier New" w:hAnsi="Courier New" w:cs="Courier New"/>
              </w:rPr>
              <w:t>6. Приобретение и установка уличных светильников для  освещение улиц</w:t>
            </w:r>
          </w:p>
        </w:tc>
      </w:tr>
      <w:tr w:rsidR="004E4911" w:rsidRPr="00CB0263" w:rsidTr="004E4911">
        <w:trPr>
          <w:trHeight w:val="1547"/>
        </w:trPr>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Ресурсное обеспечение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Всего: 5682,8 т.р.в т.ч. по годам:</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2021г- 1995,4 т.р.</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2022г- 813,1 т.р.</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2023г- 878,1т.р.</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2024г- 998,1  т.р.</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2025г- 998,1 т.р</w:t>
            </w:r>
          </w:p>
        </w:tc>
      </w:tr>
      <w:tr w:rsidR="004E4911" w:rsidRPr="00CB0263" w:rsidTr="004E4911">
        <w:tc>
          <w:tcPr>
            <w:tcW w:w="23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Ожидаемые конечные результаты реализации подпрограммы</w:t>
            </w:r>
          </w:p>
        </w:tc>
        <w:tc>
          <w:tcPr>
            <w:tcW w:w="26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outlineLvl w:val="2"/>
              <w:rPr>
                <w:rFonts w:ascii="Courier New" w:hAnsi="Courier New" w:cs="Courier New"/>
              </w:rPr>
            </w:pPr>
            <w:r w:rsidRPr="00CB0263">
              <w:rPr>
                <w:rFonts w:ascii="Courier New" w:hAnsi="Courier New" w:cs="Courier New"/>
              </w:rPr>
              <w:t>- сохранение сети существующих автодорог;</w:t>
            </w:r>
          </w:p>
          <w:p w:rsidR="004E4911" w:rsidRPr="00CB0263" w:rsidRDefault="004E4911" w:rsidP="004E4911">
            <w:pPr>
              <w:widowControl w:val="0"/>
              <w:autoSpaceDE w:val="0"/>
              <w:autoSpaceDN w:val="0"/>
              <w:adjustRightInd w:val="0"/>
              <w:spacing w:after="0" w:line="240" w:lineRule="auto"/>
              <w:outlineLvl w:val="2"/>
              <w:rPr>
                <w:rFonts w:ascii="Courier New" w:hAnsi="Courier New" w:cs="Courier New"/>
              </w:rPr>
            </w:pPr>
            <w:r w:rsidRPr="00CB0263">
              <w:rPr>
                <w:rFonts w:ascii="Courier New" w:hAnsi="Courier New" w:cs="Courier New"/>
              </w:rPr>
              <w:t>-сохранение сети  автомобильных дорог;</w:t>
            </w:r>
          </w:p>
          <w:p w:rsidR="004E4911" w:rsidRPr="00CB0263" w:rsidRDefault="004E4911" w:rsidP="004E4911">
            <w:pPr>
              <w:widowControl w:val="0"/>
              <w:autoSpaceDE w:val="0"/>
              <w:autoSpaceDN w:val="0"/>
              <w:adjustRightInd w:val="0"/>
              <w:spacing w:after="0" w:line="240" w:lineRule="auto"/>
              <w:outlineLvl w:val="2"/>
              <w:rPr>
                <w:rFonts w:ascii="Courier New" w:hAnsi="Courier New" w:cs="Courier New"/>
              </w:rPr>
            </w:pPr>
            <w:r w:rsidRPr="00CB0263">
              <w:rPr>
                <w:rFonts w:ascii="Courier New" w:hAnsi="Courier New" w:cs="Courier New"/>
              </w:rPr>
              <w:t>- улучшение качественных характеристик дорожного полотна;</w:t>
            </w:r>
          </w:p>
          <w:p w:rsidR="004E4911" w:rsidRPr="00CB0263" w:rsidRDefault="004E4911" w:rsidP="004E4911">
            <w:pPr>
              <w:widowControl w:val="0"/>
              <w:autoSpaceDE w:val="0"/>
              <w:autoSpaceDN w:val="0"/>
              <w:adjustRightInd w:val="0"/>
              <w:spacing w:after="0" w:line="240" w:lineRule="auto"/>
              <w:outlineLvl w:val="2"/>
              <w:rPr>
                <w:rFonts w:ascii="Courier New" w:hAnsi="Courier New" w:cs="Courier New"/>
              </w:rPr>
            </w:pPr>
            <w:r w:rsidRPr="00CB0263">
              <w:rPr>
                <w:rFonts w:ascii="Courier New" w:hAnsi="Courier New" w:cs="Courier New"/>
                <w:noProof/>
              </w:rPr>
              <w:t xml:space="preserve">- реализации мер по обеспечению </w:t>
            </w:r>
            <w:r w:rsidRPr="00CB0263">
              <w:rPr>
                <w:rFonts w:ascii="Courier New" w:hAnsi="Courier New" w:cs="Courier New"/>
                <w:noProof/>
              </w:rPr>
              <w:lastRenderedPageBreak/>
              <w:t>безопасности дорожного движения;</w:t>
            </w:r>
          </w:p>
          <w:p w:rsidR="004E4911" w:rsidRPr="00CB0263" w:rsidRDefault="004E4911" w:rsidP="004E4911">
            <w:pPr>
              <w:widowControl w:val="0"/>
              <w:autoSpaceDE w:val="0"/>
              <w:autoSpaceDN w:val="0"/>
              <w:adjustRightInd w:val="0"/>
              <w:spacing w:after="0" w:line="240" w:lineRule="auto"/>
              <w:rPr>
                <w:rFonts w:ascii="Courier New" w:hAnsi="Courier New" w:cs="Courier New"/>
              </w:rPr>
            </w:pPr>
            <w:r w:rsidRPr="00CB0263">
              <w:rPr>
                <w:rFonts w:ascii="Courier New" w:hAnsi="Courier New" w:cs="Courier New"/>
              </w:rPr>
              <w:t>-улучшение  санитарного и эстетического вида территории сельского поселения;</w:t>
            </w:r>
          </w:p>
          <w:p w:rsidR="004E4911" w:rsidRPr="00CB0263" w:rsidRDefault="004E4911" w:rsidP="004E4911">
            <w:pPr>
              <w:suppressAutoHyphens/>
              <w:spacing w:after="0" w:line="240" w:lineRule="auto"/>
              <w:rPr>
                <w:rFonts w:ascii="Courier New" w:hAnsi="Courier New" w:cs="Courier New"/>
              </w:rPr>
            </w:pPr>
            <w:r w:rsidRPr="00CB0263">
              <w:rPr>
                <w:rFonts w:ascii="Courier New" w:hAnsi="Courier New" w:cs="Courier New"/>
              </w:rPr>
              <w:t>-улучшение качества питьевой воды;</w:t>
            </w:r>
          </w:p>
        </w:tc>
      </w:tr>
    </w:tbl>
    <w:p w:rsidR="004E4911" w:rsidRPr="005A2A39" w:rsidRDefault="004E4911" w:rsidP="004E491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E4911" w:rsidRPr="00CB0263" w:rsidRDefault="004E4911" w:rsidP="004E4911">
      <w:pPr>
        <w:widowControl w:val="0"/>
        <w:autoSpaceDE w:val="0"/>
        <w:autoSpaceDN w:val="0"/>
        <w:adjustRightInd w:val="0"/>
        <w:spacing w:after="0" w:line="240" w:lineRule="auto"/>
        <w:ind w:right="-2" w:firstLine="709"/>
        <w:jc w:val="center"/>
        <w:rPr>
          <w:rFonts w:ascii="Arial" w:hAnsi="Arial" w:cs="Arial"/>
          <w:b/>
          <w:sz w:val="24"/>
          <w:szCs w:val="24"/>
          <w:u w:val="single"/>
        </w:rPr>
      </w:pPr>
      <w:r w:rsidRPr="005A2A39">
        <w:rPr>
          <w:rFonts w:ascii="Times New Roman" w:hAnsi="Times New Roman" w:cs="Times New Roman"/>
          <w:sz w:val="24"/>
          <w:szCs w:val="24"/>
          <w:u w:val="single"/>
        </w:rPr>
        <w:t xml:space="preserve">Раздел1. </w:t>
      </w:r>
      <w:r w:rsidRPr="005A2A39">
        <w:rPr>
          <w:rFonts w:ascii="Times New Roman" w:hAnsi="Times New Roman" w:cs="Times New Roman"/>
          <w:b/>
          <w:sz w:val="24"/>
          <w:szCs w:val="24"/>
          <w:u w:val="single"/>
        </w:rPr>
        <w:t xml:space="preserve">Цель и задачи подпрограммы, целевые показатели подпрограммы, </w:t>
      </w:r>
      <w:r w:rsidRPr="00CB0263">
        <w:rPr>
          <w:rFonts w:ascii="Arial" w:hAnsi="Arial" w:cs="Arial"/>
          <w:b/>
          <w:sz w:val="24"/>
          <w:szCs w:val="24"/>
          <w:u w:val="single"/>
        </w:rPr>
        <w:t>сроки реализации;</w:t>
      </w:r>
    </w:p>
    <w:p w:rsidR="004E4911" w:rsidRPr="00CB0263" w:rsidRDefault="004E4911" w:rsidP="004E4911">
      <w:pPr>
        <w:autoSpaceDE w:val="0"/>
        <w:autoSpaceDN w:val="0"/>
        <w:adjustRightInd w:val="0"/>
        <w:spacing w:after="0" w:line="240" w:lineRule="auto"/>
        <w:ind w:firstLine="709"/>
        <w:rPr>
          <w:rFonts w:ascii="Arial" w:hAnsi="Arial" w:cs="Arial"/>
          <w:color w:val="000000"/>
          <w:sz w:val="24"/>
          <w:szCs w:val="24"/>
        </w:rPr>
      </w:pPr>
      <w:r w:rsidRPr="00CB0263">
        <w:rPr>
          <w:rFonts w:ascii="Arial" w:hAnsi="Arial" w:cs="Arial"/>
          <w:b/>
          <w:sz w:val="24"/>
          <w:szCs w:val="24"/>
        </w:rPr>
        <w:t>Целью подпрограммы является</w:t>
      </w:r>
      <w:r w:rsidRPr="00CB0263">
        <w:rPr>
          <w:rFonts w:ascii="Arial" w:hAnsi="Arial" w:cs="Arial"/>
          <w:sz w:val="24"/>
          <w:szCs w:val="24"/>
        </w:rPr>
        <w:t>: создания комфортных и качественных условий проживания населения.</w:t>
      </w:r>
    </w:p>
    <w:p w:rsidR="004E4911" w:rsidRPr="00CB0263" w:rsidRDefault="004E4911" w:rsidP="004E4911">
      <w:pPr>
        <w:shd w:val="clear" w:color="auto" w:fill="FFFFFF"/>
        <w:spacing w:after="0" w:line="240" w:lineRule="auto"/>
        <w:ind w:firstLine="709"/>
        <w:rPr>
          <w:rFonts w:ascii="Arial" w:hAnsi="Arial" w:cs="Arial"/>
          <w:b/>
          <w:sz w:val="24"/>
          <w:szCs w:val="24"/>
        </w:rPr>
      </w:pPr>
      <w:r w:rsidRPr="00CB0263">
        <w:rPr>
          <w:rFonts w:ascii="Arial" w:hAnsi="Arial" w:cs="Arial"/>
          <w:b/>
          <w:sz w:val="24"/>
          <w:szCs w:val="24"/>
        </w:rPr>
        <w:t xml:space="preserve"> Для реализации поставленной цели необходимо решение следующих задач:</w:t>
      </w:r>
    </w:p>
    <w:p w:rsidR="004E4911" w:rsidRPr="00CB0263" w:rsidRDefault="004E4911" w:rsidP="004E4911">
      <w:pPr>
        <w:spacing w:after="0" w:line="240" w:lineRule="auto"/>
        <w:ind w:firstLine="709"/>
        <w:rPr>
          <w:rFonts w:ascii="Arial" w:hAnsi="Arial" w:cs="Arial"/>
          <w:color w:val="000000"/>
          <w:sz w:val="24"/>
          <w:szCs w:val="24"/>
        </w:rPr>
      </w:pPr>
      <w:r w:rsidRPr="00CB0263">
        <w:rPr>
          <w:rFonts w:ascii="Arial" w:hAnsi="Arial" w:cs="Arial"/>
          <w:color w:val="000000"/>
          <w:sz w:val="24"/>
          <w:szCs w:val="24"/>
        </w:rPr>
        <w:t xml:space="preserve">-сохранение автомобильных дорог общего пользования местного значения, </w:t>
      </w:r>
    </w:p>
    <w:p w:rsidR="004E4911" w:rsidRPr="00CB0263" w:rsidRDefault="004E4911" w:rsidP="004E4911">
      <w:pPr>
        <w:widowControl w:val="0"/>
        <w:autoSpaceDE w:val="0"/>
        <w:autoSpaceDN w:val="0"/>
        <w:adjustRightInd w:val="0"/>
        <w:spacing w:after="0" w:line="240" w:lineRule="auto"/>
        <w:ind w:firstLine="709"/>
        <w:rPr>
          <w:rFonts w:ascii="Arial" w:hAnsi="Arial" w:cs="Arial"/>
          <w:color w:val="000000"/>
          <w:sz w:val="24"/>
          <w:szCs w:val="24"/>
        </w:rPr>
      </w:pPr>
      <w:r w:rsidRPr="00CB0263">
        <w:rPr>
          <w:rFonts w:ascii="Arial" w:hAnsi="Arial" w:cs="Arial"/>
          <w:color w:val="000000"/>
          <w:sz w:val="24"/>
          <w:szCs w:val="24"/>
        </w:rPr>
        <w:t>-обеспечение безопасности дорожного движения на территории Едогонского сельского поселения</w:t>
      </w:r>
    </w:p>
    <w:p w:rsidR="004E4911" w:rsidRPr="00CB0263" w:rsidRDefault="004E4911" w:rsidP="004E4911">
      <w:pPr>
        <w:widowControl w:val="0"/>
        <w:autoSpaceDE w:val="0"/>
        <w:autoSpaceDN w:val="0"/>
        <w:adjustRightInd w:val="0"/>
        <w:spacing w:after="0" w:line="240" w:lineRule="auto"/>
        <w:ind w:firstLine="709"/>
        <w:rPr>
          <w:rFonts w:ascii="Arial" w:hAnsi="Arial" w:cs="Arial"/>
          <w:color w:val="000000"/>
          <w:sz w:val="24"/>
          <w:szCs w:val="24"/>
        </w:rPr>
      </w:pPr>
      <w:r w:rsidRPr="00CB0263">
        <w:rPr>
          <w:rFonts w:ascii="Arial" w:hAnsi="Arial" w:cs="Arial"/>
          <w:sz w:val="24"/>
          <w:szCs w:val="24"/>
        </w:rPr>
        <w:t>-</w:t>
      </w:r>
      <w:r w:rsidRPr="00CB0263">
        <w:rPr>
          <w:rFonts w:ascii="Arial" w:hAnsi="Arial" w:cs="Arial"/>
          <w:color w:val="000000"/>
          <w:sz w:val="24"/>
          <w:szCs w:val="24"/>
        </w:rPr>
        <w:t>повышение уровня благоустройства и улучшение экологической обстановки в сельском поселении;</w:t>
      </w:r>
    </w:p>
    <w:p w:rsidR="004E4911" w:rsidRPr="00CB0263" w:rsidRDefault="004E4911" w:rsidP="004E4911">
      <w:pPr>
        <w:widowControl w:val="0"/>
        <w:autoSpaceDE w:val="0"/>
        <w:autoSpaceDN w:val="0"/>
        <w:adjustRightInd w:val="0"/>
        <w:spacing w:after="0" w:line="240" w:lineRule="auto"/>
        <w:ind w:firstLine="709"/>
        <w:rPr>
          <w:rFonts w:ascii="Arial" w:hAnsi="Arial" w:cs="Arial"/>
          <w:color w:val="000000"/>
          <w:sz w:val="24"/>
          <w:szCs w:val="24"/>
        </w:rPr>
      </w:pPr>
      <w:r w:rsidRPr="00CB0263">
        <w:rPr>
          <w:rFonts w:ascii="Arial" w:hAnsi="Arial" w:cs="Arial"/>
          <w:sz w:val="24"/>
          <w:szCs w:val="24"/>
        </w:rPr>
        <w:t>- обеспечение оптимального уровня использования территории сельского поселения;</w:t>
      </w:r>
    </w:p>
    <w:p w:rsidR="004E4911" w:rsidRPr="00CB0263" w:rsidRDefault="004E4911" w:rsidP="004E4911">
      <w:pPr>
        <w:shd w:val="clear" w:color="auto" w:fill="FFFFFF"/>
        <w:spacing w:after="0" w:line="240" w:lineRule="auto"/>
        <w:ind w:firstLine="709"/>
        <w:rPr>
          <w:rFonts w:ascii="Arial" w:hAnsi="Arial" w:cs="Arial"/>
          <w:color w:val="000000"/>
          <w:sz w:val="24"/>
          <w:szCs w:val="24"/>
        </w:rPr>
      </w:pPr>
      <w:r w:rsidRPr="00CB0263">
        <w:rPr>
          <w:rFonts w:ascii="Arial" w:hAnsi="Arial" w:cs="Arial"/>
          <w:color w:val="000000"/>
          <w:sz w:val="24"/>
          <w:szCs w:val="24"/>
        </w:rPr>
        <w:t>- обеспечение населения сельского поселения качественной питьевой водой .</w:t>
      </w:r>
    </w:p>
    <w:p w:rsidR="004E4911" w:rsidRPr="00CB0263" w:rsidRDefault="004E4911" w:rsidP="004E4911">
      <w:pPr>
        <w:shd w:val="clear" w:color="auto" w:fill="FFFFFF"/>
        <w:spacing w:after="0" w:line="240" w:lineRule="auto"/>
        <w:ind w:firstLine="709"/>
        <w:rPr>
          <w:rFonts w:ascii="Arial" w:hAnsi="Arial" w:cs="Arial"/>
          <w:b/>
          <w:sz w:val="24"/>
          <w:szCs w:val="24"/>
        </w:rPr>
      </w:pPr>
      <w:r w:rsidRPr="00CB0263">
        <w:rPr>
          <w:rFonts w:ascii="Arial" w:hAnsi="Arial" w:cs="Arial"/>
          <w:b/>
          <w:color w:val="000000"/>
          <w:sz w:val="24"/>
          <w:szCs w:val="24"/>
        </w:rPr>
        <w:t xml:space="preserve">Оценкой выполнения  поставленных задач будут следующие </w:t>
      </w:r>
      <w:r w:rsidRPr="00CB0263">
        <w:rPr>
          <w:rFonts w:ascii="Arial" w:hAnsi="Arial" w:cs="Arial"/>
          <w:b/>
          <w:sz w:val="24"/>
          <w:szCs w:val="24"/>
        </w:rPr>
        <w:t>целевые показатели:</w:t>
      </w:r>
    </w:p>
    <w:p w:rsidR="004E4911" w:rsidRPr="00CB0263" w:rsidRDefault="004E4911" w:rsidP="004E4911">
      <w:pPr>
        <w:spacing w:after="0" w:line="240" w:lineRule="auto"/>
        <w:ind w:firstLine="709"/>
        <w:rPr>
          <w:rFonts w:ascii="Arial" w:hAnsi="Arial" w:cs="Arial"/>
          <w:color w:val="000000"/>
          <w:sz w:val="24"/>
          <w:szCs w:val="24"/>
        </w:rPr>
      </w:pPr>
      <w:r w:rsidRPr="00CB0263">
        <w:rPr>
          <w:rFonts w:ascii="Arial" w:hAnsi="Arial" w:cs="Arial"/>
          <w:sz w:val="24"/>
          <w:szCs w:val="24"/>
        </w:rPr>
        <w:t xml:space="preserve"> -</w:t>
      </w:r>
      <w:r w:rsidRPr="00CB0263">
        <w:rPr>
          <w:rFonts w:ascii="Arial" w:hAnsi="Arial" w:cs="Arial"/>
          <w:color w:val="000000"/>
          <w:sz w:val="24"/>
          <w:szCs w:val="24"/>
        </w:rPr>
        <w:t>протяженность автомобильных дорог, находящихся в границах населенного пункта, соответствующих техническим требованиям;</w:t>
      </w:r>
    </w:p>
    <w:p w:rsidR="004E4911" w:rsidRPr="00CB0263" w:rsidRDefault="004E4911" w:rsidP="004E4911">
      <w:pPr>
        <w:spacing w:after="0" w:line="240" w:lineRule="auto"/>
        <w:ind w:firstLine="709"/>
        <w:rPr>
          <w:rFonts w:ascii="Arial" w:hAnsi="Arial" w:cs="Arial"/>
          <w:color w:val="000000"/>
          <w:sz w:val="24"/>
          <w:szCs w:val="24"/>
        </w:rPr>
      </w:pPr>
      <w:r w:rsidRPr="00CB0263">
        <w:rPr>
          <w:rFonts w:ascii="Arial" w:hAnsi="Arial" w:cs="Arial"/>
          <w:color w:val="000000"/>
          <w:sz w:val="24"/>
          <w:szCs w:val="24"/>
        </w:rPr>
        <w:t xml:space="preserve"> -протяженность автомобильных дорог, оснащенных дорожными знаками;</w:t>
      </w:r>
    </w:p>
    <w:p w:rsidR="004E4911" w:rsidRPr="00CB0263" w:rsidRDefault="004E4911" w:rsidP="004E4911">
      <w:pPr>
        <w:spacing w:after="0" w:line="240" w:lineRule="auto"/>
        <w:ind w:firstLine="709"/>
        <w:rPr>
          <w:rFonts w:ascii="Arial" w:hAnsi="Arial" w:cs="Arial"/>
          <w:color w:val="000000"/>
          <w:sz w:val="24"/>
          <w:szCs w:val="24"/>
        </w:rPr>
      </w:pPr>
      <w:r w:rsidRPr="00CB0263">
        <w:rPr>
          <w:rFonts w:ascii="Arial" w:hAnsi="Arial" w:cs="Arial"/>
          <w:sz w:val="24"/>
          <w:szCs w:val="24"/>
        </w:rPr>
        <w:t>-.</w:t>
      </w:r>
      <w:r w:rsidRPr="00CB0263">
        <w:rPr>
          <w:rFonts w:ascii="Arial" w:hAnsi="Arial" w:cs="Arial"/>
          <w:color w:val="000000"/>
          <w:sz w:val="24"/>
          <w:szCs w:val="24"/>
        </w:rPr>
        <w:t>количество несанкционированных свалок на территории сельского поселения.</w:t>
      </w:r>
    </w:p>
    <w:p w:rsidR="004E4911" w:rsidRPr="00CB0263" w:rsidRDefault="004E4911" w:rsidP="004E4911">
      <w:pPr>
        <w:widowControl w:val="0"/>
        <w:autoSpaceDE w:val="0"/>
        <w:autoSpaceDN w:val="0"/>
        <w:adjustRightInd w:val="0"/>
        <w:spacing w:after="0" w:line="240" w:lineRule="auto"/>
        <w:ind w:right="-2" w:firstLine="709"/>
        <w:rPr>
          <w:rFonts w:ascii="Arial" w:hAnsi="Arial" w:cs="Arial"/>
          <w:b/>
          <w:sz w:val="24"/>
          <w:szCs w:val="24"/>
        </w:rPr>
      </w:pPr>
      <w:r w:rsidRPr="00CB0263">
        <w:rPr>
          <w:rFonts w:ascii="Arial" w:hAnsi="Arial" w:cs="Arial"/>
          <w:color w:val="000000"/>
          <w:sz w:val="24"/>
          <w:szCs w:val="24"/>
        </w:rPr>
        <w:t>- количество объектов водоснабжения, соответствующих нормативным требованиям.</w:t>
      </w:r>
    </w:p>
    <w:p w:rsidR="004E4911" w:rsidRPr="00CB0263" w:rsidRDefault="004E4911" w:rsidP="004E4911">
      <w:pPr>
        <w:widowControl w:val="0"/>
        <w:autoSpaceDE w:val="0"/>
        <w:autoSpaceDN w:val="0"/>
        <w:adjustRightInd w:val="0"/>
        <w:spacing w:after="0" w:line="240" w:lineRule="auto"/>
        <w:ind w:right="-2" w:firstLine="709"/>
        <w:jc w:val="both"/>
        <w:rPr>
          <w:rFonts w:ascii="Arial" w:hAnsi="Arial" w:cs="Arial"/>
          <w:b/>
          <w:sz w:val="24"/>
          <w:szCs w:val="24"/>
        </w:rPr>
      </w:pPr>
      <w:r w:rsidRPr="00CB0263">
        <w:rPr>
          <w:rFonts w:ascii="Arial" w:hAnsi="Arial" w:cs="Arial"/>
          <w:b/>
          <w:sz w:val="24"/>
          <w:szCs w:val="24"/>
        </w:rPr>
        <w:t>Сроки реализации подпрограммы:</w:t>
      </w:r>
      <w:r w:rsidRPr="00CB0263">
        <w:rPr>
          <w:rFonts w:ascii="Arial" w:hAnsi="Arial" w:cs="Arial"/>
          <w:sz w:val="24"/>
          <w:szCs w:val="24"/>
        </w:rPr>
        <w:t xml:space="preserve"> </w:t>
      </w:r>
      <w:r w:rsidRPr="00CB0263">
        <w:rPr>
          <w:rFonts w:ascii="Arial" w:hAnsi="Arial" w:cs="Arial"/>
          <w:b/>
          <w:sz w:val="24"/>
          <w:szCs w:val="24"/>
        </w:rPr>
        <w:t>2021-2025гг</w:t>
      </w:r>
    </w:p>
    <w:p w:rsidR="004E4911" w:rsidRPr="00CB0263" w:rsidRDefault="004E4911" w:rsidP="004E4911">
      <w:pPr>
        <w:widowControl w:val="0"/>
        <w:autoSpaceDE w:val="0"/>
        <w:autoSpaceDN w:val="0"/>
        <w:adjustRightInd w:val="0"/>
        <w:spacing w:after="0" w:line="240" w:lineRule="auto"/>
        <w:ind w:right="-2" w:firstLine="709"/>
        <w:jc w:val="center"/>
        <w:rPr>
          <w:rFonts w:ascii="Arial" w:hAnsi="Arial" w:cs="Arial"/>
          <w:sz w:val="24"/>
          <w:szCs w:val="24"/>
          <w:u w:val="single"/>
        </w:rPr>
      </w:pPr>
      <w:r w:rsidRPr="00CB0263">
        <w:rPr>
          <w:rFonts w:ascii="Arial" w:hAnsi="Arial" w:cs="Arial"/>
          <w:b/>
          <w:sz w:val="24"/>
          <w:szCs w:val="24"/>
          <w:u w:val="single"/>
        </w:rPr>
        <w:t>Раздел 2</w:t>
      </w:r>
      <w:r w:rsidRPr="00CB0263">
        <w:rPr>
          <w:rFonts w:ascii="Arial" w:hAnsi="Arial" w:cs="Arial"/>
          <w:sz w:val="24"/>
          <w:szCs w:val="24"/>
          <w:u w:val="single"/>
        </w:rPr>
        <w:t xml:space="preserve">. </w:t>
      </w:r>
      <w:r w:rsidRPr="00CB0263">
        <w:rPr>
          <w:rFonts w:ascii="Arial" w:hAnsi="Arial" w:cs="Arial"/>
          <w:b/>
          <w:sz w:val="24"/>
          <w:szCs w:val="24"/>
          <w:u w:val="single"/>
        </w:rPr>
        <w:t>Основные мероприятия подпрограммы</w:t>
      </w:r>
      <w:r w:rsidRPr="00CB0263">
        <w:rPr>
          <w:rFonts w:ascii="Arial" w:hAnsi="Arial" w:cs="Arial"/>
          <w:sz w:val="24"/>
          <w:szCs w:val="24"/>
          <w:u w:val="single"/>
        </w:rPr>
        <w:t>;</w:t>
      </w:r>
    </w:p>
    <w:p w:rsidR="004E4911" w:rsidRPr="00CB0263" w:rsidRDefault="004E4911" w:rsidP="004E4911">
      <w:pPr>
        <w:widowControl w:val="0"/>
        <w:autoSpaceDE w:val="0"/>
        <w:autoSpaceDN w:val="0"/>
        <w:adjustRightInd w:val="0"/>
        <w:spacing w:after="0" w:line="240" w:lineRule="auto"/>
        <w:rPr>
          <w:rFonts w:ascii="Arial" w:hAnsi="Arial" w:cs="Arial"/>
          <w:sz w:val="24"/>
          <w:szCs w:val="24"/>
        </w:rPr>
      </w:pPr>
      <w:r w:rsidRPr="00CB0263">
        <w:rPr>
          <w:rFonts w:ascii="Arial" w:hAnsi="Arial" w:cs="Arial"/>
          <w:sz w:val="24"/>
          <w:szCs w:val="24"/>
        </w:rPr>
        <w:t>Ремонт и содержание автомобильных дорог;</w:t>
      </w:r>
    </w:p>
    <w:p w:rsidR="004E4911" w:rsidRPr="00CB0263" w:rsidRDefault="004E4911" w:rsidP="004E4911">
      <w:pPr>
        <w:widowControl w:val="0"/>
        <w:autoSpaceDE w:val="0"/>
        <w:autoSpaceDN w:val="0"/>
        <w:adjustRightInd w:val="0"/>
        <w:spacing w:after="0" w:line="240" w:lineRule="auto"/>
        <w:rPr>
          <w:rFonts w:ascii="Arial" w:hAnsi="Arial" w:cs="Arial"/>
          <w:sz w:val="24"/>
          <w:szCs w:val="24"/>
        </w:rPr>
      </w:pPr>
      <w:r w:rsidRPr="00CB0263">
        <w:rPr>
          <w:rFonts w:ascii="Arial" w:hAnsi="Arial" w:cs="Arial"/>
          <w:sz w:val="24"/>
          <w:szCs w:val="24"/>
        </w:rPr>
        <w:t>-Приобретение и установка дорожных знаков;</w:t>
      </w:r>
    </w:p>
    <w:p w:rsidR="004E4911" w:rsidRPr="00CB0263" w:rsidRDefault="004E4911" w:rsidP="004E4911">
      <w:pPr>
        <w:widowControl w:val="0"/>
        <w:autoSpaceDE w:val="0"/>
        <w:autoSpaceDN w:val="0"/>
        <w:adjustRightInd w:val="0"/>
        <w:spacing w:after="0" w:line="240" w:lineRule="auto"/>
        <w:rPr>
          <w:rFonts w:ascii="Arial" w:hAnsi="Arial" w:cs="Arial"/>
          <w:sz w:val="24"/>
          <w:szCs w:val="24"/>
        </w:rPr>
      </w:pPr>
      <w:r w:rsidRPr="00CB0263">
        <w:rPr>
          <w:rFonts w:ascii="Arial" w:hAnsi="Arial" w:cs="Arial"/>
          <w:sz w:val="24"/>
          <w:szCs w:val="24"/>
        </w:rPr>
        <w:t>-Уборка несанкционированных свалок;</w:t>
      </w:r>
    </w:p>
    <w:p w:rsidR="004E4911" w:rsidRPr="00CB0263" w:rsidRDefault="004E4911" w:rsidP="004E4911">
      <w:pPr>
        <w:widowControl w:val="0"/>
        <w:autoSpaceDE w:val="0"/>
        <w:autoSpaceDN w:val="0"/>
        <w:adjustRightInd w:val="0"/>
        <w:spacing w:after="0" w:line="240" w:lineRule="auto"/>
        <w:rPr>
          <w:rFonts w:ascii="Arial" w:hAnsi="Arial" w:cs="Arial"/>
          <w:sz w:val="24"/>
          <w:szCs w:val="24"/>
        </w:rPr>
      </w:pPr>
      <w:r w:rsidRPr="00CB0263">
        <w:rPr>
          <w:rFonts w:ascii="Arial" w:hAnsi="Arial" w:cs="Arial"/>
          <w:sz w:val="24"/>
          <w:szCs w:val="24"/>
        </w:rPr>
        <w:t>-Ремонт водонапорной башни, строительство новой водонапорной башни:</w:t>
      </w:r>
    </w:p>
    <w:p w:rsidR="004E4911" w:rsidRPr="00CB0263" w:rsidRDefault="004E4911" w:rsidP="004E4911">
      <w:pPr>
        <w:widowControl w:val="0"/>
        <w:autoSpaceDE w:val="0"/>
        <w:autoSpaceDN w:val="0"/>
        <w:adjustRightInd w:val="0"/>
        <w:spacing w:after="0" w:line="240" w:lineRule="auto"/>
        <w:ind w:firstLine="709"/>
        <w:jc w:val="both"/>
        <w:rPr>
          <w:rFonts w:ascii="Arial" w:hAnsi="Arial" w:cs="Arial"/>
          <w:sz w:val="24"/>
          <w:szCs w:val="24"/>
        </w:rPr>
      </w:pPr>
      <w:r w:rsidRPr="00CB0263">
        <w:rPr>
          <w:rFonts w:ascii="Arial" w:hAnsi="Arial" w:cs="Arial"/>
          <w:sz w:val="24"/>
          <w:szCs w:val="24"/>
        </w:rPr>
        <w:t xml:space="preserve">Перечень основных мероприятий подпрограммы представлен в Приложении </w:t>
      </w:r>
    </w:p>
    <w:p w:rsidR="004E4911" w:rsidRPr="00CB0263" w:rsidRDefault="004E4911" w:rsidP="004E4911">
      <w:pPr>
        <w:widowControl w:val="0"/>
        <w:autoSpaceDE w:val="0"/>
        <w:autoSpaceDN w:val="0"/>
        <w:adjustRightInd w:val="0"/>
        <w:spacing w:after="0" w:line="240" w:lineRule="auto"/>
        <w:jc w:val="both"/>
        <w:rPr>
          <w:rFonts w:ascii="Arial" w:hAnsi="Arial" w:cs="Arial"/>
          <w:sz w:val="24"/>
          <w:szCs w:val="24"/>
        </w:rPr>
      </w:pPr>
      <w:r w:rsidRPr="00CB0263">
        <w:rPr>
          <w:rFonts w:ascii="Arial" w:hAnsi="Arial" w:cs="Arial"/>
          <w:sz w:val="24"/>
          <w:szCs w:val="24"/>
        </w:rPr>
        <w:t>№ 2 к муниципальной программе</w:t>
      </w:r>
    </w:p>
    <w:p w:rsidR="004E4911" w:rsidRPr="00CB0263" w:rsidRDefault="004E4911" w:rsidP="004E4911">
      <w:pPr>
        <w:widowControl w:val="0"/>
        <w:autoSpaceDE w:val="0"/>
        <w:autoSpaceDN w:val="0"/>
        <w:adjustRightInd w:val="0"/>
        <w:spacing w:after="0" w:line="240" w:lineRule="auto"/>
        <w:ind w:right="-2" w:firstLine="709"/>
        <w:jc w:val="both"/>
        <w:rPr>
          <w:rFonts w:ascii="Arial" w:hAnsi="Arial" w:cs="Arial"/>
          <w:sz w:val="24"/>
          <w:szCs w:val="24"/>
        </w:rPr>
      </w:pPr>
    </w:p>
    <w:p w:rsidR="004E4911" w:rsidRPr="00CB0263" w:rsidRDefault="004E4911" w:rsidP="004E4911">
      <w:pPr>
        <w:widowControl w:val="0"/>
        <w:autoSpaceDE w:val="0"/>
        <w:autoSpaceDN w:val="0"/>
        <w:adjustRightInd w:val="0"/>
        <w:spacing w:after="0" w:line="240" w:lineRule="auto"/>
        <w:ind w:right="-2" w:firstLine="709"/>
        <w:jc w:val="center"/>
        <w:rPr>
          <w:rFonts w:ascii="Arial" w:hAnsi="Arial" w:cs="Arial"/>
          <w:b/>
          <w:sz w:val="24"/>
          <w:szCs w:val="24"/>
        </w:rPr>
      </w:pPr>
    </w:p>
    <w:p w:rsidR="004E4911" w:rsidRPr="00CB0263" w:rsidRDefault="004E4911" w:rsidP="004E4911">
      <w:pPr>
        <w:widowControl w:val="0"/>
        <w:autoSpaceDE w:val="0"/>
        <w:autoSpaceDN w:val="0"/>
        <w:adjustRightInd w:val="0"/>
        <w:spacing w:after="0" w:line="240" w:lineRule="auto"/>
        <w:ind w:right="-2" w:firstLine="709"/>
        <w:jc w:val="center"/>
        <w:rPr>
          <w:rFonts w:ascii="Arial" w:hAnsi="Arial" w:cs="Arial"/>
          <w:b/>
          <w:sz w:val="24"/>
          <w:szCs w:val="24"/>
        </w:rPr>
      </w:pPr>
      <w:r w:rsidRPr="00CB0263">
        <w:rPr>
          <w:rFonts w:ascii="Arial" w:hAnsi="Arial" w:cs="Arial"/>
          <w:b/>
          <w:sz w:val="24"/>
          <w:szCs w:val="24"/>
        </w:rPr>
        <w:t>Раздел 3. Меры муниципального регулирования, направленные на достижение цели и задач подпрограммы;</w:t>
      </w:r>
    </w:p>
    <w:p w:rsidR="004E4911" w:rsidRPr="00CB0263" w:rsidRDefault="004E4911" w:rsidP="004E4911">
      <w:pPr>
        <w:pStyle w:val="ConsPlusNormal"/>
        <w:ind w:firstLine="709"/>
        <w:jc w:val="both"/>
        <w:rPr>
          <w:rFonts w:ascii="Arial" w:hAnsi="Arial" w:cs="Arial"/>
          <w:sz w:val="24"/>
          <w:szCs w:val="24"/>
        </w:rPr>
      </w:pPr>
      <w:r w:rsidRPr="00CB0263">
        <w:rPr>
          <w:rFonts w:ascii="Arial" w:hAnsi="Arial" w:cs="Arial"/>
          <w:sz w:val="24"/>
          <w:szCs w:val="24"/>
        </w:rPr>
        <w:t>Меры муниципального регулирования, направленные на достижение цели и задач подпрограммы, базируются на следующих нормативных правовых актов:</w:t>
      </w:r>
    </w:p>
    <w:p w:rsidR="004E4911" w:rsidRPr="00CB0263" w:rsidRDefault="004E4911" w:rsidP="004E4911">
      <w:pPr>
        <w:pStyle w:val="ConsPlusNormal"/>
        <w:ind w:firstLine="709"/>
        <w:jc w:val="both"/>
        <w:rPr>
          <w:rFonts w:ascii="Arial" w:hAnsi="Arial" w:cs="Arial"/>
          <w:sz w:val="24"/>
          <w:szCs w:val="24"/>
        </w:rPr>
      </w:pPr>
      <w:r w:rsidRPr="00CB0263">
        <w:rPr>
          <w:rFonts w:ascii="Arial" w:hAnsi="Arial" w:cs="Arial"/>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4E4911" w:rsidRPr="00CB0263" w:rsidRDefault="004E4911" w:rsidP="004E4911">
      <w:pPr>
        <w:pStyle w:val="ConsPlusNormal"/>
        <w:ind w:firstLine="709"/>
        <w:jc w:val="both"/>
        <w:rPr>
          <w:rFonts w:ascii="Arial" w:hAnsi="Arial" w:cs="Arial"/>
          <w:sz w:val="24"/>
          <w:szCs w:val="24"/>
        </w:rPr>
      </w:pPr>
      <w:r w:rsidRPr="00CB0263">
        <w:rPr>
          <w:rFonts w:ascii="Arial" w:hAnsi="Arial" w:cs="Arial"/>
          <w:sz w:val="24"/>
          <w:szCs w:val="24"/>
        </w:rPr>
        <w:t>-Устава Едогонского муниципального образования.</w:t>
      </w:r>
    </w:p>
    <w:p w:rsidR="004E4911" w:rsidRPr="00CB0263" w:rsidRDefault="004E4911" w:rsidP="004E4911">
      <w:pPr>
        <w:pStyle w:val="ConsPlusNormal"/>
        <w:widowControl/>
        <w:ind w:firstLine="709"/>
        <w:jc w:val="both"/>
        <w:rPr>
          <w:rFonts w:ascii="Arial" w:hAnsi="Arial" w:cs="Arial"/>
          <w:sz w:val="24"/>
          <w:szCs w:val="24"/>
        </w:rPr>
      </w:pPr>
      <w:r w:rsidRPr="00CB0263">
        <w:rPr>
          <w:rFonts w:ascii="Arial" w:hAnsi="Arial" w:cs="Arial"/>
          <w:sz w:val="24"/>
          <w:szCs w:val="24"/>
        </w:rPr>
        <w:t xml:space="preserve">В рамках реализации настоящей Программы не предполагается проведение институциональных преобразований, совершенствование структуры управления </w:t>
      </w:r>
    </w:p>
    <w:p w:rsidR="004E4911" w:rsidRPr="00CB0263" w:rsidRDefault="004E4911" w:rsidP="004E4911">
      <w:pPr>
        <w:pStyle w:val="ConsPlusNormal"/>
        <w:widowControl/>
        <w:ind w:firstLine="709"/>
        <w:jc w:val="both"/>
        <w:rPr>
          <w:rFonts w:ascii="Arial" w:hAnsi="Arial" w:cs="Arial"/>
          <w:sz w:val="24"/>
          <w:szCs w:val="24"/>
        </w:rPr>
      </w:pPr>
      <w:r w:rsidRPr="00CB0263">
        <w:rPr>
          <w:rFonts w:ascii="Arial" w:hAnsi="Arial" w:cs="Arial"/>
          <w:sz w:val="24"/>
          <w:szCs w:val="24"/>
        </w:rPr>
        <w:t>Нормативно-правовая база для Программы сформирована и не изменяется.</w:t>
      </w:r>
    </w:p>
    <w:p w:rsidR="004E4911" w:rsidRPr="00CB0263" w:rsidRDefault="004E4911" w:rsidP="004E4911">
      <w:pPr>
        <w:pStyle w:val="ab"/>
        <w:ind w:firstLine="709"/>
        <w:jc w:val="both"/>
        <w:rPr>
          <w:rFonts w:ascii="Arial" w:hAnsi="Arial" w:cs="Arial"/>
        </w:rPr>
      </w:pPr>
      <w:r w:rsidRPr="00CB0263">
        <w:rPr>
          <w:rFonts w:ascii="Arial" w:hAnsi="Arial" w:cs="Arial"/>
        </w:rPr>
        <w:lastRenderedPageBreak/>
        <w:t xml:space="preserve">Организационная структура управления Программой базируется на существующей схеме исполнительной власти Едогонского сельского поселения. </w:t>
      </w:r>
    </w:p>
    <w:p w:rsidR="004E4911" w:rsidRPr="00CB0263" w:rsidRDefault="004E4911" w:rsidP="004E4911">
      <w:pPr>
        <w:pStyle w:val="ab"/>
        <w:ind w:firstLine="709"/>
        <w:jc w:val="both"/>
        <w:rPr>
          <w:rFonts w:ascii="Arial" w:hAnsi="Arial" w:cs="Arial"/>
        </w:rPr>
      </w:pPr>
      <w:r w:rsidRPr="00CB0263">
        <w:rPr>
          <w:rFonts w:ascii="Arial" w:hAnsi="Arial" w:cs="Arial"/>
        </w:rPr>
        <w:t>Общее руководство Программой осуществляет глава поселения, в функции которого входит определение приоритетов, постановка оперативных и краткосрочных целей Программы.</w:t>
      </w:r>
    </w:p>
    <w:p w:rsidR="004E4911" w:rsidRPr="00CB0263" w:rsidRDefault="004E4911" w:rsidP="004E4911">
      <w:pPr>
        <w:pStyle w:val="ab"/>
        <w:ind w:firstLine="709"/>
        <w:jc w:val="both"/>
        <w:rPr>
          <w:rFonts w:ascii="Arial" w:hAnsi="Arial" w:cs="Arial"/>
        </w:rPr>
      </w:pPr>
      <w:r w:rsidRPr="00CB0263">
        <w:rPr>
          <w:rFonts w:ascii="Arial" w:hAnsi="Arial" w:cs="Arial"/>
        </w:rPr>
        <w:t xml:space="preserve">Программные мероприятия могут быть скорректированы в зависимости от изменения ситуации на основании обоснованного предложения исполнителя. Программа может быть дополнена новыми мероприятиями с обоснованием объемов и источников финансирования. </w:t>
      </w:r>
    </w:p>
    <w:p w:rsidR="004E4911" w:rsidRPr="00CB0263" w:rsidRDefault="004E4911" w:rsidP="004E4911">
      <w:pPr>
        <w:pStyle w:val="ConsPlusNonformat"/>
        <w:ind w:left="284" w:right="-2" w:firstLine="709"/>
        <w:jc w:val="center"/>
        <w:rPr>
          <w:rFonts w:ascii="Arial" w:hAnsi="Arial" w:cs="Arial"/>
          <w:b/>
          <w:sz w:val="24"/>
          <w:szCs w:val="24"/>
        </w:rPr>
      </w:pPr>
    </w:p>
    <w:p w:rsidR="004E4911" w:rsidRPr="00CB0263" w:rsidRDefault="004E4911" w:rsidP="004E4911">
      <w:pPr>
        <w:pStyle w:val="ab"/>
        <w:ind w:firstLine="567"/>
        <w:jc w:val="center"/>
        <w:rPr>
          <w:rFonts w:ascii="Arial" w:hAnsi="Arial" w:cs="Arial"/>
          <w:b/>
          <w:u w:val="single"/>
        </w:rPr>
      </w:pPr>
      <w:r w:rsidRPr="00CB0263">
        <w:rPr>
          <w:rFonts w:ascii="Arial" w:hAnsi="Arial" w:cs="Arial"/>
          <w:b/>
        </w:rPr>
        <w:t>Раздел 4.</w:t>
      </w:r>
      <w:r w:rsidRPr="00CB0263">
        <w:rPr>
          <w:rFonts w:ascii="Arial" w:hAnsi="Arial" w:cs="Arial"/>
          <w:b/>
          <w:u w:val="single"/>
        </w:rPr>
        <w:t xml:space="preserve"> Ресурсное обеспечение муниципальной подпрограммы</w:t>
      </w:r>
    </w:p>
    <w:p w:rsidR="004E4911" w:rsidRPr="00CB0263" w:rsidRDefault="004E4911" w:rsidP="004E4911">
      <w:pPr>
        <w:autoSpaceDE w:val="0"/>
        <w:autoSpaceDN w:val="0"/>
        <w:adjustRightInd w:val="0"/>
        <w:spacing w:after="0" w:line="240" w:lineRule="auto"/>
        <w:ind w:firstLine="709"/>
        <w:jc w:val="both"/>
        <w:rPr>
          <w:rFonts w:ascii="Arial" w:hAnsi="Arial" w:cs="Arial"/>
          <w:sz w:val="24"/>
          <w:szCs w:val="24"/>
        </w:rPr>
      </w:pPr>
      <w:r w:rsidRPr="00CB0263">
        <w:rPr>
          <w:rFonts w:ascii="Arial" w:hAnsi="Arial" w:cs="Arial"/>
          <w:sz w:val="24"/>
          <w:szCs w:val="24"/>
        </w:rPr>
        <w:t xml:space="preserve">Информация о ресурсном </w:t>
      </w:r>
      <w:hyperlink r:id="rId10" w:history="1">
        <w:r w:rsidRPr="00CB0263">
          <w:rPr>
            <w:rFonts w:ascii="Arial" w:hAnsi="Arial" w:cs="Arial"/>
            <w:sz w:val="24"/>
            <w:szCs w:val="24"/>
          </w:rPr>
          <w:t>обеспечении</w:t>
        </w:r>
      </w:hyperlink>
      <w:r w:rsidRPr="00CB0263">
        <w:rPr>
          <w:rFonts w:ascii="Arial" w:hAnsi="Arial" w:cs="Arial"/>
          <w:sz w:val="24"/>
          <w:szCs w:val="24"/>
        </w:rPr>
        <w:t xml:space="preserve"> реализации подпрограммы за счет средств, предусмотренных в бюджете Едогонского сельского поселения, представлена в приложении №3 к муниципальной программе.</w:t>
      </w:r>
    </w:p>
    <w:p w:rsidR="004E4911" w:rsidRPr="00CB0263" w:rsidRDefault="004E4911" w:rsidP="004E4911">
      <w:pPr>
        <w:pStyle w:val="ab"/>
        <w:ind w:firstLine="567"/>
        <w:jc w:val="center"/>
        <w:rPr>
          <w:rFonts w:ascii="Arial" w:hAnsi="Arial" w:cs="Arial"/>
          <w:b/>
          <w:u w:val="single"/>
        </w:rPr>
      </w:pPr>
    </w:p>
    <w:p w:rsidR="004E4911" w:rsidRPr="00CB0263" w:rsidRDefault="004E4911" w:rsidP="004E4911">
      <w:pPr>
        <w:widowControl w:val="0"/>
        <w:autoSpaceDE w:val="0"/>
        <w:autoSpaceDN w:val="0"/>
        <w:adjustRightInd w:val="0"/>
        <w:spacing w:after="0" w:line="240" w:lineRule="auto"/>
        <w:ind w:right="-2" w:firstLine="709"/>
        <w:jc w:val="center"/>
        <w:rPr>
          <w:rFonts w:ascii="Arial" w:hAnsi="Arial" w:cs="Arial"/>
          <w:b/>
          <w:sz w:val="24"/>
          <w:szCs w:val="24"/>
          <w:u w:val="single"/>
        </w:rPr>
      </w:pPr>
      <w:r w:rsidRPr="00CB0263">
        <w:rPr>
          <w:rFonts w:ascii="Arial" w:hAnsi="Arial" w:cs="Arial"/>
          <w:b/>
          <w:sz w:val="24"/>
          <w:szCs w:val="24"/>
          <w:u w:val="single"/>
        </w:rPr>
        <w:t>Раздел 5. Объемы финансирования мероприятий подпрограммы за счёт средств областного и федерального бюджетов</w:t>
      </w:r>
    </w:p>
    <w:p w:rsidR="004E4911" w:rsidRPr="00CB0263" w:rsidRDefault="004E4911" w:rsidP="004E4911">
      <w:pPr>
        <w:widowControl w:val="0"/>
        <w:tabs>
          <w:tab w:val="left" w:pos="142"/>
          <w:tab w:val="left" w:pos="1276"/>
        </w:tabs>
        <w:spacing w:after="0" w:line="240" w:lineRule="auto"/>
        <w:ind w:firstLine="709"/>
        <w:jc w:val="both"/>
        <w:rPr>
          <w:rFonts w:ascii="Arial" w:eastAsia="Calibri" w:hAnsi="Arial" w:cs="Arial"/>
          <w:sz w:val="24"/>
          <w:szCs w:val="24"/>
        </w:rPr>
      </w:pPr>
      <w:r w:rsidRPr="00CB0263">
        <w:rPr>
          <w:rFonts w:ascii="Arial" w:eastAsia="Calibri" w:hAnsi="Arial" w:cs="Arial"/>
          <w:sz w:val="24"/>
          <w:szCs w:val="24"/>
        </w:rPr>
        <w:t>Объемы финансирования мероприятий подпрограммы за счет средств областного и федерального бюджетов не предусмотрены</w:t>
      </w:r>
    </w:p>
    <w:p w:rsidR="004E4911" w:rsidRPr="00CB0263" w:rsidRDefault="004E4911" w:rsidP="004E4911">
      <w:pPr>
        <w:widowControl w:val="0"/>
        <w:autoSpaceDE w:val="0"/>
        <w:autoSpaceDN w:val="0"/>
        <w:adjustRightInd w:val="0"/>
        <w:spacing w:after="0" w:line="240" w:lineRule="auto"/>
        <w:ind w:right="-2" w:firstLine="709"/>
        <w:jc w:val="both"/>
        <w:rPr>
          <w:rFonts w:ascii="Arial" w:hAnsi="Arial" w:cs="Arial"/>
          <w:sz w:val="24"/>
          <w:szCs w:val="24"/>
          <w:u w:val="single"/>
        </w:rPr>
      </w:pPr>
    </w:p>
    <w:p w:rsidR="004E4911" w:rsidRPr="00CB0263" w:rsidRDefault="004E4911" w:rsidP="004E4911">
      <w:pPr>
        <w:spacing w:after="0" w:line="240" w:lineRule="auto"/>
        <w:ind w:firstLine="709"/>
        <w:jc w:val="center"/>
        <w:outlineLvl w:val="0"/>
        <w:rPr>
          <w:rFonts w:ascii="Arial" w:eastAsia="Calibri" w:hAnsi="Arial" w:cs="Arial"/>
          <w:b/>
          <w:kern w:val="36"/>
          <w:sz w:val="24"/>
          <w:szCs w:val="24"/>
        </w:rPr>
      </w:pPr>
      <w:r w:rsidRPr="00CB0263">
        <w:rPr>
          <w:rFonts w:ascii="Arial" w:hAnsi="Arial" w:cs="Arial"/>
          <w:b/>
          <w:sz w:val="24"/>
          <w:szCs w:val="24"/>
          <w:u w:val="single"/>
        </w:rPr>
        <w:t>Раздел 6.</w:t>
      </w:r>
      <w:r w:rsidRPr="00CB0263">
        <w:rPr>
          <w:rFonts w:ascii="Arial" w:eastAsia="Calibri" w:hAnsi="Arial" w:cs="Arial"/>
          <w:b/>
          <w:kern w:val="36"/>
          <w:sz w:val="24"/>
          <w:szCs w:val="24"/>
        </w:rPr>
        <w:t xml:space="preserve"> Сведения об участии в подпрограмме государственных внебюджетных фондов</w:t>
      </w:r>
    </w:p>
    <w:p w:rsidR="004E4911" w:rsidRPr="00CB0263" w:rsidRDefault="004E4911" w:rsidP="004E4911">
      <w:pPr>
        <w:tabs>
          <w:tab w:val="left" w:pos="4578"/>
        </w:tabs>
        <w:spacing w:after="0" w:line="240" w:lineRule="auto"/>
        <w:ind w:firstLine="709"/>
        <w:jc w:val="both"/>
        <w:rPr>
          <w:rFonts w:ascii="Arial" w:eastAsia="Times New Roman" w:hAnsi="Arial" w:cs="Arial"/>
          <w:sz w:val="24"/>
          <w:szCs w:val="24"/>
        </w:rPr>
      </w:pPr>
      <w:r w:rsidRPr="00CB0263">
        <w:rPr>
          <w:rFonts w:ascii="Arial" w:eastAsia="Times New Roman" w:hAnsi="Arial" w:cs="Arial"/>
          <w:sz w:val="24"/>
          <w:szCs w:val="24"/>
        </w:rPr>
        <w:t>Участие государственных внебюджетных фондов в подпрограмме не планируется.</w:t>
      </w:r>
    </w:p>
    <w:p w:rsidR="004E4911" w:rsidRPr="00CB0263" w:rsidRDefault="004E4911" w:rsidP="004E4911">
      <w:pPr>
        <w:widowControl w:val="0"/>
        <w:autoSpaceDE w:val="0"/>
        <w:autoSpaceDN w:val="0"/>
        <w:adjustRightInd w:val="0"/>
        <w:spacing w:after="0" w:line="240" w:lineRule="auto"/>
        <w:ind w:right="-2" w:firstLine="709"/>
        <w:jc w:val="both"/>
        <w:rPr>
          <w:rFonts w:ascii="Arial" w:hAnsi="Arial" w:cs="Arial"/>
          <w:sz w:val="24"/>
          <w:szCs w:val="24"/>
        </w:rPr>
      </w:pPr>
    </w:p>
    <w:p w:rsidR="004E4911" w:rsidRPr="00CB0263" w:rsidRDefault="004E4911" w:rsidP="004E4911">
      <w:pPr>
        <w:tabs>
          <w:tab w:val="left" w:pos="4578"/>
        </w:tabs>
        <w:spacing w:after="0" w:line="240" w:lineRule="auto"/>
        <w:ind w:firstLine="709"/>
        <w:jc w:val="center"/>
        <w:rPr>
          <w:rFonts w:ascii="Arial" w:eastAsia="Times New Roman" w:hAnsi="Arial" w:cs="Arial"/>
          <w:b/>
          <w:sz w:val="24"/>
          <w:szCs w:val="24"/>
        </w:rPr>
      </w:pPr>
      <w:r w:rsidRPr="00CB0263">
        <w:rPr>
          <w:rFonts w:ascii="Arial" w:eastAsia="Times New Roman" w:hAnsi="Arial" w:cs="Arial"/>
          <w:b/>
          <w:sz w:val="24"/>
          <w:szCs w:val="24"/>
        </w:rPr>
        <w:t>Раздел 7. Сведения об участии организаций</w:t>
      </w:r>
    </w:p>
    <w:p w:rsidR="004E4911" w:rsidRPr="00CB0263" w:rsidRDefault="004E4911" w:rsidP="004E4911">
      <w:pPr>
        <w:tabs>
          <w:tab w:val="left" w:pos="4578"/>
        </w:tabs>
        <w:spacing w:after="0" w:line="240" w:lineRule="auto"/>
        <w:ind w:firstLine="709"/>
        <w:jc w:val="both"/>
        <w:rPr>
          <w:rFonts w:ascii="Arial" w:eastAsia="Times New Roman" w:hAnsi="Arial" w:cs="Arial"/>
          <w:sz w:val="24"/>
          <w:szCs w:val="24"/>
        </w:rPr>
      </w:pPr>
    </w:p>
    <w:p w:rsidR="004E4911" w:rsidRPr="00CB0263" w:rsidRDefault="004E4911" w:rsidP="004E4911">
      <w:pPr>
        <w:pStyle w:val="ConsPlusNormal"/>
        <w:ind w:firstLine="540"/>
        <w:jc w:val="both"/>
        <w:rPr>
          <w:rFonts w:ascii="Arial" w:hAnsi="Arial" w:cs="Arial"/>
          <w:sz w:val="24"/>
          <w:szCs w:val="24"/>
        </w:rPr>
      </w:pPr>
      <w:r w:rsidRPr="00CB0263">
        <w:rPr>
          <w:rFonts w:ascii="Arial" w:hAnsi="Arial" w:cs="Arial"/>
          <w:sz w:val="24"/>
          <w:szCs w:val="24"/>
        </w:rPr>
        <w:t>Организации Едогонского сельского поселения участия в реализации подпрограммы не принимают.</w:t>
      </w: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jc w:val="both"/>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center"/>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center"/>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center"/>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ind w:right="-2"/>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jc w:val="center"/>
        <w:rPr>
          <w:rFonts w:ascii="Arial" w:hAnsi="Arial" w:cs="Arial"/>
          <w:sz w:val="24"/>
          <w:szCs w:val="24"/>
        </w:rPr>
      </w:pPr>
    </w:p>
    <w:p w:rsidR="004E4911" w:rsidRDefault="004E4911" w:rsidP="004E4911">
      <w:pPr>
        <w:widowControl w:val="0"/>
        <w:autoSpaceDE w:val="0"/>
        <w:autoSpaceDN w:val="0"/>
        <w:adjustRightInd w:val="0"/>
        <w:spacing w:after="0" w:line="240" w:lineRule="auto"/>
        <w:jc w:val="center"/>
        <w:rPr>
          <w:rFonts w:ascii="Arial" w:hAnsi="Arial" w:cs="Arial"/>
          <w:sz w:val="24"/>
          <w:szCs w:val="24"/>
        </w:rPr>
      </w:pPr>
    </w:p>
    <w:p w:rsidR="004E4911" w:rsidRDefault="004E4911" w:rsidP="004E4911">
      <w:pPr>
        <w:widowControl w:val="0"/>
        <w:autoSpaceDE w:val="0"/>
        <w:autoSpaceDN w:val="0"/>
        <w:adjustRightInd w:val="0"/>
        <w:spacing w:after="0" w:line="240" w:lineRule="auto"/>
        <w:jc w:val="center"/>
        <w:rPr>
          <w:rFonts w:ascii="Arial" w:hAnsi="Arial" w:cs="Arial"/>
          <w:sz w:val="24"/>
          <w:szCs w:val="24"/>
        </w:rPr>
      </w:pPr>
    </w:p>
    <w:p w:rsidR="004E4911" w:rsidRDefault="004E4911" w:rsidP="004E4911">
      <w:pPr>
        <w:widowControl w:val="0"/>
        <w:autoSpaceDE w:val="0"/>
        <w:autoSpaceDN w:val="0"/>
        <w:adjustRightInd w:val="0"/>
        <w:spacing w:after="0" w:line="240" w:lineRule="auto"/>
        <w:jc w:val="center"/>
        <w:rPr>
          <w:rFonts w:ascii="Arial" w:hAnsi="Arial" w:cs="Arial"/>
          <w:sz w:val="24"/>
          <w:szCs w:val="24"/>
        </w:rPr>
      </w:pPr>
    </w:p>
    <w:p w:rsidR="004E4911" w:rsidRDefault="004E4911" w:rsidP="004E4911">
      <w:pPr>
        <w:widowControl w:val="0"/>
        <w:autoSpaceDE w:val="0"/>
        <w:autoSpaceDN w:val="0"/>
        <w:adjustRightInd w:val="0"/>
        <w:spacing w:after="0" w:line="240" w:lineRule="auto"/>
        <w:jc w:val="center"/>
        <w:rPr>
          <w:rFonts w:ascii="Arial" w:hAnsi="Arial" w:cs="Arial"/>
          <w:sz w:val="24"/>
          <w:szCs w:val="24"/>
        </w:rPr>
      </w:pPr>
    </w:p>
    <w:p w:rsidR="004E4911" w:rsidRDefault="004E4911" w:rsidP="004E4911">
      <w:pPr>
        <w:widowControl w:val="0"/>
        <w:autoSpaceDE w:val="0"/>
        <w:autoSpaceDN w:val="0"/>
        <w:adjustRightInd w:val="0"/>
        <w:spacing w:after="0" w:line="240" w:lineRule="auto"/>
        <w:jc w:val="center"/>
        <w:rPr>
          <w:rFonts w:ascii="Arial" w:hAnsi="Arial" w:cs="Arial"/>
          <w:sz w:val="24"/>
          <w:szCs w:val="24"/>
        </w:rPr>
      </w:pPr>
    </w:p>
    <w:p w:rsidR="004E4911" w:rsidRDefault="004E4911" w:rsidP="004E4911">
      <w:pPr>
        <w:widowControl w:val="0"/>
        <w:autoSpaceDE w:val="0"/>
        <w:autoSpaceDN w:val="0"/>
        <w:adjustRightInd w:val="0"/>
        <w:spacing w:after="0" w:line="240" w:lineRule="auto"/>
        <w:jc w:val="center"/>
        <w:rPr>
          <w:rFonts w:ascii="Arial" w:hAnsi="Arial" w:cs="Arial"/>
          <w:sz w:val="24"/>
          <w:szCs w:val="24"/>
        </w:rPr>
      </w:pPr>
    </w:p>
    <w:p w:rsidR="004E4911" w:rsidRDefault="004E4911" w:rsidP="004E4911">
      <w:pPr>
        <w:widowControl w:val="0"/>
        <w:autoSpaceDE w:val="0"/>
        <w:autoSpaceDN w:val="0"/>
        <w:adjustRightInd w:val="0"/>
        <w:spacing w:after="0" w:line="240" w:lineRule="auto"/>
        <w:jc w:val="center"/>
        <w:rPr>
          <w:rFonts w:ascii="Arial" w:hAnsi="Arial" w:cs="Arial"/>
          <w:sz w:val="24"/>
          <w:szCs w:val="24"/>
        </w:rPr>
      </w:pPr>
    </w:p>
    <w:p w:rsidR="004E4911" w:rsidRDefault="004E4911" w:rsidP="004E4911">
      <w:pPr>
        <w:widowControl w:val="0"/>
        <w:autoSpaceDE w:val="0"/>
        <w:autoSpaceDN w:val="0"/>
        <w:adjustRightInd w:val="0"/>
        <w:spacing w:after="0" w:line="240" w:lineRule="auto"/>
        <w:jc w:val="center"/>
        <w:rPr>
          <w:rFonts w:ascii="Arial" w:hAnsi="Arial" w:cs="Arial"/>
          <w:sz w:val="24"/>
          <w:szCs w:val="24"/>
        </w:rPr>
      </w:pPr>
    </w:p>
    <w:p w:rsidR="004E4911" w:rsidRDefault="004E4911" w:rsidP="004E4911">
      <w:pPr>
        <w:widowControl w:val="0"/>
        <w:autoSpaceDE w:val="0"/>
        <w:autoSpaceDN w:val="0"/>
        <w:adjustRightInd w:val="0"/>
        <w:spacing w:after="0" w:line="240" w:lineRule="auto"/>
        <w:jc w:val="center"/>
        <w:rPr>
          <w:rFonts w:ascii="Arial" w:hAnsi="Arial" w:cs="Arial"/>
          <w:sz w:val="24"/>
          <w:szCs w:val="24"/>
        </w:rPr>
      </w:pPr>
    </w:p>
    <w:p w:rsidR="004E4911" w:rsidRPr="00CB0263" w:rsidRDefault="004E4911" w:rsidP="004E4911">
      <w:pPr>
        <w:widowControl w:val="0"/>
        <w:autoSpaceDE w:val="0"/>
        <w:autoSpaceDN w:val="0"/>
        <w:adjustRightInd w:val="0"/>
        <w:spacing w:after="0" w:line="240" w:lineRule="auto"/>
        <w:jc w:val="center"/>
        <w:rPr>
          <w:rFonts w:ascii="Arial" w:hAnsi="Arial" w:cs="Arial"/>
          <w:sz w:val="24"/>
          <w:szCs w:val="24"/>
        </w:rPr>
      </w:pPr>
      <w:r w:rsidRPr="00CB0263">
        <w:rPr>
          <w:rFonts w:ascii="Arial" w:hAnsi="Arial" w:cs="Arial"/>
          <w:sz w:val="24"/>
          <w:szCs w:val="24"/>
        </w:rPr>
        <w:t>ПАСПОРТ ПОДПРОГРАММЫ</w:t>
      </w:r>
    </w:p>
    <w:p w:rsidR="004E4911" w:rsidRPr="00CB0263" w:rsidRDefault="004E4911" w:rsidP="004E4911">
      <w:pPr>
        <w:widowControl w:val="0"/>
        <w:autoSpaceDE w:val="0"/>
        <w:autoSpaceDN w:val="0"/>
        <w:adjustRightInd w:val="0"/>
        <w:spacing w:after="0" w:line="240" w:lineRule="auto"/>
        <w:jc w:val="center"/>
        <w:rPr>
          <w:rFonts w:ascii="Arial" w:hAnsi="Arial" w:cs="Arial"/>
          <w:b/>
          <w:sz w:val="24"/>
          <w:szCs w:val="24"/>
        </w:rPr>
      </w:pPr>
      <w:r w:rsidRPr="00CB0263">
        <w:rPr>
          <w:rFonts w:ascii="Arial" w:hAnsi="Arial" w:cs="Arial"/>
          <w:b/>
          <w:sz w:val="24"/>
          <w:szCs w:val="24"/>
        </w:rPr>
        <w:t>«Обеспечение комплексного пространственного и территориального развития Едогонского сельского поселения на 2021-2025гг  »</w:t>
      </w:r>
    </w:p>
    <w:p w:rsidR="004E4911" w:rsidRPr="00CB0263" w:rsidRDefault="004E4911" w:rsidP="004E4911">
      <w:pPr>
        <w:pStyle w:val="ConsPlusNonformat"/>
        <w:ind w:hanging="21"/>
        <w:jc w:val="center"/>
        <w:rPr>
          <w:rFonts w:ascii="Arial" w:hAnsi="Arial" w:cs="Arial"/>
          <w:sz w:val="24"/>
          <w:szCs w:val="24"/>
        </w:rPr>
      </w:pPr>
      <w:r w:rsidRPr="00CB0263">
        <w:rPr>
          <w:rFonts w:ascii="Arial" w:hAnsi="Arial" w:cs="Arial"/>
          <w:sz w:val="24"/>
          <w:szCs w:val="24"/>
        </w:rPr>
        <w:t>муниципальной программы</w:t>
      </w:r>
    </w:p>
    <w:p w:rsidR="004E4911" w:rsidRPr="00CB0263" w:rsidRDefault="004E4911" w:rsidP="004E4911">
      <w:pPr>
        <w:pStyle w:val="ConsPlusNonformat"/>
        <w:ind w:hanging="21"/>
        <w:jc w:val="center"/>
        <w:rPr>
          <w:rFonts w:ascii="Arial" w:hAnsi="Arial" w:cs="Arial"/>
          <w:sz w:val="24"/>
          <w:szCs w:val="24"/>
          <w:u w:val="single"/>
        </w:rPr>
      </w:pPr>
      <w:r w:rsidRPr="00CB0263">
        <w:rPr>
          <w:rFonts w:ascii="Arial" w:hAnsi="Arial" w:cs="Arial"/>
          <w:sz w:val="24"/>
          <w:szCs w:val="24"/>
          <w:u w:val="single"/>
        </w:rPr>
        <w:t xml:space="preserve"> «Социально-экономическое развитие территории сельского поселения»</w:t>
      </w:r>
    </w:p>
    <w:p w:rsidR="004E4911" w:rsidRPr="00CB0263" w:rsidRDefault="004E4911" w:rsidP="004E4911">
      <w:pPr>
        <w:widowControl w:val="0"/>
        <w:autoSpaceDE w:val="0"/>
        <w:autoSpaceDN w:val="0"/>
        <w:adjustRightInd w:val="0"/>
        <w:spacing w:after="0" w:line="240" w:lineRule="auto"/>
        <w:jc w:val="center"/>
        <w:rPr>
          <w:rFonts w:ascii="Arial" w:hAnsi="Arial" w:cs="Arial"/>
          <w:sz w:val="24"/>
          <w:szCs w:val="24"/>
        </w:rPr>
      </w:pPr>
      <w:r w:rsidRPr="00CB0263">
        <w:rPr>
          <w:rFonts w:ascii="Arial" w:hAnsi="Arial" w:cs="Arial"/>
          <w:sz w:val="24"/>
          <w:szCs w:val="24"/>
        </w:rPr>
        <w:lastRenderedPageBreak/>
        <w:t xml:space="preserve"> (далее соответственно - подпрограмма, муниципальная программа)</w:t>
      </w:r>
    </w:p>
    <w:tbl>
      <w:tblPr>
        <w:tblW w:w="5433" w:type="pct"/>
        <w:tblInd w:w="-647" w:type="dxa"/>
        <w:tblCellMar>
          <w:top w:w="75" w:type="dxa"/>
          <w:left w:w="0" w:type="dxa"/>
          <w:bottom w:w="75" w:type="dxa"/>
          <w:right w:w="0" w:type="dxa"/>
        </w:tblCellMar>
        <w:tblLook w:val="0000"/>
      </w:tblPr>
      <w:tblGrid>
        <w:gridCol w:w="3216"/>
        <w:gridCol w:w="7084"/>
      </w:tblGrid>
      <w:tr w:rsidR="004E4911" w:rsidRPr="00CB0263" w:rsidTr="004E4911">
        <w:trPr>
          <w:trHeight w:val="418"/>
        </w:trPr>
        <w:tc>
          <w:tcPr>
            <w:tcW w:w="15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Наименование муниципальной программы</w:t>
            </w:r>
          </w:p>
        </w:tc>
        <w:tc>
          <w:tcPr>
            <w:tcW w:w="3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pStyle w:val="ConsPlusNonformat"/>
              <w:ind w:right="-2" w:hanging="21"/>
              <w:jc w:val="center"/>
              <w:rPr>
                <w:b/>
                <w:sz w:val="24"/>
                <w:szCs w:val="24"/>
              </w:rPr>
            </w:pPr>
            <w:r w:rsidRPr="00CB0263">
              <w:rPr>
                <w:b/>
                <w:sz w:val="24"/>
                <w:szCs w:val="24"/>
              </w:rPr>
              <w:t>Социально-экономическое развитие территории сельского поселения</w:t>
            </w:r>
          </w:p>
        </w:tc>
      </w:tr>
      <w:tr w:rsidR="004E4911" w:rsidRPr="00CB0263" w:rsidTr="004E4911">
        <w:tc>
          <w:tcPr>
            <w:tcW w:w="15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Наименование подпрограммы</w:t>
            </w:r>
          </w:p>
        </w:tc>
        <w:tc>
          <w:tcPr>
            <w:tcW w:w="3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jc w:val="center"/>
              <w:rPr>
                <w:rFonts w:ascii="Courier New" w:hAnsi="Courier New" w:cs="Courier New"/>
                <w:b/>
                <w:sz w:val="24"/>
                <w:szCs w:val="24"/>
              </w:rPr>
            </w:pPr>
            <w:r w:rsidRPr="00CB0263">
              <w:rPr>
                <w:rFonts w:ascii="Courier New" w:hAnsi="Courier New" w:cs="Courier New"/>
                <w:b/>
                <w:sz w:val="24"/>
                <w:szCs w:val="24"/>
              </w:rPr>
              <w:t>Обеспечение комплексного пространственного и территориального развития Едогонского сельского поселения</w:t>
            </w:r>
          </w:p>
        </w:tc>
      </w:tr>
      <w:tr w:rsidR="004E4911" w:rsidRPr="00CB0263" w:rsidTr="004E4911">
        <w:tc>
          <w:tcPr>
            <w:tcW w:w="15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Ответственный исполнитель подпрограммы</w:t>
            </w:r>
          </w:p>
        </w:tc>
        <w:tc>
          <w:tcPr>
            <w:tcW w:w="3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Администрация Едогонского сельского поселения</w:t>
            </w:r>
          </w:p>
        </w:tc>
      </w:tr>
      <w:tr w:rsidR="004E4911" w:rsidRPr="00CB0263" w:rsidTr="004E4911">
        <w:tc>
          <w:tcPr>
            <w:tcW w:w="15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Участники подпрограммы</w:t>
            </w:r>
          </w:p>
        </w:tc>
        <w:tc>
          <w:tcPr>
            <w:tcW w:w="3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Администрация Едогонского сельского поселения</w:t>
            </w:r>
          </w:p>
        </w:tc>
      </w:tr>
      <w:tr w:rsidR="004E4911" w:rsidRPr="00CB0263" w:rsidTr="004E4911">
        <w:trPr>
          <w:trHeight w:val="591"/>
        </w:trPr>
        <w:tc>
          <w:tcPr>
            <w:tcW w:w="15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Цель подпрограммы</w:t>
            </w:r>
          </w:p>
        </w:tc>
        <w:tc>
          <w:tcPr>
            <w:tcW w:w="3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jc w:val="both"/>
              <w:rPr>
                <w:rFonts w:ascii="Courier New" w:hAnsi="Courier New" w:cs="Courier New"/>
                <w:sz w:val="24"/>
                <w:szCs w:val="24"/>
              </w:rPr>
            </w:pPr>
            <w:r w:rsidRPr="00CB0263">
              <w:rPr>
                <w:rFonts w:ascii="Courier New" w:eastAsia="Times New Roman" w:hAnsi="Courier New" w:cs="Courier New"/>
                <w:sz w:val="24"/>
                <w:szCs w:val="24"/>
              </w:rPr>
              <w:t>С</w:t>
            </w:r>
            <w:r w:rsidRPr="00CB0263">
              <w:rPr>
                <w:rFonts w:ascii="Courier New" w:hAnsi="Courier New" w:cs="Courier New"/>
                <w:sz w:val="24"/>
                <w:szCs w:val="24"/>
              </w:rPr>
              <w:t>оздание условий для обеспечения развития территории Едогонского сельского поселения, благоприятных условий жизнедеятельности   и  повышение эффективности использования земельных ресурсов сельского поселения.</w:t>
            </w:r>
          </w:p>
        </w:tc>
      </w:tr>
      <w:tr w:rsidR="004E4911" w:rsidRPr="00CB0263" w:rsidTr="004E4911">
        <w:tc>
          <w:tcPr>
            <w:tcW w:w="15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Задачи подпрограммы</w:t>
            </w:r>
          </w:p>
        </w:tc>
        <w:tc>
          <w:tcPr>
            <w:tcW w:w="3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pStyle w:val="a8"/>
              <w:spacing w:after="0" w:line="240" w:lineRule="auto"/>
              <w:ind w:left="0"/>
              <w:rPr>
                <w:rFonts w:ascii="Courier New" w:hAnsi="Courier New" w:cs="Courier New"/>
                <w:sz w:val="24"/>
                <w:szCs w:val="24"/>
              </w:rPr>
            </w:pPr>
            <w:r w:rsidRPr="00CB0263">
              <w:rPr>
                <w:rFonts w:ascii="Courier New" w:hAnsi="Courier New" w:cs="Courier New"/>
                <w:sz w:val="24"/>
                <w:szCs w:val="24"/>
              </w:rPr>
              <w:t xml:space="preserve">1.Обеспечение территории Едогонского сельского поселения актуализированными документами территориального планирования и градостроительного зонирования, документацией по планировке территории; </w:t>
            </w:r>
          </w:p>
          <w:p w:rsidR="004E4911" w:rsidRPr="00CB0263" w:rsidRDefault="004E4911" w:rsidP="004E4911">
            <w:pPr>
              <w:spacing w:after="0" w:line="240" w:lineRule="auto"/>
              <w:jc w:val="both"/>
              <w:rPr>
                <w:rFonts w:ascii="Courier New" w:hAnsi="Courier New" w:cs="Courier New"/>
                <w:sz w:val="24"/>
                <w:szCs w:val="24"/>
              </w:rPr>
            </w:pPr>
            <w:r w:rsidRPr="00CB0263">
              <w:rPr>
                <w:rFonts w:ascii="Courier New" w:hAnsi="Courier New" w:cs="Courier New"/>
                <w:sz w:val="24"/>
                <w:szCs w:val="24"/>
              </w:rPr>
              <w:t xml:space="preserve"> 2.Постановка на кадастровый учет границ  населенных пунктов, территориальных зон объектов недвижимости сельского поселения.</w:t>
            </w:r>
          </w:p>
        </w:tc>
      </w:tr>
      <w:tr w:rsidR="004E4911" w:rsidRPr="00CB0263" w:rsidTr="004E4911">
        <w:tc>
          <w:tcPr>
            <w:tcW w:w="15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Сроки реализации подпрограммы</w:t>
            </w:r>
          </w:p>
        </w:tc>
        <w:tc>
          <w:tcPr>
            <w:tcW w:w="3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2021-2025гг</w:t>
            </w:r>
          </w:p>
        </w:tc>
      </w:tr>
      <w:tr w:rsidR="004E4911" w:rsidRPr="00CB0263" w:rsidTr="004E4911">
        <w:tc>
          <w:tcPr>
            <w:tcW w:w="15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Целевые показатели подпрограммы</w:t>
            </w:r>
          </w:p>
        </w:tc>
        <w:tc>
          <w:tcPr>
            <w:tcW w:w="3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spacing w:after="0" w:line="240" w:lineRule="auto"/>
              <w:rPr>
                <w:rFonts w:ascii="Courier New" w:hAnsi="Courier New" w:cs="Courier New"/>
                <w:bCs/>
                <w:color w:val="000000"/>
                <w:sz w:val="24"/>
                <w:szCs w:val="24"/>
              </w:rPr>
            </w:pPr>
            <w:r w:rsidRPr="00CB0263">
              <w:rPr>
                <w:rFonts w:ascii="Courier New" w:hAnsi="Courier New" w:cs="Courier New"/>
                <w:sz w:val="24"/>
                <w:szCs w:val="24"/>
              </w:rPr>
              <w:t>1. Наличие актуализированных утвержденных документов территориального планирования и градостроительного зонирования.</w:t>
            </w:r>
          </w:p>
          <w:p w:rsidR="004E4911" w:rsidRPr="00CB0263" w:rsidRDefault="004E4911" w:rsidP="004E4911">
            <w:pPr>
              <w:spacing w:after="0"/>
              <w:rPr>
                <w:rFonts w:ascii="Courier New" w:hAnsi="Courier New" w:cs="Courier New"/>
                <w:sz w:val="24"/>
                <w:szCs w:val="24"/>
                <w:highlight w:val="yellow"/>
              </w:rPr>
            </w:pPr>
            <w:r w:rsidRPr="00CB0263">
              <w:rPr>
                <w:rFonts w:ascii="Courier New" w:hAnsi="Courier New" w:cs="Courier New"/>
                <w:bCs/>
                <w:color w:val="000000"/>
                <w:sz w:val="24"/>
                <w:szCs w:val="24"/>
              </w:rPr>
              <w:t xml:space="preserve">2.Наличие объектов недвижимости , зарегистрированных и поставленных на кадастровый учет;  </w:t>
            </w:r>
          </w:p>
        </w:tc>
      </w:tr>
      <w:tr w:rsidR="004E4911" w:rsidRPr="00CB0263" w:rsidTr="004E4911">
        <w:tc>
          <w:tcPr>
            <w:tcW w:w="15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Перечень основных мероприятий подпрограммы</w:t>
            </w:r>
          </w:p>
        </w:tc>
        <w:tc>
          <w:tcPr>
            <w:tcW w:w="3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16" w:lineRule="auto"/>
              <w:rPr>
                <w:rFonts w:ascii="Courier New" w:hAnsi="Courier New" w:cs="Courier New"/>
                <w:sz w:val="24"/>
                <w:szCs w:val="24"/>
              </w:rPr>
            </w:pPr>
            <w:r w:rsidRPr="00CB0263">
              <w:rPr>
                <w:rFonts w:ascii="Courier New" w:hAnsi="Courier New" w:cs="Courier New"/>
                <w:sz w:val="24"/>
                <w:szCs w:val="24"/>
              </w:rPr>
              <w:t>1.Проведение топографических, геодезических, картографических и кадастровых работ</w:t>
            </w:r>
          </w:p>
          <w:p w:rsidR="004E4911" w:rsidRPr="00CB0263" w:rsidRDefault="004E4911" w:rsidP="004E4911">
            <w:pPr>
              <w:widowControl w:val="0"/>
              <w:autoSpaceDE w:val="0"/>
              <w:autoSpaceDN w:val="0"/>
              <w:adjustRightInd w:val="0"/>
              <w:spacing w:after="0" w:line="216" w:lineRule="auto"/>
              <w:jc w:val="both"/>
              <w:rPr>
                <w:rFonts w:ascii="Courier New" w:hAnsi="Courier New" w:cs="Courier New"/>
                <w:sz w:val="24"/>
                <w:szCs w:val="24"/>
                <w:highlight w:val="yellow"/>
              </w:rPr>
            </w:pPr>
            <w:r w:rsidRPr="00CB0263">
              <w:rPr>
                <w:rFonts w:ascii="Courier New" w:hAnsi="Courier New" w:cs="Courier New"/>
                <w:sz w:val="24"/>
                <w:szCs w:val="24"/>
              </w:rPr>
              <w:t>2.</w:t>
            </w:r>
            <w:r w:rsidRPr="00CB0263">
              <w:rPr>
                <w:rFonts w:ascii="Courier New" w:hAnsi="Courier New" w:cs="Courier New"/>
                <w:color w:val="000000"/>
                <w:sz w:val="24"/>
                <w:szCs w:val="24"/>
              </w:rPr>
              <w:t>Обеспечение градостроительной и землеустроительной деятельности на территории Едогонского сельского поселения;</w:t>
            </w:r>
          </w:p>
        </w:tc>
      </w:tr>
      <w:tr w:rsidR="004E4911" w:rsidRPr="00CB0263" w:rsidTr="004E4911">
        <w:trPr>
          <w:trHeight w:val="1547"/>
        </w:trPr>
        <w:tc>
          <w:tcPr>
            <w:tcW w:w="15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Ресурсное обеспечение подпрограммы</w:t>
            </w:r>
          </w:p>
        </w:tc>
        <w:tc>
          <w:tcPr>
            <w:tcW w:w="3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Всего: 90,0т.р.в т.ч. по годам:</w:t>
            </w:r>
          </w:p>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2021г. – 70,0  т.р.</w:t>
            </w:r>
          </w:p>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2022 г. 0  т.р.</w:t>
            </w:r>
          </w:p>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2023 г. –0 т.р.</w:t>
            </w:r>
          </w:p>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2024 г. -10,0  т.р.</w:t>
            </w:r>
          </w:p>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2025 г. – 10,0  т.р.</w:t>
            </w:r>
          </w:p>
        </w:tc>
      </w:tr>
      <w:tr w:rsidR="004E4911" w:rsidRPr="00CB0263" w:rsidTr="004E4911">
        <w:tc>
          <w:tcPr>
            <w:tcW w:w="15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p>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p>
          <w:p w:rsidR="004E4911" w:rsidRPr="00CB0263" w:rsidRDefault="004E4911" w:rsidP="004E4911">
            <w:pPr>
              <w:widowControl w:val="0"/>
              <w:autoSpaceDE w:val="0"/>
              <w:autoSpaceDN w:val="0"/>
              <w:adjustRightInd w:val="0"/>
              <w:spacing w:after="0" w:line="240" w:lineRule="auto"/>
              <w:rPr>
                <w:rFonts w:ascii="Courier New" w:hAnsi="Courier New" w:cs="Courier New"/>
                <w:sz w:val="24"/>
                <w:szCs w:val="24"/>
              </w:rPr>
            </w:pPr>
            <w:r w:rsidRPr="00CB0263">
              <w:rPr>
                <w:rFonts w:ascii="Courier New" w:hAnsi="Courier New" w:cs="Courier New"/>
                <w:sz w:val="24"/>
                <w:szCs w:val="24"/>
              </w:rPr>
              <w:t>Ожидаемые конечные результаты реализации подпрограммы</w:t>
            </w:r>
          </w:p>
        </w:tc>
        <w:tc>
          <w:tcPr>
            <w:tcW w:w="34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autoSpaceDE w:val="0"/>
              <w:autoSpaceDN w:val="0"/>
              <w:adjustRightInd w:val="0"/>
              <w:spacing w:after="0" w:line="240" w:lineRule="auto"/>
              <w:ind w:left="-68"/>
              <w:rPr>
                <w:rFonts w:ascii="Courier New" w:hAnsi="Courier New" w:cs="Courier New"/>
                <w:sz w:val="24"/>
                <w:szCs w:val="24"/>
              </w:rPr>
            </w:pPr>
            <w:r w:rsidRPr="00CB0263">
              <w:rPr>
                <w:rFonts w:ascii="Courier New" w:hAnsi="Courier New" w:cs="Courier New"/>
                <w:sz w:val="24"/>
                <w:szCs w:val="24"/>
              </w:rPr>
              <w:t xml:space="preserve">- исключение правовых коллизий при осуществлении градостроительной деятельности на территории Едогонского сельского поселения, в части землеустройства; </w:t>
            </w:r>
          </w:p>
          <w:p w:rsidR="004E4911" w:rsidRPr="00CB0263" w:rsidRDefault="004E4911" w:rsidP="004E4911">
            <w:pPr>
              <w:spacing w:after="0" w:line="240" w:lineRule="auto"/>
              <w:rPr>
                <w:rFonts w:ascii="Courier New" w:hAnsi="Courier New" w:cs="Courier New"/>
                <w:sz w:val="24"/>
                <w:szCs w:val="24"/>
                <w:highlight w:val="yellow"/>
              </w:rPr>
            </w:pPr>
            <w:r w:rsidRPr="00CB0263">
              <w:rPr>
                <w:rFonts w:ascii="Courier New" w:hAnsi="Courier New" w:cs="Courier New"/>
                <w:sz w:val="24"/>
                <w:szCs w:val="24"/>
              </w:rPr>
              <w:t xml:space="preserve">- эффективное и рациональное использования земель населенных пунктов, земель сельскохозяйственного назначения, земель иного назначения и других объектов недвижимости. </w:t>
            </w:r>
          </w:p>
        </w:tc>
      </w:tr>
    </w:tbl>
    <w:p w:rsidR="004E4911" w:rsidRPr="005A2A39" w:rsidRDefault="004E4911" w:rsidP="004E491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E4911" w:rsidRPr="00CB0263" w:rsidRDefault="004E4911" w:rsidP="004E4911">
      <w:pPr>
        <w:widowControl w:val="0"/>
        <w:autoSpaceDE w:val="0"/>
        <w:autoSpaceDN w:val="0"/>
        <w:adjustRightInd w:val="0"/>
        <w:spacing w:after="0" w:line="240" w:lineRule="auto"/>
        <w:ind w:right="-567" w:firstLine="709"/>
        <w:jc w:val="center"/>
        <w:rPr>
          <w:rFonts w:ascii="Arial" w:hAnsi="Arial" w:cs="Arial"/>
          <w:b/>
          <w:sz w:val="24"/>
          <w:szCs w:val="24"/>
          <w:u w:val="single"/>
        </w:rPr>
      </w:pPr>
      <w:r w:rsidRPr="00CB0263">
        <w:rPr>
          <w:rFonts w:ascii="Arial" w:hAnsi="Arial" w:cs="Arial"/>
          <w:b/>
          <w:sz w:val="24"/>
          <w:szCs w:val="24"/>
          <w:u w:val="single"/>
        </w:rPr>
        <w:t>Раздел1</w:t>
      </w:r>
      <w:r w:rsidRPr="00CB0263">
        <w:rPr>
          <w:rFonts w:ascii="Arial" w:hAnsi="Arial" w:cs="Arial"/>
          <w:sz w:val="24"/>
          <w:szCs w:val="24"/>
          <w:u w:val="single"/>
        </w:rPr>
        <w:t xml:space="preserve">. </w:t>
      </w:r>
      <w:r w:rsidRPr="00CB0263">
        <w:rPr>
          <w:rFonts w:ascii="Arial" w:hAnsi="Arial" w:cs="Arial"/>
          <w:b/>
          <w:sz w:val="24"/>
          <w:szCs w:val="24"/>
          <w:u w:val="single"/>
        </w:rPr>
        <w:t>Цель и задачи подпрограммы, целевые показатели подпрограммы, сроки реализации;</w:t>
      </w:r>
    </w:p>
    <w:p w:rsidR="004E4911" w:rsidRPr="00CB0263" w:rsidRDefault="004E4911" w:rsidP="004E4911">
      <w:pPr>
        <w:shd w:val="clear" w:color="auto" w:fill="FFFFFF"/>
        <w:spacing w:after="0" w:line="240" w:lineRule="auto"/>
        <w:ind w:right="-2"/>
        <w:rPr>
          <w:rFonts w:ascii="Arial" w:hAnsi="Arial" w:cs="Arial"/>
          <w:b/>
          <w:sz w:val="24"/>
          <w:szCs w:val="24"/>
        </w:rPr>
      </w:pPr>
      <w:r w:rsidRPr="00CB0263">
        <w:rPr>
          <w:rFonts w:ascii="Arial" w:hAnsi="Arial" w:cs="Arial"/>
          <w:b/>
          <w:sz w:val="24"/>
          <w:szCs w:val="24"/>
        </w:rPr>
        <w:t>Целью подпрограммы является:</w:t>
      </w:r>
      <w:r w:rsidRPr="00CB0263">
        <w:rPr>
          <w:rFonts w:ascii="Arial" w:eastAsia="Times New Roman" w:hAnsi="Arial" w:cs="Arial"/>
          <w:b/>
          <w:sz w:val="24"/>
          <w:szCs w:val="24"/>
        </w:rPr>
        <w:br/>
      </w:r>
      <w:r w:rsidRPr="00CB0263">
        <w:rPr>
          <w:rFonts w:ascii="Arial" w:eastAsia="Times New Roman" w:hAnsi="Arial" w:cs="Arial"/>
          <w:sz w:val="24"/>
          <w:szCs w:val="24"/>
        </w:rPr>
        <w:t>- с</w:t>
      </w:r>
      <w:r w:rsidRPr="00CB0263">
        <w:rPr>
          <w:rFonts w:ascii="Arial" w:hAnsi="Arial" w:cs="Arial"/>
          <w:sz w:val="24"/>
          <w:szCs w:val="24"/>
        </w:rPr>
        <w:t>оздание условий для обеспечения развития территории Едогонского сельского поселения, благоприятных условий жизнедеятельности   и  повышение эффективности использования земельных ресурсов сельского поселения.</w:t>
      </w:r>
      <w:r w:rsidRPr="00CB0263">
        <w:rPr>
          <w:rFonts w:ascii="Arial" w:eastAsia="Times New Roman" w:hAnsi="Arial" w:cs="Arial"/>
          <w:sz w:val="24"/>
          <w:szCs w:val="24"/>
        </w:rPr>
        <w:br/>
      </w:r>
      <w:r w:rsidRPr="00CB0263">
        <w:rPr>
          <w:rFonts w:ascii="Arial" w:hAnsi="Arial" w:cs="Arial"/>
          <w:b/>
          <w:sz w:val="24"/>
          <w:szCs w:val="24"/>
        </w:rPr>
        <w:t>Для реализации поставленной цели необходимо решение следующих задач:</w:t>
      </w:r>
    </w:p>
    <w:p w:rsidR="004E4911" w:rsidRPr="00CB0263" w:rsidRDefault="004E4911" w:rsidP="004E4911">
      <w:pPr>
        <w:pStyle w:val="a8"/>
        <w:spacing w:after="0" w:line="240" w:lineRule="auto"/>
        <w:ind w:left="0" w:right="-2"/>
        <w:jc w:val="both"/>
        <w:rPr>
          <w:rFonts w:ascii="Arial" w:hAnsi="Arial" w:cs="Arial"/>
          <w:sz w:val="24"/>
          <w:szCs w:val="24"/>
        </w:rPr>
      </w:pPr>
      <w:r w:rsidRPr="00CB0263">
        <w:rPr>
          <w:rFonts w:ascii="Arial" w:hAnsi="Arial" w:cs="Arial"/>
          <w:sz w:val="24"/>
          <w:szCs w:val="24"/>
        </w:rPr>
        <w:t xml:space="preserve"> -обеспечение территории Едогонского сельского поселения актуализированными документами территориального планирования и градостроительного зонирования, </w:t>
      </w:r>
    </w:p>
    <w:p w:rsidR="004E4911" w:rsidRPr="00CB0263" w:rsidRDefault="004E4911" w:rsidP="004E4911">
      <w:pPr>
        <w:spacing w:after="0" w:line="240" w:lineRule="auto"/>
        <w:ind w:right="-2"/>
        <w:jc w:val="both"/>
        <w:rPr>
          <w:rFonts w:ascii="Arial" w:hAnsi="Arial" w:cs="Arial"/>
          <w:sz w:val="24"/>
          <w:szCs w:val="24"/>
        </w:rPr>
      </w:pPr>
      <w:r w:rsidRPr="00CB0263">
        <w:rPr>
          <w:rFonts w:ascii="Arial" w:hAnsi="Arial" w:cs="Arial"/>
          <w:sz w:val="24"/>
          <w:szCs w:val="24"/>
        </w:rPr>
        <w:t>-постановка на кадастровый учет границ  населенного пункта, территориальных зон</w:t>
      </w:r>
    </w:p>
    <w:p w:rsidR="004E4911" w:rsidRPr="00CB0263" w:rsidRDefault="004E4911" w:rsidP="004E4911">
      <w:pPr>
        <w:pStyle w:val="a8"/>
        <w:spacing w:after="0" w:line="240" w:lineRule="auto"/>
        <w:ind w:left="0" w:right="-2"/>
        <w:jc w:val="both"/>
        <w:rPr>
          <w:rFonts w:ascii="Arial" w:hAnsi="Arial" w:cs="Arial"/>
          <w:sz w:val="24"/>
          <w:szCs w:val="24"/>
          <w:u w:val="single"/>
        </w:rPr>
      </w:pPr>
      <w:r w:rsidRPr="00CB0263">
        <w:rPr>
          <w:rFonts w:ascii="Arial" w:hAnsi="Arial" w:cs="Arial"/>
          <w:sz w:val="24"/>
          <w:szCs w:val="24"/>
        </w:rPr>
        <w:t xml:space="preserve">  и объектов недвижимости сельского поселения </w:t>
      </w:r>
    </w:p>
    <w:p w:rsidR="004E4911" w:rsidRPr="00CB0263" w:rsidRDefault="004E4911" w:rsidP="004E4911">
      <w:pPr>
        <w:autoSpaceDE w:val="0"/>
        <w:autoSpaceDN w:val="0"/>
        <w:adjustRightInd w:val="0"/>
        <w:spacing w:after="0" w:line="240" w:lineRule="auto"/>
        <w:ind w:right="-2" w:firstLine="425"/>
        <w:jc w:val="both"/>
        <w:rPr>
          <w:rFonts w:ascii="Arial" w:hAnsi="Arial" w:cs="Arial"/>
          <w:b/>
          <w:sz w:val="24"/>
          <w:szCs w:val="24"/>
        </w:rPr>
      </w:pPr>
      <w:r w:rsidRPr="00CB0263">
        <w:rPr>
          <w:rFonts w:ascii="Arial" w:hAnsi="Arial" w:cs="Arial"/>
          <w:b/>
          <w:sz w:val="24"/>
          <w:szCs w:val="24"/>
        </w:rPr>
        <w:t>О</w:t>
      </w:r>
      <w:r w:rsidRPr="00CB0263">
        <w:rPr>
          <w:rFonts w:ascii="Arial" w:hAnsi="Arial" w:cs="Arial"/>
          <w:b/>
          <w:color w:val="000000"/>
          <w:sz w:val="24"/>
          <w:szCs w:val="24"/>
        </w:rPr>
        <w:t xml:space="preserve">ценкой выполнения  поставленных задач будут следующие </w:t>
      </w:r>
      <w:r w:rsidRPr="00CB0263">
        <w:rPr>
          <w:rFonts w:ascii="Arial" w:hAnsi="Arial" w:cs="Arial"/>
          <w:b/>
          <w:sz w:val="24"/>
          <w:szCs w:val="24"/>
        </w:rPr>
        <w:t>целевые показатели:</w:t>
      </w:r>
    </w:p>
    <w:p w:rsidR="004E4911" w:rsidRPr="00CB0263" w:rsidRDefault="004E4911" w:rsidP="004E4911">
      <w:pPr>
        <w:spacing w:after="0" w:line="240" w:lineRule="auto"/>
        <w:ind w:right="-2"/>
        <w:jc w:val="both"/>
        <w:rPr>
          <w:rFonts w:ascii="Arial" w:hAnsi="Arial" w:cs="Arial"/>
          <w:sz w:val="24"/>
          <w:szCs w:val="24"/>
        </w:rPr>
      </w:pPr>
      <w:r w:rsidRPr="00CB0263">
        <w:rPr>
          <w:rFonts w:ascii="Arial" w:hAnsi="Arial" w:cs="Arial"/>
          <w:sz w:val="24"/>
          <w:szCs w:val="24"/>
        </w:rPr>
        <w:t>-наличие актуализированных утвержденных документов территориального планирования и градостроительного зонирования;</w:t>
      </w:r>
    </w:p>
    <w:p w:rsidR="004E4911" w:rsidRPr="00CB0263" w:rsidRDefault="004E4911" w:rsidP="004E4911">
      <w:pPr>
        <w:spacing w:after="0" w:line="240" w:lineRule="auto"/>
        <w:ind w:right="-2"/>
        <w:jc w:val="both"/>
        <w:rPr>
          <w:rFonts w:ascii="Arial" w:hAnsi="Arial" w:cs="Arial"/>
          <w:sz w:val="24"/>
          <w:szCs w:val="24"/>
        </w:rPr>
      </w:pPr>
      <w:r w:rsidRPr="00CB0263">
        <w:rPr>
          <w:rFonts w:ascii="Arial" w:hAnsi="Arial" w:cs="Arial"/>
          <w:bCs/>
          <w:color w:val="000000"/>
          <w:sz w:val="24"/>
          <w:szCs w:val="24"/>
        </w:rPr>
        <w:t xml:space="preserve">-доля объектов недвижимости  зарегистрированных и поставленных на кадастровый учет;  </w:t>
      </w:r>
    </w:p>
    <w:p w:rsidR="004E4911" w:rsidRPr="00CB0263" w:rsidRDefault="004E4911" w:rsidP="004E4911">
      <w:pPr>
        <w:widowControl w:val="0"/>
        <w:autoSpaceDE w:val="0"/>
        <w:autoSpaceDN w:val="0"/>
        <w:adjustRightInd w:val="0"/>
        <w:spacing w:after="0" w:line="240" w:lineRule="auto"/>
        <w:ind w:right="-2" w:firstLine="425"/>
        <w:jc w:val="both"/>
        <w:rPr>
          <w:rFonts w:ascii="Arial" w:hAnsi="Arial" w:cs="Arial"/>
          <w:b/>
          <w:sz w:val="24"/>
          <w:szCs w:val="24"/>
        </w:rPr>
      </w:pPr>
      <w:r w:rsidRPr="00CB0263">
        <w:rPr>
          <w:rFonts w:ascii="Arial" w:hAnsi="Arial" w:cs="Arial"/>
          <w:b/>
          <w:sz w:val="24"/>
          <w:szCs w:val="24"/>
        </w:rPr>
        <w:t>Сроки реализации подпрограммы:</w:t>
      </w:r>
      <w:r w:rsidRPr="00CB0263">
        <w:rPr>
          <w:rFonts w:ascii="Arial" w:hAnsi="Arial" w:cs="Arial"/>
          <w:sz w:val="24"/>
          <w:szCs w:val="24"/>
        </w:rPr>
        <w:t xml:space="preserve"> </w:t>
      </w:r>
      <w:r w:rsidRPr="00CB0263">
        <w:rPr>
          <w:rFonts w:ascii="Arial" w:hAnsi="Arial" w:cs="Arial"/>
          <w:b/>
          <w:sz w:val="24"/>
          <w:szCs w:val="24"/>
        </w:rPr>
        <w:t>2021-2025гг</w:t>
      </w:r>
    </w:p>
    <w:p w:rsidR="004E4911" w:rsidRPr="00CB0263" w:rsidRDefault="004E4911" w:rsidP="004E4911">
      <w:pPr>
        <w:widowControl w:val="0"/>
        <w:autoSpaceDE w:val="0"/>
        <w:autoSpaceDN w:val="0"/>
        <w:adjustRightInd w:val="0"/>
        <w:spacing w:after="0" w:line="240" w:lineRule="auto"/>
        <w:ind w:right="-2" w:firstLine="425"/>
        <w:jc w:val="both"/>
        <w:rPr>
          <w:rFonts w:ascii="Arial" w:hAnsi="Arial" w:cs="Arial"/>
          <w:sz w:val="24"/>
          <w:szCs w:val="24"/>
          <w:u w:val="single"/>
        </w:rPr>
      </w:pPr>
      <w:r w:rsidRPr="00CB0263">
        <w:rPr>
          <w:rFonts w:ascii="Arial" w:hAnsi="Arial" w:cs="Arial"/>
          <w:b/>
          <w:sz w:val="24"/>
          <w:szCs w:val="24"/>
          <w:u w:val="single"/>
        </w:rPr>
        <w:t>Раздел 2</w:t>
      </w:r>
      <w:r w:rsidRPr="00CB0263">
        <w:rPr>
          <w:rFonts w:ascii="Arial" w:hAnsi="Arial" w:cs="Arial"/>
          <w:sz w:val="24"/>
          <w:szCs w:val="24"/>
          <w:u w:val="single"/>
        </w:rPr>
        <w:t xml:space="preserve">. </w:t>
      </w:r>
      <w:r w:rsidRPr="00CB0263">
        <w:rPr>
          <w:rFonts w:ascii="Arial" w:hAnsi="Arial" w:cs="Arial"/>
          <w:b/>
          <w:sz w:val="24"/>
          <w:szCs w:val="24"/>
          <w:u w:val="single"/>
        </w:rPr>
        <w:t>Основные мероприятия подпрограммы</w:t>
      </w:r>
      <w:r w:rsidRPr="00CB0263">
        <w:rPr>
          <w:rFonts w:ascii="Arial" w:hAnsi="Arial" w:cs="Arial"/>
          <w:sz w:val="24"/>
          <w:szCs w:val="24"/>
          <w:u w:val="single"/>
        </w:rPr>
        <w:t>;</w:t>
      </w:r>
    </w:p>
    <w:p w:rsidR="004E4911" w:rsidRPr="00CB0263" w:rsidRDefault="004E4911" w:rsidP="004E4911">
      <w:pPr>
        <w:widowControl w:val="0"/>
        <w:autoSpaceDE w:val="0"/>
        <w:autoSpaceDN w:val="0"/>
        <w:adjustRightInd w:val="0"/>
        <w:spacing w:after="0" w:line="216" w:lineRule="auto"/>
        <w:ind w:right="-2" w:firstLine="425"/>
        <w:jc w:val="both"/>
        <w:rPr>
          <w:rFonts w:ascii="Arial" w:hAnsi="Arial" w:cs="Arial"/>
          <w:sz w:val="24"/>
          <w:szCs w:val="24"/>
        </w:rPr>
      </w:pPr>
      <w:r w:rsidRPr="00CB0263">
        <w:rPr>
          <w:rFonts w:ascii="Arial" w:hAnsi="Arial" w:cs="Arial"/>
          <w:sz w:val="24"/>
          <w:szCs w:val="24"/>
        </w:rPr>
        <w:t xml:space="preserve">    1.Проведение топографических, геодезических, картографических и кадастровых работ.</w:t>
      </w:r>
    </w:p>
    <w:p w:rsidR="004E4911" w:rsidRPr="00CB0263" w:rsidRDefault="004E4911" w:rsidP="004E4911">
      <w:pPr>
        <w:widowControl w:val="0"/>
        <w:autoSpaceDE w:val="0"/>
        <w:autoSpaceDN w:val="0"/>
        <w:adjustRightInd w:val="0"/>
        <w:spacing w:after="0" w:line="240" w:lineRule="auto"/>
        <w:ind w:right="-2" w:firstLine="425"/>
        <w:jc w:val="both"/>
        <w:rPr>
          <w:rFonts w:ascii="Arial" w:hAnsi="Arial" w:cs="Arial"/>
          <w:color w:val="000000"/>
          <w:sz w:val="24"/>
          <w:szCs w:val="24"/>
        </w:rPr>
      </w:pPr>
      <w:r w:rsidRPr="00CB0263">
        <w:rPr>
          <w:rFonts w:ascii="Arial" w:hAnsi="Arial" w:cs="Arial"/>
          <w:sz w:val="24"/>
          <w:szCs w:val="24"/>
        </w:rPr>
        <w:t xml:space="preserve">    2.</w:t>
      </w:r>
      <w:r w:rsidRPr="00CB0263">
        <w:rPr>
          <w:rFonts w:ascii="Arial" w:hAnsi="Arial" w:cs="Arial"/>
          <w:color w:val="000000"/>
          <w:sz w:val="24"/>
          <w:szCs w:val="24"/>
        </w:rPr>
        <w:t>Обеспечение градостроительной и землеустроительной деятельности на территории Едогонского сельского поселения;</w:t>
      </w:r>
    </w:p>
    <w:p w:rsidR="004E4911" w:rsidRPr="00CB0263" w:rsidRDefault="004E4911" w:rsidP="004E4911">
      <w:pPr>
        <w:widowControl w:val="0"/>
        <w:autoSpaceDE w:val="0"/>
        <w:autoSpaceDN w:val="0"/>
        <w:adjustRightInd w:val="0"/>
        <w:spacing w:after="0" w:line="240" w:lineRule="auto"/>
        <w:ind w:right="-2" w:firstLine="425"/>
        <w:jc w:val="both"/>
        <w:rPr>
          <w:rFonts w:ascii="Arial" w:hAnsi="Arial" w:cs="Arial"/>
          <w:sz w:val="24"/>
          <w:szCs w:val="24"/>
        </w:rPr>
      </w:pPr>
      <w:r w:rsidRPr="00CB0263">
        <w:rPr>
          <w:rFonts w:ascii="Arial" w:hAnsi="Arial" w:cs="Arial"/>
          <w:sz w:val="24"/>
          <w:szCs w:val="24"/>
        </w:rPr>
        <w:t xml:space="preserve">Перечень основных мероприятий подпрограммы представлен в Приложении </w:t>
      </w:r>
    </w:p>
    <w:p w:rsidR="004E4911" w:rsidRPr="00CB0263" w:rsidRDefault="004E4911" w:rsidP="004E4911">
      <w:pPr>
        <w:widowControl w:val="0"/>
        <w:autoSpaceDE w:val="0"/>
        <w:autoSpaceDN w:val="0"/>
        <w:adjustRightInd w:val="0"/>
        <w:spacing w:after="0" w:line="240" w:lineRule="auto"/>
        <w:ind w:right="-2" w:firstLine="425"/>
        <w:jc w:val="both"/>
        <w:rPr>
          <w:rFonts w:ascii="Arial" w:hAnsi="Arial" w:cs="Arial"/>
          <w:sz w:val="24"/>
          <w:szCs w:val="24"/>
        </w:rPr>
      </w:pPr>
      <w:r w:rsidRPr="00CB0263">
        <w:rPr>
          <w:rFonts w:ascii="Arial" w:hAnsi="Arial" w:cs="Arial"/>
          <w:sz w:val="24"/>
          <w:szCs w:val="24"/>
        </w:rPr>
        <w:t>№ 2 к муниципальной программе</w:t>
      </w:r>
    </w:p>
    <w:p w:rsidR="004E4911" w:rsidRPr="00CB0263" w:rsidRDefault="004E4911" w:rsidP="004E4911">
      <w:pPr>
        <w:widowControl w:val="0"/>
        <w:autoSpaceDE w:val="0"/>
        <w:autoSpaceDN w:val="0"/>
        <w:adjustRightInd w:val="0"/>
        <w:spacing w:after="0" w:line="240" w:lineRule="auto"/>
        <w:ind w:left="-567" w:right="-2" w:firstLine="425"/>
        <w:jc w:val="both"/>
        <w:rPr>
          <w:rFonts w:ascii="Arial" w:hAnsi="Arial" w:cs="Arial"/>
          <w:b/>
          <w:sz w:val="24"/>
          <w:szCs w:val="24"/>
        </w:rPr>
      </w:pPr>
      <w:r w:rsidRPr="00CB0263">
        <w:rPr>
          <w:rFonts w:ascii="Arial" w:hAnsi="Arial" w:cs="Arial"/>
          <w:b/>
          <w:sz w:val="24"/>
          <w:szCs w:val="24"/>
        </w:rPr>
        <w:t>Раздел 3. Меры муниципального регулирования, направленные на достижение цели и задач подпрограммы;</w:t>
      </w:r>
    </w:p>
    <w:p w:rsidR="004E4911" w:rsidRPr="00CB0263" w:rsidRDefault="004E4911" w:rsidP="004E4911">
      <w:pPr>
        <w:pStyle w:val="ConsPlusNormal"/>
        <w:ind w:left="-567" w:right="-2" w:firstLine="425"/>
        <w:jc w:val="both"/>
        <w:rPr>
          <w:rFonts w:ascii="Arial" w:hAnsi="Arial" w:cs="Arial"/>
          <w:sz w:val="24"/>
          <w:szCs w:val="24"/>
        </w:rPr>
      </w:pPr>
      <w:r w:rsidRPr="00CB0263">
        <w:rPr>
          <w:rFonts w:ascii="Arial" w:hAnsi="Arial" w:cs="Arial"/>
          <w:sz w:val="24"/>
          <w:szCs w:val="24"/>
        </w:rPr>
        <w:t>Меры муниципального регулирования, направленные на достижение цели и задач подпрограммы, базируются на следующих нормативных правовых актов:</w:t>
      </w:r>
    </w:p>
    <w:p w:rsidR="004E4911" w:rsidRPr="00CB0263" w:rsidRDefault="004E4911" w:rsidP="004E4911">
      <w:pPr>
        <w:pStyle w:val="ConsPlusNormal"/>
        <w:ind w:left="-567" w:right="-2" w:firstLine="425"/>
        <w:jc w:val="both"/>
        <w:rPr>
          <w:rFonts w:ascii="Arial" w:hAnsi="Arial" w:cs="Arial"/>
          <w:sz w:val="24"/>
          <w:szCs w:val="24"/>
        </w:rPr>
      </w:pPr>
      <w:r w:rsidRPr="00CB0263">
        <w:rPr>
          <w:rFonts w:ascii="Arial" w:hAnsi="Arial" w:cs="Arial"/>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4E4911" w:rsidRPr="00CB0263" w:rsidRDefault="004E4911" w:rsidP="004E4911">
      <w:pPr>
        <w:pStyle w:val="ConsPlusNormal"/>
        <w:ind w:left="-567" w:right="-2" w:firstLine="425"/>
        <w:jc w:val="both"/>
        <w:rPr>
          <w:rFonts w:ascii="Arial" w:hAnsi="Arial" w:cs="Arial"/>
          <w:sz w:val="24"/>
          <w:szCs w:val="24"/>
        </w:rPr>
      </w:pPr>
      <w:r w:rsidRPr="00CB0263">
        <w:rPr>
          <w:rFonts w:ascii="Arial" w:hAnsi="Arial" w:cs="Arial"/>
          <w:sz w:val="24"/>
          <w:szCs w:val="24"/>
        </w:rPr>
        <w:t>-Устава Едогонского муниципального образования.</w:t>
      </w:r>
    </w:p>
    <w:p w:rsidR="004E4911" w:rsidRPr="00CB0263" w:rsidRDefault="004E4911" w:rsidP="004E4911">
      <w:pPr>
        <w:pStyle w:val="ConsPlusNormal"/>
        <w:ind w:left="-567" w:right="-2" w:firstLine="425"/>
        <w:jc w:val="both"/>
        <w:rPr>
          <w:rFonts w:ascii="Arial" w:hAnsi="Arial" w:cs="Arial"/>
          <w:sz w:val="24"/>
          <w:szCs w:val="24"/>
        </w:rPr>
      </w:pPr>
      <w:r w:rsidRPr="00CB0263">
        <w:rPr>
          <w:rFonts w:ascii="Arial" w:hAnsi="Arial" w:cs="Arial"/>
          <w:sz w:val="24"/>
          <w:szCs w:val="24"/>
        </w:rPr>
        <w:t>- Градостроительного кодекса</w:t>
      </w:r>
    </w:p>
    <w:p w:rsidR="004E4911" w:rsidRPr="00CB0263" w:rsidRDefault="004E4911" w:rsidP="004E4911">
      <w:pPr>
        <w:pStyle w:val="ConsPlusNormal"/>
        <w:widowControl/>
        <w:ind w:left="-567" w:right="-2" w:firstLine="425"/>
        <w:jc w:val="both"/>
        <w:rPr>
          <w:rFonts w:ascii="Arial" w:hAnsi="Arial" w:cs="Arial"/>
          <w:sz w:val="24"/>
          <w:szCs w:val="24"/>
        </w:rPr>
      </w:pPr>
      <w:r w:rsidRPr="00CB0263">
        <w:rPr>
          <w:rFonts w:ascii="Arial" w:hAnsi="Arial" w:cs="Arial"/>
          <w:sz w:val="24"/>
          <w:szCs w:val="24"/>
        </w:rPr>
        <w:t xml:space="preserve">В рамках реализации настоящей Программы не предполагается проведение институциональных преобразований, совершенствование структуры управления </w:t>
      </w:r>
    </w:p>
    <w:p w:rsidR="004E4911" w:rsidRPr="00CB0263" w:rsidRDefault="004E4911" w:rsidP="004E4911">
      <w:pPr>
        <w:pStyle w:val="ConsPlusNormal"/>
        <w:widowControl/>
        <w:ind w:left="-567" w:right="-2" w:firstLine="425"/>
        <w:jc w:val="both"/>
        <w:rPr>
          <w:rFonts w:ascii="Arial" w:hAnsi="Arial" w:cs="Arial"/>
          <w:sz w:val="24"/>
          <w:szCs w:val="24"/>
        </w:rPr>
      </w:pPr>
      <w:r w:rsidRPr="00CB0263">
        <w:rPr>
          <w:rFonts w:ascii="Arial" w:hAnsi="Arial" w:cs="Arial"/>
          <w:sz w:val="24"/>
          <w:szCs w:val="24"/>
        </w:rPr>
        <w:t>Нормативно-правовая база для подпрограммы сформирована и не изменяется.</w:t>
      </w:r>
    </w:p>
    <w:p w:rsidR="004E4911" w:rsidRPr="00CB0263" w:rsidRDefault="004E4911" w:rsidP="004E4911">
      <w:pPr>
        <w:pStyle w:val="ab"/>
        <w:ind w:left="-567" w:right="-2" w:firstLine="425"/>
        <w:jc w:val="both"/>
        <w:rPr>
          <w:rFonts w:ascii="Arial" w:hAnsi="Arial" w:cs="Arial"/>
        </w:rPr>
      </w:pPr>
      <w:r w:rsidRPr="00CB0263">
        <w:rPr>
          <w:rFonts w:ascii="Arial" w:hAnsi="Arial" w:cs="Arial"/>
        </w:rPr>
        <w:t xml:space="preserve">Организационная структура управления подпрограммой базируется на существующей схеме исполнительной власти Едогонского сельского поселения. </w:t>
      </w:r>
    </w:p>
    <w:p w:rsidR="004E4911" w:rsidRPr="00CB0263" w:rsidRDefault="004E4911" w:rsidP="004E4911">
      <w:pPr>
        <w:pStyle w:val="ab"/>
        <w:ind w:left="-567" w:right="-2" w:firstLine="425"/>
        <w:jc w:val="both"/>
        <w:rPr>
          <w:rFonts w:ascii="Arial" w:hAnsi="Arial" w:cs="Arial"/>
        </w:rPr>
      </w:pPr>
      <w:r w:rsidRPr="00CB0263">
        <w:rPr>
          <w:rFonts w:ascii="Arial" w:hAnsi="Arial" w:cs="Arial"/>
        </w:rPr>
        <w:t>Общее руководство подпрограммой осуществляет глава поселения, в функции которого входит определение приоритетов, постановка оперативных и краткосрочных целей подпрограммы.</w:t>
      </w:r>
    </w:p>
    <w:p w:rsidR="004E4911" w:rsidRPr="00CB0263" w:rsidRDefault="004E4911" w:rsidP="004E4911">
      <w:pPr>
        <w:pStyle w:val="ab"/>
        <w:ind w:left="-567" w:right="-2" w:firstLine="425"/>
        <w:jc w:val="both"/>
        <w:rPr>
          <w:rFonts w:ascii="Arial" w:hAnsi="Arial" w:cs="Arial"/>
        </w:rPr>
      </w:pPr>
      <w:r w:rsidRPr="00CB0263">
        <w:rPr>
          <w:rFonts w:ascii="Arial" w:hAnsi="Arial" w:cs="Arial"/>
        </w:rPr>
        <w:lastRenderedPageBreak/>
        <w:t xml:space="preserve">Подпрограммные мероприятия могут быть скорректированы в зависимости от изменения ситуации на основании обоснованного предложения исполнителя. Подпрограмма может быть дополнена новыми мероприятиями с обоснованием объемов и источников финансирования. </w:t>
      </w:r>
    </w:p>
    <w:p w:rsidR="004E4911" w:rsidRPr="00CB0263" w:rsidRDefault="004E4911" w:rsidP="004E4911">
      <w:pPr>
        <w:pStyle w:val="ab"/>
        <w:ind w:left="-567" w:right="-2" w:firstLine="425"/>
        <w:jc w:val="both"/>
        <w:rPr>
          <w:rFonts w:ascii="Arial" w:hAnsi="Arial" w:cs="Arial"/>
          <w:b/>
          <w:u w:val="single"/>
        </w:rPr>
      </w:pPr>
      <w:r w:rsidRPr="00CB0263">
        <w:rPr>
          <w:rFonts w:ascii="Arial" w:hAnsi="Arial" w:cs="Arial"/>
          <w:b/>
        </w:rPr>
        <w:t>Раздел 4.</w:t>
      </w:r>
      <w:r w:rsidRPr="00CB0263">
        <w:rPr>
          <w:rFonts w:ascii="Arial" w:hAnsi="Arial" w:cs="Arial"/>
          <w:b/>
          <w:u w:val="single"/>
        </w:rPr>
        <w:t xml:space="preserve"> Ресурсное обеспечение муниципальной подпрограммы</w:t>
      </w:r>
    </w:p>
    <w:p w:rsidR="004E4911" w:rsidRPr="00CB0263" w:rsidRDefault="004E4911" w:rsidP="004E4911">
      <w:pPr>
        <w:autoSpaceDE w:val="0"/>
        <w:autoSpaceDN w:val="0"/>
        <w:adjustRightInd w:val="0"/>
        <w:spacing w:after="0" w:line="240" w:lineRule="auto"/>
        <w:ind w:left="-567" w:right="-2" w:firstLine="425"/>
        <w:jc w:val="both"/>
        <w:rPr>
          <w:rFonts w:ascii="Arial" w:hAnsi="Arial" w:cs="Arial"/>
          <w:sz w:val="24"/>
          <w:szCs w:val="24"/>
        </w:rPr>
      </w:pPr>
      <w:r w:rsidRPr="00CB0263">
        <w:rPr>
          <w:rFonts w:ascii="Arial" w:hAnsi="Arial" w:cs="Arial"/>
          <w:sz w:val="24"/>
          <w:szCs w:val="24"/>
        </w:rPr>
        <w:t xml:space="preserve">Информация о ресурсном </w:t>
      </w:r>
      <w:hyperlink r:id="rId11" w:history="1">
        <w:r w:rsidRPr="00CB0263">
          <w:rPr>
            <w:rFonts w:ascii="Arial" w:hAnsi="Arial" w:cs="Arial"/>
            <w:sz w:val="24"/>
            <w:szCs w:val="24"/>
          </w:rPr>
          <w:t>обеспечении</w:t>
        </w:r>
      </w:hyperlink>
      <w:r w:rsidRPr="00CB0263">
        <w:rPr>
          <w:rFonts w:ascii="Arial" w:hAnsi="Arial" w:cs="Arial"/>
          <w:sz w:val="24"/>
          <w:szCs w:val="24"/>
        </w:rPr>
        <w:t xml:space="preserve"> реализации подпрограммы за счет средств, предусмотренных в бюджете Едогонского сельского поселения, представлена в приложении №3 к муниципальной программе.</w:t>
      </w:r>
    </w:p>
    <w:p w:rsidR="004E4911" w:rsidRPr="00CB0263" w:rsidRDefault="004E4911" w:rsidP="004E4911">
      <w:pPr>
        <w:widowControl w:val="0"/>
        <w:autoSpaceDE w:val="0"/>
        <w:autoSpaceDN w:val="0"/>
        <w:adjustRightInd w:val="0"/>
        <w:spacing w:after="0" w:line="240" w:lineRule="auto"/>
        <w:ind w:left="-567" w:right="-2" w:firstLine="425"/>
        <w:jc w:val="both"/>
        <w:rPr>
          <w:rFonts w:ascii="Arial" w:hAnsi="Arial" w:cs="Arial"/>
          <w:b/>
          <w:sz w:val="24"/>
          <w:szCs w:val="24"/>
          <w:u w:val="single"/>
        </w:rPr>
      </w:pPr>
      <w:r w:rsidRPr="00CB0263">
        <w:rPr>
          <w:rFonts w:ascii="Arial" w:hAnsi="Arial" w:cs="Arial"/>
          <w:b/>
          <w:sz w:val="24"/>
          <w:szCs w:val="24"/>
          <w:u w:val="single"/>
        </w:rPr>
        <w:t>Раздел 5. Объемы финансирования мероприятий подпрограммы за счёт средств областного и федерального бюджетов</w:t>
      </w:r>
    </w:p>
    <w:p w:rsidR="004E4911" w:rsidRPr="00CB0263" w:rsidRDefault="004E4911" w:rsidP="004E4911">
      <w:pPr>
        <w:widowControl w:val="0"/>
        <w:tabs>
          <w:tab w:val="left" w:pos="142"/>
          <w:tab w:val="left" w:pos="1276"/>
        </w:tabs>
        <w:spacing w:after="0" w:line="240" w:lineRule="auto"/>
        <w:ind w:left="-567" w:right="-2" w:firstLine="425"/>
        <w:jc w:val="both"/>
        <w:rPr>
          <w:rFonts w:ascii="Arial" w:eastAsia="Calibri" w:hAnsi="Arial" w:cs="Arial"/>
          <w:sz w:val="24"/>
          <w:szCs w:val="24"/>
        </w:rPr>
      </w:pPr>
      <w:r w:rsidRPr="00CB0263">
        <w:rPr>
          <w:rFonts w:ascii="Arial" w:eastAsia="Calibri" w:hAnsi="Arial" w:cs="Arial"/>
          <w:sz w:val="24"/>
          <w:szCs w:val="24"/>
        </w:rPr>
        <w:t>Объемы финансирования мероприятий подпрограммы за счет средств областного и федерального бюджетов не предусмотрены</w:t>
      </w:r>
    </w:p>
    <w:p w:rsidR="004E4911" w:rsidRPr="00CB0263" w:rsidRDefault="004E4911" w:rsidP="004E4911">
      <w:pPr>
        <w:spacing w:after="0" w:line="240" w:lineRule="auto"/>
        <w:ind w:left="-567" w:right="-2" w:firstLine="425"/>
        <w:jc w:val="both"/>
        <w:outlineLvl w:val="0"/>
        <w:rPr>
          <w:rFonts w:ascii="Arial" w:eastAsia="Calibri" w:hAnsi="Arial" w:cs="Arial"/>
          <w:b/>
          <w:kern w:val="36"/>
          <w:sz w:val="24"/>
          <w:szCs w:val="24"/>
        </w:rPr>
      </w:pPr>
      <w:r w:rsidRPr="00CB0263">
        <w:rPr>
          <w:rFonts w:ascii="Arial" w:hAnsi="Arial" w:cs="Arial"/>
          <w:b/>
          <w:sz w:val="24"/>
          <w:szCs w:val="24"/>
          <w:u w:val="single"/>
        </w:rPr>
        <w:t>Раздел 6.</w:t>
      </w:r>
      <w:r w:rsidRPr="00CB0263">
        <w:rPr>
          <w:rFonts w:ascii="Arial" w:eastAsia="Calibri" w:hAnsi="Arial" w:cs="Arial"/>
          <w:b/>
          <w:kern w:val="36"/>
          <w:sz w:val="24"/>
          <w:szCs w:val="24"/>
        </w:rPr>
        <w:t xml:space="preserve"> Сведения об участии в подпрограмме государственных внебюджетных фондов</w:t>
      </w:r>
    </w:p>
    <w:p w:rsidR="004E4911" w:rsidRPr="00CB0263" w:rsidRDefault="004E4911" w:rsidP="004E4911">
      <w:pPr>
        <w:tabs>
          <w:tab w:val="left" w:pos="4578"/>
        </w:tabs>
        <w:spacing w:after="0" w:line="240" w:lineRule="auto"/>
        <w:ind w:left="-567" w:right="-2" w:firstLine="425"/>
        <w:jc w:val="both"/>
        <w:rPr>
          <w:rFonts w:ascii="Arial" w:eastAsia="Times New Roman" w:hAnsi="Arial" w:cs="Arial"/>
          <w:sz w:val="24"/>
          <w:szCs w:val="24"/>
        </w:rPr>
      </w:pPr>
      <w:r w:rsidRPr="00CB0263">
        <w:rPr>
          <w:rFonts w:ascii="Arial" w:eastAsia="Times New Roman" w:hAnsi="Arial" w:cs="Arial"/>
          <w:sz w:val="24"/>
          <w:szCs w:val="24"/>
        </w:rPr>
        <w:t>Участие государственных внебюджетных фондов в подпрограмме не планируется.</w:t>
      </w:r>
    </w:p>
    <w:p w:rsidR="004E4911" w:rsidRPr="00CB0263" w:rsidRDefault="004E4911" w:rsidP="004E4911">
      <w:pPr>
        <w:widowControl w:val="0"/>
        <w:autoSpaceDE w:val="0"/>
        <w:autoSpaceDN w:val="0"/>
        <w:adjustRightInd w:val="0"/>
        <w:spacing w:after="0" w:line="240" w:lineRule="auto"/>
        <w:ind w:left="-567" w:right="-2" w:firstLine="425"/>
        <w:jc w:val="both"/>
        <w:rPr>
          <w:rFonts w:ascii="Arial" w:hAnsi="Arial" w:cs="Arial"/>
          <w:sz w:val="24"/>
          <w:szCs w:val="24"/>
        </w:rPr>
      </w:pPr>
    </w:p>
    <w:p w:rsidR="004E4911" w:rsidRPr="00CB0263" w:rsidRDefault="004E4911" w:rsidP="004E4911">
      <w:pPr>
        <w:tabs>
          <w:tab w:val="left" w:pos="4578"/>
        </w:tabs>
        <w:spacing w:after="0" w:line="240" w:lineRule="auto"/>
        <w:ind w:left="-567" w:right="-2" w:firstLine="425"/>
        <w:jc w:val="both"/>
        <w:rPr>
          <w:rFonts w:ascii="Arial" w:eastAsia="Times New Roman" w:hAnsi="Arial" w:cs="Arial"/>
          <w:b/>
          <w:sz w:val="24"/>
          <w:szCs w:val="24"/>
        </w:rPr>
      </w:pPr>
      <w:r w:rsidRPr="00CB0263">
        <w:rPr>
          <w:rFonts w:ascii="Arial" w:eastAsia="Times New Roman" w:hAnsi="Arial" w:cs="Arial"/>
          <w:b/>
          <w:sz w:val="24"/>
          <w:szCs w:val="24"/>
        </w:rPr>
        <w:t>Раздел 7. Сведения об участии организаций</w:t>
      </w:r>
    </w:p>
    <w:p w:rsidR="004E4911" w:rsidRPr="00CB0263" w:rsidRDefault="004E4911" w:rsidP="004E4911">
      <w:pPr>
        <w:tabs>
          <w:tab w:val="left" w:pos="4578"/>
        </w:tabs>
        <w:spacing w:after="0" w:line="240" w:lineRule="auto"/>
        <w:ind w:left="-567" w:right="-2" w:firstLine="425"/>
        <w:jc w:val="both"/>
        <w:rPr>
          <w:rFonts w:ascii="Arial" w:eastAsia="Times New Roman" w:hAnsi="Arial" w:cs="Arial"/>
          <w:sz w:val="24"/>
          <w:szCs w:val="24"/>
        </w:rPr>
      </w:pPr>
    </w:p>
    <w:p w:rsidR="004E4911" w:rsidRPr="00CB0263" w:rsidRDefault="004E4911" w:rsidP="004E4911">
      <w:pPr>
        <w:pStyle w:val="ConsPlusNormal"/>
        <w:ind w:right="-2"/>
        <w:jc w:val="both"/>
        <w:rPr>
          <w:rFonts w:ascii="Arial" w:hAnsi="Arial" w:cs="Arial"/>
          <w:sz w:val="24"/>
          <w:szCs w:val="24"/>
        </w:rPr>
      </w:pPr>
      <w:r w:rsidRPr="00CB0263">
        <w:rPr>
          <w:rFonts w:ascii="Arial" w:hAnsi="Arial" w:cs="Arial"/>
          <w:sz w:val="24"/>
          <w:szCs w:val="24"/>
        </w:rPr>
        <w:t>Организации Едогонского сельского поселения участия в реализации подпрограммы не принимают.</w:t>
      </w:r>
    </w:p>
    <w:p w:rsidR="004E4911" w:rsidRPr="00CB0263" w:rsidRDefault="004E4911" w:rsidP="004E4911">
      <w:pPr>
        <w:widowControl w:val="0"/>
        <w:autoSpaceDE w:val="0"/>
        <w:autoSpaceDN w:val="0"/>
        <w:adjustRightInd w:val="0"/>
        <w:spacing w:after="0" w:line="240" w:lineRule="auto"/>
        <w:ind w:right="-2"/>
        <w:outlineLvl w:val="2"/>
        <w:rPr>
          <w:rFonts w:ascii="Arial" w:hAnsi="Arial" w:cs="Arial"/>
          <w:b/>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ind w:right="-2"/>
        <w:jc w:val="center"/>
        <w:outlineLvl w:val="2"/>
        <w:rPr>
          <w:rFonts w:ascii="Times New Roman" w:hAnsi="Times New Roman" w:cs="Times New Roman"/>
          <w:sz w:val="24"/>
          <w:szCs w:val="24"/>
        </w:rPr>
      </w:pPr>
    </w:p>
    <w:p w:rsidR="004E4911" w:rsidRPr="00CB0263" w:rsidRDefault="004E4911" w:rsidP="004E4911">
      <w:pPr>
        <w:widowControl w:val="0"/>
        <w:autoSpaceDE w:val="0"/>
        <w:autoSpaceDN w:val="0"/>
        <w:adjustRightInd w:val="0"/>
        <w:spacing w:after="0" w:line="240" w:lineRule="auto"/>
        <w:ind w:right="-2"/>
        <w:jc w:val="center"/>
        <w:outlineLvl w:val="2"/>
        <w:rPr>
          <w:rFonts w:ascii="Arial" w:hAnsi="Arial" w:cs="Arial"/>
          <w:sz w:val="24"/>
          <w:szCs w:val="24"/>
        </w:rPr>
      </w:pPr>
      <w:r w:rsidRPr="00CB0263">
        <w:rPr>
          <w:rFonts w:ascii="Arial" w:hAnsi="Arial" w:cs="Arial"/>
          <w:sz w:val="24"/>
          <w:szCs w:val="24"/>
        </w:rPr>
        <w:t>ПАСПОРТ ПОДПРОГРАММЫ</w:t>
      </w:r>
    </w:p>
    <w:p w:rsidR="004E4911" w:rsidRPr="00CB0263" w:rsidRDefault="004E4911" w:rsidP="004E4911">
      <w:pPr>
        <w:widowControl w:val="0"/>
        <w:autoSpaceDE w:val="0"/>
        <w:autoSpaceDN w:val="0"/>
        <w:adjustRightInd w:val="0"/>
        <w:spacing w:after="0" w:line="240" w:lineRule="auto"/>
        <w:ind w:right="-2"/>
        <w:jc w:val="center"/>
        <w:outlineLvl w:val="2"/>
        <w:rPr>
          <w:rFonts w:ascii="Arial" w:hAnsi="Arial" w:cs="Arial"/>
          <w:sz w:val="24"/>
          <w:szCs w:val="24"/>
        </w:rPr>
      </w:pPr>
      <w:r w:rsidRPr="00CB0263">
        <w:rPr>
          <w:rFonts w:ascii="Arial" w:hAnsi="Arial" w:cs="Arial"/>
          <w:b/>
          <w:sz w:val="24"/>
          <w:szCs w:val="24"/>
        </w:rPr>
        <w:t>«Обеспечение комплексных мер безопасности на территории Едогонского сельского поселения на 2021-2025гг»</w:t>
      </w:r>
    </w:p>
    <w:p w:rsidR="004E4911" w:rsidRPr="00CB0263" w:rsidRDefault="004E4911" w:rsidP="004E4911">
      <w:pPr>
        <w:pStyle w:val="ConsPlusNonformat"/>
        <w:ind w:hanging="21"/>
        <w:jc w:val="center"/>
        <w:rPr>
          <w:rFonts w:ascii="Arial" w:hAnsi="Arial" w:cs="Arial"/>
          <w:sz w:val="24"/>
          <w:szCs w:val="24"/>
        </w:rPr>
      </w:pPr>
      <w:r w:rsidRPr="00CB0263">
        <w:rPr>
          <w:rFonts w:ascii="Arial" w:hAnsi="Arial" w:cs="Arial"/>
          <w:sz w:val="24"/>
          <w:szCs w:val="24"/>
        </w:rPr>
        <w:t>муниципальной программы</w:t>
      </w:r>
    </w:p>
    <w:p w:rsidR="004E4911" w:rsidRPr="00CB0263" w:rsidRDefault="004E4911" w:rsidP="004E4911">
      <w:pPr>
        <w:pStyle w:val="ConsPlusNonformat"/>
        <w:ind w:hanging="21"/>
        <w:jc w:val="center"/>
        <w:rPr>
          <w:rFonts w:ascii="Arial" w:hAnsi="Arial" w:cs="Arial"/>
          <w:sz w:val="24"/>
          <w:szCs w:val="24"/>
          <w:u w:val="single"/>
        </w:rPr>
      </w:pPr>
      <w:r w:rsidRPr="00CB0263">
        <w:rPr>
          <w:rFonts w:ascii="Arial" w:hAnsi="Arial" w:cs="Arial"/>
          <w:sz w:val="24"/>
          <w:szCs w:val="24"/>
          <w:u w:val="single"/>
        </w:rPr>
        <w:t xml:space="preserve"> «Социально-экономическое развитие территории сельского поселения»</w:t>
      </w:r>
    </w:p>
    <w:p w:rsidR="004E4911" w:rsidRPr="00CB0263" w:rsidRDefault="004E4911" w:rsidP="004E4911">
      <w:pPr>
        <w:widowControl w:val="0"/>
        <w:autoSpaceDE w:val="0"/>
        <w:autoSpaceDN w:val="0"/>
        <w:adjustRightInd w:val="0"/>
        <w:spacing w:after="0" w:line="240" w:lineRule="auto"/>
        <w:jc w:val="center"/>
        <w:rPr>
          <w:rFonts w:ascii="Arial" w:hAnsi="Arial" w:cs="Arial"/>
          <w:sz w:val="24"/>
          <w:szCs w:val="24"/>
        </w:rPr>
      </w:pPr>
      <w:r w:rsidRPr="00CB0263">
        <w:rPr>
          <w:rFonts w:ascii="Arial" w:hAnsi="Arial" w:cs="Arial"/>
          <w:sz w:val="24"/>
          <w:szCs w:val="24"/>
        </w:rPr>
        <w:t xml:space="preserve"> (далее соответственно – подпрограмма, муниципальная программа)</w:t>
      </w:r>
    </w:p>
    <w:p w:rsidR="004E4911" w:rsidRPr="00CB0263" w:rsidRDefault="004E4911" w:rsidP="004E4911">
      <w:pPr>
        <w:widowControl w:val="0"/>
        <w:autoSpaceDE w:val="0"/>
        <w:autoSpaceDN w:val="0"/>
        <w:adjustRightInd w:val="0"/>
        <w:spacing w:after="0" w:line="240" w:lineRule="auto"/>
        <w:ind w:right="-2"/>
        <w:jc w:val="both"/>
        <w:rPr>
          <w:rFonts w:ascii="Arial" w:hAnsi="Arial" w:cs="Arial"/>
          <w:sz w:val="24"/>
          <w:szCs w:val="24"/>
        </w:rPr>
      </w:pPr>
    </w:p>
    <w:tbl>
      <w:tblPr>
        <w:tblW w:w="5574" w:type="pct"/>
        <w:tblInd w:w="-789" w:type="dxa"/>
        <w:tblCellMar>
          <w:top w:w="75" w:type="dxa"/>
          <w:left w:w="0" w:type="dxa"/>
          <w:bottom w:w="75" w:type="dxa"/>
          <w:right w:w="0" w:type="dxa"/>
        </w:tblCellMar>
        <w:tblLook w:val="0000"/>
      </w:tblPr>
      <w:tblGrid>
        <w:gridCol w:w="3362"/>
        <w:gridCol w:w="7205"/>
      </w:tblGrid>
      <w:tr w:rsidR="004E4911" w:rsidRPr="00CB0263" w:rsidTr="004E4911">
        <w:trPr>
          <w:trHeight w:val="395"/>
        </w:trPr>
        <w:tc>
          <w:tcPr>
            <w:tcW w:w="15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Наименование муниципальной программы</w:t>
            </w:r>
          </w:p>
        </w:tc>
        <w:tc>
          <w:tcPr>
            <w:tcW w:w="34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pStyle w:val="ConsPlusNonformat"/>
              <w:ind w:right="-2" w:hanging="21"/>
              <w:jc w:val="center"/>
              <w:rPr>
                <w:b/>
                <w:sz w:val="22"/>
                <w:szCs w:val="22"/>
              </w:rPr>
            </w:pPr>
            <w:r w:rsidRPr="00CB0263">
              <w:rPr>
                <w:b/>
                <w:sz w:val="22"/>
                <w:szCs w:val="22"/>
              </w:rPr>
              <w:t>Социально-экономическое развитие территории сельского поселения</w:t>
            </w:r>
          </w:p>
        </w:tc>
      </w:tr>
      <w:tr w:rsidR="004E4911" w:rsidRPr="00CB0263" w:rsidTr="004E4911">
        <w:tc>
          <w:tcPr>
            <w:tcW w:w="15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Наименование подпрограммы</w:t>
            </w:r>
          </w:p>
        </w:tc>
        <w:tc>
          <w:tcPr>
            <w:tcW w:w="34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jc w:val="center"/>
              <w:rPr>
                <w:rFonts w:ascii="Courier New" w:hAnsi="Courier New" w:cs="Courier New"/>
              </w:rPr>
            </w:pPr>
            <w:r w:rsidRPr="00CB0263">
              <w:rPr>
                <w:rFonts w:ascii="Courier New" w:hAnsi="Courier New" w:cs="Courier New"/>
                <w:b/>
                <w:i/>
                <w:color w:val="000000"/>
              </w:rPr>
              <w:t>«</w:t>
            </w:r>
            <w:r w:rsidRPr="00CB0263">
              <w:rPr>
                <w:rFonts w:ascii="Courier New" w:hAnsi="Courier New" w:cs="Courier New"/>
                <w:b/>
              </w:rPr>
              <w:t>Обеспечение комплексных мер безопасности на территории Едогонского сельского поселения»</w:t>
            </w:r>
          </w:p>
        </w:tc>
      </w:tr>
      <w:tr w:rsidR="004E4911" w:rsidRPr="00CB0263" w:rsidTr="004E4911">
        <w:tc>
          <w:tcPr>
            <w:tcW w:w="15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Ответственный исполнитель подпрограммы</w:t>
            </w:r>
          </w:p>
        </w:tc>
        <w:tc>
          <w:tcPr>
            <w:tcW w:w="34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jc w:val="center"/>
              <w:rPr>
                <w:rFonts w:ascii="Courier New" w:hAnsi="Courier New" w:cs="Courier New"/>
              </w:rPr>
            </w:pPr>
            <w:r w:rsidRPr="00CB0263">
              <w:rPr>
                <w:rFonts w:ascii="Courier New" w:hAnsi="Courier New" w:cs="Courier New"/>
              </w:rPr>
              <w:t>специалист администрации Едогонского сельского поселения Зыбайлова О.В</w:t>
            </w:r>
          </w:p>
        </w:tc>
      </w:tr>
      <w:tr w:rsidR="004E4911" w:rsidRPr="00CB0263" w:rsidTr="004E4911">
        <w:tc>
          <w:tcPr>
            <w:tcW w:w="15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Участники подпрограммы</w:t>
            </w:r>
          </w:p>
        </w:tc>
        <w:tc>
          <w:tcPr>
            <w:tcW w:w="34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jc w:val="center"/>
              <w:rPr>
                <w:rFonts w:ascii="Courier New" w:hAnsi="Courier New" w:cs="Courier New"/>
              </w:rPr>
            </w:pPr>
            <w:r w:rsidRPr="00CB0263">
              <w:rPr>
                <w:rFonts w:ascii="Courier New" w:hAnsi="Courier New" w:cs="Courier New"/>
              </w:rPr>
              <w:t>Администрация Едогонского сельского поселения</w:t>
            </w:r>
          </w:p>
          <w:p w:rsidR="004E4911" w:rsidRPr="00CB0263" w:rsidRDefault="004E4911" w:rsidP="004E4911">
            <w:pPr>
              <w:widowControl w:val="0"/>
              <w:autoSpaceDE w:val="0"/>
              <w:autoSpaceDN w:val="0"/>
              <w:adjustRightInd w:val="0"/>
              <w:spacing w:after="0" w:line="240" w:lineRule="auto"/>
              <w:ind w:right="-2"/>
              <w:jc w:val="center"/>
              <w:rPr>
                <w:rFonts w:ascii="Courier New" w:hAnsi="Courier New" w:cs="Courier New"/>
              </w:rPr>
            </w:pPr>
            <w:r w:rsidRPr="00CB0263">
              <w:rPr>
                <w:rFonts w:ascii="Courier New" w:hAnsi="Courier New" w:cs="Courier New"/>
              </w:rPr>
              <w:t>ДПД Едогонского сельского поселения</w:t>
            </w:r>
          </w:p>
        </w:tc>
      </w:tr>
      <w:tr w:rsidR="004E4911" w:rsidRPr="00CB0263" w:rsidTr="004E4911">
        <w:tc>
          <w:tcPr>
            <w:tcW w:w="15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Цель подпрограммы</w:t>
            </w:r>
          </w:p>
        </w:tc>
        <w:tc>
          <w:tcPr>
            <w:tcW w:w="34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pStyle w:val="Default"/>
              <w:rPr>
                <w:rFonts w:ascii="Courier New" w:hAnsi="Courier New" w:cs="Courier New"/>
                <w:sz w:val="22"/>
                <w:szCs w:val="22"/>
              </w:rPr>
            </w:pPr>
            <w:r w:rsidRPr="00CB0263">
              <w:rPr>
                <w:rFonts w:ascii="Courier New" w:hAnsi="Courier New" w:cs="Courier New"/>
                <w:sz w:val="22"/>
                <w:szCs w:val="22"/>
              </w:rPr>
              <w:t>Обеспечение необходимых условий для укрепления пожарной безопасности, защиты жизни и здоровья граждан, проживающих на территории  сельского поселения.</w:t>
            </w:r>
          </w:p>
        </w:tc>
      </w:tr>
      <w:tr w:rsidR="004E4911" w:rsidRPr="00CB0263" w:rsidTr="004E4911">
        <w:tc>
          <w:tcPr>
            <w:tcW w:w="15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Задачи подпрограммы</w:t>
            </w:r>
          </w:p>
        </w:tc>
        <w:tc>
          <w:tcPr>
            <w:tcW w:w="34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pStyle w:val="Default"/>
              <w:rPr>
                <w:rFonts w:ascii="Courier New" w:hAnsi="Courier New" w:cs="Courier New"/>
                <w:sz w:val="22"/>
                <w:szCs w:val="22"/>
              </w:rPr>
            </w:pPr>
            <w:r w:rsidRPr="00CB0263">
              <w:rPr>
                <w:rFonts w:ascii="Courier New" w:hAnsi="Courier New" w:cs="Courier New"/>
                <w:sz w:val="22"/>
                <w:szCs w:val="22"/>
              </w:rPr>
              <w:t>1.Создание резерва материальных ресурсов для предупреждения и ликвидации чрезвычайных ситуаций;</w:t>
            </w:r>
          </w:p>
          <w:p w:rsidR="004E4911" w:rsidRPr="00CB0263" w:rsidRDefault="004E4911" w:rsidP="004E4911">
            <w:pPr>
              <w:pStyle w:val="Default"/>
              <w:rPr>
                <w:rFonts w:ascii="Courier New" w:hAnsi="Courier New" w:cs="Courier New"/>
                <w:sz w:val="22"/>
                <w:szCs w:val="22"/>
              </w:rPr>
            </w:pPr>
            <w:r w:rsidRPr="00CB0263">
              <w:rPr>
                <w:rFonts w:ascii="Courier New" w:hAnsi="Courier New" w:cs="Courier New"/>
                <w:sz w:val="22"/>
                <w:szCs w:val="22"/>
              </w:rPr>
              <w:t>2. Обеспечение надлежащего состояния источников противопожарного водоснабжения и минерализованных полос.</w:t>
            </w:r>
          </w:p>
        </w:tc>
      </w:tr>
      <w:tr w:rsidR="004E4911" w:rsidRPr="00CB0263" w:rsidTr="004E4911">
        <w:tc>
          <w:tcPr>
            <w:tcW w:w="15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Сроки реализации подпрограммы</w:t>
            </w:r>
          </w:p>
        </w:tc>
        <w:tc>
          <w:tcPr>
            <w:tcW w:w="34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2021-2025гг</w:t>
            </w:r>
          </w:p>
        </w:tc>
      </w:tr>
      <w:tr w:rsidR="004E4911" w:rsidRPr="00CB0263" w:rsidTr="004E4911">
        <w:tc>
          <w:tcPr>
            <w:tcW w:w="15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Целевые показатели подпрограммы</w:t>
            </w:r>
          </w:p>
        </w:tc>
        <w:tc>
          <w:tcPr>
            <w:tcW w:w="34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spacing w:after="0" w:line="240" w:lineRule="auto"/>
              <w:ind w:right="-2"/>
              <w:rPr>
                <w:rFonts w:ascii="Courier New" w:hAnsi="Courier New" w:cs="Courier New"/>
              </w:rPr>
            </w:pPr>
            <w:r w:rsidRPr="00CB0263">
              <w:rPr>
                <w:rFonts w:ascii="Courier New" w:hAnsi="Courier New" w:cs="Courier New"/>
              </w:rPr>
              <w:t xml:space="preserve">1.Сокращение количества пожаров на территории сельского поселения к показателям </w:t>
            </w:r>
          </w:p>
          <w:p w:rsidR="004E4911" w:rsidRPr="00CB0263" w:rsidRDefault="004E4911" w:rsidP="004E4911">
            <w:pPr>
              <w:spacing w:after="0" w:line="240" w:lineRule="auto"/>
              <w:ind w:right="-2"/>
              <w:rPr>
                <w:rFonts w:ascii="Courier New" w:hAnsi="Courier New" w:cs="Courier New"/>
              </w:rPr>
            </w:pPr>
            <w:r w:rsidRPr="00CB0263">
              <w:rPr>
                <w:rFonts w:ascii="Courier New" w:eastAsia="Calibri" w:hAnsi="Courier New" w:cs="Courier New"/>
              </w:rPr>
              <w:t>2.</w:t>
            </w:r>
            <w:r w:rsidRPr="00CB0263">
              <w:rPr>
                <w:rFonts w:ascii="Courier New" w:hAnsi="Courier New" w:cs="Courier New"/>
              </w:rPr>
              <w:t>Оснащение команды ДПД необходимыми средствами для тушения пожаров</w:t>
            </w:r>
          </w:p>
          <w:p w:rsidR="004E4911" w:rsidRPr="00CB0263" w:rsidRDefault="004E4911" w:rsidP="004E4911">
            <w:pPr>
              <w:spacing w:after="0" w:line="240" w:lineRule="auto"/>
              <w:ind w:right="-2"/>
              <w:rPr>
                <w:rFonts w:ascii="Courier New" w:eastAsia="Calibri" w:hAnsi="Courier New" w:cs="Courier New"/>
              </w:rPr>
            </w:pPr>
            <w:r w:rsidRPr="00CB0263">
              <w:rPr>
                <w:rFonts w:ascii="Courier New" w:hAnsi="Courier New" w:cs="Courier New"/>
              </w:rPr>
              <w:t>3.Снижение ущерба от пожаров</w:t>
            </w:r>
          </w:p>
        </w:tc>
      </w:tr>
      <w:tr w:rsidR="004E4911" w:rsidRPr="00CB0263" w:rsidTr="004E4911">
        <w:tc>
          <w:tcPr>
            <w:tcW w:w="15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Перечень основных мероприятий подпрограммы</w:t>
            </w:r>
          </w:p>
        </w:tc>
        <w:tc>
          <w:tcPr>
            <w:tcW w:w="34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1.Приобретение  оборудования и материалов для пожарной безопасности;</w:t>
            </w: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2.Создание и ежегодное обновление минерализованных полос; окашивание;</w:t>
            </w: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bCs/>
              </w:rPr>
            </w:pPr>
            <w:r w:rsidRPr="00CB0263">
              <w:rPr>
                <w:rFonts w:ascii="Courier New" w:hAnsi="Courier New" w:cs="Courier New"/>
              </w:rPr>
              <w:t xml:space="preserve">3. Приобретение и установка </w:t>
            </w:r>
            <w:r w:rsidRPr="00CB0263">
              <w:rPr>
                <w:rFonts w:ascii="Courier New" w:hAnsi="Courier New" w:cs="Courier New"/>
                <w:bCs/>
              </w:rPr>
              <w:t>резервуаров с противопожарным запасом воды;</w:t>
            </w: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bCs/>
              </w:rPr>
              <w:t>4. Устройство подъездных площадок к водонапорным башням</w:t>
            </w:r>
          </w:p>
        </w:tc>
      </w:tr>
      <w:tr w:rsidR="004E4911" w:rsidRPr="00CB0263" w:rsidTr="004E4911">
        <w:tc>
          <w:tcPr>
            <w:tcW w:w="15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Ресурсное обеспечение подпрограммы</w:t>
            </w:r>
          </w:p>
        </w:tc>
        <w:tc>
          <w:tcPr>
            <w:tcW w:w="34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Всего:515,5 т.р. в том числе по годам:</w:t>
            </w: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2021 год-353,5т.р</w:t>
            </w: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2022 год-50,5 т.р.</w:t>
            </w: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lastRenderedPageBreak/>
              <w:t>2023 год-50,5т.р</w:t>
            </w: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2024 год-30,5 т.р.</w:t>
            </w: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2025 год-30,5 т.р.</w:t>
            </w:r>
          </w:p>
        </w:tc>
      </w:tr>
      <w:tr w:rsidR="004E4911" w:rsidRPr="00CB0263" w:rsidTr="004E4911">
        <w:tc>
          <w:tcPr>
            <w:tcW w:w="15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lastRenderedPageBreak/>
              <w:t>Ожидаемые конечные результаты реализации подпрограммы</w:t>
            </w:r>
          </w:p>
        </w:tc>
        <w:tc>
          <w:tcPr>
            <w:tcW w:w="34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CB0263" w:rsidRDefault="004E4911" w:rsidP="004E4911">
            <w:pPr>
              <w:spacing w:after="0" w:line="240" w:lineRule="auto"/>
              <w:rPr>
                <w:rFonts w:ascii="Courier New" w:hAnsi="Courier New" w:cs="Courier New"/>
              </w:rPr>
            </w:pPr>
            <w:r w:rsidRPr="00CB0263">
              <w:rPr>
                <w:rFonts w:ascii="Courier New" w:hAnsi="Courier New" w:cs="Courier New"/>
              </w:rPr>
              <w:t>-повышение уровня защиты населенного пункта и людей от чрезвычайных ситуаций;</w:t>
            </w:r>
          </w:p>
          <w:p w:rsidR="004E4911" w:rsidRPr="00CB0263" w:rsidRDefault="004E4911" w:rsidP="004E4911">
            <w:pPr>
              <w:spacing w:after="0" w:line="240" w:lineRule="auto"/>
              <w:ind w:left="-63"/>
              <w:rPr>
                <w:rFonts w:ascii="Courier New" w:hAnsi="Courier New" w:cs="Courier New"/>
              </w:rPr>
            </w:pPr>
            <w:r w:rsidRPr="00CB0263">
              <w:rPr>
                <w:rFonts w:ascii="Courier New" w:hAnsi="Courier New" w:cs="Courier New"/>
              </w:rPr>
              <w:t>-снижение количества пожаров;</w:t>
            </w:r>
          </w:p>
          <w:p w:rsidR="004E4911" w:rsidRPr="00CB0263" w:rsidRDefault="004E4911" w:rsidP="004E4911">
            <w:pPr>
              <w:spacing w:after="0" w:line="240" w:lineRule="auto"/>
              <w:ind w:left="-63"/>
              <w:rPr>
                <w:rFonts w:ascii="Courier New" w:hAnsi="Courier New" w:cs="Courier New"/>
              </w:rPr>
            </w:pPr>
            <w:r w:rsidRPr="00CB0263">
              <w:rPr>
                <w:rFonts w:ascii="Courier New" w:eastAsia="Calibri" w:hAnsi="Courier New" w:cs="Courier New"/>
              </w:rPr>
              <w:t xml:space="preserve">-повышение боеготовности </w:t>
            </w:r>
            <w:r w:rsidRPr="00CB0263">
              <w:rPr>
                <w:rFonts w:ascii="Courier New" w:hAnsi="Courier New" w:cs="Courier New"/>
              </w:rPr>
              <w:t>добровольной пожарной дружины Едогонского сельского поселения;</w:t>
            </w:r>
          </w:p>
          <w:p w:rsidR="004E4911" w:rsidRPr="00CB0263" w:rsidRDefault="004E4911" w:rsidP="004E4911">
            <w:pPr>
              <w:widowControl w:val="0"/>
              <w:autoSpaceDE w:val="0"/>
              <w:autoSpaceDN w:val="0"/>
              <w:adjustRightInd w:val="0"/>
              <w:spacing w:after="0" w:line="240" w:lineRule="auto"/>
              <w:ind w:right="-2"/>
              <w:rPr>
                <w:rFonts w:ascii="Courier New" w:hAnsi="Courier New" w:cs="Courier New"/>
              </w:rPr>
            </w:pPr>
            <w:r w:rsidRPr="00CB0263">
              <w:rPr>
                <w:rFonts w:ascii="Courier New" w:hAnsi="Courier New" w:cs="Courier New"/>
              </w:rPr>
              <w:t>-оперативность пожаротушения;</w:t>
            </w:r>
          </w:p>
        </w:tc>
      </w:tr>
    </w:tbl>
    <w:p w:rsidR="004E4911" w:rsidRPr="005A2A39" w:rsidRDefault="004E4911" w:rsidP="004E4911">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p>
    <w:p w:rsidR="004E4911" w:rsidRDefault="004E4911" w:rsidP="004E4911">
      <w:pPr>
        <w:widowControl w:val="0"/>
        <w:autoSpaceDE w:val="0"/>
        <w:autoSpaceDN w:val="0"/>
        <w:adjustRightInd w:val="0"/>
        <w:spacing w:after="0" w:line="240" w:lineRule="auto"/>
        <w:ind w:right="-2" w:firstLine="709"/>
        <w:jc w:val="center"/>
        <w:rPr>
          <w:rFonts w:ascii="Times New Roman" w:hAnsi="Times New Roman" w:cs="Times New Roman"/>
          <w:b/>
          <w:sz w:val="24"/>
          <w:szCs w:val="24"/>
          <w:u w:val="single"/>
        </w:rPr>
      </w:pPr>
    </w:p>
    <w:p w:rsidR="004E4911" w:rsidRPr="00D000DF" w:rsidRDefault="004E4911" w:rsidP="004E4911">
      <w:pPr>
        <w:widowControl w:val="0"/>
        <w:autoSpaceDE w:val="0"/>
        <w:autoSpaceDN w:val="0"/>
        <w:adjustRightInd w:val="0"/>
        <w:spacing w:after="0" w:line="240" w:lineRule="auto"/>
        <w:ind w:right="-2" w:firstLine="709"/>
        <w:jc w:val="center"/>
        <w:rPr>
          <w:rFonts w:ascii="Arial" w:hAnsi="Arial" w:cs="Arial"/>
          <w:b/>
          <w:sz w:val="24"/>
          <w:szCs w:val="24"/>
          <w:u w:val="single"/>
        </w:rPr>
      </w:pPr>
      <w:r w:rsidRPr="00D000DF">
        <w:rPr>
          <w:rFonts w:ascii="Arial" w:hAnsi="Arial" w:cs="Arial"/>
          <w:b/>
          <w:sz w:val="24"/>
          <w:szCs w:val="24"/>
          <w:u w:val="single"/>
        </w:rPr>
        <w:t>Раздел. Цель и задачи подпрограммы, целевые показатели подпрограммы, сроки реализации;</w:t>
      </w:r>
    </w:p>
    <w:p w:rsidR="004E4911" w:rsidRPr="00D000DF" w:rsidRDefault="004E4911" w:rsidP="004E4911">
      <w:pPr>
        <w:widowControl w:val="0"/>
        <w:autoSpaceDE w:val="0"/>
        <w:autoSpaceDN w:val="0"/>
        <w:adjustRightInd w:val="0"/>
        <w:spacing w:after="0" w:line="240" w:lineRule="auto"/>
        <w:ind w:right="-2" w:firstLine="709"/>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right="-2" w:firstLine="709"/>
        <w:rPr>
          <w:rFonts w:ascii="Arial" w:hAnsi="Arial" w:cs="Arial"/>
          <w:color w:val="000000"/>
          <w:sz w:val="24"/>
          <w:szCs w:val="24"/>
        </w:rPr>
      </w:pPr>
      <w:r w:rsidRPr="00D000DF">
        <w:rPr>
          <w:rFonts w:ascii="Arial" w:hAnsi="Arial" w:cs="Arial"/>
          <w:b/>
          <w:sz w:val="24"/>
          <w:szCs w:val="24"/>
        </w:rPr>
        <w:t>Целью подпрограммы являетс</w:t>
      </w:r>
      <w:r w:rsidRPr="00D000DF">
        <w:rPr>
          <w:rFonts w:ascii="Arial" w:hAnsi="Arial" w:cs="Arial"/>
          <w:sz w:val="24"/>
          <w:szCs w:val="24"/>
        </w:rPr>
        <w:t>я: обеспечение необходимых условий для укрепления пожарной безопасности, защиты жизни и здоровья граждан, проживающих на территории Едогонского сельского поселения.</w:t>
      </w:r>
      <w:r w:rsidRPr="00D000DF">
        <w:rPr>
          <w:rFonts w:ascii="Arial" w:hAnsi="Arial" w:cs="Arial"/>
          <w:color w:val="000000"/>
          <w:sz w:val="24"/>
          <w:szCs w:val="24"/>
        </w:rPr>
        <w:t xml:space="preserve"> Так как в статистике чрезвычайных ситуаций, пожары, на территории Едогонского сельского поселения, занимают особое место, социально-экономические потери от них велики по сравнению с чрезвычайными ситуациями других видов. Главные и несопоставимые потери - человеческие жизни. </w:t>
      </w:r>
      <w:r w:rsidRPr="00D000DF">
        <w:rPr>
          <w:rFonts w:ascii="Arial" w:hAnsi="Arial" w:cs="Arial"/>
          <w:sz w:val="24"/>
          <w:szCs w:val="24"/>
        </w:rPr>
        <w:t xml:space="preserve">Обеспечение мер пожарной безопасности является одним их важных вопросов сельского поселения. </w:t>
      </w:r>
    </w:p>
    <w:p w:rsidR="004E4911" w:rsidRPr="00D000DF" w:rsidRDefault="004E4911" w:rsidP="004E4911">
      <w:pPr>
        <w:spacing w:after="0" w:line="240" w:lineRule="auto"/>
        <w:ind w:right="-2" w:firstLine="709"/>
        <w:rPr>
          <w:rFonts w:ascii="Arial" w:hAnsi="Arial" w:cs="Arial"/>
          <w:sz w:val="24"/>
          <w:szCs w:val="24"/>
        </w:rPr>
      </w:pPr>
      <w:r w:rsidRPr="00D000DF">
        <w:rPr>
          <w:rFonts w:ascii="Arial" w:hAnsi="Arial" w:cs="Arial"/>
          <w:b/>
          <w:sz w:val="24"/>
          <w:szCs w:val="24"/>
        </w:rPr>
        <w:t>Для реализации поставленной цели необходимо решение следующих зада</w:t>
      </w:r>
      <w:r w:rsidRPr="00D000DF">
        <w:rPr>
          <w:rFonts w:ascii="Arial" w:hAnsi="Arial" w:cs="Arial"/>
          <w:sz w:val="24"/>
          <w:szCs w:val="24"/>
        </w:rPr>
        <w:t>ч:</w:t>
      </w:r>
    </w:p>
    <w:p w:rsidR="004E4911" w:rsidRPr="00D000DF" w:rsidRDefault="004E4911" w:rsidP="004E4911">
      <w:pPr>
        <w:spacing w:after="0" w:line="240" w:lineRule="auto"/>
        <w:ind w:right="-2" w:firstLine="709"/>
        <w:rPr>
          <w:rFonts w:ascii="Arial" w:hAnsi="Arial" w:cs="Arial"/>
          <w:b/>
          <w:sz w:val="24"/>
          <w:szCs w:val="24"/>
        </w:rPr>
      </w:pPr>
      <w:r w:rsidRPr="00D000DF">
        <w:rPr>
          <w:rFonts w:ascii="Arial" w:hAnsi="Arial" w:cs="Arial"/>
          <w:sz w:val="24"/>
          <w:szCs w:val="24"/>
        </w:rPr>
        <w:t>-Создание резерва материальных ресурсов для предупреждения и ликвидации чрезвычайных ситуаций;</w:t>
      </w:r>
    </w:p>
    <w:p w:rsidR="004E4911" w:rsidRPr="00D000DF" w:rsidRDefault="004E4911" w:rsidP="004E4911">
      <w:pPr>
        <w:pStyle w:val="a5"/>
        <w:spacing w:before="0" w:beforeAutospacing="0" w:after="0" w:afterAutospacing="0"/>
        <w:ind w:right="-2" w:firstLine="709"/>
        <w:jc w:val="both"/>
        <w:rPr>
          <w:rFonts w:ascii="Arial" w:hAnsi="Arial" w:cs="Arial"/>
          <w:color w:val="000000"/>
        </w:rPr>
      </w:pPr>
      <w:r w:rsidRPr="00D000DF">
        <w:rPr>
          <w:rFonts w:ascii="Arial" w:hAnsi="Arial" w:cs="Arial"/>
        </w:rPr>
        <w:t>-Обеспечение надлежащего состояния источников противопожарного водоснабжения и минерализованных полос</w:t>
      </w:r>
      <w:r w:rsidRPr="00D000DF">
        <w:rPr>
          <w:rFonts w:ascii="Arial" w:hAnsi="Arial" w:cs="Arial"/>
          <w:color w:val="000000"/>
        </w:rPr>
        <w:t>;</w:t>
      </w:r>
    </w:p>
    <w:p w:rsidR="004E4911" w:rsidRPr="00D000DF" w:rsidRDefault="004E4911" w:rsidP="004E4911">
      <w:pPr>
        <w:spacing w:after="0"/>
        <w:ind w:right="-2" w:firstLine="709"/>
        <w:rPr>
          <w:rFonts w:ascii="Arial" w:hAnsi="Arial" w:cs="Arial"/>
          <w:b/>
          <w:sz w:val="24"/>
          <w:szCs w:val="24"/>
        </w:rPr>
      </w:pPr>
      <w:r w:rsidRPr="00D000DF">
        <w:rPr>
          <w:rFonts w:ascii="Arial" w:hAnsi="Arial" w:cs="Arial"/>
          <w:b/>
          <w:sz w:val="24"/>
          <w:szCs w:val="24"/>
        </w:rPr>
        <w:t xml:space="preserve">Оценкой выполнения поставленных задач будут следующие целевые показатели </w:t>
      </w:r>
    </w:p>
    <w:p w:rsidR="004E4911" w:rsidRPr="00D000DF" w:rsidRDefault="004E4911" w:rsidP="004E4911">
      <w:pPr>
        <w:spacing w:after="0" w:line="240" w:lineRule="auto"/>
        <w:ind w:right="-2" w:firstLine="709"/>
        <w:rPr>
          <w:rFonts w:ascii="Arial" w:hAnsi="Arial" w:cs="Arial"/>
          <w:sz w:val="24"/>
          <w:szCs w:val="24"/>
        </w:rPr>
      </w:pPr>
      <w:r w:rsidRPr="00D000DF">
        <w:rPr>
          <w:rFonts w:ascii="Arial" w:hAnsi="Arial" w:cs="Arial"/>
          <w:sz w:val="24"/>
          <w:szCs w:val="24"/>
        </w:rPr>
        <w:t>-.количества пожаров на территории сельского поселения</w:t>
      </w:r>
    </w:p>
    <w:p w:rsidR="004E4911" w:rsidRPr="00D000DF" w:rsidRDefault="004E4911" w:rsidP="004E4911">
      <w:pPr>
        <w:spacing w:after="0" w:line="240" w:lineRule="auto"/>
        <w:ind w:right="-2" w:firstLine="709"/>
        <w:rPr>
          <w:rFonts w:ascii="Arial" w:hAnsi="Arial" w:cs="Arial"/>
          <w:sz w:val="24"/>
          <w:szCs w:val="24"/>
        </w:rPr>
      </w:pPr>
      <w:r w:rsidRPr="00D000DF">
        <w:rPr>
          <w:rFonts w:ascii="Arial" w:hAnsi="Arial" w:cs="Arial"/>
          <w:sz w:val="24"/>
          <w:szCs w:val="24"/>
        </w:rPr>
        <w:t>-оснащение команды ДПД необходимыми средствами для тушения пожаров</w:t>
      </w:r>
    </w:p>
    <w:p w:rsidR="004E4911" w:rsidRPr="00D000DF" w:rsidRDefault="004E4911" w:rsidP="004E4911">
      <w:pPr>
        <w:spacing w:after="0" w:line="240" w:lineRule="auto"/>
        <w:ind w:right="-2" w:firstLine="709"/>
        <w:rPr>
          <w:rFonts w:ascii="Arial" w:hAnsi="Arial" w:cs="Arial"/>
          <w:sz w:val="24"/>
          <w:szCs w:val="24"/>
        </w:rPr>
      </w:pPr>
      <w:r w:rsidRPr="00D000DF">
        <w:rPr>
          <w:rFonts w:ascii="Arial" w:hAnsi="Arial" w:cs="Arial"/>
          <w:sz w:val="24"/>
          <w:szCs w:val="24"/>
        </w:rPr>
        <w:t>-снижение ущерба от пожаров;</w:t>
      </w:r>
    </w:p>
    <w:p w:rsidR="004E4911" w:rsidRPr="00D000DF" w:rsidRDefault="004E4911" w:rsidP="004E4911">
      <w:pPr>
        <w:widowControl w:val="0"/>
        <w:autoSpaceDE w:val="0"/>
        <w:autoSpaceDN w:val="0"/>
        <w:adjustRightInd w:val="0"/>
        <w:spacing w:after="0" w:line="240" w:lineRule="auto"/>
        <w:ind w:right="-2" w:firstLine="709"/>
        <w:jc w:val="both"/>
        <w:rPr>
          <w:rFonts w:ascii="Arial" w:hAnsi="Arial" w:cs="Arial"/>
          <w:b/>
          <w:sz w:val="24"/>
          <w:szCs w:val="24"/>
        </w:rPr>
      </w:pPr>
      <w:r w:rsidRPr="00D000DF">
        <w:rPr>
          <w:rFonts w:ascii="Arial" w:hAnsi="Arial" w:cs="Arial"/>
          <w:b/>
          <w:sz w:val="24"/>
          <w:szCs w:val="24"/>
        </w:rPr>
        <w:t>Сроки реализации подпрограммы:</w:t>
      </w:r>
      <w:r w:rsidRPr="00D000DF">
        <w:rPr>
          <w:rFonts w:ascii="Arial" w:hAnsi="Arial" w:cs="Arial"/>
          <w:sz w:val="24"/>
          <w:szCs w:val="24"/>
        </w:rPr>
        <w:t xml:space="preserve"> </w:t>
      </w:r>
      <w:r w:rsidRPr="00D000DF">
        <w:rPr>
          <w:rFonts w:ascii="Arial" w:hAnsi="Arial" w:cs="Arial"/>
          <w:b/>
          <w:sz w:val="24"/>
          <w:szCs w:val="24"/>
        </w:rPr>
        <w:t>2021-2025гг</w:t>
      </w:r>
    </w:p>
    <w:p w:rsidR="004E4911" w:rsidRPr="00D000DF" w:rsidRDefault="004E4911" w:rsidP="004E4911">
      <w:pPr>
        <w:widowControl w:val="0"/>
        <w:autoSpaceDE w:val="0"/>
        <w:autoSpaceDN w:val="0"/>
        <w:adjustRightInd w:val="0"/>
        <w:spacing w:after="0" w:line="240" w:lineRule="auto"/>
        <w:ind w:right="-2"/>
        <w:jc w:val="both"/>
        <w:rPr>
          <w:rFonts w:ascii="Arial" w:hAnsi="Arial" w:cs="Arial"/>
          <w:sz w:val="24"/>
          <w:szCs w:val="24"/>
        </w:rPr>
      </w:pPr>
    </w:p>
    <w:p w:rsidR="004E4911" w:rsidRPr="00D000DF" w:rsidRDefault="004E4911" w:rsidP="004E4911">
      <w:pPr>
        <w:widowControl w:val="0"/>
        <w:autoSpaceDE w:val="0"/>
        <w:autoSpaceDN w:val="0"/>
        <w:adjustRightInd w:val="0"/>
        <w:spacing w:after="0" w:line="240" w:lineRule="auto"/>
        <w:ind w:right="-2" w:firstLine="709"/>
        <w:jc w:val="center"/>
        <w:rPr>
          <w:rFonts w:ascii="Arial" w:hAnsi="Arial" w:cs="Arial"/>
          <w:sz w:val="24"/>
          <w:szCs w:val="24"/>
          <w:u w:val="single"/>
        </w:rPr>
      </w:pPr>
      <w:r w:rsidRPr="00D000DF">
        <w:rPr>
          <w:rFonts w:ascii="Arial" w:hAnsi="Arial" w:cs="Arial"/>
          <w:b/>
          <w:sz w:val="24"/>
          <w:szCs w:val="24"/>
          <w:u w:val="single"/>
        </w:rPr>
        <w:t>Раздел</w:t>
      </w:r>
      <w:r w:rsidRPr="00D000DF">
        <w:rPr>
          <w:rFonts w:ascii="Arial" w:hAnsi="Arial" w:cs="Arial"/>
          <w:sz w:val="24"/>
          <w:szCs w:val="24"/>
          <w:u w:val="single"/>
        </w:rPr>
        <w:t xml:space="preserve">. </w:t>
      </w:r>
      <w:r w:rsidRPr="00D000DF">
        <w:rPr>
          <w:rFonts w:ascii="Arial" w:hAnsi="Arial" w:cs="Arial"/>
          <w:b/>
          <w:sz w:val="24"/>
          <w:szCs w:val="24"/>
          <w:u w:val="single"/>
        </w:rPr>
        <w:t>Основные мероприятия подпрограммы</w:t>
      </w:r>
      <w:r w:rsidRPr="00D000DF">
        <w:rPr>
          <w:rFonts w:ascii="Arial" w:hAnsi="Arial" w:cs="Arial"/>
          <w:sz w:val="24"/>
          <w:szCs w:val="24"/>
          <w:u w:val="single"/>
        </w:rPr>
        <w:t>;</w:t>
      </w:r>
    </w:p>
    <w:p w:rsidR="004E4911" w:rsidRPr="00D000DF" w:rsidRDefault="004E4911" w:rsidP="004E4911">
      <w:pPr>
        <w:widowControl w:val="0"/>
        <w:autoSpaceDE w:val="0"/>
        <w:autoSpaceDN w:val="0"/>
        <w:adjustRightInd w:val="0"/>
        <w:spacing w:after="0" w:line="240" w:lineRule="auto"/>
        <w:ind w:right="-2" w:firstLine="709"/>
        <w:rPr>
          <w:rFonts w:ascii="Arial" w:hAnsi="Arial" w:cs="Arial"/>
          <w:sz w:val="24"/>
          <w:szCs w:val="24"/>
        </w:rPr>
      </w:pPr>
      <w:r w:rsidRPr="00D000DF">
        <w:rPr>
          <w:rFonts w:ascii="Arial" w:hAnsi="Arial" w:cs="Arial"/>
          <w:sz w:val="24"/>
          <w:szCs w:val="24"/>
        </w:rPr>
        <w:t>- Приобретение и оборудования и материалов для пожарной безопасности;</w:t>
      </w:r>
    </w:p>
    <w:p w:rsidR="004E4911" w:rsidRPr="00D000DF" w:rsidRDefault="004E4911" w:rsidP="004E4911">
      <w:pPr>
        <w:widowControl w:val="0"/>
        <w:autoSpaceDE w:val="0"/>
        <w:autoSpaceDN w:val="0"/>
        <w:adjustRightInd w:val="0"/>
        <w:spacing w:after="0" w:line="240" w:lineRule="auto"/>
        <w:ind w:right="-2" w:firstLine="709"/>
        <w:rPr>
          <w:rFonts w:ascii="Arial" w:hAnsi="Arial" w:cs="Arial"/>
          <w:sz w:val="24"/>
          <w:szCs w:val="24"/>
        </w:rPr>
      </w:pPr>
      <w:r w:rsidRPr="00D000DF">
        <w:rPr>
          <w:rFonts w:ascii="Arial" w:hAnsi="Arial" w:cs="Arial"/>
          <w:sz w:val="24"/>
          <w:szCs w:val="24"/>
        </w:rPr>
        <w:t>- Создание и ежегодное обновление минерализованных полос;</w:t>
      </w:r>
    </w:p>
    <w:p w:rsidR="004E4911" w:rsidRPr="00D000DF" w:rsidRDefault="004E4911" w:rsidP="004E4911">
      <w:pPr>
        <w:widowControl w:val="0"/>
        <w:autoSpaceDE w:val="0"/>
        <w:autoSpaceDN w:val="0"/>
        <w:adjustRightInd w:val="0"/>
        <w:spacing w:after="0" w:line="240" w:lineRule="auto"/>
        <w:ind w:right="-2" w:firstLine="709"/>
        <w:jc w:val="both"/>
        <w:rPr>
          <w:rFonts w:ascii="Arial" w:hAnsi="Arial" w:cs="Arial"/>
          <w:bCs/>
          <w:sz w:val="24"/>
          <w:szCs w:val="24"/>
        </w:rPr>
      </w:pPr>
      <w:r w:rsidRPr="00D000DF">
        <w:rPr>
          <w:rFonts w:ascii="Arial" w:hAnsi="Arial" w:cs="Arial"/>
          <w:sz w:val="24"/>
          <w:szCs w:val="24"/>
        </w:rPr>
        <w:t xml:space="preserve">- Приобретение и установка </w:t>
      </w:r>
      <w:r w:rsidRPr="00D000DF">
        <w:rPr>
          <w:rFonts w:ascii="Arial" w:hAnsi="Arial" w:cs="Arial"/>
          <w:bCs/>
          <w:sz w:val="24"/>
          <w:szCs w:val="24"/>
        </w:rPr>
        <w:t>резервуаров с противопожарным запасом воды;</w:t>
      </w:r>
    </w:p>
    <w:p w:rsidR="004E4911" w:rsidRPr="00D000DF" w:rsidRDefault="004E4911" w:rsidP="004E4911">
      <w:pPr>
        <w:widowControl w:val="0"/>
        <w:autoSpaceDE w:val="0"/>
        <w:autoSpaceDN w:val="0"/>
        <w:adjustRightInd w:val="0"/>
        <w:spacing w:after="0" w:line="240" w:lineRule="auto"/>
        <w:ind w:right="-2" w:firstLine="709"/>
        <w:jc w:val="both"/>
        <w:rPr>
          <w:rFonts w:ascii="Arial" w:hAnsi="Arial" w:cs="Arial"/>
          <w:sz w:val="24"/>
          <w:szCs w:val="24"/>
        </w:rPr>
      </w:pPr>
      <w:r w:rsidRPr="00D000DF">
        <w:rPr>
          <w:rFonts w:ascii="Arial" w:hAnsi="Arial" w:cs="Arial"/>
          <w:sz w:val="24"/>
          <w:szCs w:val="24"/>
        </w:rPr>
        <w:t xml:space="preserve">Перечень основных мероприятий подпрограммы представлен в Приложении </w:t>
      </w:r>
    </w:p>
    <w:p w:rsidR="004E4911" w:rsidRPr="00D000DF" w:rsidRDefault="004E4911" w:rsidP="004E4911">
      <w:pPr>
        <w:widowControl w:val="0"/>
        <w:autoSpaceDE w:val="0"/>
        <w:autoSpaceDN w:val="0"/>
        <w:adjustRightInd w:val="0"/>
        <w:spacing w:after="0" w:line="240" w:lineRule="auto"/>
        <w:ind w:right="-2"/>
        <w:jc w:val="both"/>
        <w:rPr>
          <w:rFonts w:ascii="Arial" w:hAnsi="Arial" w:cs="Arial"/>
          <w:sz w:val="24"/>
          <w:szCs w:val="24"/>
        </w:rPr>
      </w:pPr>
      <w:r w:rsidRPr="00D000DF">
        <w:rPr>
          <w:rFonts w:ascii="Arial" w:hAnsi="Arial" w:cs="Arial"/>
          <w:sz w:val="24"/>
          <w:szCs w:val="24"/>
        </w:rPr>
        <w:t>№ 2 к муниципальной программе</w:t>
      </w:r>
    </w:p>
    <w:p w:rsidR="004E4911" w:rsidRPr="00D000DF" w:rsidRDefault="004E4911" w:rsidP="004E4911">
      <w:pPr>
        <w:widowControl w:val="0"/>
        <w:autoSpaceDE w:val="0"/>
        <w:autoSpaceDN w:val="0"/>
        <w:adjustRightInd w:val="0"/>
        <w:spacing w:after="0" w:line="240" w:lineRule="auto"/>
        <w:ind w:right="-2" w:firstLine="709"/>
        <w:jc w:val="center"/>
        <w:rPr>
          <w:rFonts w:ascii="Arial" w:hAnsi="Arial" w:cs="Arial"/>
          <w:b/>
          <w:sz w:val="24"/>
          <w:szCs w:val="24"/>
          <w:u w:val="single"/>
        </w:rPr>
      </w:pPr>
    </w:p>
    <w:p w:rsidR="004E4911" w:rsidRPr="00D000DF" w:rsidRDefault="004E4911" w:rsidP="004E4911">
      <w:pPr>
        <w:widowControl w:val="0"/>
        <w:autoSpaceDE w:val="0"/>
        <w:autoSpaceDN w:val="0"/>
        <w:adjustRightInd w:val="0"/>
        <w:spacing w:after="0" w:line="240" w:lineRule="auto"/>
        <w:ind w:right="-2" w:firstLine="709"/>
        <w:jc w:val="center"/>
        <w:rPr>
          <w:rFonts w:ascii="Arial" w:hAnsi="Arial" w:cs="Arial"/>
          <w:b/>
          <w:sz w:val="24"/>
          <w:szCs w:val="24"/>
          <w:u w:val="single"/>
        </w:rPr>
      </w:pPr>
      <w:r w:rsidRPr="00D000DF">
        <w:rPr>
          <w:rFonts w:ascii="Arial" w:hAnsi="Arial" w:cs="Arial"/>
          <w:b/>
          <w:sz w:val="24"/>
          <w:szCs w:val="24"/>
          <w:u w:val="single"/>
        </w:rPr>
        <w:t>Раздел. Меры муниципального регулирования, направленные на достижение цели и задач подпрограммы;</w:t>
      </w:r>
    </w:p>
    <w:p w:rsidR="004E4911" w:rsidRPr="00D000DF" w:rsidRDefault="004E4911" w:rsidP="004E4911">
      <w:pPr>
        <w:pStyle w:val="ConsPlusNormal"/>
        <w:ind w:firstLine="709"/>
        <w:jc w:val="both"/>
        <w:rPr>
          <w:rFonts w:ascii="Arial" w:hAnsi="Arial" w:cs="Arial"/>
          <w:sz w:val="24"/>
          <w:szCs w:val="24"/>
        </w:rPr>
      </w:pPr>
      <w:r w:rsidRPr="00D000DF">
        <w:rPr>
          <w:rFonts w:ascii="Arial" w:hAnsi="Arial" w:cs="Arial"/>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4E4911" w:rsidRPr="00D000DF" w:rsidRDefault="004E4911" w:rsidP="004E4911">
      <w:pPr>
        <w:pStyle w:val="ConsPlusNormal"/>
        <w:ind w:firstLine="709"/>
        <w:jc w:val="both"/>
        <w:rPr>
          <w:rFonts w:ascii="Arial" w:hAnsi="Arial" w:cs="Arial"/>
          <w:sz w:val="24"/>
          <w:szCs w:val="24"/>
        </w:rPr>
      </w:pPr>
      <w:r w:rsidRPr="00D000DF">
        <w:rPr>
          <w:rFonts w:ascii="Arial" w:hAnsi="Arial" w:cs="Arial"/>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4E4911" w:rsidRPr="00D000DF" w:rsidRDefault="004E4911" w:rsidP="004E4911">
      <w:pPr>
        <w:pStyle w:val="ConsPlusNormal"/>
        <w:ind w:firstLine="709"/>
        <w:jc w:val="both"/>
        <w:rPr>
          <w:rFonts w:ascii="Arial" w:hAnsi="Arial" w:cs="Arial"/>
          <w:sz w:val="24"/>
          <w:szCs w:val="24"/>
        </w:rPr>
      </w:pPr>
      <w:r w:rsidRPr="00D000DF">
        <w:rPr>
          <w:rFonts w:ascii="Arial" w:hAnsi="Arial" w:cs="Arial"/>
          <w:sz w:val="24"/>
          <w:szCs w:val="24"/>
        </w:rPr>
        <w:t>-Устава Едогонского муниципального образования.</w:t>
      </w:r>
    </w:p>
    <w:p w:rsidR="004E4911" w:rsidRPr="00D000DF" w:rsidRDefault="004E4911" w:rsidP="004E4911">
      <w:pPr>
        <w:pStyle w:val="ConsPlusNormal"/>
        <w:widowControl/>
        <w:ind w:firstLine="709"/>
        <w:jc w:val="both"/>
        <w:rPr>
          <w:rFonts w:ascii="Arial" w:hAnsi="Arial" w:cs="Arial"/>
          <w:sz w:val="24"/>
          <w:szCs w:val="24"/>
        </w:rPr>
      </w:pPr>
      <w:r w:rsidRPr="00D000DF">
        <w:rPr>
          <w:rFonts w:ascii="Arial" w:hAnsi="Arial" w:cs="Arial"/>
          <w:sz w:val="24"/>
          <w:szCs w:val="24"/>
        </w:rPr>
        <w:lastRenderedPageBreak/>
        <w:t>В рамках реализации настоящей Программы не предполагается проведение институциональных преобразований, совершенствование структуры управления</w:t>
      </w:r>
    </w:p>
    <w:p w:rsidR="004E4911" w:rsidRPr="00D000DF" w:rsidRDefault="004E4911" w:rsidP="004E4911">
      <w:pPr>
        <w:pStyle w:val="ConsPlusNormal"/>
        <w:widowControl/>
        <w:ind w:firstLine="709"/>
        <w:jc w:val="both"/>
        <w:rPr>
          <w:rFonts w:ascii="Arial" w:hAnsi="Arial" w:cs="Arial"/>
          <w:sz w:val="24"/>
          <w:szCs w:val="24"/>
        </w:rPr>
      </w:pPr>
      <w:r w:rsidRPr="00D000DF">
        <w:rPr>
          <w:rFonts w:ascii="Arial" w:hAnsi="Arial" w:cs="Arial"/>
          <w:sz w:val="24"/>
          <w:szCs w:val="24"/>
        </w:rPr>
        <w:t>Нормативно-правовая база для Программы сформирована и не изменяется.</w:t>
      </w:r>
    </w:p>
    <w:p w:rsidR="004E4911" w:rsidRPr="00D000DF" w:rsidRDefault="004E4911" w:rsidP="004E4911">
      <w:pPr>
        <w:pStyle w:val="ab"/>
        <w:ind w:firstLine="709"/>
        <w:jc w:val="both"/>
        <w:rPr>
          <w:rFonts w:ascii="Arial" w:hAnsi="Arial" w:cs="Arial"/>
        </w:rPr>
      </w:pPr>
      <w:r w:rsidRPr="00D000DF">
        <w:rPr>
          <w:rFonts w:ascii="Arial" w:hAnsi="Arial" w:cs="Arial"/>
        </w:rPr>
        <w:t xml:space="preserve">Организационная структура управления Программой базируется на существующей схеме исполнительной власти Едогонского сельского поселения. </w:t>
      </w:r>
    </w:p>
    <w:p w:rsidR="004E4911" w:rsidRPr="00D000DF" w:rsidRDefault="004E4911" w:rsidP="004E4911">
      <w:pPr>
        <w:pStyle w:val="ab"/>
        <w:ind w:firstLine="709"/>
        <w:jc w:val="both"/>
        <w:rPr>
          <w:rFonts w:ascii="Arial" w:hAnsi="Arial" w:cs="Arial"/>
        </w:rPr>
      </w:pPr>
      <w:r w:rsidRPr="00D000DF">
        <w:rPr>
          <w:rFonts w:ascii="Arial" w:hAnsi="Arial" w:cs="Arial"/>
        </w:rPr>
        <w:t>Общее руководство Программой осуществляет глава поселения, в функции которого входит определение приоритетов, постановка оперативных и краткосрочных целей Программы.</w:t>
      </w:r>
    </w:p>
    <w:p w:rsidR="004E4911" w:rsidRPr="00D000DF" w:rsidRDefault="004E4911" w:rsidP="004E4911">
      <w:pPr>
        <w:pStyle w:val="ab"/>
        <w:ind w:firstLine="709"/>
        <w:jc w:val="both"/>
        <w:rPr>
          <w:rFonts w:ascii="Arial" w:hAnsi="Arial" w:cs="Arial"/>
        </w:rPr>
      </w:pPr>
      <w:r w:rsidRPr="00D000DF">
        <w:rPr>
          <w:rFonts w:ascii="Arial" w:hAnsi="Arial" w:cs="Arial"/>
        </w:rPr>
        <w:t xml:space="preserve">Программные мероприятия могут быть скорректированы в зависимости от изменения ситуации на основании обоснованного предложения исполнителя. Программа может быть дополнена новыми мероприятиями с обоснованием объемов и источников финансирования. </w:t>
      </w:r>
    </w:p>
    <w:p w:rsidR="004E4911" w:rsidRPr="00D000DF" w:rsidRDefault="004E4911" w:rsidP="004E4911">
      <w:pPr>
        <w:pStyle w:val="ab"/>
        <w:ind w:left="-567" w:firstLine="567"/>
        <w:jc w:val="both"/>
        <w:rPr>
          <w:rFonts w:ascii="Arial" w:hAnsi="Arial" w:cs="Arial"/>
          <w:b/>
        </w:rPr>
      </w:pPr>
    </w:p>
    <w:p w:rsidR="004E4911" w:rsidRPr="00D000DF" w:rsidRDefault="004E4911" w:rsidP="004E4911">
      <w:pPr>
        <w:pStyle w:val="ab"/>
        <w:ind w:firstLine="567"/>
        <w:jc w:val="center"/>
        <w:rPr>
          <w:rFonts w:ascii="Arial" w:hAnsi="Arial" w:cs="Arial"/>
          <w:b/>
          <w:u w:val="single"/>
        </w:rPr>
      </w:pPr>
      <w:r w:rsidRPr="00D000DF">
        <w:rPr>
          <w:rFonts w:ascii="Arial" w:hAnsi="Arial" w:cs="Arial"/>
          <w:b/>
        </w:rPr>
        <w:t>Раздел. 4</w:t>
      </w:r>
      <w:r w:rsidRPr="00D000DF">
        <w:rPr>
          <w:rFonts w:ascii="Arial" w:hAnsi="Arial" w:cs="Arial"/>
          <w:b/>
          <w:u w:val="single"/>
        </w:rPr>
        <w:t>Ресурсное обеспечение муниципальной подпрограммы</w:t>
      </w:r>
    </w:p>
    <w:p w:rsidR="004E4911" w:rsidRPr="00D000DF" w:rsidRDefault="004E4911" w:rsidP="004E4911">
      <w:pPr>
        <w:autoSpaceDE w:val="0"/>
        <w:autoSpaceDN w:val="0"/>
        <w:adjustRightInd w:val="0"/>
        <w:spacing w:after="0" w:line="240" w:lineRule="auto"/>
        <w:ind w:firstLine="709"/>
        <w:jc w:val="both"/>
        <w:rPr>
          <w:rFonts w:ascii="Arial" w:hAnsi="Arial" w:cs="Arial"/>
          <w:sz w:val="24"/>
          <w:szCs w:val="24"/>
        </w:rPr>
      </w:pPr>
      <w:r w:rsidRPr="00D000DF">
        <w:rPr>
          <w:rFonts w:ascii="Arial" w:hAnsi="Arial" w:cs="Arial"/>
          <w:sz w:val="24"/>
          <w:szCs w:val="24"/>
        </w:rPr>
        <w:t xml:space="preserve">Информация о ресурсном </w:t>
      </w:r>
      <w:hyperlink r:id="rId12" w:history="1">
        <w:r w:rsidRPr="00D000DF">
          <w:rPr>
            <w:rFonts w:ascii="Arial" w:hAnsi="Arial" w:cs="Arial"/>
            <w:sz w:val="24"/>
            <w:szCs w:val="24"/>
          </w:rPr>
          <w:t>обеспечении</w:t>
        </w:r>
      </w:hyperlink>
      <w:r w:rsidRPr="00D000DF">
        <w:rPr>
          <w:rFonts w:ascii="Arial" w:hAnsi="Arial" w:cs="Arial"/>
          <w:sz w:val="24"/>
          <w:szCs w:val="24"/>
        </w:rPr>
        <w:t xml:space="preserve"> реализации подпрограммы за счет средств, предусмотренных в бюджете Едогонского сельского поселения, представлена в приложении № 3 к муниципальной программе.</w:t>
      </w:r>
    </w:p>
    <w:p w:rsidR="004E4911" w:rsidRPr="00D000DF" w:rsidRDefault="004E4911" w:rsidP="004E4911">
      <w:pPr>
        <w:widowControl w:val="0"/>
        <w:autoSpaceDE w:val="0"/>
        <w:autoSpaceDN w:val="0"/>
        <w:adjustRightInd w:val="0"/>
        <w:spacing w:after="0" w:line="240" w:lineRule="auto"/>
        <w:ind w:right="-2" w:firstLine="709"/>
        <w:jc w:val="center"/>
        <w:rPr>
          <w:rFonts w:ascii="Arial" w:hAnsi="Arial" w:cs="Arial"/>
          <w:b/>
          <w:sz w:val="24"/>
          <w:szCs w:val="24"/>
          <w:u w:val="single"/>
        </w:rPr>
      </w:pPr>
    </w:p>
    <w:p w:rsidR="004E4911" w:rsidRPr="00D000DF" w:rsidRDefault="004E4911" w:rsidP="004E4911">
      <w:pPr>
        <w:widowControl w:val="0"/>
        <w:autoSpaceDE w:val="0"/>
        <w:autoSpaceDN w:val="0"/>
        <w:adjustRightInd w:val="0"/>
        <w:spacing w:after="0" w:line="240" w:lineRule="auto"/>
        <w:ind w:right="-2" w:firstLine="709"/>
        <w:jc w:val="center"/>
        <w:rPr>
          <w:rFonts w:ascii="Arial" w:hAnsi="Arial" w:cs="Arial"/>
          <w:b/>
          <w:sz w:val="24"/>
          <w:szCs w:val="24"/>
          <w:u w:val="single"/>
        </w:rPr>
      </w:pPr>
      <w:r w:rsidRPr="00D000DF">
        <w:rPr>
          <w:rFonts w:ascii="Arial" w:hAnsi="Arial" w:cs="Arial"/>
          <w:b/>
          <w:sz w:val="24"/>
          <w:szCs w:val="24"/>
          <w:u w:val="single"/>
        </w:rPr>
        <w:t>Раздел. 5 Объемы финансирования мероприятий подпрограммы за счёт средств областного и федерального бюджетов</w:t>
      </w:r>
    </w:p>
    <w:p w:rsidR="004E4911" w:rsidRPr="00D000DF" w:rsidRDefault="004E4911" w:rsidP="004E4911">
      <w:pPr>
        <w:widowControl w:val="0"/>
        <w:tabs>
          <w:tab w:val="left" w:pos="142"/>
          <w:tab w:val="left" w:pos="1276"/>
        </w:tabs>
        <w:spacing w:after="0" w:line="240" w:lineRule="auto"/>
        <w:ind w:firstLine="709"/>
        <w:jc w:val="both"/>
        <w:rPr>
          <w:rFonts w:ascii="Arial" w:eastAsia="Calibri" w:hAnsi="Arial" w:cs="Arial"/>
          <w:sz w:val="24"/>
          <w:szCs w:val="24"/>
        </w:rPr>
      </w:pPr>
      <w:r w:rsidRPr="00D000DF">
        <w:rPr>
          <w:rFonts w:ascii="Arial" w:eastAsia="Calibri" w:hAnsi="Arial" w:cs="Arial"/>
          <w:sz w:val="24"/>
          <w:szCs w:val="24"/>
        </w:rPr>
        <w:t>Объемы финансирования мероприятий подпрограммы за счет средств областного и федерального бюджетов не предусмотрены</w:t>
      </w:r>
    </w:p>
    <w:p w:rsidR="004E4911" w:rsidRPr="00D000DF" w:rsidRDefault="004E4911" w:rsidP="004E4911">
      <w:pPr>
        <w:autoSpaceDE w:val="0"/>
        <w:autoSpaceDN w:val="0"/>
        <w:adjustRightInd w:val="0"/>
        <w:spacing w:after="0" w:line="240" w:lineRule="auto"/>
        <w:ind w:firstLine="709"/>
        <w:jc w:val="both"/>
        <w:rPr>
          <w:rFonts w:ascii="Arial" w:hAnsi="Arial" w:cs="Arial"/>
          <w:sz w:val="24"/>
          <w:szCs w:val="24"/>
        </w:rPr>
      </w:pPr>
    </w:p>
    <w:p w:rsidR="004E4911" w:rsidRPr="00D000DF" w:rsidRDefault="004E4911" w:rsidP="004E4911">
      <w:pPr>
        <w:spacing w:after="0" w:line="240" w:lineRule="auto"/>
        <w:ind w:firstLine="709"/>
        <w:jc w:val="center"/>
        <w:outlineLvl w:val="0"/>
        <w:rPr>
          <w:rFonts w:ascii="Arial" w:eastAsia="Calibri" w:hAnsi="Arial" w:cs="Arial"/>
          <w:b/>
          <w:kern w:val="36"/>
          <w:sz w:val="24"/>
          <w:szCs w:val="24"/>
        </w:rPr>
      </w:pPr>
      <w:r w:rsidRPr="00D000DF">
        <w:rPr>
          <w:rFonts w:ascii="Arial" w:hAnsi="Arial" w:cs="Arial"/>
          <w:b/>
          <w:sz w:val="24"/>
          <w:szCs w:val="24"/>
          <w:u w:val="single"/>
        </w:rPr>
        <w:t>Раздел 6.</w:t>
      </w:r>
      <w:r w:rsidRPr="00D000DF">
        <w:rPr>
          <w:rFonts w:ascii="Arial" w:eastAsia="Calibri" w:hAnsi="Arial" w:cs="Arial"/>
          <w:b/>
          <w:kern w:val="36"/>
          <w:sz w:val="24"/>
          <w:szCs w:val="24"/>
        </w:rPr>
        <w:t xml:space="preserve"> Сведения об участии в подпрограмме государственных внебюджетных фондов</w:t>
      </w:r>
    </w:p>
    <w:p w:rsidR="004E4911" w:rsidRPr="00D000DF" w:rsidRDefault="004E4911" w:rsidP="004E4911">
      <w:pPr>
        <w:tabs>
          <w:tab w:val="left" w:pos="4578"/>
        </w:tabs>
        <w:spacing w:after="0" w:line="240" w:lineRule="auto"/>
        <w:ind w:firstLine="709"/>
        <w:jc w:val="both"/>
        <w:rPr>
          <w:rFonts w:ascii="Arial" w:eastAsia="Times New Roman" w:hAnsi="Arial" w:cs="Arial"/>
          <w:sz w:val="24"/>
          <w:szCs w:val="24"/>
        </w:rPr>
      </w:pPr>
      <w:r w:rsidRPr="00D000DF">
        <w:rPr>
          <w:rFonts w:ascii="Arial" w:eastAsia="Times New Roman" w:hAnsi="Arial" w:cs="Arial"/>
          <w:sz w:val="24"/>
          <w:szCs w:val="24"/>
        </w:rPr>
        <w:t>Участие государственных внебюджетных фондов в подпрограмме не планируется.</w:t>
      </w:r>
    </w:p>
    <w:p w:rsidR="004E4911" w:rsidRPr="00D000DF" w:rsidRDefault="004E4911" w:rsidP="004E4911">
      <w:pPr>
        <w:widowControl w:val="0"/>
        <w:autoSpaceDE w:val="0"/>
        <w:autoSpaceDN w:val="0"/>
        <w:adjustRightInd w:val="0"/>
        <w:spacing w:after="0" w:line="240" w:lineRule="auto"/>
        <w:ind w:right="-2" w:firstLine="709"/>
        <w:jc w:val="both"/>
        <w:rPr>
          <w:rFonts w:ascii="Arial" w:hAnsi="Arial" w:cs="Arial"/>
          <w:sz w:val="24"/>
          <w:szCs w:val="24"/>
        </w:rPr>
      </w:pPr>
    </w:p>
    <w:p w:rsidR="004E4911" w:rsidRPr="00D000DF" w:rsidRDefault="004E4911" w:rsidP="004E4911">
      <w:pPr>
        <w:tabs>
          <w:tab w:val="left" w:pos="4578"/>
        </w:tabs>
        <w:spacing w:after="0" w:line="240" w:lineRule="auto"/>
        <w:ind w:firstLine="709"/>
        <w:jc w:val="center"/>
        <w:rPr>
          <w:rFonts w:ascii="Arial" w:eastAsia="Times New Roman" w:hAnsi="Arial" w:cs="Arial"/>
          <w:b/>
          <w:sz w:val="24"/>
          <w:szCs w:val="24"/>
        </w:rPr>
      </w:pPr>
      <w:r w:rsidRPr="00D000DF">
        <w:rPr>
          <w:rFonts w:ascii="Arial" w:eastAsia="Times New Roman" w:hAnsi="Arial" w:cs="Arial"/>
          <w:b/>
          <w:sz w:val="24"/>
          <w:szCs w:val="24"/>
        </w:rPr>
        <w:t>Раздел 7. Сведения об участии организаций</w:t>
      </w:r>
    </w:p>
    <w:p w:rsidR="004E4911" w:rsidRPr="00D000DF" w:rsidRDefault="004E4911" w:rsidP="004E4911">
      <w:pPr>
        <w:pStyle w:val="ConsPlusNormal"/>
        <w:ind w:firstLine="709"/>
        <w:jc w:val="both"/>
        <w:rPr>
          <w:rFonts w:ascii="Arial" w:hAnsi="Arial" w:cs="Arial"/>
          <w:sz w:val="24"/>
          <w:szCs w:val="24"/>
        </w:rPr>
      </w:pPr>
      <w:r w:rsidRPr="00D000DF">
        <w:rPr>
          <w:rFonts w:ascii="Arial" w:hAnsi="Arial" w:cs="Arial"/>
          <w:sz w:val="24"/>
          <w:szCs w:val="24"/>
        </w:rPr>
        <w:t>Организации Едогонского сельского поселения участия в реализации подпрограммы не принимают.</w:t>
      </w: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right="-2" w:firstLine="709"/>
        <w:rPr>
          <w:rFonts w:ascii="Arial" w:hAnsi="Arial" w:cs="Arial"/>
          <w:sz w:val="24"/>
          <w:szCs w:val="24"/>
        </w:rPr>
      </w:pP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Pr="005A2A39" w:rsidRDefault="004E4911" w:rsidP="004E4911">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4E4911" w:rsidRDefault="004E4911" w:rsidP="004E4911">
      <w:pPr>
        <w:widowControl w:val="0"/>
        <w:autoSpaceDE w:val="0"/>
        <w:autoSpaceDN w:val="0"/>
        <w:adjustRightInd w:val="0"/>
        <w:spacing w:after="0" w:line="240" w:lineRule="auto"/>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jc w:val="center"/>
        <w:rPr>
          <w:rFonts w:ascii="Times New Roman" w:hAnsi="Times New Roman" w:cs="Times New Roman"/>
          <w:sz w:val="24"/>
          <w:szCs w:val="24"/>
        </w:rPr>
      </w:pPr>
    </w:p>
    <w:p w:rsidR="004E4911" w:rsidRPr="00D000DF" w:rsidRDefault="004E4911" w:rsidP="004E4911">
      <w:pPr>
        <w:widowControl w:val="0"/>
        <w:autoSpaceDE w:val="0"/>
        <w:autoSpaceDN w:val="0"/>
        <w:adjustRightInd w:val="0"/>
        <w:spacing w:after="0" w:line="240" w:lineRule="auto"/>
        <w:jc w:val="center"/>
        <w:rPr>
          <w:rFonts w:ascii="Arial" w:hAnsi="Arial" w:cs="Arial"/>
          <w:sz w:val="24"/>
          <w:szCs w:val="24"/>
        </w:rPr>
      </w:pPr>
      <w:r w:rsidRPr="00D000DF">
        <w:rPr>
          <w:rFonts w:ascii="Arial" w:hAnsi="Arial" w:cs="Arial"/>
          <w:sz w:val="24"/>
          <w:szCs w:val="24"/>
        </w:rPr>
        <w:t xml:space="preserve">ПАСПОРТ ПОДПРОГРАММЫ </w:t>
      </w:r>
    </w:p>
    <w:p w:rsidR="004E4911" w:rsidRPr="00D000DF" w:rsidRDefault="004E4911" w:rsidP="004E4911">
      <w:pPr>
        <w:widowControl w:val="0"/>
        <w:autoSpaceDE w:val="0"/>
        <w:autoSpaceDN w:val="0"/>
        <w:adjustRightInd w:val="0"/>
        <w:spacing w:after="0" w:line="240" w:lineRule="auto"/>
        <w:jc w:val="center"/>
        <w:outlineLvl w:val="2"/>
        <w:rPr>
          <w:rFonts w:ascii="Arial" w:hAnsi="Arial" w:cs="Arial"/>
          <w:b/>
          <w:sz w:val="24"/>
          <w:szCs w:val="24"/>
        </w:rPr>
      </w:pPr>
      <w:r w:rsidRPr="00D000DF">
        <w:rPr>
          <w:rFonts w:ascii="Arial" w:hAnsi="Arial" w:cs="Arial"/>
          <w:b/>
          <w:i/>
          <w:color w:val="000000"/>
          <w:sz w:val="24"/>
          <w:szCs w:val="24"/>
        </w:rPr>
        <w:t>«</w:t>
      </w:r>
      <w:r w:rsidRPr="00D000DF">
        <w:rPr>
          <w:rFonts w:ascii="Arial" w:hAnsi="Arial" w:cs="Arial"/>
          <w:b/>
          <w:sz w:val="24"/>
          <w:szCs w:val="24"/>
        </w:rPr>
        <w:t>Развитие культуры и спорта на территории Едогонского сельского поселения на 2021-2025гг»</w:t>
      </w:r>
    </w:p>
    <w:p w:rsidR="004E4911" w:rsidRPr="00D000DF" w:rsidRDefault="004E4911" w:rsidP="004E4911">
      <w:pPr>
        <w:pStyle w:val="ConsPlusNonformat"/>
        <w:ind w:hanging="21"/>
        <w:jc w:val="center"/>
        <w:rPr>
          <w:rFonts w:ascii="Arial" w:hAnsi="Arial" w:cs="Arial"/>
          <w:sz w:val="24"/>
          <w:szCs w:val="24"/>
        </w:rPr>
      </w:pPr>
      <w:r w:rsidRPr="00D000DF">
        <w:rPr>
          <w:rFonts w:ascii="Arial" w:hAnsi="Arial" w:cs="Arial"/>
          <w:sz w:val="24"/>
          <w:szCs w:val="24"/>
        </w:rPr>
        <w:t>муниципальной программы</w:t>
      </w:r>
    </w:p>
    <w:p w:rsidR="004E4911" w:rsidRPr="00D000DF" w:rsidRDefault="004E4911" w:rsidP="004E4911">
      <w:pPr>
        <w:pStyle w:val="ConsPlusNonformat"/>
        <w:ind w:hanging="21"/>
        <w:jc w:val="center"/>
        <w:rPr>
          <w:rFonts w:ascii="Arial" w:hAnsi="Arial" w:cs="Arial"/>
          <w:sz w:val="24"/>
          <w:szCs w:val="24"/>
          <w:u w:val="single"/>
        </w:rPr>
      </w:pPr>
      <w:r w:rsidRPr="00D000DF">
        <w:rPr>
          <w:rFonts w:ascii="Arial" w:hAnsi="Arial" w:cs="Arial"/>
          <w:sz w:val="24"/>
          <w:szCs w:val="24"/>
          <w:u w:val="single"/>
        </w:rPr>
        <w:t xml:space="preserve"> «Социально-экономическое развитие территории сельского поселения»</w:t>
      </w:r>
    </w:p>
    <w:p w:rsidR="004E4911" w:rsidRPr="00D000DF" w:rsidRDefault="004E4911" w:rsidP="004E4911">
      <w:pPr>
        <w:widowControl w:val="0"/>
        <w:autoSpaceDE w:val="0"/>
        <w:autoSpaceDN w:val="0"/>
        <w:adjustRightInd w:val="0"/>
        <w:spacing w:after="0" w:line="240" w:lineRule="auto"/>
        <w:jc w:val="center"/>
        <w:rPr>
          <w:rFonts w:ascii="Arial" w:hAnsi="Arial" w:cs="Arial"/>
          <w:sz w:val="24"/>
          <w:szCs w:val="24"/>
        </w:rPr>
      </w:pPr>
      <w:r w:rsidRPr="00D000DF">
        <w:rPr>
          <w:rFonts w:ascii="Arial" w:hAnsi="Arial" w:cs="Arial"/>
          <w:sz w:val="24"/>
          <w:szCs w:val="24"/>
        </w:rPr>
        <w:t xml:space="preserve"> (далее соответственно – подпрограмма ,муниципальная программа)</w:t>
      </w:r>
    </w:p>
    <w:p w:rsidR="004E4911" w:rsidRPr="005A2A39" w:rsidRDefault="004E4911" w:rsidP="004E4911">
      <w:pPr>
        <w:widowControl w:val="0"/>
        <w:autoSpaceDE w:val="0"/>
        <w:autoSpaceDN w:val="0"/>
        <w:adjustRightInd w:val="0"/>
        <w:spacing w:after="0" w:line="240" w:lineRule="auto"/>
        <w:jc w:val="both"/>
        <w:rPr>
          <w:rFonts w:ascii="Times New Roman" w:hAnsi="Times New Roman" w:cs="Times New Roman"/>
          <w:sz w:val="24"/>
          <w:szCs w:val="24"/>
        </w:rPr>
      </w:pPr>
    </w:p>
    <w:tbl>
      <w:tblPr>
        <w:tblW w:w="5363" w:type="pct"/>
        <w:tblInd w:w="-647" w:type="dxa"/>
        <w:tblCellMar>
          <w:top w:w="75" w:type="dxa"/>
          <w:left w:w="0" w:type="dxa"/>
          <w:bottom w:w="75" w:type="dxa"/>
          <w:right w:w="0" w:type="dxa"/>
        </w:tblCellMar>
        <w:tblLook w:val="0000"/>
      </w:tblPr>
      <w:tblGrid>
        <w:gridCol w:w="4264"/>
        <w:gridCol w:w="5903"/>
      </w:tblGrid>
      <w:tr w:rsidR="004E4911" w:rsidRPr="00D000DF" w:rsidTr="004E4911">
        <w:trPr>
          <w:trHeight w:val="455"/>
        </w:trPr>
        <w:tc>
          <w:tcPr>
            <w:tcW w:w="2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Наименование муниципальной программы</w:t>
            </w:r>
          </w:p>
        </w:tc>
        <w:tc>
          <w:tcPr>
            <w:tcW w:w="2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pStyle w:val="ConsPlusNonformat"/>
              <w:ind w:right="-2" w:hanging="21"/>
              <w:jc w:val="center"/>
              <w:rPr>
                <w:b/>
                <w:sz w:val="22"/>
                <w:szCs w:val="22"/>
              </w:rPr>
            </w:pPr>
            <w:r w:rsidRPr="00D000DF">
              <w:rPr>
                <w:b/>
                <w:sz w:val="22"/>
                <w:szCs w:val="22"/>
              </w:rPr>
              <w:t>Социально-экономическое развитие территории сельского поселения</w:t>
            </w:r>
          </w:p>
        </w:tc>
      </w:tr>
      <w:tr w:rsidR="004E4911" w:rsidRPr="00D000DF" w:rsidTr="004E4911">
        <w:tc>
          <w:tcPr>
            <w:tcW w:w="2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Наименование подпрограммы</w:t>
            </w:r>
          </w:p>
        </w:tc>
        <w:tc>
          <w:tcPr>
            <w:tcW w:w="2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jc w:val="center"/>
              <w:rPr>
                <w:rFonts w:ascii="Courier New" w:hAnsi="Courier New" w:cs="Courier New"/>
              </w:rPr>
            </w:pPr>
            <w:r w:rsidRPr="00D000DF">
              <w:rPr>
                <w:rFonts w:ascii="Courier New" w:hAnsi="Courier New" w:cs="Courier New"/>
                <w:b/>
                <w:i/>
                <w:color w:val="000000"/>
              </w:rPr>
              <w:t>«</w:t>
            </w:r>
            <w:r w:rsidRPr="00D000DF">
              <w:rPr>
                <w:rFonts w:ascii="Courier New" w:hAnsi="Courier New" w:cs="Courier New"/>
                <w:b/>
              </w:rPr>
              <w:t>Развитиекультуры и спорта на территории Едогонского сельского поселения</w:t>
            </w:r>
          </w:p>
        </w:tc>
      </w:tr>
      <w:tr w:rsidR="004E4911" w:rsidRPr="00D000DF" w:rsidTr="004E4911">
        <w:tc>
          <w:tcPr>
            <w:tcW w:w="2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Ответственный исполнитель подпрограммы</w:t>
            </w:r>
          </w:p>
        </w:tc>
        <w:tc>
          <w:tcPr>
            <w:tcW w:w="2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jc w:val="center"/>
              <w:rPr>
                <w:rFonts w:ascii="Courier New" w:hAnsi="Courier New" w:cs="Courier New"/>
              </w:rPr>
            </w:pPr>
            <w:r w:rsidRPr="00D000DF">
              <w:rPr>
                <w:rFonts w:ascii="Courier New" w:hAnsi="Courier New" w:cs="Courier New"/>
              </w:rPr>
              <w:t>ДиректорМКУК «Культурно-досуговый центр с.Едогон Зыбайлова О.П.</w:t>
            </w:r>
          </w:p>
        </w:tc>
      </w:tr>
      <w:tr w:rsidR="004E4911" w:rsidRPr="00D000DF" w:rsidTr="004E4911">
        <w:tc>
          <w:tcPr>
            <w:tcW w:w="2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Участники подпрограммы</w:t>
            </w:r>
          </w:p>
        </w:tc>
        <w:tc>
          <w:tcPr>
            <w:tcW w:w="2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jc w:val="center"/>
              <w:rPr>
                <w:rFonts w:ascii="Courier New" w:hAnsi="Courier New" w:cs="Courier New"/>
              </w:rPr>
            </w:pPr>
            <w:r w:rsidRPr="00D000DF">
              <w:rPr>
                <w:rFonts w:ascii="Courier New" w:hAnsi="Courier New" w:cs="Courier New"/>
              </w:rPr>
              <w:t>МКУК «Культурно - досуговый центр с.Едогон»</w:t>
            </w:r>
          </w:p>
        </w:tc>
      </w:tr>
      <w:tr w:rsidR="004E4911" w:rsidRPr="00D000DF" w:rsidTr="004E4911">
        <w:tc>
          <w:tcPr>
            <w:tcW w:w="2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Цель подпрограммы</w:t>
            </w:r>
          </w:p>
        </w:tc>
        <w:tc>
          <w:tcPr>
            <w:tcW w:w="2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jc w:val="center"/>
              <w:rPr>
                <w:rFonts w:ascii="Courier New" w:hAnsi="Courier New" w:cs="Courier New"/>
              </w:rPr>
            </w:pPr>
            <w:r w:rsidRPr="00D000DF">
              <w:rPr>
                <w:rFonts w:ascii="Courier New" w:hAnsi="Courier New" w:cs="Courier New"/>
              </w:rPr>
              <w:t>Создание условий для развитии культуры, физической культуры и массового спорта на территории Едогонского сельского поселения</w:t>
            </w:r>
          </w:p>
        </w:tc>
      </w:tr>
      <w:tr w:rsidR="004E4911" w:rsidRPr="00D000DF" w:rsidTr="004E4911">
        <w:tc>
          <w:tcPr>
            <w:tcW w:w="2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Задачи подпрограммы</w:t>
            </w:r>
          </w:p>
        </w:tc>
        <w:tc>
          <w:tcPr>
            <w:tcW w:w="2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1.Обеспечение деятельности МКУК КДЦ с.Едогон.</w:t>
            </w:r>
          </w:p>
          <w:p w:rsidR="004E4911" w:rsidRPr="00D000DF" w:rsidRDefault="004E4911" w:rsidP="004E4911">
            <w:pPr>
              <w:pStyle w:val="a8"/>
              <w:tabs>
                <w:tab w:val="left" w:pos="993"/>
              </w:tabs>
              <w:spacing w:after="0" w:line="240" w:lineRule="auto"/>
              <w:ind w:left="0"/>
              <w:rPr>
                <w:rFonts w:ascii="Courier New" w:hAnsi="Courier New" w:cs="Courier New"/>
              </w:rPr>
            </w:pPr>
            <w:r w:rsidRPr="00D000DF">
              <w:rPr>
                <w:rFonts w:ascii="Courier New" w:hAnsi="Courier New" w:cs="Courier New"/>
              </w:rPr>
              <w:t>2.Улучшение материальной базы МКУК КДЦ с.Едогон;</w:t>
            </w:r>
          </w:p>
          <w:p w:rsidR="004E4911" w:rsidRPr="00D000DF" w:rsidRDefault="004E4911" w:rsidP="004E4911">
            <w:pPr>
              <w:pStyle w:val="a8"/>
              <w:tabs>
                <w:tab w:val="left" w:pos="993"/>
              </w:tabs>
              <w:spacing w:after="0" w:line="240" w:lineRule="auto"/>
              <w:ind w:left="0"/>
              <w:rPr>
                <w:rFonts w:ascii="Courier New" w:hAnsi="Courier New" w:cs="Courier New"/>
              </w:rPr>
            </w:pPr>
            <w:r w:rsidRPr="00D000DF">
              <w:rPr>
                <w:rFonts w:ascii="Courier New" w:hAnsi="Courier New" w:cs="Courier New"/>
              </w:rPr>
              <w:t>3.Привлечение и формирование устойчивого интереса культуре и к занятиям физической культурой и спортом всего населения Едогонского сельского поселения.</w:t>
            </w:r>
          </w:p>
          <w:p w:rsidR="004E4911" w:rsidRPr="00D000DF" w:rsidRDefault="004E4911" w:rsidP="004E4911">
            <w:pPr>
              <w:spacing w:after="0" w:line="240" w:lineRule="auto"/>
              <w:rPr>
                <w:rFonts w:ascii="Courier New" w:hAnsi="Courier New" w:cs="Courier New"/>
              </w:rPr>
            </w:pPr>
            <w:r w:rsidRPr="00D000DF">
              <w:rPr>
                <w:rFonts w:ascii="Courier New" w:hAnsi="Courier New" w:cs="Courier New"/>
              </w:rPr>
              <w:t xml:space="preserve">4.Участие жителей </w:t>
            </w:r>
            <w:r w:rsidRPr="00D000DF">
              <w:rPr>
                <w:rFonts w:ascii="Courier New" w:hAnsi="Courier New" w:cs="Courier New"/>
                <w:color w:val="000000"/>
              </w:rPr>
              <w:t>Едогонского</w:t>
            </w:r>
            <w:r w:rsidRPr="00D000DF">
              <w:rPr>
                <w:rFonts w:ascii="Courier New" w:hAnsi="Courier New" w:cs="Courier New"/>
              </w:rPr>
              <w:t xml:space="preserve"> сельского поселения в культурных и спортивных мероприятиях районного уровня.</w:t>
            </w:r>
          </w:p>
        </w:tc>
      </w:tr>
      <w:tr w:rsidR="004E4911" w:rsidRPr="00D000DF" w:rsidTr="004E4911">
        <w:tc>
          <w:tcPr>
            <w:tcW w:w="2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Сроки реализации подпрограммы</w:t>
            </w:r>
          </w:p>
        </w:tc>
        <w:tc>
          <w:tcPr>
            <w:tcW w:w="2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jc w:val="center"/>
              <w:rPr>
                <w:rFonts w:ascii="Courier New" w:hAnsi="Courier New" w:cs="Courier New"/>
              </w:rPr>
            </w:pPr>
            <w:r w:rsidRPr="00D000DF">
              <w:rPr>
                <w:rFonts w:ascii="Courier New" w:hAnsi="Courier New" w:cs="Courier New"/>
              </w:rPr>
              <w:t>2021-2025гг</w:t>
            </w:r>
          </w:p>
        </w:tc>
      </w:tr>
      <w:tr w:rsidR="004E4911" w:rsidRPr="00D000DF" w:rsidTr="004E4911">
        <w:tc>
          <w:tcPr>
            <w:tcW w:w="2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Целевые показатели подпрограммы</w:t>
            </w:r>
          </w:p>
        </w:tc>
        <w:tc>
          <w:tcPr>
            <w:tcW w:w="2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 xml:space="preserve">1.Количество проведенных культурных, спортивных и физкультурно-массовых </w:t>
            </w:r>
            <w:r w:rsidRPr="00D000DF">
              <w:rPr>
                <w:rFonts w:ascii="Courier New" w:hAnsi="Courier New" w:cs="Courier New"/>
              </w:rPr>
              <w:lastRenderedPageBreak/>
              <w:t>мероприятий;</w:t>
            </w:r>
          </w:p>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2.Количество жителей Едогонского сельского поселения, систематически посещающих КДЦ</w:t>
            </w:r>
          </w:p>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3.Количество жителей Едогонского сельского поселения, систематически занимающихся физической культурой и спортом;</w:t>
            </w:r>
          </w:p>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4.Материальное оснащение МКУК «КДЦ с.Едогон;</w:t>
            </w:r>
          </w:p>
        </w:tc>
      </w:tr>
      <w:tr w:rsidR="004E4911" w:rsidRPr="00D000DF" w:rsidTr="004E4911">
        <w:trPr>
          <w:trHeight w:val="1609"/>
        </w:trPr>
        <w:tc>
          <w:tcPr>
            <w:tcW w:w="2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lastRenderedPageBreak/>
              <w:t>Перечень основных мероприятий подпрограммы</w:t>
            </w:r>
          </w:p>
        </w:tc>
        <w:tc>
          <w:tcPr>
            <w:tcW w:w="2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1.Обеспечение деятельности МКУК КДЦ с.Едогон</w:t>
            </w:r>
          </w:p>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2.Приобретение спортивного инвентаря;</w:t>
            </w:r>
          </w:p>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3,Приобретение музыкального оборудования и инвентаря для МКУК «КДЦ с.Едогон»</w:t>
            </w:r>
          </w:p>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 xml:space="preserve"> 4.Проведениекультурных, спортивных и физкультурно-массовых мероприятий на территории сельского поселения;</w:t>
            </w:r>
          </w:p>
        </w:tc>
      </w:tr>
      <w:tr w:rsidR="004E4911" w:rsidRPr="00D000DF" w:rsidTr="004E4911">
        <w:trPr>
          <w:trHeight w:val="1590"/>
        </w:trPr>
        <w:tc>
          <w:tcPr>
            <w:tcW w:w="2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Ресурсное обеспечение подпрограммы</w:t>
            </w:r>
          </w:p>
        </w:tc>
        <w:tc>
          <w:tcPr>
            <w:tcW w:w="2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Всего:13335,8 т.р</w:t>
            </w:r>
          </w:p>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 xml:space="preserve"> в т.ч. по годам:</w:t>
            </w:r>
          </w:p>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2021г-3738,2 т.р</w:t>
            </w:r>
          </w:p>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2022г-3256,8 т.р</w:t>
            </w:r>
          </w:p>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2023г-3302,2т.р</w:t>
            </w:r>
          </w:p>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2024г-1519,3 т.р</w:t>
            </w:r>
          </w:p>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2025г-1519,3т.р</w:t>
            </w:r>
          </w:p>
        </w:tc>
      </w:tr>
      <w:tr w:rsidR="004E4911" w:rsidRPr="00D000DF" w:rsidTr="004E4911">
        <w:tc>
          <w:tcPr>
            <w:tcW w:w="2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Ожидаемые конечные результаты реализации подпрограммы</w:t>
            </w:r>
          </w:p>
        </w:tc>
        <w:tc>
          <w:tcPr>
            <w:tcW w:w="2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tabs>
                <w:tab w:val="left" w:pos="1168"/>
              </w:tabs>
              <w:spacing w:after="0" w:line="240" w:lineRule="auto"/>
              <w:rPr>
                <w:rFonts w:ascii="Courier New" w:hAnsi="Courier New" w:cs="Courier New"/>
              </w:rPr>
            </w:pPr>
            <w:r w:rsidRPr="00D000DF">
              <w:rPr>
                <w:rFonts w:ascii="Courier New" w:hAnsi="Courier New" w:cs="Courier New"/>
              </w:rPr>
              <w:t>-Создание условий для формирования и удовлетворения культурно-эстетических запросов и духовных потребностей населения в сфере искусства, культуры и досуга;</w:t>
            </w:r>
          </w:p>
          <w:p w:rsidR="004E4911" w:rsidRPr="00D000DF" w:rsidRDefault="004E4911" w:rsidP="004E4911">
            <w:pPr>
              <w:widowControl w:val="0"/>
              <w:autoSpaceDE w:val="0"/>
              <w:autoSpaceDN w:val="0"/>
              <w:adjustRightInd w:val="0"/>
              <w:spacing w:after="0" w:line="240" w:lineRule="auto"/>
              <w:rPr>
                <w:rFonts w:ascii="Courier New" w:eastAsia="Times New Roman" w:hAnsi="Courier New" w:cs="Courier New"/>
                <w:bCs/>
              </w:rPr>
            </w:pPr>
            <w:r w:rsidRPr="00D000DF">
              <w:rPr>
                <w:rFonts w:ascii="Courier New" w:eastAsia="Times New Roman" w:hAnsi="Courier New" w:cs="Courier New"/>
                <w:bCs/>
              </w:rPr>
              <w:t>-Повышение качества и уровня жизни населения, его занятости;</w:t>
            </w:r>
          </w:p>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-Начало развития физической культуры и массового спорта в Едогонском сельском поселении;</w:t>
            </w:r>
          </w:p>
        </w:tc>
      </w:tr>
    </w:tbl>
    <w:p w:rsidR="004E4911" w:rsidRPr="005A2A39" w:rsidRDefault="004E4911" w:rsidP="004E491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E4911" w:rsidRPr="00D000DF" w:rsidRDefault="004E4911" w:rsidP="004E4911">
      <w:pPr>
        <w:widowControl w:val="0"/>
        <w:autoSpaceDE w:val="0"/>
        <w:autoSpaceDN w:val="0"/>
        <w:adjustRightInd w:val="0"/>
        <w:spacing w:after="0" w:line="240" w:lineRule="auto"/>
        <w:ind w:right="-2" w:firstLine="709"/>
        <w:jc w:val="center"/>
        <w:rPr>
          <w:rFonts w:ascii="Arial" w:hAnsi="Arial" w:cs="Arial"/>
          <w:b/>
          <w:sz w:val="24"/>
          <w:szCs w:val="24"/>
          <w:u w:val="single"/>
        </w:rPr>
      </w:pPr>
      <w:r w:rsidRPr="00D000DF">
        <w:rPr>
          <w:rFonts w:ascii="Arial" w:hAnsi="Arial" w:cs="Arial"/>
          <w:sz w:val="24"/>
          <w:szCs w:val="24"/>
          <w:u w:val="single"/>
        </w:rPr>
        <w:t xml:space="preserve">Раздел 1. </w:t>
      </w:r>
      <w:r w:rsidRPr="00D000DF">
        <w:rPr>
          <w:rFonts w:ascii="Arial" w:hAnsi="Arial" w:cs="Arial"/>
          <w:b/>
          <w:sz w:val="24"/>
          <w:szCs w:val="24"/>
          <w:u w:val="single"/>
        </w:rPr>
        <w:t>Цель и задачи подпрограммы, целевые показатели подпрограммы, сроки реализации;</w:t>
      </w:r>
    </w:p>
    <w:p w:rsidR="004E4911" w:rsidRPr="00D000DF" w:rsidRDefault="004E4911" w:rsidP="004E4911">
      <w:pPr>
        <w:autoSpaceDE w:val="0"/>
        <w:autoSpaceDN w:val="0"/>
        <w:adjustRightInd w:val="0"/>
        <w:spacing w:after="0" w:line="240" w:lineRule="auto"/>
        <w:ind w:firstLine="709"/>
        <w:jc w:val="both"/>
        <w:rPr>
          <w:rFonts w:ascii="Arial" w:hAnsi="Arial" w:cs="Arial"/>
          <w:color w:val="000000"/>
          <w:sz w:val="24"/>
          <w:szCs w:val="24"/>
        </w:rPr>
      </w:pPr>
      <w:r w:rsidRPr="00D000DF">
        <w:rPr>
          <w:rFonts w:ascii="Arial" w:hAnsi="Arial" w:cs="Arial"/>
          <w:b/>
          <w:sz w:val="24"/>
          <w:szCs w:val="24"/>
        </w:rPr>
        <w:t xml:space="preserve">Цель подпрограммы является: </w:t>
      </w:r>
      <w:r w:rsidRPr="00D000DF">
        <w:rPr>
          <w:rFonts w:ascii="Arial" w:hAnsi="Arial" w:cs="Arial"/>
          <w:sz w:val="24"/>
          <w:szCs w:val="24"/>
        </w:rPr>
        <w:t>создание условий для развития культуры ,физической культуры и массового спорта на территории Едогонского сельского поселения</w:t>
      </w:r>
    </w:p>
    <w:p w:rsidR="004E4911" w:rsidRPr="00D000DF" w:rsidRDefault="004E4911" w:rsidP="004E4911">
      <w:pPr>
        <w:shd w:val="clear" w:color="auto" w:fill="FFFFFF"/>
        <w:spacing w:after="0" w:line="240" w:lineRule="auto"/>
        <w:ind w:firstLine="709"/>
        <w:jc w:val="both"/>
        <w:rPr>
          <w:rFonts w:ascii="Arial" w:hAnsi="Arial" w:cs="Arial"/>
          <w:sz w:val="24"/>
          <w:szCs w:val="24"/>
        </w:rPr>
      </w:pPr>
      <w:r w:rsidRPr="00D000DF">
        <w:rPr>
          <w:rFonts w:ascii="Arial" w:hAnsi="Arial" w:cs="Arial"/>
          <w:b/>
          <w:sz w:val="24"/>
          <w:szCs w:val="24"/>
        </w:rPr>
        <w:t>Для выполнения поставленной цели необходимо решить следующие задачи</w:t>
      </w:r>
    </w:p>
    <w:p w:rsidR="004E4911" w:rsidRPr="00D000DF" w:rsidRDefault="004E4911" w:rsidP="004E4911">
      <w:pPr>
        <w:widowControl w:val="0"/>
        <w:autoSpaceDE w:val="0"/>
        <w:autoSpaceDN w:val="0"/>
        <w:adjustRightInd w:val="0"/>
        <w:spacing w:after="0" w:line="240" w:lineRule="auto"/>
        <w:ind w:firstLine="709"/>
        <w:jc w:val="both"/>
        <w:rPr>
          <w:rFonts w:ascii="Arial" w:hAnsi="Arial" w:cs="Arial"/>
          <w:sz w:val="24"/>
          <w:szCs w:val="24"/>
        </w:rPr>
      </w:pPr>
      <w:r w:rsidRPr="00D000DF">
        <w:rPr>
          <w:rFonts w:ascii="Arial" w:hAnsi="Arial" w:cs="Arial"/>
          <w:sz w:val="24"/>
          <w:szCs w:val="24"/>
        </w:rPr>
        <w:t>-обеспечение деятельности МКУК КДЦ с.Едогон;</w:t>
      </w:r>
    </w:p>
    <w:p w:rsidR="004E4911" w:rsidRPr="00D000DF" w:rsidRDefault="004E4911" w:rsidP="004E4911">
      <w:pPr>
        <w:pStyle w:val="a8"/>
        <w:tabs>
          <w:tab w:val="left" w:pos="993"/>
        </w:tabs>
        <w:spacing w:after="0" w:line="240" w:lineRule="auto"/>
        <w:ind w:left="0" w:firstLine="709"/>
        <w:jc w:val="both"/>
        <w:rPr>
          <w:rFonts w:ascii="Arial" w:hAnsi="Arial" w:cs="Arial"/>
          <w:sz w:val="24"/>
          <w:szCs w:val="24"/>
        </w:rPr>
      </w:pPr>
      <w:r w:rsidRPr="00D000DF">
        <w:rPr>
          <w:rFonts w:ascii="Arial" w:hAnsi="Arial" w:cs="Arial"/>
          <w:sz w:val="24"/>
          <w:szCs w:val="24"/>
        </w:rPr>
        <w:t>-улучшение материальной базы;</w:t>
      </w:r>
    </w:p>
    <w:p w:rsidR="004E4911" w:rsidRPr="00D000DF" w:rsidRDefault="004E4911" w:rsidP="004E4911">
      <w:pPr>
        <w:pStyle w:val="a8"/>
        <w:tabs>
          <w:tab w:val="left" w:pos="993"/>
        </w:tabs>
        <w:spacing w:after="0" w:line="240" w:lineRule="auto"/>
        <w:ind w:left="0" w:firstLine="709"/>
        <w:jc w:val="both"/>
        <w:rPr>
          <w:rFonts w:ascii="Arial" w:hAnsi="Arial" w:cs="Arial"/>
          <w:sz w:val="24"/>
          <w:szCs w:val="24"/>
        </w:rPr>
      </w:pPr>
      <w:r w:rsidRPr="00D000DF">
        <w:rPr>
          <w:rFonts w:ascii="Arial" w:hAnsi="Arial" w:cs="Arial"/>
          <w:sz w:val="24"/>
          <w:szCs w:val="24"/>
        </w:rPr>
        <w:t xml:space="preserve">-привлечение и формирование устойчивого интереса к культуре и к занятиям физической культурой и спортом всего населения Едогонского сельского поселения. </w:t>
      </w:r>
    </w:p>
    <w:p w:rsidR="004E4911" w:rsidRPr="00D000DF" w:rsidRDefault="004E4911" w:rsidP="004E4911">
      <w:pPr>
        <w:spacing w:after="0" w:line="240" w:lineRule="auto"/>
        <w:ind w:firstLine="709"/>
        <w:jc w:val="both"/>
        <w:rPr>
          <w:rFonts w:ascii="Arial" w:hAnsi="Arial" w:cs="Arial"/>
          <w:sz w:val="24"/>
          <w:szCs w:val="24"/>
        </w:rPr>
      </w:pPr>
      <w:r w:rsidRPr="00D000DF">
        <w:rPr>
          <w:rFonts w:ascii="Arial" w:hAnsi="Arial" w:cs="Arial"/>
          <w:sz w:val="24"/>
          <w:szCs w:val="24"/>
        </w:rPr>
        <w:t xml:space="preserve"> -участие жителей </w:t>
      </w:r>
      <w:r w:rsidRPr="00D000DF">
        <w:rPr>
          <w:rFonts w:ascii="Arial" w:hAnsi="Arial" w:cs="Arial"/>
          <w:color w:val="000000"/>
          <w:sz w:val="24"/>
          <w:szCs w:val="24"/>
        </w:rPr>
        <w:t>Едогонского</w:t>
      </w:r>
      <w:r w:rsidRPr="00D000DF">
        <w:rPr>
          <w:rFonts w:ascii="Arial" w:hAnsi="Arial" w:cs="Arial"/>
          <w:sz w:val="24"/>
          <w:szCs w:val="24"/>
        </w:rPr>
        <w:t xml:space="preserve"> сельского поселения в культурных и спортивных мероприятиях районного уровня;</w:t>
      </w:r>
    </w:p>
    <w:p w:rsidR="004E4911" w:rsidRPr="00D000DF" w:rsidRDefault="004E4911" w:rsidP="004E4911">
      <w:pPr>
        <w:shd w:val="clear" w:color="auto" w:fill="FFFFFF"/>
        <w:spacing w:after="0" w:line="240" w:lineRule="auto"/>
        <w:ind w:firstLine="709"/>
        <w:jc w:val="both"/>
        <w:rPr>
          <w:rFonts w:ascii="Arial" w:hAnsi="Arial" w:cs="Arial"/>
          <w:b/>
          <w:sz w:val="24"/>
          <w:szCs w:val="24"/>
        </w:rPr>
      </w:pPr>
      <w:r w:rsidRPr="00D000DF">
        <w:rPr>
          <w:rFonts w:ascii="Arial" w:hAnsi="Arial" w:cs="Arial"/>
          <w:b/>
          <w:sz w:val="24"/>
          <w:szCs w:val="24"/>
        </w:rPr>
        <w:t>Целевыми показателями подпрограммы будут являться</w:t>
      </w:r>
    </w:p>
    <w:p w:rsidR="004E4911" w:rsidRPr="00D000DF" w:rsidRDefault="004E4911" w:rsidP="004E4911">
      <w:pPr>
        <w:widowControl w:val="0"/>
        <w:autoSpaceDE w:val="0"/>
        <w:autoSpaceDN w:val="0"/>
        <w:adjustRightInd w:val="0"/>
        <w:spacing w:after="0" w:line="240" w:lineRule="auto"/>
        <w:ind w:firstLine="851"/>
        <w:rPr>
          <w:rFonts w:ascii="Arial" w:hAnsi="Arial" w:cs="Arial"/>
          <w:sz w:val="24"/>
          <w:szCs w:val="24"/>
        </w:rPr>
      </w:pPr>
      <w:r w:rsidRPr="00D000DF">
        <w:rPr>
          <w:rFonts w:ascii="Arial" w:hAnsi="Arial" w:cs="Arial"/>
          <w:sz w:val="24"/>
          <w:szCs w:val="24"/>
        </w:rPr>
        <w:t xml:space="preserve">-количество проведенных культурных, спортивных и физкультурно-массовых мероприятий; </w:t>
      </w:r>
    </w:p>
    <w:p w:rsidR="004E4911" w:rsidRPr="00D000DF" w:rsidRDefault="004E4911" w:rsidP="004E4911">
      <w:pPr>
        <w:widowControl w:val="0"/>
        <w:autoSpaceDE w:val="0"/>
        <w:autoSpaceDN w:val="0"/>
        <w:adjustRightInd w:val="0"/>
        <w:spacing w:after="0" w:line="240" w:lineRule="auto"/>
        <w:ind w:firstLine="851"/>
        <w:rPr>
          <w:rFonts w:ascii="Arial" w:hAnsi="Arial" w:cs="Arial"/>
          <w:sz w:val="24"/>
          <w:szCs w:val="24"/>
        </w:rPr>
      </w:pPr>
      <w:r w:rsidRPr="00D000DF">
        <w:rPr>
          <w:rFonts w:ascii="Arial" w:hAnsi="Arial" w:cs="Arial"/>
          <w:sz w:val="24"/>
          <w:szCs w:val="24"/>
        </w:rPr>
        <w:t>-.количество жителей Едогонского сельского поселения, систематически посещающих КДЦ</w:t>
      </w:r>
    </w:p>
    <w:p w:rsidR="004E4911" w:rsidRPr="00D000DF" w:rsidRDefault="004E4911" w:rsidP="004E4911">
      <w:pPr>
        <w:widowControl w:val="0"/>
        <w:autoSpaceDE w:val="0"/>
        <w:autoSpaceDN w:val="0"/>
        <w:adjustRightInd w:val="0"/>
        <w:spacing w:after="0" w:line="240" w:lineRule="auto"/>
        <w:ind w:firstLine="851"/>
        <w:rPr>
          <w:rFonts w:ascii="Arial" w:hAnsi="Arial" w:cs="Arial"/>
          <w:sz w:val="24"/>
          <w:szCs w:val="24"/>
        </w:rPr>
      </w:pPr>
      <w:r w:rsidRPr="00D000DF">
        <w:rPr>
          <w:rFonts w:ascii="Arial" w:hAnsi="Arial" w:cs="Arial"/>
          <w:sz w:val="24"/>
          <w:szCs w:val="24"/>
        </w:rPr>
        <w:lastRenderedPageBreak/>
        <w:t>-.количество жителей Едогонского сельского поселения, систематически занимающихся физической культурой и спортом;</w:t>
      </w:r>
    </w:p>
    <w:p w:rsidR="004E4911" w:rsidRPr="00D000DF" w:rsidRDefault="004E4911" w:rsidP="004E4911">
      <w:pPr>
        <w:widowControl w:val="0"/>
        <w:autoSpaceDE w:val="0"/>
        <w:autoSpaceDN w:val="0"/>
        <w:adjustRightInd w:val="0"/>
        <w:spacing w:after="0" w:line="240" w:lineRule="auto"/>
        <w:ind w:right="-2" w:firstLine="851"/>
        <w:jc w:val="both"/>
        <w:rPr>
          <w:rFonts w:ascii="Arial" w:hAnsi="Arial" w:cs="Arial"/>
          <w:b/>
          <w:sz w:val="24"/>
          <w:szCs w:val="24"/>
        </w:rPr>
      </w:pPr>
      <w:r w:rsidRPr="00D000DF">
        <w:rPr>
          <w:rFonts w:ascii="Arial" w:hAnsi="Arial" w:cs="Arial"/>
          <w:sz w:val="24"/>
          <w:szCs w:val="24"/>
        </w:rPr>
        <w:t>-.материальное оснащение МКУК «КДЦ с.Едогон</w:t>
      </w:r>
      <w:r w:rsidRPr="00D000DF">
        <w:rPr>
          <w:rFonts w:ascii="Arial" w:hAnsi="Arial" w:cs="Arial"/>
          <w:b/>
          <w:sz w:val="24"/>
          <w:szCs w:val="24"/>
        </w:rPr>
        <w:t>«</w:t>
      </w:r>
    </w:p>
    <w:p w:rsidR="004E4911" w:rsidRPr="00D000DF" w:rsidRDefault="004E4911" w:rsidP="004E4911">
      <w:pPr>
        <w:widowControl w:val="0"/>
        <w:autoSpaceDE w:val="0"/>
        <w:autoSpaceDN w:val="0"/>
        <w:adjustRightInd w:val="0"/>
        <w:spacing w:after="0" w:line="240" w:lineRule="auto"/>
        <w:ind w:right="-2" w:firstLine="709"/>
        <w:jc w:val="both"/>
        <w:rPr>
          <w:rFonts w:ascii="Arial" w:hAnsi="Arial" w:cs="Arial"/>
          <w:b/>
          <w:sz w:val="24"/>
          <w:szCs w:val="24"/>
        </w:rPr>
      </w:pPr>
      <w:r w:rsidRPr="00D000DF">
        <w:rPr>
          <w:rFonts w:ascii="Arial" w:hAnsi="Arial" w:cs="Arial"/>
          <w:b/>
          <w:sz w:val="24"/>
          <w:szCs w:val="24"/>
        </w:rPr>
        <w:t>Сроки реализации подпрограммы:</w:t>
      </w:r>
      <w:r w:rsidRPr="00D000DF">
        <w:rPr>
          <w:rFonts w:ascii="Arial" w:hAnsi="Arial" w:cs="Arial"/>
          <w:sz w:val="24"/>
          <w:szCs w:val="24"/>
        </w:rPr>
        <w:t xml:space="preserve"> </w:t>
      </w:r>
      <w:r w:rsidRPr="00D000DF">
        <w:rPr>
          <w:rFonts w:ascii="Arial" w:hAnsi="Arial" w:cs="Arial"/>
          <w:b/>
          <w:sz w:val="24"/>
          <w:szCs w:val="24"/>
        </w:rPr>
        <w:t>2021-2025гг</w:t>
      </w:r>
    </w:p>
    <w:p w:rsidR="004E4911" w:rsidRPr="00D000DF" w:rsidRDefault="004E4911" w:rsidP="004E4911">
      <w:pPr>
        <w:widowControl w:val="0"/>
        <w:autoSpaceDE w:val="0"/>
        <w:autoSpaceDN w:val="0"/>
        <w:adjustRightInd w:val="0"/>
        <w:spacing w:after="0" w:line="240" w:lineRule="auto"/>
        <w:ind w:right="-2"/>
        <w:jc w:val="both"/>
        <w:rPr>
          <w:rFonts w:ascii="Arial" w:hAnsi="Arial" w:cs="Arial"/>
          <w:sz w:val="24"/>
          <w:szCs w:val="24"/>
        </w:rPr>
      </w:pPr>
    </w:p>
    <w:p w:rsidR="004E4911" w:rsidRPr="00D000DF" w:rsidRDefault="004E4911" w:rsidP="004E4911">
      <w:pPr>
        <w:widowControl w:val="0"/>
        <w:autoSpaceDE w:val="0"/>
        <w:autoSpaceDN w:val="0"/>
        <w:adjustRightInd w:val="0"/>
        <w:spacing w:after="0" w:line="240" w:lineRule="auto"/>
        <w:ind w:right="-2" w:firstLine="709"/>
        <w:jc w:val="center"/>
        <w:rPr>
          <w:rFonts w:ascii="Arial" w:hAnsi="Arial" w:cs="Arial"/>
          <w:sz w:val="24"/>
          <w:szCs w:val="24"/>
          <w:u w:val="single"/>
        </w:rPr>
      </w:pPr>
      <w:r w:rsidRPr="00D000DF">
        <w:rPr>
          <w:rFonts w:ascii="Arial" w:hAnsi="Arial" w:cs="Arial"/>
          <w:b/>
          <w:sz w:val="24"/>
          <w:szCs w:val="24"/>
          <w:u w:val="single"/>
        </w:rPr>
        <w:t>Раздел 2</w:t>
      </w:r>
      <w:r w:rsidRPr="00D000DF">
        <w:rPr>
          <w:rFonts w:ascii="Arial" w:hAnsi="Arial" w:cs="Arial"/>
          <w:sz w:val="24"/>
          <w:szCs w:val="24"/>
          <w:u w:val="single"/>
        </w:rPr>
        <w:t xml:space="preserve">. </w:t>
      </w:r>
      <w:r w:rsidRPr="00D000DF">
        <w:rPr>
          <w:rFonts w:ascii="Arial" w:hAnsi="Arial" w:cs="Arial"/>
          <w:b/>
          <w:sz w:val="24"/>
          <w:szCs w:val="24"/>
          <w:u w:val="single"/>
        </w:rPr>
        <w:t>Основные мероприятия подпрограммы</w:t>
      </w:r>
      <w:r w:rsidRPr="00D000DF">
        <w:rPr>
          <w:rFonts w:ascii="Arial" w:hAnsi="Arial" w:cs="Arial"/>
          <w:sz w:val="24"/>
          <w:szCs w:val="24"/>
          <w:u w:val="single"/>
        </w:rPr>
        <w:t>;</w:t>
      </w:r>
    </w:p>
    <w:p w:rsidR="004E4911" w:rsidRPr="00D000DF" w:rsidRDefault="004E4911" w:rsidP="004E4911">
      <w:pPr>
        <w:widowControl w:val="0"/>
        <w:autoSpaceDE w:val="0"/>
        <w:autoSpaceDN w:val="0"/>
        <w:adjustRightInd w:val="0"/>
        <w:spacing w:after="0" w:line="240" w:lineRule="auto"/>
        <w:ind w:firstLine="709"/>
        <w:rPr>
          <w:rFonts w:ascii="Arial" w:hAnsi="Arial" w:cs="Arial"/>
          <w:sz w:val="24"/>
          <w:szCs w:val="24"/>
        </w:rPr>
      </w:pPr>
      <w:r w:rsidRPr="00D000DF">
        <w:rPr>
          <w:rFonts w:ascii="Arial" w:hAnsi="Arial" w:cs="Arial"/>
          <w:sz w:val="24"/>
          <w:szCs w:val="24"/>
        </w:rPr>
        <w:t>-организация досуга и обеспечение жителей услугами организаций культуры, организация библиотечного обслуживания;</w:t>
      </w:r>
    </w:p>
    <w:p w:rsidR="004E4911" w:rsidRPr="00D000DF" w:rsidRDefault="004E4911" w:rsidP="004E4911">
      <w:pPr>
        <w:spacing w:after="0" w:line="240" w:lineRule="auto"/>
        <w:ind w:firstLine="709"/>
        <w:jc w:val="both"/>
        <w:rPr>
          <w:rFonts w:ascii="Arial" w:hAnsi="Arial" w:cs="Arial"/>
          <w:sz w:val="24"/>
          <w:szCs w:val="24"/>
        </w:rPr>
      </w:pPr>
      <w:r w:rsidRPr="00D000DF">
        <w:rPr>
          <w:rFonts w:ascii="Arial" w:hAnsi="Arial" w:cs="Arial"/>
          <w:sz w:val="24"/>
          <w:szCs w:val="24"/>
        </w:rPr>
        <w:t>-улучшение материально-спортивной базы;</w:t>
      </w:r>
    </w:p>
    <w:p w:rsidR="004E4911" w:rsidRPr="00D000DF" w:rsidRDefault="004E4911" w:rsidP="004E4911">
      <w:pPr>
        <w:spacing w:after="0" w:line="240" w:lineRule="auto"/>
        <w:ind w:firstLine="709"/>
        <w:rPr>
          <w:rFonts w:ascii="Arial" w:hAnsi="Arial" w:cs="Arial"/>
          <w:sz w:val="24"/>
          <w:szCs w:val="24"/>
        </w:rPr>
      </w:pPr>
      <w:r w:rsidRPr="00D000DF">
        <w:rPr>
          <w:rFonts w:ascii="Arial" w:hAnsi="Arial" w:cs="Arial"/>
          <w:sz w:val="24"/>
          <w:szCs w:val="24"/>
        </w:rPr>
        <w:t>- организация и проведение культурных, спортивных и физкультурно-массовых мероприятий на территории сельского поселения;</w:t>
      </w:r>
    </w:p>
    <w:p w:rsidR="004E4911" w:rsidRPr="00D000DF" w:rsidRDefault="004E4911" w:rsidP="004E4911">
      <w:pPr>
        <w:spacing w:after="0" w:line="240" w:lineRule="auto"/>
        <w:ind w:firstLine="709"/>
        <w:rPr>
          <w:rFonts w:ascii="Arial" w:hAnsi="Arial" w:cs="Arial"/>
          <w:sz w:val="24"/>
          <w:szCs w:val="24"/>
        </w:rPr>
      </w:pPr>
      <w:r w:rsidRPr="00D000DF">
        <w:rPr>
          <w:rFonts w:ascii="Arial" w:hAnsi="Arial" w:cs="Arial"/>
          <w:sz w:val="24"/>
          <w:szCs w:val="24"/>
        </w:rPr>
        <w:t>Перечень основных мероприятий подпрограммы представлен в Приложении</w:t>
      </w:r>
    </w:p>
    <w:p w:rsidR="004E4911" w:rsidRPr="00D000DF" w:rsidRDefault="004E4911" w:rsidP="004E4911">
      <w:pPr>
        <w:spacing w:after="0" w:line="240" w:lineRule="auto"/>
        <w:rPr>
          <w:rFonts w:ascii="Arial" w:hAnsi="Arial" w:cs="Arial"/>
          <w:sz w:val="24"/>
          <w:szCs w:val="24"/>
        </w:rPr>
      </w:pPr>
      <w:r w:rsidRPr="00D000DF">
        <w:rPr>
          <w:rFonts w:ascii="Arial" w:hAnsi="Arial" w:cs="Arial"/>
          <w:sz w:val="24"/>
          <w:szCs w:val="24"/>
        </w:rPr>
        <w:t xml:space="preserve"> № 2 к муниципальной программе</w:t>
      </w:r>
    </w:p>
    <w:p w:rsidR="004E4911" w:rsidRPr="00D000DF" w:rsidRDefault="004E4911" w:rsidP="004E4911">
      <w:pPr>
        <w:widowControl w:val="0"/>
        <w:autoSpaceDE w:val="0"/>
        <w:autoSpaceDN w:val="0"/>
        <w:adjustRightInd w:val="0"/>
        <w:spacing w:after="0" w:line="240" w:lineRule="auto"/>
        <w:ind w:firstLine="709"/>
        <w:jc w:val="both"/>
        <w:rPr>
          <w:rFonts w:ascii="Arial" w:hAnsi="Arial" w:cs="Arial"/>
          <w:sz w:val="24"/>
          <w:szCs w:val="24"/>
        </w:rPr>
      </w:pPr>
    </w:p>
    <w:p w:rsidR="004E4911" w:rsidRPr="00D000DF" w:rsidRDefault="004E4911" w:rsidP="004E4911">
      <w:pPr>
        <w:widowControl w:val="0"/>
        <w:autoSpaceDE w:val="0"/>
        <w:autoSpaceDN w:val="0"/>
        <w:adjustRightInd w:val="0"/>
        <w:spacing w:after="0" w:line="240" w:lineRule="auto"/>
        <w:ind w:right="-2" w:firstLine="709"/>
        <w:jc w:val="center"/>
        <w:rPr>
          <w:rFonts w:ascii="Arial" w:hAnsi="Arial" w:cs="Arial"/>
          <w:b/>
          <w:sz w:val="24"/>
          <w:szCs w:val="24"/>
        </w:rPr>
      </w:pPr>
      <w:r w:rsidRPr="00D000DF">
        <w:rPr>
          <w:rFonts w:ascii="Arial" w:hAnsi="Arial" w:cs="Arial"/>
          <w:b/>
          <w:sz w:val="24"/>
          <w:szCs w:val="24"/>
        </w:rPr>
        <w:t>Раздел 3.Меры муниципального регулирования, направленные на достижение цели и задач подпрограммы;</w:t>
      </w:r>
    </w:p>
    <w:p w:rsidR="004E4911" w:rsidRPr="00D000DF" w:rsidRDefault="004E4911" w:rsidP="004E4911">
      <w:pPr>
        <w:pStyle w:val="ConsPlusNormal"/>
        <w:ind w:firstLine="709"/>
        <w:jc w:val="both"/>
        <w:rPr>
          <w:rFonts w:ascii="Arial" w:hAnsi="Arial" w:cs="Arial"/>
          <w:sz w:val="24"/>
          <w:szCs w:val="24"/>
        </w:rPr>
      </w:pPr>
      <w:r w:rsidRPr="00D000DF">
        <w:rPr>
          <w:rFonts w:ascii="Arial" w:hAnsi="Arial" w:cs="Arial"/>
          <w:sz w:val="24"/>
          <w:szCs w:val="24"/>
        </w:rPr>
        <w:t>Меры муниципального регулирования, направленные на достижение цели и задач подпрограммы, базируются наследующих нормативных правовых актов:</w:t>
      </w:r>
    </w:p>
    <w:p w:rsidR="004E4911" w:rsidRPr="00D000DF" w:rsidRDefault="004E4911" w:rsidP="004E4911">
      <w:pPr>
        <w:pStyle w:val="ConsPlusNormal"/>
        <w:ind w:firstLine="709"/>
        <w:jc w:val="both"/>
        <w:rPr>
          <w:rFonts w:ascii="Arial" w:hAnsi="Arial" w:cs="Arial"/>
          <w:sz w:val="24"/>
          <w:szCs w:val="24"/>
        </w:rPr>
      </w:pPr>
      <w:r w:rsidRPr="00D000DF">
        <w:rPr>
          <w:rFonts w:ascii="Arial" w:hAnsi="Arial" w:cs="Arial"/>
          <w:sz w:val="24"/>
          <w:szCs w:val="24"/>
        </w:rPr>
        <w:t>- Федерального закона от 6 октября 2003 года № 131-ФЗ «Об общих принципах организации местного самоуправления в Российской Федерации»;</w:t>
      </w:r>
    </w:p>
    <w:p w:rsidR="004E4911" w:rsidRPr="00D000DF" w:rsidRDefault="004E4911" w:rsidP="004E4911">
      <w:pPr>
        <w:pStyle w:val="ConsPlusNormal"/>
        <w:ind w:firstLine="709"/>
        <w:jc w:val="both"/>
        <w:rPr>
          <w:rFonts w:ascii="Arial" w:hAnsi="Arial" w:cs="Arial"/>
          <w:sz w:val="24"/>
          <w:szCs w:val="24"/>
        </w:rPr>
      </w:pPr>
      <w:r w:rsidRPr="00D000DF">
        <w:rPr>
          <w:rFonts w:ascii="Arial" w:hAnsi="Arial" w:cs="Arial"/>
          <w:sz w:val="24"/>
          <w:szCs w:val="24"/>
        </w:rPr>
        <w:t>-Устава Едогонского муниципального образования.</w:t>
      </w:r>
    </w:p>
    <w:p w:rsidR="004E4911" w:rsidRPr="00D000DF" w:rsidRDefault="004E4911" w:rsidP="004E4911">
      <w:pPr>
        <w:pStyle w:val="ConsPlusNormal"/>
        <w:widowControl/>
        <w:ind w:firstLine="709"/>
        <w:jc w:val="both"/>
        <w:rPr>
          <w:rFonts w:ascii="Arial" w:hAnsi="Arial" w:cs="Arial"/>
          <w:sz w:val="24"/>
          <w:szCs w:val="24"/>
        </w:rPr>
      </w:pPr>
      <w:r w:rsidRPr="00D000DF">
        <w:rPr>
          <w:rFonts w:ascii="Arial" w:hAnsi="Arial" w:cs="Arial"/>
          <w:sz w:val="24"/>
          <w:szCs w:val="24"/>
        </w:rPr>
        <w:t>В рамках реализации настоящей Программы не предполагается проведение институциональных преобразований, совершенствование структуры управления</w:t>
      </w:r>
    </w:p>
    <w:p w:rsidR="004E4911" w:rsidRPr="00D000DF" w:rsidRDefault="004E4911" w:rsidP="004E4911">
      <w:pPr>
        <w:pStyle w:val="ConsPlusNormal"/>
        <w:widowControl/>
        <w:ind w:firstLine="709"/>
        <w:jc w:val="both"/>
        <w:rPr>
          <w:rFonts w:ascii="Arial" w:hAnsi="Arial" w:cs="Arial"/>
          <w:sz w:val="24"/>
          <w:szCs w:val="24"/>
        </w:rPr>
      </w:pPr>
      <w:r w:rsidRPr="00D000DF">
        <w:rPr>
          <w:rFonts w:ascii="Arial" w:hAnsi="Arial" w:cs="Arial"/>
          <w:sz w:val="24"/>
          <w:szCs w:val="24"/>
        </w:rPr>
        <w:t>Нормативно-правовая база для Программы сформирована и не изменяется.</w:t>
      </w:r>
    </w:p>
    <w:p w:rsidR="004E4911" w:rsidRPr="00D000DF" w:rsidRDefault="004E4911" w:rsidP="004E4911">
      <w:pPr>
        <w:pStyle w:val="ab"/>
        <w:ind w:firstLine="709"/>
        <w:jc w:val="both"/>
        <w:rPr>
          <w:rFonts w:ascii="Arial" w:hAnsi="Arial" w:cs="Arial"/>
        </w:rPr>
      </w:pPr>
      <w:r w:rsidRPr="00D000DF">
        <w:rPr>
          <w:rFonts w:ascii="Arial" w:hAnsi="Arial" w:cs="Arial"/>
        </w:rPr>
        <w:t xml:space="preserve">Организационная структура управления Программой базируется на существующей схеме исполнительной власти Едогонского сельского поселения. </w:t>
      </w:r>
    </w:p>
    <w:p w:rsidR="004E4911" w:rsidRPr="00D000DF" w:rsidRDefault="004E4911" w:rsidP="004E4911">
      <w:pPr>
        <w:pStyle w:val="ab"/>
        <w:ind w:firstLine="709"/>
        <w:jc w:val="both"/>
        <w:rPr>
          <w:rFonts w:ascii="Arial" w:hAnsi="Arial" w:cs="Arial"/>
        </w:rPr>
      </w:pPr>
      <w:r w:rsidRPr="00D000DF">
        <w:rPr>
          <w:rFonts w:ascii="Arial" w:hAnsi="Arial" w:cs="Arial"/>
        </w:rPr>
        <w:t>Общее руководство Программой осуществляет глава поселения, в функции которого входит определение приоритетов, постановка оперативных и краткосрочных целей Программы.</w:t>
      </w:r>
    </w:p>
    <w:p w:rsidR="004E4911" w:rsidRPr="00D000DF" w:rsidRDefault="004E4911" w:rsidP="004E4911">
      <w:pPr>
        <w:pStyle w:val="ab"/>
        <w:ind w:firstLine="709"/>
        <w:jc w:val="both"/>
        <w:rPr>
          <w:rFonts w:ascii="Arial" w:hAnsi="Arial" w:cs="Arial"/>
        </w:rPr>
      </w:pPr>
    </w:p>
    <w:p w:rsidR="004E4911" w:rsidRPr="00D000DF" w:rsidRDefault="004E4911" w:rsidP="004E4911">
      <w:pPr>
        <w:pStyle w:val="ab"/>
        <w:ind w:firstLine="709"/>
        <w:jc w:val="both"/>
        <w:rPr>
          <w:rFonts w:ascii="Arial" w:hAnsi="Arial" w:cs="Arial"/>
        </w:rPr>
      </w:pPr>
    </w:p>
    <w:p w:rsidR="004E4911" w:rsidRPr="00D000DF" w:rsidRDefault="004E4911" w:rsidP="004E4911">
      <w:pPr>
        <w:pStyle w:val="ab"/>
        <w:ind w:firstLine="709"/>
        <w:jc w:val="both"/>
        <w:rPr>
          <w:rFonts w:ascii="Arial" w:hAnsi="Arial" w:cs="Arial"/>
        </w:rPr>
      </w:pPr>
      <w:r w:rsidRPr="00D000DF">
        <w:rPr>
          <w:rFonts w:ascii="Arial" w:hAnsi="Arial" w:cs="Arial"/>
        </w:rPr>
        <w:t xml:space="preserve">Программные мероприятия могут быть скорректированы в зависимости от изменения ситуации на основании обоснованного предложения исполнителя. Программа может быть дополнена новыми мероприятиями с обоснованием объемов и источников финансирования. </w:t>
      </w:r>
    </w:p>
    <w:p w:rsidR="004E4911" w:rsidRPr="00D000DF" w:rsidRDefault="004E4911" w:rsidP="004E4911">
      <w:pPr>
        <w:pStyle w:val="ConsPlusNonformat"/>
        <w:ind w:left="284" w:right="-2" w:firstLine="709"/>
        <w:jc w:val="center"/>
        <w:rPr>
          <w:rFonts w:ascii="Arial" w:hAnsi="Arial" w:cs="Arial"/>
          <w:b/>
          <w:sz w:val="24"/>
          <w:szCs w:val="24"/>
        </w:rPr>
      </w:pPr>
    </w:p>
    <w:p w:rsidR="004E4911" w:rsidRPr="00D000DF" w:rsidRDefault="004E4911" w:rsidP="004E4911">
      <w:pPr>
        <w:pStyle w:val="ab"/>
        <w:ind w:firstLine="567"/>
        <w:jc w:val="center"/>
        <w:rPr>
          <w:rFonts w:ascii="Arial" w:hAnsi="Arial" w:cs="Arial"/>
          <w:b/>
          <w:u w:val="single"/>
        </w:rPr>
      </w:pPr>
      <w:r w:rsidRPr="00D000DF">
        <w:rPr>
          <w:rFonts w:ascii="Arial" w:hAnsi="Arial" w:cs="Arial"/>
          <w:b/>
        </w:rPr>
        <w:t>Раздел. 4</w:t>
      </w:r>
      <w:r w:rsidRPr="00D000DF">
        <w:rPr>
          <w:rFonts w:ascii="Arial" w:hAnsi="Arial" w:cs="Arial"/>
          <w:b/>
          <w:u w:val="single"/>
        </w:rPr>
        <w:t>Ресурсное обеспечение муниципальной подпрограммы</w:t>
      </w:r>
    </w:p>
    <w:p w:rsidR="004E4911" w:rsidRPr="00D000DF" w:rsidRDefault="004E4911" w:rsidP="004E4911">
      <w:pPr>
        <w:autoSpaceDE w:val="0"/>
        <w:autoSpaceDN w:val="0"/>
        <w:adjustRightInd w:val="0"/>
        <w:spacing w:after="0" w:line="240" w:lineRule="auto"/>
        <w:ind w:firstLine="709"/>
        <w:jc w:val="both"/>
        <w:rPr>
          <w:rFonts w:ascii="Arial" w:hAnsi="Arial" w:cs="Arial"/>
          <w:sz w:val="24"/>
          <w:szCs w:val="24"/>
        </w:rPr>
      </w:pPr>
      <w:r w:rsidRPr="00D000DF">
        <w:rPr>
          <w:rFonts w:ascii="Arial" w:hAnsi="Arial" w:cs="Arial"/>
          <w:sz w:val="24"/>
          <w:szCs w:val="24"/>
        </w:rPr>
        <w:t xml:space="preserve">Информация о ресурсном </w:t>
      </w:r>
      <w:hyperlink r:id="rId13" w:history="1">
        <w:r w:rsidRPr="00D000DF">
          <w:rPr>
            <w:rFonts w:ascii="Arial" w:hAnsi="Arial" w:cs="Arial"/>
            <w:sz w:val="24"/>
            <w:szCs w:val="24"/>
          </w:rPr>
          <w:t>обеспечении</w:t>
        </w:r>
      </w:hyperlink>
      <w:r w:rsidRPr="00D000DF">
        <w:rPr>
          <w:rFonts w:ascii="Arial" w:hAnsi="Arial" w:cs="Arial"/>
          <w:sz w:val="24"/>
          <w:szCs w:val="24"/>
        </w:rPr>
        <w:t xml:space="preserve"> реализации подпрограммы за счет средств, предусмотренных в бюджете Едогонского сельского поселения, представлена в приложении № 3 к муниципальной программе.</w:t>
      </w:r>
    </w:p>
    <w:p w:rsidR="004E4911" w:rsidRPr="00D000DF" w:rsidRDefault="004E4911" w:rsidP="004E4911">
      <w:pPr>
        <w:pStyle w:val="ab"/>
        <w:ind w:firstLine="567"/>
        <w:jc w:val="center"/>
        <w:rPr>
          <w:rFonts w:ascii="Arial" w:hAnsi="Arial" w:cs="Arial"/>
          <w:b/>
          <w:u w:val="single"/>
        </w:rPr>
      </w:pPr>
    </w:p>
    <w:p w:rsidR="004E4911" w:rsidRPr="00D000DF" w:rsidRDefault="004E4911" w:rsidP="004E4911">
      <w:pPr>
        <w:widowControl w:val="0"/>
        <w:autoSpaceDE w:val="0"/>
        <w:autoSpaceDN w:val="0"/>
        <w:adjustRightInd w:val="0"/>
        <w:spacing w:after="0" w:line="240" w:lineRule="auto"/>
        <w:ind w:right="-2" w:firstLine="709"/>
        <w:jc w:val="center"/>
        <w:rPr>
          <w:rFonts w:ascii="Arial" w:hAnsi="Arial" w:cs="Arial"/>
          <w:b/>
          <w:sz w:val="24"/>
          <w:szCs w:val="24"/>
          <w:u w:val="single"/>
        </w:rPr>
      </w:pPr>
      <w:r w:rsidRPr="00D000DF">
        <w:rPr>
          <w:rFonts w:ascii="Arial" w:hAnsi="Arial" w:cs="Arial"/>
          <w:b/>
          <w:sz w:val="24"/>
          <w:szCs w:val="24"/>
          <w:u w:val="single"/>
        </w:rPr>
        <w:t>Раздел. 5 Объемы финансирования мероприятий подпрограммы за счёт средств областного и федерального бюджетов</w:t>
      </w:r>
    </w:p>
    <w:p w:rsidR="004E4911" w:rsidRPr="00D000DF" w:rsidRDefault="004E4911" w:rsidP="004E4911">
      <w:pPr>
        <w:widowControl w:val="0"/>
        <w:tabs>
          <w:tab w:val="left" w:pos="142"/>
          <w:tab w:val="left" w:pos="1276"/>
        </w:tabs>
        <w:spacing w:after="0" w:line="240" w:lineRule="auto"/>
        <w:ind w:firstLine="709"/>
        <w:jc w:val="both"/>
        <w:rPr>
          <w:rFonts w:ascii="Arial" w:eastAsia="Calibri" w:hAnsi="Arial" w:cs="Arial"/>
          <w:sz w:val="24"/>
          <w:szCs w:val="24"/>
        </w:rPr>
      </w:pPr>
      <w:r w:rsidRPr="00D000DF">
        <w:rPr>
          <w:rFonts w:ascii="Arial" w:eastAsia="Calibri" w:hAnsi="Arial" w:cs="Arial"/>
          <w:sz w:val="24"/>
          <w:szCs w:val="24"/>
        </w:rPr>
        <w:t>Объемы финансирования мероприятий подпрограммы за счет средств областного и федерального бюджетов не предусмотрены</w:t>
      </w:r>
    </w:p>
    <w:p w:rsidR="004E4911" w:rsidRPr="00D000DF" w:rsidRDefault="004E4911" w:rsidP="004E4911">
      <w:pPr>
        <w:widowControl w:val="0"/>
        <w:autoSpaceDE w:val="0"/>
        <w:autoSpaceDN w:val="0"/>
        <w:adjustRightInd w:val="0"/>
        <w:spacing w:after="0" w:line="240" w:lineRule="auto"/>
        <w:ind w:right="-2" w:firstLine="709"/>
        <w:jc w:val="both"/>
        <w:rPr>
          <w:rFonts w:ascii="Arial" w:hAnsi="Arial" w:cs="Arial"/>
          <w:sz w:val="24"/>
          <w:szCs w:val="24"/>
          <w:u w:val="single"/>
        </w:rPr>
      </w:pPr>
    </w:p>
    <w:p w:rsidR="004E4911" w:rsidRPr="00D000DF" w:rsidRDefault="004E4911" w:rsidP="004E4911">
      <w:pPr>
        <w:spacing w:after="0" w:line="240" w:lineRule="auto"/>
        <w:ind w:firstLine="709"/>
        <w:jc w:val="center"/>
        <w:outlineLvl w:val="0"/>
        <w:rPr>
          <w:rFonts w:ascii="Arial" w:eastAsia="Calibri" w:hAnsi="Arial" w:cs="Arial"/>
          <w:b/>
          <w:kern w:val="36"/>
          <w:sz w:val="24"/>
          <w:szCs w:val="24"/>
        </w:rPr>
      </w:pPr>
      <w:r w:rsidRPr="00D000DF">
        <w:rPr>
          <w:rFonts w:ascii="Arial" w:hAnsi="Arial" w:cs="Arial"/>
          <w:b/>
          <w:sz w:val="24"/>
          <w:szCs w:val="24"/>
          <w:u w:val="single"/>
        </w:rPr>
        <w:t>Раздел 6.</w:t>
      </w:r>
      <w:r w:rsidRPr="00D000DF">
        <w:rPr>
          <w:rFonts w:ascii="Arial" w:eastAsia="Calibri" w:hAnsi="Arial" w:cs="Arial"/>
          <w:b/>
          <w:kern w:val="36"/>
          <w:sz w:val="24"/>
          <w:szCs w:val="24"/>
        </w:rPr>
        <w:t xml:space="preserve"> Сведения об участии в подпрограмме государственных внебюджетных фондов</w:t>
      </w:r>
    </w:p>
    <w:p w:rsidR="004E4911" w:rsidRPr="00D000DF" w:rsidRDefault="004E4911" w:rsidP="004E4911">
      <w:pPr>
        <w:tabs>
          <w:tab w:val="left" w:pos="4578"/>
        </w:tabs>
        <w:spacing w:after="0" w:line="240" w:lineRule="auto"/>
        <w:ind w:firstLine="709"/>
        <w:jc w:val="both"/>
        <w:rPr>
          <w:rFonts w:ascii="Arial" w:eastAsia="Times New Roman" w:hAnsi="Arial" w:cs="Arial"/>
          <w:sz w:val="24"/>
          <w:szCs w:val="24"/>
        </w:rPr>
      </w:pPr>
      <w:r w:rsidRPr="00D000DF">
        <w:rPr>
          <w:rFonts w:ascii="Arial" w:eastAsia="Times New Roman" w:hAnsi="Arial" w:cs="Arial"/>
          <w:sz w:val="24"/>
          <w:szCs w:val="24"/>
        </w:rPr>
        <w:t>Участие государственных внебюджетных фондов в подпрограмме не планируется.</w:t>
      </w:r>
    </w:p>
    <w:p w:rsidR="004E4911" w:rsidRPr="00D000DF" w:rsidRDefault="004E4911" w:rsidP="004E4911">
      <w:pPr>
        <w:widowControl w:val="0"/>
        <w:autoSpaceDE w:val="0"/>
        <w:autoSpaceDN w:val="0"/>
        <w:adjustRightInd w:val="0"/>
        <w:spacing w:after="0" w:line="240" w:lineRule="auto"/>
        <w:ind w:right="-2" w:firstLine="709"/>
        <w:jc w:val="both"/>
        <w:rPr>
          <w:rFonts w:ascii="Arial" w:hAnsi="Arial" w:cs="Arial"/>
          <w:sz w:val="24"/>
          <w:szCs w:val="24"/>
        </w:rPr>
      </w:pPr>
    </w:p>
    <w:p w:rsidR="004E4911" w:rsidRPr="00D000DF" w:rsidRDefault="004E4911" w:rsidP="004E4911">
      <w:pPr>
        <w:tabs>
          <w:tab w:val="left" w:pos="4578"/>
        </w:tabs>
        <w:spacing w:after="0" w:line="240" w:lineRule="auto"/>
        <w:ind w:firstLine="709"/>
        <w:jc w:val="center"/>
        <w:rPr>
          <w:rFonts w:ascii="Arial" w:eastAsia="Times New Roman" w:hAnsi="Arial" w:cs="Arial"/>
          <w:b/>
          <w:sz w:val="24"/>
          <w:szCs w:val="24"/>
        </w:rPr>
      </w:pPr>
      <w:r w:rsidRPr="00D000DF">
        <w:rPr>
          <w:rFonts w:ascii="Arial" w:eastAsia="Times New Roman" w:hAnsi="Arial" w:cs="Arial"/>
          <w:b/>
          <w:sz w:val="24"/>
          <w:szCs w:val="24"/>
        </w:rPr>
        <w:t>Раздел 7. Сведения об участии организаций</w:t>
      </w:r>
    </w:p>
    <w:p w:rsidR="004E4911" w:rsidRPr="00D000DF" w:rsidRDefault="004E4911" w:rsidP="004E4911">
      <w:pPr>
        <w:pStyle w:val="ConsPlusNormal"/>
        <w:ind w:firstLine="709"/>
        <w:jc w:val="both"/>
        <w:rPr>
          <w:rFonts w:ascii="Arial" w:hAnsi="Arial" w:cs="Arial"/>
          <w:sz w:val="24"/>
          <w:szCs w:val="24"/>
        </w:rPr>
      </w:pPr>
      <w:r w:rsidRPr="00D000DF">
        <w:rPr>
          <w:rFonts w:ascii="Arial" w:hAnsi="Arial" w:cs="Arial"/>
          <w:sz w:val="24"/>
          <w:szCs w:val="24"/>
        </w:rPr>
        <w:t>Организации Едогонского сельского поселения участия в реализации подпрограммы не принимают.</w:t>
      </w: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Pr="00D000DF" w:rsidRDefault="004E4911" w:rsidP="004E4911">
      <w:pPr>
        <w:widowControl w:val="0"/>
        <w:autoSpaceDE w:val="0"/>
        <w:autoSpaceDN w:val="0"/>
        <w:adjustRightInd w:val="0"/>
        <w:spacing w:after="0" w:line="240" w:lineRule="auto"/>
        <w:ind w:firstLine="709"/>
        <w:jc w:val="center"/>
        <w:outlineLvl w:val="2"/>
        <w:rPr>
          <w:rFonts w:ascii="Arial" w:hAnsi="Arial" w:cs="Arial"/>
          <w:b/>
          <w:sz w:val="24"/>
          <w:szCs w:val="24"/>
        </w:rPr>
      </w:pPr>
    </w:p>
    <w:p w:rsidR="004E4911"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Pr="005A2A39"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outlineLvl w:val="2"/>
        <w:rPr>
          <w:rFonts w:ascii="Times New Roman" w:hAnsi="Times New Roman" w:cs="Times New Roman"/>
          <w:sz w:val="24"/>
          <w:szCs w:val="24"/>
        </w:rPr>
      </w:pPr>
    </w:p>
    <w:p w:rsidR="004E4911" w:rsidRDefault="004E4911" w:rsidP="004E4911">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4E4911" w:rsidRPr="00D000DF" w:rsidRDefault="004E4911" w:rsidP="004E4911">
      <w:pPr>
        <w:spacing w:after="0" w:line="240" w:lineRule="auto"/>
        <w:jc w:val="right"/>
        <w:rPr>
          <w:rFonts w:ascii="Courier New" w:hAnsi="Courier New" w:cs="Courier New"/>
        </w:rPr>
      </w:pPr>
      <w:r w:rsidRPr="00D000DF">
        <w:rPr>
          <w:rFonts w:ascii="Courier New" w:hAnsi="Courier New" w:cs="Courier New"/>
        </w:rPr>
        <w:t>Приложение № 11</w:t>
      </w:r>
    </w:p>
    <w:p w:rsidR="004E4911" w:rsidRPr="00D000DF" w:rsidRDefault="004E4911" w:rsidP="004E4911">
      <w:pPr>
        <w:spacing w:after="0" w:line="240" w:lineRule="auto"/>
        <w:jc w:val="right"/>
        <w:rPr>
          <w:rFonts w:ascii="Courier New" w:hAnsi="Courier New" w:cs="Courier New"/>
        </w:rPr>
      </w:pPr>
      <w:r w:rsidRPr="00D000DF">
        <w:rPr>
          <w:rFonts w:ascii="Courier New" w:hAnsi="Courier New" w:cs="Courier New"/>
        </w:rPr>
        <w:t>к муниципальной программе</w:t>
      </w:r>
    </w:p>
    <w:p w:rsidR="004E4911" w:rsidRPr="00D000DF" w:rsidRDefault="004E4911" w:rsidP="004E4911">
      <w:pPr>
        <w:spacing w:after="0" w:line="240" w:lineRule="auto"/>
        <w:jc w:val="right"/>
        <w:rPr>
          <w:rFonts w:ascii="Courier New" w:hAnsi="Courier New" w:cs="Courier New"/>
        </w:rPr>
      </w:pPr>
      <w:r w:rsidRPr="00D000DF">
        <w:rPr>
          <w:rFonts w:ascii="Courier New" w:hAnsi="Courier New" w:cs="Courier New"/>
        </w:rPr>
        <w:t xml:space="preserve">«Социально-экономическое развитие </w:t>
      </w:r>
    </w:p>
    <w:p w:rsidR="004E4911" w:rsidRPr="00D000DF" w:rsidRDefault="004E4911" w:rsidP="004E4911">
      <w:pPr>
        <w:spacing w:after="0" w:line="240" w:lineRule="auto"/>
        <w:jc w:val="right"/>
        <w:rPr>
          <w:rFonts w:ascii="Courier New" w:hAnsi="Courier New" w:cs="Courier New"/>
        </w:rPr>
      </w:pPr>
      <w:r w:rsidRPr="00D000DF">
        <w:rPr>
          <w:rFonts w:ascii="Courier New" w:hAnsi="Courier New" w:cs="Courier New"/>
        </w:rPr>
        <w:t>сельского поселения»</w:t>
      </w:r>
    </w:p>
    <w:p w:rsidR="004E4911" w:rsidRPr="00A42D55" w:rsidRDefault="004E4911" w:rsidP="004E4911">
      <w:pPr>
        <w:spacing w:after="0" w:line="240" w:lineRule="auto"/>
        <w:jc w:val="right"/>
        <w:rPr>
          <w:rFonts w:ascii="Times New Roman" w:hAnsi="Times New Roman" w:cs="Times New Roman"/>
          <w:sz w:val="24"/>
          <w:szCs w:val="24"/>
        </w:rPr>
      </w:pPr>
      <w:r w:rsidRPr="00D000DF">
        <w:rPr>
          <w:rFonts w:ascii="Courier New" w:hAnsi="Courier New" w:cs="Courier New"/>
        </w:rPr>
        <w:t>на 2021-2025 годы</w:t>
      </w:r>
    </w:p>
    <w:p w:rsidR="004E4911" w:rsidRPr="00A42D55" w:rsidRDefault="004E4911" w:rsidP="004E4911">
      <w:pPr>
        <w:spacing w:after="0" w:line="240" w:lineRule="auto"/>
        <w:rPr>
          <w:rFonts w:ascii="Times New Roman" w:hAnsi="Times New Roman" w:cs="Times New Roman"/>
          <w:sz w:val="24"/>
          <w:szCs w:val="24"/>
        </w:rPr>
      </w:pPr>
    </w:p>
    <w:p w:rsidR="004E4911" w:rsidRPr="00D000DF" w:rsidRDefault="004E4911" w:rsidP="004E4911">
      <w:pPr>
        <w:spacing w:after="0" w:line="240" w:lineRule="auto"/>
        <w:jc w:val="center"/>
        <w:rPr>
          <w:rFonts w:ascii="Arial" w:hAnsi="Arial" w:cs="Arial"/>
          <w:b/>
          <w:sz w:val="24"/>
          <w:szCs w:val="24"/>
        </w:rPr>
      </w:pPr>
      <w:r w:rsidRPr="00D000DF">
        <w:rPr>
          <w:rFonts w:ascii="Arial" w:hAnsi="Arial" w:cs="Arial"/>
          <w:b/>
          <w:sz w:val="24"/>
          <w:szCs w:val="24"/>
        </w:rPr>
        <w:t>Подпрограмма</w:t>
      </w:r>
    </w:p>
    <w:p w:rsidR="004E4911" w:rsidRPr="00D000DF" w:rsidRDefault="004E4911" w:rsidP="004E4911">
      <w:pPr>
        <w:widowControl w:val="0"/>
        <w:autoSpaceDE w:val="0"/>
        <w:autoSpaceDN w:val="0"/>
        <w:adjustRightInd w:val="0"/>
        <w:spacing w:after="0" w:line="240" w:lineRule="auto"/>
        <w:jc w:val="center"/>
        <w:rPr>
          <w:rFonts w:ascii="Arial" w:hAnsi="Arial" w:cs="Arial"/>
          <w:b/>
          <w:sz w:val="24"/>
          <w:szCs w:val="24"/>
        </w:rPr>
      </w:pPr>
      <w:r w:rsidRPr="00D000DF">
        <w:rPr>
          <w:rFonts w:ascii="Arial" w:hAnsi="Arial" w:cs="Arial"/>
          <w:b/>
          <w:sz w:val="24"/>
          <w:szCs w:val="24"/>
        </w:rPr>
        <w:t>"Энергосбережение и повышение энергетической эффективности на территории Едогонского сельского поселения на 2021 - 2023 годы"</w:t>
      </w:r>
    </w:p>
    <w:p w:rsidR="004E4911" w:rsidRPr="00D000DF" w:rsidRDefault="004E4911" w:rsidP="004E4911">
      <w:pPr>
        <w:widowControl w:val="0"/>
        <w:autoSpaceDE w:val="0"/>
        <w:autoSpaceDN w:val="0"/>
        <w:adjustRightInd w:val="0"/>
        <w:spacing w:after="0" w:line="240" w:lineRule="auto"/>
        <w:jc w:val="center"/>
        <w:outlineLvl w:val="2"/>
        <w:rPr>
          <w:rFonts w:ascii="Arial" w:hAnsi="Arial" w:cs="Arial"/>
          <w:b/>
          <w:color w:val="000000"/>
          <w:sz w:val="24"/>
          <w:szCs w:val="24"/>
        </w:rPr>
      </w:pPr>
      <w:r w:rsidRPr="00D000DF">
        <w:rPr>
          <w:rFonts w:ascii="Arial" w:hAnsi="Arial" w:cs="Arial"/>
          <w:b/>
          <w:color w:val="000000"/>
          <w:sz w:val="24"/>
          <w:szCs w:val="24"/>
        </w:rPr>
        <w:t>Паспорт подпрограммы</w:t>
      </w:r>
    </w:p>
    <w:p w:rsidR="004E4911" w:rsidRPr="00D000DF" w:rsidRDefault="004E4911" w:rsidP="004E4911">
      <w:pPr>
        <w:widowControl w:val="0"/>
        <w:autoSpaceDE w:val="0"/>
        <w:autoSpaceDN w:val="0"/>
        <w:adjustRightInd w:val="0"/>
        <w:spacing w:after="0" w:line="240" w:lineRule="auto"/>
        <w:ind w:hanging="21"/>
        <w:jc w:val="center"/>
        <w:rPr>
          <w:rFonts w:ascii="Arial" w:hAnsi="Arial" w:cs="Arial"/>
          <w:b/>
          <w:sz w:val="24"/>
          <w:szCs w:val="24"/>
        </w:rPr>
      </w:pPr>
      <w:r w:rsidRPr="00D000DF">
        <w:rPr>
          <w:rFonts w:ascii="Arial" w:hAnsi="Arial" w:cs="Arial"/>
          <w:b/>
          <w:sz w:val="24"/>
          <w:szCs w:val="24"/>
        </w:rPr>
        <w:t>"Энергосбережение и повышение энергетической эффективности на территории Едогонского сельского поселения на 2021 - 2023 годы"</w:t>
      </w:r>
    </w:p>
    <w:p w:rsidR="004E4911" w:rsidRPr="00D000DF" w:rsidRDefault="004E4911" w:rsidP="004E4911">
      <w:pPr>
        <w:widowControl w:val="0"/>
        <w:autoSpaceDE w:val="0"/>
        <w:autoSpaceDN w:val="0"/>
        <w:adjustRightInd w:val="0"/>
        <w:spacing w:after="0" w:line="240" w:lineRule="auto"/>
        <w:ind w:hanging="21"/>
        <w:jc w:val="center"/>
        <w:rPr>
          <w:rFonts w:ascii="Arial" w:eastAsia="Times New Roman" w:hAnsi="Arial" w:cs="Arial"/>
          <w:b/>
          <w:sz w:val="24"/>
          <w:szCs w:val="24"/>
        </w:rPr>
      </w:pPr>
      <w:r w:rsidRPr="00D000DF">
        <w:rPr>
          <w:rFonts w:ascii="Arial" w:eastAsia="Times New Roman" w:hAnsi="Arial" w:cs="Arial"/>
          <w:b/>
          <w:sz w:val="24"/>
          <w:szCs w:val="24"/>
        </w:rPr>
        <w:t>муниципальной программы</w:t>
      </w:r>
    </w:p>
    <w:p w:rsidR="004E4911" w:rsidRPr="00D000DF" w:rsidRDefault="004E4911" w:rsidP="004E4911">
      <w:pPr>
        <w:widowControl w:val="0"/>
        <w:autoSpaceDE w:val="0"/>
        <w:autoSpaceDN w:val="0"/>
        <w:adjustRightInd w:val="0"/>
        <w:spacing w:after="0" w:line="240" w:lineRule="auto"/>
        <w:ind w:hanging="21"/>
        <w:jc w:val="center"/>
        <w:rPr>
          <w:rFonts w:ascii="Arial" w:eastAsia="Times New Roman" w:hAnsi="Arial" w:cs="Arial"/>
          <w:b/>
          <w:sz w:val="24"/>
          <w:szCs w:val="24"/>
        </w:rPr>
      </w:pPr>
      <w:r w:rsidRPr="00D000DF">
        <w:rPr>
          <w:rFonts w:ascii="Arial" w:eastAsia="Times New Roman" w:hAnsi="Arial" w:cs="Arial"/>
          <w:b/>
          <w:sz w:val="24"/>
          <w:szCs w:val="24"/>
        </w:rPr>
        <w:t>«Социально-экономическое развитие территории сельского поселения»</w:t>
      </w:r>
    </w:p>
    <w:p w:rsidR="004E4911" w:rsidRPr="00D000DF" w:rsidRDefault="004E4911" w:rsidP="004E4911">
      <w:pPr>
        <w:widowControl w:val="0"/>
        <w:autoSpaceDE w:val="0"/>
        <w:autoSpaceDN w:val="0"/>
        <w:adjustRightInd w:val="0"/>
        <w:spacing w:after="0" w:line="240" w:lineRule="auto"/>
        <w:jc w:val="center"/>
        <w:rPr>
          <w:rFonts w:ascii="Arial" w:hAnsi="Arial" w:cs="Arial"/>
          <w:b/>
          <w:sz w:val="24"/>
          <w:szCs w:val="24"/>
        </w:rPr>
      </w:pPr>
      <w:r w:rsidRPr="00D000DF">
        <w:rPr>
          <w:rFonts w:ascii="Arial" w:hAnsi="Arial" w:cs="Arial"/>
          <w:b/>
          <w:sz w:val="24"/>
          <w:szCs w:val="24"/>
        </w:rPr>
        <w:t>(далее соответственно – подпрограмма, муниципальная программа)</w:t>
      </w:r>
    </w:p>
    <w:p w:rsidR="004E4911" w:rsidRPr="00D000DF" w:rsidRDefault="004E4911" w:rsidP="004E4911">
      <w:pPr>
        <w:spacing w:line="240" w:lineRule="auto"/>
        <w:rPr>
          <w:rFonts w:ascii="Arial" w:hAnsi="Arial" w:cs="Arial"/>
          <w:b/>
          <w:sz w:val="24"/>
          <w:szCs w:val="24"/>
        </w:rPr>
      </w:pPr>
    </w:p>
    <w:tbl>
      <w:tblPr>
        <w:tblW w:w="5019" w:type="pct"/>
        <w:tblInd w:w="-5" w:type="dxa"/>
        <w:tblCellMar>
          <w:top w:w="75" w:type="dxa"/>
          <w:left w:w="0" w:type="dxa"/>
          <w:bottom w:w="75" w:type="dxa"/>
          <w:right w:w="0" w:type="dxa"/>
        </w:tblCellMar>
        <w:tblLook w:val="0000"/>
      </w:tblPr>
      <w:tblGrid>
        <w:gridCol w:w="3621"/>
        <w:gridCol w:w="5894"/>
      </w:tblGrid>
      <w:tr w:rsidR="004E4911" w:rsidRPr="00D000DF" w:rsidTr="004E4911">
        <w:trPr>
          <w:trHeight w:val="367"/>
        </w:trPr>
        <w:tc>
          <w:tcPr>
            <w:tcW w:w="1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ind w:left="13"/>
              <w:rPr>
                <w:rFonts w:ascii="Courier New" w:hAnsi="Courier New" w:cs="Courier New"/>
              </w:rPr>
            </w:pPr>
            <w:r w:rsidRPr="00D000DF">
              <w:rPr>
                <w:rFonts w:ascii="Courier New" w:hAnsi="Courier New" w:cs="Courier New"/>
              </w:rPr>
              <w:t>Наименование муниципальной программы</w:t>
            </w:r>
          </w:p>
        </w:tc>
        <w:tc>
          <w:tcPr>
            <w:tcW w:w="3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ind w:right="-2" w:hanging="21"/>
              <w:jc w:val="center"/>
              <w:rPr>
                <w:rFonts w:ascii="Courier New" w:eastAsia="Times New Roman" w:hAnsi="Courier New" w:cs="Courier New"/>
              </w:rPr>
            </w:pPr>
            <w:r w:rsidRPr="00D000DF">
              <w:rPr>
                <w:rFonts w:ascii="Courier New" w:eastAsia="Times New Roman" w:hAnsi="Courier New" w:cs="Courier New"/>
              </w:rPr>
              <w:t>«Социально-экономическое развитие территории сельского поселения на 2021 – 2025 гг.»</w:t>
            </w:r>
          </w:p>
        </w:tc>
      </w:tr>
      <w:tr w:rsidR="004E4911" w:rsidRPr="00D000DF" w:rsidTr="004E4911">
        <w:trPr>
          <w:trHeight w:val="116"/>
        </w:trPr>
        <w:tc>
          <w:tcPr>
            <w:tcW w:w="1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Наименование подпрограммы</w:t>
            </w:r>
          </w:p>
        </w:tc>
        <w:tc>
          <w:tcPr>
            <w:tcW w:w="3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jc w:val="center"/>
              <w:rPr>
                <w:rFonts w:ascii="Courier New" w:hAnsi="Courier New" w:cs="Courier New"/>
              </w:rPr>
            </w:pPr>
            <w:r w:rsidRPr="00D000DF">
              <w:rPr>
                <w:rFonts w:ascii="Courier New" w:hAnsi="Courier New" w:cs="Courier New"/>
              </w:rPr>
              <w:t>"Энергосбережение и повышение энергетической эффективности на территории Едогонского сельского поселения на 2021 - 2023 годы"</w:t>
            </w:r>
          </w:p>
          <w:p w:rsidR="004E4911" w:rsidRPr="00D000DF" w:rsidRDefault="004E4911" w:rsidP="004E4911">
            <w:pPr>
              <w:widowControl w:val="0"/>
              <w:autoSpaceDE w:val="0"/>
              <w:autoSpaceDN w:val="0"/>
              <w:adjustRightInd w:val="0"/>
              <w:spacing w:after="0" w:line="240" w:lineRule="auto"/>
              <w:jc w:val="both"/>
              <w:rPr>
                <w:rFonts w:ascii="Courier New" w:hAnsi="Courier New" w:cs="Courier New"/>
              </w:rPr>
            </w:pPr>
          </w:p>
        </w:tc>
      </w:tr>
      <w:tr w:rsidR="004E4911" w:rsidRPr="00D000DF" w:rsidTr="004E4911">
        <w:trPr>
          <w:trHeight w:val="116"/>
        </w:trPr>
        <w:tc>
          <w:tcPr>
            <w:tcW w:w="1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Ответственный исполнитель подпрограммы</w:t>
            </w:r>
          </w:p>
        </w:tc>
        <w:tc>
          <w:tcPr>
            <w:tcW w:w="3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jc w:val="center"/>
              <w:rPr>
                <w:rFonts w:ascii="Courier New" w:hAnsi="Courier New" w:cs="Courier New"/>
              </w:rPr>
            </w:pPr>
            <w:r w:rsidRPr="00D000DF">
              <w:rPr>
                <w:rFonts w:ascii="Courier New" w:hAnsi="Courier New" w:cs="Courier New"/>
              </w:rPr>
              <w:t>Администрация Едогонского сельского поселения.</w:t>
            </w:r>
          </w:p>
          <w:p w:rsidR="004E4911" w:rsidRPr="00D000DF" w:rsidRDefault="004E4911" w:rsidP="004E4911">
            <w:pPr>
              <w:widowControl w:val="0"/>
              <w:autoSpaceDE w:val="0"/>
              <w:autoSpaceDN w:val="0"/>
              <w:adjustRightInd w:val="0"/>
              <w:spacing w:after="0" w:line="240" w:lineRule="auto"/>
              <w:jc w:val="center"/>
              <w:rPr>
                <w:rFonts w:ascii="Courier New" w:hAnsi="Courier New" w:cs="Courier New"/>
              </w:rPr>
            </w:pPr>
            <w:r w:rsidRPr="00D000DF">
              <w:rPr>
                <w:rFonts w:ascii="Courier New" w:hAnsi="Courier New" w:cs="Courier New"/>
              </w:rPr>
              <w:lastRenderedPageBreak/>
              <w:t xml:space="preserve">Директор МКУК «Культурно - досуговый центр Едогонского МО» </w:t>
            </w:r>
          </w:p>
        </w:tc>
      </w:tr>
      <w:tr w:rsidR="004E4911" w:rsidRPr="00D000DF" w:rsidTr="004E4911">
        <w:trPr>
          <w:trHeight w:val="116"/>
        </w:trPr>
        <w:tc>
          <w:tcPr>
            <w:tcW w:w="1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lastRenderedPageBreak/>
              <w:t>Участники подпрограммы</w:t>
            </w:r>
          </w:p>
        </w:tc>
        <w:tc>
          <w:tcPr>
            <w:tcW w:w="3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jc w:val="center"/>
              <w:rPr>
                <w:rFonts w:ascii="Courier New" w:hAnsi="Courier New" w:cs="Courier New"/>
              </w:rPr>
            </w:pPr>
            <w:r w:rsidRPr="00D000DF">
              <w:rPr>
                <w:rFonts w:ascii="Courier New" w:hAnsi="Courier New" w:cs="Courier New"/>
              </w:rPr>
              <w:t xml:space="preserve"> Администрация Едогонского сельского поселения.</w:t>
            </w:r>
          </w:p>
          <w:p w:rsidR="004E4911" w:rsidRPr="00D000DF" w:rsidRDefault="004E4911" w:rsidP="004E4911">
            <w:pPr>
              <w:widowControl w:val="0"/>
              <w:autoSpaceDE w:val="0"/>
              <w:autoSpaceDN w:val="0"/>
              <w:adjustRightInd w:val="0"/>
              <w:spacing w:after="0" w:line="240" w:lineRule="auto"/>
              <w:jc w:val="center"/>
              <w:rPr>
                <w:rFonts w:ascii="Courier New" w:hAnsi="Courier New" w:cs="Courier New"/>
              </w:rPr>
            </w:pPr>
            <w:r w:rsidRPr="00D000DF">
              <w:rPr>
                <w:rFonts w:ascii="Courier New" w:hAnsi="Courier New" w:cs="Courier New"/>
              </w:rPr>
              <w:t>МКУК «Культурно - досуговый центр Едогонского МО»</w:t>
            </w:r>
          </w:p>
        </w:tc>
      </w:tr>
      <w:tr w:rsidR="004E4911" w:rsidRPr="00D000DF" w:rsidTr="004E4911">
        <w:trPr>
          <w:trHeight w:val="116"/>
        </w:trPr>
        <w:tc>
          <w:tcPr>
            <w:tcW w:w="1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Цель подпрограммы</w:t>
            </w:r>
          </w:p>
        </w:tc>
        <w:tc>
          <w:tcPr>
            <w:tcW w:w="3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pStyle w:val="af1"/>
              <w:rPr>
                <w:rFonts w:ascii="Courier New" w:hAnsi="Courier New" w:cs="Courier New"/>
                <w:sz w:val="22"/>
                <w:szCs w:val="22"/>
              </w:rPr>
            </w:pPr>
            <w:r w:rsidRPr="00D000DF">
              <w:rPr>
                <w:rFonts w:ascii="Courier New" w:hAnsi="Courier New" w:cs="Courier New"/>
                <w:sz w:val="22"/>
                <w:szCs w:val="22"/>
              </w:rPr>
              <w:t>1. Повышение заинтересованности в энергосбережении;</w:t>
            </w:r>
          </w:p>
          <w:p w:rsidR="004E4911" w:rsidRPr="00D000DF" w:rsidRDefault="004E4911" w:rsidP="004E4911">
            <w:pPr>
              <w:jc w:val="both"/>
              <w:rPr>
                <w:rFonts w:ascii="Courier New" w:hAnsi="Courier New" w:cs="Courier New"/>
              </w:rPr>
            </w:pPr>
            <w:r w:rsidRPr="00D000DF">
              <w:rPr>
                <w:rFonts w:ascii="Courier New" w:hAnsi="Courier New" w:cs="Courier New"/>
              </w:rPr>
              <w:t>2. Снижение расходов бюджета Едогонского сельского поселения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p>
        </w:tc>
      </w:tr>
      <w:tr w:rsidR="004E4911" w:rsidRPr="00D000DF" w:rsidTr="004E4911">
        <w:trPr>
          <w:trHeight w:val="116"/>
        </w:trPr>
        <w:tc>
          <w:tcPr>
            <w:tcW w:w="1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Задачи подпрограммы</w:t>
            </w:r>
          </w:p>
        </w:tc>
        <w:tc>
          <w:tcPr>
            <w:tcW w:w="3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pStyle w:val="af1"/>
              <w:rPr>
                <w:rFonts w:ascii="Courier New" w:hAnsi="Courier New" w:cs="Courier New"/>
                <w:sz w:val="22"/>
                <w:szCs w:val="22"/>
              </w:rPr>
            </w:pPr>
            <w:r w:rsidRPr="00D000DF">
              <w:rPr>
                <w:rFonts w:ascii="Courier New" w:hAnsi="Courier New" w:cs="Courier New"/>
                <w:sz w:val="22"/>
                <w:szCs w:val="22"/>
              </w:rPr>
              <w:t>1. Обеспечение учета используемых энергоресурсов администрацией Едогонского сельского поселения и объектов, находящихся в муниципальной собственности Едогонского сельского поселения;</w:t>
            </w:r>
          </w:p>
          <w:p w:rsidR="004E4911" w:rsidRPr="00D000DF" w:rsidRDefault="004E4911" w:rsidP="004E4911">
            <w:pPr>
              <w:pStyle w:val="af1"/>
              <w:rPr>
                <w:rFonts w:ascii="Courier New" w:hAnsi="Courier New" w:cs="Courier New"/>
                <w:sz w:val="22"/>
                <w:szCs w:val="22"/>
              </w:rPr>
            </w:pPr>
            <w:r w:rsidRPr="00D000DF">
              <w:rPr>
                <w:rFonts w:ascii="Courier New" w:hAnsi="Courier New" w:cs="Courier New"/>
                <w:sz w:val="22"/>
                <w:szCs w:val="22"/>
              </w:rPr>
              <w:t>2. Снижение объема потребления энергоресурсов администрацией Едогонского сельского поселения и объектов, находящихся в муниципальной собственности Едогонского сельского поселения;</w:t>
            </w:r>
          </w:p>
          <w:p w:rsidR="004E4911" w:rsidRPr="00D000DF" w:rsidRDefault="004E4911" w:rsidP="004E4911">
            <w:pPr>
              <w:pStyle w:val="af1"/>
              <w:rPr>
                <w:rFonts w:ascii="Courier New" w:hAnsi="Courier New" w:cs="Courier New"/>
                <w:sz w:val="22"/>
                <w:szCs w:val="22"/>
              </w:rPr>
            </w:pPr>
            <w:r w:rsidRPr="00D000DF">
              <w:rPr>
                <w:rFonts w:ascii="Courier New" w:hAnsi="Courier New" w:cs="Courier New"/>
                <w:sz w:val="22"/>
                <w:szCs w:val="22"/>
              </w:rPr>
              <w:t>3. Снижение удельных показателей потребления электрической энергии;</w:t>
            </w:r>
          </w:p>
          <w:p w:rsidR="004E4911" w:rsidRPr="00D000DF" w:rsidRDefault="004E4911" w:rsidP="004E4911">
            <w:pPr>
              <w:pStyle w:val="af1"/>
              <w:rPr>
                <w:rFonts w:ascii="Courier New" w:hAnsi="Courier New" w:cs="Courier New"/>
                <w:sz w:val="22"/>
                <w:szCs w:val="22"/>
              </w:rPr>
            </w:pPr>
            <w:r w:rsidRPr="00D000DF">
              <w:rPr>
                <w:rFonts w:ascii="Courier New" w:hAnsi="Courier New" w:cs="Courier New"/>
                <w:sz w:val="22"/>
                <w:szCs w:val="22"/>
              </w:rPr>
              <w:t>4. Сокращение расходов на оплату энергоресурсов администрацией Едогонского сельского поселения;</w:t>
            </w:r>
          </w:p>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5. Сокращение потерь электрической энергии.</w:t>
            </w:r>
          </w:p>
        </w:tc>
      </w:tr>
      <w:tr w:rsidR="004E4911" w:rsidRPr="00D000DF" w:rsidTr="004E4911">
        <w:trPr>
          <w:trHeight w:val="277"/>
        </w:trPr>
        <w:tc>
          <w:tcPr>
            <w:tcW w:w="1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Сроки реализации подпрограммы</w:t>
            </w:r>
          </w:p>
        </w:tc>
        <w:tc>
          <w:tcPr>
            <w:tcW w:w="3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jc w:val="center"/>
              <w:rPr>
                <w:rFonts w:ascii="Courier New" w:hAnsi="Courier New" w:cs="Courier New"/>
              </w:rPr>
            </w:pPr>
            <w:r w:rsidRPr="00D000DF">
              <w:rPr>
                <w:rFonts w:ascii="Courier New" w:hAnsi="Courier New" w:cs="Courier New"/>
              </w:rPr>
              <w:t>2021-2023гг</w:t>
            </w:r>
          </w:p>
        </w:tc>
      </w:tr>
      <w:tr w:rsidR="004E4911" w:rsidRPr="00D000DF" w:rsidTr="004E4911">
        <w:trPr>
          <w:trHeight w:val="1632"/>
        </w:trPr>
        <w:tc>
          <w:tcPr>
            <w:tcW w:w="1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Целевые показатели подпрограммы</w:t>
            </w:r>
          </w:p>
        </w:tc>
        <w:tc>
          <w:tcPr>
            <w:tcW w:w="3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pStyle w:val="af1"/>
              <w:rPr>
                <w:rFonts w:ascii="Courier New" w:hAnsi="Courier New" w:cs="Courier New"/>
                <w:sz w:val="22"/>
                <w:szCs w:val="22"/>
              </w:rPr>
            </w:pPr>
            <w:r w:rsidRPr="00D000DF">
              <w:rPr>
                <w:rFonts w:ascii="Courier New" w:hAnsi="Courier New" w:cs="Courier New"/>
                <w:sz w:val="22"/>
                <w:szCs w:val="22"/>
              </w:rPr>
              <w:t>1.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администрацией Едогонского сельского поселения;</w:t>
            </w:r>
          </w:p>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2. Удельный расход электрической энергии на снабжение органов местного самоуправления (в расчете на 1 кв. метр общей площади) администрации Едогонского сельского поселения.</w:t>
            </w:r>
          </w:p>
        </w:tc>
      </w:tr>
      <w:tr w:rsidR="004E4911" w:rsidRPr="00D000DF" w:rsidTr="004E4911">
        <w:trPr>
          <w:trHeight w:val="1303"/>
        </w:trPr>
        <w:tc>
          <w:tcPr>
            <w:tcW w:w="1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Перечень основных мероприятий подпрограммы</w:t>
            </w:r>
          </w:p>
        </w:tc>
        <w:tc>
          <w:tcPr>
            <w:tcW w:w="3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0" w:lineRule="atLeast"/>
              <w:rPr>
                <w:rFonts w:ascii="Courier New" w:hAnsi="Courier New" w:cs="Courier New"/>
              </w:rPr>
            </w:pPr>
            <w:r w:rsidRPr="00D000DF">
              <w:rPr>
                <w:rFonts w:ascii="Courier New" w:hAnsi="Courier New" w:cs="Courier New"/>
              </w:rPr>
              <w:t>1. Замена труб отопления на современные радиаторы отопления</w:t>
            </w:r>
          </w:p>
          <w:p w:rsidR="004E4911" w:rsidRPr="00D000DF" w:rsidRDefault="004E4911" w:rsidP="004E4911">
            <w:pPr>
              <w:widowControl w:val="0"/>
              <w:autoSpaceDE w:val="0"/>
              <w:autoSpaceDN w:val="0"/>
              <w:adjustRightInd w:val="0"/>
              <w:spacing w:after="0" w:line="20" w:lineRule="atLeast"/>
              <w:rPr>
                <w:rFonts w:ascii="Courier New" w:hAnsi="Courier New" w:cs="Courier New"/>
              </w:rPr>
            </w:pPr>
            <w:r w:rsidRPr="00D000DF">
              <w:rPr>
                <w:rFonts w:ascii="Courier New" w:hAnsi="Courier New" w:cs="Courier New"/>
              </w:rPr>
              <w:t>2.Замена старой входной двери</w:t>
            </w:r>
          </w:p>
        </w:tc>
      </w:tr>
      <w:tr w:rsidR="004E4911" w:rsidRPr="00D000DF" w:rsidTr="004E4911">
        <w:trPr>
          <w:trHeight w:val="630"/>
        </w:trPr>
        <w:tc>
          <w:tcPr>
            <w:tcW w:w="1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lastRenderedPageBreak/>
              <w:t>Ресурсное обеспечение подпрограммы</w:t>
            </w:r>
          </w:p>
        </w:tc>
        <w:tc>
          <w:tcPr>
            <w:tcW w:w="3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autoSpaceDE w:val="0"/>
              <w:autoSpaceDN w:val="0"/>
              <w:adjustRightInd w:val="0"/>
              <w:spacing w:after="0" w:line="240" w:lineRule="auto"/>
              <w:rPr>
                <w:rFonts w:ascii="Courier New" w:hAnsi="Courier New" w:cs="Courier New"/>
                <w:color w:val="000000"/>
              </w:rPr>
            </w:pPr>
            <w:r w:rsidRPr="00D000DF">
              <w:rPr>
                <w:rFonts w:ascii="Courier New" w:hAnsi="Courier New" w:cs="Courier New"/>
              </w:rPr>
              <w:t xml:space="preserve">Предполагаемый общий объем финансирования муниципальной программы составляет </w:t>
            </w:r>
            <w:r w:rsidRPr="00D000DF">
              <w:rPr>
                <w:rFonts w:ascii="Courier New" w:eastAsia="Calibri" w:hAnsi="Courier New" w:cs="Courier New"/>
                <w:color w:val="000000" w:themeColor="text1"/>
              </w:rPr>
              <w:t xml:space="preserve">230,0 </w:t>
            </w:r>
            <w:r w:rsidRPr="00D000DF">
              <w:rPr>
                <w:rFonts w:ascii="Courier New" w:hAnsi="Courier New" w:cs="Courier New"/>
                <w:color w:val="000000"/>
              </w:rPr>
              <w:t>тыс. руб., в том числе:</w:t>
            </w:r>
          </w:p>
          <w:p w:rsidR="004E4911" w:rsidRPr="00D000DF" w:rsidRDefault="004E4911" w:rsidP="004E4911">
            <w:pPr>
              <w:autoSpaceDE w:val="0"/>
              <w:autoSpaceDN w:val="0"/>
              <w:adjustRightInd w:val="0"/>
              <w:spacing w:after="0" w:line="240" w:lineRule="auto"/>
              <w:jc w:val="both"/>
              <w:rPr>
                <w:rFonts w:ascii="Courier New" w:hAnsi="Courier New" w:cs="Courier New"/>
                <w:color w:val="000000"/>
              </w:rPr>
            </w:pPr>
            <w:r w:rsidRPr="00D000DF">
              <w:rPr>
                <w:rFonts w:ascii="Courier New" w:hAnsi="Courier New" w:cs="Courier New"/>
                <w:color w:val="000000"/>
              </w:rPr>
              <w:t>2021 год –35,0 тыс. руб.;</w:t>
            </w:r>
          </w:p>
          <w:p w:rsidR="004E4911" w:rsidRPr="00D000DF" w:rsidRDefault="004E4911" w:rsidP="004E4911">
            <w:pPr>
              <w:autoSpaceDE w:val="0"/>
              <w:autoSpaceDN w:val="0"/>
              <w:adjustRightInd w:val="0"/>
              <w:spacing w:after="0" w:line="240" w:lineRule="auto"/>
              <w:jc w:val="both"/>
              <w:rPr>
                <w:rFonts w:ascii="Courier New" w:hAnsi="Courier New" w:cs="Courier New"/>
                <w:color w:val="000000"/>
              </w:rPr>
            </w:pPr>
            <w:r w:rsidRPr="00D000DF">
              <w:rPr>
                <w:rFonts w:ascii="Courier New" w:hAnsi="Courier New" w:cs="Courier New"/>
                <w:color w:val="000000"/>
              </w:rPr>
              <w:t>2022 год – 195,0 тыс. руб.;</w:t>
            </w:r>
          </w:p>
          <w:p w:rsidR="004E4911" w:rsidRPr="00D000DF" w:rsidRDefault="004E4911" w:rsidP="004E4911">
            <w:pPr>
              <w:autoSpaceDE w:val="0"/>
              <w:autoSpaceDN w:val="0"/>
              <w:adjustRightInd w:val="0"/>
              <w:spacing w:after="0" w:line="240" w:lineRule="auto"/>
              <w:jc w:val="both"/>
              <w:rPr>
                <w:rFonts w:ascii="Courier New" w:hAnsi="Courier New" w:cs="Courier New"/>
                <w:color w:val="000000"/>
              </w:rPr>
            </w:pPr>
            <w:r w:rsidRPr="00D000DF">
              <w:rPr>
                <w:rFonts w:ascii="Courier New" w:hAnsi="Courier New" w:cs="Courier New"/>
                <w:color w:val="000000"/>
              </w:rPr>
              <w:t>2023 год –  0 тыс. руб.;</w:t>
            </w:r>
          </w:p>
          <w:p w:rsidR="004E4911" w:rsidRPr="00D000DF" w:rsidRDefault="004E4911" w:rsidP="004E4911">
            <w:pPr>
              <w:autoSpaceDE w:val="0"/>
              <w:autoSpaceDN w:val="0"/>
              <w:adjustRightInd w:val="0"/>
              <w:spacing w:after="0" w:line="240" w:lineRule="auto"/>
              <w:jc w:val="both"/>
              <w:rPr>
                <w:rFonts w:ascii="Courier New" w:hAnsi="Courier New" w:cs="Courier New"/>
                <w:color w:val="000000"/>
              </w:rPr>
            </w:pPr>
            <w:r w:rsidRPr="00D000DF">
              <w:rPr>
                <w:rFonts w:ascii="Courier New" w:hAnsi="Courier New" w:cs="Courier New"/>
                <w:color w:val="000000"/>
              </w:rPr>
              <w:t>2024 год – 0,0 тыс. руб.;</w:t>
            </w:r>
          </w:p>
          <w:p w:rsidR="004E4911" w:rsidRPr="00D000DF" w:rsidRDefault="004E4911" w:rsidP="004E4911">
            <w:pPr>
              <w:autoSpaceDE w:val="0"/>
              <w:autoSpaceDN w:val="0"/>
              <w:adjustRightInd w:val="0"/>
              <w:spacing w:after="0" w:line="240" w:lineRule="auto"/>
              <w:jc w:val="both"/>
              <w:rPr>
                <w:rFonts w:ascii="Courier New" w:hAnsi="Courier New" w:cs="Courier New"/>
                <w:color w:val="000000"/>
              </w:rPr>
            </w:pPr>
            <w:r w:rsidRPr="00D000DF">
              <w:rPr>
                <w:rFonts w:ascii="Courier New" w:hAnsi="Courier New" w:cs="Courier New"/>
                <w:color w:val="000000"/>
              </w:rPr>
              <w:t>2025 год –0,0 тыс. руб.</w:t>
            </w:r>
          </w:p>
          <w:p w:rsidR="004E4911" w:rsidRPr="00D000DF" w:rsidRDefault="004E4911" w:rsidP="004E4911">
            <w:pPr>
              <w:autoSpaceDE w:val="0"/>
              <w:autoSpaceDN w:val="0"/>
              <w:adjustRightInd w:val="0"/>
              <w:spacing w:after="0" w:line="240" w:lineRule="auto"/>
              <w:rPr>
                <w:rFonts w:ascii="Courier New" w:hAnsi="Courier New" w:cs="Courier New"/>
                <w:color w:val="000000"/>
              </w:rPr>
            </w:pPr>
            <w:r w:rsidRPr="00D000DF">
              <w:rPr>
                <w:rFonts w:ascii="Courier New" w:hAnsi="Courier New" w:cs="Courier New"/>
              </w:rPr>
              <w:t xml:space="preserve">Объем финансирования за счет средств бюджета Едогонского сельского поселения составляет 230,0 </w:t>
            </w:r>
            <w:r w:rsidRPr="00D000DF">
              <w:rPr>
                <w:rFonts w:ascii="Courier New" w:hAnsi="Courier New" w:cs="Courier New"/>
                <w:color w:val="000000"/>
              </w:rPr>
              <w:t>тыс. руб., в том числе:</w:t>
            </w:r>
          </w:p>
          <w:p w:rsidR="004E4911" w:rsidRPr="00D000DF" w:rsidRDefault="004E4911" w:rsidP="004E4911">
            <w:pPr>
              <w:autoSpaceDE w:val="0"/>
              <w:autoSpaceDN w:val="0"/>
              <w:adjustRightInd w:val="0"/>
              <w:spacing w:after="0" w:line="240" w:lineRule="auto"/>
              <w:jc w:val="both"/>
              <w:rPr>
                <w:rFonts w:ascii="Courier New" w:hAnsi="Courier New" w:cs="Courier New"/>
                <w:color w:val="000000"/>
              </w:rPr>
            </w:pPr>
            <w:r w:rsidRPr="00D000DF">
              <w:rPr>
                <w:rFonts w:ascii="Courier New" w:hAnsi="Courier New" w:cs="Courier New"/>
                <w:color w:val="000000"/>
              </w:rPr>
              <w:t>2021 год –35,0 тыс. руб.;</w:t>
            </w:r>
          </w:p>
          <w:p w:rsidR="004E4911" w:rsidRPr="00D000DF" w:rsidRDefault="004E4911" w:rsidP="004E4911">
            <w:pPr>
              <w:autoSpaceDE w:val="0"/>
              <w:autoSpaceDN w:val="0"/>
              <w:adjustRightInd w:val="0"/>
              <w:spacing w:after="0" w:line="240" w:lineRule="auto"/>
              <w:jc w:val="both"/>
              <w:rPr>
                <w:rFonts w:ascii="Courier New" w:hAnsi="Courier New" w:cs="Courier New"/>
                <w:color w:val="000000"/>
              </w:rPr>
            </w:pPr>
            <w:r w:rsidRPr="00D000DF">
              <w:rPr>
                <w:rFonts w:ascii="Courier New" w:hAnsi="Courier New" w:cs="Courier New"/>
                <w:color w:val="000000"/>
              </w:rPr>
              <w:t>2022 год – 195,0 тыс. руб.;</w:t>
            </w:r>
          </w:p>
          <w:p w:rsidR="004E4911" w:rsidRPr="00D000DF" w:rsidRDefault="004E4911" w:rsidP="004E4911">
            <w:pPr>
              <w:autoSpaceDE w:val="0"/>
              <w:autoSpaceDN w:val="0"/>
              <w:adjustRightInd w:val="0"/>
              <w:spacing w:after="0" w:line="240" w:lineRule="auto"/>
              <w:jc w:val="both"/>
              <w:rPr>
                <w:rFonts w:ascii="Courier New" w:hAnsi="Courier New" w:cs="Courier New"/>
                <w:color w:val="000000"/>
              </w:rPr>
            </w:pPr>
            <w:r w:rsidRPr="00D000DF">
              <w:rPr>
                <w:rFonts w:ascii="Courier New" w:hAnsi="Courier New" w:cs="Courier New"/>
                <w:color w:val="000000"/>
              </w:rPr>
              <w:t>2023 год – 0 тыс. руб.;</w:t>
            </w:r>
          </w:p>
          <w:p w:rsidR="004E4911" w:rsidRPr="00D000DF" w:rsidRDefault="004E4911" w:rsidP="004E4911">
            <w:pPr>
              <w:autoSpaceDE w:val="0"/>
              <w:autoSpaceDN w:val="0"/>
              <w:adjustRightInd w:val="0"/>
              <w:spacing w:after="0" w:line="240" w:lineRule="auto"/>
              <w:jc w:val="both"/>
              <w:rPr>
                <w:rFonts w:ascii="Courier New" w:hAnsi="Courier New" w:cs="Courier New"/>
                <w:color w:val="000000"/>
              </w:rPr>
            </w:pPr>
            <w:r w:rsidRPr="00D000DF">
              <w:rPr>
                <w:rFonts w:ascii="Courier New" w:hAnsi="Courier New" w:cs="Courier New"/>
                <w:color w:val="000000"/>
              </w:rPr>
              <w:t>2024 год – 0,0 тыс. руб.;</w:t>
            </w:r>
          </w:p>
          <w:p w:rsidR="004E4911" w:rsidRPr="00D000DF" w:rsidRDefault="004E4911" w:rsidP="004E4911">
            <w:pPr>
              <w:autoSpaceDE w:val="0"/>
              <w:autoSpaceDN w:val="0"/>
              <w:adjustRightInd w:val="0"/>
              <w:spacing w:after="0" w:line="240" w:lineRule="auto"/>
              <w:jc w:val="both"/>
              <w:rPr>
                <w:rFonts w:ascii="Courier New" w:hAnsi="Courier New" w:cs="Courier New"/>
                <w:color w:val="000000"/>
              </w:rPr>
            </w:pPr>
            <w:r w:rsidRPr="00D000DF">
              <w:rPr>
                <w:rFonts w:ascii="Courier New" w:hAnsi="Courier New" w:cs="Courier New"/>
                <w:color w:val="000000"/>
              </w:rPr>
              <w:t>2025 год –0,0 тыс. руб.</w:t>
            </w:r>
          </w:p>
          <w:p w:rsidR="004E4911" w:rsidRPr="00D000DF" w:rsidRDefault="004E4911" w:rsidP="004E4911">
            <w:pPr>
              <w:autoSpaceDE w:val="0"/>
              <w:autoSpaceDN w:val="0"/>
              <w:adjustRightInd w:val="0"/>
              <w:spacing w:after="0" w:line="240" w:lineRule="auto"/>
              <w:rPr>
                <w:rFonts w:ascii="Courier New" w:eastAsia="Calibri" w:hAnsi="Courier New" w:cs="Courier New"/>
              </w:rPr>
            </w:pPr>
            <w:r w:rsidRPr="00D000DF">
              <w:rPr>
                <w:rFonts w:ascii="Courier New" w:eastAsia="Calibri" w:hAnsi="Courier New" w:cs="Courier New"/>
              </w:rPr>
              <w:t>Прогнозный объем финансирования за счет средств областного бюджета составляет 0,0 руб., в том числе:</w:t>
            </w:r>
          </w:p>
          <w:p w:rsidR="004E4911" w:rsidRPr="00D000DF" w:rsidRDefault="004E4911" w:rsidP="004E4911">
            <w:pPr>
              <w:autoSpaceDE w:val="0"/>
              <w:autoSpaceDN w:val="0"/>
              <w:adjustRightInd w:val="0"/>
              <w:spacing w:after="0" w:line="240" w:lineRule="auto"/>
              <w:jc w:val="both"/>
              <w:rPr>
                <w:rFonts w:ascii="Courier New" w:eastAsia="Calibri" w:hAnsi="Courier New" w:cs="Courier New"/>
              </w:rPr>
            </w:pPr>
            <w:r w:rsidRPr="00D000DF">
              <w:rPr>
                <w:rFonts w:ascii="Courier New" w:eastAsia="Calibri" w:hAnsi="Courier New" w:cs="Courier New"/>
              </w:rPr>
              <w:t xml:space="preserve">2021 год – </w:t>
            </w:r>
            <w:r w:rsidRPr="00D000DF">
              <w:rPr>
                <w:rFonts w:ascii="Courier New" w:eastAsia="Calibri" w:hAnsi="Courier New" w:cs="Courier New"/>
                <w:color w:val="000000" w:themeColor="text1"/>
              </w:rPr>
              <w:t>0,0</w:t>
            </w:r>
            <w:r w:rsidRPr="00D000DF">
              <w:rPr>
                <w:rFonts w:ascii="Courier New" w:eastAsia="Calibri" w:hAnsi="Courier New" w:cs="Courier New"/>
              </w:rPr>
              <w:t>тыс. руб.;</w:t>
            </w:r>
          </w:p>
          <w:p w:rsidR="004E4911" w:rsidRPr="00D000DF" w:rsidRDefault="004E4911" w:rsidP="004E4911">
            <w:pPr>
              <w:autoSpaceDE w:val="0"/>
              <w:autoSpaceDN w:val="0"/>
              <w:adjustRightInd w:val="0"/>
              <w:spacing w:after="0" w:line="240" w:lineRule="auto"/>
              <w:jc w:val="both"/>
              <w:rPr>
                <w:rFonts w:ascii="Courier New" w:eastAsia="Calibri" w:hAnsi="Courier New" w:cs="Courier New"/>
              </w:rPr>
            </w:pPr>
            <w:r w:rsidRPr="00D000DF">
              <w:rPr>
                <w:rFonts w:ascii="Courier New" w:eastAsia="Calibri" w:hAnsi="Courier New" w:cs="Courier New"/>
              </w:rPr>
              <w:t>2022 год – 0,0 тыс. руб.;</w:t>
            </w:r>
          </w:p>
          <w:p w:rsidR="004E4911" w:rsidRPr="00D000DF" w:rsidRDefault="004E4911" w:rsidP="004E4911">
            <w:pPr>
              <w:autoSpaceDE w:val="0"/>
              <w:autoSpaceDN w:val="0"/>
              <w:adjustRightInd w:val="0"/>
              <w:spacing w:after="0" w:line="240" w:lineRule="auto"/>
              <w:jc w:val="both"/>
              <w:rPr>
                <w:rFonts w:ascii="Courier New" w:eastAsia="Calibri" w:hAnsi="Courier New" w:cs="Courier New"/>
              </w:rPr>
            </w:pPr>
            <w:r w:rsidRPr="00D000DF">
              <w:rPr>
                <w:rFonts w:ascii="Courier New" w:eastAsia="Calibri" w:hAnsi="Courier New" w:cs="Courier New"/>
              </w:rPr>
              <w:t>2023 год – 0 тыс. руб.;</w:t>
            </w:r>
          </w:p>
          <w:p w:rsidR="004E4911" w:rsidRPr="00D000DF" w:rsidRDefault="004E4911" w:rsidP="004E4911">
            <w:pPr>
              <w:autoSpaceDE w:val="0"/>
              <w:autoSpaceDN w:val="0"/>
              <w:adjustRightInd w:val="0"/>
              <w:spacing w:after="0" w:line="240" w:lineRule="auto"/>
              <w:jc w:val="both"/>
              <w:rPr>
                <w:rFonts w:ascii="Courier New" w:eastAsia="Calibri" w:hAnsi="Courier New" w:cs="Courier New"/>
              </w:rPr>
            </w:pPr>
            <w:r w:rsidRPr="00D000DF">
              <w:rPr>
                <w:rFonts w:ascii="Courier New" w:eastAsia="Calibri" w:hAnsi="Courier New" w:cs="Courier New"/>
              </w:rPr>
              <w:t>2024 год – 0 тыс. руб.;</w:t>
            </w:r>
          </w:p>
          <w:p w:rsidR="004E4911" w:rsidRPr="00D000DF" w:rsidRDefault="004E4911" w:rsidP="004E4911">
            <w:pPr>
              <w:autoSpaceDE w:val="0"/>
              <w:autoSpaceDN w:val="0"/>
              <w:adjustRightInd w:val="0"/>
              <w:spacing w:after="0" w:line="240" w:lineRule="auto"/>
              <w:jc w:val="both"/>
              <w:rPr>
                <w:rFonts w:ascii="Courier New" w:eastAsia="Calibri" w:hAnsi="Courier New" w:cs="Courier New"/>
              </w:rPr>
            </w:pPr>
            <w:r w:rsidRPr="00D000DF">
              <w:rPr>
                <w:rFonts w:ascii="Courier New" w:eastAsia="Calibri" w:hAnsi="Courier New" w:cs="Courier New"/>
              </w:rPr>
              <w:t>2025 год – 0 тыс. руб.</w:t>
            </w:r>
          </w:p>
          <w:p w:rsidR="004E4911" w:rsidRPr="00D000DF" w:rsidRDefault="004E4911" w:rsidP="004E4911">
            <w:pPr>
              <w:autoSpaceDE w:val="0"/>
              <w:autoSpaceDN w:val="0"/>
              <w:adjustRightInd w:val="0"/>
              <w:spacing w:after="0" w:line="240" w:lineRule="auto"/>
              <w:rPr>
                <w:rFonts w:ascii="Courier New" w:eastAsia="Calibri" w:hAnsi="Courier New" w:cs="Courier New"/>
              </w:rPr>
            </w:pPr>
            <w:r w:rsidRPr="00D000DF">
              <w:rPr>
                <w:rFonts w:ascii="Courier New" w:eastAsia="Calibri" w:hAnsi="Courier New" w:cs="Courier New"/>
              </w:rPr>
              <w:t>Прогнозный объем финансирования за счет средств федерального бюджета составляет 0 тыс. руб., в том числе:</w:t>
            </w:r>
          </w:p>
          <w:p w:rsidR="004E4911" w:rsidRPr="00D000DF" w:rsidRDefault="004E4911" w:rsidP="004E4911">
            <w:pPr>
              <w:autoSpaceDE w:val="0"/>
              <w:autoSpaceDN w:val="0"/>
              <w:adjustRightInd w:val="0"/>
              <w:spacing w:after="0" w:line="240" w:lineRule="auto"/>
              <w:jc w:val="both"/>
              <w:rPr>
                <w:rFonts w:ascii="Courier New" w:eastAsia="Calibri" w:hAnsi="Courier New" w:cs="Courier New"/>
              </w:rPr>
            </w:pPr>
            <w:r w:rsidRPr="00D000DF">
              <w:rPr>
                <w:rFonts w:ascii="Courier New" w:eastAsia="Calibri" w:hAnsi="Courier New" w:cs="Courier New"/>
              </w:rPr>
              <w:t>2021 год – 0 тыс. руб.;</w:t>
            </w:r>
          </w:p>
          <w:p w:rsidR="004E4911" w:rsidRPr="00D000DF" w:rsidRDefault="004E4911" w:rsidP="004E4911">
            <w:pPr>
              <w:autoSpaceDE w:val="0"/>
              <w:autoSpaceDN w:val="0"/>
              <w:adjustRightInd w:val="0"/>
              <w:spacing w:after="0" w:line="240" w:lineRule="auto"/>
              <w:jc w:val="both"/>
              <w:rPr>
                <w:rFonts w:ascii="Courier New" w:eastAsia="Calibri" w:hAnsi="Courier New" w:cs="Courier New"/>
              </w:rPr>
            </w:pPr>
            <w:r w:rsidRPr="00D000DF">
              <w:rPr>
                <w:rFonts w:ascii="Courier New" w:eastAsia="Calibri" w:hAnsi="Courier New" w:cs="Courier New"/>
              </w:rPr>
              <w:t>2022 год – 0 тыс. руб.;</w:t>
            </w:r>
          </w:p>
          <w:p w:rsidR="004E4911" w:rsidRPr="00D000DF" w:rsidRDefault="004E4911" w:rsidP="004E4911">
            <w:pPr>
              <w:autoSpaceDE w:val="0"/>
              <w:autoSpaceDN w:val="0"/>
              <w:adjustRightInd w:val="0"/>
              <w:spacing w:after="0" w:line="240" w:lineRule="auto"/>
              <w:jc w:val="both"/>
              <w:rPr>
                <w:rFonts w:ascii="Courier New" w:eastAsia="Calibri" w:hAnsi="Courier New" w:cs="Courier New"/>
              </w:rPr>
            </w:pPr>
            <w:r w:rsidRPr="00D000DF">
              <w:rPr>
                <w:rFonts w:ascii="Courier New" w:eastAsia="Calibri" w:hAnsi="Courier New" w:cs="Courier New"/>
              </w:rPr>
              <w:t>2023 год – 0 тыс. руб.;</w:t>
            </w:r>
          </w:p>
          <w:p w:rsidR="004E4911" w:rsidRPr="00D000DF" w:rsidRDefault="004E4911" w:rsidP="004E4911">
            <w:pPr>
              <w:autoSpaceDE w:val="0"/>
              <w:autoSpaceDN w:val="0"/>
              <w:adjustRightInd w:val="0"/>
              <w:spacing w:after="0" w:line="240" w:lineRule="auto"/>
              <w:jc w:val="both"/>
              <w:rPr>
                <w:rFonts w:ascii="Courier New" w:eastAsia="Calibri" w:hAnsi="Courier New" w:cs="Courier New"/>
              </w:rPr>
            </w:pPr>
            <w:r w:rsidRPr="00D000DF">
              <w:rPr>
                <w:rFonts w:ascii="Courier New" w:eastAsia="Calibri" w:hAnsi="Courier New" w:cs="Courier New"/>
              </w:rPr>
              <w:t>2024 год – 0 тыс. руб.;</w:t>
            </w:r>
          </w:p>
          <w:p w:rsidR="004E4911" w:rsidRPr="00D000DF" w:rsidRDefault="004E4911" w:rsidP="004E4911">
            <w:pPr>
              <w:widowControl w:val="0"/>
              <w:autoSpaceDE w:val="0"/>
              <w:autoSpaceDN w:val="0"/>
              <w:adjustRightInd w:val="0"/>
              <w:spacing w:after="0" w:line="240" w:lineRule="auto"/>
              <w:rPr>
                <w:rFonts w:ascii="Courier New" w:eastAsia="Calibri" w:hAnsi="Courier New" w:cs="Courier New"/>
                <w:color w:val="000000" w:themeColor="text1"/>
              </w:rPr>
            </w:pPr>
            <w:r w:rsidRPr="00D000DF">
              <w:rPr>
                <w:rFonts w:ascii="Courier New" w:eastAsia="Calibri" w:hAnsi="Courier New" w:cs="Courier New"/>
              </w:rPr>
              <w:t>2025 год – 0 тыс. руб.</w:t>
            </w:r>
          </w:p>
        </w:tc>
      </w:tr>
      <w:tr w:rsidR="004E4911" w:rsidRPr="00D000DF" w:rsidTr="004E4911">
        <w:trPr>
          <w:trHeight w:val="1810"/>
        </w:trPr>
        <w:tc>
          <w:tcPr>
            <w:tcW w:w="19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widowControl w:val="0"/>
              <w:autoSpaceDE w:val="0"/>
              <w:autoSpaceDN w:val="0"/>
              <w:adjustRightInd w:val="0"/>
              <w:spacing w:after="0" w:line="240" w:lineRule="auto"/>
              <w:rPr>
                <w:rFonts w:ascii="Courier New" w:hAnsi="Courier New" w:cs="Courier New"/>
              </w:rPr>
            </w:pPr>
            <w:r w:rsidRPr="00D000DF">
              <w:rPr>
                <w:rFonts w:ascii="Courier New" w:hAnsi="Courier New" w:cs="Courier New"/>
              </w:rPr>
              <w:t>Ожидаемые конечные результаты реализации подпрограммы</w:t>
            </w:r>
          </w:p>
        </w:tc>
        <w:tc>
          <w:tcPr>
            <w:tcW w:w="30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911" w:rsidRPr="00D000DF" w:rsidRDefault="004E4911" w:rsidP="004E4911">
            <w:pPr>
              <w:pStyle w:val="af1"/>
              <w:rPr>
                <w:rFonts w:ascii="Courier New" w:hAnsi="Courier New" w:cs="Courier New"/>
                <w:sz w:val="22"/>
                <w:szCs w:val="22"/>
              </w:rPr>
            </w:pPr>
            <w:r w:rsidRPr="00D000DF">
              <w:rPr>
                <w:rFonts w:ascii="Courier New" w:hAnsi="Courier New" w:cs="Courier New"/>
                <w:sz w:val="22"/>
                <w:szCs w:val="22"/>
              </w:rPr>
              <w:t>- снижения объемов потребления энергетических ресурсов;</w:t>
            </w:r>
          </w:p>
          <w:p w:rsidR="004E4911" w:rsidRPr="00D000DF" w:rsidRDefault="004E4911" w:rsidP="004E4911">
            <w:pPr>
              <w:pStyle w:val="af1"/>
              <w:rPr>
                <w:rFonts w:ascii="Courier New" w:hAnsi="Courier New" w:cs="Courier New"/>
                <w:sz w:val="22"/>
                <w:szCs w:val="22"/>
              </w:rPr>
            </w:pPr>
            <w:r w:rsidRPr="00D000DF">
              <w:rPr>
                <w:rFonts w:ascii="Courier New" w:hAnsi="Courier New" w:cs="Courier New"/>
                <w:sz w:val="22"/>
                <w:szCs w:val="22"/>
              </w:rPr>
              <w:t>- снижение нагрузки по оплате энергоносителей на местный бюджет;</w:t>
            </w:r>
          </w:p>
          <w:p w:rsidR="004E4911" w:rsidRPr="00D000DF" w:rsidRDefault="004E4911" w:rsidP="004E4911">
            <w:pPr>
              <w:widowControl w:val="0"/>
              <w:autoSpaceDE w:val="0"/>
              <w:autoSpaceDN w:val="0"/>
              <w:adjustRightInd w:val="0"/>
              <w:spacing w:after="0" w:line="240" w:lineRule="auto"/>
              <w:rPr>
                <w:rFonts w:ascii="Courier New" w:eastAsia="Calibri" w:hAnsi="Courier New" w:cs="Courier New"/>
                <w:color w:val="000000" w:themeColor="text1"/>
              </w:rPr>
            </w:pPr>
            <w:r w:rsidRPr="00D000DF">
              <w:rPr>
                <w:rFonts w:ascii="Courier New" w:hAnsi="Courier New" w:cs="Courier New"/>
              </w:rPr>
              <w:t>- снижение удельных показателей энергопотребления.</w:t>
            </w:r>
          </w:p>
        </w:tc>
      </w:tr>
    </w:tbl>
    <w:p w:rsidR="004E4911" w:rsidRDefault="004E4911" w:rsidP="004E4911">
      <w:pPr>
        <w:spacing w:line="240" w:lineRule="auto"/>
        <w:rPr>
          <w:rFonts w:ascii="Times New Roman" w:hAnsi="Times New Roman" w:cs="Times New Roman"/>
          <w:sz w:val="24"/>
          <w:szCs w:val="24"/>
        </w:rPr>
      </w:pPr>
    </w:p>
    <w:p w:rsidR="004E4911" w:rsidRPr="00D000DF" w:rsidRDefault="004E4911" w:rsidP="004E4911">
      <w:pPr>
        <w:spacing w:after="0" w:line="240" w:lineRule="auto"/>
        <w:ind w:firstLine="709"/>
        <w:jc w:val="center"/>
        <w:rPr>
          <w:rFonts w:ascii="Arial" w:hAnsi="Arial" w:cs="Arial"/>
          <w:sz w:val="24"/>
          <w:szCs w:val="24"/>
        </w:rPr>
      </w:pPr>
      <w:r w:rsidRPr="00D000DF">
        <w:rPr>
          <w:rFonts w:ascii="Arial" w:hAnsi="Arial" w:cs="Arial"/>
          <w:sz w:val="24"/>
          <w:szCs w:val="24"/>
        </w:rPr>
        <w:t>Раздел 1. ЦЕЛЬ И ЗАДАЧИ ПОДПРОГРАММЫ, ЦЕЛЕВЫЕ ПОКАЗАТЕЛИ ПОДПРОГРАММЫ, СРОКИ РЕАЛИЗАЦИИ</w:t>
      </w:r>
    </w:p>
    <w:p w:rsidR="004E4911" w:rsidRPr="00D000DF" w:rsidRDefault="004E4911" w:rsidP="004E4911">
      <w:pPr>
        <w:spacing w:after="0" w:line="240" w:lineRule="auto"/>
        <w:ind w:firstLine="567"/>
        <w:jc w:val="both"/>
        <w:rPr>
          <w:rFonts w:ascii="Arial" w:hAnsi="Arial" w:cs="Arial"/>
          <w:sz w:val="24"/>
          <w:szCs w:val="24"/>
        </w:rPr>
      </w:pPr>
      <w:r w:rsidRPr="00D000DF">
        <w:rPr>
          <w:rFonts w:ascii="Arial" w:hAnsi="Arial" w:cs="Arial"/>
          <w:sz w:val="24"/>
          <w:szCs w:val="24"/>
        </w:rPr>
        <w:t>Целью муниципальной программы является:</w:t>
      </w:r>
    </w:p>
    <w:p w:rsidR="004E4911" w:rsidRPr="00D000DF" w:rsidRDefault="004E4911" w:rsidP="004E4911">
      <w:pPr>
        <w:spacing w:after="0" w:line="240" w:lineRule="auto"/>
        <w:ind w:firstLine="567"/>
        <w:jc w:val="both"/>
        <w:rPr>
          <w:rFonts w:ascii="Arial" w:hAnsi="Arial" w:cs="Arial"/>
          <w:sz w:val="24"/>
          <w:szCs w:val="24"/>
        </w:rPr>
      </w:pPr>
      <w:r w:rsidRPr="00D000DF">
        <w:rPr>
          <w:rFonts w:ascii="Arial" w:hAnsi="Arial" w:cs="Arial"/>
          <w:sz w:val="24"/>
          <w:szCs w:val="24"/>
        </w:rPr>
        <w:t>- повышение заинтересованности в энергосбережении;</w:t>
      </w:r>
    </w:p>
    <w:p w:rsidR="004E4911" w:rsidRPr="00D000DF" w:rsidRDefault="004E4911" w:rsidP="004E4911">
      <w:pPr>
        <w:spacing w:after="0" w:line="240" w:lineRule="auto"/>
        <w:ind w:firstLine="567"/>
        <w:jc w:val="both"/>
        <w:rPr>
          <w:rFonts w:ascii="Arial" w:hAnsi="Arial" w:cs="Arial"/>
          <w:sz w:val="24"/>
          <w:szCs w:val="24"/>
        </w:rPr>
      </w:pPr>
      <w:r w:rsidRPr="00D000DF">
        <w:rPr>
          <w:rFonts w:ascii="Arial" w:hAnsi="Arial" w:cs="Arial"/>
          <w:sz w:val="24"/>
          <w:szCs w:val="24"/>
        </w:rPr>
        <w:t>- снижение расходов бюджета Едогонского сельского поселения на энергоснабжение муниципальных зданий, строений и сооружений за счет повышения эффективности и рационального использования всех энергетических ресурсов.</w:t>
      </w:r>
    </w:p>
    <w:p w:rsidR="004E4911" w:rsidRPr="00D000DF" w:rsidRDefault="004E4911" w:rsidP="004E4911">
      <w:pPr>
        <w:spacing w:after="0" w:line="240" w:lineRule="auto"/>
        <w:ind w:firstLine="567"/>
        <w:jc w:val="both"/>
        <w:rPr>
          <w:rFonts w:ascii="Arial" w:hAnsi="Arial" w:cs="Arial"/>
          <w:sz w:val="24"/>
          <w:szCs w:val="24"/>
        </w:rPr>
      </w:pPr>
      <w:r w:rsidRPr="00D000DF">
        <w:rPr>
          <w:rFonts w:ascii="Arial" w:hAnsi="Arial" w:cs="Arial"/>
          <w:sz w:val="24"/>
          <w:szCs w:val="24"/>
        </w:rPr>
        <w:t>Индикаторы достижения цели:</w:t>
      </w:r>
    </w:p>
    <w:p w:rsidR="004E4911" w:rsidRPr="00D000DF" w:rsidRDefault="004E4911" w:rsidP="004E4911">
      <w:pPr>
        <w:spacing w:after="0" w:line="240" w:lineRule="auto"/>
        <w:ind w:firstLine="567"/>
        <w:jc w:val="both"/>
        <w:rPr>
          <w:rFonts w:ascii="Arial" w:hAnsi="Arial" w:cs="Arial"/>
          <w:sz w:val="24"/>
          <w:szCs w:val="24"/>
        </w:rPr>
      </w:pPr>
      <w:r w:rsidRPr="00D000DF">
        <w:rPr>
          <w:rFonts w:ascii="Arial" w:hAnsi="Arial" w:cs="Arial"/>
          <w:sz w:val="24"/>
          <w:szCs w:val="24"/>
        </w:rPr>
        <w:t>- снижение объема потребления энергетических ресурсов администрацией Едогонского сельского поселения, финансируемой из бюджета поселения.</w:t>
      </w:r>
    </w:p>
    <w:p w:rsidR="004E4911" w:rsidRPr="00D000DF" w:rsidRDefault="004E4911" w:rsidP="004E4911">
      <w:pPr>
        <w:spacing w:after="0" w:line="240" w:lineRule="auto"/>
        <w:ind w:firstLine="567"/>
        <w:jc w:val="both"/>
        <w:rPr>
          <w:rFonts w:ascii="Arial" w:hAnsi="Arial" w:cs="Arial"/>
          <w:sz w:val="24"/>
          <w:szCs w:val="24"/>
        </w:rPr>
      </w:pPr>
      <w:r w:rsidRPr="00D000DF">
        <w:rPr>
          <w:rFonts w:ascii="Arial" w:hAnsi="Arial" w:cs="Arial"/>
          <w:sz w:val="24"/>
          <w:szCs w:val="24"/>
        </w:rPr>
        <w:t>Для достижения указанной цели необходимо решить следующие задачи:</w:t>
      </w:r>
    </w:p>
    <w:p w:rsidR="004E4911" w:rsidRPr="00D000DF" w:rsidRDefault="004E4911" w:rsidP="004E4911">
      <w:pPr>
        <w:spacing w:after="0" w:line="240" w:lineRule="auto"/>
        <w:ind w:firstLine="567"/>
        <w:jc w:val="both"/>
        <w:rPr>
          <w:rFonts w:ascii="Arial" w:hAnsi="Arial" w:cs="Arial"/>
          <w:sz w:val="24"/>
          <w:szCs w:val="24"/>
        </w:rPr>
      </w:pPr>
      <w:r w:rsidRPr="00D000DF">
        <w:rPr>
          <w:rFonts w:ascii="Arial" w:hAnsi="Arial" w:cs="Arial"/>
          <w:sz w:val="24"/>
          <w:szCs w:val="24"/>
        </w:rPr>
        <w:lastRenderedPageBreak/>
        <w:t>- обеспечение учета используемых энергоресурсов администрацией Едогонского сельского поселения и объектов, находящихся в муниципальной собственности Едогонского сельского поселения;</w:t>
      </w:r>
    </w:p>
    <w:p w:rsidR="004E4911" w:rsidRPr="00D000DF" w:rsidRDefault="004E4911" w:rsidP="004E4911">
      <w:pPr>
        <w:spacing w:after="0" w:line="240" w:lineRule="auto"/>
        <w:ind w:firstLine="567"/>
        <w:jc w:val="both"/>
        <w:rPr>
          <w:rFonts w:ascii="Arial" w:hAnsi="Arial" w:cs="Arial"/>
          <w:sz w:val="24"/>
          <w:szCs w:val="24"/>
        </w:rPr>
      </w:pPr>
      <w:r w:rsidRPr="00D000DF">
        <w:rPr>
          <w:rFonts w:ascii="Arial" w:hAnsi="Arial" w:cs="Arial"/>
          <w:sz w:val="24"/>
          <w:szCs w:val="24"/>
        </w:rPr>
        <w:t>- снижение объема потребления энергоресурсов;</w:t>
      </w:r>
    </w:p>
    <w:p w:rsidR="004E4911" w:rsidRPr="00D000DF" w:rsidRDefault="004E4911" w:rsidP="004E4911">
      <w:pPr>
        <w:spacing w:after="0" w:line="240" w:lineRule="auto"/>
        <w:ind w:firstLine="567"/>
        <w:jc w:val="both"/>
        <w:rPr>
          <w:rFonts w:ascii="Arial" w:hAnsi="Arial" w:cs="Arial"/>
          <w:sz w:val="24"/>
          <w:szCs w:val="24"/>
        </w:rPr>
      </w:pPr>
      <w:r w:rsidRPr="00D000DF">
        <w:rPr>
          <w:rFonts w:ascii="Arial" w:hAnsi="Arial" w:cs="Arial"/>
          <w:sz w:val="24"/>
          <w:szCs w:val="24"/>
        </w:rPr>
        <w:t>- сокращение потерь электрической энергии, за счет замены энергооборудования на энергосберегающее, светодиодное.</w:t>
      </w:r>
    </w:p>
    <w:p w:rsidR="004E4911" w:rsidRPr="00D000DF" w:rsidRDefault="004E4911" w:rsidP="004E4911">
      <w:pPr>
        <w:spacing w:after="0" w:line="240" w:lineRule="auto"/>
        <w:ind w:firstLine="567"/>
        <w:jc w:val="both"/>
        <w:rPr>
          <w:rFonts w:ascii="Arial" w:hAnsi="Arial" w:cs="Arial"/>
          <w:sz w:val="24"/>
          <w:szCs w:val="24"/>
        </w:rPr>
      </w:pPr>
      <w:r w:rsidRPr="00D000DF">
        <w:rPr>
          <w:rFonts w:ascii="Arial" w:hAnsi="Arial" w:cs="Arial"/>
          <w:sz w:val="24"/>
          <w:szCs w:val="24"/>
        </w:rPr>
        <w:t>По итогам реализации муниципальной программы прогнозируется достижение следующих основных результатов:</w:t>
      </w:r>
    </w:p>
    <w:p w:rsidR="004E4911" w:rsidRPr="00D000DF" w:rsidRDefault="004E4911" w:rsidP="004E4911">
      <w:pPr>
        <w:spacing w:after="0" w:line="240" w:lineRule="auto"/>
        <w:ind w:firstLine="567"/>
        <w:jc w:val="both"/>
        <w:rPr>
          <w:rFonts w:ascii="Arial" w:hAnsi="Arial" w:cs="Arial"/>
          <w:sz w:val="24"/>
          <w:szCs w:val="24"/>
        </w:rPr>
      </w:pPr>
      <w:r w:rsidRPr="00D000DF">
        <w:rPr>
          <w:rFonts w:ascii="Arial" w:hAnsi="Arial" w:cs="Arial"/>
          <w:sz w:val="24"/>
          <w:szCs w:val="24"/>
        </w:rPr>
        <w:t>- обеспечения надежной и бесперебойной работы системы энергоснабжения организации;</w:t>
      </w:r>
    </w:p>
    <w:p w:rsidR="004E4911" w:rsidRPr="00D000DF" w:rsidRDefault="004E4911" w:rsidP="004E4911">
      <w:pPr>
        <w:spacing w:after="0" w:line="240" w:lineRule="auto"/>
        <w:ind w:firstLine="567"/>
        <w:jc w:val="both"/>
        <w:rPr>
          <w:rFonts w:ascii="Arial" w:hAnsi="Arial" w:cs="Arial"/>
          <w:sz w:val="24"/>
          <w:szCs w:val="24"/>
        </w:rPr>
      </w:pPr>
      <w:r w:rsidRPr="00D000DF">
        <w:rPr>
          <w:rFonts w:ascii="Arial" w:hAnsi="Arial" w:cs="Arial"/>
          <w:sz w:val="24"/>
          <w:szCs w:val="24"/>
        </w:rPr>
        <w:t>- снижение расходов на энергетические ресурсы;</w:t>
      </w:r>
    </w:p>
    <w:p w:rsidR="004E4911" w:rsidRPr="00D000DF" w:rsidRDefault="004E4911" w:rsidP="004E4911">
      <w:pPr>
        <w:spacing w:after="0" w:line="240" w:lineRule="auto"/>
        <w:ind w:firstLine="567"/>
        <w:jc w:val="both"/>
        <w:rPr>
          <w:rFonts w:ascii="Arial" w:hAnsi="Arial" w:cs="Arial"/>
          <w:sz w:val="24"/>
          <w:szCs w:val="24"/>
        </w:rPr>
      </w:pPr>
      <w:r w:rsidRPr="00D000DF">
        <w:rPr>
          <w:rFonts w:ascii="Arial" w:hAnsi="Arial" w:cs="Arial"/>
          <w:sz w:val="24"/>
          <w:szCs w:val="24"/>
        </w:rPr>
        <w:t>- использование оборудования и материалов высокого класса энергетической эффективности;</w:t>
      </w:r>
    </w:p>
    <w:p w:rsidR="004E4911" w:rsidRPr="00D000DF" w:rsidRDefault="004E4911" w:rsidP="004E4911">
      <w:pPr>
        <w:spacing w:after="0" w:line="240" w:lineRule="auto"/>
        <w:ind w:firstLine="567"/>
        <w:jc w:val="both"/>
        <w:rPr>
          <w:rFonts w:ascii="Arial" w:hAnsi="Arial" w:cs="Arial"/>
          <w:sz w:val="24"/>
          <w:szCs w:val="24"/>
        </w:rPr>
      </w:pPr>
      <w:r w:rsidRPr="00D000DF">
        <w:rPr>
          <w:rFonts w:ascii="Arial" w:hAnsi="Arial" w:cs="Arial"/>
          <w:sz w:val="24"/>
          <w:szCs w:val="24"/>
        </w:rPr>
        <w:t>- стимулирование энергосберегающего поведения работников организации.</w:t>
      </w:r>
    </w:p>
    <w:p w:rsidR="004E4911" w:rsidRPr="00D000DF" w:rsidRDefault="004E4911" w:rsidP="004E4911">
      <w:pPr>
        <w:widowControl w:val="0"/>
        <w:autoSpaceDE w:val="0"/>
        <w:autoSpaceDN w:val="0"/>
        <w:adjustRightInd w:val="0"/>
        <w:spacing w:after="0" w:line="240" w:lineRule="auto"/>
        <w:ind w:right="-2" w:firstLine="709"/>
        <w:jc w:val="both"/>
        <w:rPr>
          <w:rFonts w:ascii="Arial" w:hAnsi="Arial" w:cs="Arial"/>
          <w:sz w:val="24"/>
          <w:szCs w:val="24"/>
        </w:rPr>
      </w:pPr>
      <w:r w:rsidRPr="00D000DF">
        <w:rPr>
          <w:rFonts w:ascii="Arial" w:hAnsi="Arial" w:cs="Arial"/>
          <w:sz w:val="24"/>
          <w:szCs w:val="24"/>
        </w:rPr>
        <w:t xml:space="preserve">Реализация муниципальной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 </w:t>
      </w:r>
    </w:p>
    <w:p w:rsidR="004E4911" w:rsidRPr="00D000DF" w:rsidRDefault="004E4911" w:rsidP="004E4911">
      <w:pPr>
        <w:widowControl w:val="0"/>
        <w:autoSpaceDE w:val="0"/>
        <w:autoSpaceDN w:val="0"/>
        <w:adjustRightInd w:val="0"/>
        <w:spacing w:after="0" w:line="240" w:lineRule="auto"/>
        <w:ind w:right="-2" w:firstLine="709"/>
        <w:jc w:val="both"/>
        <w:rPr>
          <w:rFonts w:ascii="Arial" w:hAnsi="Arial" w:cs="Arial"/>
          <w:sz w:val="24"/>
          <w:szCs w:val="24"/>
        </w:rPr>
      </w:pPr>
      <w:r w:rsidRPr="00D000DF">
        <w:rPr>
          <w:rFonts w:ascii="Arial" w:hAnsi="Arial" w:cs="Arial"/>
          <w:sz w:val="24"/>
          <w:szCs w:val="24"/>
        </w:rPr>
        <w:t>Сроки реализации подпрограммы: 2021-2023гг.</w:t>
      </w:r>
    </w:p>
    <w:p w:rsidR="004E4911" w:rsidRPr="00D000DF" w:rsidRDefault="004E4911" w:rsidP="004E4911">
      <w:pPr>
        <w:spacing w:after="0" w:line="240" w:lineRule="auto"/>
        <w:ind w:firstLine="567"/>
        <w:jc w:val="both"/>
        <w:rPr>
          <w:rFonts w:ascii="Arial" w:hAnsi="Arial" w:cs="Arial"/>
          <w:sz w:val="24"/>
          <w:szCs w:val="24"/>
        </w:rPr>
      </w:pPr>
    </w:p>
    <w:p w:rsidR="004E4911" w:rsidRPr="00D000DF" w:rsidRDefault="004E4911" w:rsidP="004E4911">
      <w:pPr>
        <w:spacing w:after="0" w:line="240" w:lineRule="auto"/>
        <w:ind w:firstLine="709"/>
        <w:jc w:val="center"/>
        <w:rPr>
          <w:rFonts w:ascii="Arial" w:hAnsi="Arial" w:cs="Arial"/>
          <w:sz w:val="24"/>
          <w:szCs w:val="24"/>
        </w:rPr>
      </w:pPr>
    </w:p>
    <w:p w:rsidR="004E4911" w:rsidRPr="00D000DF" w:rsidRDefault="004E4911" w:rsidP="004E4911">
      <w:pPr>
        <w:spacing w:line="240" w:lineRule="auto"/>
        <w:jc w:val="center"/>
        <w:rPr>
          <w:rFonts w:ascii="Arial" w:hAnsi="Arial" w:cs="Arial"/>
          <w:sz w:val="24"/>
          <w:szCs w:val="24"/>
        </w:rPr>
      </w:pPr>
      <w:r w:rsidRPr="00D000DF">
        <w:rPr>
          <w:rFonts w:ascii="Arial" w:hAnsi="Arial" w:cs="Arial"/>
          <w:sz w:val="24"/>
          <w:szCs w:val="24"/>
        </w:rPr>
        <w:t>Раздел 2. ОСНОВНЫЕ МЕРОПРИЯТИЯ ПОДПРОГРАММЫ</w:t>
      </w:r>
    </w:p>
    <w:p w:rsidR="004E4911" w:rsidRPr="00D000DF" w:rsidRDefault="004E4911" w:rsidP="004E4911">
      <w:pPr>
        <w:widowControl w:val="0"/>
        <w:autoSpaceDE w:val="0"/>
        <w:autoSpaceDN w:val="0"/>
        <w:adjustRightInd w:val="0"/>
        <w:spacing w:after="0" w:line="240" w:lineRule="auto"/>
        <w:ind w:firstLine="709"/>
        <w:jc w:val="both"/>
        <w:rPr>
          <w:rFonts w:ascii="Arial" w:hAnsi="Arial" w:cs="Arial"/>
          <w:sz w:val="24"/>
          <w:szCs w:val="24"/>
        </w:rPr>
      </w:pPr>
      <w:r w:rsidRPr="00D000DF">
        <w:rPr>
          <w:rFonts w:ascii="Arial" w:hAnsi="Arial" w:cs="Arial"/>
          <w:sz w:val="24"/>
          <w:szCs w:val="24"/>
        </w:rPr>
        <w:t>- Замена труб отопления на современные радиаторы отопления</w:t>
      </w:r>
    </w:p>
    <w:p w:rsidR="004E4911" w:rsidRPr="00D000DF" w:rsidRDefault="004E4911" w:rsidP="004E4911">
      <w:pPr>
        <w:widowControl w:val="0"/>
        <w:autoSpaceDE w:val="0"/>
        <w:autoSpaceDN w:val="0"/>
        <w:adjustRightInd w:val="0"/>
        <w:spacing w:after="0" w:line="240" w:lineRule="auto"/>
        <w:ind w:firstLine="709"/>
        <w:jc w:val="both"/>
        <w:rPr>
          <w:rFonts w:ascii="Arial" w:hAnsi="Arial" w:cs="Arial"/>
          <w:sz w:val="24"/>
          <w:szCs w:val="24"/>
        </w:rPr>
      </w:pPr>
      <w:r w:rsidRPr="00D000DF">
        <w:rPr>
          <w:rFonts w:ascii="Arial" w:hAnsi="Arial" w:cs="Arial"/>
          <w:sz w:val="24"/>
          <w:szCs w:val="24"/>
        </w:rPr>
        <w:t>- Замена старой входной двери</w:t>
      </w:r>
    </w:p>
    <w:p w:rsidR="004E4911" w:rsidRPr="00D000DF" w:rsidRDefault="004E4911" w:rsidP="004E4911">
      <w:pPr>
        <w:widowControl w:val="0"/>
        <w:autoSpaceDE w:val="0"/>
        <w:autoSpaceDN w:val="0"/>
        <w:adjustRightInd w:val="0"/>
        <w:spacing w:after="0" w:line="240" w:lineRule="auto"/>
        <w:ind w:firstLine="708"/>
        <w:jc w:val="both"/>
        <w:rPr>
          <w:rFonts w:ascii="Arial" w:hAnsi="Arial" w:cs="Arial"/>
          <w:sz w:val="24"/>
          <w:szCs w:val="24"/>
        </w:rPr>
      </w:pPr>
      <w:r w:rsidRPr="00D000DF">
        <w:rPr>
          <w:rFonts w:ascii="Arial" w:hAnsi="Arial" w:cs="Arial"/>
          <w:sz w:val="24"/>
          <w:szCs w:val="24"/>
        </w:rPr>
        <w:t>Перечень основных мероприятий подпрограммы представлен в Приложении № 3 к муниципальной программе</w:t>
      </w:r>
    </w:p>
    <w:p w:rsidR="004E4911" w:rsidRPr="00D000DF" w:rsidRDefault="004E4911" w:rsidP="004E4911">
      <w:pPr>
        <w:spacing w:line="240" w:lineRule="auto"/>
        <w:rPr>
          <w:rFonts w:ascii="Arial" w:hAnsi="Arial" w:cs="Arial"/>
          <w:sz w:val="24"/>
          <w:szCs w:val="24"/>
        </w:rPr>
      </w:pPr>
    </w:p>
    <w:p w:rsidR="004E4911" w:rsidRPr="00D000DF" w:rsidRDefault="004E4911" w:rsidP="004E4911">
      <w:pPr>
        <w:spacing w:after="0" w:line="240" w:lineRule="auto"/>
        <w:ind w:firstLine="709"/>
        <w:jc w:val="center"/>
        <w:rPr>
          <w:rFonts w:ascii="Arial" w:hAnsi="Arial" w:cs="Arial"/>
          <w:sz w:val="24"/>
          <w:szCs w:val="24"/>
        </w:rPr>
      </w:pPr>
      <w:r w:rsidRPr="00D000DF">
        <w:rPr>
          <w:rFonts w:ascii="Arial" w:hAnsi="Arial" w:cs="Arial"/>
          <w:sz w:val="24"/>
          <w:szCs w:val="24"/>
        </w:rPr>
        <w:t>Раздел 3. МЕРЫ МУНИЦИПАЛЬНОГО РЕГУЛИРОВАНИЯ, НАПРАВЛЕННЫЕ НА ДОСТИЖЕНИЕ ЦЕЛИ И ЗАДАЧ ПОДПРОГРАММЫ</w:t>
      </w:r>
    </w:p>
    <w:p w:rsidR="004E4911" w:rsidRPr="00D000DF" w:rsidRDefault="004E4911" w:rsidP="004E4911">
      <w:pPr>
        <w:spacing w:after="0" w:line="240" w:lineRule="auto"/>
        <w:ind w:firstLine="709"/>
        <w:jc w:val="center"/>
        <w:rPr>
          <w:rFonts w:ascii="Arial" w:hAnsi="Arial" w:cs="Arial"/>
          <w:sz w:val="24"/>
          <w:szCs w:val="24"/>
        </w:rPr>
      </w:pPr>
    </w:p>
    <w:p w:rsidR="004E4911" w:rsidRPr="00D000DF" w:rsidRDefault="004E4911" w:rsidP="004E4911">
      <w:pPr>
        <w:widowControl w:val="0"/>
        <w:autoSpaceDE w:val="0"/>
        <w:autoSpaceDN w:val="0"/>
        <w:adjustRightInd w:val="0"/>
        <w:spacing w:after="0" w:line="240" w:lineRule="auto"/>
        <w:ind w:firstLine="709"/>
        <w:jc w:val="both"/>
        <w:rPr>
          <w:rFonts w:ascii="Arial" w:eastAsia="Calibri" w:hAnsi="Arial" w:cs="Arial"/>
          <w:sz w:val="24"/>
          <w:szCs w:val="24"/>
        </w:rPr>
      </w:pPr>
      <w:r w:rsidRPr="00D000DF">
        <w:rPr>
          <w:rFonts w:ascii="Arial" w:eastAsia="Calibri" w:hAnsi="Arial" w:cs="Arial"/>
          <w:sz w:val="24"/>
          <w:szCs w:val="24"/>
        </w:rPr>
        <w:t>Меры муниципального регулирования, направленные на достижение цели и задач подпрограммы, базируются на следующих нормативных правовых актах:</w:t>
      </w:r>
    </w:p>
    <w:p w:rsidR="004E4911" w:rsidRPr="00D000DF" w:rsidRDefault="004E4911" w:rsidP="004E4911">
      <w:pPr>
        <w:widowControl w:val="0"/>
        <w:autoSpaceDE w:val="0"/>
        <w:autoSpaceDN w:val="0"/>
        <w:adjustRightInd w:val="0"/>
        <w:spacing w:after="0" w:line="240" w:lineRule="auto"/>
        <w:ind w:firstLine="709"/>
        <w:jc w:val="both"/>
        <w:rPr>
          <w:rFonts w:ascii="Arial" w:eastAsia="Calibri" w:hAnsi="Arial" w:cs="Arial"/>
          <w:sz w:val="24"/>
          <w:szCs w:val="24"/>
        </w:rPr>
      </w:pPr>
      <w:r w:rsidRPr="00D000DF">
        <w:rPr>
          <w:rFonts w:ascii="Arial" w:eastAsia="Calibri" w:hAnsi="Arial" w:cs="Arial"/>
          <w:sz w:val="24"/>
          <w:szCs w:val="24"/>
        </w:rPr>
        <w:t>- Федеральном законе от 6 октября 2003 года № 131-ФЗ «Об общих принципах организации местного самоуправления в Российской Федерации»;</w:t>
      </w:r>
    </w:p>
    <w:p w:rsidR="004E4911" w:rsidRPr="00D000DF" w:rsidRDefault="004E4911" w:rsidP="004E4911">
      <w:pPr>
        <w:widowControl w:val="0"/>
        <w:autoSpaceDE w:val="0"/>
        <w:autoSpaceDN w:val="0"/>
        <w:adjustRightInd w:val="0"/>
        <w:spacing w:after="0" w:line="240" w:lineRule="auto"/>
        <w:ind w:firstLine="709"/>
        <w:jc w:val="both"/>
        <w:rPr>
          <w:rFonts w:ascii="Arial" w:eastAsia="Calibri" w:hAnsi="Arial" w:cs="Arial"/>
          <w:sz w:val="24"/>
          <w:szCs w:val="24"/>
        </w:rPr>
      </w:pPr>
      <w:r w:rsidRPr="00D000DF">
        <w:rPr>
          <w:rFonts w:ascii="Arial" w:eastAsia="Calibri" w:hAnsi="Arial" w:cs="Arial"/>
          <w:sz w:val="24"/>
          <w:szCs w:val="24"/>
        </w:rPr>
        <w:t>- Постановление Правительства РФ от 07.10.2019 №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 же объема потребляемой ими воды».</w:t>
      </w:r>
    </w:p>
    <w:p w:rsidR="004E4911" w:rsidRPr="00D000DF" w:rsidRDefault="004E4911" w:rsidP="004E4911">
      <w:pPr>
        <w:widowControl w:val="0"/>
        <w:autoSpaceDE w:val="0"/>
        <w:autoSpaceDN w:val="0"/>
        <w:adjustRightInd w:val="0"/>
        <w:spacing w:after="0" w:line="240" w:lineRule="auto"/>
        <w:ind w:firstLine="709"/>
        <w:jc w:val="both"/>
        <w:rPr>
          <w:rFonts w:ascii="Arial" w:eastAsia="Calibri" w:hAnsi="Arial" w:cs="Arial"/>
          <w:sz w:val="24"/>
          <w:szCs w:val="24"/>
        </w:rPr>
      </w:pPr>
      <w:r w:rsidRPr="00D000DF">
        <w:rPr>
          <w:rFonts w:ascii="Arial" w:eastAsia="Calibri" w:hAnsi="Arial" w:cs="Arial"/>
          <w:sz w:val="24"/>
          <w:szCs w:val="24"/>
        </w:rPr>
        <w:t>-Уставе Едогонского муниципального образования.</w:t>
      </w:r>
    </w:p>
    <w:p w:rsidR="004E4911" w:rsidRPr="00D000DF" w:rsidRDefault="004E4911" w:rsidP="004E4911">
      <w:pPr>
        <w:autoSpaceDE w:val="0"/>
        <w:autoSpaceDN w:val="0"/>
        <w:adjustRightInd w:val="0"/>
        <w:spacing w:after="0" w:line="240" w:lineRule="auto"/>
        <w:ind w:firstLine="709"/>
        <w:jc w:val="both"/>
        <w:rPr>
          <w:rFonts w:ascii="Arial" w:eastAsia="Calibri" w:hAnsi="Arial" w:cs="Arial"/>
          <w:sz w:val="24"/>
          <w:szCs w:val="24"/>
        </w:rPr>
      </w:pPr>
      <w:r w:rsidRPr="00D000DF">
        <w:rPr>
          <w:rFonts w:ascii="Arial" w:eastAsia="Calibri" w:hAnsi="Arial" w:cs="Arial"/>
          <w:sz w:val="24"/>
          <w:szCs w:val="24"/>
        </w:rPr>
        <w:t xml:space="preserve">В рамках реализации настоящей подпрограммы не предполагается проведение институциональных преобразований, совершенствование структуры управления </w:t>
      </w:r>
    </w:p>
    <w:p w:rsidR="004E4911" w:rsidRPr="00D000DF" w:rsidRDefault="004E4911" w:rsidP="004E4911">
      <w:pPr>
        <w:autoSpaceDE w:val="0"/>
        <w:autoSpaceDN w:val="0"/>
        <w:adjustRightInd w:val="0"/>
        <w:spacing w:after="0" w:line="240" w:lineRule="auto"/>
        <w:ind w:firstLine="709"/>
        <w:jc w:val="both"/>
        <w:rPr>
          <w:rFonts w:ascii="Arial" w:eastAsia="Calibri" w:hAnsi="Arial" w:cs="Arial"/>
          <w:sz w:val="24"/>
          <w:szCs w:val="24"/>
        </w:rPr>
      </w:pPr>
      <w:r w:rsidRPr="00D000DF">
        <w:rPr>
          <w:rFonts w:ascii="Arial" w:eastAsia="Calibri" w:hAnsi="Arial" w:cs="Arial"/>
          <w:sz w:val="24"/>
          <w:szCs w:val="24"/>
        </w:rPr>
        <w:t>Нормативно-правовая база для подпрограммы сформирована и не изменяется.</w:t>
      </w:r>
    </w:p>
    <w:p w:rsidR="004E4911" w:rsidRPr="00D000DF" w:rsidRDefault="004E4911" w:rsidP="004E4911">
      <w:pPr>
        <w:spacing w:after="0" w:line="240" w:lineRule="auto"/>
        <w:ind w:firstLine="709"/>
        <w:jc w:val="both"/>
        <w:rPr>
          <w:rFonts w:ascii="Arial" w:eastAsia="Calibri" w:hAnsi="Arial" w:cs="Arial"/>
          <w:sz w:val="24"/>
          <w:szCs w:val="24"/>
        </w:rPr>
      </w:pPr>
      <w:r w:rsidRPr="00D000DF">
        <w:rPr>
          <w:rFonts w:ascii="Arial" w:eastAsia="Calibri" w:hAnsi="Arial" w:cs="Arial"/>
          <w:sz w:val="24"/>
          <w:szCs w:val="24"/>
        </w:rPr>
        <w:t xml:space="preserve">Организационная структура управления подпрограммой базируется на существующей схеме исполнительной власти Едогонского сельского поселения. </w:t>
      </w:r>
    </w:p>
    <w:p w:rsidR="004E4911" w:rsidRPr="00D000DF" w:rsidRDefault="004E4911" w:rsidP="004E4911">
      <w:pPr>
        <w:spacing w:after="0" w:line="240" w:lineRule="auto"/>
        <w:ind w:firstLine="709"/>
        <w:jc w:val="both"/>
        <w:rPr>
          <w:rFonts w:ascii="Arial" w:eastAsia="Calibri" w:hAnsi="Arial" w:cs="Arial"/>
          <w:sz w:val="24"/>
          <w:szCs w:val="24"/>
        </w:rPr>
      </w:pPr>
      <w:r w:rsidRPr="00D000DF">
        <w:rPr>
          <w:rFonts w:ascii="Arial" w:eastAsia="Calibri" w:hAnsi="Arial" w:cs="Arial"/>
          <w:sz w:val="24"/>
          <w:szCs w:val="24"/>
        </w:rPr>
        <w:t xml:space="preserve">Общее руководство подпрограммой осуществляет глава поселения, в функции которого входит определение приоритетов, постановка оперативных и краткосрочных целей подпрограммы. </w:t>
      </w:r>
    </w:p>
    <w:p w:rsidR="004E4911" w:rsidRPr="00D000DF" w:rsidRDefault="004E4911" w:rsidP="004E4911">
      <w:pPr>
        <w:spacing w:after="0" w:line="240" w:lineRule="auto"/>
        <w:ind w:firstLine="709"/>
        <w:jc w:val="both"/>
        <w:rPr>
          <w:rFonts w:ascii="Arial" w:eastAsia="Calibri" w:hAnsi="Arial" w:cs="Arial"/>
          <w:sz w:val="24"/>
          <w:szCs w:val="24"/>
        </w:rPr>
      </w:pPr>
      <w:r w:rsidRPr="00D000DF">
        <w:rPr>
          <w:rFonts w:ascii="Arial" w:eastAsia="Calibri" w:hAnsi="Arial" w:cs="Arial"/>
          <w:sz w:val="24"/>
          <w:szCs w:val="24"/>
        </w:rPr>
        <w:lastRenderedPageBreak/>
        <w:t xml:space="preserve">подпрограммные мероприятия могут быть скорректированы в зависимости от изменения ситуации на основании обоснованного предложения исполнителя. Подпрограмма может быть дополнена новыми мероприятиями с обоснованием объемов и источников финансирования. </w:t>
      </w:r>
    </w:p>
    <w:p w:rsidR="004E4911" w:rsidRPr="00D000DF" w:rsidRDefault="004E4911" w:rsidP="004E4911">
      <w:pPr>
        <w:spacing w:after="0" w:line="240" w:lineRule="auto"/>
        <w:ind w:firstLine="709"/>
        <w:jc w:val="center"/>
        <w:rPr>
          <w:rFonts w:ascii="Arial" w:hAnsi="Arial" w:cs="Arial"/>
          <w:sz w:val="24"/>
          <w:szCs w:val="24"/>
        </w:rPr>
      </w:pPr>
    </w:p>
    <w:p w:rsidR="004E4911" w:rsidRPr="00D000DF" w:rsidRDefault="004E4911" w:rsidP="004E4911">
      <w:pPr>
        <w:spacing w:after="0" w:line="240" w:lineRule="auto"/>
        <w:ind w:firstLine="709"/>
        <w:jc w:val="center"/>
        <w:rPr>
          <w:rFonts w:ascii="Arial" w:hAnsi="Arial" w:cs="Arial"/>
          <w:sz w:val="24"/>
          <w:szCs w:val="24"/>
        </w:rPr>
      </w:pPr>
      <w:r w:rsidRPr="00D000DF">
        <w:rPr>
          <w:rFonts w:ascii="Arial" w:hAnsi="Arial" w:cs="Arial"/>
          <w:sz w:val="24"/>
          <w:szCs w:val="24"/>
        </w:rPr>
        <w:t>Раздел 4. РЕСУРСНОЕ ОБЕСПЕЧЕНИЕ ПОДПРОГРАММЫ</w:t>
      </w:r>
    </w:p>
    <w:p w:rsidR="004E4911" w:rsidRPr="00D000DF" w:rsidRDefault="004E4911" w:rsidP="004E4911">
      <w:pPr>
        <w:spacing w:after="0" w:line="240" w:lineRule="auto"/>
        <w:ind w:firstLine="709"/>
        <w:jc w:val="both"/>
        <w:rPr>
          <w:rFonts w:ascii="Arial" w:hAnsi="Arial" w:cs="Arial"/>
          <w:sz w:val="24"/>
          <w:szCs w:val="24"/>
        </w:rPr>
      </w:pPr>
    </w:p>
    <w:p w:rsidR="004E4911" w:rsidRPr="00D000DF" w:rsidRDefault="004E4911" w:rsidP="004E4911">
      <w:pPr>
        <w:autoSpaceDE w:val="0"/>
        <w:autoSpaceDN w:val="0"/>
        <w:adjustRightInd w:val="0"/>
        <w:spacing w:after="0" w:line="240" w:lineRule="auto"/>
        <w:ind w:firstLine="709"/>
        <w:jc w:val="both"/>
        <w:rPr>
          <w:rFonts w:ascii="Arial" w:hAnsi="Arial" w:cs="Arial"/>
          <w:sz w:val="24"/>
          <w:szCs w:val="24"/>
        </w:rPr>
      </w:pPr>
      <w:r w:rsidRPr="00D000DF">
        <w:rPr>
          <w:rFonts w:ascii="Arial" w:hAnsi="Arial" w:cs="Arial"/>
          <w:sz w:val="24"/>
          <w:szCs w:val="24"/>
        </w:rPr>
        <w:t xml:space="preserve">Информация о ресурсном </w:t>
      </w:r>
      <w:hyperlink r:id="rId14" w:history="1">
        <w:r w:rsidRPr="00D000DF">
          <w:rPr>
            <w:rFonts w:ascii="Arial" w:hAnsi="Arial" w:cs="Arial"/>
            <w:sz w:val="24"/>
            <w:szCs w:val="24"/>
          </w:rPr>
          <w:t>обеспечении</w:t>
        </w:r>
      </w:hyperlink>
      <w:r w:rsidRPr="00D000DF">
        <w:rPr>
          <w:rFonts w:ascii="Arial" w:hAnsi="Arial" w:cs="Arial"/>
          <w:sz w:val="24"/>
          <w:szCs w:val="24"/>
        </w:rPr>
        <w:t xml:space="preserve"> реализации подпрограммы за счет средств, предусмотренных в бюджете Едогонского сельского поселения, представлена в приложении № 3 к муниципальной программе.</w:t>
      </w:r>
    </w:p>
    <w:p w:rsidR="004E4911" w:rsidRPr="00D000DF" w:rsidRDefault="004E4911" w:rsidP="004E4911">
      <w:pPr>
        <w:spacing w:line="240" w:lineRule="auto"/>
        <w:jc w:val="both"/>
        <w:rPr>
          <w:rFonts w:ascii="Arial" w:eastAsia="Calibri" w:hAnsi="Arial" w:cs="Arial"/>
          <w:sz w:val="24"/>
          <w:szCs w:val="24"/>
          <w:u w:val="single"/>
        </w:rPr>
      </w:pPr>
    </w:p>
    <w:p w:rsidR="004E4911" w:rsidRPr="00D000DF" w:rsidRDefault="004E4911" w:rsidP="004E4911">
      <w:pPr>
        <w:widowControl w:val="0"/>
        <w:tabs>
          <w:tab w:val="left" w:pos="142"/>
          <w:tab w:val="left" w:pos="1276"/>
        </w:tabs>
        <w:spacing w:after="0" w:line="240" w:lineRule="auto"/>
        <w:ind w:firstLine="709"/>
        <w:jc w:val="center"/>
        <w:rPr>
          <w:rFonts w:ascii="Arial" w:hAnsi="Arial" w:cs="Arial"/>
          <w:sz w:val="24"/>
          <w:szCs w:val="24"/>
        </w:rPr>
      </w:pPr>
      <w:r w:rsidRPr="00D000DF">
        <w:rPr>
          <w:rFonts w:ascii="Arial" w:hAnsi="Arial" w:cs="Arial"/>
          <w:sz w:val="24"/>
          <w:szCs w:val="24"/>
        </w:rPr>
        <w:t>Раздел 5. ОБЪЕМЫ ФИНАНСИРОВАНИЯ МЕРОПРИЯТИЙ ПОДПРОГРАММЫ ЗА СЧЕТ СРЕДСТВ ОБЛАСТНОГО ФЕДЕРАЛЬНОГО</w:t>
      </w:r>
    </w:p>
    <w:p w:rsidR="004E4911" w:rsidRPr="00D000DF" w:rsidRDefault="004E4911" w:rsidP="004E4911">
      <w:pPr>
        <w:widowControl w:val="0"/>
        <w:tabs>
          <w:tab w:val="left" w:pos="142"/>
          <w:tab w:val="left" w:pos="1276"/>
        </w:tabs>
        <w:spacing w:after="0" w:line="240" w:lineRule="auto"/>
        <w:ind w:firstLine="709"/>
        <w:jc w:val="center"/>
        <w:rPr>
          <w:rFonts w:ascii="Arial" w:hAnsi="Arial" w:cs="Arial"/>
          <w:sz w:val="24"/>
          <w:szCs w:val="24"/>
        </w:rPr>
      </w:pPr>
      <w:r w:rsidRPr="00D000DF">
        <w:rPr>
          <w:rFonts w:ascii="Arial" w:hAnsi="Arial" w:cs="Arial"/>
          <w:sz w:val="24"/>
          <w:szCs w:val="24"/>
        </w:rPr>
        <w:t>БЮДЖЕТОВ</w:t>
      </w:r>
    </w:p>
    <w:p w:rsidR="004E4911" w:rsidRPr="00D000DF" w:rsidRDefault="004E4911" w:rsidP="004E4911">
      <w:pPr>
        <w:widowControl w:val="0"/>
        <w:tabs>
          <w:tab w:val="left" w:pos="142"/>
          <w:tab w:val="left" w:pos="1276"/>
        </w:tabs>
        <w:spacing w:after="0" w:line="240" w:lineRule="auto"/>
        <w:ind w:firstLine="709"/>
        <w:jc w:val="both"/>
        <w:rPr>
          <w:rFonts w:ascii="Arial" w:hAnsi="Arial" w:cs="Arial"/>
          <w:sz w:val="24"/>
          <w:szCs w:val="24"/>
        </w:rPr>
      </w:pPr>
      <w:r w:rsidRPr="00D000DF">
        <w:rPr>
          <w:rFonts w:ascii="Arial" w:hAnsi="Arial" w:cs="Arial"/>
          <w:sz w:val="24"/>
          <w:szCs w:val="24"/>
        </w:rPr>
        <w:t xml:space="preserve"> </w:t>
      </w:r>
    </w:p>
    <w:p w:rsidR="004E4911" w:rsidRPr="00D000DF" w:rsidRDefault="004E4911" w:rsidP="004E4911">
      <w:pPr>
        <w:widowControl w:val="0"/>
        <w:tabs>
          <w:tab w:val="left" w:pos="142"/>
          <w:tab w:val="left" w:pos="1276"/>
        </w:tabs>
        <w:spacing w:after="0" w:line="240" w:lineRule="auto"/>
        <w:ind w:firstLine="709"/>
        <w:jc w:val="both"/>
        <w:rPr>
          <w:rFonts w:ascii="Arial" w:hAnsi="Arial" w:cs="Arial"/>
          <w:sz w:val="24"/>
          <w:szCs w:val="24"/>
        </w:rPr>
      </w:pPr>
      <w:r w:rsidRPr="00D000DF">
        <w:rPr>
          <w:rFonts w:ascii="Arial" w:hAnsi="Arial" w:cs="Arial"/>
          <w:sz w:val="24"/>
          <w:szCs w:val="24"/>
        </w:rPr>
        <w:t>Объемы финансирования мероприятий подпрограммы за счет средств областного и федерального бюджетов не предусмотрены</w:t>
      </w:r>
    </w:p>
    <w:p w:rsidR="004E4911" w:rsidRPr="00D000DF" w:rsidRDefault="004E4911" w:rsidP="004E4911">
      <w:pPr>
        <w:widowControl w:val="0"/>
        <w:autoSpaceDE w:val="0"/>
        <w:autoSpaceDN w:val="0"/>
        <w:adjustRightInd w:val="0"/>
        <w:spacing w:after="0" w:line="240" w:lineRule="auto"/>
        <w:ind w:right="-2"/>
        <w:jc w:val="both"/>
        <w:rPr>
          <w:rFonts w:ascii="Arial" w:hAnsi="Arial" w:cs="Arial"/>
          <w:sz w:val="24"/>
          <w:szCs w:val="24"/>
          <w:u w:val="single"/>
        </w:rPr>
      </w:pPr>
    </w:p>
    <w:p w:rsidR="004E4911" w:rsidRPr="00D000DF" w:rsidRDefault="004E4911" w:rsidP="004E4911">
      <w:pPr>
        <w:widowControl w:val="0"/>
        <w:autoSpaceDE w:val="0"/>
        <w:autoSpaceDN w:val="0"/>
        <w:adjustRightInd w:val="0"/>
        <w:spacing w:after="0" w:line="240" w:lineRule="auto"/>
        <w:ind w:right="-143"/>
        <w:jc w:val="center"/>
        <w:rPr>
          <w:rFonts w:ascii="Arial" w:eastAsia="Calibri" w:hAnsi="Arial" w:cs="Arial"/>
          <w:kern w:val="36"/>
          <w:sz w:val="24"/>
          <w:szCs w:val="24"/>
        </w:rPr>
      </w:pPr>
      <w:r w:rsidRPr="00D000DF">
        <w:rPr>
          <w:rFonts w:ascii="Arial" w:eastAsia="Calibri" w:hAnsi="Arial" w:cs="Arial"/>
          <w:kern w:val="36"/>
          <w:sz w:val="24"/>
          <w:szCs w:val="24"/>
        </w:rPr>
        <w:t>Раздел 6. СВЕДЕНИЯ ОБ УЧАСТИИ В ПОДПРОГРАММЕ</w:t>
      </w:r>
    </w:p>
    <w:p w:rsidR="004E4911" w:rsidRPr="00D000DF" w:rsidRDefault="004E4911" w:rsidP="004E4911">
      <w:pPr>
        <w:widowControl w:val="0"/>
        <w:autoSpaceDE w:val="0"/>
        <w:autoSpaceDN w:val="0"/>
        <w:adjustRightInd w:val="0"/>
        <w:spacing w:after="0" w:line="240" w:lineRule="auto"/>
        <w:ind w:left="-567" w:right="-143" w:firstLine="709"/>
        <w:jc w:val="center"/>
        <w:rPr>
          <w:rFonts w:ascii="Arial" w:eastAsia="Calibri" w:hAnsi="Arial" w:cs="Arial"/>
          <w:kern w:val="36"/>
          <w:sz w:val="24"/>
          <w:szCs w:val="24"/>
        </w:rPr>
      </w:pPr>
      <w:r w:rsidRPr="00D000DF">
        <w:rPr>
          <w:rFonts w:ascii="Arial" w:eastAsia="Calibri" w:hAnsi="Arial" w:cs="Arial"/>
          <w:kern w:val="36"/>
          <w:sz w:val="24"/>
          <w:szCs w:val="24"/>
        </w:rPr>
        <w:t>ГОСУДАРСТВЕННЫХ ВНЕБЮДЖЕТНЫХ ФОНДОВ</w:t>
      </w:r>
    </w:p>
    <w:p w:rsidR="004E4911" w:rsidRPr="00D000DF" w:rsidRDefault="004E4911" w:rsidP="004E4911">
      <w:pPr>
        <w:widowControl w:val="0"/>
        <w:autoSpaceDE w:val="0"/>
        <w:autoSpaceDN w:val="0"/>
        <w:adjustRightInd w:val="0"/>
        <w:spacing w:after="0" w:line="240" w:lineRule="auto"/>
        <w:ind w:left="-567" w:right="-143" w:firstLine="709"/>
        <w:jc w:val="both"/>
        <w:rPr>
          <w:rFonts w:ascii="Arial" w:eastAsia="Calibri" w:hAnsi="Arial" w:cs="Arial"/>
          <w:sz w:val="24"/>
          <w:szCs w:val="24"/>
        </w:rPr>
      </w:pPr>
      <w:r w:rsidRPr="00D000DF">
        <w:rPr>
          <w:rFonts w:ascii="Arial" w:eastAsia="Calibri" w:hAnsi="Arial" w:cs="Arial"/>
          <w:sz w:val="24"/>
          <w:szCs w:val="24"/>
        </w:rPr>
        <w:t xml:space="preserve"> </w:t>
      </w:r>
    </w:p>
    <w:p w:rsidR="004E4911" w:rsidRPr="00D000DF" w:rsidRDefault="004E4911" w:rsidP="004E4911">
      <w:pPr>
        <w:tabs>
          <w:tab w:val="left" w:pos="4578"/>
        </w:tabs>
        <w:spacing w:after="0" w:line="240" w:lineRule="auto"/>
        <w:jc w:val="both"/>
        <w:rPr>
          <w:rFonts w:ascii="Arial" w:hAnsi="Arial" w:cs="Arial"/>
          <w:sz w:val="24"/>
          <w:szCs w:val="24"/>
        </w:rPr>
      </w:pPr>
      <w:r w:rsidRPr="00D000DF">
        <w:rPr>
          <w:rFonts w:ascii="Arial" w:hAnsi="Arial" w:cs="Arial"/>
          <w:sz w:val="24"/>
          <w:szCs w:val="24"/>
        </w:rPr>
        <w:t>Участие государственных внебюджетных фондов в подпрограмме не планируется.</w:t>
      </w:r>
    </w:p>
    <w:p w:rsidR="004E4911" w:rsidRPr="00D000DF" w:rsidRDefault="004E4911" w:rsidP="004E4911">
      <w:pPr>
        <w:widowControl w:val="0"/>
        <w:autoSpaceDE w:val="0"/>
        <w:autoSpaceDN w:val="0"/>
        <w:adjustRightInd w:val="0"/>
        <w:spacing w:after="0" w:line="240" w:lineRule="auto"/>
        <w:ind w:right="-2" w:firstLine="709"/>
        <w:jc w:val="both"/>
        <w:rPr>
          <w:rFonts w:ascii="Arial" w:hAnsi="Arial" w:cs="Arial"/>
          <w:sz w:val="24"/>
          <w:szCs w:val="24"/>
        </w:rPr>
      </w:pPr>
    </w:p>
    <w:p w:rsidR="004E4911" w:rsidRPr="00D000DF" w:rsidRDefault="004E4911" w:rsidP="004E4911">
      <w:pPr>
        <w:widowControl w:val="0"/>
        <w:autoSpaceDE w:val="0"/>
        <w:autoSpaceDN w:val="0"/>
        <w:adjustRightInd w:val="0"/>
        <w:spacing w:after="0" w:line="240" w:lineRule="auto"/>
        <w:ind w:left="-567" w:right="-143" w:firstLine="709"/>
        <w:jc w:val="center"/>
        <w:rPr>
          <w:rFonts w:ascii="Arial" w:eastAsia="Calibri" w:hAnsi="Arial" w:cs="Arial"/>
          <w:sz w:val="24"/>
          <w:szCs w:val="24"/>
        </w:rPr>
      </w:pPr>
      <w:r w:rsidRPr="00D000DF">
        <w:rPr>
          <w:rFonts w:ascii="Arial" w:eastAsia="Calibri" w:hAnsi="Arial" w:cs="Arial"/>
          <w:kern w:val="36"/>
          <w:sz w:val="24"/>
          <w:szCs w:val="24"/>
        </w:rPr>
        <w:t xml:space="preserve">Раздел 7. </w:t>
      </w:r>
      <w:r w:rsidRPr="00D000DF">
        <w:rPr>
          <w:rFonts w:ascii="Arial" w:eastAsia="Calibri" w:hAnsi="Arial" w:cs="Arial"/>
          <w:sz w:val="24"/>
          <w:szCs w:val="24"/>
        </w:rPr>
        <w:t>СВЕДЕНИЯ ОБ УЧАСТИИ В ПОДПРОГРАММЕ ОРГАНИЗАЦИЙ</w:t>
      </w:r>
    </w:p>
    <w:p w:rsidR="004E4911" w:rsidRPr="00D000DF" w:rsidRDefault="004E4911" w:rsidP="004E4911">
      <w:pPr>
        <w:widowControl w:val="0"/>
        <w:autoSpaceDE w:val="0"/>
        <w:autoSpaceDN w:val="0"/>
        <w:adjustRightInd w:val="0"/>
        <w:spacing w:after="0" w:line="240" w:lineRule="auto"/>
        <w:ind w:right="-143"/>
        <w:jc w:val="both"/>
        <w:rPr>
          <w:rFonts w:ascii="Arial" w:eastAsia="Calibri" w:hAnsi="Arial" w:cs="Arial"/>
          <w:sz w:val="24"/>
          <w:szCs w:val="24"/>
        </w:rPr>
      </w:pPr>
    </w:p>
    <w:p w:rsidR="004E4911" w:rsidRPr="00D000DF" w:rsidRDefault="004E4911" w:rsidP="004E4911">
      <w:pPr>
        <w:widowControl w:val="0"/>
        <w:autoSpaceDE w:val="0"/>
        <w:autoSpaceDN w:val="0"/>
        <w:adjustRightInd w:val="0"/>
        <w:spacing w:after="0" w:line="240" w:lineRule="auto"/>
        <w:ind w:firstLine="709"/>
        <w:jc w:val="both"/>
        <w:rPr>
          <w:rFonts w:ascii="Arial" w:eastAsia="Calibri" w:hAnsi="Arial" w:cs="Arial"/>
          <w:sz w:val="24"/>
          <w:szCs w:val="24"/>
        </w:rPr>
      </w:pPr>
      <w:r w:rsidRPr="00D000DF">
        <w:rPr>
          <w:rFonts w:ascii="Arial" w:eastAsia="Calibri" w:hAnsi="Arial" w:cs="Arial"/>
          <w:sz w:val="24"/>
          <w:szCs w:val="24"/>
        </w:rPr>
        <w:t>Организации Едогонского сельского поселения участия в реализации подпрограммы не принимают.</w:t>
      </w:r>
    </w:p>
    <w:p w:rsidR="004E4911" w:rsidRPr="00D000DF" w:rsidRDefault="004E4911" w:rsidP="004E4911">
      <w:pPr>
        <w:widowControl w:val="0"/>
        <w:autoSpaceDE w:val="0"/>
        <w:autoSpaceDN w:val="0"/>
        <w:adjustRightInd w:val="0"/>
        <w:spacing w:after="0" w:line="240" w:lineRule="auto"/>
        <w:ind w:firstLine="709"/>
        <w:jc w:val="both"/>
        <w:rPr>
          <w:rFonts w:ascii="Arial" w:eastAsia="Calibri" w:hAnsi="Arial" w:cs="Arial"/>
          <w:sz w:val="24"/>
          <w:szCs w:val="24"/>
        </w:rPr>
      </w:pPr>
    </w:p>
    <w:p w:rsidR="004E4911" w:rsidRPr="00D000DF" w:rsidRDefault="004E4911" w:rsidP="004E4911">
      <w:pPr>
        <w:spacing w:line="240" w:lineRule="auto"/>
        <w:jc w:val="center"/>
        <w:rPr>
          <w:rFonts w:ascii="Arial" w:hAnsi="Arial" w:cs="Arial"/>
          <w:sz w:val="24"/>
          <w:szCs w:val="24"/>
        </w:rPr>
      </w:pPr>
    </w:p>
    <w:p w:rsidR="004E4911" w:rsidRPr="00D000DF" w:rsidRDefault="004E4911" w:rsidP="004E4911">
      <w:pPr>
        <w:spacing w:line="240" w:lineRule="auto"/>
        <w:rPr>
          <w:rFonts w:ascii="Arial" w:hAnsi="Arial" w:cs="Arial"/>
          <w:sz w:val="24"/>
          <w:szCs w:val="24"/>
        </w:rPr>
      </w:pPr>
    </w:p>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p w:rsidR="004E4911" w:rsidRDefault="004E4911"/>
    <w:tbl>
      <w:tblPr>
        <w:tblW w:w="0" w:type="auto"/>
        <w:tblLook w:val="01E0"/>
      </w:tblPr>
      <w:tblGrid>
        <w:gridCol w:w="9485"/>
      </w:tblGrid>
      <w:tr w:rsidR="004E4911" w:rsidRPr="00C666DA" w:rsidTr="004E4911">
        <w:trPr>
          <w:trHeight w:val="2254"/>
        </w:trPr>
        <w:tc>
          <w:tcPr>
            <w:tcW w:w="9485" w:type="dxa"/>
          </w:tcPr>
          <w:p w:rsidR="004E4911" w:rsidRPr="004300D0" w:rsidRDefault="004E4911" w:rsidP="004E4911">
            <w:pPr>
              <w:widowControl w:val="0"/>
              <w:jc w:val="center"/>
              <w:rPr>
                <w:rFonts w:ascii="Arial" w:eastAsia="Calibri" w:hAnsi="Arial" w:cs="Arial"/>
                <w:b/>
                <w:color w:val="000000"/>
                <w:sz w:val="32"/>
                <w:szCs w:val="32"/>
                <w:lang w:eastAsia="ru-RU"/>
              </w:rPr>
            </w:pPr>
            <w:r>
              <w:rPr>
                <w:rFonts w:ascii="Arial" w:hAnsi="Arial" w:cs="Arial"/>
                <w:b/>
                <w:color w:val="000000"/>
                <w:sz w:val="32"/>
                <w:szCs w:val="32"/>
                <w:lang w:eastAsia="ru-RU"/>
              </w:rPr>
              <w:lastRenderedPageBreak/>
              <w:t>02.11.2020Г. №43</w:t>
            </w:r>
            <w:r w:rsidRPr="004300D0">
              <w:rPr>
                <w:rFonts w:ascii="Arial" w:hAnsi="Arial" w:cs="Arial"/>
                <w:b/>
                <w:color w:val="000000"/>
                <w:sz w:val="32"/>
                <w:szCs w:val="32"/>
                <w:lang w:eastAsia="ru-RU"/>
              </w:rPr>
              <w:t>-ПГ</w:t>
            </w:r>
            <w:r>
              <w:rPr>
                <w:rFonts w:ascii="Arial" w:hAnsi="Arial" w:cs="Arial"/>
                <w:b/>
                <w:color w:val="000000"/>
                <w:sz w:val="32"/>
                <w:szCs w:val="32"/>
                <w:lang w:eastAsia="ru-RU"/>
              </w:rPr>
              <w:t>А</w:t>
            </w:r>
          </w:p>
          <w:p w:rsidR="004E4911" w:rsidRPr="004300D0" w:rsidRDefault="004E4911" w:rsidP="004E4911">
            <w:pPr>
              <w:widowControl w:val="0"/>
              <w:jc w:val="center"/>
              <w:rPr>
                <w:rFonts w:ascii="Arial" w:eastAsia="Calibri" w:hAnsi="Arial" w:cs="Arial"/>
                <w:b/>
                <w:color w:val="000000"/>
                <w:sz w:val="32"/>
                <w:szCs w:val="32"/>
                <w:lang w:eastAsia="ru-RU"/>
              </w:rPr>
            </w:pPr>
            <w:r w:rsidRPr="004300D0">
              <w:rPr>
                <w:rFonts w:ascii="Arial" w:eastAsia="Calibri" w:hAnsi="Arial" w:cs="Arial"/>
                <w:b/>
                <w:color w:val="000000"/>
                <w:sz w:val="32"/>
                <w:szCs w:val="32"/>
                <w:lang w:eastAsia="ru-RU"/>
              </w:rPr>
              <w:t>РОССИЙСКАЯ ФЕДЕРАЦИЯ</w:t>
            </w:r>
          </w:p>
          <w:p w:rsidR="004E4911" w:rsidRPr="004300D0" w:rsidRDefault="004E4911" w:rsidP="004E4911">
            <w:pPr>
              <w:widowControl w:val="0"/>
              <w:jc w:val="center"/>
              <w:rPr>
                <w:rFonts w:ascii="Arial" w:eastAsia="Calibri" w:hAnsi="Arial" w:cs="Arial"/>
                <w:b/>
                <w:color w:val="000000"/>
                <w:sz w:val="32"/>
                <w:szCs w:val="32"/>
                <w:lang w:eastAsia="ru-RU"/>
              </w:rPr>
            </w:pPr>
            <w:r w:rsidRPr="004300D0">
              <w:rPr>
                <w:rFonts w:ascii="Arial" w:eastAsia="Calibri" w:hAnsi="Arial" w:cs="Arial"/>
                <w:b/>
                <w:color w:val="000000"/>
                <w:sz w:val="32"/>
                <w:szCs w:val="32"/>
                <w:lang w:eastAsia="ru-RU"/>
              </w:rPr>
              <w:t>ИРКУТСКАЯ ОБЛАСТЬ</w:t>
            </w:r>
          </w:p>
          <w:p w:rsidR="004E4911" w:rsidRPr="004300D0" w:rsidRDefault="004E4911" w:rsidP="004E4911">
            <w:pPr>
              <w:widowControl w:val="0"/>
              <w:jc w:val="center"/>
              <w:rPr>
                <w:rFonts w:ascii="Arial" w:eastAsia="Calibri" w:hAnsi="Arial" w:cs="Arial"/>
                <w:b/>
                <w:color w:val="000000"/>
                <w:sz w:val="32"/>
                <w:szCs w:val="32"/>
                <w:lang w:eastAsia="ru-RU"/>
              </w:rPr>
            </w:pPr>
            <w:r w:rsidRPr="004300D0">
              <w:rPr>
                <w:rFonts w:ascii="Arial" w:eastAsia="Calibri" w:hAnsi="Arial" w:cs="Arial"/>
                <w:b/>
                <w:color w:val="000000"/>
                <w:sz w:val="32"/>
                <w:szCs w:val="32"/>
                <w:lang w:eastAsia="ru-RU"/>
              </w:rPr>
              <w:t>МУНИЦИПАЛЬНОЕ ОБРАЗОВАНИЕ</w:t>
            </w:r>
          </w:p>
          <w:p w:rsidR="004E4911" w:rsidRPr="004300D0" w:rsidRDefault="004E4911" w:rsidP="004E4911">
            <w:pPr>
              <w:widowControl w:val="0"/>
              <w:jc w:val="center"/>
              <w:rPr>
                <w:rFonts w:ascii="Arial" w:eastAsia="Calibri" w:hAnsi="Arial" w:cs="Arial"/>
                <w:b/>
                <w:color w:val="000000"/>
                <w:sz w:val="32"/>
                <w:szCs w:val="32"/>
                <w:lang w:eastAsia="ru-RU"/>
              </w:rPr>
            </w:pPr>
            <w:r w:rsidRPr="004300D0">
              <w:rPr>
                <w:rFonts w:ascii="Arial" w:eastAsia="Calibri" w:hAnsi="Arial" w:cs="Arial"/>
                <w:b/>
                <w:color w:val="000000"/>
                <w:sz w:val="32"/>
                <w:szCs w:val="32"/>
                <w:lang w:eastAsia="ru-RU"/>
              </w:rPr>
              <w:t>«ТУЛУНСКИЙ РАЙОН»</w:t>
            </w:r>
          </w:p>
          <w:p w:rsidR="004E4911" w:rsidRPr="004300D0" w:rsidRDefault="004E4911" w:rsidP="004E4911">
            <w:pPr>
              <w:widowControl w:val="0"/>
              <w:jc w:val="center"/>
              <w:rPr>
                <w:rFonts w:ascii="Arial" w:eastAsia="Calibri" w:hAnsi="Arial" w:cs="Arial"/>
                <w:b/>
                <w:color w:val="000000"/>
                <w:sz w:val="32"/>
                <w:szCs w:val="32"/>
                <w:lang w:eastAsia="ru-RU"/>
              </w:rPr>
            </w:pPr>
            <w:r w:rsidRPr="004300D0">
              <w:rPr>
                <w:rFonts w:ascii="Arial" w:eastAsia="Calibri" w:hAnsi="Arial" w:cs="Arial"/>
                <w:b/>
                <w:color w:val="000000"/>
                <w:sz w:val="32"/>
                <w:szCs w:val="32"/>
                <w:lang w:eastAsia="ru-RU"/>
              </w:rPr>
              <w:t>ЕДОГОНСКОЕ СЕЛЬСКОЕ ПОСЕЛЕНИЕ</w:t>
            </w:r>
          </w:p>
          <w:p w:rsidR="004E4911" w:rsidRPr="004300D0" w:rsidRDefault="004E4911" w:rsidP="004E4911">
            <w:pPr>
              <w:widowControl w:val="0"/>
              <w:jc w:val="center"/>
              <w:rPr>
                <w:rFonts w:ascii="Arial" w:eastAsia="Calibri" w:hAnsi="Arial" w:cs="Arial"/>
                <w:b/>
                <w:color w:val="000000"/>
                <w:sz w:val="32"/>
                <w:szCs w:val="32"/>
                <w:lang w:eastAsia="ru-RU"/>
              </w:rPr>
            </w:pPr>
            <w:r w:rsidRPr="004300D0">
              <w:rPr>
                <w:rFonts w:ascii="Arial" w:eastAsia="Calibri" w:hAnsi="Arial" w:cs="Arial"/>
                <w:b/>
                <w:color w:val="000000"/>
                <w:sz w:val="32"/>
                <w:szCs w:val="32"/>
                <w:lang w:eastAsia="ru-RU"/>
              </w:rPr>
              <w:t>АДМИНИСТРАЦИЯ</w:t>
            </w:r>
          </w:p>
          <w:p w:rsidR="004E4911" w:rsidRDefault="004E4911" w:rsidP="004E4911">
            <w:pPr>
              <w:widowControl w:val="0"/>
              <w:jc w:val="center"/>
              <w:rPr>
                <w:rFonts w:ascii="Arial" w:eastAsia="Calibri" w:hAnsi="Arial" w:cs="Arial"/>
                <w:b/>
                <w:color w:val="000000"/>
                <w:sz w:val="32"/>
                <w:szCs w:val="32"/>
                <w:lang w:eastAsia="ru-RU"/>
              </w:rPr>
            </w:pPr>
            <w:r w:rsidRPr="004300D0">
              <w:rPr>
                <w:rFonts w:ascii="Arial" w:eastAsia="Calibri" w:hAnsi="Arial" w:cs="Arial"/>
                <w:b/>
                <w:color w:val="000000"/>
                <w:sz w:val="32"/>
                <w:szCs w:val="32"/>
                <w:lang w:eastAsia="ru-RU"/>
              </w:rPr>
              <w:t>ПОСТАНОВЛЕНИЕ</w:t>
            </w:r>
          </w:p>
          <w:p w:rsidR="004E4911" w:rsidRDefault="004E4911" w:rsidP="004E4911">
            <w:pPr>
              <w:widowControl w:val="0"/>
              <w:jc w:val="center"/>
              <w:rPr>
                <w:rFonts w:ascii="Arial" w:eastAsia="Calibri" w:hAnsi="Arial" w:cs="Arial"/>
                <w:b/>
                <w:color w:val="000000"/>
                <w:sz w:val="32"/>
                <w:szCs w:val="32"/>
                <w:lang w:eastAsia="ru-RU"/>
              </w:rPr>
            </w:pPr>
          </w:p>
          <w:p w:rsidR="004E4911" w:rsidRPr="004300D0" w:rsidRDefault="004E4911" w:rsidP="004E4911">
            <w:pPr>
              <w:widowControl w:val="0"/>
              <w:jc w:val="center"/>
              <w:rPr>
                <w:rFonts w:ascii="Arial" w:eastAsia="Calibri" w:hAnsi="Arial" w:cs="Arial"/>
                <w:b/>
                <w:color w:val="000000"/>
                <w:sz w:val="32"/>
                <w:szCs w:val="32"/>
                <w:lang w:eastAsia="ru-RU"/>
              </w:rPr>
            </w:pPr>
            <w:r>
              <w:rPr>
                <w:rFonts w:ascii="Arial" w:eastAsia="Calibri" w:hAnsi="Arial" w:cs="Arial"/>
                <w:b/>
                <w:color w:val="000000"/>
                <w:sz w:val="32"/>
                <w:szCs w:val="32"/>
                <w:lang w:eastAsia="ru-RU"/>
              </w:rPr>
              <w:t>ОБ УТВЕРЖДЕНИИ ПАСПОРТА БЕЗОПАСНОСТИ ТЕРРИТОРИИ ЕДОГОНСКОГО МУНИЦИПАЛЬНОГО ОБРАЗОВАНИЯ</w:t>
            </w:r>
          </w:p>
          <w:p w:rsidR="004E4911" w:rsidRPr="00C666DA" w:rsidRDefault="004E4911" w:rsidP="004E4911">
            <w:pPr>
              <w:overflowPunct w:val="0"/>
              <w:autoSpaceDE w:val="0"/>
              <w:autoSpaceDN w:val="0"/>
              <w:adjustRightInd w:val="0"/>
              <w:ind w:right="-271"/>
              <w:jc w:val="center"/>
              <w:textAlignment w:val="baseline"/>
              <w:rPr>
                <w:b/>
                <w:spacing w:val="20"/>
                <w:sz w:val="28"/>
                <w:szCs w:val="28"/>
                <w:lang w:eastAsia="ru-RU"/>
              </w:rPr>
            </w:pPr>
          </w:p>
        </w:tc>
      </w:tr>
    </w:tbl>
    <w:p w:rsidR="004E4911" w:rsidRPr="004300D0" w:rsidRDefault="004E4911" w:rsidP="004E4911">
      <w:pPr>
        <w:ind w:firstLine="708"/>
        <w:jc w:val="both"/>
        <w:rPr>
          <w:rFonts w:ascii="Arial" w:hAnsi="Arial" w:cs="Arial"/>
          <w:lang w:eastAsia="ru-RU"/>
        </w:rPr>
      </w:pPr>
      <w:r w:rsidRPr="004300D0">
        <w:rPr>
          <w:rFonts w:ascii="Arial" w:hAnsi="Arial" w:cs="Arial"/>
          <w:lang w:eastAsia="ru-RU"/>
        </w:rPr>
        <w:t>В соответствии с Приказом Министерства Российской Федерации по делам гражданской обороны, чрезвычайным ситуациям и ликвидации последствий стихийных бедствий от 25.10.2004г. № 484 «Об утверждении типового паспорта безопасности территорий субъектов Российской Федерации и муниципальных образований», Указом Президента РФ от 11.07.2004г. № 868 «Вопросы Министерства РФ делам гражданской обороны, чрезвычайным ситуациям и ликвидации последствий стихийных бедствий», руководствуясь Уставом Едогонского муниципального образования</w:t>
      </w:r>
      <w:r w:rsidRPr="004300D0">
        <w:rPr>
          <w:rFonts w:ascii="Arial" w:hAnsi="Arial" w:cs="Arial"/>
        </w:rPr>
        <w:t>, администрация Едогонского муниципального образования</w:t>
      </w:r>
    </w:p>
    <w:p w:rsidR="004E4911" w:rsidRPr="00C666DA" w:rsidRDefault="004E4911" w:rsidP="004E4911">
      <w:pPr>
        <w:jc w:val="both"/>
        <w:rPr>
          <w:bCs/>
        </w:rPr>
      </w:pPr>
    </w:p>
    <w:p w:rsidR="004E4911" w:rsidRPr="004300D0" w:rsidRDefault="004E4911" w:rsidP="004E4911">
      <w:pPr>
        <w:ind w:firstLine="708"/>
        <w:jc w:val="center"/>
        <w:rPr>
          <w:rFonts w:ascii="Arial" w:hAnsi="Arial" w:cs="Arial"/>
          <w:b/>
          <w:sz w:val="30"/>
          <w:szCs w:val="30"/>
        </w:rPr>
      </w:pPr>
      <w:r w:rsidRPr="004300D0">
        <w:rPr>
          <w:rFonts w:ascii="Arial" w:hAnsi="Arial" w:cs="Arial"/>
          <w:b/>
          <w:sz w:val="30"/>
          <w:szCs w:val="30"/>
        </w:rPr>
        <w:t>ПОСТАНОВЛЯЕТ:</w:t>
      </w:r>
    </w:p>
    <w:p w:rsidR="004E4911" w:rsidRPr="00C666DA" w:rsidRDefault="004E4911" w:rsidP="004E4911">
      <w:pPr>
        <w:jc w:val="both"/>
      </w:pPr>
    </w:p>
    <w:p w:rsidR="004E4911" w:rsidRPr="004300D0" w:rsidRDefault="004E4911" w:rsidP="004E4911">
      <w:pPr>
        <w:ind w:firstLine="709"/>
        <w:jc w:val="both"/>
        <w:rPr>
          <w:rFonts w:ascii="Arial" w:hAnsi="Arial" w:cs="Arial"/>
        </w:rPr>
      </w:pPr>
      <w:r w:rsidRPr="004300D0">
        <w:rPr>
          <w:rFonts w:ascii="Arial" w:hAnsi="Arial" w:cs="Arial"/>
        </w:rPr>
        <w:t>1. Утвердить Паспорт безопасности территории Едогонского муниципального образования (приложение №1).</w:t>
      </w:r>
    </w:p>
    <w:p w:rsidR="004E4911" w:rsidRPr="004300D0" w:rsidRDefault="004E4911" w:rsidP="004E4911">
      <w:pPr>
        <w:ind w:firstLine="709"/>
        <w:jc w:val="both"/>
        <w:rPr>
          <w:rFonts w:ascii="Arial" w:hAnsi="Arial" w:cs="Arial"/>
        </w:rPr>
      </w:pPr>
      <w:r w:rsidRPr="004300D0">
        <w:rPr>
          <w:rFonts w:ascii="Arial" w:hAnsi="Arial" w:cs="Arial"/>
        </w:rPr>
        <w:t>2. Разместить настоящее постановление на официальном сайте администрации Едогонского муниципального образования в информационно – телекоммуникационной сети «Интернет».</w:t>
      </w:r>
    </w:p>
    <w:p w:rsidR="004E4911" w:rsidRPr="004300D0" w:rsidRDefault="004E4911" w:rsidP="004E4911">
      <w:pPr>
        <w:ind w:firstLine="709"/>
        <w:jc w:val="both"/>
        <w:rPr>
          <w:rFonts w:ascii="Arial" w:hAnsi="Arial" w:cs="Arial"/>
        </w:rPr>
      </w:pPr>
      <w:r w:rsidRPr="004300D0">
        <w:rPr>
          <w:rFonts w:ascii="Arial" w:hAnsi="Arial" w:cs="Arial"/>
        </w:rPr>
        <w:t>3. Контроль за исполнением настоящего постановления оставляю за собой.</w:t>
      </w:r>
    </w:p>
    <w:p w:rsidR="004E4911" w:rsidRPr="004300D0" w:rsidRDefault="004E4911" w:rsidP="004E4911">
      <w:pPr>
        <w:jc w:val="both"/>
        <w:rPr>
          <w:rFonts w:ascii="Arial" w:hAnsi="Arial" w:cs="Arial"/>
        </w:rPr>
      </w:pPr>
    </w:p>
    <w:p w:rsidR="004E4911" w:rsidRPr="004300D0" w:rsidRDefault="004E4911" w:rsidP="004E4911">
      <w:pPr>
        <w:jc w:val="both"/>
        <w:rPr>
          <w:rFonts w:ascii="Arial" w:hAnsi="Arial" w:cs="Arial"/>
        </w:rPr>
      </w:pPr>
    </w:p>
    <w:p w:rsidR="004E4911" w:rsidRDefault="004E4911" w:rsidP="004E4911">
      <w:pPr>
        <w:jc w:val="both"/>
        <w:rPr>
          <w:rFonts w:ascii="Arial" w:hAnsi="Arial" w:cs="Arial"/>
        </w:rPr>
      </w:pPr>
      <w:r w:rsidRPr="004300D0">
        <w:rPr>
          <w:rFonts w:ascii="Arial" w:hAnsi="Arial" w:cs="Arial"/>
        </w:rPr>
        <w:t>Глава Едогонского муниципального образования</w:t>
      </w:r>
    </w:p>
    <w:p w:rsidR="004E4911" w:rsidRPr="004E4911" w:rsidRDefault="004E4911" w:rsidP="004E4911">
      <w:pPr>
        <w:jc w:val="both"/>
        <w:rPr>
          <w:rFonts w:ascii="Arial" w:hAnsi="Arial" w:cs="Arial"/>
        </w:rPr>
      </w:pPr>
      <w:r>
        <w:rPr>
          <w:rFonts w:ascii="Arial" w:hAnsi="Arial" w:cs="Arial"/>
        </w:rPr>
        <w:t>О.Н.Кобрусева</w:t>
      </w:r>
    </w:p>
    <w:p w:rsidR="004E4911" w:rsidRPr="004300D0" w:rsidRDefault="004E4911" w:rsidP="004E4911">
      <w:pPr>
        <w:tabs>
          <w:tab w:val="left" w:pos="6120"/>
        </w:tabs>
        <w:jc w:val="right"/>
        <w:rPr>
          <w:rFonts w:ascii="Courier New" w:hAnsi="Courier New" w:cs="Courier New"/>
        </w:rPr>
      </w:pPr>
      <w:r w:rsidRPr="004300D0">
        <w:rPr>
          <w:rFonts w:ascii="Courier New" w:hAnsi="Courier New" w:cs="Courier New"/>
        </w:rPr>
        <w:lastRenderedPageBreak/>
        <w:t>Приложение № 1</w:t>
      </w:r>
    </w:p>
    <w:p w:rsidR="004E4911" w:rsidRPr="004300D0" w:rsidRDefault="004E4911" w:rsidP="004E4911">
      <w:pPr>
        <w:tabs>
          <w:tab w:val="left" w:pos="6120"/>
        </w:tabs>
        <w:jc w:val="right"/>
        <w:rPr>
          <w:rFonts w:ascii="Courier New" w:hAnsi="Courier New" w:cs="Courier New"/>
        </w:rPr>
      </w:pPr>
      <w:r w:rsidRPr="004300D0">
        <w:rPr>
          <w:rFonts w:ascii="Courier New" w:hAnsi="Courier New" w:cs="Courier New"/>
        </w:rPr>
        <w:t>утвержден</w:t>
      </w:r>
    </w:p>
    <w:p w:rsidR="004E4911" w:rsidRPr="004300D0" w:rsidRDefault="004E4911" w:rsidP="004E4911">
      <w:pPr>
        <w:tabs>
          <w:tab w:val="left" w:pos="6120"/>
        </w:tabs>
        <w:jc w:val="right"/>
        <w:rPr>
          <w:rFonts w:ascii="Courier New" w:hAnsi="Courier New" w:cs="Courier New"/>
        </w:rPr>
      </w:pPr>
      <w:r w:rsidRPr="004300D0">
        <w:rPr>
          <w:rFonts w:ascii="Courier New" w:hAnsi="Courier New" w:cs="Courier New"/>
        </w:rPr>
        <w:t xml:space="preserve">постановлением администрации Едогонского </w:t>
      </w:r>
    </w:p>
    <w:p w:rsidR="004E4911" w:rsidRPr="004300D0" w:rsidRDefault="004E4911" w:rsidP="004E4911">
      <w:pPr>
        <w:tabs>
          <w:tab w:val="left" w:pos="6120"/>
        </w:tabs>
        <w:jc w:val="right"/>
        <w:rPr>
          <w:rFonts w:ascii="Courier New" w:hAnsi="Courier New" w:cs="Courier New"/>
        </w:rPr>
      </w:pPr>
      <w:r w:rsidRPr="004300D0">
        <w:rPr>
          <w:rFonts w:ascii="Courier New" w:hAnsi="Courier New" w:cs="Courier New"/>
        </w:rPr>
        <w:t>сельского поселения от 02 ноября 2020г г. № 43-пг</w:t>
      </w:r>
      <w:r w:rsidR="00161A5C">
        <w:rPr>
          <w:rFonts w:ascii="Courier New" w:hAnsi="Courier New" w:cs="Courier New"/>
        </w:rPr>
        <w:t>а</w:t>
      </w:r>
    </w:p>
    <w:p w:rsidR="004E4911" w:rsidRPr="00C666DA" w:rsidRDefault="004E4911" w:rsidP="004E4911">
      <w:pPr>
        <w:tabs>
          <w:tab w:val="left" w:pos="6120"/>
        </w:tabs>
        <w:jc w:val="both"/>
      </w:pPr>
    </w:p>
    <w:p w:rsidR="004E4911" w:rsidRPr="00C666DA" w:rsidRDefault="004E4911" w:rsidP="004E4911">
      <w:pPr>
        <w:widowControl w:val="0"/>
        <w:jc w:val="center"/>
        <w:rPr>
          <w:b/>
          <w:bCs/>
        </w:rPr>
      </w:pPr>
    </w:p>
    <w:p w:rsidR="004E4911" w:rsidRPr="00C666DA" w:rsidRDefault="004E4911" w:rsidP="004E4911">
      <w:pPr>
        <w:widowControl w:val="0"/>
        <w:rPr>
          <w:b/>
          <w:bCs/>
        </w:rPr>
      </w:pPr>
    </w:p>
    <w:p w:rsidR="004E4911" w:rsidRPr="00C666DA" w:rsidRDefault="004E4911" w:rsidP="004E4911">
      <w:pPr>
        <w:widowControl w:val="0"/>
        <w:rPr>
          <w:b/>
          <w:bCs/>
        </w:rPr>
      </w:pPr>
    </w:p>
    <w:p w:rsidR="004E4911" w:rsidRPr="00C666DA" w:rsidRDefault="004E4911" w:rsidP="004E4911">
      <w:pPr>
        <w:jc w:val="right"/>
        <w:rPr>
          <w:rFonts w:eastAsia="Calibri"/>
          <w:lang w:eastAsia="ru-RU"/>
        </w:rPr>
      </w:pPr>
    </w:p>
    <w:p w:rsidR="004E4911" w:rsidRPr="004300D0" w:rsidRDefault="004E4911" w:rsidP="004E4911">
      <w:pPr>
        <w:jc w:val="right"/>
        <w:rPr>
          <w:rFonts w:ascii="Courier New" w:eastAsia="Calibri" w:hAnsi="Courier New" w:cs="Courier New"/>
          <w:lang w:eastAsia="ru-RU"/>
        </w:rPr>
      </w:pPr>
      <w:r w:rsidRPr="00C666DA">
        <w:rPr>
          <w:rFonts w:eastAsia="Calibri"/>
          <w:lang w:eastAsia="ru-RU"/>
        </w:rPr>
        <w:t>«</w:t>
      </w:r>
      <w:r w:rsidRPr="004300D0">
        <w:rPr>
          <w:rFonts w:ascii="Courier New" w:eastAsia="Calibri" w:hAnsi="Courier New" w:cs="Courier New"/>
          <w:lang w:eastAsia="ru-RU"/>
        </w:rPr>
        <w:t>УТВЕРЖДАЮ»</w:t>
      </w:r>
    </w:p>
    <w:p w:rsidR="004E4911" w:rsidRPr="004300D0" w:rsidRDefault="004E4911" w:rsidP="004E4911">
      <w:pPr>
        <w:jc w:val="right"/>
        <w:rPr>
          <w:rFonts w:ascii="Courier New" w:eastAsia="Calibri" w:hAnsi="Courier New" w:cs="Courier New"/>
          <w:lang w:eastAsia="ru-RU"/>
        </w:rPr>
      </w:pPr>
      <w:r w:rsidRPr="004300D0">
        <w:rPr>
          <w:rFonts w:ascii="Courier New" w:eastAsia="Calibri" w:hAnsi="Courier New" w:cs="Courier New"/>
          <w:lang w:eastAsia="ru-RU"/>
        </w:rPr>
        <w:t>Глава Едогонского</w:t>
      </w:r>
    </w:p>
    <w:p w:rsidR="004E4911" w:rsidRPr="004300D0" w:rsidRDefault="004E4911" w:rsidP="004E4911">
      <w:pPr>
        <w:jc w:val="right"/>
        <w:rPr>
          <w:rFonts w:ascii="Courier New" w:eastAsia="Calibri" w:hAnsi="Courier New" w:cs="Courier New"/>
          <w:lang w:eastAsia="ru-RU"/>
        </w:rPr>
      </w:pPr>
      <w:r w:rsidRPr="004300D0">
        <w:rPr>
          <w:rFonts w:ascii="Courier New" w:eastAsia="Calibri" w:hAnsi="Courier New" w:cs="Courier New"/>
          <w:lang w:eastAsia="ru-RU"/>
        </w:rPr>
        <w:t>муниципального образования</w:t>
      </w:r>
    </w:p>
    <w:p w:rsidR="004E4911" w:rsidRPr="004300D0" w:rsidRDefault="004E4911" w:rsidP="004E4911">
      <w:pPr>
        <w:jc w:val="right"/>
        <w:rPr>
          <w:rFonts w:ascii="Courier New" w:eastAsia="Calibri" w:hAnsi="Courier New" w:cs="Courier New"/>
          <w:lang w:eastAsia="ru-RU"/>
        </w:rPr>
      </w:pPr>
      <w:r w:rsidRPr="004300D0">
        <w:rPr>
          <w:rFonts w:ascii="Courier New" w:eastAsia="Calibri" w:hAnsi="Courier New" w:cs="Courier New"/>
          <w:lang w:eastAsia="ru-RU"/>
        </w:rPr>
        <w:t>__________________ О.Н.Кобрусева</w:t>
      </w:r>
      <w:r>
        <w:rPr>
          <w:rFonts w:ascii="Courier New" w:eastAsia="Calibri" w:hAnsi="Courier New" w:cs="Courier New"/>
          <w:lang w:eastAsia="ru-RU"/>
        </w:rPr>
        <w:t xml:space="preserve">   </w:t>
      </w:r>
      <w:r w:rsidRPr="004300D0">
        <w:rPr>
          <w:rFonts w:ascii="Courier New" w:eastAsia="Calibri" w:hAnsi="Courier New" w:cs="Courier New"/>
          <w:lang w:eastAsia="ru-RU"/>
        </w:rPr>
        <w:t xml:space="preserve">                                                                                           «02 »ноября 2020 г.</w:t>
      </w:r>
    </w:p>
    <w:p w:rsidR="004E4911" w:rsidRPr="004300D0" w:rsidRDefault="004E4911" w:rsidP="004E4911">
      <w:pPr>
        <w:pStyle w:val="HTML"/>
        <w:jc w:val="center"/>
        <w:rPr>
          <w:rFonts w:ascii="Times New Roman" w:hAnsi="Times New Roman"/>
          <w:b/>
          <w:sz w:val="24"/>
          <w:szCs w:val="24"/>
        </w:rPr>
      </w:pPr>
    </w:p>
    <w:p w:rsidR="004E4911" w:rsidRPr="00C666DA" w:rsidRDefault="004E4911" w:rsidP="004E4911">
      <w:pPr>
        <w:pStyle w:val="HTML"/>
        <w:jc w:val="center"/>
        <w:rPr>
          <w:rFonts w:ascii="Times New Roman" w:hAnsi="Times New Roman"/>
          <w:b/>
          <w:sz w:val="24"/>
          <w:szCs w:val="24"/>
        </w:rPr>
      </w:pPr>
    </w:p>
    <w:p w:rsidR="004E4911" w:rsidRPr="00C666DA" w:rsidRDefault="004E4911" w:rsidP="004E4911">
      <w:pPr>
        <w:pStyle w:val="HTML"/>
        <w:jc w:val="center"/>
        <w:rPr>
          <w:rFonts w:ascii="Times New Roman" w:hAnsi="Times New Roman"/>
          <w:b/>
          <w:sz w:val="24"/>
          <w:szCs w:val="24"/>
        </w:rPr>
      </w:pPr>
    </w:p>
    <w:p w:rsidR="004E4911" w:rsidRPr="00C666DA" w:rsidRDefault="004E4911" w:rsidP="004E4911">
      <w:pPr>
        <w:pStyle w:val="HTML"/>
        <w:jc w:val="center"/>
        <w:rPr>
          <w:rFonts w:ascii="Times New Roman" w:hAnsi="Times New Roman"/>
          <w:b/>
          <w:sz w:val="24"/>
          <w:szCs w:val="24"/>
        </w:rPr>
      </w:pPr>
    </w:p>
    <w:p w:rsidR="004E4911" w:rsidRPr="00C666DA" w:rsidRDefault="004E4911" w:rsidP="004E4911">
      <w:pPr>
        <w:pStyle w:val="HTML"/>
        <w:jc w:val="center"/>
        <w:rPr>
          <w:rFonts w:ascii="Times New Roman" w:hAnsi="Times New Roman"/>
          <w:b/>
          <w:sz w:val="24"/>
          <w:szCs w:val="24"/>
        </w:rPr>
      </w:pPr>
    </w:p>
    <w:p w:rsidR="004E4911" w:rsidRPr="00C666DA" w:rsidRDefault="004E4911" w:rsidP="004E4911">
      <w:pPr>
        <w:pStyle w:val="HTML"/>
        <w:jc w:val="center"/>
        <w:rPr>
          <w:rFonts w:ascii="Times New Roman" w:hAnsi="Times New Roman"/>
          <w:b/>
          <w:sz w:val="24"/>
          <w:szCs w:val="24"/>
        </w:rPr>
      </w:pPr>
    </w:p>
    <w:p w:rsidR="004E4911" w:rsidRPr="00C666DA" w:rsidRDefault="004E4911" w:rsidP="004E4911">
      <w:pPr>
        <w:pStyle w:val="HTML"/>
        <w:jc w:val="center"/>
        <w:rPr>
          <w:rFonts w:ascii="Times New Roman" w:hAnsi="Times New Roman"/>
          <w:b/>
          <w:sz w:val="24"/>
          <w:szCs w:val="24"/>
        </w:rPr>
      </w:pPr>
    </w:p>
    <w:p w:rsidR="004E4911" w:rsidRPr="00C666DA" w:rsidRDefault="004E4911" w:rsidP="004E4911">
      <w:pPr>
        <w:pStyle w:val="HTML"/>
        <w:jc w:val="center"/>
        <w:rPr>
          <w:rFonts w:ascii="Times New Roman" w:hAnsi="Times New Roman"/>
          <w:b/>
          <w:sz w:val="24"/>
          <w:szCs w:val="24"/>
        </w:rPr>
      </w:pPr>
    </w:p>
    <w:p w:rsidR="004E4911" w:rsidRPr="00C666DA" w:rsidRDefault="004E4911" w:rsidP="004E4911">
      <w:pPr>
        <w:pStyle w:val="HTML"/>
        <w:jc w:val="center"/>
        <w:rPr>
          <w:rFonts w:ascii="Times New Roman" w:hAnsi="Times New Roman"/>
          <w:b/>
          <w:sz w:val="24"/>
          <w:szCs w:val="24"/>
        </w:rPr>
      </w:pPr>
    </w:p>
    <w:p w:rsidR="004E4911" w:rsidRPr="004300D0" w:rsidRDefault="004E4911" w:rsidP="004E4911">
      <w:pPr>
        <w:pStyle w:val="HTML"/>
        <w:jc w:val="center"/>
        <w:rPr>
          <w:rFonts w:ascii="Arial" w:hAnsi="Arial" w:cs="Arial"/>
          <w:b/>
          <w:sz w:val="24"/>
          <w:szCs w:val="24"/>
        </w:rPr>
      </w:pPr>
      <w:r w:rsidRPr="004300D0">
        <w:rPr>
          <w:rFonts w:ascii="Arial" w:hAnsi="Arial" w:cs="Arial"/>
          <w:b/>
          <w:sz w:val="24"/>
          <w:szCs w:val="24"/>
        </w:rPr>
        <w:t>ПАСПОРТ</w:t>
      </w:r>
    </w:p>
    <w:p w:rsidR="004E4911" w:rsidRPr="004300D0" w:rsidRDefault="004E4911" w:rsidP="004E4911">
      <w:pPr>
        <w:pStyle w:val="HTML"/>
        <w:jc w:val="center"/>
        <w:rPr>
          <w:rFonts w:ascii="Arial" w:hAnsi="Arial" w:cs="Arial"/>
          <w:sz w:val="24"/>
          <w:szCs w:val="24"/>
        </w:rPr>
      </w:pPr>
      <w:r w:rsidRPr="004300D0">
        <w:rPr>
          <w:rFonts w:ascii="Arial" w:hAnsi="Arial" w:cs="Arial"/>
          <w:b/>
          <w:sz w:val="24"/>
          <w:szCs w:val="24"/>
        </w:rPr>
        <w:t>БЕЗОПАСНОСТИ ТЕРРИТОРИИ</w:t>
      </w:r>
    </w:p>
    <w:p w:rsidR="004E4911" w:rsidRPr="004300D0" w:rsidRDefault="004E4911" w:rsidP="004E4911">
      <w:pPr>
        <w:pStyle w:val="HTML"/>
        <w:jc w:val="center"/>
        <w:rPr>
          <w:rFonts w:ascii="Arial" w:hAnsi="Arial" w:cs="Arial"/>
          <w:sz w:val="24"/>
          <w:szCs w:val="24"/>
        </w:rPr>
      </w:pPr>
    </w:p>
    <w:p w:rsidR="004E4911" w:rsidRPr="004300D0" w:rsidRDefault="004E4911" w:rsidP="004E4911">
      <w:pPr>
        <w:pStyle w:val="HTML"/>
        <w:jc w:val="center"/>
        <w:rPr>
          <w:rFonts w:ascii="Arial" w:hAnsi="Arial" w:cs="Arial"/>
          <w:sz w:val="24"/>
          <w:szCs w:val="24"/>
        </w:rPr>
      </w:pPr>
      <w:r w:rsidRPr="004300D0">
        <w:rPr>
          <w:rFonts w:ascii="Arial" w:hAnsi="Arial" w:cs="Arial"/>
          <w:b/>
          <w:sz w:val="24"/>
          <w:szCs w:val="24"/>
          <w:u w:val="single"/>
        </w:rPr>
        <w:t>Едогонского муниципального образования Тулунского района Иркутской области</w:t>
      </w:r>
    </w:p>
    <w:p w:rsidR="004E4911" w:rsidRPr="004300D0" w:rsidRDefault="004E4911" w:rsidP="004E4911">
      <w:pPr>
        <w:pStyle w:val="HTML"/>
        <w:jc w:val="center"/>
        <w:rPr>
          <w:rFonts w:ascii="Arial" w:hAnsi="Arial" w:cs="Arial"/>
          <w:sz w:val="24"/>
          <w:szCs w:val="24"/>
        </w:rPr>
      </w:pPr>
      <w:r w:rsidRPr="004300D0">
        <w:rPr>
          <w:rFonts w:ascii="Arial" w:hAnsi="Arial" w:cs="Arial"/>
          <w:sz w:val="24"/>
          <w:szCs w:val="24"/>
        </w:rPr>
        <w:t xml:space="preserve"> (наименование субъекта Российской Федерации, муниципального образования)</w:t>
      </w:r>
    </w:p>
    <w:p w:rsidR="004E4911" w:rsidRPr="004300D0" w:rsidRDefault="004E4911" w:rsidP="004E4911">
      <w:pPr>
        <w:pStyle w:val="HTML"/>
        <w:rPr>
          <w:rStyle w:val="af9"/>
          <w:rFonts w:ascii="Arial" w:hAnsi="Arial" w:cs="Arial"/>
          <w:i/>
          <w:color w:val="000000"/>
          <w:sz w:val="24"/>
          <w:szCs w:val="24"/>
        </w:rPr>
      </w:pPr>
    </w:p>
    <w:p w:rsidR="004E4911" w:rsidRPr="004300D0" w:rsidRDefault="004E4911" w:rsidP="004E4911">
      <w:pPr>
        <w:pStyle w:val="HTML"/>
        <w:rPr>
          <w:rFonts w:ascii="Arial" w:hAnsi="Arial" w:cs="Arial"/>
          <w:sz w:val="24"/>
          <w:szCs w:val="24"/>
        </w:rPr>
      </w:pPr>
    </w:p>
    <w:p w:rsidR="004E4911" w:rsidRPr="004300D0" w:rsidRDefault="004E4911" w:rsidP="004E4911">
      <w:pPr>
        <w:pStyle w:val="HTML"/>
        <w:jc w:val="center"/>
        <w:rPr>
          <w:rFonts w:ascii="Arial" w:hAnsi="Arial" w:cs="Arial"/>
          <w:sz w:val="24"/>
          <w:szCs w:val="24"/>
        </w:rPr>
      </w:pPr>
    </w:p>
    <w:p w:rsidR="004E4911" w:rsidRPr="004300D0" w:rsidRDefault="004E4911" w:rsidP="004E4911">
      <w:pPr>
        <w:pStyle w:val="HTML"/>
        <w:jc w:val="center"/>
        <w:rPr>
          <w:rFonts w:ascii="Arial" w:hAnsi="Arial" w:cs="Arial"/>
          <w:sz w:val="24"/>
          <w:szCs w:val="24"/>
        </w:rPr>
      </w:pPr>
    </w:p>
    <w:p w:rsidR="004E4911" w:rsidRPr="004300D0" w:rsidRDefault="004E4911" w:rsidP="004E4911">
      <w:pPr>
        <w:pStyle w:val="HTML"/>
        <w:rPr>
          <w:rFonts w:ascii="Arial" w:hAnsi="Arial" w:cs="Arial"/>
          <w:sz w:val="24"/>
          <w:szCs w:val="24"/>
        </w:rPr>
      </w:pPr>
    </w:p>
    <w:p w:rsidR="004E4911" w:rsidRPr="004300D0" w:rsidRDefault="004E4911" w:rsidP="004E4911">
      <w:pPr>
        <w:pStyle w:val="HTML"/>
        <w:rPr>
          <w:rFonts w:ascii="Arial" w:hAnsi="Arial" w:cs="Arial"/>
          <w:sz w:val="24"/>
          <w:szCs w:val="24"/>
        </w:rPr>
      </w:pPr>
    </w:p>
    <w:p w:rsidR="004E4911" w:rsidRPr="004300D0" w:rsidRDefault="004E4911" w:rsidP="004E4911">
      <w:pPr>
        <w:pStyle w:val="HTML"/>
        <w:rPr>
          <w:rFonts w:ascii="Arial" w:hAnsi="Arial" w:cs="Arial"/>
          <w:sz w:val="24"/>
          <w:szCs w:val="24"/>
        </w:rPr>
      </w:pPr>
    </w:p>
    <w:p w:rsidR="004E4911" w:rsidRPr="004300D0" w:rsidRDefault="004E4911" w:rsidP="004E4911">
      <w:pPr>
        <w:pStyle w:val="HTML"/>
        <w:rPr>
          <w:rFonts w:ascii="Arial" w:hAnsi="Arial" w:cs="Arial"/>
          <w:sz w:val="24"/>
          <w:szCs w:val="24"/>
        </w:rPr>
      </w:pPr>
    </w:p>
    <w:p w:rsidR="004E4911" w:rsidRPr="004300D0" w:rsidRDefault="004E4911" w:rsidP="004E4911">
      <w:pPr>
        <w:pStyle w:val="HTML"/>
        <w:rPr>
          <w:rFonts w:ascii="Arial" w:hAnsi="Arial" w:cs="Arial"/>
          <w:sz w:val="24"/>
          <w:szCs w:val="24"/>
        </w:rPr>
      </w:pPr>
    </w:p>
    <w:p w:rsidR="004E4911" w:rsidRPr="004300D0" w:rsidRDefault="004E4911" w:rsidP="004E4911">
      <w:pPr>
        <w:pStyle w:val="HTML"/>
        <w:rPr>
          <w:rFonts w:ascii="Arial" w:hAnsi="Arial" w:cs="Arial"/>
          <w:sz w:val="24"/>
          <w:szCs w:val="24"/>
        </w:rPr>
      </w:pPr>
    </w:p>
    <w:p w:rsidR="004E4911" w:rsidRPr="004300D0" w:rsidRDefault="004E4911" w:rsidP="004E4911">
      <w:pPr>
        <w:pStyle w:val="HTML"/>
        <w:rPr>
          <w:rFonts w:ascii="Arial" w:hAnsi="Arial" w:cs="Arial"/>
          <w:sz w:val="24"/>
          <w:szCs w:val="24"/>
        </w:rPr>
      </w:pPr>
    </w:p>
    <w:p w:rsidR="004E4911" w:rsidRPr="004300D0" w:rsidRDefault="004E4911" w:rsidP="004E4911">
      <w:pPr>
        <w:pStyle w:val="HTML"/>
        <w:rPr>
          <w:rFonts w:ascii="Arial" w:hAnsi="Arial" w:cs="Arial"/>
          <w:sz w:val="24"/>
          <w:szCs w:val="24"/>
        </w:rPr>
      </w:pPr>
    </w:p>
    <w:p w:rsidR="004E4911" w:rsidRPr="004300D0" w:rsidRDefault="004E4911" w:rsidP="004E4911">
      <w:pPr>
        <w:pStyle w:val="HTML"/>
        <w:rPr>
          <w:rFonts w:ascii="Arial" w:hAnsi="Arial" w:cs="Arial"/>
          <w:sz w:val="24"/>
          <w:szCs w:val="24"/>
        </w:rPr>
      </w:pPr>
    </w:p>
    <w:p w:rsidR="004E4911" w:rsidRPr="004300D0" w:rsidRDefault="004E4911" w:rsidP="004E4911">
      <w:pPr>
        <w:pStyle w:val="HTML"/>
        <w:rPr>
          <w:rFonts w:ascii="Arial" w:hAnsi="Arial" w:cs="Arial"/>
          <w:sz w:val="24"/>
          <w:szCs w:val="24"/>
        </w:rPr>
      </w:pPr>
    </w:p>
    <w:p w:rsidR="004E4911" w:rsidRPr="00161A5C" w:rsidRDefault="004E4911" w:rsidP="00161A5C">
      <w:pPr>
        <w:pStyle w:val="HTML"/>
        <w:jc w:val="center"/>
        <w:rPr>
          <w:rFonts w:ascii="Arial" w:hAnsi="Arial" w:cs="Arial"/>
          <w:sz w:val="24"/>
          <w:szCs w:val="24"/>
        </w:rPr>
      </w:pPr>
      <w:r w:rsidRPr="004300D0">
        <w:rPr>
          <w:rFonts w:ascii="Arial" w:hAnsi="Arial" w:cs="Arial"/>
          <w:sz w:val="24"/>
          <w:szCs w:val="24"/>
        </w:rPr>
        <w:t>с.Едогон</w:t>
      </w:r>
      <w:r w:rsidR="00161A5C">
        <w:rPr>
          <w:rFonts w:ascii="Arial" w:hAnsi="Arial" w:cs="Arial"/>
          <w:sz w:val="24"/>
          <w:szCs w:val="24"/>
        </w:rPr>
        <w:t xml:space="preserve">  2020 г</w:t>
      </w:r>
    </w:p>
    <w:p w:rsidR="004E4911" w:rsidRDefault="004E4911" w:rsidP="00161A5C">
      <w:pPr>
        <w:rPr>
          <w:rFonts w:ascii="Arial" w:hAnsi="Arial" w:cs="Arial"/>
          <w:lang w:eastAsia="ru-RU"/>
        </w:rPr>
      </w:pPr>
    </w:p>
    <w:p w:rsidR="004E4911" w:rsidRPr="004300D0" w:rsidRDefault="004E4911" w:rsidP="004E4911">
      <w:pPr>
        <w:jc w:val="center"/>
        <w:rPr>
          <w:rFonts w:ascii="Arial" w:hAnsi="Arial" w:cs="Arial"/>
          <w:lang w:eastAsia="ru-RU"/>
        </w:rPr>
      </w:pPr>
      <w:r w:rsidRPr="004300D0">
        <w:rPr>
          <w:rFonts w:ascii="Arial" w:hAnsi="Arial" w:cs="Arial"/>
          <w:lang w:eastAsia="ru-RU"/>
        </w:rPr>
        <w:lastRenderedPageBreak/>
        <w:t>СОДЕРЖАНИЕ</w:t>
      </w:r>
    </w:p>
    <w:p w:rsidR="004E4911" w:rsidRPr="004300D0" w:rsidRDefault="004E4911" w:rsidP="004E4911">
      <w:pPr>
        <w:rPr>
          <w:rFonts w:ascii="Arial" w:hAnsi="Arial" w:cs="Arial"/>
          <w:lang w:eastAsia="ru-RU"/>
        </w:rPr>
      </w:pPr>
    </w:p>
    <w:tbl>
      <w:tblPr>
        <w:tblW w:w="0" w:type="auto"/>
        <w:tblLook w:val="01E0"/>
      </w:tblPr>
      <w:tblGrid>
        <w:gridCol w:w="648"/>
        <w:gridCol w:w="8280"/>
        <w:gridCol w:w="643"/>
      </w:tblGrid>
      <w:tr w:rsidR="004E4911" w:rsidRPr="004300D0" w:rsidTr="004E4911">
        <w:tc>
          <w:tcPr>
            <w:tcW w:w="648" w:type="dxa"/>
            <w:shd w:val="clear" w:color="auto" w:fill="auto"/>
          </w:tcPr>
          <w:p w:rsidR="004E4911" w:rsidRPr="004300D0" w:rsidRDefault="004E4911" w:rsidP="004E4911">
            <w:pPr>
              <w:spacing w:line="480" w:lineRule="auto"/>
              <w:rPr>
                <w:rFonts w:ascii="Arial" w:hAnsi="Arial" w:cs="Arial"/>
                <w:lang w:eastAsia="ru-RU"/>
              </w:rPr>
            </w:pPr>
            <w:r w:rsidRPr="004300D0">
              <w:rPr>
                <w:rFonts w:ascii="Arial" w:hAnsi="Arial" w:cs="Arial"/>
                <w:lang w:eastAsia="ru-RU"/>
              </w:rPr>
              <w:t>1.</w:t>
            </w:r>
          </w:p>
        </w:tc>
        <w:tc>
          <w:tcPr>
            <w:tcW w:w="8280" w:type="dxa"/>
            <w:shd w:val="clear" w:color="auto" w:fill="auto"/>
          </w:tcPr>
          <w:p w:rsidR="004E4911" w:rsidRPr="004300D0" w:rsidRDefault="004E4911" w:rsidP="004E4911">
            <w:pPr>
              <w:spacing w:line="480" w:lineRule="auto"/>
              <w:rPr>
                <w:rFonts w:ascii="Arial" w:hAnsi="Arial" w:cs="Arial"/>
                <w:lang w:eastAsia="ru-RU"/>
              </w:rPr>
            </w:pPr>
            <w:r w:rsidRPr="004300D0">
              <w:rPr>
                <w:rFonts w:ascii="Arial" w:hAnsi="Arial" w:cs="Arial"/>
                <w:lang w:eastAsia="ru-RU"/>
              </w:rPr>
              <w:t>ОСНОВНЫЕ ПОЛОЖЕНИЯ</w:t>
            </w:r>
          </w:p>
        </w:tc>
        <w:tc>
          <w:tcPr>
            <w:tcW w:w="643" w:type="dxa"/>
            <w:shd w:val="clear" w:color="auto" w:fill="auto"/>
          </w:tcPr>
          <w:p w:rsidR="004E4911" w:rsidRPr="004300D0" w:rsidRDefault="004E4911" w:rsidP="004E4911">
            <w:pPr>
              <w:spacing w:line="480" w:lineRule="auto"/>
              <w:rPr>
                <w:rFonts w:ascii="Arial" w:hAnsi="Arial" w:cs="Arial"/>
                <w:lang w:eastAsia="ru-RU"/>
              </w:rPr>
            </w:pPr>
          </w:p>
        </w:tc>
      </w:tr>
      <w:tr w:rsidR="004E4911" w:rsidRPr="004300D0" w:rsidTr="004E4911">
        <w:tc>
          <w:tcPr>
            <w:tcW w:w="648" w:type="dxa"/>
            <w:shd w:val="clear" w:color="auto" w:fill="auto"/>
          </w:tcPr>
          <w:p w:rsidR="004E4911" w:rsidRPr="004300D0" w:rsidRDefault="004E4911" w:rsidP="004E4911">
            <w:pPr>
              <w:spacing w:line="480" w:lineRule="auto"/>
              <w:rPr>
                <w:rFonts w:ascii="Arial" w:hAnsi="Arial" w:cs="Arial"/>
                <w:lang w:eastAsia="ru-RU"/>
              </w:rPr>
            </w:pPr>
            <w:r w:rsidRPr="004300D0">
              <w:rPr>
                <w:rFonts w:ascii="Arial" w:hAnsi="Arial" w:cs="Arial"/>
                <w:lang w:eastAsia="ru-RU"/>
              </w:rPr>
              <w:t>2.</w:t>
            </w:r>
          </w:p>
        </w:tc>
        <w:tc>
          <w:tcPr>
            <w:tcW w:w="8280" w:type="dxa"/>
            <w:shd w:val="clear" w:color="auto" w:fill="auto"/>
          </w:tcPr>
          <w:p w:rsidR="004E4911" w:rsidRPr="004300D0" w:rsidRDefault="004E4911" w:rsidP="004E4911">
            <w:pPr>
              <w:spacing w:line="480" w:lineRule="auto"/>
              <w:rPr>
                <w:rFonts w:ascii="Arial" w:hAnsi="Arial" w:cs="Arial"/>
                <w:lang w:eastAsia="ru-RU"/>
              </w:rPr>
            </w:pPr>
            <w:r w:rsidRPr="004300D0">
              <w:rPr>
                <w:rFonts w:ascii="Arial" w:hAnsi="Arial" w:cs="Arial"/>
                <w:lang w:eastAsia="ru-RU"/>
              </w:rPr>
              <w:t>СТРУКТУРА И СОСТАВ ПАСПОРТА</w:t>
            </w:r>
          </w:p>
        </w:tc>
        <w:tc>
          <w:tcPr>
            <w:tcW w:w="643" w:type="dxa"/>
            <w:shd w:val="clear" w:color="auto" w:fill="auto"/>
          </w:tcPr>
          <w:p w:rsidR="004E4911" w:rsidRPr="004300D0" w:rsidRDefault="004E4911" w:rsidP="004E4911">
            <w:pPr>
              <w:spacing w:line="480" w:lineRule="auto"/>
              <w:rPr>
                <w:rFonts w:ascii="Arial" w:hAnsi="Arial" w:cs="Arial"/>
                <w:lang w:eastAsia="ru-RU"/>
              </w:rPr>
            </w:pPr>
          </w:p>
        </w:tc>
      </w:tr>
      <w:tr w:rsidR="004E4911" w:rsidRPr="004300D0" w:rsidTr="004E4911">
        <w:tc>
          <w:tcPr>
            <w:tcW w:w="648" w:type="dxa"/>
            <w:shd w:val="clear" w:color="auto" w:fill="auto"/>
          </w:tcPr>
          <w:p w:rsidR="004E4911" w:rsidRPr="004300D0" w:rsidRDefault="004E4911" w:rsidP="004E4911">
            <w:pPr>
              <w:spacing w:line="480" w:lineRule="auto"/>
              <w:rPr>
                <w:rFonts w:ascii="Arial" w:hAnsi="Arial" w:cs="Arial"/>
                <w:lang w:eastAsia="ru-RU"/>
              </w:rPr>
            </w:pPr>
            <w:r w:rsidRPr="004300D0">
              <w:rPr>
                <w:rFonts w:ascii="Arial" w:hAnsi="Arial" w:cs="Arial"/>
                <w:lang w:eastAsia="ru-RU"/>
              </w:rPr>
              <w:t>2.1</w:t>
            </w:r>
          </w:p>
        </w:tc>
        <w:tc>
          <w:tcPr>
            <w:tcW w:w="8280" w:type="dxa"/>
            <w:shd w:val="clear" w:color="auto" w:fill="auto"/>
          </w:tcPr>
          <w:p w:rsidR="004E4911" w:rsidRPr="004300D0" w:rsidRDefault="004E4911" w:rsidP="004E4911">
            <w:pPr>
              <w:spacing w:line="480" w:lineRule="auto"/>
              <w:rPr>
                <w:rFonts w:ascii="Arial" w:hAnsi="Arial" w:cs="Arial"/>
                <w:lang w:eastAsia="ru-RU"/>
              </w:rPr>
            </w:pPr>
            <w:r w:rsidRPr="004300D0">
              <w:rPr>
                <w:rFonts w:ascii="Arial" w:hAnsi="Arial" w:cs="Arial"/>
                <w:lang w:eastAsia="ru-RU"/>
              </w:rPr>
              <w:t>Общая характеристика территории</w:t>
            </w:r>
          </w:p>
        </w:tc>
        <w:tc>
          <w:tcPr>
            <w:tcW w:w="643" w:type="dxa"/>
            <w:shd w:val="clear" w:color="auto" w:fill="auto"/>
          </w:tcPr>
          <w:p w:rsidR="004E4911" w:rsidRPr="004300D0" w:rsidRDefault="004E4911" w:rsidP="004E4911">
            <w:pPr>
              <w:spacing w:line="480" w:lineRule="auto"/>
              <w:rPr>
                <w:rFonts w:ascii="Arial" w:hAnsi="Arial" w:cs="Arial"/>
                <w:lang w:eastAsia="ru-RU"/>
              </w:rPr>
            </w:pPr>
          </w:p>
        </w:tc>
      </w:tr>
      <w:tr w:rsidR="004E4911" w:rsidRPr="004300D0" w:rsidTr="004E4911">
        <w:trPr>
          <w:trHeight w:val="373"/>
        </w:trPr>
        <w:tc>
          <w:tcPr>
            <w:tcW w:w="648" w:type="dxa"/>
            <w:shd w:val="clear" w:color="auto" w:fill="auto"/>
          </w:tcPr>
          <w:p w:rsidR="004E4911" w:rsidRPr="004300D0" w:rsidRDefault="004E4911" w:rsidP="004E4911">
            <w:pPr>
              <w:spacing w:line="480" w:lineRule="auto"/>
              <w:rPr>
                <w:rFonts w:ascii="Arial" w:hAnsi="Arial" w:cs="Arial"/>
                <w:lang w:eastAsia="ru-RU"/>
              </w:rPr>
            </w:pPr>
            <w:r w:rsidRPr="004300D0">
              <w:rPr>
                <w:rFonts w:ascii="Arial" w:hAnsi="Arial" w:cs="Arial"/>
                <w:lang w:eastAsia="ru-RU"/>
              </w:rPr>
              <w:t>2.2</w:t>
            </w:r>
          </w:p>
        </w:tc>
        <w:tc>
          <w:tcPr>
            <w:tcW w:w="8280" w:type="dxa"/>
            <w:shd w:val="clear" w:color="auto" w:fill="auto"/>
          </w:tcPr>
          <w:p w:rsidR="004E4911" w:rsidRPr="004300D0" w:rsidRDefault="004E4911" w:rsidP="004E4911">
            <w:pPr>
              <w:spacing w:line="480" w:lineRule="auto"/>
              <w:rPr>
                <w:rFonts w:ascii="Arial" w:hAnsi="Arial" w:cs="Arial"/>
                <w:lang w:eastAsia="ru-RU"/>
              </w:rPr>
            </w:pPr>
            <w:r w:rsidRPr="004300D0">
              <w:rPr>
                <w:rFonts w:ascii="Arial" w:hAnsi="Arial" w:cs="Arial"/>
                <w:lang w:eastAsia="ru-RU"/>
              </w:rPr>
              <w:t>Характеристика опасных объектов на территории</w:t>
            </w:r>
          </w:p>
        </w:tc>
        <w:tc>
          <w:tcPr>
            <w:tcW w:w="643" w:type="dxa"/>
            <w:shd w:val="clear" w:color="auto" w:fill="auto"/>
          </w:tcPr>
          <w:p w:rsidR="004E4911" w:rsidRPr="004300D0" w:rsidRDefault="004E4911" w:rsidP="004E4911">
            <w:pPr>
              <w:spacing w:line="480" w:lineRule="auto"/>
              <w:rPr>
                <w:rFonts w:ascii="Arial" w:hAnsi="Arial" w:cs="Arial"/>
                <w:lang w:eastAsia="ru-RU"/>
              </w:rPr>
            </w:pPr>
          </w:p>
        </w:tc>
      </w:tr>
      <w:tr w:rsidR="004E4911" w:rsidRPr="004300D0" w:rsidTr="004E4911">
        <w:tc>
          <w:tcPr>
            <w:tcW w:w="648" w:type="dxa"/>
            <w:shd w:val="clear" w:color="auto" w:fill="auto"/>
          </w:tcPr>
          <w:p w:rsidR="004E4911" w:rsidRPr="004300D0" w:rsidRDefault="004E4911" w:rsidP="004E4911">
            <w:pPr>
              <w:spacing w:line="480" w:lineRule="auto"/>
              <w:rPr>
                <w:rFonts w:ascii="Arial" w:hAnsi="Arial" w:cs="Arial"/>
                <w:lang w:eastAsia="ru-RU"/>
              </w:rPr>
            </w:pPr>
            <w:r w:rsidRPr="004300D0">
              <w:rPr>
                <w:rFonts w:ascii="Arial" w:hAnsi="Arial" w:cs="Arial"/>
                <w:lang w:eastAsia="ru-RU"/>
              </w:rPr>
              <w:t>2.3</w:t>
            </w:r>
          </w:p>
        </w:tc>
        <w:tc>
          <w:tcPr>
            <w:tcW w:w="8280" w:type="dxa"/>
            <w:shd w:val="clear" w:color="auto" w:fill="auto"/>
          </w:tcPr>
          <w:p w:rsidR="004E4911" w:rsidRPr="004300D0" w:rsidRDefault="004E4911" w:rsidP="004E4911">
            <w:pPr>
              <w:spacing w:line="480" w:lineRule="auto"/>
              <w:rPr>
                <w:rFonts w:ascii="Arial" w:hAnsi="Arial" w:cs="Arial"/>
                <w:lang w:eastAsia="ru-RU"/>
              </w:rPr>
            </w:pPr>
            <w:r w:rsidRPr="004300D0">
              <w:rPr>
                <w:rFonts w:ascii="Arial" w:hAnsi="Arial" w:cs="Arial"/>
                <w:lang w:eastAsia="ru-RU"/>
              </w:rPr>
              <w:t xml:space="preserve">Показатели риска природных ЧС </w:t>
            </w:r>
          </w:p>
        </w:tc>
        <w:tc>
          <w:tcPr>
            <w:tcW w:w="643" w:type="dxa"/>
            <w:shd w:val="clear" w:color="auto" w:fill="auto"/>
          </w:tcPr>
          <w:p w:rsidR="004E4911" w:rsidRPr="004300D0" w:rsidRDefault="004E4911" w:rsidP="004E4911">
            <w:pPr>
              <w:spacing w:line="480" w:lineRule="auto"/>
              <w:rPr>
                <w:rFonts w:ascii="Arial" w:hAnsi="Arial" w:cs="Arial"/>
                <w:lang w:eastAsia="ru-RU"/>
              </w:rPr>
            </w:pPr>
          </w:p>
        </w:tc>
      </w:tr>
      <w:tr w:rsidR="004E4911" w:rsidRPr="004300D0" w:rsidTr="004E4911">
        <w:tc>
          <w:tcPr>
            <w:tcW w:w="648" w:type="dxa"/>
            <w:shd w:val="clear" w:color="auto" w:fill="auto"/>
          </w:tcPr>
          <w:p w:rsidR="004E4911" w:rsidRPr="004300D0" w:rsidRDefault="004E4911" w:rsidP="004E4911">
            <w:pPr>
              <w:spacing w:line="480" w:lineRule="auto"/>
              <w:rPr>
                <w:rFonts w:ascii="Arial" w:hAnsi="Arial" w:cs="Arial"/>
                <w:lang w:eastAsia="ru-RU"/>
              </w:rPr>
            </w:pPr>
            <w:r w:rsidRPr="004300D0">
              <w:rPr>
                <w:rFonts w:ascii="Arial" w:hAnsi="Arial" w:cs="Arial"/>
                <w:lang w:eastAsia="ru-RU"/>
              </w:rPr>
              <w:t>2.4</w:t>
            </w:r>
          </w:p>
        </w:tc>
        <w:tc>
          <w:tcPr>
            <w:tcW w:w="8280" w:type="dxa"/>
            <w:shd w:val="clear" w:color="auto" w:fill="auto"/>
          </w:tcPr>
          <w:p w:rsidR="004E4911" w:rsidRPr="004300D0" w:rsidRDefault="004E4911" w:rsidP="004E4911">
            <w:pPr>
              <w:spacing w:line="480" w:lineRule="auto"/>
              <w:rPr>
                <w:rFonts w:ascii="Arial" w:hAnsi="Arial" w:cs="Arial"/>
                <w:lang w:eastAsia="ru-RU"/>
              </w:rPr>
            </w:pPr>
            <w:r w:rsidRPr="004300D0">
              <w:rPr>
                <w:rFonts w:ascii="Arial" w:hAnsi="Arial" w:cs="Arial"/>
                <w:lang w:eastAsia="ru-RU"/>
              </w:rPr>
              <w:t>Показатели риска техногенных ЧС</w:t>
            </w:r>
          </w:p>
        </w:tc>
        <w:tc>
          <w:tcPr>
            <w:tcW w:w="643" w:type="dxa"/>
            <w:shd w:val="clear" w:color="auto" w:fill="auto"/>
          </w:tcPr>
          <w:p w:rsidR="004E4911" w:rsidRPr="004300D0" w:rsidRDefault="004E4911" w:rsidP="004E4911">
            <w:pPr>
              <w:spacing w:line="480" w:lineRule="auto"/>
              <w:rPr>
                <w:rFonts w:ascii="Arial" w:hAnsi="Arial" w:cs="Arial"/>
                <w:lang w:eastAsia="ru-RU"/>
              </w:rPr>
            </w:pPr>
          </w:p>
        </w:tc>
      </w:tr>
      <w:tr w:rsidR="004E4911" w:rsidRPr="004300D0" w:rsidTr="004E4911">
        <w:tc>
          <w:tcPr>
            <w:tcW w:w="648" w:type="dxa"/>
            <w:shd w:val="clear" w:color="auto" w:fill="auto"/>
          </w:tcPr>
          <w:p w:rsidR="004E4911" w:rsidRPr="004300D0" w:rsidRDefault="004E4911" w:rsidP="004E4911">
            <w:pPr>
              <w:spacing w:line="480" w:lineRule="auto"/>
              <w:rPr>
                <w:rFonts w:ascii="Arial" w:hAnsi="Arial" w:cs="Arial"/>
                <w:lang w:eastAsia="ru-RU"/>
              </w:rPr>
            </w:pPr>
            <w:r w:rsidRPr="004300D0">
              <w:rPr>
                <w:rFonts w:ascii="Arial" w:hAnsi="Arial" w:cs="Arial"/>
                <w:lang w:eastAsia="ru-RU"/>
              </w:rPr>
              <w:t>2.5</w:t>
            </w:r>
          </w:p>
        </w:tc>
        <w:tc>
          <w:tcPr>
            <w:tcW w:w="8280" w:type="dxa"/>
            <w:shd w:val="clear" w:color="auto" w:fill="auto"/>
          </w:tcPr>
          <w:p w:rsidR="004E4911" w:rsidRPr="004300D0" w:rsidRDefault="004E4911" w:rsidP="004E4911">
            <w:pPr>
              <w:spacing w:line="480" w:lineRule="auto"/>
              <w:rPr>
                <w:rFonts w:ascii="Arial" w:hAnsi="Arial" w:cs="Arial"/>
                <w:lang w:eastAsia="ru-RU"/>
              </w:rPr>
            </w:pPr>
            <w:r w:rsidRPr="004300D0">
              <w:rPr>
                <w:rFonts w:ascii="Arial" w:hAnsi="Arial" w:cs="Arial"/>
                <w:lang w:eastAsia="ru-RU"/>
              </w:rPr>
              <w:t>Показатели риска биолого-социальных ЧС</w:t>
            </w:r>
          </w:p>
        </w:tc>
        <w:tc>
          <w:tcPr>
            <w:tcW w:w="643" w:type="dxa"/>
            <w:shd w:val="clear" w:color="auto" w:fill="auto"/>
          </w:tcPr>
          <w:p w:rsidR="004E4911" w:rsidRPr="004300D0" w:rsidRDefault="004E4911" w:rsidP="004E4911">
            <w:pPr>
              <w:spacing w:line="480" w:lineRule="auto"/>
              <w:rPr>
                <w:rFonts w:ascii="Arial" w:hAnsi="Arial" w:cs="Arial"/>
                <w:lang w:eastAsia="ru-RU"/>
              </w:rPr>
            </w:pPr>
          </w:p>
        </w:tc>
      </w:tr>
      <w:tr w:rsidR="004E4911" w:rsidRPr="004300D0" w:rsidTr="004E4911">
        <w:tc>
          <w:tcPr>
            <w:tcW w:w="648" w:type="dxa"/>
            <w:shd w:val="clear" w:color="auto" w:fill="auto"/>
          </w:tcPr>
          <w:p w:rsidR="004E4911" w:rsidRPr="004300D0" w:rsidRDefault="004E4911" w:rsidP="004E4911">
            <w:pPr>
              <w:spacing w:line="480" w:lineRule="auto"/>
              <w:rPr>
                <w:rFonts w:ascii="Arial" w:hAnsi="Arial" w:cs="Arial"/>
                <w:lang w:eastAsia="ru-RU"/>
              </w:rPr>
            </w:pPr>
            <w:r w:rsidRPr="004300D0">
              <w:rPr>
                <w:rFonts w:ascii="Arial" w:hAnsi="Arial" w:cs="Arial"/>
                <w:lang w:eastAsia="ru-RU"/>
              </w:rPr>
              <w:t>2.6</w:t>
            </w:r>
          </w:p>
        </w:tc>
        <w:tc>
          <w:tcPr>
            <w:tcW w:w="8280" w:type="dxa"/>
            <w:shd w:val="clear" w:color="auto" w:fill="auto"/>
          </w:tcPr>
          <w:p w:rsidR="004E4911" w:rsidRPr="004300D0" w:rsidRDefault="004E4911" w:rsidP="004E4911">
            <w:pPr>
              <w:spacing w:line="480" w:lineRule="auto"/>
              <w:jc w:val="both"/>
              <w:rPr>
                <w:rFonts w:ascii="Arial" w:hAnsi="Arial" w:cs="Arial"/>
                <w:lang w:eastAsia="ru-RU"/>
              </w:rPr>
            </w:pPr>
            <w:r w:rsidRPr="004300D0">
              <w:rPr>
                <w:rFonts w:ascii="Arial" w:hAnsi="Arial" w:cs="Arial"/>
                <w:lang w:eastAsia="ru-RU"/>
              </w:rPr>
              <w:t>Характеристика организационно-технических мероприятий по защите населения, предупреждению ЧС на территории</w:t>
            </w:r>
          </w:p>
        </w:tc>
        <w:tc>
          <w:tcPr>
            <w:tcW w:w="643" w:type="dxa"/>
            <w:shd w:val="clear" w:color="auto" w:fill="auto"/>
          </w:tcPr>
          <w:p w:rsidR="004E4911" w:rsidRPr="004300D0" w:rsidRDefault="004E4911" w:rsidP="004E4911">
            <w:pPr>
              <w:spacing w:line="480" w:lineRule="auto"/>
              <w:rPr>
                <w:rFonts w:ascii="Arial" w:hAnsi="Arial" w:cs="Arial"/>
                <w:lang w:eastAsia="ru-RU"/>
              </w:rPr>
            </w:pPr>
          </w:p>
          <w:p w:rsidR="004E4911" w:rsidRPr="004300D0" w:rsidRDefault="004E4911" w:rsidP="004E4911">
            <w:pPr>
              <w:spacing w:line="480" w:lineRule="auto"/>
              <w:rPr>
                <w:rFonts w:ascii="Arial" w:hAnsi="Arial" w:cs="Arial"/>
                <w:lang w:eastAsia="ru-RU"/>
              </w:rPr>
            </w:pPr>
          </w:p>
          <w:p w:rsidR="004E4911" w:rsidRPr="004300D0" w:rsidRDefault="004E4911" w:rsidP="004E4911">
            <w:pPr>
              <w:spacing w:line="480" w:lineRule="auto"/>
              <w:rPr>
                <w:rFonts w:ascii="Arial" w:hAnsi="Arial" w:cs="Arial"/>
                <w:lang w:eastAsia="ru-RU"/>
              </w:rPr>
            </w:pPr>
          </w:p>
        </w:tc>
      </w:tr>
    </w:tbl>
    <w:p w:rsidR="004E4911" w:rsidRPr="004300D0" w:rsidRDefault="004E4911" w:rsidP="004E4911">
      <w:pPr>
        <w:rPr>
          <w:rFonts w:ascii="Arial" w:hAnsi="Arial" w:cs="Arial"/>
          <w:b/>
        </w:rPr>
      </w:pPr>
    </w:p>
    <w:p w:rsidR="004E4911" w:rsidRPr="004300D0" w:rsidRDefault="004E4911" w:rsidP="004E4911">
      <w:pPr>
        <w:rPr>
          <w:rFonts w:ascii="Arial" w:hAnsi="Arial" w:cs="Arial"/>
          <w:b/>
        </w:rPr>
      </w:pPr>
    </w:p>
    <w:p w:rsidR="004E4911" w:rsidRPr="00C666DA" w:rsidRDefault="004E4911" w:rsidP="004E4911">
      <w:pPr>
        <w:rPr>
          <w:b/>
        </w:rPr>
      </w:pPr>
    </w:p>
    <w:p w:rsidR="004E4911" w:rsidRPr="00C666DA" w:rsidRDefault="004E4911" w:rsidP="004E4911">
      <w:pPr>
        <w:rPr>
          <w:b/>
        </w:rPr>
      </w:pPr>
    </w:p>
    <w:p w:rsidR="004E4911" w:rsidRPr="00C666DA" w:rsidRDefault="004E4911" w:rsidP="004E4911">
      <w:pPr>
        <w:rPr>
          <w:b/>
        </w:rPr>
      </w:pPr>
    </w:p>
    <w:p w:rsidR="004E4911" w:rsidRPr="00C666DA" w:rsidRDefault="004E4911" w:rsidP="004E4911">
      <w:pPr>
        <w:rPr>
          <w:b/>
        </w:rPr>
      </w:pPr>
    </w:p>
    <w:p w:rsidR="004E4911" w:rsidRPr="00C666DA" w:rsidRDefault="004E4911" w:rsidP="004E4911">
      <w:pPr>
        <w:rPr>
          <w:b/>
        </w:rPr>
      </w:pPr>
    </w:p>
    <w:p w:rsidR="004E4911" w:rsidRPr="00C666DA" w:rsidRDefault="004E4911" w:rsidP="004E4911">
      <w:pPr>
        <w:rPr>
          <w:b/>
        </w:rPr>
      </w:pPr>
    </w:p>
    <w:p w:rsidR="004E4911" w:rsidRPr="00C666DA" w:rsidRDefault="004E4911" w:rsidP="004E4911">
      <w:pPr>
        <w:rPr>
          <w:b/>
        </w:rPr>
      </w:pPr>
    </w:p>
    <w:p w:rsidR="004E4911" w:rsidRPr="00C666DA" w:rsidRDefault="004E4911" w:rsidP="004E4911">
      <w:pPr>
        <w:rPr>
          <w:b/>
        </w:rPr>
      </w:pPr>
    </w:p>
    <w:p w:rsidR="004E4911" w:rsidRPr="00C666DA" w:rsidRDefault="004E4911" w:rsidP="004E4911">
      <w:pPr>
        <w:rPr>
          <w:b/>
        </w:rPr>
      </w:pPr>
    </w:p>
    <w:p w:rsidR="004E4911" w:rsidRPr="00C666DA" w:rsidRDefault="004E4911" w:rsidP="004E4911">
      <w:pPr>
        <w:rPr>
          <w:b/>
        </w:rPr>
      </w:pPr>
    </w:p>
    <w:p w:rsidR="004E4911" w:rsidRDefault="004E4911" w:rsidP="004E4911">
      <w:pPr>
        <w:rPr>
          <w:b/>
        </w:rPr>
      </w:pPr>
    </w:p>
    <w:p w:rsidR="00161A5C" w:rsidRDefault="00161A5C" w:rsidP="004E4911">
      <w:pPr>
        <w:rPr>
          <w:b/>
        </w:rPr>
      </w:pPr>
    </w:p>
    <w:p w:rsidR="004E4911" w:rsidRPr="00C666DA" w:rsidRDefault="004E4911" w:rsidP="004E4911">
      <w:pPr>
        <w:rPr>
          <w:b/>
        </w:rPr>
      </w:pPr>
    </w:p>
    <w:tbl>
      <w:tblPr>
        <w:tblW w:w="0" w:type="auto"/>
        <w:jc w:val="center"/>
        <w:tblInd w:w="108" w:type="dxa"/>
        <w:tblLook w:val="01E0"/>
      </w:tblPr>
      <w:tblGrid>
        <w:gridCol w:w="9463"/>
      </w:tblGrid>
      <w:tr w:rsidR="004E4911" w:rsidRPr="004300D0" w:rsidTr="004E4911">
        <w:trPr>
          <w:jc w:val="center"/>
        </w:trPr>
        <w:tc>
          <w:tcPr>
            <w:tcW w:w="9463" w:type="dxa"/>
            <w:shd w:val="clear" w:color="auto" w:fill="auto"/>
          </w:tcPr>
          <w:p w:rsidR="004E4911" w:rsidRPr="004300D0" w:rsidRDefault="004E4911" w:rsidP="004E4911">
            <w:pPr>
              <w:jc w:val="center"/>
              <w:rPr>
                <w:rFonts w:ascii="Arial" w:hAnsi="Arial" w:cs="Arial"/>
                <w:b/>
                <w:lang w:eastAsia="ru-RU"/>
              </w:rPr>
            </w:pPr>
            <w:r w:rsidRPr="004300D0">
              <w:rPr>
                <w:rFonts w:ascii="Arial" w:hAnsi="Arial" w:cs="Arial"/>
                <w:b/>
                <w:lang w:eastAsia="ru-RU"/>
              </w:rPr>
              <w:lastRenderedPageBreak/>
              <w:t>1. ОСНОВНЫЕ ПОЛОЖЕНИЯ</w:t>
            </w:r>
          </w:p>
        </w:tc>
      </w:tr>
    </w:tbl>
    <w:p w:rsidR="004E4911" w:rsidRPr="004300D0" w:rsidRDefault="004E4911" w:rsidP="004E4911">
      <w:pPr>
        <w:rPr>
          <w:rFonts w:ascii="Arial" w:hAnsi="Arial" w:cs="Arial"/>
          <w:lang w:eastAsia="ru-RU"/>
        </w:rPr>
      </w:pPr>
    </w:p>
    <w:p w:rsidR="004E4911" w:rsidRPr="004300D0" w:rsidRDefault="004E4911" w:rsidP="004E4911">
      <w:pPr>
        <w:ind w:firstLine="709"/>
        <w:jc w:val="both"/>
        <w:rPr>
          <w:rFonts w:ascii="Arial" w:hAnsi="Arial" w:cs="Arial"/>
          <w:lang w:eastAsia="ru-RU"/>
        </w:rPr>
      </w:pPr>
      <w:r w:rsidRPr="004300D0">
        <w:rPr>
          <w:rFonts w:ascii="Arial" w:hAnsi="Arial" w:cs="Arial"/>
          <w:lang w:eastAsia="ru-RU"/>
        </w:rPr>
        <w:t xml:space="preserve">1. «Паспорт безопасности территории Едогонского муниципального образования </w:t>
      </w:r>
      <w:r>
        <w:rPr>
          <w:rFonts w:ascii="Arial" w:hAnsi="Arial" w:cs="Arial"/>
          <w:lang w:eastAsia="ru-RU"/>
        </w:rPr>
        <w:t>Тулунского</w:t>
      </w:r>
      <w:r w:rsidRPr="004300D0">
        <w:rPr>
          <w:rFonts w:ascii="Arial" w:hAnsi="Arial" w:cs="Arial"/>
          <w:lang w:eastAsia="ru-RU"/>
        </w:rPr>
        <w:t xml:space="preserve"> муниципального района Иркутской области» разработан в соответствии с Указом Президента Российской Федерации от 11 июля 2004г. № 868 "Вопросы Министерства Российской Федерации по делам гражданской обороны, чрезвычайным ситуациям и ликвидации п</w:t>
      </w:r>
      <w:r>
        <w:rPr>
          <w:rFonts w:ascii="Arial" w:hAnsi="Arial" w:cs="Arial"/>
          <w:lang w:eastAsia="ru-RU"/>
        </w:rPr>
        <w:t>оследствий стихийных бедствий".</w:t>
      </w:r>
    </w:p>
    <w:p w:rsidR="004E4911" w:rsidRPr="004300D0" w:rsidRDefault="004E4911" w:rsidP="004E4911">
      <w:pPr>
        <w:ind w:firstLine="709"/>
        <w:jc w:val="both"/>
        <w:rPr>
          <w:rFonts w:ascii="Arial" w:hAnsi="Arial" w:cs="Arial"/>
          <w:lang w:eastAsia="ru-RU"/>
        </w:rPr>
      </w:pPr>
      <w:r w:rsidRPr="004300D0">
        <w:rPr>
          <w:rFonts w:ascii="Arial" w:hAnsi="Arial" w:cs="Arial"/>
          <w:lang w:eastAsia="ru-RU"/>
        </w:rPr>
        <w:t>2. Паспорт безопасности территории Едогонского</w:t>
      </w:r>
      <w:r>
        <w:rPr>
          <w:rFonts w:ascii="Arial" w:hAnsi="Arial" w:cs="Arial"/>
          <w:lang w:eastAsia="ru-RU"/>
        </w:rPr>
        <w:t xml:space="preserve"> муниципального </w:t>
      </w:r>
      <w:r w:rsidRPr="004300D0">
        <w:rPr>
          <w:rFonts w:ascii="Arial" w:hAnsi="Arial" w:cs="Arial"/>
          <w:lang w:eastAsia="ru-RU"/>
        </w:rPr>
        <w:t>образования разработан дл</w:t>
      </w:r>
      <w:r>
        <w:rPr>
          <w:rFonts w:ascii="Arial" w:hAnsi="Arial" w:cs="Arial"/>
          <w:lang w:eastAsia="ru-RU"/>
        </w:rPr>
        <w:t>я населенных пунктов поселения.</w:t>
      </w:r>
    </w:p>
    <w:p w:rsidR="004E4911" w:rsidRPr="004300D0" w:rsidRDefault="004E4911" w:rsidP="004E4911">
      <w:pPr>
        <w:ind w:firstLine="709"/>
        <w:jc w:val="both"/>
        <w:rPr>
          <w:rFonts w:ascii="Arial" w:hAnsi="Arial" w:cs="Arial"/>
          <w:lang w:eastAsia="ru-RU"/>
        </w:rPr>
      </w:pPr>
      <w:r w:rsidRPr="004300D0">
        <w:rPr>
          <w:rFonts w:ascii="Arial" w:hAnsi="Arial" w:cs="Arial"/>
          <w:lang w:eastAsia="ru-RU"/>
        </w:rPr>
        <w:t>3. Паспорт безопасности территории Едогонского муниципального образования разрабатывается для решения следующих задач:</w:t>
      </w:r>
    </w:p>
    <w:p w:rsidR="004E4911" w:rsidRPr="004300D0" w:rsidRDefault="004E4911" w:rsidP="004E4911">
      <w:pPr>
        <w:jc w:val="both"/>
        <w:rPr>
          <w:rFonts w:ascii="Arial" w:hAnsi="Arial" w:cs="Arial"/>
          <w:lang w:eastAsia="ru-RU"/>
        </w:rPr>
      </w:pPr>
      <w:r w:rsidRPr="004300D0">
        <w:rPr>
          <w:rFonts w:ascii="Arial" w:hAnsi="Arial" w:cs="Arial"/>
          <w:lang w:eastAsia="ru-RU"/>
        </w:rPr>
        <w:t>- определение показателей степени риска чрезвычайных ситуаций;</w:t>
      </w:r>
    </w:p>
    <w:p w:rsidR="004E4911" w:rsidRPr="004300D0" w:rsidRDefault="004E4911" w:rsidP="004E4911">
      <w:pPr>
        <w:jc w:val="both"/>
        <w:rPr>
          <w:rFonts w:ascii="Arial" w:hAnsi="Arial" w:cs="Arial"/>
          <w:lang w:eastAsia="ru-RU"/>
        </w:rPr>
      </w:pPr>
      <w:r w:rsidRPr="004300D0">
        <w:rPr>
          <w:rFonts w:ascii="Arial" w:hAnsi="Arial" w:cs="Arial"/>
          <w:lang w:eastAsia="ru-RU"/>
        </w:rPr>
        <w:t>- оценка возможных последствий чрезвычайных ситуаций;</w:t>
      </w:r>
    </w:p>
    <w:p w:rsidR="004E4911" w:rsidRPr="004300D0" w:rsidRDefault="004E4911" w:rsidP="004E4911">
      <w:pPr>
        <w:jc w:val="both"/>
        <w:rPr>
          <w:rFonts w:ascii="Arial" w:hAnsi="Arial" w:cs="Arial"/>
          <w:lang w:eastAsia="ru-RU"/>
        </w:rPr>
      </w:pPr>
      <w:r w:rsidRPr="004300D0">
        <w:rPr>
          <w:rFonts w:ascii="Arial" w:hAnsi="Arial" w:cs="Arial"/>
          <w:lang w:eastAsia="ru-RU"/>
        </w:rPr>
        <w:t>- оценка состояния работ территориальных органов по предупреждению чрезвычайных ситуаций;</w:t>
      </w:r>
    </w:p>
    <w:p w:rsidR="004E4911" w:rsidRPr="004300D0" w:rsidRDefault="004E4911" w:rsidP="004E4911">
      <w:pPr>
        <w:jc w:val="both"/>
        <w:rPr>
          <w:rFonts w:ascii="Arial" w:hAnsi="Arial" w:cs="Arial"/>
          <w:lang w:eastAsia="ru-RU"/>
        </w:rPr>
      </w:pPr>
      <w:r w:rsidRPr="004300D0">
        <w:rPr>
          <w:rFonts w:ascii="Arial" w:hAnsi="Arial" w:cs="Arial"/>
          <w:lang w:eastAsia="ru-RU"/>
        </w:rPr>
        <w:t>- разработка мероприятий по снижению риска и смягчению последствий чрезвычайных си</w:t>
      </w:r>
      <w:r>
        <w:rPr>
          <w:rFonts w:ascii="Arial" w:hAnsi="Arial" w:cs="Arial"/>
          <w:lang w:eastAsia="ru-RU"/>
        </w:rPr>
        <w:t>туаций на территории.</w:t>
      </w:r>
    </w:p>
    <w:p w:rsidR="004E4911" w:rsidRPr="004300D0" w:rsidRDefault="004E4911" w:rsidP="004E4911">
      <w:pPr>
        <w:ind w:firstLine="709"/>
        <w:jc w:val="both"/>
        <w:rPr>
          <w:rFonts w:ascii="Arial" w:hAnsi="Arial" w:cs="Arial"/>
          <w:lang w:eastAsia="ru-RU"/>
        </w:rPr>
      </w:pPr>
      <w:r w:rsidRPr="004300D0">
        <w:rPr>
          <w:rFonts w:ascii="Arial" w:hAnsi="Arial" w:cs="Arial"/>
          <w:lang w:eastAsia="ru-RU"/>
        </w:rPr>
        <w:t>4. Разработка Паспорт безопасности территории осуществляется администрацией Едогонского</w:t>
      </w:r>
      <w:r>
        <w:rPr>
          <w:rFonts w:ascii="Arial" w:hAnsi="Arial" w:cs="Arial"/>
          <w:lang w:eastAsia="ru-RU"/>
        </w:rPr>
        <w:t xml:space="preserve"> муниципального образования.</w:t>
      </w:r>
    </w:p>
    <w:p w:rsidR="004E4911" w:rsidRPr="004300D0" w:rsidRDefault="004E4911" w:rsidP="004E4911">
      <w:pPr>
        <w:ind w:firstLine="567"/>
        <w:jc w:val="both"/>
        <w:rPr>
          <w:rFonts w:ascii="Arial" w:hAnsi="Arial" w:cs="Arial"/>
          <w:lang w:eastAsia="ru-RU"/>
        </w:rPr>
      </w:pPr>
      <w:r w:rsidRPr="004300D0">
        <w:rPr>
          <w:rFonts w:ascii="Arial" w:hAnsi="Arial" w:cs="Arial"/>
          <w:lang w:eastAsia="ru-RU"/>
        </w:rPr>
        <w:t>5. Паспорт безопасности территории Едогонского муниципального образования разр</w:t>
      </w:r>
      <w:r>
        <w:rPr>
          <w:rFonts w:ascii="Arial" w:hAnsi="Arial" w:cs="Arial"/>
          <w:lang w:eastAsia="ru-RU"/>
        </w:rPr>
        <w:t>абатывается в двух экземплярах.</w:t>
      </w:r>
    </w:p>
    <w:p w:rsidR="004E4911" w:rsidRPr="004300D0" w:rsidRDefault="004E4911" w:rsidP="004E4911">
      <w:pPr>
        <w:ind w:firstLine="709"/>
        <w:jc w:val="both"/>
        <w:rPr>
          <w:rFonts w:ascii="Arial" w:hAnsi="Arial" w:cs="Arial"/>
          <w:lang w:eastAsia="ru-RU"/>
        </w:rPr>
      </w:pPr>
      <w:r w:rsidRPr="004300D0">
        <w:rPr>
          <w:rFonts w:ascii="Arial" w:hAnsi="Arial" w:cs="Arial"/>
          <w:lang w:eastAsia="ru-RU"/>
        </w:rPr>
        <w:t>6. Паспорт безопасности территории включает в себя:</w:t>
      </w:r>
    </w:p>
    <w:p w:rsidR="004E4911" w:rsidRPr="004300D0" w:rsidRDefault="004E4911" w:rsidP="004E4911">
      <w:pPr>
        <w:jc w:val="both"/>
        <w:rPr>
          <w:rFonts w:ascii="Arial" w:hAnsi="Arial" w:cs="Arial"/>
          <w:lang w:eastAsia="ru-RU"/>
        </w:rPr>
      </w:pPr>
      <w:r w:rsidRPr="004300D0">
        <w:rPr>
          <w:rFonts w:ascii="Arial" w:hAnsi="Arial" w:cs="Arial"/>
          <w:lang w:eastAsia="ru-RU"/>
        </w:rPr>
        <w:t>титульный лист;</w:t>
      </w:r>
    </w:p>
    <w:p w:rsidR="004E4911" w:rsidRPr="004300D0" w:rsidRDefault="004E4911" w:rsidP="004E4911">
      <w:pPr>
        <w:jc w:val="both"/>
        <w:rPr>
          <w:rFonts w:ascii="Arial" w:hAnsi="Arial" w:cs="Arial"/>
          <w:lang w:eastAsia="ru-RU"/>
        </w:rPr>
      </w:pPr>
      <w:r w:rsidRPr="004300D0">
        <w:rPr>
          <w:rFonts w:ascii="Arial" w:hAnsi="Arial" w:cs="Arial"/>
          <w:lang w:eastAsia="ru-RU"/>
        </w:rPr>
        <w:t>раздел I. Общая характеристика территории;</w:t>
      </w:r>
    </w:p>
    <w:p w:rsidR="004E4911" w:rsidRPr="004300D0" w:rsidRDefault="004E4911" w:rsidP="004E4911">
      <w:pPr>
        <w:jc w:val="both"/>
        <w:rPr>
          <w:rFonts w:ascii="Arial" w:hAnsi="Arial" w:cs="Arial"/>
          <w:lang w:eastAsia="ru-RU"/>
        </w:rPr>
      </w:pPr>
      <w:r w:rsidRPr="004300D0">
        <w:rPr>
          <w:rFonts w:ascii="Arial" w:hAnsi="Arial" w:cs="Arial"/>
          <w:lang w:eastAsia="ru-RU"/>
        </w:rPr>
        <w:t>раздел II. Характеристика опасных объектов на территории;</w:t>
      </w:r>
    </w:p>
    <w:p w:rsidR="004E4911" w:rsidRPr="004300D0" w:rsidRDefault="004E4911" w:rsidP="004E4911">
      <w:pPr>
        <w:jc w:val="both"/>
        <w:rPr>
          <w:rFonts w:ascii="Arial" w:hAnsi="Arial" w:cs="Arial"/>
          <w:lang w:eastAsia="ru-RU"/>
        </w:rPr>
      </w:pPr>
      <w:r w:rsidRPr="004300D0">
        <w:rPr>
          <w:rFonts w:ascii="Arial" w:hAnsi="Arial" w:cs="Arial"/>
          <w:lang w:eastAsia="ru-RU"/>
        </w:rPr>
        <w:t>раздел III. Показатели риска природных чрезвычайных ситуаций;</w:t>
      </w:r>
    </w:p>
    <w:p w:rsidR="004E4911" w:rsidRPr="004300D0" w:rsidRDefault="004E4911" w:rsidP="004E4911">
      <w:pPr>
        <w:jc w:val="both"/>
        <w:rPr>
          <w:rFonts w:ascii="Arial" w:hAnsi="Arial" w:cs="Arial"/>
          <w:lang w:eastAsia="ru-RU"/>
        </w:rPr>
      </w:pPr>
      <w:r w:rsidRPr="004300D0">
        <w:rPr>
          <w:rFonts w:ascii="Arial" w:hAnsi="Arial" w:cs="Arial"/>
          <w:lang w:eastAsia="ru-RU"/>
        </w:rPr>
        <w:t>раздел IV. Показатели риска техногенных чрезвычайных ситуаций;</w:t>
      </w:r>
    </w:p>
    <w:p w:rsidR="004E4911" w:rsidRPr="004300D0" w:rsidRDefault="004E4911" w:rsidP="004E4911">
      <w:pPr>
        <w:jc w:val="both"/>
        <w:rPr>
          <w:rFonts w:ascii="Arial" w:hAnsi="Arial" w:cs="Arial"/>
          <w:lang w:eastAsia="ru-RU"/>
        </w:rPr>
      </w:pPr>
      <w:r w:rsidRPr="004300D0">
        <w:rPr>
          <w:rFonts w:ascii="Arial" w:hAnsi="Arial" w:cs="Arial"/>
          <w:lang w:eastAsia="ru-RU"/>
        </w:rPr>
        <w:t>раздел V. Показатели риска биолого-социальных чрезвычайных ситуаций;</w:t>
      </w:r>
    </w:p>
    <w:p w:rsidR="004E4911" w:rsidRPr="004300D0" w:rsidRDefault="004E4911" w:rsidP="004E4911">
      <w:pPr>
        <w:jc w:val="both"/>
        <w:rPr>
          <w:rFonts w:ascii="Arial" w:hAnsi="Arial" w:cs="Arial"/>
          <w:lang w:eastAsia="ru-RU"/>
        </w:rPr>
      </w:pPr>
      <w:r w:rsidRPr="004300D0">
        <w:rPr>
          <w:rFonts w:ascii="Arial" w:hAnsi="Arial" w:cs="Arial"/>
          <w:lang w:eastAsia="ru-RU"/>
        </w:rPr>
        <w:t>раздел VI. Характеристика организационно-технических мероприятий по защите населения, предупреждению чрезв</w:t>
      </w:r>
      <w:r>
        <w:rPr>
          <w:rFonts w:ascii="Arial" w:hAnsi="Arial" w:cs="Arial"/>
          <w:lang w:eastAsia="ru-RU"/>
        </w:rPr>
        <w:t>ычайных ситуаций на территории.</w:t>
      </w:r>
    </w:p>
    <w:p w:rsidR="004E4911" w:rsidRPr="004300D0" w:rsidRDefault="004E4911" w:rsidP="004E4911">
      <w:pPr>
        <w:ind w:firstLine="709"/>
        <w:jc w:val="both"/>
        <w:rPr>
          <w:rFonts w:ascii="Arial" w:hAnsi="Arial" w:cs="Arial"/>
          <w:lang w:eastAsia="ru-RU"/>
        </w:rPr>
      </w:pPr>
      <w:r w:rsidRPr="004300D0">
        <w:rPr>
          <w:rFonts w:ascii="Arial" w:hAnsi="Arial" w:cs="Arial"/>
          <w:lang w:eastAsia="ru-RU"/>
        </w:rPr>
        <w:t>7. Паспорт безопасности территории Едогонского муниципального образования разрабатывается на основе показателей степени риска на потенциально опасных объектах.</w:t>
      </w:r>
    </w:p>
    <w:p w:rsidR="004E4911" w:rsidRPr="004300D0" w:rsidRDefault="004E4911" w:rsidP="004E4911">
      <w:pPr>
        <w:jc w:val="both"/>
        <w:rPr>
          <w:rFonts w:ascii="Arial" w:hAnsi="Arial" w:cs="Arial"/>
          <w:lang w:eastAsia="ru-RU"/>
        </w:rPr>
      </w:pPr>
    </w:p>
    <w:p w:rsidR="004E4911" w:rsidRPr="004300D0" w:rsidRDefault="004E4911" w:rsidP="004E4911">
      <w:pPr>
        <w:jc w:val="both"/>
        <w:rPr>
          <w:rFonts w:ascii="Arial" w:hAnsi="Arial" w:cs="Arial"/>
          <w:lang w:eastAsia="ru-RU"/>
        </w:rPr>
      </w:pPr>
    </w:p>
    <w:p w:rsidR="004E4911" w:rsidRDefault="004E4911" w:rsidP="00161A5C">
      <w:pPr>
        <w:rPr>
          <w:rFonts w:ascii="Arial" w:hAnsi="Arial" w:cs="Arial"/>
        </w:rPr>
      </w:pPr>
    </w:p>
    <w:p w:rsidR="00161A5C" w:rsidRPr="007D27CC" w:rsidRDefault="00161A5C" w:rsidP="00161A5C">
      <w:pPr>
        <w:rPr>
          <w:b/>
        </w:rPr>
      </w:pPr>
    </w:p>
    <w:p w:rsidR="004E4911" w:rsidRPr="007D27CC" w:rsidRDefault="004E4911" w:rsidP="004E4911">
      <w:pPr>
        <w:jc w:val="center"/>
        <w:rPr>
          <w:b/>
        </w:rPr>
      </w:pPr>
    </w:p>
    <w:p w:rsidR="004E4911" w:rsidRPr="004300D0" w:rsidRDefault="004E4911" w:rsidP="004E4911">
      <w:pPr>
        <w:jc w:val="center"/>
        <w:rPr>
          <w:rFonts w:ascii="Arial" w:hAnsi="Arial" w:cs="Arial"/>
          <w:b/>
        </w:rPr>
      </w:pPr>
      <w:r w:rsidRPr="004300D0">
        <w:rPr>
          <w:rFonts w:ascii="Arial" w:hAnsi="Arial" w:cs="Arial"/>
          <w:b/>
          <w:lang w:val="en-US"/>
        </w:rPr>
        <w:lastRenderedPageBreak/>
        <w:t>I</w:t>
      </w:r>
      <w:r w:rsidRPr="004300D0">
        <w:rPr>
          <w:rFonts w:ascii="Arial" w:hAnsi="Arial" w:cs="Arial"/>
          <w:b/>
        </w:rPr>
        <w:t>.ОБЩАЯ ХАРАКТЕРИСТИКА ТЕРРИТОРИИ</w:t>
      </w:r>
    </w:p>
    <w:p w:rsidR="004E4911" w:rsidRPr="004300D0" w:rsidRDefault="004E4911" w:rsidP="004E491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5157"/>
        <w:gridCol w:w="1877"/>
        <w:gridCol w:w="1787"/>
      </w:tblGrid>
      <w:tr w:rsidR="004E4911" w:rsidRPr="004300D0" w:rsidTr="004E4911">
        <w:trPr>
          <w:trHeight w:val="320"/>
        </w:trPr>
        <w:tc>
          <w:tcPr>
            <w:tcW w:w="1008" w:type="dxa"/>
            <w:vMerge w:val="restart"/>
          </w:tcPr>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jc w:val="center"/>
              <w:rPr>
                <w:rFonts w:ascii="Courier New" w:hAnsi="Courier New" w:cs="Courier New"/>
              </w:rPr>
            </w:pPr>
            <w:r w:rsidRPr="004300D0">
              <w:rPr>
                <w:rFonts w:ascii="Courier New" w:hAnsi="Courier New" w:cs="Courier New"/>
              </w:rPr>
              <w:t>п/п</w:t>
            </w:r>
          </w:p>
        </w:tc>
        <w:tc>
          <w:tcPr>
            <w:tcW w:w="9000" w:type="dxa"/>
            <w:vMerge w:val="restart"/>
          </w:tcPr>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r w:rsidRPr="004300D0">
              <w:rPr>
                <w:rFonts w:ascii="Courier New" w:hAnsi="Courier New" w:cs="Courier New"/>
              </w:rPr>
              <w:t xml:space="preserve">Наименование показателя            </w:t>
            </w:r>
          </w:p>
        </w:tc>
        <w:tc>
          <w:tcPr>
            <w:tcW w:w="4778" w:type="dxa"/>
            <w:gridSpan w:val="2"/>
          </w:tcPr>
          <w:p w:rsidR="004E4911" w:rsidRPr="004300D0" w:rsidRDefault="004E4911" w:rsidP="004E4911">
            <w:pPr>
              <w:jc w:val="center"/>
              <w:rPr>
                <w:rFonts w:ascii="Courier New" w:hAnsi="Courier New" w:cs="Courier New"/>
              </w:rPr>
            </w:pPr>
            <w:r w:rsidRPr="004300D0">
              <w:rPr>
                <w:rFonts w:ascii="Courier New" w:hAnsi="Courier New" w:cs="Courier New"/>
              </w:rPr>
              <w:t>Значение показателя</w:t>
            </w:r>
          </w:p>
        </w:tc>
      </w:tr>
      <w:tr w:rsidR="004E4911" w:rsidRPr="004300D0" w:rsidTr="004E4911">
        <w:trPr>
          <w:trHeight w:val="320"/>
        </w:trPr>
        <w:tc>
          <w:tcPr>
            <w:tcW w:w="1008" w:type="dxa"/>
            <w:vMerge/>
          </w:tcPr>
          <w:p w:rsidR="004E4911" w:rsidRPr="004300D0" w:rsidRDefault="004E4911" w:rsidP="004E4911">
            <w:pPr>
              <w:jc w:val="center"/>
              <w:rPr>
                <w:rFonts w:ascii="Courier New" w:hAnsi="Courier New" w:cs="Courier New"/>
              </w:rPr>
            </w:pPr>
          </w:p>
        </w:tc>
        <w:tc>
          <w:tcPr>
            <w:tcW w:w="9000" w:type="dxa"/>
            <w:vMerge/>
          </w:tcPr>
          <w:p w:rsidR="004E4911" w:rsidRPr="004300D0" w:rsidRDefault="004E4911" w:rsidP="004E4911">
            <w:pPr>
              <w:jc w:val="center"/>
              <w:rPr>
                <w:rFonts w:ascii="Courier New" w:hAnsi="Courier New" w:cs="Courier New"/>
              </w:rPr>
            </w:pPr>
          </w:p>
        </w:tc>
        <w:tc>
          <w:tcPr>
            <w:tcW w:w="2520" w:type="dxa"/>
          </w:tcPr>
          <w:p w:rsidR="004E4911" w:rsidRPr="004300D0" w:rsidRDefault="004E4911" w:rsidP="004E4911">
            <w:pPr>
              <w:rPr>
                <w:rFonts w:ascii="Courier New" w:hAnsi="Courier New" w:cs="Courier New"/>
                <w:lang w:eastAsia="ru-RU"/>
              </w:rPr>
            </w:pPr>
            <w:r w:rsidRPr="004300D0">
              <w:rPr>
                <w:rFonts w:ascii="Courier New" w:hAnsi="Courier New" w:cs="Courier New"/>
                <w:lang w:eastAsia="ru-RU"/>
              </w:rPr>
              <w:t>Значение показа-</w:t>
            </w:r>
          </w:p>
          <w:p w:rsidR="004E4911" w:rsidRPr="004300D0" w:rsidRDefault="004E4911" w:rsidP="004E4911">
            <w:pPr>
              <w:rPr>
                <w:rFonts w:ascii="Courier New" w:hAnsi="Courier New" w:cs="Courier New"/>
                <w:lang w:eastAsia="ru-RU"/>
              </w:rPr>
            </w:pPr>
            <w:r w:rsidRPr="004300D0">
              <w:rPr>
                <w:rFonts w:ascii="Courier New" w:hAnsi="Courier New" w:cs="Courier New"/>
                <w:lang w:eastAsia="ru-RU"/>
              </w:rPr>
              <w:t>теля на момент</w:t>
            </w:r>
          </w:p>
          <w:p w:rsidR="004E4911" w:rsidRPr="004300D0" w:rsidRDefault="004E4911" w:rsidP="004E4911">
            <w:pPr>
              <w:rPr>
                <w:rFonts w:ascii="Courier New" w:hAnsi="Courier New" w:cs="Courier New"/>
                <w:lang w:eastAsia="ru-RU"/>
              </w:rPr>
            </w:pPr>
            <w:r w:rsidRPr="004300D0">
              <w:rPr>
                <w:rFonts w:ascii="Courier New" w:hAnsi="Courier New" w:cs="Courier New"/>
                <w:lang w:eastAsia="ru-RU"/>
              </w:rPr>
              <w:t>разработки</w:t>
            </w:r>
          </w:p>
          <w:p w:rsidR="004E4911" w:rsidRPr="004300D0" w:rsidRDefault="004E4911" w:rsidP="004E4911">
            <w:pPr>
              <w:rPr>
                <w:rFonts w:ascii="Courier New" w:hAnsi="Courier New" w:cs="Courier New"/>
                <w:highlight w:val="yellow"/>
              </w:rPr>
            </w:pPr>
            <w:r w:rsidRPr="004300D0">
              <w:rPr>
                <w:rFonts w:ascii="Courier New" w:hAnsi="Courier New" w:cs="Courier New"/>
                <w:lang w:eastAsia="ru-RU"/>
              </w:rPr>
              <w:t>паспорта</w:t>
            </w:r>
          </w:p>
        </w:tc>
        <w:tc>
          <w:tcPr>
            <w:tcW w:w="2258" w:type="dxa"/>
          </w:tcPr>
          <w:p w:rsidR="004E4911" w:rsidRPr="004300D0" w:rsidRDefault="004E4911" w:rsidP="004E4911">
            <w:pPr>
              <w:rPr>
                <w:rFonts w:ascii="Courier New" w:hAnsi="Courier New" w:cs="Courier New"/>
                <w:lang w:eastAsia="ru-RU"/>
              </w:rPr>
            </w:pPr>
            <w:r w:rsidRPr="004300D0">
              <w:rPr>
                <w:rFonts w:ascii="Courier New" w:hAnsi="Courier New" w:cs="Courier New"/>
                <w:lang w:eastAsia="ru-RU"/>
              </w:rPr>
              <w:t>Значение показателя через пять лет</w:t>
            </w:r>
          </w:p>
        </w:tc>
      </w:tr>
      <w:tr w:rsidR="004E4911" w:rsidRPr="004300D0" w:rsidTr="004E4911">
        <w:tc>
          <w:tcPr>
            <w:tcW w:w="14786" w:type="dxa"/>
            <w:gridSpan w:val="4"/>
          </w:tcPr>
          <w:p w:rsidR="004E4911" w:rsidRPr="004300D0" w:rsidRDefault="004E4911" w:rsidP="004E4911">
            <w:pPr>
              <w:jc w:val="center"/>
              <w:rPr>
                <w:rFonts w:ascii="Courier New" w:hAnsi="Courier New" w:cs="Courier New"/>
                <w:b/>
              </w:rPr>
            </w:pPr>
            <w:r w:rsidRPr="004300D0">
              <w:rPr>
                <w:rFonts w:ascii="Courier New" w:hAnsi="Courier New" w:cs="Courier New"/>
                <w:b/>
              </w:rPr>
              <w:t>Общие сведения о территории</w:t>
            </w: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1</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Общая численность населения</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1002 чел.</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2</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Площадь территории,  км2</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48850</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3</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Количество населенных пунктов, ед., в том числе городов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11</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4</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Численность населения, всего, тыс. чел., в том числе городского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1002/0</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5</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Количество населенных пунктов с объектами особой важности (ОВ) и I категории, единиц</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6</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Численность населения, проживающего в  населенных пунктах с объектами ОВ и I   категории, тыс. чел./%  от общей численности населения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7</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Плотность населения, чел./км2</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48,7 чел/км2</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8</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Количество потенциально опасных объектов, ед.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9</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Количество критически важных объектов, ед.</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10</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Степень износа производственного фонда,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90</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11</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Степень износа жилого фонда, %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69</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12</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Количество больничных учреждений, единиц, в том числе в сельской местности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Больница –0, ФАП - 2</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13</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Количество инфекционных стационаров, единиц, в том числе в сельской местности</w:t>
            </w:r>
          </w:p>
        </w:tc>
        <w:tc>
          <w:tcPr>
            <w:tcW w:w="2520" w:type="dxa"/>
          </w:tcPr>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14</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Число больничных коек, ед., в том числе в сельской местности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0</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lastRenderedPageBreak/>
              <w:t>15</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Число больничных коек в инфекционных стационарах, ед., в том числе в сельской местности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16</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Численность персонала всех медицинских специальностей, чел./10000 жителей, в том числе в сельской местности и в инфекционных стационарах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3</w:t>
            </w:r>
          </w:p>
          <w:p w:rsidR="004E4911" w:rsidRPr="004300D0" w:rsidRDefault="004E4911" w:rsidP="004E4911">
            <w:pPr>
              <w:jc w:val="center"/>
              <w:rPr>
                <w:rFonts w:ascii="Courier New" w:hAnsi="Courier New" w:cs="Courier New"/>
              </w:rPr>
            </w:pP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17</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Численность среднего медицинского персонала, чел./10000 жителей, в том числе в сельской местности и в  инфекционных стационарах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3</w:t>
            </w:r>
          </w:p>
          <w:p w:rsidR="004E4911" w:rsidRPr="004300D0" w:rsidRDefault="004E4911" w:rsidP="004E4911">
            <w:pPr>
              <w:jc w:val="center"/>
              <w:rPr>
                <w:rFonts w:ascii="Courier New" w:hAnsi="Courier New" w:cs="Courier New"/>
                <w:highlight w:val="yellow"/>
              </w:rPr>
            </w:pP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18</w:t>
            </w:r>
          </w:p>
        </w:tc>
        <w:tc>
          <w:tcPr>
            <w:tcW w:w="9000"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Количество мест массового скопления людей (образовательные учреждения, медицинские учреждения, культурно-спортивные     учреждения, культовые и ритуальные учреждения, автостоянки, остановки маршрутного городского общественного транспорта и т.д.), ед.:</w:t>
            </w:r>
          </w:p>
        </w:tc>
        <w:tc>
          <w:tcPr>
            <w:tcW w:w="2520" w:type="dxa"/>
            <w:tcBorders>
              <w:bottom w:val="nil"/>
            </w:tcBorders>
          </w:tcPr>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r w:rsidRPr="004300D0">
              <w:rPr>
                <w:rFonts w:ascii="Courier New" w:hAnsi="Courier New" w:cs="Courier New"/>
              </w:rPr>
              <w:t>9</w:t>
            </w:r>
          </w:p>
        </w:tc>
        <w:tc>
          <w:tcPr>
            <w:tcW w:w="2258" w:type="dxa"/>
            <w:tcBorders>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ind w:firstLine="463"/>
              <w:rPr>
                <w:rFonts w:ascii="Courier New" w:hAnsi="Courier New" w:cs="Courier New"/>
              </w:rPr>
            </w:pPr>
            <w:r w:rsidRPr="004300D0">
              <w:rPr>
                <w:rFonts w:ascii="Courier New" w:hAnsi="Courier New" w:cs="Courier New"/>
              </w:rPr>
              <w:t>образовательные учреждения</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3</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ind w:firstLine="463"/>
              <w:rPr>
                <w:rFonts w:ascii="Courier New" w:hAnsi="Courier New" w:cs="Courier New"/>
              </w:rPr>
            </w:pPr>
            <w:r w:rsidRPr="004300D0">
              <w:rPr>
                <w:rFonts w:ascii="Courier New" w:hAnsi="Courier New" w:cs="Courier New"/>
              </w:rPr>
              <w:t>медицинские учреждения</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2</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ind w:firstLine="463"/>
              <w:rPr>
                <w:rFonts w:ascii="Courier New" w:hAnsi="Courier New" w:cs="Courier New"/>
              </w:rPr>
            </w:pPr>
            <w:r w:rsidRPr="004300D0">
              <w:rPr>
                <w:rFonts w:ascii="Courier New" w:hAnsi="Courier New" w:cs="Courier New"/>
              </w:rPr>
              <w:t>культурно-спортивные     учреждения</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1</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ind w:firstLine="463"/>
              <w:rPr>
                <w:rFonts w:ascii="Courier New" w:hAnsi="Courier New" w:cs="Courier New"/>
              </w:rPr>
            </w:pPr>
            <w:r w:rsidRPr="004300D0">
              <w:rPr>
                <w:rFonts w:ascii="Courier New" w:hAnsi="Courier New" w:cs="Courier New"/>
              </w:rPr>
              <w:t>культовые и ритуальные учреждения</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ind w:firstLine="463"/>
              <w:rPr>
                <w:rFonts w:ascii="Courier New" w:hAnsi="Courier New" w:cs="Courier New"/>
              </w:rPr>
            </w:pPr>
            <w:r w:rsidRPr="004300D0">
              <w:rPr>
                <w:rFonts w:ascii="Courier New" w:hAnsi="Courier New" w:cs="Courier New"/>
              </w:rPr>
              <w:t>автостоянки</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tcBorders>
          </w:tcPr>
          <w:p w:rsidR="004E4911" w:rsidRPr="004300D0" w:rsidRDefault="004E4911" w:rsidP="004E4911">
            <w:pPr>
              <w:rPr>
                <w:rFonts w:ascii="Courier New" w:hAnsi="Courier New" w:cs="Courier New"/>
              </w:rPr>
            </w:pPr>
          </w:p>
        </w:tc>
        <w:tc>
          <w:tcPr>
            <w:tcW w:w="9000" w:type="dxa"/>
            <w:tcBorders>
              <w:top w:val="nil"/>
            </w:tcBorders>
          </w:tcPr>
          <w:p w:rsidR="004E4911" w:rsidRPr="004300D0" w:rsidRDefault="004E4911" w:rsidP="004E4911">
            <w:pPr>
              <w:rPr>
                <w:rFonts w:ascii="Courier New" w:hAnsi="Courier New" w:cs="Courier New"/>
              </w:rPr>
            </w:pPr>
            <w:r w:rsidRPr="004300D0">
              <w:rPr>
                <w:rFonts w:ascii="Courier New" w:hAnsi="Courier New" w:cs="Courier New"/>
              </w:rPr>
              <w:t>остановки маршрутного городского общественного транспорта, ж/д вокзал</w:t>
            </w:r>
          </w:p>
        </w:tc>
        <w:tc>
          <w:tcPr>
            <w:tcW w:w="2520" w:type="dxa"/>
            <w:tcBorders>
              <w:top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3</w:t>
            </w:r>
          </w:p>
        </w:tc>
        <w:tc>
          <w:tcPr>
            <w:tcW w:w="2258" w:type="dxa"/>
            <w:tcBorders>
              <w:top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19</w:t>
            </w:r>
          </w:p>
        </w:tc>
        <w:tc>
          <w:tcPr>
            <w:tcW w:w="9000"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 xml:space="preserve">Количество чрезвычайных ситуаций, ед., в том числе: </w:t>
            </w:r>
          </w:p>
        </w:tc>
        <w:tc>
          <w:tcPr>
            <w:tcW w:w="2520" w:type="dxa"/>
            <w:tcBorders>
              <w:bottom w:val="nil"/>
            </w:tcBorders>
          </w:tcPr>
          <w:p w:rsidR="004E4911" w:rsidRPr="004300D0" w:rsidRDefault="004E4911" w:rsidP="004E4911">
            <w:pPr>
              <w:jc w:val="center"/>
              <w:rPr>
                <w:rFonts w:ascii="Courier New" w:hAnsi="Courier New" w:cs="Courier New"/>
              </w:rPr>
            </w:pPr>
          </w:p>
        </w:tc>
        <w:tc>
          <w:tcPr>
            <w:tcW w:w="2258" w:type="dxa"/>
            <w:tcBorders>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ind w:firstLine="463"/>
              <w:rPr>
                <w:rFonts w:ascii="Courier New" w:hAnsi="Courier New" w:cs="Courier New"/>
              </w:rPr>
            </w:pPr>
            <w:r w:rsidRPr="004300D0">
              <w:rPr>
                <w:rFonts w:ascii="Courier New" w:hAnsi="Courier New" w:cs="Courier New"/>
              </w:rPr>
              <w:t xml:space="preserve">техногенного характера </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tcBorders>
          </w:tcPr>
          <w:p w:rsidR="004E4911" w:rsidRPr="004300D0" w:rsidRDefault="004E4911" w:rsidP="004E4911">
            <w:pPr>
              <w:rPr>
                <w:rFonts w:ascii="Courier New" w:hAnsi="Courier New" w:cs="Courier New"/>
              </w:rPr>
            </w:pPr>
          </w:p>
        </w:tc>
        <w:tc>
          <w:tcPr>
            <w:tcW w:w="9000" w:type="dxa"/>
            <w:tcBorders>
              <w:top w:val="nil"/>
            </w:tcBorders>
          </w:tcPr>
          <w:p w:rsidR="004E4911" w:rsidRPr="004300D0" w:rsidRDefault="004E4911" w:rsidP="004E4911">
            <w:pPr>
              <w:ind w:firstLine="463"/>
              <w:rPr>
                <w:rFonts w:ascii="Courier New" w:hAnsi="Courier New" w:cs="Courier New"/>
              </w:rPr>
            </w:pPr>
            <w:r w:rsidRPr="004300D0">
              <w:rPr>
                <w:rFonts w:ascii="Courier New" w:hAnsi="Courier New" w:cs="Courier New"/>
              </w:rPr>
              <w:t xml:space="preserve">природного характера                     </w:t>
            </w:r>
          </w:p>
        </w:tc>
        <w:tc>
          <w:tcPr>
            <w:tcW w:w="2520" w:type="dxa"/>
            <w:tcBorders>
              <w:top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Borders>
              <w:top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20</w:t>
            </w:r>
          </w:p>
        </w:tc>
        <w:tc>
          <w:tcPr>
            <w:tcW w:w="9000"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 xml:space="preserve">Размер ущерба при чрезвычайных ситуациях, тыс. руб., в том числе: </w:t>
            </w:r>
          </w:p>
        </w:tc>
        <w:tc>
          <w:tcPr>
            <w:tcW w:w="2520" w:type="dxa"/>
            <w:tcBorders>
              <w:bottom w:val="nil"/>
            </w:tcBorders>
          </w:tcPr>
          <w:p w:rsidR="004E4911" w:rsidRPr="004300D0" w:rsidRDefault="004E4911" w:rsidP="004E4911">
            <w:pPr>
              <w:jc w:val="center"/>
              <w:rPr>
                <w:rFonts w:ascii="Courier New" w:hAnsi="Courier New" w:cs="Courier New"/>
              </w:rPr>
            </w:pPr>
          </w:p>
        </w:tc>
        <w:tc>
          <w:tcPr>
            <w:tcW w:w="2258" w:type="dxa"/>
            <w:tcBorders>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ind w:left="432" w:firstLine="31"/>
              <w:rPr>
                <w:rFonts w:ascii="Courier New" w:hAnsi="Courier New" w:cs="Courier New"/>
              </w:rPr>
            </w:pPr>
            <w:r w:rsidRPr="004300D0">
              <w:rPr>
                <w:rFonts w:ascii="Courier New" w:hAnsi="Courier New" w:cs="Courier New"/>
              </w:rPr>
              <w:t>техногенного характера</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tcBorders>
          </w:tcPr>
          <w:p w:rsidR="004E4911" w:rsidRPr="004300D0" w:rsidRDefault="004E4911" w:rsidP="004E4911">
            <w:pPr>
              <w:rPr>
                <w:rFonts w:ascii="Courier New" w:hAnsi="Courier New" w:cs="Courier New"/>
              </w:rPr>
            </w:pPr>
          </w:p>
        </w:tc>
        <w:tc>
          <w:tcPr>
            <w:tcW w:w="9000" w:type="dxa"/>
            <w:tcBorders>
              <w:top w:val="nil"/>
            </w:tcBorders>
          </w:tcPr>
          <w:p w:rsidR="004E4911" w:rsidRPr="004300D0" w:rsidRDefault="004E4911" w:rsidP="004E4911">
            <w:pPr>
              <w:ind w:left="432" w:hanging="432"/>
              <w:rPr>
                <w:rFonts w:ascii="Courier New" w:hAnsi="Courier New" w:cs="Courier New"/>
              </w:rPr>
            </w:pPr>
            <w:r w:rsidRPr="004300D0">
              <w:rPr>
                <w:rFonts w:ascii="Courier New" w:hAnsi="Courier New" w:cs="Courier New"/>
              </w:rPr>
              <w:t xml:space="preserve">      природного характера                     </w:t>
            </w:r>
          </w:p>
        </w:tc>
        <w:tc>
          <w:tcPr>
            <w:tcW w:w="2520" w:type="dxa"/>
            <w:tcBorders>
              <w:top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Borders>
              <w:top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21</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Показатель комплексного риска для населения и территории от чрезвычайных ситуаций природного и техногенного характера, год </w:t>
            </w:r>
            <w:r w:rsidRPr="004300D0">
              <w:rPr>
                <w:rFonts w:ascii="Courier New" w:hAnsi="Courier New" w:cs="Courier New"/>
                <w:vertAlign w:val="superscript"/>
              </w:rPr>
              <w:t>-1</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jc w:val="center"/>
              <w:rPr>
                <w:rFonts w:ascii="Courier New" w:hAnsi="Courier New" w:cs="Courier New"/>
              </w:rPr>
            </w:pPr>
          </w:p>
        </w:tc>
        <w:tc>
          <w:tcPr>
            <w:tcW w:w="2258" w:type="dxa"/>
          </w:tcPr>
          <w:p w:rsidR="004E4911" w:rsidRPr="004300D0" w:rsidRDefault="004E4911" w:rsidP="004E4911">
            <w:pPr>
              <w:jc w:val="center"/>
              <w:rPr>
                <w:rFonts w:ascii="Courier New" w:hAnsi="Courier New" w:cs="Courier New"/>
              </w:rPr>
            </w:pPr>
          </w:p>
        </w:tc>
      </w:tr>
      <w:tr w:rsidR="004E4911" w:rsidRPr="004300D0" w:rsidTr="004E4911">
        <w:trPr>
          <w:trHeight w:val="503"/>
        </w:trPr>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22</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Показатель приемлемого риска для персонала и населения, год </w:t>
            </w:r>
            <w:r w:rsidRPr="004300D0">
              <w:rPr>
                <w:rFonts w:ascii="Courier New" w:hAnsi="Courier New" w:cs="Courier New"/>
                <w:vertAlign w:val="superscript"/>
              </w:rPr>
              <w:t>-1</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4786" w:type="dxa"/>
            <w:gridSpan w:val="4"/>
          </w:tcPr>
          <w:p w:rsidR="004E4911" w:rsidRPr="004300D0" w:rsidRDefault="004E4911" w:rsidP="004E4911">
            <w:pPr>
              <w:jc w:val="center"/>
              <w:rPr>
                <w:rFonts w:ascii="Courier New" w:hAnsi="Courier New" w:cs="Courier New"/>
                <w:b/>
              </w:rPr>
            </w:pPr>
            <w:r w:rsidRPr="004300D0">
              <w:rPr>
                <w:rFonts w:ascii="Courier New" w:hAnsi="Courier New" w:cs="Courier New"/>
                <w:b/>
              </w:rPr>
              <w:lastRenderedPageBreak/>
              <w:t>Социально-демографическая характеристика   территории</w:t>
            </w:r>
          </w:p>
        </w:tc>
      </w:tr>
      <w:tr w:rsidR="004E4911" w:rsidRPr="004300D0" w:rsidTr="004E4911">
        <w:tc>
          <w:tcPr>
            <w:tcW w:w="1008"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23</w:t>
            </w:r>
          </w:p>
        </w:tc>
        <w:tc>
          <w:tcPr>
            <w:tcW w:w="9000" w:type="dxa"/>
            <w:tcBorders>
              <w:bottom w:val="nil"/>
            </w:tcBorders>
          </w:tcPr>
          <w:p w:rsidR="004E4911" w:rsidRPr="004300D0" w:rsidRDefault="004E4911" w:rsidP="004E4911">
            <w:pPr>
              <w:ind w:left="432" w:hanging="432"/>
              <w:rPr>
                <w:rFonts w:ascii="Courier New" w:hAnsi="Courier New" w:cs="Courier New"/>
              </w:rPr>
            </w:pPr>
            <w:r w:rsidRPr="004300D0">
              <w:rPr>
                <w:rFonts w:ascii="Courier New" w:hAnsi="Courier New" w:cs="Courier New"/>
              </w:rPr>
              <w:t xml:space="preserve">Средняя продолжительность жизни населения, лет, в том числе:                              </w:t>
            </w:r>
          </w:p>
        </w:tc>
        <w:tc>
          <w:tcPr>
            <w:tcW w:w="2520" w:type="dxa"/>
            <w:tcBorders>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66</w:t>
            </w:r>
          </w:p>
        </w:tc>
        <w:tc>
          <w:tcPr>
            <w:tcW w:w="2258" w:type="dxa"/>
            <w:tcBorders>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widowControl w:val="0"/>
              <w:autoSpaceDE w:val="0"/>
              <w:autoSpaceDN w:val="0"/>
              <w:adjustRightInd w:val="0"/>
              <w:ind w:left="432" w:hanging="111"/>
              <w:rPr>
                <w:rFonts w:ascii="Courier New" w:hAnsi="Courier New" w:cs="Courier New"/>
              </w:rPr>
            </w:pPr>
            <w:r w:rsidRPr="004300D0">
              <w:rPr>
                <w:rFonts w:ascii="Courier New" w:hAnsi="Courier New" w:cs="Courier New"/>
              </w:rPr>
              <w:t xml:space="preserve">городского  </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widowControl w:val="0"/>
              <w:autoSpaceDE w:val="0"/>
              <w:autoSpaceDN w:val="0"/>
              <w:adjustRightInd w:val="0"/>
              <w:ind w:left="432" w:hanging="111"/>
              <w:rPr>
                <w:rFonts w:ascii="Courier New" w:hAnsi="Courier New" w:cs="Courier New"/>
              </w:rPr>
            </w:pPr>
            <w:r w:rsidRPr="004300D0">
              <w:rPr>
                <w:rFonts w:ascii="Courier New" w:hAnsi="Courier New" w:cs="Courier New"/>
              </w:rPr>
              <w:t xml:space="preserve">сельского </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widowControl w:val="0"/>
              <w:autoSpaceDE w:val="0"/>
              <w:autoSpaceDN w:val="0"/>
              <w:adjustRightInd w:val="0"/>
              <w:ind w:left="432" w:hanging="432"/>
              <w:rPr>
                <w:rFonts w:ascii="Courier New" w:hAnsi="Courier New" w:cs="Courier New"/>
              </w:rPr>
            </w:pPr>
            <w:r w:rsidRPr="004300D0">
              <w:rPr>
                <w:rFonts w:ascii="Courier New" w:hAnsi="Courier New" w:cs="Courier New"/>
              </w:rPr>
              <w:t xml:space="preserve">     мужчин </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61</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tcBorders>
          </w:tcPr>
          <w:p w:rsidR="004E4911" w:rsidRPr="004300D0" w:rsidRDefault="004E4911" w:rsidP="004E4911">
            <w:pPr>
              <w:rPr>
                <w:rFonts w:ascii="Courier New" w:hAnsi="Courier New" w:cs="Courier New"/>
              </w:rPr>
            </w:pPr>
          </w:p>
        </w:tc>
        <w:tc>
          <w:tcPr>
            <w:tcW w:w="9000" w:type="dxa"/>
            <w:tcBorders>
              <w:top w:val="nil"/>
            </w:tcBorders>
          </w:tcPr>
          <w:p w:rsidR="004E4911" w:rsidRPr="004300D0" w:rsidRDefault="004E4911" w:rsidP="004E4911">
            <w:pPr>
              <w:widowControl w:val="0"/>
              <w:autoSpaceDE w:val="0"/>
              <w:autoSpaceDN w:val="0"/>
              <w:adjustRightInd w:val="0"/>
              <w:ind w:left="432" w:hanging="432"/>
              <w:rPr>
                <w:rFonts w:ascii="Courier New" w:hAnsi="Courier New" w:cs="Courier New"/>
              </w:rPr>
            </w:pPr>
            <w:r w:rsidRPr="004300D0">
              <w:rPr>
                <w:rFonts w:ascii="Courier New" w:hAnsi="Courier New" w:cs="Courier New"/>
              </w:rPr>
              <w:t xml:space="preserve">     женщин      </w:t>
            </w:r>
          </w:p>
        </w:tc>
        <w:tc>
          <w:tcPr>
            <w:tcW w:w="2520" w:type="dxa"/>
            <w:tcBorders>
              <w:top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72</w:t>
            </w:r>
          </w:p>
        </w:tc>
        <w:tc>
          <w:tcPr>
            <w:tcW w:w="2258" w:type="dxa"/>
            <w:tcBorders>
              <w:top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24</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Рождаемость, чел./год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5</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25</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Естественный прирост, чел./год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-2</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26</w:t>
            </w:r>
          </w:p>
        </w:tc>
        <w:tc>
          <w:tcPr>
            <w:tcW w:w="9000"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 xml:space="preserve">Общая смертность населения, чел./год на 1000 жителей, в том числе по различным причинам:      </w:t>
            </w:r>
          </w:p>
        </w:tc>
        <w:tc>
          <w:tcPr>
            <w:tcW w:w="2520" w:type="dxa"/>
            <w:tcBorders>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0,007</w:t>
            </w:r>
          </w:p>
        </w:tc>
        <w:tc>
          <w:tcPr>
            <w:tcW w:w="2258" w:type="dxa"/>
            <w:tcBorders>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widowControl w:val="0"/>
              <w:autoSpaceDE w:val="0"/>
              <w:autoSpaceDN w:val="0"/>
              <w:adjustRightInd w:val="0"/>
              <w:rPr>
                <w:rFonts w:ascii="Courier New" w:hAnsi="Courier New" w:cs="Courier New"/>
              </w:rPr>
            </w:pPr>
            <w:r w:rsidRPr="004300D0">
              <w:rPr>
                <w:rFonts w:ascii="Courier New" w:hAnsi="Courier New" w:cs="Courier New"/>
              </w:rPr>
              <w:t xml:space="preserve">     1) по старости</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0,2</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tcBorders>
          </w:tcPr>
          <w:p w:rsidR="004E4911" w:rsidRPr="004300D0" w:rsidRDefault="004E4911" w:rsidP="004E4911">
            <w:pPr>
              <w:rPr>
                <w:rFonts w:ascii="Courier New" w:hAnsi="Courier New" w:cs="Courier New"/>
              </w:rPr>
            </w:pPr>
          </w:p>
        </w:tc>
        <w:tc>
          <w:tcPr>
            <w:tcW w:w="9000" w:type="dxa"/>
            <w:tcBorders>
              <w:top w:val="nil"/>
            </w:tcBorders>
          </w:tcPr>
          <w:p w:rsidR="004E4911" w:rsidRPr="004300D0" w:rsidRDefault="004E4911" w:rsidP="004E4911">
            <w:pPr>
              <w:widowControl w:val="0"/>
              <w:autoSpaceDE w:val="0"/>
              <w:autoSpaceDN w:val="0"/>
              <w:adjustRightInd w:val="0"/>
              <w:ind w:firstLine="321"/>
              <w:rPr>
                <w:rFonts w:ascii="Courier New" w:hAnsi="Courier New" w:cs="Courier New"/>
              </w:rPr>
            </w:pPr>
            <w:r w:rsidRPr="004300D0">
              <w:rPr>
                <w:rFonts w:ascii="Courier New" w:hAnsi="Courier New" w:cs="Courier New"/>
              </w:rPr>
              <w:t>2) по болезни</w:t>
            </w:r>
          </w:p>
        </w:tc>
        <w:tc>
          <w:tcPr>
            <w:tcW w:w="2520" w:type="dxa"/>
            <w:tcBorders>
              <w:top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0,3</w:t>
            </w:r>
          </w:p>
        </w:tc>
        <w:tc>
          <w:tcPr>
            <w:tcW w:w="2258" w:type="dxa"/>
            <w:tcBorders>
              <w:top w:val="nil"/>
            </w:tcBorders>
          </w:tcPr>
          <w:p w:rsidR="004E4911" w:rsidRPr="004300D0" w:rsidRDefault="004E4911" w:rsidP="004E4911">
            <w:pPr>
              <w:jc w:val="center"/>
              <w:rPr>
                <w:rFonts w:ascii="Courier New" w:hAnsi="Courier New" w:cs="Courier New"/>
              </w:rPr>
            </w:pPr>
          </w:p>
        </w:tc>
      </w:tr>
      <w:tr w:rsidR="004E4911" w:rsidRPr="004300D0" w:rsidTr="004E4911">
        <w:trPr>
          <w:trHeight w:val="328"/>
        </w:trPr>
        <w:tc>
          <w:tcPr>
            <w:tcW w:w="1008"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27</w:t>
            </w:r>
          </w:p>
        </w:tc>
        <w:tc>
          <w:tcPr>
            <w:tcW w:w="9000" w:type="dxa"/>
            <w:tcBorders>
              <w:bottom w:val="nil"/>
            </w:tcBorders>
          </w:tcPr>
          <w:p w:rsidR="004E4911" w:rsidRPr="004300D0" w:rsidRDefault="004E4911" w:rsidP="004E4911">
            <w:pPr>
              <w:ind w:left="432" w:hanging="432"/>
              <w:rPr>
                <w:rFonts w:ascii="Courier New" w:hAnsi="Courier New" w:cs="Courier New"/>
              </w:rPr>
            </w:pPr>
            <w:r w:rsidRPr="004300D0">
              <w:rPr>
                <w:rFonts w:ascii="Courier New" w:hAnsi="Courier New" w:cs="Courier New"/>
              </w:rPr>
              <w:t xml:space="preserve">Количество погибших, чел в том числе:    </w:t>
            </w:r>
          </w:p>
        </w:tc>
        <w:tc>
          <w:tcPr>
            <w:tcW w:w="2520" w:type="dxa"/>
            <w:tcBorders>
              <w:bottom w:val="nil"/>
            </w:tcBorders>
          </w:tcPr>
          <w:p w:rsidR="004E4911" w:rsidRPr="004300D0" w:rsidRDefault="004E4911" w:rsidP="004E4911">
            <w:pPr>
              <w:jc w:val="center"/>
              <w:rPr>
                <w:rFonts w:ascii="Courier New" w:hAnsi="Courier New" w:cs="Courier New"/>
              </w:rPr>
            </w:pPr>
          </w:p>
        </w:tc>
        <w:tc>
          <w:tcPr>
            <w:tcW w:w="2258" w:type="dxa"/>
            <w:tcBorders>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widowControl w:val="0"/>
              <w:autoSpaceDE w:val="0"/>
              <w:autoSpaceDN w:val="0"/>
              <w:adjustRightInd w:val="0"/>
              <w:rPr>
                <w:rFonts w:ascii="Courier New" w:hAnsi="Courier New" w:cs="Courier New"/>
              </w:rPr>
            </w:pPr>
            <w:r w:rsidRPr="004300D0">
              <w:rPr>
                <w:rFonts w:ascii="Courier New" w:hAnsi="Courier New" w:cs="Courier New"/>
              </w:rPr>
              <w:t xml:space="preserve">      в транспортных авариях </w:t>
            </w:r>
          </w:p>
        </w:tc>
        <w:tc>
          <w:tcPr>
            <w:tcW w:w="2520" w:type="dxa"/>
            <w:tcBorders>
              <w:top w:val="nil"/>
              <w:bottom w:val="nil"/>
            </w:tcBorders>
          </w:tcPr>
          <w:p w:rsidR="004E4911" w:rsidRPr="004300D0" w:rsidRDefault="004E4911" w:rsidP="004E4911">
            <w:pPr>
              <w:jc w:val="center"/>
              <w:rPr>
                <w:rFonts w:ascii="Courier New" w:hAnsi="Courier New" w:cs="Courier New"/>
              </w:rPr>
            </w:pP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widowControl w:val="0"/>
              <w:autoSpaceDE w:val="0"/>
              <w:autoSpaceDN w:val="0"/>
              <w:adjustRightInd w:val="0"/>
              <w:rPr>
                <w:rFonts w:ascii="Courier New" w:hAnsi="Courier New" w:cs="Courier New"/>
              </w:rPr>
            </w:pPr>
            <w:r w:rsidRPr="004300D0">
              <w:rPr>
                <w:rFonts w:ascii="Courier New" w:hAnsi="Courier New" w:cs="Courier New"/>
              </w:rPr>
              <w:t xml:space="preserve">      при авариях на производстве </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widowControl w:val="0"/>
              <w:autoSpaceDE w:val="0"/>
              <w:autoSpaceDN w:val="0"/>
              <w:adjustRightInd w:val="0"/>
              <w:ind w:firstLine="463"/>
              <w:rPr>
                <w:rFonts w:ascii="Courier New" w:hAnsi="Courier New" w:cs="Courier New"/>
              </w:rPr>
            </w:pPr>
            <w:r w:rsidRPr="004300D0">
              <w:rPr>
                <w:rFonts w:ascii="Courier New" w:hAnsi="Courier New" w:cs="Courier New"/>
              </w:rPr>
              <w:t xml:space="preserve">при пожарах  </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tcBorders>
          </w:tcPr>
          <w:p w:rsidR="004E4911" w:rsidRPr="004300D0" w:rsidRDefault="004E4911" w:rsidP="004E4911">
            <w:pPr>
              <w:rPr>
                <w:rFonts w:ascii="Courier New" w:hAnsi="Courier New" w:cs="Courier New"/>
              </w:rPr>
            </w:pPr>
          </w:p>
        </w:tc>
        <w:tc>
          <w:tcPr>
            <w:tcW w:w="9000" w:type="dxa"/>
            <w:tcBorders>
              <w:top w:val="nil"/>
            </w:tcBorders>
          </w:tcPr>
          <w:p w:rsidR="004E4911" w:rsidRPr="004300D0" w:rsidRDefault="004E4911" w:rsidP="004E4911">
            <w:pPr>
              <w:widowControl w:val="0"/>
              <w:autoSpaceDE w:val="0"/>
              <w:autoSpaceDN w:val="0"/>
              <w:adjustRightInd w:val="0"/>
              <w:ind w:firstLine="463"/>
              <w:rPr>
                <w:rFonts w:ascii="Courier New" w:hAnsi="Courier New" w:cs="Courier New"/>
              </w:rPr>
            </w:pPr>
            <w:r w:rsidRPr="004300D0">
              <w:rPr>
                <w:rFonts w:ascii="Courier New" w:hAnsi="Courier New" w:cs="Courier New"/>
              </w:rPr>
              <w:t xml:space="preserve">при чрезвычайных ситуациях природного характера                              </w:t>
            </w:r>
          </w:p>
        </w:tc>
        <w:tc>
          <w:tcPr>
            <w:tcW w:w="2520" w:type="dxa"/>
            <w:tcBorders>
              <w:top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Borders>
              <w:top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28</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Численность трудоспособного населения, тыс. чел.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561</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29</w:t>
            </w:r>
          </w:p>
        </w:tc>
        <w:tc>
          <w:tcPr>
            <w:tcW w:w="9000" w:type="dxa"/>
            <w:tcBorders>
              <w:bottom w:val="nil"/>
            </w:tcBorders>
          </w:tcPr>
          <w:p w:rsidR="004E4911" w:rsidRPr="004300D0" w:rsidRDefault="004E4911" w:rsidP="004E4911">
            <w:pPr>
              <w:ind w:left="-104"/>
              <w:rPr>
                <w:rFonts w:ascii="Courier New" w:hAnsi="Courier New" w:cs="Courier New"/>
              </w:rPr>
            </w:pPr>
            <w:r w:rsidRPr="004300D0">
              <w:rPr>
                <w:rFonts w:ascii="Courier New" w:hAnsi="Courier New" w:cs="Courier New"/>
              </w:rPr>
              <w:t xml:space="preserve">Численность занятых в общественном производстве, тыс. чел./% от трудоспособного населения, в том числе: </w:t>
            </w:r>
          </w:p>
        </w:tc>
        <w:tc>
          <w:tcPr>
            <w:tcW w:w="2520" w:type="dxa"/>
            <w:tcBorders>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0,023</w:t>
            </w:r>
          </w:p>
          <w:p w:rsidR="004E4911" w:rsidRPr="004300D0" w:rsidRDefault="004E4911" w:rsidP="004E4911">
            <w:pPr>
              <w:jc w:val="center"/>
              <w:rPr>
                <w:rFonts w:ascii="Courier New" w:hAnsi="Courier New" w:cs="Courier New"/>
              </w:rPr>
            </w:pPr>
          </w:p>
        </w:tc>
        <w:tc>
          <w:tcPr>
            <w:tcW w:w="2258" w:type="dxa"/>
            <w:tcBorders>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widowControl w:val="0"/>
              <w:autoSpaceDE w:val="0"/>
              <w:autoSpaceDN w:val="0"/>
              <w:adjustRightInd w:val="0"/>
              <w:rPr>
                <w:rFonts w:ascii="Courier New" w:hAnsi="Courier New" w:cs="Courier New"/>
              </w:rPr>
            </w:pPr>
            <w:r w:rsidRPr="004300D0">
              <w:rPr>
                <w:rFonts w:ascii="Courier New" w:hAnsi="Courier New" w:cs="Courier New"/>
              </w:rPr>
              <w:t xml:space="preserve">     в сфере производства </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0,012</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tcBorders>
          </w:tcPr>
          <w:p w:rsidR="004E4911" w:rsidRPr="004300D0" w:rsidRDefault="004E4911" w:rsidP="004E4911">
            <w:pPr>
              <w:rPr>
                <w:rFonts w:ascii="Courier New" w:hAnsi="Courier New" w:cs="Courier New"/>
              </w:rPr>
            </w:pPr>
          </w:p>
        </w:tc>
        <w:tc>
          <w:tcPr>
            <w:tcW w:w="9000" w:type="dxa"/>
            <w:tcBorders>
              <w:top w:val="nil"/>
            </w:tcBorders>
          </w:tcPr>
          <w:p w:rsidR="004E4911" w:rsidRPr="004300D0" w:rsidRDefault="004E4911" w:rsidP="004E4911">
            <w:pPr>
              <w:widowControl w:val="0"/>
              <w:autoSpaceDE w:val="0"/>
              <w:autoSpaceDN w:val="0"/>
              <w:adjustRightInd w:val="0"/>
              <w:rPr>
                <w:rFonts w:ascii="Courier New" w:hAnsi="Courier New" w:cs="Courier New"/>
              </w:rPr>
            </w:pPr>
            <w:r w:rsidRPr="004300D0">
              <w:rPr>
                <w:rFonts w:ascii="Courier New" w:hAnsi="Courier New" w:cs="Courier New"/>
              </w:rPr>
              <w:t xml:space="preserve">     в сфере обслуживания                   </w:t>
            </w:r>
          </w:p>
        </w:tc>
        <w:tc>
          <w:tcPr>
            <w:tcW w:w="2520" w:type="dxa"/>
            <w:tcBorders>
              <w:top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0,011</w:t>
            </w:r>
          </w:p>
        </w:tc>
        <w:tc>
          <w:tcPr>
            <w:tcW w:w="2258" w:type="dxa"/>
            <w:tcBorders>
              <w:top w:val="nil"/>
            </w:tcBorders>
          </w:tcPr>
          <w:p w:rsidR="004E4911" w:rsidRPr="004300D0" w:rsidRDefault="004E4911" w:rsidP="004E4911">
            <w:pPr>
              <w:jc w:val="center"/>
              <w:rPr>
                <w:rFonts w:ascii="Courier New" w:hAnsi="Courier New" w:cs="Courier New"/>
              </w:rPr>
            </w:pPr>
          </w:p>
        </w:tc>
      </w:tr>
      <w:tr w:rsidR="004E4911" w:rsidRPr="004300D0" w:rsidTr="004E4911">
        <w:trPr>
          <w:trHeight w:val="331"/>
        </w:trPr>
        <w:tc>
          <w:tcPr>
            <w:tcW w:w="1008"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30</w:t>
            </w:r>
          </w:p>
        </w:tc>
        <w:tc>
          <w:tcPr>
            <w:tcW w:w="9000"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 xml:space="preserve">Общая численность пенсионеров, тыс. чел. в том числе:  </w:t>
            </w:r>
          </w:p>
        </w:tc>
        <w:tc>
          <w:tcPr>
            <w:tcW w:w="2520" w:type="dxa"/>
            <w:tcBorders>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0,3</w:t>
            </w:r>
          </w:p>
        </w:tc>
        <w:tc>
          <w:tcPr>
            <w:tcW w:w="2258" w:type="dxa"/>
            <w:tcBorders>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widowControl w:val="0"/>
              <w:autoSpaceDE w:val="0"/>
              <w:autoSpaceDN w:val="0"/>
              <w:adjustRightInd w:val="0"/>
              <w:ind w:firstLine="463"/>
              <w:rPr>
                <w:rFonts w:ascii="Courier New" w:hAnsi="Courier New" w:cs="Courier New"/>
              </w:rPr>
            </w:pPr>
            <w:r w:rsidRPr="004300D0">
              <w:rPr>
                <w:rFonts w:ascii="Courier New" w:hAnsi="Courier New" w:cs="Courier New"/>
              </w:rPr>
              <w:t>по возрасту</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0,24</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tcBorders>
          </w:tcPr>
          <w:p w:rsidR="004E4911" w:rsidRPr="004300D0" w:rsidRDefault="004E4911" w:rsidP="004E4911">
            <w:pPr>
              <w:rPr>
                <w:rFonts w:ascii="Courier New" w:hAnsi="Courier New" w:cs="Courier New"/>
              </w:rPr>
            </w:pPr>
          </w:p>
        </w:tc>
        <w:tc>
          <w:tcPr>
            <w:tcW w:w="9000" w:type="dxa"/>
            <w:tcBorders>
              <w:top w:val="nil"/>
            </w:tcBorders>
          </w:tcPr>
          <w:p w:rsidR="004E4911" w:rsidRPr="004300D0" w:rsidRDefault="004E4911" w:rsidP="004E4911">
            <w:pPr>
              <w:widowControl w:val="0"/>
              <w:autoSpaceDE w:val="0"/>
              <w:autoSpaceDN w:val="0"/>
              <w:adjustRightInd w:val="0"/>
              <w:ind w:firstLine="463"/>
              <w:rPr>
                <w:rFonts w:ascii="Courier New" w:hAnsi="Courier New" w:cs="Courier New"/>
              </w:rPr>
            </w:pPr>
            <w:r w:rsidRPr="004300D0">
              <w:rPr>
                <w:rFonts w:ascii="Courier New" w:hAnsi="Courier New" w:cs="Courier New"/>
              </w:rPr>
              <w:t xml:space="preserve">инвалидов   </w:t>
            </w:r>
          </w:p>
        </w:tc>
        <w:tc>
          <w:tcPr>
            <w:tcW w:w="2520" w:type="dxa"/>
            <w:tcBorders>
              <w:top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0,06</w:t>
            </w:r>
          </w:p>
        </w:tc>
        <w:tc>
          <w:tcPr>
            <w:tcW w:w="2258" w:type="dxa"/>
            <w:tcBorders>
              <w:top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rPr>
            </w:pPr>
            <w:r w:rsidRPr="004300D0">
              <w:rPr>
                <w:rFonts w:ascii="Courier New" w:hAnsi="Courier New" w:cs="Courier New"/>
              </w:rPr>
              <w:t>31</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Количество преступлений на 1000 чел. чел.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0</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4786" w:type="dxa"/>
            <w:gridSpan w:val="4"/>
          </w:tcPr>
          <w:p w:rsidR="004E4911" w:rsidRPr="004300D0" w:rsidRDefault="004E4911" w:rsidP="004E4911">
            <w:pPr>
              <w:jc w:val="center"/>
              <w:rPr>
                <w:rFonts w:ascii="Courier New" w:hAnsi="Courier New" w:cs="Courier New"/>
                <w:b/>
              </w:rPr>
            </w:pPr>
            <w:r w:rsidRPr="004300D0">
              <w:rPr>
                <w:rFonts w:ascii="Courier New" w:hAnsi="Courier New" w:cs="Courier New"/>
                <w:b/>
              </w:rPr>
              <w:t>Характеристика природных условий территории</w:t>
            </w:r>
          </w:p>
        </w:tc>
      </w:tr>
      <w:tr w:rsidR="004E4911" w:rsidRPr="004300D0" w:rsidTr="004E4911">
        <w:trPr>
          <w:trHeight w:val="397"/>
        </w:trPr>
        <w:tc>
          <w:tcPr>
            <w:tcW w:w="1008"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32</w:t>
            </w:r>
          </w:p>
        </w:tc>
        <w:tc>
          <w:tcPr>
            <w:tcW w:w="9000" w:type="dxa"/>
            <w:tcBorders>
              <w:bottom w:val="nil"/>
            </w:tcBorders>
          </w:tcPr>
          <w:p w:rsidR="004E4911" w:rsidRPr="004300D0" w:rsidRDefault="004E4911" w:rsidP="004E4911">
            <w:pPr>
              <w:ind w:left="432" w:hanging="432"/>
              <w:rPr>
                <w:rFonts w:ascii="Courier New" w:hAnsi="Courier New" w:cs="Courier New"/>
              </w:rPr>
            </w:pPr>
            <w:r w:rsidRPr="004300D0">
              <w:rPr>
                <w:rFonts w:ascii="Courier New" w:hAnsi="Courier New" w:cs="Courier New"/>
              </w:rPr>
              <w:t xml:space="preserve">Среднегодовые:    </w:t>
            </w:r>
          </w:p>
        </w:tc>
        <w:tc>
          <w:tcPr>
            <w:tcW w:w="2520" w:type="dxa"/>
            <w:tcBorders>
              <w:bottom w:val="nil"/>
            </w:tcBorders>
          </w:tcPr>
          <w:p w:rsidR="004E4911" w:rsidRPr="004300D0" w:rsidRDefault="004E4911" w:rsidP="004E4911">
            <w:pPr>
              <w:jc w:val="center"/>
              <w:rPr>
                <w:rFonts w:ascii="Courier New" w:hAnsi="Courier New" w:cs="Courier New"/>
              </w:rPr>
            </w:pPr>
          </w:p>
        </w:tc>
        <w:tc>
          <w:tcPr>
            <w:tcW w:w="2258" w:type="dxa"/>
            <w:tcBorders>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widowControl w:val="0"/>
              <w:autoSpaceDE w:val="0"/>
              <w:autoSpaceDN w:val="0"/>
              <w:adjustRightInd w:val="0"/>
              <w:ind w:firstLine="463"/>
              <w:rPr>
                <w:rFonts w:ascii="Courier New" w:hAnsi="Courier New" w:cs="Courier New"/>
              </w:rPr>
            </w:pPr>
            <w:r w:rsidRPr="004300D0">
              <w:rPr>
                <w:rFonts w:ascii="Courier New" w:hAnsi="Courier New" w:cs="Courier New"/>
              </w:rPr>
              <w:t xml:space="preserve">направление ветра, румбы; </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Ю-З.   С-З.</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widowControl w:val="0"/>
              <w:autoSpaceDE w:val="0"/>
              <w:autoSpaceDN w:val="0"/>
              <w:adjustRightInd w:val="0"/>
              <w:ind w:firstLine="463"/>
              <w:rPr>
                <w:rFonts w:ascii="Courier New" w:hAnsi="Courier New" w:cs="Courier New"/>
              </w:rPr>
            </w:pPr>
            <w:r w:rsidRPr="004300D0">
              <w:rPr>
                <w:rFonts w:ascii="Courier New" w:hAnsi="Courier New" w:cs="Courier New"/>
              </w:rPr>
              <w:t>скорость ветра,м/с ;</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3 -25</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tcBorders>
          </w:tcPr>
          <w:p w:rsidR="004E4911" w:rsidRPr="004300D0" w:rsidRDefault="004E4911" w:rsidP="004E4911">
            <w:pPr>
              <w:rPr>
                <w:rFonts w:ascii="Courier New" w:hAnsi="Courier New" w:cs="Courier New"/>
              </w:rPr>
            </w:pPr>
          </w:p>
        </w:tc>
        <w:tc>
          <w:tcPr>
            <w:tcW w:w="9000" w:type="dxa"/>
            <w:tcBorders>
              <w:top w:val="nil"/>
            </w:tcBorders>
          </w:tcPr>
          <w:p w:rsidR="004E4911" w:rsidRPr="004300D0" w:rsidRDefault="004E4911" w:rsidP="004E4911">
            <w:pPr>
              <w:widowControl w:val="0"/>
              <w:autoSpaceDE w:val="0"/>
              <w:autoSpaceDN w:val="0"/>
              <w:adjustRightInd w:val="0"/>
              <w:ind w:firstLine="463"/>
              <w:rPr>
                <w:rFonts w:ascii="Courier New" w:hAnsi="Courier New" w:cs="Courier New"/>
              </w:rPr>
            </w:pPr>
            <w:r w:rsidRPr="004300D0">
              <w:rPr>
                <w:rFonts w:ascii="Courier New" w:hAnsi="Courier New" w:cs="Courier New"/>
              </w:rPr>
              <w:t xml:space="preserve">относительная влажность, %             </w:t>
            </w:r>
          </w:p>
        </w:tc>
        <w:tc>
          <w:tcPr>
            <w:tcW w:w="2520" w:type="dxa"/>
            <w:tcBorders>
              <w:top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60-84</w:t>
            </w:r>
          </w:p>
        </w:tc>
        <w:tc>
          <w:tcPr>
            <w:tcW w:w="2258" w:type="dxa"/>
            <w:tcBorders>
              <w:top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33</w:t>
            </w:r>
          </w:p>
        </w:tc>
        <w:tc>
          <w:tcPr>
            <w:tcW w:w="9000"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 xml:space="preserve">Максимальные значения (по сезонам):      </w:t>
            </w:r>
          </w:p>
        </w:tc>
        <w:tc>
          <w:tcPr>
            <w:tcW w:w="2520" w:type="dxa"/>
            <w:tcBorders>
              <w:bottom w:val="nil"/>
            </w:tcBorders>
          </w:tcPr>
          <w:p w:rsidR="004E4911" w:rsidRPr="004300D0" w:rsidRDefault="004E4911" w:rsidP="004E4911">
            <w:pPr>
              <w:jc w:val="center"/>
              <w:rPr>
                <w:rFonts w:ascii="Courier New" w:hAnsi="Courier New" w:cs="Courier New"/>
              </w:rPr>
            </w:pPr>
          </w:p>
        </w:tc>
        <w:tc>
          <w:tcPr>
            <w:tcW w:w="2258" w:type="dxa"/>
            <w:tcBorders>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tcBorders>
          </w:tcPr>
          <w:p w:rsidR="004E4911" w:rsidRPr="004300D0" w:rsidRDefault="004E4911" w:rsidP="004E4911">
            <w:pPr>
              <w:rPr>
                <w:rFonts w:ascii="Courier New" w:hAnsi="Courier New" w:cs="Courier New"/>
              </w:rPr>
            </w:pPr>
          </w:p>
        </w:tc>
        <w:tc>
          <w:tcPr>
            <w:tcW w:w="9000" w:type="dxa"/>
            <w:tcBorders>
              <w:top w:val="nil"/>
            </w:tcBorders>
          </w:tcPr>
          <w:p w:rsidR="004E4911" w:rsidRPr="004300D0" w:rsidRDefault="004E4911" w:rsidP="004E4911">
            <w:pPr>
              <w:rPr>
                <w:rFonts w:ascii="Courier New" w:hAnsi="Courier New" w:cs="Courier New"/>
              </w:rPr>
            </w:pPr>
            <w:r w:rsidRPr="004300D0">
              <w:rPr>
                <w:rFonts w:ascii="Courier New" w:hAnsi="Courier New" w:cs="Courier New"/>
              </w:rPr>
              <w:t xml:space="preserve">скорость ветра, км/ч                   </w:t>
            </w:r>
          </w:p>
        </w:tc>
        <w:tc>
          <w:tcPr>
            <w:tcW w:w="2520" w:type="dxa"/>
            <w:tcBorders>
              <w:top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20</w:t>
            </w:r>
          </w:p>
        </w:tc>
        <w:tc>
          <w:tcPr>
            <w:tcW w:w="2258" w:type="dxa"/>
            <w:tcBorders>
              <w:top w:val="nil"/>
            </w:tcBorders>
          </w:tcPr>
          <w:p w:rsidR="004E4911" w:rsidRPr="004300D0" w:rsidRDefault="004E4911" w:rsidP="004E4911">
            <w:pPr>
              <w:jc w:val="center"/>
              <w:rPr>
                <w:rFonts w:ascii="Courier New" w:hAnsi="Courier New" w:cs="Courier New"/>
              </w:rPr>
            </w:pPr>
          </w:p>
        </w:tc>
      </w:tr>
      <w:tr w:rsidR="004E4911" w:rsidRPr="004300D0" w:rsidTr="004E4911">
        <w:trPr>
          <w:trHeight w:val="354"/>
        </w:trPr>
        <w:tc>
          <w:tcPr>
            <w:tcW w:w="1008"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34</w:t>
            </w:r>
          </w:p>
        </w:tc>
        <w:tc>
          <w:tcPr>
            <w:tcW w:w="9000"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 xml:space="preserve">. Количество атмосферных осадков, мм:   </w:t>
            </w:r>
          </w:p>
        </w:tc>
        <w:tc>
          <w:tcPr>
            <w:tcW w:w="2520" w:type="dxa"/>
            <w:tcBorders>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220-400</w:t>
            </w:r>
          </w:p>
        </w:tc>
        <w:tc>
          <w:tcPr>
            <w:tcW w:w="2258" w:type="dxa"/>
            <w:tcBorders>
              <w:bottom w:val="nil"/>
            </w:tcBorders>
          </w:tcPr>
          <w:p w:rsidR="004E4911" w:rsidRPr="004300D0" w:rsidRDefault="004E4911" w:rsidP="004E4911">
            <w:pPr>
              <w:jc w:val="center"/>
              <w:rPr>
                <w:rFonts w:ascii="Courier New" w:hAnsi="Courier New" w:cs="Courier New"/>
                <w:highlight w:val="yello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widowControl w:val="0"/>
              <w:autoSpaceDE w:val="0"/>
              <w:autoSpaceDN w:val="0"/>
              <w:adjustRightInd w:val="0"/>
              <w:ind w:firstLine="463"/>
              <w:rPr>
                <w:rFonts w:ascii="Courier New" w:hAnsi="Courier New" w:cs="Courier New"/>
              </w:rPr>
            </w:pPr>
            <w:r w:rsidRPr="004300D0">
              <w:rPr>
                <w:rFonts w:ascii="Courier New" w:hAnsi="Courier New" w:cs="Courier New"/>
              </w:rPr>
              <w:t>среднегодовое</w:t>
            </w:r>
          </w:p>
        </w:tc>
        <w:tc>
          <w:tcPr>
            <w:tcW w:w="2520" w:type="dxa"/>
            <w:tcBorders>
              <w:top w:val="nil"/>
              <w:bottom w:val="nil"/>
            </w:tcBorders>
          </w:tcPr>
          <w:p w:rsidR="004E4911" w:rsidRPr="004300D0" w:rsidRDefault="004E4911" w:rsidP="004E4911">
            <w:pPr>
              <w:jc w:val="center"/>
              <w:rPr>
                <w:rFonts w:ascii="Courier New" w:hAnsi="Courier New" w:cs="Courier New"/>
                <w:highlight w:val="yellow"/>
              </w:rPr>
            </w:pPr>
            <w:r w:rsidRPr="004300D0">
              <w:rPr>
                <w:rFonts w:ascii="Courier New" w:hAnsi="Courier New" w:cs="Courier New"/>
              </w:rPr>
              <w:t>32,4мм</w:t>
            </w:r>
          </w:p>
        </w:tc>
        <w:tc>
          <w:tcPr>
            <w:tcW w:w="2258" w:type="dxa"/>
            <w:tcBorders>
              <w:top w:val="nil"/>
              <w:bottom w:val="nil"/>
            </w:tcBorders>
          </w:tcPr>
          <w:p w:rsidR="004E4911" w:rsidRPr="004300D0" w:rsidRDefault="004E4911" w:rsidP="004E4911">
            <w:pPr>
              <w:jc w:val="center"/>
              <w:rPr>
                <w:rFonts w:ascii="Courier New" w:hAnsi="Courier New" w:cs="Courier New"/>
                <w:highlight w:val="yellow"/>
              </w:rPr>
            </w:pPr>
          </w:p>
        </w:tc>
      </w:tr>
      <w:tr w:rsidR="004E4911" w:rsidRPr="004300D0" w:rsidTr="004E4911">
        <w:tc>
          <w:tcPr>
            <w:tcW w:w="1008" w:type="dxa"/>
            <w:tcBorders>
              <w:top w:val="nil"/>
            </w:tcBorders>
          </w:tcPr>
          <w:p w:rsidR="004E4911" w:rsidRPr="004300D0" w:rsidRDefault="004E4911" w:rsidP="004E4911">
            <w:pPr>
              <w:rPr>
                <w:rFonts w:ascii="Courier New" w:hAnsi="Courier New" w:cs="Courier New"/>
              </w:rPr>
            </w:pPr>
          </w:p>
        </w:tc>
        <w:tc>
          <w:tcPr>
            <w:tcW w:w="9000" w:type="dxa"/>
            <w:tcBorders>
              <w:top w:val="nil"/>
            </w:tcBorders>
          </w:tcPr>
          <w:p w:rsidR="004E4911" w:rsidRPr="004300D0" w:rsidRDefault="004E4911" w:rsidP="004E4911">
            <w:pPr>
              <w:widowControl w:val="0"/>
              <w:autoSpaceDE w:val="0"/>
              <w:autoSpaceDN w:val="0"/>
              <w:adjustRightInd w:val="0"/>
              <w:ind w:firstLine="463"/>
              <w:rPr>
                <w:rFonts w:ascii="Courier New" w:hAnsi="Courier New" w:cs="Courier New"/>
              </w:rPr>
            </w:pPr>
            <w:r w:rsidRPr="004300D0">
              <w:rPr>
                <w:rFonts w:ascii="Courier New" w:hAnsi="Courier New" w:cs="Courier New"/>
              </w:rPr>
              <w:t>максимальное (по сезонам)</w:t>
            </w:r>
          </w:p>
        </w:tc>
        <w:tc>
          <w:tcPr>
            <w:tcW w:w="2520" w:type="dxa"/>
            <w:tcBorders>
              <w:top w:val="nil"/>
            </w:tcBorders>
          </w:tcPr>
          <w:p w:rsidR="004E4911" w:rsidRPr="004300D0" w:rsidRDefault="004E4911" w:rsidP="004E4911">
            <w:pPr>
              <w:jc w:val="center"/>
              <w:rPr>
                <w:rFonts w:ascii="Courier New" w:hAnsi="Courier New" w:cs="Courier New"/>
                <w:highlight w:val="yellow"/>
              </w:rPr>
            </w:pPr>
          </w:p>
        </w:tc>
        <w:tc>
          <w:tcPr>
            <w:tcW w:w="2258" w:type="dxa"/>
            <w:tcBorders>
              <w:top w:val="nil"/>
            </w:tcBorders>
          </w:tcPr>
          <w:p w:rsidR="004E4911" w:rsidRPr="004300D0" w:rsidRDefault="004E4911" w:rsidP="004E4911">
            <w:pPr>
              <w:jc w:val="center"/>
              <w:rPr>
                <w:rFonts w:ascii="Courier New" w:hAnsi="Courier New" w:cs="Courier New"/>
                <w:highlight w:val="yellow"/>
              </w:rPr>
            </w:pPr>
          </w:p>
        </w:tc>
      </w:tr>
      <w:tr w:rsidR="004E4911" w:rsidRPr="004300D0" w:rsidTr="004E4911">
        <w:tc>
          <w:tcPr>
            <w:tcW w:w="1008"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35</w:t>
            </w:r>
          </w:p>
        </w:tc>
        <w:tc>
          <w:tcPr>
            <w:tcW w:w="9000" w:type="dxa"/>
            <w:tcBorders>
              <w:bottom w:val="nil"/>
            </w:tcBorders>
          </w:tcPr>
          <w:p w:rsidR="004E4911" w:rsidRPr="004300D0" w:rsidRDefault="004E4911" w:rsidP="004E4911">
            <w:pPr>
              <w:ind w:left="432" w:hanging="432"/>
              <w:rPr>
                <w:rFonts w:ascii="Courier New" w:hAnsi="Courier New" w:cs="Courier New"/>
              </w:rPr>
            </w:pPr>
            <w:r w:rsidRPr="004300D0">
              <w:rPr>
                <w:rFonts w:ascii="Courier New" w:hAnsi="Courier New" w:cs="Courier New"/>
              </w:rPr>
              <w:t xml:space="preserve">Температура, град. С:            </w:t>
            </w:r>
          </w:p>
        </w:tc>
        <w:tc>
          <w:tcPr>
            <w:tcW w:w="2520" w:type="dxa"/>
            <w:tcBorders>
              <w:bottom w:val="nil"/>
            </w:tcBorders>
          </w:tcPr>
          <w:p w:rsidR="004E4911" w:rsidRPr="004300D0" w:rsidRDefault="004E4911" w:rsidP="004E4911">
            <w:pPr>
              <w:jc w:val="center"/>
              <w:rPr>
                <w:rFonts w:ascii="Courier New" w:hAnsi="Courier New" w:cs="Courier New"/>
              </w:rPr>
            </w:pPr>
          </w:p>
        </w:tc>
        <w:tc>
          <w:tcPr>
            <w:tcW w:w="2258" w:type="dxa"/>
            <w:tcBorders>
              <w:bottom w:val="nil"/>
            </w:tcBorders>
          </w:tcPr>
          <w:p w:rsidR="004E4911" w:rsidRPr="004300D0" w:rsidRDefault="004E4911" w:rsidP="004E4911">
            <w:pPr>
              <w:jc w:val="center"/>
              <w:rPr>
                <w:rFonts w:ascii="Courier New" w:hAnsi="Courier New" w:cs="Courier New"/>
                <w:highlight w:val="yello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widowControl w:val="0"/>
              <w:autoSpaceDE w:val="0"/>
              <w:autoSpaceDN w:val="0"/>
              <w:adjustRightInd w:val="0"/>
              <w:rPr>
                <w:rFonts w:ascii="Courier New" w:hAnsi="Courier New" w:cs="Courier New"/>
              </w:rPr>
            </w:pPr>
            <w:r w:rsidRPr="004300D0">
              <w:rPr>
                <w:rFonts w:ascii="Courier New" w:hAnsi="Courier New" w:cs="Courier New"/>
              </w:rPr>
              <w:t xml:space="preserve">     среднегодовая; </w:t>
            </w:r>
          </w:p>
        </w:tc>
        <w:tc>
          <w:tcPr>
            <w:tcW w:w="2520" w:type="dxa"/>
            <w:tcBorders>
              <w:top w:val="nil"/>
              <w:bottom w:val="nil"/>
            </w:tcBorders>
          </w:tcPr>
          <w:p w:rsidR="004E4911" w:rsidRPr="004300D0" w:rsidRDefault="004E4911" w:rsidP="004E4911">
            <w:pPr>
              <w:rPr>
                <w:rFonts w:ascii="Courier New" w:hAnsi="Courier New" w:cs="Courier New"/>
              </w:rPr>
            </w:pPr>
            <w:r w:rsidRPr="004300D0">
              <w:rPr>
                <w:rFonts w:ascii="Courier New" w:hAnsi="Courier New" w:cs="Courier New"/>
              </w:rPr>
              <w:t>от -1,8 до  -3,5</w:t>
            </w:r>
          </w:p>
        </w:tc>
        <w:tc>
          <w:tcPr>
            <w:tcW w:w="2258" w:type="dxa"/>
            <w:tcBorders>
              <w:top w:val="nil"/>
              <w:bottom w:val="nil"/>
            </w:tcBorders>
          </w:tcPr>
          <w:p w:rsidR="004E4911" w:rsidRPr="004300D0" w:rsidRDefault="004E4911" w:rsidP="004E4911">
            <w:pPr>
              <w:jc w:val="center"/>
              <w:rPr>
                <w:rFonts w:ascii="Courier New" w:hAnsi="Courier New" w:cs="Courier New"/>
                <w:highlight w:val="yellow"/>
              </w:rPr>
            </w:pPr>
          </w:p>
        </w:tc>
      </w:tr>
      <w:tr w:rsidR="004E4911" w:rsidRPr="004300D0" w:rsidTr="004E4911">
        <w:tc>
          <w:tcPr>
            <w:tcW w:w="1008" w:type="dxa"/>
            <w:tcBorders>
              <w:top w:val="nil"/>
            </w:tcBorders>
          </w:tcPr>
          <w:p w:rsidR="004E4911" w:rsidRPr="004300D0" w:rsidRDefault="004E4911" w:rsidP="004E4911">
            <w:pPr>
              <w:rPr>
                <w:rFonts w:ascii="Courier New" w:hAnsi="Courier New" w:cs="Courier New"/>
              </w:rPr>
            </w:pPr>
          </w:p>
        </w:tc>
        <w:tc>
          <w:tcPr>
            <w:tcW w:w="9000" w:type="dxa"/>
            <w:tcBorders>
              <w:top w:val="nil"/>
            </w:tcBorders>
          </w:tcPr>
          <w:p w:rsidR="004E4911" w:rsidRPr="004300D0" w:rsidRDefault="004E4911" w:rsidP="004E4911">
            <w:pPr>
              <w:widowControl w:val="0"/>
              <w:autoSpaceDE w:val="0"/>
              <w:autoSpaceDN w:val="0"/>
              <w:adjustRightInd w:val="0"/>
              <w:ind w:firstLine="321"/>
              <w:rPr>
                <w:rFonts w:ascii="Courier New" w:hAnsi="Courier New" w:cs="Courier New"/>
              </w:rPr>
            </w:pPr>
            <w:r w:rsidRPr="004300D0">
              <w:rPr>
                <w:rFonts w:ascii="Courier New" w:hAnsi="Courier New" w:cs="Courier New"/>
              </w:rPr>
              <w:t xml:space="preserve">максимальная (по сезонам)      </w:t>
            </w:r>
          </w:p>
        </w:tc>
        <w:tc>
          <w:tcPr>
            <w:tcW w:w="2520" w:type="dxa"/>
            <w:tcBorders>
              <w:top w:val="nil"/>
            </w:tcBorders>
          </w:tcPr>
          <w:p w:rsidR="004E4911" w:rsidRPr="004300D0" w:rsidRDefault="004E4911" w:rsidP="004E4911">
            <w:pPr>
              <w:jc w:val="center"/>
              <w:rPr>
                <w:rFonts w:ascii="Courier New" w:hAnsi="Courier New" w:cs="Courier New"/>
              </w:rPr>
            </w:pPr>
            <w:r w:rsidRPr="004300D0">
              <w:rPr>
                <w:rFonts w:ascii="Courier New" w:hAnsi="Courier New" w:cs="Courier New"/>
                <w:u w:val="single"/>
              </w:rPr>
              <w:t xml:space="preserve">+ </w:t>
            </w:r>
            <w:r w:rsidRPr="004300D0">
              <w:rPr>
                <w:rFonts w:ascii="Courier New" w:hAnsi="Courier New" w:cs="Courier New"/>
              </w:rPr>
              <w:t>39 - 54</w:t>
            </w:r>
          </w:p>
        </w:tc>
        <w:tc>
          <w:tcPr>
            <w:tcW w:w="2258" w:type="dxa"/>
            <w:tcBorders>
              <w:top w:val="nil"/>
            </w:tcBorders>
          </w:tcPr>
          <w:p w:rsidR="004E4911" w:rsidRPr="004300D0" w:rsidRDefault="004E4911" w:rsidP="004E4911">
            <w:pPr>
              <w:jc w:val="center"/>
              <w:rPr>
                <w:rFonts w:ascii="Courier New" w:hAnsi="Courier New" w:cs="Courier New"/>
                <w:highlight w:val="yellow"/>
              </w:rPr>
            </w:pPr>
          </w:p>
        </w:tc>
      </w:tr>
      <w:tr w:rsidR="004E4911" w:rsidRPr="004300D0" w:rsidTr="004E4911">
        <w:tc>
          <w:tcPr>
            <w:tcW w:w="14786" w:type="dxa"/>
            <w:gridSpan w:val="4"/>
          </w:tcPr>
          <w:p w:rsidR="004E4911" w:rsidRPr="004300D0" w:rsidRDefault="004E4911" w:rsidP="004E4911">
            <w:pPr>
              <w:jc w:val="center"/>
              <w:rPr>
                <w:rFonts w:ascii="Courier New" w:hAnsi="Courier New" w:cs="Courier New"/>
                <w:b/>
              </w:rPr>
            </w:pPr>
            <w:r w:rsidRPr="004300D0">
              <w:rPr>
                <w:rFonts w:ascii="Courier New" w:hAnsi="Courier New" w:cs="Courier New"/>
                <w:b/>
              </w:rPr>
              <w:t>Транспортная освоенность территории</w:t>
            </w:r>
          </w:p>
        </w:tc>
      </w:tr>
      <w:tr w:rsidR="004E4911" w:rsidRPr="004300D0" w:rsidTr="004E4911">
        <w:tc>
          <w:tcPr>
            <w:tcW w:w="1008" w:type="dxa"/>
            <w:tcBorders>
              <w:bottom w:val="nil"/>
            </w:tcBorders>
          </w:tcPr>
          <w:p w:rsidR="004E4911" w:rsidRPr="004300D0" w:rsidRDefault="004E4911" w:rsidP="004E4911">
            <w:pPr>
              <w:rPr>
                <w:rFonts w:ascii="Courier New" w:hAnsi="Courier New" w:cs="Courier New"/>
                <w:lang w:val="en-US"/>
              </w:rPr>
            </w:pPr>
            <w:r w:rsidRPr="004300D0">
              <w:rPr>
                <w:rFonts w:ascii="Courier New" w:hAnsi="Courier New" w:cs="Courier New"/>
                <w:lang w:val="en-US"/>
              </w:rPr>
              <w:t>37</w:t>
            </w:r>
          </w:p>
        </w:tc>
        <w:tc>
          <w:tcPr>
            <w:tcW w:w="9000"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Протяжность железнодорожных путей, всего, км, в том числе:</w:t>
            </w:r>
          </w:p>
        </w:tc>
        <w:tc>
          <w:tcPr>
            <w:tcW w:w="2520" w:type="dxa"/>
            <w:tcBorders>
              <w:bottom w:val="nil"/>
            </w:tcBorders>
          </w:tcPr>
          <w:p w:rsidR="004E4911" w:rsidRPr="004300D0" w:rsidRDefault="004E4911" w:rsidP="004E4911">
            <w:pPr>
              <w:jc w:val="center"/>
              <w:rPr>
                <w:rFonts w:ascii="Courier New" w:hAnsi="Courier New" w:cs="Courier New"/>
              </w:rPr>
            </w:pPr>
          </w:p>
        </w:tc>
        <w:tc>
          <w:tcPr>
            <w:tcW w:w="2258" w:type="dxa"/>
            <w:tcBorders>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rPr>
                <w:rFonts w:ascii="Courier New" w:hAnsi="Courier New" w:cs="Courier New"/>
              </w:rPr>
            </w:pPr>
            <w:r w:rsidRPr="004300D0">
              <w:rPr>
                <w:rFonts w:ascii="Courier New" w:hAnsi="Courier New" w:cs="Courier New"/>
              </w:rPr>
              <w:t>общего пользования, км/% от общей протяженности,</w:t>
            </w:r>
          </w:p>
        </w:tc>
        <w:tc>
          <w:tcPr>
            <w:tcW w:w="2520" w:type="dxa"/>
            <w:tcBorders>
              <w:top w:val="nil"/>
              <w:bottom w:val="nil"/>
            </w:tcBorders>
          </w:tcPr>
          <w:p w:rsidR="004E4911" w:rsidRPr="004300D0" w:rsidRDefault="004E4911" w:rsidP="004E4911">
            <w:pPr>
              <w:jc w:val="center"/>
              <w:rPr>
                <w:rFonts w:ascii="Courier New" w:hAnsi="Courier New" w:cs="Courier New"/>
                <w:highlight w:val="yellow"/>
              </w:rPr>
            </w:pPr>
            <w:r w:rsidRPr="004300D0">
              <w:rPr>
                <w:rFonts w:ascii="Courier New" w:hAnsi="Courier New" w:cs="Courier New"/>
              </w:rPr>
              <w:t>-</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tcBorders>
          </w:tcPr>
          <w:p w:rsidR="004E4911" w:rsidRPr="004300D0" w:rsidRDefault="004E4911" w:rsidP="004E4911">
            <w:pPr>
              <w:rPr>
                <w:rFonts w:ascii="Courier New" w:hAnsi="Courier New" w:cs="Courier New"/>
              </w:rPr>
            </w:pPr>
          </w:p>
        </w:tc>
        <w:tc>
          <w:tcPr>
            <w:tcW w:w="9000" w:type="dxa"/>
            <w:tcBorders>
              <w:top w:val="nil"/>
            </w:tcBorders>
          </w:tcPr>
          <w:p w:rsidR="004E4911" w:rsidRPr="004300D0" w:rsidRDefault="004E4911" w:rsidP="004E4911">
            <w:pPr>
              <w:rPr>
                <w:rFonts w:ascii="Courier New" w:hAnsi="Courier New" w:cs="Courier New"/>
              </w:rPr>
            </w:pPr>
            <w:r w:rsidRPr="004300D0">
              <w:rPr>
                <w:rFonts w:ascii="Courier New" w:hAnsi="Courier New" w:cs="Courier New"/>
              </w:rPr>
              <w:t>из них электрифицированных</w:t>
            </w:r>
          </w:p>
        </w:tc>
        <w:tc>
          <w:tcPr>
            <w:tcW w:w="2520" w:type="dxa"/>
            <w:tcBorders>
              <w:top w:val="nil"/>
            </w:tcBorders>
          </w:tcPr>
          <w:p w:rsidR="004E4911" w:rsidRPr="004300D0" w:rsidRDefault="004E4911" w:rsidP="004E4911">
            <w:pPr>
              <w:jc w:val="center"/>
              <w:rPr>
                <w:rFonts w:ascii="Courier New" w:hAnsi="Courier New" w:cs="Courier New"/>
                <w:highlight w:val="yellow"/>
              </w:rPr>
            </w:pPr>
          </w:p>
        </w:tc>
        <w:tc>
          <w:tcPr>
            <w:tcW w:w="2258" w:type="dxa"/>
            <w:tcBorders>
              <w:top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bottom w:val="nil"/>
            </w:tcBorders>
          </w:tcPr>
          <w:p w:rsidR="004E4911" w:rsidRPr="004300D0" w:rsidRDefault="004E4911" w:rsidP="004E4911">
            <w:pPr>
              <w:rPr>
                <w:rFonts w:ascii="Courier New" w:hAnsi="Courier New" w:cs="Courier New"/>
                <w:lang w:val="en-US"/>
              </w:rPr>
            </w:pPr>
            <w:r w:rsidRPr="004300D0">
              <w:rPr>
                <w:rFonts w:ascii="Courier New" w:hAnsi="Courier New" w:cs="Courier New"/>
                <w:lang w:val="en-US"/>
              </w:rPr>
              <w:t>38</w:t>
            </w:r>
          </w:p>
        </w:tc>
        <w:tc>
          <w:tcPr>
            <w:tcW w:w="9000" w:type="dxa"/>
            <w:tcBorders>
              <w:bottom w:val="nil"/>
            </w:tcBorders>
          </w:tcPr>
          <w:p w:rsidR="004E4911" w:rsidRPr="004300D0" w:rsidRDefault="004E4911" w:rsidP="004E4911">
            <w:pPr>
              <w:rPr>
                <w:rFonts w:ascii="Courier New" w:hAnsi="Courier New" w:cs="Courier New"/>
              </w:rPr>
            </w:pPr>
            <w:r w:rsidRPr="004300D0">
              <w:rPr>
                <w:rFonts w:ascii="Courier New" w:hAnsi="Courier New" w:cs="Courier New"/>
              </w:rPr>
              <w:t>Протяженность автомобильных дорог, всего, км, в том числе:</w:t>
            </w:r>
          </w:p>
        </w:tc>
        <w:tc>
          <w:tcPr>
            <w:tcW w:w="2520" w:type="dxa"/>
            <w:tcBorders>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11,3</w:t>
            </w:r>
          </w:p>
          <w:p w:rsidR="004E4911" w:rsidRPr="004300D0" w:rsidRDefault="004E4911" w:rsidP="004E4911">
            <w:pPr>
              <w:jc w:val="center"/>
              <w:rPr>
                <w:rFonts w:ascii="Courier New" w:hAnsi="Courier New" w:cs="Courier New"/>
              </w:rPr>
            </w:pPr>
          </w:p>
        </w:tc>
        <w:tc>
          <w:tcPr>
            <w:tcW w:w="2258" w:type="dxa"/>
            <w:tcBorders>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bottom w:val="nil"/>
            </w:tcBorders>
          </w:tcPr>
          <w:p w:rsidR="004E4911" w:rsidRPr="004300D0" w:rsidRDefault="004E4911" w:rsidP="004E4911">
            <w:pPr>
              <w:rPr>
                <w:rFonts w:ascii="Courier New" w:hAnsi="Courier New" w:cs="Courier New"/>
              </w:rPr>
            </w:pPr>
          </w:p>
        </w:tc>
        <w:tc>
          <w:tcPr>
            <w:tcW w:w="9000" w:type="dxa"/>
            <w:tcBorders>
              <w:top w:val="nil"/>
              <w:bottom w:val="nil"/>
            </w:tcBorders>
          </w:tcPr>
          <w:p w:rsidR="004E4911" w:rsidRPr="004300D0" w:rsidRDefault="004E4911" w:rsidP="004E4911">
            <w:pPr>
              <w:rPr>
                <w:rFonts w:ascii="Courier New" w:hAnsi="Courier New" w:cs="Courier New"/>
              </w:rPr>
            </w:pPr>
            <w:r w:rsidRPr="004300D0">
              <w:rPr>
                <w:rFonts w:ascii="Courier New" w:hAnsi="Courier New" w:cs="Courier New"/>
              </w:rPr>
              <w:t>общего пользования, км/% от общей протяженности,</w:t>
            </w:r>
          </w:p>
        </w:tc>
        <w:tc>
          <w:tcPr>
            <w:tcW w:w="2520" w:type="dxa"/>
            <w:tcBorders>
              <w:top w:val="nil"/>
              <w:bottom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11.3</w:t>
            </w:r>
          </w:p>
        </w:tc>
        <w:tc>
          <w:tcPr>
            <w:tcW w:w="2258" w:type="dxa"/>
            <w:tcBorders>
              <w:top w:val="nil"/>
              <w:bottom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Borders>
              <w:top w:val="nil"/>
            </w:tcBorders>
          </w:tcPr>
          <w:p w:rsidR="004E4911" w:rsidRPr="004300D0" w:rsidRDefault="004E4911" w:rsidP="004E4911">
            <w:pPr>
              <w:rPr>
                <w:rFonts w:ascii="Courier New" w:hAnsi="Courier New" w:cs="Courier New"/>
              </w:rPr>
            </w:pPr>
          </w:p>
        </w:tc>
        <w:tc>
          <w:tcPr>
            <w:tcW w:w="9000" w:type="dxa"/>
            <w:tcBorders>
              <w:top w:val="nil"/>
            </w:tcBorders>
          </w:tcPr>
          <w:p w:rsidR="004E4911" w:rsidRPr="004300D0" w:rsidRDefault="004E4911" w:rsidP="004E4911">
            <w:pPr>
              <w:rPr>
                <w:rFonts w:ascii="Courier New" w:hAnsi="Courier New" w:cs="Courier New"/>
              </w:rPr>
            </w:pPr>
            <w:r w:rsidRPr="004300D0">
              <w:rPr>
                <w:rFonts w:ascii="Courier New" w:hAnsi="Courier New" w:cs="Courier New"/>
              </w:rPr>
              <w:t xml:space="preserve">из них с твердым покрытием                       </w:t>
            </w:r>
          </w:p>
        </w:tc>
        <w:tc>
          <w:tcPr>
            <w:tcW w:w="2520" w:type="dxa"/>
            <w:tcBorders>
              <w:top w:val="nil"/>
            </w:tcBorders>
          </w:tcPr>
          <w:p w:rsidR="004E4911" w:rsidRPr="004300D0" w:rsidRDefault="004E4911" w:rsidP="004E4911">
            <w:pPr>
              <w:jc w:val="center"/>
              <w:rPr>
                <w:rFonts w:ascii="Courier New" w:hAnsi="Courier New" w:cs="Courier New"/>
              </w:rPr>
            </w:pPr>
            <w:r w:rsidRPr="004300D0">
              <w:rPr>
                <w:rFonts w:ascii="Courier New" w:hAnsi="Courier New" w:cs="Courier New"/>
              </w:rPr>
              <w:t>8,1</w:t>
            </w:r>
          </w:p>
        </w:tc>
        <w:tc>
          <w:tcPr>
            <w:tcW w:w="2258" w:type="dxa"/>
            <w:tcBorders>
              <w:top w:val="nil"/>
            </w:tcBorders>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lang w:val="en-US"/>
              </w:rPr>
            </w:pPr>
            <w:r w:rsidRPr="004300D0">
              <w:rPr>
                <w:rFonts w:ascii="Courier New" w:hAnsi="Courier New" w:cs="Courier New"/>
                <w:lang w:val="en-US"/>
              </w:rPr>
              <w:t>39</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Количество населенных пунктов, не обеспеченных подъездными дорогами с твердым покрытием, ед./% от общего  количества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jc w:val="center"/>
              <w:rPr>
                <w:rFonts w:ascii="Courier New" w:hAnsi="Courier New" w:cs="Courier New"/>
              </w:rPr>
            </w:pP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lang w:val="en-US"/>
              </w:rPr>
            </w:pPr>
            <w:r w:rsidRPr="004300D0">
              <w:rPr>
                <w:rFonts w:ascii="Courier New" w:hAnsi="Courier New" w:cs="Courier New"/>
                <w:lang w:val="en-US"/>
              </w:rPr>
              <w:t>40</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Количество населенных пунктов, не обеспеченных телефонной связью, ед./% от общего количества                        </w:t>
            </w:r>
          </w:p>
        </w:tc>
        <w:tc>
          <w:tcPr>
            <w:tcW w:w="2520" w:type="dxa"/>
          </w:tcPr>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lang w:val="en-US"/>
              </w:rPr>
            </w:pPr>
            <w:r w:rsidRPr="004300D0">
              <w:rPr>
                <w:rFonts w:ascii="Courier New" w:hAnsi="Courier New" w:cs="Courier New"/>
                <w:lang w:val="en-US"/>
              </w:rPr>
              <w:t>41</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Административные районы, в пределах которых расположены участки железных дорог, подверженных размыву, затоплению, лавиноопасные, оползневые и др.          </w:t>
            </w:r>
          </w:p>
        </w:tc>
        <w:tc>
          <w:tcPr>
            <w:tcW w:w="2520" w:type="dxa"/>
          </w:tcPr>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lang w:val="en-US"/>
              </w:rPr>
            </w:pPr>
            <w:r w:rsidRPr="004300D0">
              <w:rPr>
                <w:rFonts w:ascii="Courier New" w:hAnsi="Courier New" w:cs="Courier New"/>
                <w:lang w:val="en-US"/>
              </w:rPr>
              <w:t>42</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Административные районы, в пределах которых расположены участки автомагистралей, подверженных размыву, затоплению, лавиноопасные, оползневые и др.                                      </w:t>
            </w:r>
          </w:p>
        </w:tc>
        <w:tc>
          <w:tcPr>
            <w:tcW w:w="2520" w:type="dxa"/>
          </w:tcPr>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lang w:val="en-US"/>
              </w:rPr>
            </w:pPr>
            <w:r w:rsidRPr="004300D0">
              <w:rPr>
                <w:rFonts w:ascii="Courier New" w:hAnsi="Courier New" w:cs="Courier New"/>
                <w:lang w:val="en-US"/>
              </w:rPr>
              <w:t>43</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Количество автомобильных мостов по </w:t>
            </w:r>
            <w:r w:rsidRPr="004300D0">
              <w:rPr>
                <w:rFonts w:ascii="Courier New" w:hAnsi="Courier New" w:cs="Courier New"/>
              </w:rPr>
              <w:lastRenderedPageBreak/>
              <w:t xml:space="preserve">направлениям, единиц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lastRenderedPageBreak/>
              <w:t>1</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lang w:val="en-US"/>
              </w:rPr>
            </w:pPr>
            <w:r w:rsidRPr="004300D0">
              <w:rPr>
                <w:rFonts w:ascii="Courier New" w:hAnsi="Courier New" w:cs="Courier New"/>
                <w:lang w:val="en-US"/>
              </w:rPr>
              <w:lastRenderedPageBreak/>
              <w:t>44</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Количество железнодорожных мостов по направлениям, ед.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lang w:val="en-US"/>
              </w:rPr>
            </w:pPr>
            <w:r w:rsidRPr="004300D0">
              <w:rPr>
                <w:rFonts w:ascii="Courier New" w:hAnsi="Courier New" w:cs="Courier New"/>
                <w:lang w:val="en-US"/>
              </w:rPr>
              <w:t>45</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Протяженность водных путей, км</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lang w:val="en-US"/>
              </w:rPr>
            </w:pPr>
            <w:r w:rsidRPr="004300D0">
              <w:rPr>
                <w:rFonts w:ascii="Courier New" w:hAnsi="Courier New" w:cs="Courier New"/>
                <w:lang w:val="en-US"/>
              </w:rPr>
              <w:t>46</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Количество основных портов, пристаней и их перечень, ед.</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lang w:val="en-US"/>
              </w:rPr>
            </w:pPr>
            <w:r w:rsidRPr="004300D0">
              <w:rPr>
                <w:rFonts w:ascii="Courier New" w:hAnsi="Courier New" w:cs="Courier New"/>
                <w:lang w:val="en-US"/>
              </w:rPr>
              <w:t>47</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Количество шлюзов и каналов, ед.         </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lang w:val="en-US"/>
              </w:rPr>
            </w:pPr>
            <w:r w:rsidRPr="004300D0">
              <w:rPr>
                <w:rFonts w:ascii="Courier New" w:hAnsi="Courier New" w:cs="Courier New"/>
                <w:lang w:val="en-US"/>
              </w:rPr>
              <w:t>48</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Количество аэропортов и посадочных площадок и их местоположение, единиц</w:t>
            </w:r>
          </w:p>
        </w:tc>
        <w:tc>
          <w:tcPr>
            <w:tcW w:w="2520" w:type="dxa"/>
          </w:tcPr>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lang w:val="en-US"/>
              </w:rPr>
            </w:pPr>
            <w:r w:rsidRPr="004300D0">
              <w:rPr>
                <w:rFonts w:ascii="Courier New" w:hAnsi="Courier New" w:cs="Courier New"/>
                <w:lang w:val="en-US"/>
              </w:rPr>
              <w:t>49</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 xml:space="preserve">Протяженность магистральных трубопроводов, км, в том числе    </w:t>
            </w:r>
          </w:p>
          <w:p w:rsidR="004E4911" w:rsidRPr="004300D0" w:rsidRDefault="004E4911" w:rsidP="004E4911">
            <w:pPr>
              <w:rPr>
                <w:rFonts w:ascii="Courier New" w:hAnsi="Courier New" w:cs="Courier New"/>
              </w:rPr>
            </w:pPr>
            <w:r w:rsidRPr="004300D0">
              <w:rPr>
                <w:rFonts w:ascii="Courier New" w:hAnsi="Courier New" w:cs="Courier New"/>
              </w:rPr>
              <w:t xml:space="preserve"> нефтепроводов, </w:t>
            </w:r>
          </w:p>
          <w:p w:rsidR="004E4911" w:rsidRPr="004300D0" w:rsidRDefault="004E4911" w:rsidP="004E4911">
            <w:pPr>
              <w:rPr>
                <w:rFonts w:ascii="Courier New" w:hAnsi="Courier New" w:cs="Courier New"/>
              </w:rPr>
            </w:pPr>
            <w:r w:rsidRPr="004300D0">
              <w:rPr>
                <w:rFonts w:ascii="Courier New" w:hAnsi="Courier New" w:cs="Courier New"/>
              </w:rPr>
              <w:t xml:space="preserve">нефтепродуктопроводов, </w:t>
            </w:r>
          </w:p>
          <w:p w:rsidR="004E4911" w:rsidRPr="004300D0" w:rsidRDefault="004E4911" w:rsidP="004E4911">
            <w:pPr>
              <w:rPr>
                <w:rFonts w:ascii="Courier New" w:hAnsi="Courier New" w:cs="Courier New"/>
              </w:rPr>
            </w:pPr>
            <w:r w:rsidRPr="004300D0">
              <w:rPr>
                <w:rFonts w:ascii="Courier New" w:hAnsi="Courier New" w:cs="Courier New"/>
              </w:rPr>
              <w:t xml:space="preserve">газопроводов и др.                       </w:t>
            </w:r>
          </w:p>
        </w:tc>
        <w:tc>
          <w:tcPr>
            <w:tcW w:w="2520" w:type="dxa"/>
          </w:tcPr>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2258" w:type="dxa"/>
          </w:tcPr>
          <w:p w:rsidR="004E4911" w:rsidRPr="004300D0" w:rsidRDefault="004E4911" w:rsidP="004E4911">
            <w:pPr>
              <w:jc w:val="center"/>
              <w:rPr>
                <w:rFonts w:ascii="Courier New" w:hAnsi="Courier New" w:cs="Courier New"/>
              </w:rPr>
            </w:pPr>
          </w:p>
        </w:tc>
      </w:tr>
      <w:tr w:rsidR="004E4911" w:rsidRPr="004300D0" w:rsidTr="004E4911">
        <w:tc>
          <w:tcPr>
            <w:tcW w:w="1008" w:type="dxa"/>
          </w:tcPr>
          <w:p w:rsidR="004E4911" w:rsidRPr="004300D0" w:rsidRDefault="004E4911" w:rsidP="004E4911">
            <w:pPr>
              <w:rPr>
                <w:rFonts w:ascii="Courier New" w:hAnsi="Courier New" w:cs="Courier New"/>
                <w:lang w:val="en-US"/>
              </w:rPr>
            </w:pPr>
            <w:r w:rsidRPr="004300D0">
              <w:rPr>
                <w:rFonts w:ascii="Courier New" w:hAnsi="Courier New" w:cs="Courier New"/>
                <w:lang w:val="en-US"/>
              </w:rPr>
              <w:t>50</w:t>
            </w:r>
          </w:p>
        </w:tc>
        <w:tc>
          <w:tcPr>
            <w:tcW w:w="9000" w:type="dxa"/>
          </w:tcPr>
          <w:p w:rsidR="004E4911" w:rsidRPr="004300D0" w:rsidRDefault="004E4911" w:rsidP="004E4911">
            <w:pPr>
              <w:rPr>
                <w:rFonts w:ascii="Courier New" w:hAnsi="Courier New" w:cs="Courier New"/>
              </w:rPr>
            </w:pPr>
            <w:r w:rsidRPr="004300D0">
              <w:rPr>
                <w:rFonts w:ascii="Courier New" w:hAnsi="Courier New" w:cs="Courier New"/>
              </w:rPr>
              <w:t>Протяженность линий электропередачи, км</w:t>
            </w:r>
          </w:p>
        </w:tc>
        <w:tc>
          <w:tcPr>
            <w:tcW w:w="2520" w:type="dxa"/>
          </w:tcPr>
          <w:p w:rsidR="004E4911" w:rsidRPr="004300D0" w:rsidRDefault="004E4911" w:rsidP="004E4911">
            <w:pPr>
              <w:jc w:val="center"/>
              <w:rPr>
                <w:rFonts w:ascii="Courier New" w:hAnsi="Courier New" w:cs="Courier New"/>
              </w:rPr>
            </w:pPr>
            <w:r w:rsidRPr="004300D0">
              <w:rPr>
                <w:rFonts w:ascii="Courier New" w:hAnsi="Courier New" w:cs="Courier New"/>
              </w:rPr>
              <w:t>15.4</w:t>
            </w:r>
          </w:p>
        </w:tc>
        <w:tc>
          <w:tcPr>
            <w:tcW w:w="2258" w:type="dxa"/>
          </w:tcPr>
          <w:p w:rsidR="004E4911" w:rsidRPr="004300D0" w:rsidRDefault="004E4911" w:rsidP="004E4911">
            <w:pPr>
              <w:jc w:val="center"/>
              <w:rPr>
                <w:rFonts w:ascii="Courier New" w:hAnsi="Courier New" w:cs="Courier New"/>
              </w:rPr>
            </w:pPr>
          </w:p>
        </w:tc>
      </w:tr>
    </w:tbl>
    <w:p w:rsidR="004E4911" w:rsidRPr="00C666DA" w:rsidRDefault="004E4911" w:rsidP="004E4911">
      <w:pPr>
        <w:widowControl w:val="0"/>
        <w:autoSpaceDE w:val="0"/>
        <w:autoSpaceDN w:val="0"/>
        <w:adjustRightInd w:val="0"/>
      </w:pPr>
    </w:p>
    <w:p w:rsidR="004E4911" w:rsidRPr="004300D0" w:rsidRDefault="004E4911" w:rsidP="004E4911">
      <w:pPr>
        <w:autoSpaceDE w:val="0"/>
        <w:jc w:val="center"/>
        <w:rPr>
          <w:rFonts w:ascii="Arial" w:hAnsi="Arial" w:cs="Arial"/>
        </w:rPr>
      </w:pPr>
      <w:r w:rsidRPr="004300D0">
        <w:rPr>
          <w:rFonts w:ascii="Arial" w:hAnsi="Arial" w:cs="Arial"/>
          <w:b/>
          <w:bCs/>
          <w:lang w:val="en-US"/>
        </w:rPr>
        <w:t>II</w:t>
      </w:r>
      <w:r w:rsidRPr="004300D0">
        <w:rPr>
          <w:rFonts w:ascii="Arial" w:hAnsi="Arial" w:cs="Arial"/>
          <w:b/>
          <w:bCs/>
        </w:rPr>
        <w:t>. Характеристика опасных объектов на территории</w:t>
      </w:r>
    </w:p>
    <w:p w:rsidR="004E4911" w:rsidRPr="004300D0" w:rsidRDefault="004E4911" w:rsidP="004E4911">
      <w:pPr>
        <w:jc w:val="center"/>
        <w:rPr>
          <w:rFonts w:ascii="Arial" w:hAnsi="Arial" w:cs="Arial"/>
        </w:rPr>
      </w:pPr>
    </w:p>
    <w:tbl>
      <w:tblPr>
        <w:tblW w:w="10114" w:type="dxa"/>
        <w:tblInd w:w="40" w:type="dxa"/>
        <w:tblLayout w:type="fixed"/>
        <w:tblCellMar>
          <w:left w:w="40" w:type="dxa"/>
          <w:right w:w="40" w:type="dxa"/>
        </w:tblCellMar>
        <w:tblLook w:val="0000"/>
      </w:tblPr>
      <w:tblGrid>
        <w:gridCol w:w="709"/>
        <w:gridCol w:w="5954"/>
        <w:gridCol w:w="1701"/>
        <w:gridCol w:w="1750"/>
      </w:tblGrid>
      <w:tr w:rsidR="004E4911" w:rsidRPr="00C666DA" w:rsidTr="004E4911">
        <w:trPr>
          <w:trHeight w:val="20"/>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 п.п.</w:t>
            </w:r>
          </w:p>
        </w:tc>
        <w:tc>
          <w:tcPr>
            <w:tcW w:w="5954" w:type="dxa"/>
            <w:vMerge w:val="restart"/>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Наименование показателя</w:t>
            </w:r>
          </w:p>
        </w:tc>
        <w:tc>
          <w:tcPr>
            <w:tcW w:w="34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Значение показателя</w:t>
            </w:r>
          </w:p>
        </w:tc>
      </w:tr>
      <w:tr w:rsidR="004E4911" w:rsidRPr="00C666DA" w:rsidTr="004E4911">
        <w:trPr>
          <w:trHeight w:val="20"/>
        </w:trPr>
        <w:tc>
          <w:tcPr>
            <w:tcW w:w="709"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5954"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1701"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rPr>
                <w:rFonts w:ascii="Courier New" w:hAnsi="Courier New" w:cs="Courier New"/>
                <w:lang w:eastAsia="ru-RU"/>
              </w:rPr>
            </w:pPr>
            <w:r w:rsidRPr="004300D0">
              <w:rPr>
                <w:rFonts w:ascii="Courier New" w:hAnsi="Courier New" w:cs="Courier New"/>
                <w:lang w:eastAsia="ru-RU"/>
              </w:rPr>
              <w:t>Значение показа-</w:t>
            </w:r>
          </w:p>
          <w:p w:rsidR="004E4911" w:rsidRPr="004300D0" w:rsidRDefault="004E4911" w:rsidP="004E4911">
            <w:pPr>
              <w:rPr>
                <w:rFonts w:ascii="Courier New" w:hAnsi="Courier New" w:cs="Courier New"/>
                <w:lang w:eastAsia="ru-RU"/>
              </w:rPr>
            </w:pPr>
            <w:r w:rsidRPr="004300D0">
              <w:rPr>
                <w:rFonts w:ascii="Courier New" w:hAnsi="Courier New" w:cs="Courier New"/>
                <w:lang w:eastAsia="ru-RU"/>
              </w:rPr>
              <w:t>теля на момент</w:t>
            </w:r>
          </w:p>
          <w:p w:rsidR="004E4911" w:rsidRPr="004300D0" w:rsidRDefault="004E4911" w:rsidP="004E4911">
            <w:pPr>
              <w:rPr>
                <w:rFonts w:ascii="Courier New" w:hAnsi="Courier New" w:cs="Courier New"/>
                <w:lang w:eastAsia="ru-RU"/>
              </w:rPr>
            </w:pPr>
            <w:r w:rsidRPr="004300D0">
              <w:rPr>
                <w:rFonts w:ascii="Courier New" w:hAnsi="Courier New" w:cs="Courier New"/>
                <w:lang w:eastAsia="ru-RU"/>
              </w:rPr>
              <w:t>разработки</w:t>
            </w:r>
          </w:p>
          <w:p w:rsidR="004E4911" w:rsidRPr="004300D0" w:rsidRDefault="004E4911" w:rsidP="004E4911">
            <w:pPr>
              <w:widowControl w:val="0"/>
              <w:autoSpaceDE w:val="0"/>
              <w:rPr>
                <w:rFonts w:ascii="Courier New" w:hAnsi="Courier New" w:cs="Courier New"/>
              </w:rPr>
            </w:pPr>
            <w:r w:rsidRPr="004300D0">
              <w:rPr>
                <w:rFonts w:ascii="Courier New" w:hAnsi="Courier New" w:cs="Courier New"/>
                <w:lang w:eastAsia="ru-RU"/>
              </w:rPr>
              <w:t>паспорта</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lang w:eastAsia="ru-RU"/>
              </w:rPr>
              <w:t>Значение показателя через пять лет</w:t>
            </w:r>
          </w:p>
        </w:tc>
      </w:tr>
      <w:tr w:rsidR="004E4911" w:rsidRPr="00C666DA" w:rsidTr="004E4911">
        <w:trPr>
          <w:trHeight w:val="20"/>
          <w:tblHeader/>
        </w:trPr>
        <w:tc>
          <w:tcPr>
            <w:tcW w:w="709"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1</w:t>
            </w:r>
          </w:p>
        </w:tc>
        <w:tc>
          <w:tcPr>
            <w:tcW w:w="5954"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D164D7">
            <w:pPr>
              <w:pStyle w:val="6"/>
              <w:keepNext w:val="0"/>
              <w:keepLines w:val="0"/>
              <w:numPr>
                <w:ilvl w:val="5"/>
                <w:numId w:val="2"/>
              </w:numPr>
              <w:suppressAutoHyphens/>
              <w:autoSpaceDE w:val="0"/>
              <w:spacing w:before="0" w:line="240" w:lineRule="auto"/>
              <w:jc w:val="center"/>
              <w:rPr>
                <w:rFonts w:ascii="Courier New" w:hAnsi="Courier New" w:cs="Courier New"/>
              </w:rPr>
            </w:pPr>
            <w:r w:rsidRPr="004300D0">
              <w:rPr>
                <w:rFonts w:ascii="Courier New" w:hAnsi="Courier New" w:cs="Courier New"/>
              </w:rPr>
              <w:t>2</w:t>
            </w:r>
          </w:p>
        </w:tc>
        <w:tc>
          <w:tcPr>
            <w:tcW w:w="1701"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3</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4</w:t>
            </w:r>
          </w:p>
        </w:tc>
      </w:tr>
      <w:tr w:rsidR="004E4911" w:rsidRPr="00C666DA" w:rsidTr="004E4911">
        <w:trPr>
          <w:trHeight w:val="20"/>
        </w:trPr>
        <w:tc>
          <w:tcPr>
            <w:tcW w:w="101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4911" w:rsidRPr="004300D0" w:rsidRDefault="004E4911" w:rsidP="00D164D7">
            <w:pPr>
              <w:pStyle w:val="7"/>
              <w:keepNext w:val="0"/>
              <w:keepLines w:val="0"/>
              <w:numPr>
                <w:ilvl w:val="6"/>
                <w:numId w:val="2"/>
              </w:numPr>
              <w:suppressAutoHyphens/>
              <w:spacing w:before="0" w:line="240" w:lineRule="auto"/>
              <w:rPr>
                <w:rFonts w:ascii="Courier New" w:hAnsi="Courier New" w:cs="Courier New"/>
              </w:rPr>
            </w:pPr>
            <w:r w:rsidRPr="004300D0">
              <w:rPr>
                <w:rFonts w:ascii="Courier New" w:hAnsi="Courier New" w:cs="Courier New"/>
                <w:b/>
                <w:bCs/>
              </w:rPr>
              <w:t>Ядерно и радиационно-опасные объекты (ЯРОО</w:t>
            </w:r>
            <w:r w:rsidRPr="004300D0">
              <w:rPr>
                <w:rFonts w:ascii="Courier New" w:hAnsi="Courier New" w:cs="Courier New"/>
              </w:rPr>
              <w:t>)</w:t>
            </w: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3"/>
              </w:numPr>
              <w:suppressAutoHyphens/>
              <w:autoSpaceDE w:val="0"/>
              <w:snapToGrid w:val="0"/>
              <w:spacing w:after="0" w:line="240" w:lineRule="auto"/>
              <w:ind w:left="0" w:firstLine="170"/>
              <w:jc w:val="center"/>
              <w:rPr>
                <w:rFonts w:ascii="Courier New" w:hAnsi="Courier New" w:cs="Courier New"/>
              </w:rPr>
            </w:pPr>
          </w:p>
        </w:tc>
        <w:tc>
          <w:tcPr>
            <w:tcW w:w="5954"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rPr>
                <w:rFonts w:ascii="Courier New" w:hAnsi="Courier New" w:cs="Courier New"/>
              </w:rPr>
            </w:pPr>
            <w:r w:rsidRPr="004300D0">
              <w:rPr>
                <w:rFonts w:ascii="Courier New" w:hAnsi="Courier New" w:cs="Courier New"/>
              </w:rPr>
              <w:t>Количество ядерно и радиационно-опасных объектов, всего единиц в том числе:</w:t>
            </w:r>
          </w:p>
          <w:p w:rsidR="004E4911" w:rsidRPr="004300D0" w:rsidRDefault="004E4911" w:rsidP="004E4911">
            <w:pPr>
              <w:rPr>
                <w:rFonts w:ascii="Courier New" w:hAnsi="Courier New" w:cs="Courier New"/>
              </w:rPr>
            </w:pPr>
            <w:r w:rsidRPr="004300D0">
              <w:rPr>
                <w:rFonts w:ascii="Courier New" w:hAnsi="Courier New" w:cs="Courier New"/>
              </w:rPr>
              <w:t>объекты ядерного оружейного комплекса</w:t>
            </w:r>
          </w:p>
          <w:p w:rsidR="004E4911" w:rsidRPr="004300D0" w:rsidRDefault="004E4911" w:rsidP="004E4911">
            <w:pPr>
              <w:rPr>
                <w:rFonts w:ascii="Courier New" w:hAnsi="Courier New" w:cs="Courier New"/>
              </w:rPr>
            </w:pPr>
            <w:r w:rsidRPr="004300D0">
              <w:rPr>
                <w:rFonts w:ascii="Courier New" w:hAnsi="Courier New" w:cs="Courier New"/>
              </w:rPr>
              <w:t>объекты ядерного топливного цикла</w:t>
            </w:r>
          </w:p>
          <w:p w:rsidR="004E4911" w:rsidRPr="004300D0" w:rsidRDefault="004E4911" w:rsidP="004E4911">
            <w:pPr>
              <w:rPr>
                <w:rFonts w:ascii="Courier New" w:hAnsi="Courier New" w:cs="Courier New"/>
              </w:rPr>
            </w:pPr>
            <w:r w:rsidRPr="004300D0">
              <w:rPr>
                <w:rFonts w:ascii="Courier New" w:hAnsi="Courier New" w:cs="Courier New"/>
              </w:rPr>
              <w:t>АЭС</w:t>
            </w:r>
          </w:p>
          <w:p w:rsidR="004E4911" w:rsidRPr="004300D0" w:rsidRDefault="004E4911" w:rsidP="004E4911">
            <w:pPr>
              <w:rPr>
                <w:rFonts w:ascii="Courier New" w:hAnsi="Courier New" w:cs="Courier New"/>
              </w:rPr>
            </w:pPr>
            <w:r w:rsidRPr="004300D0">
              <w:rPr>
                <w:rFonts w:ascii="Courier New" w:hAnsi="Courier New" w:cs="Courier New"/>
              </w:rPr>
              <w:t>из них с реакторами типа РБМК</w:t>
            </w:r>
          </w:p>
          <w:p w:rsidR="004E4911" w:rsidRPr="004300D0" w:rsidRDefault="004E4911" w:rsidP="004E4911">
            <w:pPr>
              <w:pStyle w:val="a0"/>
              <w:spacing w:after="0"/>
              <w:rPr>
                <w:rFonts w:ascii="Courier New" w:hAnsi="Courier New" w:cs="Courier New"/>
              </w:rPr>
            </w:pPr>
            <w:r w:rsidRPr="004300D0">
              <w:rPr>
                <w:rFonts w:ascii="Courier New" w:hAnsi="Courier New" w:cs="Courier New"/>
              </w:rPr>
              <w:t>научно-исследовательские и другие реакторы (стенды)</w:t>
            </w:r>
          </w:p>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объекты ФГУП "Спецкомбинаты «Радон»</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D164D7">
            <w:pPr>
              <w:widowControl w:val="0"/>
              <w:numPr>
                <w:ilvl w:val="0"/>
                <w:numId w:val="3"/>
              </w:numPr>
              <w:suppressAutoHyphens/>
              <w:autoSpaceDE w:val="0"/>
              <w:snapToGrid w:val="0"/>
              <w:spacing w:after="0" w:line="240" w:lineRule="auto"/>
              <w:ind w:left="0" w:firstLine="170"/>
              <w:jc w:val="center"/>
              <w:rPr>
                <w:rFonts w:ascii="Courier New" w:hAnsi="Courier New" w:cs="Courier New"/>
              </w:rPr>
            </w:pPr>
          </w:p>
        </w:tc>
        <w:tc>
          <w:tcPr>
            <w:tcW w:w="5954"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D164D7">
            <w:pPr>
              <w:pStyle w:val="6"/>
              <w:keepNext w:val="0"/>
              <w:keepLines w:val="0"/>
              <w:numPr>
                <w:ilvl w:val="5"/>
                <w:numId w:val="2"/>
              </w:numPr>
              <w:suppressAutoHyphens/>
              <w:autoSpaceDE w:val="0"/>
              <w:spacing w:before="0" w:line="240" w:lineRule="auto"/>
              <w:rPr>
                <w:rFonts w:ascii="Courier New" w:hAnsi="Courier New" w:cs="Courier New"/>
              </w:rPr>
            </w:pPr>
            <w:r w:rsidRPr="004300D0">
              <w:rPr>
                <w:rFonts w:ascii="Courier New" w:hAnsi="Courier New" w:cs="Courier New"/>
                <w:b/>
                <w:bCs/>
              </w:rPr>
              <w:t>Общая мощность АЭС, тыс. кВт</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D164D7">
            <w:pPr>
              <w:widowControl w:val="0"/>
              <w:numPr>
                <w:ilvl w:val="0"/>
                <w:numId w:val="3"/>
              </w:numPr>
              <w:suppressAutoHyphens/>
              <w:autoSpaceDE w:val="0"/>
              <w:snapToGrid w:val="0"/>
              <w:spacing w:after="0" w:line="240" w:lineRule="auto"/>
              <w:ind w:left="0" w:firstLine="170"/>
              <w:jc w:val="center"/>
              <w:rPr>
                <w:rFonts w:ascii="Courier New" w:hAnsi="Courier New" w:cs="Courier New"/>
              </w:rPr>
            </w:pPr>
          </w:p>
        </w:tc>
        <w:tc>
          <w:tcPr>
            <w:tcW w:w="5954"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Суммарная активность радиоактивных веществ, находящихся на хранении, Ки</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D164D7">
            <w:pPr>
              <w:widowControl w:val="0"/>
              <w:numPr>
                <w:ilvl w:val="0"/>
                <w:numId w:val="3"/>
              </w:numPr>
              <w:suppressAutoHyphens/>
              <w:autoSpaceDE w:val="0"/>
              <w:snapToGrid w:val="0"/>
              <w:spacing w:after="0" w:line="240" w:lineRule="auto"/>
              <w:ind w:left="0" w:firstLine="170"/>
              <w:jc w:val="center"/>
              <w:rPr>
                <w:rFonts w:ascii="Courier New" w:hAnsi="Courier New" w:cs="Courier New"/>
              </w:rPr>
            </w:pPr>
          </w:p>
        </w:tc>
        <w:tc>
          <w:tcPr>
            <w:tcW w:w="5954"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Общая площадь санитарно-защитных зон ЯРОО, км</w:t>
            </w:r>
            <w:r w:rsidRPr="004300D0">
              <w:rPr>
                <w:rFonts w:ascii="Courier New" w:hAnsi="Courier New" w:cs="Courier New"/>
                <w:vertAlign w:val="superscript"/>
              </w:rPr>
              <w:t>2</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3"/>
              </w:numPr>
              <w:suppressAutoHyphens/>
              <w:autoSpaceDE w:val="0"/>
              <w:snapToGrid w:val="0"/>
              <w:spacing w:after="0" w:line="240" w:lineRule="auto"/>
              <w:ind w:left="0" w:firstLine="170"/>
              <w:jc w:val="center"/>
              <w:rPr>
                <w:rFonts w:ascii="Courier New" w:hAnsi="Courier New" w:cs="Courier New"/>
              </w:rPr>
            </w:pPr>
          </w:p>
        </w:tc>
        <w:tc>
          <w:tcPr>
            <w:tcW w:w="5954"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rPr>
                <w:rFonts w:ascii="Courier New" w:hAnsi="Courier New" w:cs="Courier New"/>
              </w:rPr>
            </w:pPr>
            <w:r w:rsidRPr="004300D0">
              <w:rPr>
                <w:rFonts w:ascii="Courier New" w:hAnsi="Courier New" w:cs="Courier New"/>
              </w:rPr>
              <w:t xml:space="preserve">Количество населения, проживающего в санитарно-защитных зонах, тыс. чел. </w:t>
            </w:r>
          </w:p>
          <w:p w:rsidR="004E4911" w:rsidRPr="004300D0" w:rsidRDefault="004E4911" w:rsidP="004E4911">
            <w:pPr>
              <w:rPr>
                <w:rFonts w:ascii="Courier New" w:hAnsi="Courier New" w:cs="Courier New"/>
              </w:rPr>
            </w:pPr>
            <w:r w:rsidRPr="004300D0">
              <w:rPr>
                <w:rFonts w:ascii="Courier New" w:hAnsi="Courier New" w:cs="Courier New"/>
              </w:rPr>
              <w:t xml:space="preserve">опасного загрязнения </w:t>
            </w:r>
          </w:p>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чрезвычайно опасного загрязнения</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3"/>
              </w:numPr>
              <w:suppressAutoHyphens/>
              <w:autoSpaceDE w:val="0"/>
              <w:snapToGrid w:val="0"/>
              <w:spacing w:after="0" w:line="240" w:lineRule="auto"/>
              <w:ind w:left="0" w:firstLine="170"/>
              <w:jc w:val="center"/>
              <w:rPr>
                <w:rFonts w:ascii="Courier New" w:hAnsi="Courier New" w:cs="Courier New"/>
              </w:rPr>
            </w:pPr>
          </w:p>
        </w:tc>
        <w:tc>
          <w:tcPr>
            <w:tcW w:w="5954"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rPr>
                <w:rFonts w:ascii="Courier New" w:hAnsi="Courier New" w:cs="Courier New"/>
              </w:rPr>
            </w:pPr>
            <w:r w:rsidRPr="004300D0">
              <w:rPr>
                <w:rFonts w:ascii="Courier New" w:hAnsi="Courier New" w:cs="Courier New"/>
              </w:rPr>
              <w:t xml:space="preserve">Количество происшествий (аварий) на радиационно-опасных объектах в год, шт. </w:t>
            </w:r>
          </w:p>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(по годам за последние пять лет)</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snapToGrid w:val="0"/>
              <w:jc w:val="center"/>
              <w:rPr>
                <w:rFonts w:ascii="Courier New" w:hAnsi="Courier New" w:cs="Courier New"/>
              </w:rPr>
            </w:pPr>
          </w:p>
          <w:p w:rsidR="004E4911" w:rsidRPr="004300D0" w:rsidRDefault="004E4911" w:rsidP="004E4911">
            <w:pPr>
              <w:widowControl w:val="0"/>
              <w:jc w:val="center"/>
              <w:rPr>
                <w:rFonts w:ascii="Courier New" w:hAnsi="Courier New" w:cs="Courier New"/>
              </w:rPr>
            </w:pPr>
          </w:p>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rPr>
            </w:pPr>
          </w:p>
        </w:tc>
      </w:tr>
      <w:tr w:rsidR="004E4911" w:rsidRPr="00C666DA" w:rsidTr="004E4911">
        <w:trPr>
          <w:trHeight w:val="20"/>
        </w:trPr>
        <w:tc>
          <w:tcPr>
            <w:tcW w:w="101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4911" w:rsidRPr="004300D0" w:rsidRDefault="004E4911" w:rsidP="00D164D7">
            <w:pPr>
              <w:pStyle w:val="7"/>
              <w:keepNext w:val="0"/>
              <w:keepLines w:val="0"/>
              <w:numPr>
                <w:ilvl w:val="6"/>
                <w:numId w:val="2"/>
              </w:numPr>
              <w:suppressAutoHyphens/>
              <w:spacing w:before="0" w:line="240" w:lineRule="auto"/>
              <w:jc w:val="center"/>
              <w:rPr>
                <w:rFonts w:ascii="Courier New" w:hAnsi="Courier New" w:cs="Courier New"/>
              </w:rPr>
            </w:pPr>
            <w:r w:rsidRPr="004300D0">
              <w:rPr>
                <w:rFonts w:ascii="Courier New" w:hAnsi="Courier New" w:cs="Courier New"/>
                <w:b/>
                <w:bCs/>
              </w:rPr>
              <w:t>Химически опасные объекты</w:t>
            </w: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4"/>
              </w:numPr>
              <w:suppressAutoHyphens/>
              <w:autoSpaceDE w:val="0"/>
              <w:snapToGrid w:val="0"/>
              <w:spacing w:after="0" w:line="240" w:lineRule="auto"/>
              <w:ind w:left="794" w:hanging="567"/>
              <w:jc w:val="center"/>
              <w:rPr>
                <w:rFonts w:ascii="Courier New" w:hAnsi="Courier New" w:cs="Courier New"/>
              </w:rPr>
            </w:pPr>
          </w:p>
        </w:tc>
        <w:tc>
          <w:tcPr>
            <w:tcW w:w="5954"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D164D7">
            <w:pPr>
              <w:pStyle w:val="6"/>
              <w:keepNext w:val="0"/>
              <w:keepLines w:val="0"/>
              <w:numPr>
                <w:ilvl w:val="5"/>
                <w:numId w:val="2"/>
              </w:numPr>
              <w:suppressAutoHyphens/>
              <w:autoSpaceDE w:val="0"/>
              <w:spacing w:before="0" w:line="240" w:lineRule="auto"/>
              <w:rPr>
                <w:rFonts w:ascii="Courier New" w:hAnsi="Courier New" w:cs="Courier New"/>
              </w:rPr>
            </w:pPr>
            <w:r w:rsidRPr="004300D0">
              <w:rPr>
                <w:rFonts w:ascii="Courier New" w:hAnsi="Courier New" w:cs="Courier New"/>
                <w:b/>
                <w:bCs/>
              </w:rPr>
              <w:t>Количество химически опасных объектов (ХОО), всего единиц</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snapToGrid w:val="0"/>
              <w:jc w:val="center"/>
              <w:rPr>
                <w:rFonts w:ascii="Courier New" w:hAnsi="Courier New" w:cs="Courier New"/>
              </w:rPr>
            </w:pPr>
          </w:p>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4"/>
              </w:numPr>
              <w:suppressAutoHyphens/>
              <w:autoSpaceDE w:val="0"/>
              <w:snapToGrid w:val="0"/>
              <w:spacing w:after="0" w:line="240" w:lineRule="auto"/>
              <w:ind w:left="794" w:hanging="567"/>
              <w:jc w:val="center"/>
              <w:rPr>
                <w:rFonts w:ascii="Courier New" w:hAnsi="Courier New" w:cs="Courier New"/>
              </w:rPr>
            </w:pPr>
          </w:p>
        </w:tc>
        <w:tc>
          <w:tcPr>
            <w:tcW w:w="5954"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rPr>
                <w:rFonts w:ascii="Courier New" w:hAnsi="Courier New" w:cs="Courier New"/>
              </w:rPr>
            </w:pPr>
            <w:r w:rsidRPr="004300D0">
              <w:rPr>
                <w:rFonts w:ascii="Courier New" w:hAnsi="Courier New" w:cs="Courier New"/>
              </w:rPr>
              <w:t xml:space="preserve">Средний объем используемых, производимых, хранимых аварийных химически опасных веществ (АХОВ), тонн, в т. ч.: </w:t>
            </w:r>
          </w:p>
          <w:p w:rsidR="004E4911" w:rsidRPr="004300D0" w:rsidRDefault="004E4911" w:rsidP="004E4911">
            <w:pPr>
              <w:rPr>
                <w:rFonts w:ascii="Courier New" w:hAnsi="Courier New" w:cs="Courier New"/>
              </w:rPr>
            </w:pPr>
            <w:r w:rsidRPr="004300D0">
              <w:rPr>
                <w:rFonts w:ascii="Courier New" w:hAnsi="Courier New" w:cs="Courier New"/>
              </w:rPr>
              <w:t>хлора</w:t>
            </w:r>
          </w:p>
          <w:p w:rsidR="004E4911" w:rsidRPr="004300D0" w:rsidRDefault="004E4911" w:rsidP="004E4911">
            <w:pPr>
              <w:rPr>
                <w:rFonts w:ascii="Courier New" w:hAnsi="Courier New" w:cs="Courier New"/>
              </w:rPr>
            </w:pPr>
            <w:r w:rsidRPr="004300D0">
              <w:rPr>
                <w:rFonts w:ascii="Courier New" w:hAnsi="Courier New" w:cs="Courier New"/>
              </w:rPr>
              <w:t>аммиака</w:t>
            </w:r>
          </w:p>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сернистого ангидрида и др.</w:t>
            </w:r>
            <w:r w:rsidRPr="004300D0">
              <w:rPr>
                <w:rStyle w:val="af6"/>
                <w:rFonts w:ascii="Courier New" w:hAnsi="Courier New" w:cs="Courier New"/>
              </w:rPr>
              <w:footnoteReference w:customMarkFollows="1" w:id="1"/>
              <w:t>*</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snapToGrid w:val="0"/>
              <w:jc w:val="center"/>
              <w:rPr>
                <w:rFonts w:ascii="Courier New" w:hAnsi="Courier New" w:cs="Courier New"/>
              </w:rPr>
            </w:pPr>
          </w:p>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4"/>
              </w:numPr>
              <w:suppressAutoHyphens/>
              <w:autoSpaceDE w:val="0"/>
              <w:snapToGrid w:val="0"/>
              <w:spacing w:after="0" w:line="240" w:lineRule="auto"/>
              <w:ind w:left="794" w:hanging="567"/>
              <w:jc w:val="center"/>
              <w:rPr>
                <w:rFonts w:ascii="Courier New" w:hAnsi="Courier New" w:cs="Courier New"/>
              </w:rPr>
            </w:pPr>
          </w:p>
        </w:tc>
        <w:tc>
          <w:tcPr>
            <w:tcW w:w="5954"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Средний объем транспортируемых АХОВ</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4"/>
              </w:numPr>
              <w:suppressAutoHyphens/>
              <w:autoSpaceDE w:val="0"/>
              <w:snapToGrid w:val="0"/>
              <w:spacing w:after="0" w:line="240" w:lineRule="auto"/>
              <w:ind w:left="794" w:hanging="567"/>
              <w:jc w:val="center"/>
              <w:rPr>
                <w:rFonts w:ascii="Courier New" w:hAnsi="Courier New" w:cs="Courier New"/>
              </w:rPr>
            </w:pPr>
          </w:p>
        </w:tc>
        <w:tc>
          <w:tcPr>
            <w:tcW w:w="5954"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Общая площадь зон возможного химического заражения, км</w:t>
            </w:r>
            <w:r w:rsidRPr="004300D0">
              <w:rPr>
                <w:rFonts w:ascii="Courier New" w:hAnsi="Courier New" w:cs="Courier New"/>
                <w:vertAlign w:val="superscript"/>
              </w:rPr>
              <w:t>2</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4"/>
              </w:numPr>
              <w:suppressAutoHyphens/>
              <w:autoSpaceDE w:val="0"/>
              <w:snapToGrid w:val="0"/>
              <w:spacing w:after="0" w:line="240" w:lineRule="auto"/>
              <w:ind w:left="794" w:hanging="567"/>
              <w:jc w:val="center"/>
              <w:rPr>
                <w:rFonts w:ascii="Courier New" w:hAnsi="Courier New" w:cs="Courier New"/>
              </w:rPr>
            </w:pPr>
          </w:p>
        </w:tc>
        <w:tc>
          <w:tcPr>
            <w:tcW w:w="5954"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rPr>
                <w:rFonts w:ascii="Courier New" w:hAnsi="Courier New" w:cs="Courier New"/>
              </w:rPr>
            </w:pPr>
            <w:r w:rsidRPr="004300D0">
              <w:rPr>
                <w:rFonts w:ascii="Courier New" w:hAnsi="Courier New" w:cs="Courier New"/>
              </w:rPr>
              <w:t xml:space="preserve">Количество аварий и пожаров на химически опасных объектах в год, шт. </w:t>
            </w:r>
          </w:p>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(по годам за последние пять лет)</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rPr>
            </w:pPr>
          </w:p>
        </w:tc>
      </w:tr>
      <w:tr w:rsidR="004E4911" w:rsidRPr="00C666DA" w:rsidTr="004E4911">
        <w:trPr>
          <w:trHeight w:val="20"/>
        </w:trPr>
        <w:tc>
          <w:tcPr>
            <w:tcW w:w="101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4911" w:rsidRPr="004300D0" w:rsidRDefault="004E4911" w:rsidP="00D164D7">
            <w:pPr>
              <w:pStyle w:val="7"/>
              <w:keepNext w:val="0"/>
              <w:keepLines w:val="0"/>
              <w:numPr>
                <w:ilvl w:val="6"/>
                <w:numId w:val="2"/>
              </w:numPr>
              <w:suppressAutoHyphens/>
              <w:spacing w:before="0" w:line="240" w:lineRule="auto"/>
              <w:jc w:val="center"/>
              <w:rPr>
                <w:rFonts w:ascii="Courier New" w:hAnsi="Courier New" w:cs="Courier New"/>
              </w:rPr>
            </w:pPr>
            <w:r w:rsidRPr="004300D0">
              <w:rPr>
                <w:rFonts w:ascii="Courier New" w:hAnsi="Courier New" w:cs="Courier New"/>
                <w:b/>
                <w:bCs/>
              </w:rPr>
              <w:t>Пожаро - и взрывоопасные объекты</w:t>
            </w: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5"/>
              </w:numPr>
              <w:suppressAutoHyphens/>
              <w:autoSpaceDE w:val="0"/>
              <w:snapToGrid w:val="0"/>
              <w:spacing w:after="0" w:line="240" w:lineRule="auto"/>
              <w:ind w:left="584" w:hanging="357"/>
              <w:jc w:val="center"/>
              <w:rPr>
                <w:rFonts w:ascii="Courier New" w:hAnsi="Courier New" w:cs="Courier New"/>
              </w:rPr>
            </w:pPr>
          </w:p>
        </w:tc>
        <w:tc>
          <w:tcPr>
            <w:tcW w:w="5954"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Количество пожароопасных объектов, ед.</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1</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color w:val="FF0000"/>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5"/>
              </w:numPr>
              <w:suppressAutoHyphens/>
              <w:autoSpaceDE w:val="0"/>
              <w:snapToGrid w:val="0"/>
              <w:spacing w:after="0" w:line="240" w:lineRule="auto"/>
              <w:ind w:left="584" w:hanging="357"/>
              <w:jc w:val="center"/>
              <w:rPr>
                <w:rFonts w:ascii="Courier New" w:hAnsi="Courier New" w:cs="Courier New"/>
                <w:color w:val="000000"/>
              </w:rPr>
            </w:pPr>
          </w:p>
        </w:tc>
        <w:tc>
          <w:tcPr>
            <w:tcW w:w="5954"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Количество взрывоопасных объектов, ед.</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color w:val="FF0000"/>
              </w:rPr>
            </w:pPr>
            <w:r w:rsidRPr="004300D0">
              <w:rPr>
                <w:rFonts w:ascii="Courier New" w:hAnsi="Courier New" w:cs="Courier New"/>
              </w:rPr>
              <w:t>1</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color w:val="FF0000"/>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5"/>
              </w:numPr>
              <w:suppressAutoHyphens/>
              <w:autoSpaceDE w:val="0"/>
              <w:snapToGrid w:val="0"/>
              <w:spacing w:after="0" w:line="240" w:lineRule="auto"/>
              <w:ind w:left="584" w:hanging="357"/>
              <w:jc w:val="center"/>
              <w:rPr>
                <w:rFonts w:ascii="Courier New" w:hAnsi="Courier New" w:cs="Courier New"/>
                <w:color w:val="000000"/>
              </w:rPr>
            </w:pPr>
          </w:p>
        </w:tc>
        <w:tc>
          <w:tcPr>
            <w:tcW w:w="5954"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rPr>
                <w:rFonts w:ascii="Courier New" w:hAnsi="Courier New" w:cs="Courier New"/>
              </w:rPr>
            </w:pPr>
            <w:r w:rsidRPr="004300D0">
              <w:rPr>
                <w:rFonts w:ascii="Courier New" w:hAnsi="Courier New" w:cs="Courier New"/>
              </w:rPr>
              <w:t xml:space="preserve">Общий объем используемых, производимых и хранимых опасных веществ, тыс. т., </w:t>
            </w:r>
          </w:p>
          <w:p w:rsidR="004E4911" w:rsidRPr="004300D0" w:rsidRDefault="004E4911" w:rsidP="004E4911">
            <w:pPr>
              <w:rPr>
                <w:rFonts w:ascii="Courier New" w:hAnsi="Courier New" w:cs="Courier New"/>
              </w:rPr>
            </w:pPr>
            <w:r w:rsidRPr="004300D0">
              <w:rPr>
                <w:rFonts w:ascii="Courier New" w:hAnsi="Courier New" w:cs="Courier New"/>
              </w:rPr>
              <w:t>в том числе:</w:t>
            </w:r>
          </w:p>
          <w:p w:rsidR="004E4911" w:rsidRPr="004300D0" w:rsidRDefault="004E4911" w:rsidP="004E4911">
            <w:pPr>
              <w:rPr>
                <w:rFonts w:ascii="Courier New" w:hAnsi="Courier New" w:cs="Courier New"/>
              </w:rPr>
            </w:pPr>
            <w:r w:rsidRPr="004300D0">
              <w:rPr>
                <w:rFonts w:ascii="Courier New" w:hAnsi="Courier New" w:cs="Courier New"/>
              </w:rPr>
              <w:t>взрывоопасных веществ</w:t>
            </w:r>
          </w:p>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lastRenderedPageBreak/>
              <w:t>легковоспламеняющихся веществ</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snapToGrid w:val="0"/>
              <w:jc w:val="center"/>
              <w:rPr>
                <w:rFonts w:ascii="Courier New" w:hAnsi="Courier New" w:cs="Courier New"/>
              </w:rPr>
            </w:pP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color w:val="FF0000"/>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5"/>
              </w:numPr>
              <w:suppressAutoHyphens/>
              <w:autoSpaceDE w:val="0"/>
              <w:snapToGrid w:val="0"/>
              <w:spacing w:after="0" w:line="240" w:lineRule="auto"/>
              <w:ind w:left="584" w:hanging="357"/>
              <w:jc w:val="center"/>
              <w:rPr>
                <w:rFonts w:ascii="Courier New" w:hAnsi="Courier New" w:cs="Courier New"/>
                <w:color w:val="000000"/>
              </w:rPr>
            </w:pPr>
          </w:p>
        </w:tc>
        <w:tc>
          <w:tcPr>
            <w:tcW w:w="5954"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rPr>
                <w:rFonts w:ascii="Courier New" w:hAnsi="Courier New" w:cs="Courier New"/>
              </w:rPr>
            </w:pPr>
            <w:r w:rsidRPr="004300D0">
              <w:rPr>
                <w:rFonts w:ascii="Courier New" w:hAnsi="Courier New" w:cs="Courier New"/>
              </w:rPr>
              <w:t xml:space="preserve">Количество аварий и пожаров на пожаро - и взрывоопасных объектах в год, шт. </w:t>
            </w:r>
          </w:p>
          <w:p w:rsidR="004E4911" w:rsidRPr="004300D0" w:rsidRDefault="004E4911" w:rsidP="004E4911">
            <w:pPr>
              <w:rPr>
                <w:rFonts w:ascii="Courier New" w:hAnsi="Courier New" w:cs="Courier New"/>
              </w:rPr>
            </w:pPr>
            <w:r w:rsidRPr="004300D0">
              <w:rPr>
                <w:rFonts w:ascii="Courier New" w:hAnsi="Courier New" w:cs="Courier New"/>
              </w:rPr>
              <w:t>2014 г.</w:t>
            </w:r>
          </w:p>
          <w:p w:rsidR="004E4911" w:rsidRPr="004300D0" w:rsidRDefault="004E4911" w:rsidP="004E4911">
            <w:pPr>
              <w:rPr>
                <w:rFonts w:ascii="Courier New" w:hAnsi="Courier New" w:cs="Courier New"/>
              </w:rPr>
            </w:pPr>
            <w:r w:rsidRPr="004300D0">
              <w:rPr>
                <w:rFonts w:ascii="Courier New" w:hAnsi="Courier New" w:cs="Courier New"/>
              </w:rPr>
              <w:t>2015 г.</w:t>
            </w:r>
          </w:p>
          <w:p w:rsidR="004E4911" w:rsidRPr="004300D0" w:rsidRDefault="004E4911" w:rsidP="004E4911">
            <w:pPr>
              <w:rPr>
                <w:rFonts w:ascii="Courier New" w:hAnsi="Courier New" w:cs="Courier New"/>
              </w:rPr>
            </w:pPr>
            <w:r w:rsidRPr="004300D0">
              <w:rPr>
                <w:rFonts w:ascii="Courier New" w:hAnsi="Courier New" w:cs="Courier New"/>
              </w:rPr>
              <w:t>2016 г.</w:t>
            </w:r>
          </w:p>
          <w:p w:rsidR="004E4911" w:rsidRPr="004300D0" w:rsidRDefault="004E4911" w:rsidP="004E4911">
            <w:pPr>
              <w:rPr>
                <w:rFonts w:ascii="Courier New" w:hAnsi="Courier New" w:cs="Courier New"/>
              </w:rPr>
            </w:pPr>
            <w:r w:rsidRPr="004300D0">
              <w:rPr>
                <w:rFonts w:ascii="Courier New" w:hAnsi="Courier New" w:cs="Courier New"/>
              </w:rPr>
              <w:t>2017 г</w:t>
            </w:r>
          </w:p>
          <w:p w:rsidR="004E4911" w:rsidRPr="004300D0" w:rsidRDefault="004E4911" w:rsidP="004E4911">
            <w:pPr>
              <w:rPr>
                <w:rFonts w:ascii="Courier New" w:hAnsi="Courier New" w:cs="Courier New"/>
              </w:rPr>
            </w:pPr>
            <w:r w:rsidRPr="004300D0">
              <w:rPr>
                <w:rFonts w:ascii="Courier New" w:hAnsi="Courier New" w:cs="Courier New"/>
              </w:rPr>
              <w:t>2018 г.</w:t>
            </w:r>
          </w:p>
          <w:p w:rsidR="004E4911" w:rsidRPr="004300D0" w:rsidRDefault="004E4911" w:rsidP="004E4911">
            <w:pPr>
              <w:rPr>
                <w:rFonts w:ascii="Courier New" w:hAnsi="Courier New" w:cs="Courier New"/>
              </w:rPr>
            </w:pPr>
            <w:r w:rsidRPr="004300D0">
              <w:rPr>
                <w:rFonts w:ascii="Courier New" w:hAnsi="Courier New" w:cs="Courier New"/>
              </w:rPr>
              <w:t>2019г</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snapToGrid w:val="0"/>
              <w:jc w:val="center"/>
              <w:rPr>
                <w:rFonts w:ascii="Courier New" w:hAnsi="Courier New" w:cs="Courier New"/>
              </w:rPr>
            </w:pP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p w:rsidR="004E4911" w:rsidRPr="004300D0" w:rsidRDefault="004E4911" w:rsidP="004E4911">
            <w:pPr>
              <w:autoSpaceDE w:val="0"/>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color w:val="FF0000"/>
              </w:rPr>
            </w:pPr>
          </w:p>
        </w:tc>
      </w:tr>
      <w:tr w:rsidR="004E4911" w:rsidRPr="00C666DA" w:rsidTr="004E4911">
        <w:trPr>
          <w:trHeight w:val="20"/>
        </w:trPr>
        <w:tc>
          <w:tcPr>
            <w:tcW w:w="101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4911" w:rsidRPr="004300D0" w:rsidRDefault="004E4911" w:rsidP="00D164D7">
            <w:pPr>
              <w:pStyle w:val="7"/>
              <w:keepNext w:val="0"/>
              <w:keepLines w:val="0"/>
              <w:numPr>
                <w:ilvl w:val="6"/>
                <w:numId w:val="2"/>
              </w:numPr>
              <w:suppressAutoHyphens/>
              <w:spacing w:before="0" w:line="240" w:lineRule="auto"/>
              <w:jc w:val="center"/>
              <w:rPr>
                <w:rFonts w:ascii="Courier New" w:hAnsi="Courier New" w:cs="Courier New"/>
              </w:rPr>
            </w:pPr>
            <w:r w:rsidRPr="004300D0">
              <w:rPr>
                <w:rFonts w:ascii="Courier New" w:hAnsi="Courier New" w:cs="Courier New"/>
                <w:b/>
                <w:bCs/>
                <w:color w:val="000000"/>
              </w:rPr>
              <w:t>Биологически опасные объекты</w:t>
            </w: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6"/>
              </w:numPr>
              <w:suppressAutoHyphens/>
              <w:autoSpaceDE w:val="0"/>
              <w:snapToGrid w:val="0"/>
              <w:spacing w:after="0" w:line="240" w:lineRule="auto"/>
              <w:ind w:left="584" w:hanging="357"/>
              <w:jc w:val="center"/>
              <w:rPr>
                <w:rFonts w:ascii="Courier New" w:hAnsi="Courier New" w:cs="Courier New"/>
                <w:color w:val="000000"/>
              </w:rPr>
            </w:pPr>
          </w:p>
        </w:tc>
        <w:tc>
          <w:tcPr>
            <w:tcW w:w="595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Количество биологически опасных объектов, ед.</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color w:val="FF0000"/>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color w:val="FF0000"/>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6"/>
              </w:numPr>
              <w:suppressAutoHyphens/>
              <w:autoSpaceDE w:val="0"/>
              <w:snapToGrid w:val="0"/>
              <w:spacing w:after="0" w:line="240" w:lineRule="auto"/>
              <w:ind w:left="584" w:hanging="357"/>
              <w:jc w:val="center"/>
              <w:rPr>
                <w:rFonts w:ascii="Courier New" w:hAnsi="Courier New" w:cs="Courier New"/>
                <w:color w:val="000000"/>
              </w:rPr>
            </w:pPr>
          </w:p>
        </w:tc>
        <w:tc>
          <w:tcPr>
            <w:tcW w:w="595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rPr>
                <w:rFonts w:ascii="Courier New" w:hAnsi="Courier New" w:cs="Courier New"/>
              </w:rPr>
            </w:pPr>
            <w:r w:rsidRPr="004300D0">
              <w:rPr>
                <w:rFonts w:ascii="Courier New" w:hAnsi="Courier New" w:cs="Courier New"/>
              </w:rPr>
              <w:t xml:space="preserve">Количество аварий и пожаров на биологически опасных объектах в год, шт. </w:t>
            </w:r>
          </w:p>
          <w:p w:rsidR="004E4911" w:rsidRPr="004300D0" w:rsidRDefault="004E4911" w:rsidP="004E4911">
            <w:pPr>
              <w:rPr>
                <w:rFonts w:ascii="Courier New" w:hAnsi="Courier New" w:cs="Courier New"/>
              </w:rPr>
            </w:pPr>
            <w:r w:rsidRPr="004300D0">
              <w:rPr>
                <w:rFonts w:ascii="Courier New" w:hAnsi="Courier New" w:cs="Courier New"/>
              </w:rPr>
              <w:t>2014 г.</w:t>
            </w:r>
          </w:p>
          <w:p w:rsidR="004E4911" w:rsidRPr="004300D0" w:rsidRDefault="004E4911" w:rsidP="004E4911">
            <w:pPr>
              <w:rPr>
                <w:rFonts w:ascii="Courier New" w:hAnsi="Courier New" w:cs="Courier New"/>
              </w:rPr>
            </w:pPr>
            <w:r w:rsidRPr="004300D0">
              <w:rPr>
                <w:rFonts w:ascii="Courier New" w:hAnsi="Courier New" w:cs="Courier New"/>
              </w:rPr>
              <w:t>2015 г.</w:t>
            </w:r>
          </w:p>
          <w:p w:rsidR="004E4911" w:rsidRPr="004300D0" w:rsidRDefault="004E4911" w:rsidP="004E4911">
            <w:pPr>
              <w:rPr>
                <w:rFonts w:ascii="Courier New" w:hAnsi="Courier New" w:cs="Courier New"/>
              </w:rPr>
            </w:pPr>
            <w:r w:rsidRPr="004300D0">
              <w:rPr>
                <w:rFonts w:ascii="Courier New" w:hAnsi="Courier New" w:cs="Courier New"/>
              </w:rPr>
              <w:t>2016 г.</w:t>
            </w:r>
          </w:p>
          <w:p w:rsidR="004E4911" w:rsidRPr="004300D0" w:rsidRDefault="004E4911" w:rsidP="004E4911">
            <w:pPr>
              <w:rPr>
                <w:rFonts w:ascii="Courier New" w:hAnsi="Courier New" w:cs="Courier New"/>
              </w:rPr>
            </w:pPr>
            <w:r w:rsidRPr="004300D0">
              <w:rPr>
                <w:rFonts w:ascii="Courier New" w:hAnsi="Courier New" w:cs="Courier New"/>
              </w:rPr>
              <w:t>2017 г</w:t>
            </w:r>
          </w:p>
          <w:p w:rsidR="004E4911" w:rsidRPr="004300D0" w:rsidRDefault="004E4911" w:rsidP="004E4911">
            <w:pPr>
              <w:rPr>
                <w:rFonts w:ascii="Courier New" w:hAnsi="Courier New" w:cs="Courier New"/>
              </w:rPr>
            </w:pPr>
            <w:r w:rsidRPr="004300D0">
              <w:rPr>
                <w:rFonts w:ascii="Courier New" w:hAnsi="Courier New" w:cs="Courier New"/>
              </w:rPr>
              <w:t>2018 г.</w:t>
            </w:r>
          </w:p>
          <w:p w:rsidR="004E4911" w:rsidRPr="004300D0" w:rsidRDefault="004E4911" w:rsidP="004E4911">
            <w:pPr>
              <w:rPr>
                <w:rFonts w:ascii="Courier New" w:hAnsi="Courier New" w:cs="Courier New"/>
              </w:rPr>
            </w:pPr>
            <w:r w:rsidRPr="004300D0">
              <w:rPr>
                <w:rFonts w:ascii="Courier New" w:hAnsi="Courier New" w:cs="Courier New"/>
              </w:rPr>
              <w:t>2019г</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snapToGrid w:val="0"/>
              <w:jc w:val="center"/>
              <w:rPr>
                <w:rFonts w:ascii="Courier New" w:hAnsi="Courier New" w:cs="Courier New"/>
              </w:rPr>
            </w:pPr>
          </w:p>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p w:rsidR="004E4911" w:rsidRPr="004300D0" w:rsidRDefault="004E4911" w:rsidP="004E4911">
            <w:pPr>
              <w:widowControl w:val="0"/>
              <w:autoSpaceDE w:val="0"/>
              <w:jc w:val="center"/>
              <w:rPr>
                <w:rFonts w:ascii="Courier New" w:hAnsi="Courier New" w:cs="Courier New"/>
              </w:rPr>
            </w:pPr>
          </w:p>
          <w:p w:rsidR="004E4911" w:rsidRPr="004300D0" w:rsidRDefault="004E4911" w:rsidP="004E4911">
            <w:pPr>
              <w:widowControl w:val="0"/>
              <w:autoSpaceDE w:val="0"/>
              <w:jc w:val="center"/>
              <w:rPr>
                <w:rFonts w:ascii="Courier New" w:hAnsi="Courier New" w:cs="Courier New"/>
                <w:color w:val="FF0000"/>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color w:val="FF0000"/>
              </w:rPr>
            </w:pPr>
          </w:p>
        </w:tc>
      </w:tr>
      <w:tr w:rsidR="004E4911" w:rsidRPr="00C666DA" w:rsidTr="004E4911">
        <w:trPr>
          <w:trHeight w:val="20"/>
        </w:trPr>
        <w:tc>
          <w:tcPr>
            <w:tcW w:w="101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4911" w:rsidRPr="004300D0" w:rsidRDefault="004E4911" w:rsidP="00D164D7">
            <w:pPr>
              <w:pStyle w:val="7"/>
              <w:keepNext w:val="0"/>
              <w:keepLines w:val="0"/>
              <w:numPr>
                <w:ilvl w:val="6"/>
                <w:numId w:val="2"/>
              </w:numPr>
              <w:suppressAutoHyphens/>
              <w:spacing w:before="0" w:line="240" w:lineRule="auto"/>
              <w:jc w:val="center"/>
              <w:rPr>
                <w:rFonts w:ascii="Courier New" w:hAnsi="Courier New" w:cs="Courier New"/>
              </w:rPr>
            </w:pPr>
            <w:r w:rsidRPr="004300D0">
              <w:rPr>
                <w:rFonts w:ascii="Courier New" w:hAnsi="Courier New" w:cs="Courier New"/>
                <w:b/>
                <w:bCs/>
              </w:rPr>
              <w:t>Гидротехнические сооружения</w:t>
            </w: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7"/>
              </w:numPr>
              <w:suppressAutoHyphens/>
              <w:autoSpaceDE w:val="0"/>
              <w:snapToGrid w:val="0"/>
              <w:spacing w:after="0" w:line="240" w:lineRule="auto"/>
              <w:ind w:left="584" w:hanging="357"/>
              <w:jc w:val="center"/>
              <w:rPr>
                <w:rFonts w:ascii="Courier New" w:hAnsi="Courier New" w:cs="Courier New"/>
              </w:rPr>
            </w:pPr>
          </w:p>
        </w:tc>
        <w:tc>
          <w:tcPr>
            <w:tcW w:w="595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Количество гидротехнических сооружений, ед. (по видам ведомственной принадлежности)</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color w:val="FF0000"/>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color w:val="FF0000"/>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7"/>
              </w:numPr>
              <w:suppressAutoHyphens/>
              <w:autoSpaceDE w:val="0"/>
              <w:snapToGrid w:val="0"/>
              <w:spacing w:after="0" w:line="240" w:lineRule="auto"/>
              <w:ind w:left="584" w:hanging="357"/>
              <w:jc w:val="center"/>
              <w:rPr>
                <w:rFonts w:ascii="Courier New" w:hAnsi="Courier New" w:cs="Courier New"/>
              </w:rPr>
            </w:pPr>
          </w:p>
        </w:tc>
        <w:tc>
          <w:tcPr>
            <w:tcW w:w="595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Количество бесхозяйных гидротехнических сооружений, ед.</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color w:val="FF0000"/>
              </w:rPr>
            </w:pPr>
            <w:r w:rsidRPr="004300D0">
              <w:rPr>
                <w:rFonts w:ascii="Courier New" w:hAnsi="Courier New" w:cs="Courier New"/>
              </w:rPr>
              <w:t>1</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color w:val="FF0000"/>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7"/>
              </w:numPr>
              <w:suppressAutoHyphens/>
              <w:autoSpaceDE w:val="0"/>
              <w:snapToGrid w:val="0"/>
              <w:spacing w:after="0" w:line="240" w:lineRule="auto"/>
              <w:ind w:left="584" w:hanging="357"/>
              <w:jc w:val="center"/>
              <w:rPr>
                <w:rFonts w:ascii="Courier New" w:hAnsi="Courier New" w:cs="Courier New"/>
              </w:rPr>
            </w:pPr>
          </w:p>
        </w:tc>
        <w:tc>
          <w:tcPr>
            <w:tcW w:w="595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rPr>
                <w:rFonts w:ascii="Courier New" w:hAnsi="Courier New" w:cs="Courier New"/>
              </w:rPr>
            </w:pPr>
            <w:r w:rsidRPr="004300D0">
              <w:rPr>
                <w:rFonts w:ascii="Courier New" w:hAnsi="Courier New" w:cs="Courier New"/>
              </w:rPr>
              <w:t xml:space="preserve">Количество аварий на гидротехнических сооружениях в год, шт. </w:t>
            </w:r>
          </w:p>
          <w:p w:rsidR="004E4911" w:rsidRPr="004300D0" w:rsidRDefault="004E4911" w:rsidP="004E4911">
            <w:pPr>
              <w:rPr>
                <w:rFonts w:ascii="Courier New" w:hAnsi="Courier New" w:cs="Courier New"/>
              </w:rPr>
            </w:pPr>
            <w:r w:rsidRPr="004300D0">
              <w:rPr>
                <w:rFonts w:ascii="Courier New" w:hAnsi="Courier New" w:cs="Courier New"/>
              </w:rPr>
              <w:t>2014 г.</w:t>
            </w:r>
          </w:p>
          <w:p w:rsidR="004E4911" w:rsidRPr="004300D0" w:rsidRDefault="004E4911" w:rsidP="004E4911">
            <w:pPr>
              <w:rPr>
                <w:rFonts w:ascii="Courier New" w:hAnsi="Courier New" w:cs="Courier New"/>
              </w:rPr>
            </w:pPr>
            <w:r w:rsidRPr="004300D0">
              <w:rPr>
                <w:rFonts w:ascii="Courier New" w:hAnsi="Courier New" w:cs="Courier New"/>
              </w:rPr>
              <w:t>2015 г.</w:t>
            </w:r>
          </w:p>
          <w:p w:rsidR="004E4911" w:rsidRPr="004300D0" w:rsidRDefault="004E4911" w:rsidP="004E4911">
            <w:pPr>
              <w:rPr>
                <w:rFonts w:ascii="Courier New" w:hAnsi="Courier New" w:cs="Courier New"/>
              </w:rPr>
            </w:pPr>
            <w:r w:rsidRPr="004300D0">
              <w:rPr>
                <w:rFonts w:ascii="Courier New" w:hAnsi="Courier New" w:cs="Courier New"/>
              </w:rPr>
              <w:t>2016 г.</w:t>
            </w:r>
          </w:p>
          <w:p w:rsidR="004E4911" w:rsidRPr="004300D0" w:rsidRDefault="004E4911" w:rsidP="004E4911">
            <w:pPr>
              <w:rPr>
                <w:rFonts w:ascii="Courier New" w:hAnsi="Courier New" w:cs="Courier New"/>
              </w:rPr>
            </w:pPr>
            <w:r w:rsidRPr="004300D0">
              <w:rPr>
                <w:rFonts w:ascii="Courier New" w:hAnsi="Courier New" w:cs="Courier New"/>
              </w:rPr>
              <w:t>2017 г</w:t>
            </w:r>
          </w:p>
          <w:p w:rsidR="004E4911" w:rsidRPr="004300D0" w:rsidRDefault="004E4911" w:rsidP="004E4911">
            <w:pPr>
              <w:rPr>
                <w:rFonts w:ascii="Courier New" w:hAnsi="Courier New" w:cs="Courier New"/>
              </w:rPr>
            </w:pPr>
            <w:r w:rsidRPr="004300D0">
              <w:rPr>
                <w:rFonts w:ascii="Courier New" w:hAnsi="Courier New" w:cs="Courier New"/>
              </w:rPr>
              <w:t>2018 г.</w:t>
            </w:r>
          </w:p>
          <w:p w:rsidR="004E4911" w:rsidRPr="004300D0" w:rsidRDefault="004E4911" w:rsidP="004E4911">
            <w:pPr>
              <w:rPr>
                <w:rFonts w:ascii="Courier New" w:hAnsi="Courier New" w:cs="Courier New"/>
              </w:rPr>
            </w:pPr>
            <w:r w:rsidRPr="004300D0">
              <w:rPr>
                <w:rFonts w:ascii="Courier New" w:hAnsi="Courier New" w:cs="Courier New"/>
              </w:rPr>
              <w:t>2019г</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snapToGrid w:val="0"/>
              <w:jc w:val="center"/>
              <w:rPr>
                <w:rFonts w:ascii="Courier New" w:hAnsi="Courier New" w:cs="Courier New"/>
              </w:rPr>
            </w:pPr>
          </w:p>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w:t>
            </w:r>
          </w:p>
          <w:p w:rsidR="004E4911" w:rsidRPr="004300D0" w:rsidRDefault="004E4911" w:rsidP="004E4911">
            <w:pPr>
              <w:widowControl w:val="0"/>
              <w:autoSpaceDE w:val="0"/>
              <w:rPr>
                <w:rFonts w:ascii="Courier New" w:hAnsi="Courier New" w:cs="Courier New"/>
              </w:rPr>
            </w:pPr>
          </w:p>
          <w:p w:rsidR="004E4911" w:rsidRPr="004300D0" w:rsidRDefault="004E4911" w:rsidP="004E4911">
            <w:pPr>
              <w:widowControl w:val="0"/>
              <w:autoSpaceDE w:val="0"/>
              <w:jc w:val="center"/>
              <w:rPr>
                <w:rFonts w:ascii="Courier New" w:hAnsi="Courier New" w:cs="Courier New"/>
                <w:color w:val="FF0000"/>
              </w:rPr>
            </w:pPr>
            <w:r w:rsidRPr="004300D0">
              <w:rPr>
                <w:rFonts w:ascii="Courier New" w:hAnsi="Courier New" w:cs="Courier New"/>
              </w:rPr>
              <w:t>1</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color w:val="FF0000"/>
              </w:rPr>
            </w:pPr>
          </w:p>
        </w:tc>
      </w:tr>
      <w:tr w:rsidR="004E4911" w:rsidRPr="00C666DA" w:rsidTr="004E4911">
        <w:trPr>
          <w:trHeight w:val="20"/>
        </w:trPr>
        <w:tc>
          <w:tcPr>
            <w:tcW w:w="101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b/>
                <w:bCs/>
              </w:rPr>
              <w:t>Возможные аварийные выбросы, т/год:</w:t>
            </w: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widowControl w:val="0"/>
              <w:numPr>
                <w:ilvl w:val="0"/>
                <w:numId w:val="8"/>
              </w:numPr>
              <w:suppressAutoHyphens/>
              <w:autoSpaceDE w:val="0"/>
              <w:snapToGrid w:val="0"/>
              <w:spacing w:after="0" w:line="240" w:lineRule="auto"/>
              <w:ind w:left="584" w:hanging="357"/>
              <w:jc w:val="center"/>
              <w:rPr>
                <w:rFonts w:ascii="Courier New" w:hAnsi="Courier New" w:cs="Courier New"/>
              </w:rPr>
            </w:pPr>
          </w:p>
        </w:tc>
        <w:tc>
          <w:tcPr>
            <w:tcW w:w="595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Химически опасных веществ</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color w:val="FF0000"/>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widowControl w:val="0"/>
              <w:autoSpaceDE w:val="0"/>
              <w:snapToGrid w:val="0"/>
              <w:jc w:val="center"/>
              <w:rPr>
                <w:rFonts w:ascii="Courier New" w:hAnsi="Courier New" w:cs="Courier New"/>
                <w:color w:val="FF0000"/>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C666DA" w:rsidRDefault="004E4911" w:rsidP="00D164D7">
            <w:pPr>
              <w:widowControl w:val="0"/>
              <w:numPr>
                <w:ilvl w:val="0"/>
                <w:numId w:val="8"/>
              </w:numPr>
              <w:suppressAutoHyphens/>
              <w:autoSpaceDE w:val="0"/>
              <w:snapToGrid w:val="0"/>
              <w:spacing w:after="0" w:line="240" w:lineRule="auto"/>
              <w:ind w:left="584" w:hanging="357"/>
              <w:jc w:val="center"/>
            </w:pPr>
          </w:p>
        </w:tc>
        <w:tc>
          <w:tcPr>
            <w:tcW w:w="595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Биологически опасных веществ</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color w:val="FF0000"/>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C666DA" w:rsidRDefault="004E4911" w:rsidP="004E4911">
            <w:pPr>
              <w:widowControl w:val="0"/>
              <w:autoSpaceDE w:val="0"/>
              <w:snapToGrid w:val="0"/>
              <w:jc w:val="center"/>
              <w:rPr>
                <w:color w:val="FF0000"/>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C666DA" w:rsidRDefault="004E4911" w:rsidP="00D164D7">
            <w:pPr>
              <w:widowControl w:val="0"/>
              <w:numPr>
                <w:ilvl w:val="0"/>
                <w:numId w:val="8"/>
              </w:numPr>
              <w:suppressAutoHyphens/>
              <w:autoSpaceDE w:val="0"/>
              <w:snapToGrid w:val="0"/>
              <w:spacing w:after="0" w:line="240" w:lineRule="auto"/>
              <w:ind w:left="584" w:hanging="357"/>
              <w:jc w:val="center"/>
            </w:pPr>
          </w:p>
        </w:tc>
        <w:tc>
          <w:tcPr>
            <w:tcW w:w="595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Физически опасных веществ</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color w:val="FF0000"/>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C666DA" w:rsidRDefault="004E4911" w:rsidP="004E4911">
            <w:pPr>
              <w:widowControl w:val="0"/>
              <w:autoSpaceDE w:val="0"/>
              <w:snapToGrid w:val="0"/>
              <w:jc w:val="center"/>
              <w:rPr>
                <w:color w:val="FF0000"/>
              </w:rPr>
            </w:pPr>
          </w:p>
        </w:tc>
      </w:tr>
      <w:tr w:rsidR="004E4911" w:rsidRPr="00C666DA" w:rsidTr="004E4911">
        <w:trPr>
          <w:trHeight w:val="20"/>
        </w:trPr>
        <w:tc>
          <w:tcPr>
            <w:tcW w:w="101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E4911" w:rsidRPr="004300D0" w:rsidRDefault="004E4911" w:rsidP="00D164D7">
            <w:pPr>
              <w:pStyle w:val="7"/>
              <w:keepNext w:val="0"/>
              <w:keepLines w:val="0"/>
              <w:numPr>
                <w:ilvl w:val="6"/>
                <w:numId w:val="2"/>
              </w:numPr>
              <w:suppressAutoHyphens/>
              <w:spacing w:before="0" w:line="240" w:lineRule="auto"/>
              <w:jc w:val="center"/>
              <w:rPr>
                <w:rFonts w:ascii="Courier New" w:hAnsi="Courier New" w:cs="Courier New"/>
              </w:rPr>
            </w:pPr>
            <w:r w:rsidRPr="004300D0">
              <w:rPr>
                <w:rFonts w:ascii="Courier New" w:hAnsi="Courier New" w:cs="Courier New"/>
                <w:b/>
                <w:bCs/>
              </w:rPr>
              <w:t>Количество мест размещения отходов, единиц</w:t>
            </w: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C666DA" w:rsidRDefault="004E4911" w:rsidP="00D164D7">
            <w:pPr>
              <w:widowControl w:val="0"/>
              <w:numPr>
                <w:ilvl w:val="0"/>
                <w:numId w:val="9"/>
              </w:numPr>
              <w:suppressAutoHyphens/>
              <w:autoSpaceDE w:val="0"/>
              <w:snapToGrid w:val="0"/>
              <w:spacing w:after="0" w:line="240" w:lineRule="auto"/>
              <w:ind w:left="584" w:hanging="357"/>
              <w:jc w:val="center"/>
            </w:pPr>
          </w:p>
        </w:tc>
        <w:tc>
          <w:tcPr>
            <w:tcW w:w="595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Мест захоронения промышленных и бытовых отходов</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color w:val="FF0000"/>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C666DA" w:rsidRDefault="004E4911" w:rsidP="004E4911">
            <w:pPr>
              <w:widowControl w:val="0"/>
              <w:autoSpaceDE w:val="0"/>
              <w:snapToGrid w:val="0"/>
              <w:jc w:val="center"/>
              <w:rPr>
                <w:color w:val="FF0000"/>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C666DA" w:rsidRDefault="004E4911" w:rsidP="00D164D7">
            <w:pPr>
              <w:widowControl w:val="0"/>
              <w:numPr>
                <w:ilvl w:val="0"/>
                <w:numId w:val="9"/>
              </w:numPr>
              <w:suppressAutoHyphens/>
              <w:autoSpaceDE w:val="0"/>
              <w:snapToGrid w:val="0"/>
              <w:spacing w:after="0" w:line="240" w:lineRule="auto"/>
              <w:ind w:left="584" w:hanging="357"/>
              <w:jc w:val="center"/>
            </w:pPr>
          </w:p>
        </w:tc>
        <w:tc>
          <w:tcPr>
            <w:tcW w:w="595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Мест хранения радиоактивных отходов</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color w:val="FF0000"/>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C666DA" w:rsidRDefault="004E4911" w:rsidP="004E4911">
            <w:pPr>
              <w:widowControl w:val="0"/>
              <w:autoSpaceDE w:val="0"/>
              <w:snapToGrid w:val="0"/>
              <w:jc w:val="center"/>
              <w:rPr>
                <w:color w:val="FF0000"/>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C666DA" w:rsidRDefault="004E4911" w:rsidP="00D164D7">
            <w:pPr>
              <w:widowControl w:val="0"/>
              <w:numPr>
                <w:ilvl w:val="0"/>
                <w:numId w:val="9"/>
              </w:numPr>
              <w:suppressAutoHyphens/>
              <w:autoSpaceDE w:val="0"/>
              <w:snapToGrid w:val="0"/>
              <w:spacing w:after="0" w:line="240" w:lineRule="auto"/>
              <w:ind w:left="584" w:hanging="357"/>
              <w:jc w:val="center"/>
            </w:pPr>
          </w:p>
        </w:tc>
        <w:tc>
          <w:tcPr>
            <w:tcW w:w="595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Могильников</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color w:val="FF0000"/>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C666DA" w:rsidRDefault="004E4911" w:rsidP="004E4911">
            <w:pPr>
              <w:widowControl w:val="0"/>
              <w:autoSpaceDE w:val="0"/>
              <w:snapToGrid w:val="0"/>
              <w:jc w:val="center"/>
              <w:rPr>
                <w:color w:val="FF0000"/>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C666DA" w:rsidRDefault="004E4911" w:rsidP="00D164D7">
            <w:pPr>
              <w:widowControl w:val="0"/>
              <w:numPr>
                <w:ilvl w:val="0"/>
                <w:numId w:val="9"/>
              </w:numPr>
              <w:suppressAutoHyphens/>
              <w:autoSpaceDE w:val="0"/>
              <w:snapToGrid w:val="0"/>
              <w:spacing w:after="0" w:line="240" w:lineRule="auto"/>
              <w:ind w:left="584" w:hanging="357"/>
              <w:jc w:val="center"/>
            </w:pPr>
          </w:p>
        </w:tc>
        <w:tc>
          <w:tcPr>
            <w:tcW w:w="595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Свалок (организованных и неорганизованных)</w:t>
            </w:r>
          </w:p>
        </w:tc>
        <w:tc>
          <w:tcPr>
            <w:tcW w:w="1701" w:type="dxa"/>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widowControl w:val="0"/>
              <w:autoSpaceDE w:val="0"/>
              <w:jc w:val="center"/>
              <w:rPr>
                <w:rFonts w:ascii="Courier New" w:hAnsi="Courier New" w:cs="Courier New"/>
                <w:color w:val="FF0000"/>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C666DA" w:rsidRDefault="004E4911" w:rsidP="004E4911">
            <w:pPr>
              <w:widowControl w:val="0"/>
              <w:autoSpaceDE w:val="0"/>
              <w:snapToGrid w:val="0"/>
              <w:jc w:val="center"/>
              <w:rPr>
                <w:color w:val="FF0000"/>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C666DA" w:rsidRDefault="004E4911" w:rsidP="00D164D7">
            <w:pPr>
              <w:widowControl w:val="0"/>
              <w:numPr>
                <w:ilvl w:val="0"/>
                <w:numId w:val="9"/>
              </w:numPr>
              <w:suppressAutoHyphens/>
              <w:autoSpaceDE w:val="0"/>
              <w:snapToGrid w:val="0"/>
              <w:spacing w:after="0" w:line="240" w:lineRule="auto"/>
              <w:ind w:left="584" w:hanging="357"/>
              <w:jc w:val="center"/>
            </w:pPr>
          </w:p>
        </w:tc>
        <w:tc>
          <w:tcPr>
            <w:tcW w:w="595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Карьеров</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color w:val="FF0000"/>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C666DA" w:rsidRDefault="004E4911" w:rsidP="004E4911">
            <w:pPr>
              <w:widowControl w:val="0"/>
              <w:autoSpaceDE w:val="0"/>
              <w:snapToGrid w:val="0"/>
              <w:jc w:val="center"/>
              <w:rPr>
                <w:color w:val="FF0000"/>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C666DA" w:rsidRDefault="004E4911" w:rsidP="00D164D7">
            <w:pPr>
              <w:widowControl w:val="0"/>
              <w:numPr>
                <w:ilvl w:val="0"/>
                <w:numId w:val="9"/>
              </w:numPr>
              <w:suppressAutoHyphens/>
              <w:autoSpaceDE w:val="0"/>
              <w:snapToGrid w:val="0"/>
              <w:spacing w:after="0" w:line="240" w:lineRule="auto"/>
              <w:ind w:left="584" w:hanging="357"/>
              <w:jc w:val="center"/>
            </w:pPr>
          </w:p>
        </w:tc>
        <w:tc>
          <w:tcPr>
            <w:tcW w:w="595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Терриконов</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color w:val="FF0000"/>
              </w:rPr>
            </w:pPr>
            <w:r w:rsidRPr="004300D0">
              <w:rPr>
                <w:rFonts w:ascii="Courier New" w:hAnsi="Courier New" w:cs="Courier New"/>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C666DA" w:rsidRDefault="004E4911" w:rsidP="004E4911">
            <w:pPr>
              <w:widowControl w:val="0"/>
              <w:autoSpaceDE w:val="0"/>
              <w:snapToGrid w:val="0"/>
              <w:jc w:val="center"/>
              <w:rPr>
                <w:color w:val="FF0000"/>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C666DA" w:rsidRDefault="004E4911" w:rsidP="00D164D7">
            <w:pPr>
              <w:widowControl w:val="0"/>
              <w:numPr>
                <w:ilvl w:val="0"/>
                <w:numId w:val="9"/>
              </w:numPr>
              <w:suppressAutoHyphens/>
              <w:autoSpaceDE w:val="0"/>
              <w:snapToGrid w:val="0"/>
              <w:spacing w:after="0" w:line="240" w:lineRule="auto"/>
              <w:ind w:left="584" w:hanging="357"/>
              <w:jc w:val="center"/>
            </w:pPr>
          </w:p>
        </w:tc>
        <w:tc>
          <w:tcPr>
            <w:tcW w:w="595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Контейнерные площадки мест накопления ТКО</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color w:val="FF0000"/>
              </w:rPr>
            </w:pPr>
            <w:r w:rsidRPr="004300D0">
              <w:rPr>
                <w:rFonts w:ascii="Courier New" w:hAnsi="Courier New" w:cs="Courier New"/>
              </w:rPr>
              <w:t>9</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C666DA" w:rsidRDefault="004E4911" w:rsidP="004E4911">
            <w:pPr>
              <w:widowControl w:val="0"/>
              <w:autoSpaceDE w:val="0"/>
              <w:snapToGrid w:val="0"/>
              <w:jc w:val="center"/>
              <w:rPr>
                <w:color w:val="FF0000"/>
              </w:rPr>
            </w:pPr>
          </w:p>
        </w:tc>
      </w:tr>
      <w:tr w:rsidR="004E4911" w:rsidRPr="00C666DA" w:rsidTr="004E4911">
        <w:trPr>
          <w:trHeight w:val="20"/>
        </w:trPr>
        <w:tc>
          <w:tcPr>
            <w:tcW w:w="709" w:type="dxa"/>
            <w:tcBorders>
              <w:top w:val="single" w:sz="4" w:space="0" w:color="000000"/>
              <w:left w:val="single" w:sz="4" w:space="0" w:color="000000"/>
              <w:bottom w:val="single" w:sz="4" w:space="0" w:color="000000"/>
            </w:tcBorders>
            <w:shd w:val="clear" w:color="auto" w:fill="auto"/>
          </w:tcPr>
          <w:p w:rsidR="004E4911" w:rsidRPr="00C666DA" w:rsidRDefault="004E4911" w:rsidP="00D164D7">
            <w:pPr>
              <w:widowControl w:val="0"/>
              <w:numPr>
                <w:ilvl w:val="0"/>
                <w:numId w:val="9"/>
              </w:numPr>
              <w:suppressAutoHyphens/>
              <w:autoSpaceDE w:val="0"/>
              <w:snapToGrid w:val="0"/>
              <w:spacing w:after="0" w:line="240" w:lineRule="auto"/>
              <w:ind w:left="584" w:hanging="357"/>
              <w:jc w:val="center"/>
            </w:pPr>
          </w:p>
        </w:tc>
        <w:tc>
          <w:tcPr>
            <w:tcW w:w="595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rPr>
                <w:rFonts w:ascii="Courier New" w:hAnsi="Courier New" w:cs="Courier New"/>
              </w:rPr>
            </w:pPr>
            <w:r w:rsidRPr="004300D0">
              <w:rPr>
                <w:rFonts w:ascii="Courier New" w:hAnsi="Courier New" w:cs="Courier New"/>
              </w:rPr>
              <w:t>Количество отходов, тонн</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autoSpaceDE w:val="0"/>
              <w:jc w:val="center"/>
              <w:rPr>
                <w:rFonts w:ascii="Courier New" w:hAnsi="Courier New" w:cs="Courier New"/>
              </w:rPr>
            </w:pPr>
            <w:r w:rsidRPr="004300D0">
              <w:rPr>
                <w:rFonts w:ascii="Courier New" w:hAnsi="Courier New" w:cs="Courier New"/>
              </w:rPr>
              <w:t>209</w:t>
            </w:r>
          </w:p>
          <w:p w:rsidR="004E4911" w:rsidRPr="004300D0" w:rsidRDefault="004E4911" w:rsidP="004E4911">
            <w:pPr>
              <w:widowControl w:val="0"/>
              <w:autoSpaceDE w:val="0"/>
              <w:jc w:val="center"/>
              <w:rPr>
                <w:rFonts w:ascii="Courier New" w:hAnsi="Courier New" w:cs="Courier New"/>
              </w:rPr>
            </w:pP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rsidR="004E4911" w:rsidRPr="00C666DA" w:rsidRDefault="004E4911" w:rsidP="004E4911">
            <w:pPr>
              <w:widowControl w:val="0"/>
              <w:autoSpaceDE w:val="0"/>
              <w:snapToGrid w:val="0"/>
              <w:jc w:val="center"/>
              <w:rPr>
                <w:color w:val="FF0000"/>
                <w:vertAlign w:val="superscript"/>
              </w:rPr>
            </w:pPr>
          </w:p>
        </w:tc>
      </w:tr>
    </w:tbl>
    <w:p w:rsidR="004E4911" w:rsidRPr="00C666DA" w:rsidRDefault="004E4911" w:rsidP="004E4911">
      <w:pPr>
        <w:rPr>
          <w:color w:val="FF0000"/>
        </w:rPr>
      </w:pPr>
    </w:p>
    <w:p w:rsidR="004E4911" w:rsidRPr="00C666DA" w:rsidRDefault="004E4911" w:rsidP="004E4911">
      <w:pPr>
        <w:jc w:val="center"/>
        <w:rPr>
          <w:b/>
          <w:bCs/>
        </w:rPr>
      </w:pPr>
    </w:p>
    <w:p w:rsidR="004E4911" w:rsidRPr="00C666DA" w:rsidRDefault="004E4911" w:rsidP="004E4911">
      <w:pPr>
        <w:jc w:val="center"/>
        <w:rPr>
          <w:b/>
          <w:bCs/>
        </w:rPr>
      </w:pPr>
    </w:p>
    <w:p w:rsidR="004E4911" w:rsidRPr="00C666DA" w:rsidRDefault="004E4911" w:rsidP="004E4911">
      <w:pPr>
        <w:rPr>
          <w:b/>
          <w:bCs/>
          <w:lang w:val="en-US"/>
        </w:rPr>
        <w:sectPr w:rsidR="004E4911" w:rsidRPr="00C666DA" w:rsidSect="004E4911">
          <w:pgSz w:w="11906" w:h="16838"/>
          <w:pgMar w:top="1134" w:right="850" w:bottom="1134" w:left="1701" w:header="720" w:footer="720" w:gutter="0"/>
          <w:cols w:space="720"/>
          <w:docGrid w:linePitch="600" w:charSpace="32768"/>
        </w:sectPr>
      </w:pPr>
    </w:p>
    <w:p w:rsidR="004E4911" w:rsidRPr="004300D0" w:rsidRDefault="004E4911" w:rsidP="004E4911">
      <w:pPr>
        <w:jc w:val="center"/>
        <w:rPr>
          <w:rFonts w:ascii="Arial" w:hAnsi="Arial" w:cs="Arial"/>
          <w:b/>
          <w:bCs/>
        </w:rPr>
      </w:pPr>
      <w:r w:rsidRPr="004300D0">
        <w:rPr>
          <w:rFonts w:ascii="Arial" w:hAnsi="Arial" w:cs="Arial"/>
          <w:b/>
          <w:bCs/>
          <w:lang w:val="en-US"/>
        </w:rPr>
        <w:lastRenderedPageBreak/>
        <w:t>III</w:t>
      </w:r>
      <w:r w:rsidRPr="004300D0">
        <w:rPr>
          <w:rFonts w:ascii="Arial" w:hAnsi="Arial" w:cs="Arial"/>
          <w:b/>
          <w:bCs/>
        </w:rPr>
        <w:t xml:space="preserve"> Показатели риска природных чрезвычайных ситуаций</w:t>
      </w:r>
    </w:p>
    <w:p w:rsidR="004E4911" w:rsidRPr="004300D0" w:rsidRDefault="004E4911" w:rsidP="004E4911">
      <w:pPr>
        <w:jc w:val="center"/>
        <w:rPr>
          <w:rFonts w:ascii="Arial" w:hAnsi="Arial" w:cs="Arial"/>
          <w:b/>
          <w:bCs/>
        </w:rPr>
      </w:pPr>
      <w:r w:rsidRPr="004300D0">
        <w:rPr>
          <w:rFonts w:ascii="Arial" w:hAnsi="Arial" w:cs="Arial"/>
          <w:b/>
          <w:bCs/>
        </w:rPr>
        <w:t>(при наиболее опасном сценарии развития чрезвычайных ситуаций/</w:t>
      </w:r>
    </w:p>
    <w:p w:rsidR="004E4911" w:rsidRPr="004300D0" w:rsidRDefault="004E4911" w:rsidP="004E4911">
      <w:pPr>
        <w:jc w:val="center"/>
        <w:rPr>
          <w:rFonts w:ascii="Arial" w:hAnsi="Arial" w:cs="Arial"/>
          <w:b/>
          <w:bCs/>
        </w:rPr>
      </w:pPr>
      <w:r w:rsidRPr="004300D0">
        <w:rPr>
          <w:rFonts w:ascii="Arial" w:hAnsi="Arial" w:cs="Arial"/>
          <w:b/>
          <w:bCs/>
        </w:rPr>
        <w:t>при наиболее вероятном сценарии развития чрезвычайных ситуаций)</w:t>
      </w:r>
    </w:p>
    <w:tbl>
      <w:tblPr>
        <w:tblW w:w="15109" w:type="dxa"/>
        <w:tblInd w:w="-827" w:type="dxa"/>
        <w:tblLayout w:type="fixed"/>
        <w:tblLook w:val="0000"/>
      </w:tblPr>
      <w:tblGrid>
        <w:gridCol w:w="2920"/>
        <w:gridCol w:w="871"/>
        <w:gridCol w:w="1134"/>
        <w:gridCol w:w="1822"/>
        <w:gridCol w:w="1417"/>
        <w:gridCol w:w="1397"/>
        <w:gridCol w:w="1886"/>
        <w:gridCol w:w="1276"/>
        <w:gridCol w:w="1134"/>
        <w:gridCol w:w="1252"/>
      </w:tblGrid>
      <w:tr w:rsidR="004E4911" w:rsidRPr="004300D0" w:rsidTr="004E4911">
        <w:trPr>
          <w:cantSplit/>
          <w:trHeight w:val="57"/>
        </w:trPr>
        <w:tc>
          <w:tcPr>
            <w:tcW w:w="2920" w:type="dxa"/>
            <w:vMerge w:val="restart"/>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Виды опасных природных явлений</w:t>
            </w:r>
          </w:p>
        </w:tc>
        <w:tc>
          <w:tcPr>
            <w:tcW w:w="871" w:type="dxa"/>
            <w:vMerge w:val="restart"/>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ind w:left="113" w:right="113"/>
              <w:jc w:val="center"/>
              <w:rPr>
                <w:rFonts w:ascii="Courier New" w:hAnsi="Courier New" w:cs="Courier New"/>
              </w:rPr>
            </w:pPr>
            <w:r w:rsidRPr="004300D0">
              <w:rPr>
                <w:rFonts w:ascii="Courier New" w:hAnsi="Courier New" w:cs="Courier New"/>
              </w:rPr>
              <w:t>Интенсивность</w:t>
            </w:r>
          </w:p>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природного явления</w:t>
            </w:r>
          </w:p>
        </w:tc>
        <w:tc>
          <w:tcPr>
            <w:tcW w:w="1134" w:type="dxa"/>
            <w:vMerge w:val="restart"/>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Частота природного явления</w:t>
            </w:r>
          </w:p>
        </w:tc>
        <w:tc>
          <w:tcPr>
            <w:tcW w:w="1822" w:type="dxa"/>
            <w:vMerge w:val="restart"/>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Частота наступления ЧС при возникновении природного явления</w:t>
            </w:r>
          </w:p>
        </w:tc>
        <w:tc>
          <w:tcPr>
            <w:tcW w:w="1417" w:type="dxa"/>
            <w:vMerge w:val="restart"/>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Размеры зон вероятной ЧС, км</w:t>
            </w:r>
          </w:p>
        </w:tc>
        <w:tc>
          <w:tcPr>
            <w:tcW w:w="1397" w:type="dxa"/>
            <w:vMerge w:val="restart"/>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ind w:left="113" w:right="113"/>
              <w:jc w:val="center"/>
              <w:rPr>
                <w:rFonts w:ascii="Courier New" w:hAnsi="Courier New" w:cs="Courier New"/>
              </w:rPr>
            </w:pPr>
            <w:r w:rsidRPr="004300D0">
              <w:rPr>
                <w:rFonts w:ascii="Courier New" w:hAnsi="Courier New" w:cs="Courier New"/>
              </w:rPr>
              <w:t>Возможное количество</w:t>
            </w:r>
          </w:p>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населенных пунктов, попадающих в зону ЧС, тыс. чел.</w:t>
            </w:r>
          </w:p>
        </w:tc>
        <w:tc>
          <w:tcPr>
            <w:tcW w:w="1886" w:type="dxa"/>
            <w:vMerge w:val="restart"/>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rPr>
                <w:rFonts w:ascii="Courier New" w:hAnsi="Courier New" w:cs="Courier New"/>
              </w:rPr>
            </w:pPr>
            <w:r w:rsidRPr="004300D0">
              <w:rPr>
                <w:rFonts w:ascii="Courier New" w:hAnsi="Courier New" w:cs="Courier New"/>
              </w:rPr>
              <w:t>Возможная численность населения в зоне ЧС с нарушением условий жизнедеятельности, тыс. чел.</w:t>
            </w:r>
          </w:p>
        </w:tc>
        <w:tc>
          <w:tcPr>
            <w:tcW w:w="3662" w:type="dxa"/>
            <w:gridSpan w:val="3"/>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Социально-</w:t>
            </w: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экономические последствия</w:t>
            </w:r>
          </w:p>
        </w:tc>
      </w:tr>
      <w:tr w:rsidR="004E4911" w:rsidRPr="004300D0" w:rsidTr="004E4911">
        <w:trPr>
          <w:cantSplit/>
          <w:trHeight w:val="2143"/>
        </w:trPr>
        <w:tc>
          <w:tcPr>
            <w:tcW w:w="2920"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color w:val="FF0000"/>
              </w:rPr>
            </w:pPr>
          </w:p>
        </w:tc>
        <w:tc>
          <w:tcPr>
            <w:tcW w:w="871"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1822"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1397"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1886"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1276" w:type="dxa"/>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Возможное число погибших, чел.</w:t>
            </w:r>
          </w:p>
        </w:tc>
        <w:tc>
          <w:tcPr>
            <w:tcW w:w="1134" w:type="dxa"/>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Возможное число пострадавших, чел.</w:t>
            </w:r>
          </w:p>
        </w:tc>
        <w:tc>
          <w:tcPr>
            <w:tcW w:w="125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Возможный ущерб, руб.</w:t>
            </w:r>
          </w:p>
        </w:tc>
      </w:tr>
      <w:tr w:rsidR="004E4911" w:rsidRPr="004300D0" w:rsidTr="004E4911">
        <w:trPr>
          <w:trHeight w:val="843"/>
        </w:trPr>
        <w:tc>
          <w:tcPr>
            <w:tcW w:w="2920"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0"/>
              </w:numPr>
              <w:suppressAutoHyphens/>
              <w:autoSpaceDE w:val="0"/>
              <w:spacing w:after="0" w:line="240" w:lineRule="auto"/>
              <w:rPr>
                <w:rFonts w:ascii="Courier New" w:hAnsi="Courier New" w:cs="Courier New"/>
              </w:rPr>
            </w:pPr>
            <w:r w:rsidRPr="004300D0">
              <w:rPr>
                <w:rFonts w:ascii="Courier New" w:hAnsi="Courier New" w:cs="Courier New"/>
              </w:rPr>
              <w:t>Землетрясения, балл</w:t>
            </w:r>
          </w:p>
          <w:p w:rsidR="004E4911" w:rsidRPr="004300D0" w:rsidRDefault="004E4911" w:rsidP="004E4911">
            <w:pPr>
              <w:ind w:left="60"/>
              <w:rPr>
                <w:rFonts w:ascii="Courier New" w:hAnsi="Courier New" w:cs="Courier New"/>
              </w:rPr>
            </w:pPr>
          </w:p>
          <w:p w:rsidR="004E4911" w:rsidRPr="004300D0" w:rsidRDefault="004E4911" w:rsidP="004E4911">
            <w:pPr>
              <w:autoSpaceDE w:val="0"/>
              <w:ind w:left="60"/>
              <w:rPr>
                <w:rFonts w:ascii="Courier New" w:hAnsi="Courier New" w:cs="Courier New"/>
              </w:rPr>
            </w:pPr>
          </w:p>
        </w:tc>
        <w:tc>
          <w:tcPr>
            <w:tcW w:w="87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7-8</w:t>
            </w:r>
          </w:p>
          <w:p w:rsidR="004E4911" w:rsidRPr="004300D0" w:rsidRDefault="004E4911" w:rsidP="004E4911">
            <w:pPr>
              <w:jc w:val="center"/>
              <w:rPr>
                <w:rFonts w:ascii="Courier New" w:hAnsi="Courier New" w:cs="Courier New"/>
              </w:rPr>
            </w:pPr>
            <w:r w:rsidRPr="004300D0">
              <w:rPr>
                <w:rFonts w:ascii="Courier New" w:hAnsi="Courier New" w:cs="Courier New"/>
              </w:rPr>
              <w:t>8-9</w:t>
            </w: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&gt;9</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2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41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39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8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r>
      <w:tr w:rsidR="004E4911" w:rsidRPr="004300D0" w:rsidTr="004E4911">
        <w:trPr>
          <w:trHeight w:val="57"/>
        </w:trPr>
        <w:tc>
          <w:tcPr>
            <w:tcW w:w="2920"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0"/>
              </w:numPr>
              <w:suppressAutoHyphens/>
              <w:autoSpaceDE w:val="0"/>
              <w:spacing w:after="0" w:line="240" w:lineRule="auto"/>
              <w:rPr>
                <w:rFonts w:ascii="Courier New" w:hAnsi="Courier New" w:cs="Courier New"/>
              </w:rPr>
            </w:pPr>
            <w:r w:rsidRPr="004300D0">
              <w:rPr>
                <w:rFonts w:ascii="Courier New" w:hAnsi="Courier New" w:cs="Courier New"/>
              </w:rPr>
              <w:t>Извержения вулканов</w:t>
            </w:r>
          </w:p>
        </w:tc>
        <w:tc>
          <w:tcPr>
            <w:tcW w:w="87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2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41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39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8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r>
      <w:tr w:rsidR="004E4911" w:rsidRPr="004300D0" w:rsidTr="004E4911">
        <w:trPr>
          <w:trHeight w:val="57"/>
        </w:trPr>
        <w:tc>
          <w:tcPr>
            <w:tcW w:w="2920"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0"/>
              </w:numPr>
              <w:suppressAutoHyphens/>
              <w:autoSpaceDE w:val="0"/>
              <w:spacing w:after="0" w:line="240" w:lineRule="auto"/>
              <w:rPr>
                <w:rFonts w:ascii="Courier New" w:hAnsi="Courier New" w:cs="Courier New"/>
              </w:rPr>
            </w:pPr>
            <w:r w:rsidRPr="004300D0">
              <w:rPr>
                <w:rFonts w:ascii="Courier New" w:hAnsi="Courier New" w:cs="Courier New"/>
              </w:rPr>
              <w:t>Оползни, м</w:t>
            </w:r>
          </w:p>
        </w:tc>
        <w:tc>
          <w:tcPr>
            <w:tcW w:w="87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rPr>
            </w:pP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2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41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39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8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r>
      <w:tr w:rsidR="004E4911" w:rsidRPr="004300D0" w:rsidTr="004E4911">
        <w:trPr>
          <w:trHeight w:val="57"/>
        </w:trPr>
        <w:tc>
          <w:tcPr>
            <w:tcW w:w="2920"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0"/>
              </w:numPr>
              <w:suppressAutoHyphens/>
              <w:autoSpaceDE w:val="0"/>
              <w:spacing w:after="0" w:line="240" w:lineRule="auto"/>
              <w:rPr>
                <w:rFonts w:ascii="Courier New" w:hAnsi="Courier New" w:cs="Courier New"/>
              </w:rPr>
            </w:pPr>
            <w:r w:rsidRPr="004300D0">
              <w:rPr>
                <w:rFonts w:ascii="Courier New" w:hAnsi="Courier New" w:cs="Courier New"/>
              </w:rPr>
              <w:t>Селевые потоки</w:t>
            </w:r>
          </w:p>
        </w:tc>
        <w:tc>
          <w:tcPr>
            <w:tcW w:w="87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rPr>
            </w:pP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2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41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39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8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r>
      <w:tr w:rsidR="004E4911" w:rsidRPr="004300D0" w:rsidTr="004E4911">
        <w:trPr>
          <w:trHeight w:val="57"/>
        </w:trPr>
        <w:tc>
          <w:tcPr>
            <w:tcW w:w="2920"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0"/>
              </w:numPr>
              <w:suppressAutoHyphens/>
              <w:autoSpaceDE w:val="0"/>
              <w:spacing w:after="0" w:line="240" w:lineRule="auto"/>
              <w:rPr>
                <w:rFonts w:ascii="Courier New" w:hAnsi="Courier New" w:cs="Courier New"/>
              </w:rPr>
            </w:pPr>
            <w:r w:rsidRPr="004300D0">
              <w:rPr>
                <w:rFonts w:ascii="Courier New" w:hAnsi="Courier New" w:cs="Courier New"/>
              </w:rPr>
              <w:t>Снежные лавины, м</w:t>
            </w:r>
          </w:p>
        </w:tc>
        <w:tc>
          <w:tcPr>
            <w:tcW w:w="87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rPr>
            </w:pP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2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41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39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8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r>
      <w:tr w:rsidR="004E4911" w:rsidRPr="004300D0" w:rsidTr="004E4911">
        <w:trPr>
          <w:trHeight w:val="57"/>
        </w:trPr>
        <w:tc>
          <w:tcPr>
            <w:tcW w:w="2920"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0"/>
              </w:numPr>
              <w:suppressAutoHyphens/>
              <w:autoSpaceDE w:val="0"/>
              <w:spacing w:after="0" w:line="240" w:lineRule="auto"/>
              <w:rPr>
                <w:rFonts w:ascii="Courier New" w:hAnsi="Courier New" w:cs="Courier New"/>
              </w:rPr>
            </w:pPr>
            <w:r w:rsidRPr="004300D0">
              <w:rPr>
                <w:rFonts w:ascii="Courier New" w:hAnsi="Courier New" w:cs="Courier New"/>
              </w:rPr>
              <w:t>Ураганы, смерчи, м/с</w:t>
            </w:r>
          </w:p>
        </w:tc>
        <w:tc>
          <w:tcPr>
            <w:tcW w:w="87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&gt;20</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2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41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39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8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0</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r>
      <w:tr w:rsidR="004E4911" w:rsidRPr="004300D0" w:rsidTr="004E4911">
        <w:trPr>
          <w:trHeight w:val="57"/>
        </w:trPr>
        <w:tc>
          <w:tcPr>
            <w:tcW w:w="2920"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0"/>
              </w:numPr>
              <w:suppressAutoHyphens/>
              <w:autoSpaceDE w:val="0"/>
              <w:spacing w:after="0" w:line="240" w:lineRule="auto"/>
              <w:rPr>
                <w:rFonts w:ascii="Courier New" w:hAnsi="Courier New" w:cs="Courier New"/>
              </w:rPr>
            </w:pPr>
            <w:r w:rsidRPr="004300D0">
              <w:rPr>
                <w:rFonts w:ascii="Courier New" w:hAnsi="Courier New" w:cs="Courier New"/>
              </w:rPr>
              <w:t>Бури, м/с</w:t>
            </w:r>
          </w:p>
        </w:tc>
        <w:tc>
          <w:tcPr>
            <w:tcW w:w="87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&gt;32</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2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41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39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8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r>
      <w:tr w:rsidR="004E4911" w:rsidRPr="004300D0" w:rsidTr="004E4911">
        <w:trPr>
          <w:trHeight w:val="57"/>
        </w:trPr>
        <w:tc>
          <w:tcPr>
            <w:tcW w:w="2920"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0"/>
              </w:numPr>
              <w:suppressAutoHyphens/>
              <w:autoSpaceDE w:val="0"/>
              <w:spacing w:after="0" w:line="240" w:lineRule="auto"/>
              <w:rPr>
                <w:rFonts w:ascii="Courier New" w:hAnsi="Courier New" w:cs="Courier New"/>
              </w:rPr>
            </w:pPr>
            <w:r w:rsidRPr="004300D0">
              <w:rPr>
                <w:rFonts w:ascii="Courier New" w:hAnsi="Courier New" w:cs="Courier New"/>
              </w:rPr>
              <w:t>Штормы, м/с</w:t>
            </w:r>
          </w:p>
        </w:tc>
        <w:tc>
          <w:tcPr>
            <w:tcW w:w="87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rPr>
            </w:pP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2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41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39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8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r>
      <w:tr w:rsidR="004E4911" w:rsidRPr="004300D0" w:rsidTr="004E4911">
        <w:trPr>
          <w:trHeight w:val="57"/>
        </w:trPr>
        <w:tc>
          <w:tcPr>
            <w:tcW w:w="2920"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0"/>
              </w:numPr>
              <w:suppressAutoHyphens/>
              <w:autoSpaceDE w:val="0"/>
              <w:spacing w:after="0" w:line="240" w:lineRule="auto"/>
              <w:rPr>
                <w:rFonts w:ascii="Courier New" w:hAnsi="Courier New" w:cs="Courier New"/>
              </w:rPr>
            </w:pPr>
            <w:r w:rsidRPr="004300D0">
              <w:rPr>
                <w:rFonts w:ascii="Courier New" w:hAnsi="Courier New" w:cs="Courier New"/>
              </w:rPr>
              <w:lastRenderedPageBreak/>
              <w:t>Град, мм</w:t>
            </w:r>
          </w:p>
        </w:tc>
        <w:tc>
          <w:tcPr>
            <w:tcW w:w="87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20-31</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ежегодно</w:t>
            </w:r>
          </w:p>
        </w:tc>
        <w:tc>
          <w:tcPr>
            <w:tcW w:w="182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41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Территория поселения</w:t>
            </w:r>
          </w:p>
        </w:tc>
        <w:tc>
          <w:tcPr>
            <w:tcW w:w="139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8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0</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r>
      <w:tr w:rsidR="004E4911" w:rsidRPr="004300D0" w:rsidTr="004E4911">
        <w:trPr>
          <w:trHeight w:val="57"/>
        </w:trPr>
        <w:tc>
          <w:tcPr>
            <w:tcW w:w="2920"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0"/>
              </w:numPr>
              <w:suppressAutoHyphens/>
              <w:autoSpaceDE w:val="0"/>
              <w:spacing w:after="0" w:line="240" w:lineRule="auto"/>
              <w:rPr>
                <w:rFonts w:ascii="Courier New" w:hAnsi="Courier New" w:cs="Courier New"/>
                <w:lang w:val="en-US"/>
              </w:rPr>
            </w:pPr>
            <w:r w:rsidRPr="004300D0">
              <w:rPr>
                <w:rFonts w:ascii="Courier New" w:hAnsi="Courier New" w:cs="Courier New"/>
              </w:rPr>
              <w:t>Цунами, м</w:t>
            </w:r>
          </w:p>
        </w:tc>
        <w:tc>
          <w:tcPr>
            <w:tcW w:w="87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lang w:val="en-US"/>
              </w:rPr>
              <w:t>&gt;5</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2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41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39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8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r>
      <w:tr w:rsidR="004E4911" w:rsidRPr="004300D0" w:rsidTr="004E4911">
        <w:trPr>
          <w:trHeight w:val="57"/>
        </w:trPr>
        <w:tc>
          <w:tcPr>
            <w:tcW w:w="2920"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0"/>
              </w:numPr>
              <w:suppressAutoHyphens/>
              <w:autoSpaceDE w:val="0"/>
              <w:spacing w:after="0" w:line="240" w:lineRule="auto"/>
              <w:rPr>
                <w:rFonts w:ascii="Courier New" w:hAnsi="Courier New" w:cs="Courier New"/>
              </w:rPr>
            </w:pPr>
            <w:r w:rsidRPr="004300D0">
              <w:rPr>
                <w:rFonts w:ascii="Courier New" w:hAnsi="Courier New" w:cs="Courier New"/>
              </w:rPr>
              <w:t>Наводнения, м</w:t>
            </w:r>
          </w:p>
        </w:tc>
        <w:tc>
          <w:tcPr>
            <w:tcW w:w="87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&gt;5</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2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41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39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88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r>
      <w:tr w:rsidR="004E4911" w:rsidRPr="004300D0" w:rsidTr="004E4911">
        <w:trPr>
          <w:trHeight w:val="57"/>
        </w:trPr>
        <w:tc>
          <w:tcPr>
            <w:tcW w:w="2920"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0"/>
              </w:numPr>
              <w:suppressAutoHyphens/>
              <w:autoSpaceDE w:val="0"/>
              <w:spacing w:after="0" w:line="240" w:lineRule="auto"/>
              <w:rPr>
                <w:rFonts w:ascii="Courier New" w:hAnsi="Courier New" w:cs="Courier New"/>
              </w:rPr>
            </w:pPr>
            <w:r w:rsidRPr="004300D0">
              <w:rPr>
                <w:rFonts w:ascii="Courier New" w:hAnsi="Courier New" w:cs="Courier New"/>
              </w:rPr>
              <w:t>Подтопления, м</w:t>
            </w:r>
          </w:p>
        </w:tc>
        <w:tc>
          <w:tcPr>
            <w:tcW w:w="87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&gt;5</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82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41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39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88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r>
      <w:tr w:rsidR="004E4911" w:rsidRPr="004300D0" w:rsidTr="004E4911">
        <w:trPr>
          <w:trHeight w:val="57"/>
        </w:trPr>
        <w:tc>
          <w:tcPr>
            <w:tcW w:w="2920"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0"/>
              </w:numPr>
              <w:suppressAutoHyphens/>
              <w:autoSpaceDE w:val="0"/>
              <w:spacing w:after="0" w:line="240" w:lineRule="auto"/>
              <w:rPr>
                <w:rFonts w:ascii="Courier New" w:hAnsi="Courier New" w:cs="Courier New"/>
              </w:rPr>
            </w:pPr>
            <w:r w:rsidRPr="004300D0">
              <w:rPr>
                <w:rFonts w:ascii="Courier New" w:hAnsi="Courier New" w:cs="Courier New"/>
              </w:rPr>
              <w:t>Пожары природные, га</w:t>
            </w:r>
          </w:p>
        </w:tc>
        <w:tc>
          <w:tcPr>
            <w:tcW w:w="87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rPr>
            </w:pP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ежегодно</w:t>
            </w:r>
          </w:p>
        </w:tc>
        <w:tc>
          <w:tcPr>
            <w:tcW w:w="182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Пожароопасный период.</w:t>
            </w:r>
          </w:p>
        </w:tc>
        <w:tc>
          <w:tcPr>
            <w:tcW w:w="141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Территория населенного пункта д.Талхан</w:t>
            </w: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2.3км</w:t>
            </w:r>
          </w:p>
        </w:tc>
        <w:tc>
          <w:tcPr>
            <w:tcW w:w="139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1/0,0009</w:t>
            </w:r>
          </w:p>
        </w:tc>
        <w:tc>
          <w:tcPr>
            <w:tcW w:w="188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0,009</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0</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3500000</w:t>
            </w:r>
          </w:p>
        </w:tc>
      </w:tr>
    </w:tbl>
    <w:p w:rsidR="004E4911" w:rsidRPr="00C666DA" w:rsidRDefault="004E4911" w:rsidP="004E4911">
      <w:pPr>
        <w:rPr>
          <w:b/>
          <w:bCs/>
          <w:color w:val="FF0000"/>
        </w:rPr>
      </w:pPr>
    </w:p>
    <w:p w:rsidR="004E4911" w:rsidRPr="00C666DA" w:rsidRDefault="004E4911" w:rsidP="004E4911">
      <w:pPr>
        <w:jc w:val="center"/>
        <w:rPr>
          <w:b/>
          <w:bCs/>
          <w:lang w:val="en-US"/>
        </w:rPr>
      </w:pPr>
    </w:p>
    <w:p w:rsidR="004E4911" w:rsidRPr="004300D0" w:rsidRDefault="004E4911" w:rsidP="004E4911">
      <w:pPr>
        <w:jc w:val="center"/>
        <w:rPr>
          <w:rFonts w:ascii="Arial" w:hAnsi="Arial" w:cs="Arial"/>
          <w:b/>
          <w:bCs/>
        </w:rPr>
      </w:pPr>
      <w:r w:rsidRPr="004300D0">
        <w:rPr>
          <w:rFonts w:ascii="Arial" w:hAnsi="Arial" w:cs="Arial"/>
          <w:b/>
          <w:bCs/>
          <w:lang w:val="en-US"/>
        </w:rPr>
        <w:t>IV</w:t>
      </w:r>
      <w:r w:rsidRPr="004300D0">
        <w:rPr>
          <w:rFonts w:ascii="Arial" w:hAnsi="Arial" w:cs="Arial"/>
          <w:b/>
          <w:bCs/>
        </w:rPr>
        <w:t xml:space="preserve"> Показатели риска техногенных чрезвычайных ситуаций</w:t>
      </w:r>
    </w:p>
    <w:p w:rsidR="004E4911" w:rsidRPr="004300D0" w:rsidRDefault="004E4911" w:rsidP="004E4911">
      <w:pPr>
        <w:jc w:val="center"/>
        <w:rPr>
          <w:rFonts w:ascii="Arial" w:hAnsi="Arial" w:cs="Arial"/>
          <w:b/>
          <w:bCs/>
        </w:rPr>
      </w:pPr>
      <w:r w:rsidRPr="004300D0">
        <w:rPr>
          <w:rFonts w:ascii="Arial" w:hAnsi="Arial" w:cs="Arial"/>
          <w:b/>
          <w:bCs/>
        </w:rPr>
        <w:t>(при наиболее опасном сценарии развития чрезвычайных ситуаций/</w:t>
      </w:r>
    </w:p>
    <w:p w:rsidR="004E4911" w:rsidRPr="004300D0" w:rsidRDefault="004E4911" w:rsidP="004E4911">
      <w:pPr>
        <w:jc w:val="center"/>
        <w:rPr>
          <w:rFonts w:ascii="Arial" w:hAnsi="Arial" w:cs="Arial"/>
        </w:rPr>
      </w:pPr>
      <w:r w:rsidRPr="004300D0">
        <w:rPr>
          <w:rFonts w:ascii="Arial" w:hAnsi="Arial" w:cs="Arial"/>
          <w:b/>
          <w:bCs/>
        </w:rPr>
        <w:t>при наиболее вероятном сценарии развития чрезвычайных ситуаций)</w:t>
      </w:r>
    </w:p>
    <w:tbl>
      <w:tblPr>
        <w:tblW w:w="15110" w:type="dxa"/>
        <w:tblInd w:w="-827" w:type="dxa"/>
        <w:tblLayout w:type="fixed"/>
        <w:tblLook w:val="0000"/>
      </w:tblPr>
      <w:tblGrid>
        <w:gridCol w:w="3530"/>
        <w:gridCol w:w="1560"/>
        <w:gridCol w:w="1374"/>
        <w:gridCol w:w="874"/>
        <w:gridCol w:w="1275"/>
        <w:gridCol w:w="1134"/>
        <w:gridCol w:w="1701"/>
        <w:gridCol w:w="1276"/>
        <w:gridCol w:w="1134"/>
        <w:gridCol w:w="1252"/>
      </w:tblGrid>
      <w:tr w:rsidR="004E4911" w:rsidRPr="004300D0" w:rsidTr="004E4911">
        <w:trPr>
          <w:cantSplit/>
        </w:trPr>
        <w:tc>
          <w:tcPr>
            <w:tcW w:w="3530" w:type="dxa"/>
            <w:vMerge w:val="restart"/>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Виды возможных техногенных чрезвычайных ситуаций</w:t>
            </w:r>
          </w:p>
        </w:tc>
        <w:tc>
          <w:tcPr>
            <w:tcW w:w="1560" w:type="dxa"/>
            <w:vMerge w:val="restart"/>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lastRenderedPageBreak/>
              <w:t>Месторасположение и наименование объектов</w:t>
            </w:r>
          </w:p>
        </w:tc>
        <w:tc>
          <w:tcPr>
            <w:tcW w:w="1374" w:type="dxa"/>
            <w:vMerge w:val="restart"/>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Вид и возможное количество опасного вещества, участвующего в реализации ЧС (тонн)</w:t>
            </w:r>
          </w:p>
        </w:tc>
        <w:tc>
          <w:tcPr>
            <w:tcW w:w="874" w:type="dxa"/>
            <w:vMerge w:val="restart"/>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Возможная частота реализации ЧС год ‾№</w:t>
            </w:r>
          </w:p>
        </w:tc>
        <w:tc>
          <w:tcPr>
            <w:tcW w:w="1275" w:type="dxa"/>
            <w:vMerge w:val="restart"/>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Показатель приемлемого риска, год ‾</w:t>
            </w:r>
            <w:r w:rsidRPr="004300D0">
              <w:rPr>
                <w:rFonts w:ascii="Courier New" w:hAnsi="Courier New" w:cs="Courier New"/>
                <w:vertAlign w:val="superscript"/>
              </w:rPr>
              <w:t>1</w:t>
            </w:r>
          </w:p>
        </w:tc>
        <w:tc>
          <w:tcPr>
            <w:tcW w:w="1134" w:type="dxa"/>
            <w:vMerge w:val="restart"/>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Размеры зон вероятной ЧС, км</w:t>
            </w:r>
          </w:p>
        </w:tc>
        <w:tc>
          <w:tcPr>
            <w:tcW w:w="1701" w:type="dxa"/>
            <w:vMerge w:val="restart"/>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rPr>
                <w:rFonts w:ascii="Courier New" w:hAnsi="Courier New" w:cs="Courier New"/>
              </w:rPr>
            </w:pPr>
            <w:r w:rsidRPr="004300D0">
              <w:rPr>
                <w:rFonts w:ascii="Courier New" w:hAnsi="Courier New" w:cs="Courier New"/>
              </w:rPr>
              <w:t>Численность населения, у которого могут быть нарушены условия жизнедеятельности, тыс. чел.</w:t>
            </w:r>
          </w:p>
        </w:tc>
        <w:tc>
          <w:tcPr>
            <w:tcW w:w="3662" w:type="dxa"/>
            <w:gridSpan w:val="3"/>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Социально-</w:t>
            </w: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экономические последствия</w:t>
            </w:r>
          </w:p>
        </w:tc>
      </w:tr>
      <w:tr w:rsidR="004E4911" w:rsidRPr="004300D0" w:rsidTr="004E4911">
        <w:trPr>
          <w:cantSplit/>
          <w:trHeight w:val="2583"/>
        </w:trPr>
        <w:tc>
          <w:tcPr>
            <w:tcW w:w="3530"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1374"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874"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1275"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vertAlign w:val="superscript"/>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1276" w:type="dxa"/>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Возможное число погибших, чел.</w:t>
            </w:r>
          </w:p>
        </w:tc>
        <w:tc>
          <w:tcPr>
            <w:tcW w:w="1134" w:type="dxa"/>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Возможное число пострадавших, чел.</w:t>
            </w:r>
          </w:p>
        </w:tc>
        <w:tc>
          <w:tcPr>
            <w:tcW w:w="125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Возможный ущерб млн., руб.</w:t>
            </w:r>
          </w:p>
        </w:tc>
      </w:tr>
      <w:tr w:rsidR="004E4911" w:rsidRPr="004300D0" w:rsidTr="004E4911">
        <w:trPr>
          <w:trHeight w:val="831"/>
        </w:trPr>
        <w:tc>
          <w:tcPr>
            <w:tcW w:w="3530"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lastRenderedPageBreak/>
              <w:t>1.Чрезвычайные ситуации на химически опасных объектах</w:t>
            </w:r>
          </w:p>
        </w:tc>
        <w:tc>
          <w:tcPr>
            <w:tcW w:w="1560"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rPr>
            </w:pPr>
          </w:p>
        </w:tc>
        <w:tc>
          <w:tcPr>
            <w:tcW w:w="137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87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75"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r>
      <w:tr w:rsidR="004E4911" w:rsidRPr="004300D0" w:rsidTr="004E4911">
        <w:trPr>
          <w:trHeight w:val="500"/>
        </w:trPr>
        <w:tc>
          <w:tcPr>
            <w:tcW w:w="3530"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both"/>
              <w:rPr>
                <w:rFonts w:ascii="Courier New" w:hAnsi="Courier New" w:cs="Courier New"/>
              </w:rPr>
            </w:pPr>
            <w:r w:rsidRPr="004300D0">
              <w:rPr>
                <w:rFonts w:ascii="Courier New" w:hAnsi="Courier New" w:cs="Courier New"/>
              </w:rPr>
              <w:t>2.Чрезвычайные ситуации на радиационно-опасных объектах</w:t>
            </w:r>
          </w:p>
        </w:tc>
        <w:tc>
          <w:tcPr>
            <w:tcW w:w="1560"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37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87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75"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r>
      <w:tr w:rsidR="004E4911" w:rsidRPr="004300D0" w:rsidTr="004E4911">
        <w:trPr>
          <w:trHeight w:val="728"/>
        </w:trPr>
        <w:tc>
          <w:tcPr>
            <w:tcW w:w="3530"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3.Чрезвычайные ситуации на биологически опасных объектах</w:t>
            </w:r>
          </w:p>
        </w:tc>
        <w:tc>
          <w:tcPr>
            <w:tcW w:w="1560"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37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tabs>
                <w:tab w:val="center" w:pos="601"/>
              </w:tabs>
              <w:autoSpaceDE w:val="0"/>
              <w:snapToGrid w:val="0"/>
              <w:jc w:val="center"/>
              <w:rPr>
                <w:rFonts w:ascii="Courier New" w:hAnsi="Courier New" w:cs="Courier New"/>
              </w:rPr>
            </w:pPr>
            <w:r w:rsidRPr="004300D0">
              <w:rPr>
                <w:rFonts w:ascii="Courier New" w:hAnsi="Courier New" w:cs="Courier New"/>
              </w:rPr>
              <w:t>-</w:t>
            </w:r>
          </w:p>
        </w:tc>
        <w:tc>
          <w:tcPr>
            <w:tcW w:w="87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75"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r>
      <w:tr w:rsidR="004E4911" w:rsidRPr="004300D0" w:rsidTr="004E4911">
        <w:trPr>
          <w:trHeight w:val="728"/>
        </w:trPr>
        <w:tc>
          <w:tcPr>
            <w:tcW w:w="3530"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4. Чрезвычайные ситуации на пожара- и взрывоопасных объектах</w:t>
            </w:r>
          </w:p>
        </w:tc>
        <w:tc>
          <w:tcPr>
            <w:tcW w:w="1560"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37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tabs>
                <w:tab w:val="center" w:pos="601"/>
              </w:tabs>
              <w:autoSpaceDE w:val="0"/>
              <w:snapToGrid w:val="0"/>
              <w:jc w:val="center"/>
              <w:rPr>
                <w:rFonts w:ascii="Courier New" w:hAnsi="Courier New" w:cs="Courier New"/>
              </w:rPr>
            </w:pPr>
            <w:r w:rsidRPr="004300D0">
              <w:rPr>
                <w:rFonts w:ascii="Courier New" w:hAnsi="Courier New" w:cs="Courier New"/>
              </w:rPr>
              <w:t>-</w:t>
            </w:r>
          </w:p>
        </w:tc>
        <w:tc>
          <w:tcPr>
            <w:tcW w:w="87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75"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r>
      <w:tr w:rsidR="004E4911" w:rsidRPr="004300D0" w:rsidTr="004E4911">
        <w:trPr>
          <w:trHeight w:val="728"/>
        </w:trPr>
        <w:tc>
          <w:tcPr>
            <w:tcW w:w="3530"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5.Чрезвычайные ситуации на электрических системах и системах связи</w:t>
            </w:r>
          </w:p>
        </w:tc>
        <w:tc>
          <w:tcPr>
            <w:tcW w:w="1560"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Территория поселения, линии электропередач</w:t>
            </w:r>
          </w:p>
        </w:tc>
        <w:tc>
          <w:tcPr>
            <w:tcW w:w="137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tabs>
                <w:tab w:val="center" w:pos="601"/>
              </w:tabs>
              <w:autoSpaceDE w:val="0"/>
              <w:snapToGrid w:val="0"/>
              <w:jc w:val="center"/>
              <w:rPr>
                <w:rFonts w:ascii="Courier New" w:hAnsi="Courier New" w:cs="Courier New"/>
              </w:rPr>
            </w:pPr>
            <w:r w:rsidRPr="004300D0">
              <w:rPr>
                <w:rFonts w:ascii="Courier New" w:hAnsi="Courier New" w:cs="Courier New"/>
              </w:rPr>
              <w:t>Штормовой ветер, грозовые явления, мокрый снегопад</w:t>
            </w:r>
          </w:p>
        </w:tc>
        <w:tc>
          <w:tcPr>
            <w:tcW w:w="87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highlight w:val="yellow"/>
              </w:rPr>
            </w:pPr>
            <w:r w:rsidRPr="004300D0">
              <w:rPr>
                <w:rFonts w:ascii="Courier New" w:hAnsi="Courier New" w:cs="Courier New"/>
              </w:rPr>
              <w:t>1-2</w:t>
            </w:r>
          </w:p>
        </w:tc>
        <w:tc>
          <w:tcPr>
            <w:tcW w:w="1275"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vertAlign w:val="superscript"/>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r>
      <w:tr w:rsidR="004E4911" w:rsidRPr="004300D0" w:rsidTr="004E4911">
        <w:trPr>
          <w:trHeight w:val="853"/>
        </w:trPr>
        <w:tc>
          <w:tcPr>
            <w:tcW w:w="3530"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highlight w:val="yellow"/>
              </w:rPr>
            </w:pPr>
            <w:r w:rsidRPr="004300D0">
              <w:rPr>
                <w:rFonts w:ascii="Courier New" w:hAnsi="Courier New" w:cs="Courier New"/>
              </w:rPr>
              <w:t>6.Чрезвычайные ситуации на коммунальных системах жизнеобеспечения</w:t>
            </w:r>
          </w:p>
        </w:tc>
        <w:tc>
          <w:tcPr>
            <w:tcW w:w="1560"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Котельная</w:t>
            </w: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МОУ «Изегольск</w:t>
            </w:r>
            <w:r w:rsidRPr="004300D0">
              <w:rPr>
                <w:rFonts w:ascii="Courier New" w:hAnsi="Courier New" w:cs="Courier New"/>
              </w:rPr>
              <w:lastRenderedPageBreak/>
              <w:t>ая ООШ»</w:t>
            </w:r>
          </w:p>
        </w:tc>
        <w:tc>
          <w:tcPr>
            <w:tcW w:w="137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lastRenderedPageBreak/>
              <w:t>уголь</w:t>
            </w: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80 тн.</w:t>
            </w:r>
          </w:p>
        </w:tc>
        <w:tc>
          <w:tcPr>
            <w:tcW w:w="87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1-2</w:t>
            </w:r>
          </w:p>
        </w:tc>
        <w:tc>
          <w:tcPr>
            <w:tcW w:w="1275"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0,01</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r>
      <w:tr w:rsidR="004E4911" w:rsidRPr="004300D0" w:rsidTr="004E4911">
        <w:trPr>
          <w:trHeight w:val="850"/>
        </w:trPr>
        <w:tc>
          <w:tcPr>
            <w:tcW w:w="3530" w:type="dxa"/>
            <w:tcBorders>
              <w:top w:val="single" w:sz="4" w:space="0" w:color="000000"/>
              <w:left w:val="single" w:sz="4" w:space="0" w:color="000000"/>
              <w:bottom w:val="single" w:sz="4" w:space="0" w:color="auto"/>
            </w:tcBorders>
            <w:shd w:val="clear" w:color="auto" w:fill="auto"/>
          </w:tcPr>
          <w:p w:rsidR="004E4911" w:rsidRPr="004300D0" w:rsidRDefault="004E4911" w:rsidP="004E4911">
            <w:pPr>
              <w:autoSpaceDE w:val="0"/>
              <w:ind w:left="60"/>
              <w:rPr>
                <w:rFonts w:ascii="Courier New" w:hAnsi="Courier New" w:cs="Courier New"/>
              </w:rPr>
            </w:pPr>
            <w:r w:rsidRPr="004300D0">
              <w:rPr>
                <w:rFonts w:ascii="Courier New" w:hAnsi="Courier New" w:cs="Courier New"/>
              </w:rPr>
              <w:lastRenderedPageBreak/>
              <w:t>7.Чрезвычайные ситуации на гидротехнических сооружениях</w:t>
            </w:r>
          </w:p>
        </w:tc>
        <w:tc>
          <w:tcPr>
            <w:tcW w:w="1560"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Дамба с.Едогон на р.Едогончик</w:t>
            </w:r>
          </w:p>
        </w:tc>
        <w:tc>
          <w:tcPr>
            <w:tcW w:w="137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tabs>
                <w:tab w:val="center" w:pos="601"/>
              </w:tabs>
              <w:autoSpaceDE w:val="0"/>
              <w:jc w:val="center"/>
              <w:rPr>
                <w:rFonts w:ascii="Courier New" w:hAnsi="Courier New" w:cs="Courier New"/>
              </w:rPr>
            </w:pPr>
            <w:r w:rsidRPr="004300D0">
              <w:rPr>
                <w:rFonts w:ascii="Courier New" w:hAnsi="Courier New" w:cs="Courier New"/>
              </w:rPr>
              <w:t>наводнение</w:t>
            </w:r>
          </w:p>
        </w:tc>
        <w:tc>
          <w:tcPr>
            <w:tcW w:w="87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1-2</w:t>
            </w:r>
          </w:p>
        </w:tc>
        <w:tc>
          <w:tcPr>
            <w:tcW w:w="1275"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0,673</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r>
      <w:tr w:rsidR="004E4911" w:rsidRPr="004300D0" w:rsidTr="004E4911">
        <w:trPr>
          <w:trHeight w:val="136"/>
        </w:trPr>
        <w:tc>
          <w:tcPr>
            <w:tcW w:w="3530" w:type="dxa"/>
            <w:tcBorders>
              <w:top w:val="single" w:sz="4" w:space="0" w:color="auto"/>
              <w:left w:val="single" w:sz="4" w:space="0" w:color="000000"/>
              <w:bottom w:val="single" w:sz="4" w:space="0" w:color="000000"/>
            </w:tcBorders>
            <w:shd w:val="clear" w:color="auto" w:fill="auto"/>
          </w:tcPr>
          <w:p w:rsidR="004E4911" w:rsidRPr="004300D0" w:rsidRDefault="004E4911" w:rsidP="004E4911">
            <w:pPr>
              <w:autoSpaceDE w:val="0"/>
              <w:ind w:left="60"/>
              <w:rPr>
                <w:rFonts w:ascii="Courier New" w:hAnsi="Courier New" w:cs="Courier New"/>
                <w:color w:val="FF0000"/>
              </w:rPr>
            </w:pPr>
            <w:r w:rsidRPr="004300D0">
              <w:rPr>
                <w:rFonts w:ascii="Courier New" w:hAnsi="Courier New" w:cs="Courier New"/>
              </w:rPr>
              <w:t>8.Чрезвычайные ситуации на транспорте</w:t>
            </w:r>
          </w:p>
        </w:tc>
        <w:tc>
          <w:tcPr>
            <w:tcW w:w="1560"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autoSpaceDE w:val="0"/>
              <w:jc w:val="center"/>
              <w:rPr>
                <w:rFonts w:ascii="Courier New" w:hAnsi="Courier New" w:cs="Courier New"/>
              </w:rPr>
            </w:pPr>
          </w:p>
        </w:tc>
        <w:tc>
          <w:tcPr>
            <w:tcW w:w="137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87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75"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r>
    </w:tbl>
    <w:p w:rsidR="004E4911" w:rsidRPr="00C666DA" w:rsidRDefault="004E4911" w:rsidP="004E4911"/>
    <w:p w:rsidR="004E4911" w:rsidRPr="00C666DA" w:rsidRDefault="004E4911" w:rsidP="004E4911">
      <w:pPr>
        <w:jc w:val="center"/>
      </w:pPr>
    </w:p>
    <w:p w:rsidR="004E4911" w:rsidRDefault="004E4911" w:rsidP="004E4911">
      <w:pPr>
        <w:jc w:val="center"/>
      </w:pPr>
    </w:p>
    <w:p w:rsidR="004E4911" w:rsidRDefault="004E4911" w:rsidP="004E4911">
      <w:pPr>
        <w:jc w:val="center"/>
      </w:pPr>
    </w:p>
    <w:p w:rsidR="004E4911" w:rsidRDefault="004E4911" w:rsidP="004E4911">
      <w:pPr>
        <w:jc w:val="center"/>
      </w:pPr>
    </w:p>
    <w:p w:rsidR="004E4911" w:rsidRDefault="004E4911" w:rsidP="004E4911">
      <w:pPr>
        <w:jc w:val="center"/>
      </w:pPr>
    </w:p>
    <w:p w:rsidR="004E4911" w:rsidRDefault="004E4911" w:rsidP="004E4911">
      <w:pPr>
        <w:jc w:val="center"/>
      </w:pPr>
    </w:p>
    <w:p w:rsidR="004E4911" w:rsidRDefault="004E4911" w:rsidP="004E4911">
      <w:pPr>
        <w:jc w:val="center"/>
      </w:pPr>
    </w:p>
    <w:p w:rsidR="004E4911" w:rsidRDefault="004E4911" w:rsidP="004E4911">
      <w:pPr>
        <w:jc w:val="center"/>
      </w:pPr>
    </w:p>
    <w:p w:rsidR="004E4911" w:rsidRDefault="004E4911" w:rsidP="004E4911">
      <w:pPr>
        <w:jc w:val="center"/>
      </w:pPr>
    </w:p>
    <w:p w:rsidR="004E4911" w:rsidRDefault="004E4911" w:rsidP="004E4911">
      <w:pPr>
        <w:jc w:val="center"/>
      </w:pPr>
    </w:p>
    <w:p w:rsidR="004E4911" w:rsidRDefault="004E4911" w:rsidP="004E4911">
      <w:pPr>
        <w:jc w:val="center"/>
      </w:pPr>
    </w:p>
    <w:p w:rsidR="00161A5C" w:rsidRDefault="00161A5C" w:rsidP="004E4911">
      <w:pPr>
        <w:jc w:val="center"/>
      </w:pPr>
    </w:p>
    <w:p w:rsidR="004E4911" w:rsidRDefault="004E4911" w:rsidP="004E4911">
      <w:pPr>
        <w:jc w:val="center"/>
      </w:pPr>
    </w:p>
    <w:p w:rsidR="004E4911" w:rsidRPr="004300D0" w:rsidRDefault="004E4911" w:rsidP="004E4911">
      <w:pPr>
        <w:jc w:val="center"/>
        <w:rPr>
          <w:rFonts w:ascii="Arial" w:hAnsi="Arial" w:cs="Arial"/>
          <w:b/>
          <w:bCs/>
        </w:rPr>
      </w:pPr>
      <w:r w:rsidRPr="00C666DA">
        <w:lastRenderedPageBreak/>
        <w:t xml:space="preserve"> </w:t>
      </w:r>
      <w:r w:rsidRPr="004300D0">
        <w:rPr>
          <w:rFonts w:ascii="Arial" w:hAnsi="Arial" w:cs="Arial"/>
          <w:b/>
          <w:bCs/>
          <w:lang w:val="en-US"/>
        </w:rPr>
        <w:t>V</w:t>
      </w:r>
      <w:r w:rsidRPr="004300D0">
        <w:rPr>
          <w:rFonts w:ascii="Arial" w:hAnsi="Arial" w:cs="Arial"/>
          <w:b/>
          <w:bCs/>
        </w:rPr>
        <w:t>. Показатели риска биолого-социальных чрезвычайных ситуаций</w:t>
      </w:r>
    </w:p>
    <w:p w:rsidR="004E4911" w:rsidRPr="004300D0" w:rsidRDefault="004E4911" w:rsidP="004E4911">
      <w:pPr>
        <w:jc w:val="center"/>
        <w:rPr>
          <w:rFonts w:ascii="Arial" w:hAnsi="Arial" w:cs="Arial"/>
          <w:b/>
          <w:bCs/>
        </w:rPr>
      </w:pPr>
      <w:r w:rsidRPr="004300D0">
        <w:rPr>
          <w:rFonts w:ascii="Arial" w:hAnsi="Arial" w:cs="Arial"/>
          <w:b/>
          <w:bCs/>
        </w:rPr>
        <w:t>(при наиболее опасном сценарии развития чрезвычайных ситуаций/</w:t>
      </w:r>
    </w:p>
    <w:p w:rsidR="004E4911" w:rsidRPr="004300D0" w:rsidRDefault="004E4911" w:rsidP="004E4911">
      <w:pPr>
        <w:jc w:val="center"/>
        <w:rPr>
          <w:rFonts w:ascii="Arial" w:hAnsi="Arial" w:cs="Arial"/>
        </w:rPr>
      </w:pPr>
      <w:r w:rsidRPr="004300D0">
        <w:rPr>
          <w:rFonts w:ascii="Arial" w:hAnsi="Arial" w:cs="Arial"/>
          <w:b/>
          <w:bCs/>
        </w:rPr>
        <w:t>при наиболее вероятном сценарии развития чрезвычайных ситуаций)</w:t>
      </w:r>
    </w:p>
    <w:tbl>
      <w:tblPr>
        <w:tblW w:w="15138" w:type="dxa"/>
        <w:tblInd w:w="-955" w:type="dxa"/>
        <w:tblLayout w:type="fixed"/>
        <w:tblLook w:val="0000"/>
      </w:tblPr>
      <w:tblGrid>
        <w:gridCol w:w="1863"/>
        <w:gridCol w:w="1701"/>
        <w:gridCol w:w="1276"/>
        <w:gridCol w:w="567"/>
        <w:gridCol w:w="992"/>
        <w:gridCol w:w="831"/>
        <w:gridCol w:w="1134"/>
        <w:gridCol w:w="992"/>
        <w:gridCol w:w="992"/>
        <w:gridCol w:w="993"/>
        <w:gridCol w:w="992"/>
        <w:gridCol w:w="992"/>
        <w:gridCol w:w="992"/>
        <w:gridCol w:w="821"/>
      </w:tblGrid>
      <w:tr w:rsidR="004E4911" w:rsidRPr="004300D0" w:rsidTr="004E4911">
        <w:trPr>
          <w:cantSplit/>
        </w:trPr>
        <w:tc>
          <w:tcPr>
            <w:tcW w:w="1863" w:type="dxa"/>
            <w:vMerge w:val="restart"/>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D164D7">
            <w:pPr>
              <w:pStyle w:val="7"/>
              <w:keepNext w:val="0"/>
              <w:keepLines w:val="0"/>
              <w:numPr>
                <w:ilvl w:val="6"/>
                <w:numId w:val="2"/>
              </w:numPr>
              <w:suppressAutoHyphens/>
              <w:spacing w:before="240" w:after="60" w:line="240" w:lineRule="auto"/>
              <w:rPr>
                <w:rFonts w:ascii="Courier New" w:hAnsi="Courier New" w:cs="Courier New"/>
              </w:rPr>
            </w:pPr>
            <w:r w:rsidRPr="004300D0">
              <w:rPr>
                <w:rFonts w:ascii="Courier New" w:hAnsi="Courier New" w:cs="Courier New"/>
              </w:rPr>
              <w:t>Виды</w:t>
            </w: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Биолого-социальных чрезвычайных ситуаций</w:t>
            </w:r>
          </w:p>
        </w:tc>
        <w:tc>
          <w:tcPr>
            <w:tcW w:w="1701" w:type="dxa"/>
            <w:vMerge w:val="restart"/>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Виды особо опасных болезней</w:t>
            </w:r>
          </w:p>
        </w:tc>
        <w:tc>
          <w:tcPr>
            <w:tcW w:w="1276" w:type="dxa"/>
            <w:vMerge w:val="restart"/>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rPr>
                <w:rFonts w:ascii="Courier New" w:hAnsi="Courier New" w:cs="Courier New"/>
              </w:rPr>
            </w:pPr>
            <w:r w:rsidRPr="004300D0">
              <w:rPr>
                <w:rFonts w:ascii="Courier New" w:hAnsi="Courier New" w:cs="Courier New"/>
              </w:rPr>
              <w:t>Районы, населенный пункты и объекты, на которых возможно возникновение чрезвычайных ситуаций</w:t>
            </w:r>
          </w:p>
        </w:tc>
        <w:tc>
          <w:tcPr>
            <w:tcW w:w="567" w:type="dxa"/>
            <w:vMerge w:val="restart"/>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rPr>
                <w:rFonts w:ascii="Courier New" w:hAnsi="Courier New" w:cs="Courier New"/>
              </w:rPr>
            </w:pPr>
            <w:r w:rsidRPr="004300D0">
              <w:rPr>
                <w:rFonts w:ascii="Courier New" w:hAnsi="Courier New" w:cs="Courier New"/>
              </w:rPr>
              <w:t>Среднее число биолого-социальных ЧС за последние 10 лет</w:t>
            </w:r>
          </w:p>
        </w:tc>
        <w:tc>
          <w:tcPr>
            <w:tcW w:w="992" w:type="dxa"/>
            <w:vMerge w:val="restart"/>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Дата последней биолого-социальной ЧС</w:t>
            </w:r>
          </w:p>
        </w:tc>
        <w:tc>
          <w:tcPr>
            <w:tcW w:w="7918" w:type="dxa"/>
            <w:gridSpan w:val="8"/>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Заболевание особо опасными инфекциями</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Ущерб, руб.</w:t>
            </w:r>
          </w:p>
        </w:tc>
      </w:tr>
      <w:tr w:rsidR="004E4911" w:rsidRPr="004300D0" w:rsidTr="004E4911">
        <w:trPr>
          <w:cantSplit/>
        </w:trPr>
        <w:tc>
          <w:tcPr>
            <w:tcW w:w="1863"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2957" w:type="dxa"/>
            <w:gridSpan w:val="3"/>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эпидемий</w:t>
            </w:r>
          </w:p>
        </w:tc>
        <w:tc>
          <w:tcPr>
            <w:tcW w:w="2977" w:type="dxa"/>
            <w:gridSpan w:val="3"/>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эпизоотий</w:t>
            </w:r>
          </w:p>
        </w:tc>
        <w:tc>
          <w:tcPr>
            <w:tcW w:w="1984" w:type="dxa"/>
            <w:gridSpan w:val="2"/>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эпифитотий</w:t>
            </w: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r>
      <w:tr w:rsidR="004E4911" w:rsidRPr="004300D0" w:rsidTr="004E4911">
        <w:trPr>
          <w:cantSplit/>
          <w:trHeight w:val="3566"/>
        </w:trPr>
        <w:tc>
          <w:tcPr>
            <w:tcW w:w="1863"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c>
          <w:tcPr>
            <w:tcW w:w="831" w:type="dxa"/>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Число больных, чел.</w:t>
            </w:r>
          </w:p>
        </w:tc>
        <w:tc>
          <w:tcPr>
            <w:tcW w:w="1134" w:type="dxa"/>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Число погибших, чел.</w:t>
            </w:r>
          </w:p>
        </w:tc>
        <w:tc>
          <w:tcPr>
            <w:tcW w:w="992" w:type="dxa"/>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Число получающих инвалидность, чел.</w:t>
            </w:r>
          </w:p>
        </w:tc>
        <w:tc>
          <w:tcPr>
            <w:tcW w:w="992" w:type="dxa"/>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Число больных с/х животных (по видам), голов</w:t>
            </w:r>
          </w:p>
        </w:tc>
        <w:tc>
          <w:tcPr>
            <w:tcW w:w="993" w:type="dxa"/>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Пало, (число голов)</w:t>
            </w:r>
          </w:p>
        </w:tc>
        <w:tc>
          <w:tcPr>
            <w:tcW w:w="992" w:type="dxa"/>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Вынужденно убито, (число голов)</w:t>
            </w:r>
          </w:p>
        </w:tc>
        <w:tc>
          <w:tcPr>
            <w:tcW w:w="992" w:type="dxa"/>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Площадь поражаемых с/х культур (по видам), тыс. га</w:t>
            </w:r>
          </w:p>
        </w:tc>
        <w:tc>
          <w:tcPr>
            <w:tcW w:w="992" w:type="dxa"/>
            <w:tcBorders>
              <w:top w:val="single" w:sz="4" w:space="0" w:color="000000"/>
              <w:left w:val="single" w:sz="4" w:space="0" w:color="000000"/>
              <w:bottom w:val="single" w:sz="4" w:space="0" w:color="000000"/>
            </w:tcBorders>
            <w:shd w:val="clear" w:color="auto" w:fill="auto"/>
            <w:textDirection w:val="btLr"/>
          </w:tcPr>
          <w:p w:rsidR="004E4911" w:rsidRPr="004300D0" w:rsidRDefault="004E4911" w:rsidP="004E4911">
            <w:pPr>
              <w:autoSpaceDE w:val="0"/>
              <w:ind w:left="113" w:right="113"/>
              <w:jc w:val="center"/>
              <w:rPr>
                <w:rFonts w:ascii="Courier New" w:hAnsi="Courier New" w:cs="Courier New"/>
              </w:rPr>
            </w:pPr>
            <w:r w:rsidRPr="004300D0">
              <w:rPr>
                <w:rFonts w:ascii="Courier New" w:hAnsi="Courier New" w:cs="Courier New"/>
              </w:rPr>
              <w:t>Площадь обработки с/х культур (по видам), тыс. га</w:t>
            </w:r>
          </w:p>
        </w:tc>
        <w:tc>
          <w:tcPr>
            <w:tcW w:w="8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E4911" w:rsidRPr="004300D0" w:rsidRDefault="004E4911" w:rsidP="004E4911">
            <w:pPr>
              <w:snapToGrid w:val="0"/>
              <w:rPr>
                <w:rFonts w:ascii="Courier New" w:hAnsi="Courier New" w:cs="Courier New"/>
              </w:rPr>
            </w:pPr>
          </w:p>
        </w:tc>
      </w:tr>
      <w:tr w:rsidR="004E4911" w:rsidRPr="004300D0" w:rsidTr="004E4911">
        <w:trPr>
          <w:trHeight w:val="593"/>
        </w:trPr>
        <w:tc>
          <w:tcPr>
            <w:tcW w:w="1863"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pStyle w:val="7"/>
              <w:keepLines w:val="0"/>
              <w:numPr>
                <w:ilvl w:val="0"/>
                <w:numId w:val="11"/>
              </w:numPr>
              <w:suppressAutoHyphens/>
              <w:autoSpaceDE w:val="0"/>
              <w:spacing w:before="0" w:line="240" w:lineRule="auto"/>
              <w:rPr>
                <w:rFonts w:ascii="Courier New" w:hAnsi="Courier New" w:cs="Courier New"/>
              </w:rPr>
            </w:pPr>
            <w:r w:rsidRPr="004300D0">
              <w:rPr>
                <w:rFonts w:ascii="Courier New" w:hAnsi="Courier New" w:cs="Courier New"/>
              </w:rPr>
              <w:t>Эпидемия</w:t>
            </w:r>
          </w:p>
          <w:p w:rsidR="004E4911" w:rsidRPr="004300D0" w:rsidRDefault="004E4911" w:rsidP="004E4911">
            <w:pPr>
              <w:rPr>
                <w:rFonts w:ascii="Courier New" w:hAnsi="Courier New" w:cs="Courier New"/>
              </w:rPr>
            </w:pPr>
          </w:p>
          <w:p w:rsidR="004E4911" w:rsidRPr="004300D0" w:rsidRDefault="004E4911" w:rsidP="004E4911">
            <w:pPr>
              <w:autoSpaceDE w:val="0"/>
              <w:rPr>
                <w:rFonts w:ascii="Courier New" w:hAnsi="Courier New" w:cs="Courier New"/>
              </w:rPr>
            </w:pP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Кишечные инфекции, клещевой инцифалит, чума</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56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83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3"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r>
      <w:tr w:rsidR="004E4911" w:rsidRPr="004300D0" w:rsidTr="004E4911">
        <w:trPr>
          <w:trHeight w:val="762"/>
        </w:trPr>
        <w:tc>
          <w:tcPr>
            <w:tcW w:w="1863"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rPr>
                <w:rFonts w:ascii="Courier New" w:hAnsi="Courier New" w:cs="Courier New"/>
              </w:rPr>
            </w:pPr>
          </w:p>
          <w:p w:rsidR="004E4911" w:rsidRPr="004300D0" w:rsidRDefault="004E4911" w:rsidP="00D164D7">
            <w:pPr>
              <w:numPr>
                <w:ilvl w:val="0"/>
                <w:numId w:val="11"/>
              </w:numPr>
              <w:suppressAutoHyphens/>
              <w:autoSpaceDE w:val="0"/>
              <w:spacing w:after="0" w:line="240" w:lineRule="auto"/>
              <w:rPr>
                <w:rFonts w:ascii="Courier New" w:hAnsi="Courier New" w:cs="Courier New"/>
              </w:rPr>
            </w:pPr>
            <w:r w:rsidRPr="004300D0">
              <w:rPr>
                <w:rFonts w:ascii="Courier New" w:hAnsi="Courier New" w:cs="Courier New"/>
              </w:rPr>
              <w:t>Эпизоотия</w:t>
            </w:r>
          </w:p>
          <w:p w:rsidR="004E4911" w:rsidRPr="004300D0" w:rsidRDefault="004E4911" w:rsidP="004E4911">
            <w:pPr>
              <w:autoSpaceDE w:val="0"/>
              <w:rPr>
                <w:rFonts w:ascii="Courier New" w:hAnsi="Courier New" w:cs="Courier New"/>
              </w:rPr>
            </w:pP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Бешенство, сибирская язва, грипп (птичий)</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56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83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3"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w:t>
            </w:r>
          </w:p>
        </w:tc>
      </w:tr>
      <w:tr w:rsidR="004E4911" w:rsidRPr="004300D0" w:rsidTr="004E4911">
        <w:trPr>
          <w:trHeight w:val="762"/>
        </w:trPr>
        <w:tc>
          <w:tcPr>
            <w:tcW w:w="1863"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rPr>
                <w:rFonts w:ascii="Courier New" w:hAnsi="Courier New" w:cs="Courier New"/>
              </w:rPr>
            </w:pPr>
            <w:r w:rsidRPr="004300D0">
              <w:rPr>
                <w:rFonts w:ascii="Courier New" w:hAnsi="Courier New" w:cs="Courier New"/>
              </w:rPr>
              <w:t>3.  Эпифитотия</w:t>
            </w:r>
          </w:p>
        </w:tc>
        <w:tc>
          <w:tcPr>
            <w:tcW w:w="170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 xml:space="preserve">Отсутствуют </w:t>
            </w:r>
          </w:p>
        </w:tc>
        <w:tc>
          <w:tcPr>
            <w:tcW w:w="1276"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567"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831"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13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3"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992"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w:t>
            </w:r>
          </w:p>
        </w:tc>
      </w:tr>
    </w:tbl>
    <w:p w:rsidR="004E4911" w:rsidRPr="00C666DA" w:rsidRDefault="004E4911" w:rsidP="004E4911">
      <w:pPr>
        <w:autoSpaceDE w:val="0"/>
        <w:sectPr w:rsidR="004E4911" w:rsidRPr="00C666DA" w:rsidSect="004E4911">
          <w:pgSz w:w="16838" w:h="11906" w:orient="landscape"/>
          <w:pgMar w:top="1134" w:right="851" w:bottom="1134" w:left="1701" w:header="720" w:footer="720" w:gutter="0"/>
          <w:cols w:space="720"/>
          <w:docGrid w:linePitch="600" w:charSpace="32768"/>
        </w:sectPr>
      </w:pPr>
    </w:p>
    <w:p w:rsidR="004E4911" w:rsidRPr="00C666DA" w:rsidRDefault="004E4911" w:rsidP="004E4911">
      <w:pPr>
        <w:jc w:val="center"/>
        <w:rPr>
          <w:b/>
          <w:bCs/>
        </w:rPr>
      </w:pPr>
    </w:p>
    <w:p w:rsidR="004E4911" w:rsidRPr="004300D0" w:rsidRDefault="004E4911" w:rsidP="004E4911">
      <w:pPr>
        <w:jc w:val="center"/>
        <w:rPr>
          <w:rFonts w:ascii="Arial" w:hAnsi="Arial" w:cs="Arial"/>
          <w:b/>
          <w:bCs/>
        </w:rPr>
      </w:pPr>
      <w:r w:rsidRPr="004300D0">
        <w:rPr>
          <w:rFonts w:ascii="Arial" w:hAnsi="Arial" w:cs="Arial"/>
          <w:b/>
          <w:bCs/>
          <w:lang w:val="en-US"/>
        </w:rPr>
        <w:t>VI</w:t>
      </w:r>
      <w:r w:rsidRPr="004300D0">
        <w:rPr>
          <w:rFonts w:ascii="Arial" w:hAnsi="Arial" w:cs="Arial"/>
          <w:b/>
          <w:bCs/>
        </w:rPr>
        <w:t>. Характеристика</w:t>
      </w:r>
    </w:p>
    <w:p w:rsidR="004E4911" w:rsidRPr="004300D0" w:rsidRDefault="004E4911" w:rsidP="004E4911">
      <w:pPr>
        <w:jc w:val="center"/>
        <w:rPr>
          <w:rFonts w:ascii="Arial" w:hAnsi="Arial" w:cs="Arial"/>
          <w:b/>
          <w:bCs/>
        </w:rPr>
      </w:pPr>
      <w:r w:rsidRPr="004300D0">
        <w:rPr>
          <w:rFonts w:ascii="Arial" w:hAnsi="Arial" w:cs="Arial"/>
          <w:b/>
          <w:bCs/>
        </w:rPr>
        <w:t xml:space="preserve">организационно-технических мероприятий по защите населения, </w:t>
      </w:r>
    </w:p>
    <w:p w:rsidR="004E4911" w:rsidRPr="004300D0" w:rsidRDefault="004E4911" w:rsidP="004E4911">
      <w:pPr>
        <w:jc w:val="center"/>
        <w:rPr>
          <w:rFonts w:ascii="Arial" w:hAnsi="Arial" w:cs="Arial"/>
          <w:b/>
          <w:bCs/>
          <w:color w:val="FF0000"/>
        </w:rPr>
      </w:pPr>
      <w:r w:rsidRPr="004300D0">
        <w:rPr>
          <w:rFonts w:ascii="Arial" w:hAnsi="Arial" w:cs="Arial"/>
          <w:b/>
          <w:bCs/>
        </w:rPr>
        <w:t>предупреждению чрезвычайных ситуаций на территории</w:t>
      </w:r>
    </w:p>
    <w:p w:rsidR="004E4911" w:rsidRPr="00C666DA" w:rsidRDefault="004E4911" w:rsidP="004E4911">
      <w:pPr>
        <w:jc w:val="center"/>
        <w:rPr>
          <w:b/>
          <w:bCs/>
          <w:color w:val="FF0000"/>
        </w:rPr>
      </w:pPr>
    </w:p>
    <w:tbl>
      <w:tblPr>
        <w:tblW w:w="10632" w:type="dxa"/>
        <w:tblInd w:w="-459" w:type="dxa"/>
        <w:tblLayout w:type="fixed"/>
        <w:tblLook w:val="0000"/>
      </w:tblPr>
      <w:tblGrid>
        <w:gridCol w:w="6464"/>
        <w:gridCol w:w="2248"/>
        <w:gridCol w:w="1920"/>
      </w:tblGrid>
      <w:tr w:rsidR="004E4911" w:rsidRPr="004300D0" w:rsidTr="004E4911">
        <w:trPr>
          <w:cantSplit/>
        </w:trPr>
        <w:tc>
          <w:tcPr>
            <w:tcW w:w="6464" w:type="dxa"/>
            <w:vMerge w:val="restart"/>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shd w:val="clear" w:color="auto" w:fill="00FF00"/>
              </w:rPr>
            </w:pPr>
          </w:p>
          <w:p w:rsidR="004E4911" w:rsidRPr="004300D0" w:rsidRDefault="004E4911" w:rsidP="00D164D7">
            <w:pPr>
              <w:pStyle w:val="7"/>
              <w:keepNext w:val="0"/>
              <w:keepLines w:val="0"/>
              <w:numPr>
                <w:ilvl w:val="6"/>
                <w:numId w:val="2"/>
              </w:numPr>
              <w:suppressAutoHyphens/>
              <w:spacing w:before="240" w:after="60" w:line="240" w:lineRule="auto"/>
              <w:rPr>
                <w:rFonts w:ascii="Courier New" w:hAnsi="Courier New" w:cs="Courier New"/>
                <w:shd w:val="clear" w:color="auto" w:fill="00FF00"/>
              </w:rPr>
            </w:pPr>
            <w:r w:rsidRPr="004300D0">
              <w:rPr>
                <w:rFonts w:ascii="Courier New" w:hAnsi="Courier New" w:cs="Courier New"/>
              </w:rPr>
              <w:t>Наименование показателя</w:t>
            </w:r>
          </w:p>
          <w:p w:rsidR="004E4911" w:rsidRPr="004300D0" w:rsidRDefault="004E4911" w:rsidP="004E4911">
            <w:pPr>
              <w:autoSpaceDE w:val="0"/>
              <w:jc w:val="center"/>
              <w:rPr>
                <w:rFonts w:ascii="Courier New" w:hAnsi="Courier New" w:cs="Courier New"/>
                <w:shd w:val="clear" w:color="auto" w:fill="00FF00"/>
              </w:rPr>
            </w:pPr>
          </w:p>
        </w:tc>
        <w:tc>
          <w:tcPr>
            <w:tcW w:w="41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E4911" w:rsidRPr="004300D0" w:rsidRDefault="004E4911" w:rsidP="00D164D7">
            <w:pPr>
              <w:pStyle w:val="8"/>
              <w:numPr>
                <w:ilvl w:val="7"/>
                <w:numId w:val="2"/>
              </w:numPr>
              <w:jc w:val="center"/>
              <w:rPr>
                <w:rFonts w:ascii="Courier New" w:hAnsi="Courier New" w:cs="Courier New"/>
                <w:i w:val="0"/>
                <w:sz w:val="22"/>
                <w:szCs w:val="22"/>
              </w:rPr>
            </w:pPr>
            <w:r w:rsidRPr="004300D0">
              <w:rPr>
                <w:rFonts w:ascii="Courier New" w:hAnsi="Courier New" w:cs="Courier New"/>
                <w:i w:val="0"/>
                <w:sz w:val="22"/>
                <w:szCs w:val="22"/>
              </w:rPr>
              <w:t>Значение показателя</w:t>
            </w:r>
          </w:p>
        </w:tc>
      </w:tr>
      <w:tr w:rsidR="004E4911" w:rsidRPr="004300D0" w:rsidTr="004E4911">
        <w:trPr>
          <w:cantSplit/>
        </w:trPr>
        <w:tc>
          <w:tcPr>
            <w:tcW w:w="6464" w:type="dxa"/>
            <w:vMerge/>
            <w:tcBorders>
              <w:top w:val="single" w:sz="4" w:space="0" w:color="000000"/>
              <w:left w:val="single" w:sz="4" w:space="0" w:color="000000"/>
              <w:bottom w:val="single" w:sz="4" w:space="0" w:color="000000"/>
            </w:tcBorders>
            <w:shd w:val="clear" w:color="auto" w:fill="auto"/>
            <w:vAlign w:val="center"/>
          </w:tcPr>
          <w:p w:rsidR="004E4911" w:rsidRPr="004300D0" w:rsidRDefault="004E4911" w:rsidP="004E4911">
            <w:pPr>
              <w:snapToGrid w:val="0"/>
              <w:rPr>
                <w:rFonts w:ascii="Courier New" w:hAnsi="Courier New" w:cs="Courier New"/>
                <w:color w:val="FF0000"/>
              </w:rPr>
            </w:pP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pStyle w:val="8"/>
              <w:numPr>
                <w:ilvl w:val="7"/>
                <w:numId w:val="2"/>
              </w:numPr>
              <w:spacing w:before="0" w:after="0"/>
              <w:rPr>
                <w:rFonts w:ascii="Courier New" w:hAnsi="Courier New" w:cs="Courier New"/>
                <w:i w:val="0"/>
                <w:sz w:val="22"/>
                <w:szCs w:val="22"/>
              </w:rPr>
            </w:pPr>
            <w:r w:rsidRPr="004300D0">
              <w:rPr>
                <w:rFonts w:ascii="Courier New" w:hAnsi="Courier New" w:cs="Courier New"/>
                <w:i w:val="0"/>
                <w:sz w:val="22"/>
                <w:szCs w:val="22"/>
              </w:rPr>
              <w:t>Значение показа-</w:t>
            </w:r>
          </w:p>
          <w:p w:rsidR="004E4911" w:rsidRPr="004300D0" w:rsidRDefault="004E4911" w:rsidP="00D164D7">
            <w:pPr>
              <w:pStyle w:val="8"/>
              <w:numPr>
                <w:ilvl w:val="7"/>
                <w:numId w:val="2"/>
              </w:numPr>
              <w:spacing w:before="0" w:after="0"/>
              <w:rPr>
                <w:rFonts w:ascii="Courier New" w:hAnsi="Courier New" w:cs="Courier New"/>
                <w:i w:val="0"/>
                <w:sz w:val="22"/>
                <w:szCs w:val="22"/>
              </w:rPr>
            </w:pPr>
            <w:r w:rsidRPr="004300D0">
              <w:rPr>
                <w:rFonts w:ascii="Courier New" w:hAnsi="Courier New" w:cs="Courier New"/>
                <w:i w:val="0"/>
                <w:sz w:val="22"/>
                <w:szCs w:val="22"/>
              </w:rPr>
              <w:t>теля на момент</w:t>
            </w:r>
          </w:p>
          <w:p w:rsidR="004E4911" w:rsidRPr="004300D0" w:rsidRDefault="004E4911" w:rsidP="00D164D7">
            <w:pPr>
              <w:pStyle w:val="8"/>
              <w:numPr>
                <w:ilvl w:val="7"/>
                <w:numId w:val="2"/>
              </w:numPr>
              <w:spacing w:before="0" w:after="0"/>
              <w:rPr>
                <w:rFonts w:ascii="Courier New" w:hAnsi="Courier New" w:cs="Courier New"/>
                <w:i w:val="0"/>
                <w:sz w:val="22"/>
                <w:szCs w:val="22"/>
              </w:rPr>
            </w:pPr>
            <w:r w:rsidRPr="004300D0">
              <w:rPr>
                <w:rFonts w:ascii="Courier New" w:hAnsi="Courier New" w:cs="Courier New"/>
                <w:i w:val="0"/>
                <w:sz w:val="22"/>
                <w:szCs w:val="22"/>
              </w:rPr>
              <w:t>разработки</w:t>
            </w:r>
          </w:p>
          <w:p w:rsidR="004E4911" w:rsidRPr="004300D0" w:rsidRDefault="004E4911" w:rsidP="00D164D7">
            <w:pPr>
              <w:pStyle w:val="8"/>
              <w:numPr>
                <w:ilvl w:val="7"/>
                <w:numId w:val="2"/>
              </w:numPr>
              <w:spacing w:before="0" w:after="0"/>
              <w:rPr>
                <w:rFonts w:ascii="Courier New" w:hAnsi="Courier New" w:cs="Courier New"/>
                <w:i w:val="0"/>
                <w:sz w:val="22"/>
                <w:szCs w:val="22"/>
              </w:rPr>
            </w:pPr>
            <w:r w:rsidRPr="004300D0">
              <w:rPr>
                <w:rFonts w:ascii="Courier New" w:hAnsi="Courier New" w:cs="Courier New"/>
                <w:i w:val="0"/>
                <w:sz w:val="22"/>
                <w:szCs w:val="22"/>
              </w:rPr>
              <w:t>паспорта</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4911" w:rsidRPr="004300D0" w:rsidRDefault="004E4911" w:rsidP="004E4911">
            <w:pPr>
              <w:autoSpaceDE w:val="0"/>
              <w:rPr>
                <w:rFonts w:ascii="Courier New" w:hAnsi="Courier New" w:cs="Courier New"/>
              </w:rPr>
            </w:pPr>
            <w:r w:rsidRPr="004300D0">
              <w:rPr>
                <w:rFonts w:ascii="Courier New" w:hAnsi="Courier New" w:cs="Courier New"/>
                <w:lang w:eastAsia="ru-RU"/>
              </w:rPr>
              <w:t>Значение показателя через пять лет</w:t>
            </w: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rPr>
                <w:rFonts w:ascii="Courier New" w:hAnsi="Courier New" w:cs="Courier New"/>
              </w:rPr>
            </w:pPr>
            <w:r w:rsidRPr="004300D0">
              <w:rPr>
                <w:rFonts w:ascii="Courier New" w:hAnsi="Courier New" w:cs="Courier New"/>
              </w:rPr>
              <w:t>1. Количество мест массового скопления людей (образовательные учреждения, медицинские  учреждения, культурно-спортивные учреждения, культовые и ритуальные учреждения, автостоянки,  остановки маршрутного городского общественного транспорта и т.д. ), оснащенных техническими  средствами экстренного оповещения правоохранительных органов, ед. / % от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2. Количество мест массового скопления людей, оснащенных техническими средствами, исключающими  несанкционированное проникновение посторонних лиц на территорию, ед. / % от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3. Количество мест массового скопления людей, охраняемых подразделениями вневедомственной охраны ед. / % от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autoSpaceDE w:val="0"/>
              <w:jc w:val="center"/>
              <w:rPr>
                <w:rFonts w:ascii="Courier New" w:hAnsi="Courier New" w:cs="Courier New"/>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4. Количество мест массового скопления людей, оснащенных техническими средствами,  исключающими пронос (провоз) на территорию взрывчатых и химически опасных веществ, ед. / %  от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rPr>
          <w:trHeight w:val="322"/>
        </w:trPr>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5.  Количество систем управления гражданской обороной, ед. / % от планового числа этих систем</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6.  Количество созданных локальных систем оповещения, ед. / % от планового числа этих систем</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3/100%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7. Численность населения, охваченного системами оповещения, тыс. чел. / % от общей численности населения территории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1002/100%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8. Вместимость существующих защитных сооружений </w:t>
            </w:r>
            <w:r w:rsidRPr="004300D0">
              <w:rPr>
                <w:rFonts w:ascii="Courier New" w:hAnsi="Courier New" w:cs="Courier New"/>
              </w:rPr>
              <w:lastRenderedPageBreak/>
              <w:t>гражданской обороны (по видам сооружений и их назначению), в т.ч. в зонах вероятных чрезвычайных ситуаций, чел. / % от нормативной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highlight w:val="yellow"/>
              </w:rPr>
            </w:pPr>
            <w:r w:rsidRPr="004300D0">
              <w:rPr>
                <w:rFonts w:ascii="Courier New" w:hAnsi="Courier New" w:cs="Courier New"/>
              </w:rPr>
              <w:lastRenderedPageBreak/>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lastRenderedPageBreak/>
              <w:t>9. Запасы средств индивидуальной защиты населения (по видам средств защиты), в т.ч. в зонах вероятных ЧС, ед. / % от нормативной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10. Количество подготовленных транспортных средств (по маршрутам эвакуации), ед. / % от расчетной  потребности (поездов, автомобилей, судов, самолетов и вертолетов)</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highlight w:val="yellow"/>
              </w:rPr>
            </w:pPr>
          </w:p>
          <w:p w:rsidR="004E4911" w:rsidRPr="004300D0" w:rsidRDefault="004E4911" w:rsidP="004E4911">
            <w:pPr>
              <w:jc w:val="center"/>
              <w:rPr>
                <w:rFonts w:ascii="Courier New" w:hAnsi="Courier New" w:cs="Courier New"/>
                <w:highlight w:val="yellow"/>
              </w:rPr>
            </w:pPr>
          </w:p>
          <w:p w:rsidR="004E4911" w:rsidRPr="004300D0" w:rsidRDefault="004E4911" w:rsidP="004E4911">
            <w:pPr>
              <w:autoSpaceDE w:val="0"/>
              <w:jc w:val="center"/>
              <w:rPr>
                <w:rFonts w:ascii="Courier New" w:hAnsi="Courier New" w:cs="Courier New"/>
                <w:color w:val="FF0000"/>
                <w:highlight w:val="yellow"/>
              </w:rPr>
            </w:pPr>
            <w:r w:rsidRPr="004300D0">
              <w:rPr>
                <w:rFonts w:ascii="Courier New" w:hAnsi="Courier New" w:cs="Courier New"/>
              </w:rPr>
              <w:t>3</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11. Количество коек в подготовленных для перепрофилирования стационарах, ед. / % от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highlight w:val="yellow"/>
              </w:rPr>
            </w:pPr>
          </w:p>
          <w:p w:rsidR="004E4911" w:rsidRPr="004300D0" w:rsidRDefault="004E4911" w:rsidP="004E4911">
            <w:pPr>
              <w:autoSpaceDE w:val="0"/>
              <w:jc w:val="center"/>
              <w:rPr>
                <w:rFonts w:ascii="Courier New" w:hAnsi="Courier New" w:cs="Courier New"/>
                <w:color w:val="FF0000"/>
                <w:highlight w:val="yellow"/>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12. Численность подготовленных врачей и среднего медицинского персонала к работе в эпидемических очагах, чел.</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3</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13. Объем резервных финансовых средств для предупреждения и ликвидации последствий ЧС, тыс. руб. / % от расчетной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20,0</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14.  Защищенные запасы воды, м3/ % от расчетной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15. Объем подготовленных транспортных  емкостей для доставки воды, куб. м / % от нормативной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16. Запасы продуктов питания (по номенклатуре), тонн / % от расчетной </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widowControl w:val="0"/>
              <w:jc w:val="center"/>
              <w:rPr>
                <w:rFonts w:ascii="Courier New" w:hAnsi="Courier New" w:cs="Courier New"/>
              </w:rPr>
            </w:pPr>
            <w:r w:rsidRPr="004300D0">
              <w:rPr>
                <w:rFonts w:ascii="Courier New" w:hAnsi="Courier New" w:cs="Courier New"/>
              </w:rPr>
              <w:t>-</w:t>
            </w:r>
          </w:p>
          <w:p w:rsidR="004E4911" w:rsidRPr="004300D0" w:rsidRDefault="004E4911" w:rsidP="004E4911">
            <w:pPr>
              <w:widowControl w:val="0"/>
              <w:jc w:val="center"/>
              <w:rPr>
                <w:rFonts w:ascii="Courier New" w:hAnsi="Courier New" w:cs="Courier New"/>
              </w:rPr>
            </w:pPr>
          </w:p>
          <w:p w:rsidR="004E4911" w:rsidRPr="004300D0" w:rsidRDefault="004E4911" w:rsidP="004E4911">
            <w:pPr>
              <w:autoSpaceDE w:val="0"/>
              <w:jc w:val="center"/>
              <w:rPr>
                <w:rFonts w:ascii="Courier New" w:hAnsi="Courier New" w:cs="Courier New"/>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rPr>
          <w:trHeight w:val="605"/>
        </w:trPr>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2"/>
              </w:numPr>
              <w:tabs>
                <w:tab w:val="clear" w:pos="930"/>
                <w:tab w:val="num" w:pos="0"/>
              </w:tabs>
              <w:suppressAutoHyphens/>
              <w:autoSpaceDE w:val="0"/>
              <w:spacing w:after="0" w:line="240" w:lineRule="auto"/>
              <w:ind w:left="0" w:firstLine="360"/>
              <w:rPr>
                <w:rFonts w:ascii="Courier New" w:hAnsi="Courier New" w:cs="Courier New"/>
              </w:rPr>
            </w:pPr>
            <w:r w:rsidRPr="004300D0">
              <w:rPr>
                <w:rFonts w:ascii="Courier New" w:hAnsi="Courier New" w:cs="Courier New"/>
              </w:rPr>
              <w:t>Запасы предметов первой необходимости (по номенклатуре), компл. / % от расчетной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18.   Запасы палаток и т.п., в т.ч. в зонах вероятных ЧС, ед. / % от расчетной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19.   Запасы топлива, тонн / % от расчетной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3"/>
              </w:numPr>
              <w:suppressAutoHyphens/>
              <w:autoSpaceDE w:val="0"/>
              <w:spacing w:after="0" w:line="240" w:lineRule="auto"/>
              <w:rPr>
                <w:rFonts w:ascii="Courier New" w:hAnsi="Courier New" w:cs="Courier New"/>
              </w:rPr>
            </w:pPr>
            <w:r w:rsidRPr="004300D0">
              <w:rPr>
                <w:rFonts w:ascii="Courier New" w:hAnsi="Courier New" w:cs="Courier New"/>
              </w:rPr>
              <w:t>Запасы технических средств и материально-технических ресурсов локализации и ликвидации ЧС</w:t>
            </w:r>
          </w:p>
          <w:p w:rsidR="004E4911" w:rsidRPr="004300D0" w:rsidRDefault="004E4911" w:rsidP="004E4911">
            <w:pPr>
              <w:autoSpaceDE w:val="0"/>
              <w:ind w:left="480"/>
              <w:rPr>
                <w:rFonts w:ascii="Courier New" w:hAnsi="Courier New" w:cs="Courier New"/>
              </w:rPr>
            </w:pP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autoSpaceDE w:val="0"/>
              <w:jc w:val="center"/>
              <w:rPr>
                <w:rFonts w:ascii="Courier New" w:hAnsi="Courier New" w:cs="Courier New"/>
                <w:color w:val="FF000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ind w:left="-108"/>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3"/>
              </w:numPr>
              <w:suppressAutoHyphens/>
              <w:autoSpaceDE w:val="0"/>
              <w:spacing w:after="0" w:line="240" w:lineRule="auto"/>
              <w:rPr>
                <w:rFonts w:ascii="Courier New" w:hAnsi="Courier New" w:cs="Courier New"/>
              </w:rPr>
            </w:pPr>
            <w:r w:rsidRPr="004300D0">
              <w:rPr>
                <w:rFonts w:ascii="Courier New" w:hAnsi="Courier New" w:cs="Courier New"/>
              </w:rPr>
              <w:t xml:space="preserve">Количество общественных зданий, в которых  </w:t>
            </w:r>
            <w:r w:rsidRPr="004300D0">
              <w:rPr>
                <w:rFonts w:ascii="Courier New" w:hAnsi="Courier New" w:cs="Courier New"/>
              </w:rPr>
              <w:lastRenderedPageBreak/>
              <w:t>имеется автоматическая система пожаротушения,</w:t>
            </w:r>
          </w:p>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ед. / % от общего количества зданий</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lastRenderedPageBreak/>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3"/>
              </w:numPr>
              <w:suppressAutoHyphens/>
              <w:autoSpaceDE w:val="0"/>
              <w:spacing w:after="0" w:line="240" w:lineRule="auto"/>
              <w:rPr>
                <w:rFonts w:ascii="Courier New" w:hAnsi="Courier New" w:cs="Courier New"/>
              </w:rPr>
            </w:pPr>
            <w:r w:rsidRPr="004300D0">
              <w:rPr>
                <w:rFonts w:ascii="Courier New" w:hAnsi="Courier New" w:cs="Courier New"/>
              </w:rPr>
              <w:lastRenderedPageBreak/>
              <w:t>Количество общественных зданий, в которых имеется автоматическая пожарная сигнализация,</w:t>
            </w:r>
          </w:p>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ед. / % от общего количества зданий</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5/71%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3"/>
              </w:numPr>
              <w:suppressAutoHyphens/>
              <w:autoSpaceDE w:val="0"/>
              <w:spacing w:after="0" w:line="240" w:lineRule="auto"/>
              <w:rPr>
                <w:rFonts w:ascii="Courier New" w:hAnsi="Courier New" w:cs="Courier New"/>
              </w:rPr>
            </w:pPr>
            <w:r w:rsidRPr="004300D0">
              <w:rPr>
                <w:rFonts w:ascii="Courier New" w:hAnsi="Courier New" w:cs="Courier New"/>
              </w:rPr>
              <w:t>Количество критически важных объектов, оснащенных техническими системами, исключающими</w:t>
            </w:r>
          </w:p>
          <w:p w:rsidR="004E4911" w:rsidRPr="004300D0" w:rsidRDefault="004E4911" w:rsidP="004E4911">
            <w:pPr>
              <w:autoSpaceDE w:val="0"/>
              <w:ind w:left="480"/>
              <w:rPr>
                <w:rFonts w:ascii="Courier New" w:hAnsi="Courier New" w:cs="Courier New"/>
              </w:rPr>
            </w:pPr>
            <w:r w:rsidRPr="004300D0">
              <w:rPr>
                <w:rFonts w:ascii="Courier New" w:hAnsi="Courier New" w:cs="Courier New"/>
              </w:rPr>
              <w:t>несанкционированное проникновение посторонних лиц на территорию объекта, ед. / % от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D164D7">
            <w:pPr>
              <w:numPr>
                <w:ilvl w:val="0"/>
                <w:numId w:val="13"/>
              </w:numPr>
              <w:suppressAutoHyphens/>
              <w:autoSpaceDE w:val="0"/>
              <w:spacing w:after="0" w:line="240" w:lineRule="auto"/>
              <w:rPr>
                <w:rFonts w:ascii="Courier New" w:hAnsi="Courier New" w:cs="Courier New"/>
              </w:rPr>
            </w:pPr>
            <w:r w:rsidRPr="004300D0">
              <w:rPr>
                <w:rFonts w:ascii="Courier New" w:hAnsi="Courier New" w:cs="Courier New"/>
              </w:rPr>
              <w:t>а) Количество критически важных объектов, охраняемых специальными военизированными подразделениями или подразделениями вневедомственной охраны, ед. / % от потребности</w:t>
            </w:r>
          </w:p>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б) Количество особо важных пожароопасных объектов, охраняемых объектовыми подразделениями  Государственной противопожарной службы, , ед. / % от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jc w:val="center"/>
              <w:rPr>
                <w:rFonts w:ascii="Courier New" w:hAnsi="Courier New" w:cs="Courier New"/>
              </w:rPr>
            </w:pPr>
            <w:r w:rsidRPr="004300D0">
              <w:rPr>
                <w:rFonts w:ascii="Courier New" w:hAnsi="Courier New" w:cs="Courier New"/>
              </w:rPr>
              <w:t>-</w:t>
            </w:r>
          </w:p>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rPr>
            </w:pPr>
          </w:p>
          <w:p w:rsidR="004E4911" w:rsidRPr="004300D0" w:rsidRDefault="004E4911" w:rsidP="004E4911">
            <w:pPr>
              <w:autoSpaceDE w:val="0"/>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25. Количество критически важных объектов, оснащенных техническими системами, исключающими пронос (провоз) на территорию объекта взрывчатых и химически опасных веществ, ед. / % от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26. Количество химически опасных, пожаро- и взрывоопасных объектов, на которых проведены мероприятия  по замене опасных технологий и опасных веществ на менее опасные, ед. / % от их общего числа</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27. Количество предприятий с непрерывным технологическим циклом, на которых внедрены системы   безаварийной остановки, ед. / % от их общего числа</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28. Количество ликвидированных свалок и мест захоронения, опасные вещества, ед. / % от их общего  числа</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29. Количество свалок и мест захоронения опасных веществ, на которых выполнены мероприятия по локализации зон действия поражающих факторов опасных веществ, ед. / % от их общего числа</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30. Количество предприятий, обеспеченных системами оборотного водоснабжения и </w:t>
            </w:r>
            <w:r w:rsidRPr="004300D0">
              <w:rPr>
                <w:rFonts w:ascii="Courier New" w:hAnsi="Courier New" w:cs="Courier New"/>
              </w:rPr>
              <w:lastRenderedPageBreak/>
              <w:t>автономными  водозаборами, ед. / % от числа предприятий, подлежащих обеспечению этими системами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lastRenderedPageBreak/>
              <w:t>31. Количество объектов, обеспеченных автономными источниками электро-, тепло-,  и водоснабжения, ед. / % от числа предприятий промышленности, подлежащих оснащению  автономными источниками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rPr>
                <w:rFonts w:ascii="Courier New" w:hAnsi="Courier New" w:cs="Courier New"/>
              </w:rPr>
            </w:pPr>
            <w:r w:rsidRPr="004300D0">
              <w:rPr>
                <w:rFonts w:ascii="Courier New" w:hAnsi="Courier New" w:cs="Courier New"/>
              </w:rPr>
              <w:t>32.Количество резервных средств и оборудования на объектах системы хозяйственно-питьевого водоснабжения, ед. / % от расчетной потребности:</w:t>
            </w:r>
          </w:p>
          <w:p w:rsidR="004E4911" w:rsidRPr="004300D0" w:rsidRDefault="004E4911" w:rsidP="004E4911">
            <w:pPr>
              <w:ind w:left="480"/>
              <w:rPr>
                <w:rFonts w:ascii="Courier New" w:hAnsi="Courier New" w:cs="Courier New"/>
              </w:rPr>
            </w:pPr>
            <w:r w:rsidRPr="004300D0">
              <w:rPr>
                <w:rFonts w:ascii="Courier New" w:hAnsi="Courier New" w:cs="Courier New"/>
              </w:rPr>
              <w:t xml:space="preserve">             средств для очистки воды;</w:t>
            </w:r>
          </w:p>
          <w:p w:rsidR="004E4911" w:rsidRPr="004300D0" w:rsidRDefault="004E4911" w:rsidP="004E4911">
            <w:pPr>
              <w:autoSpaceDE w:val="0"/>
              <w:ind w:left="480"/>
              <w:rPr>
                <w:rFonts w:ascii="Courier New" w:hAnsi="Courier New" w:cs="Courier New"/>
              </w:rPr>
            </w:pPr>
            <w:r w:rsidRPr="004300D0">
              <w:rPr>
                <w:rFonts w:ascii="Courier New" w:hAnsi="Courier New" w:cs="Courier New"/>
              </w:rPr>
              <w:t xml:space="preserve">             оборудование для очистки воды.</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tabs>
                <w:tab w:val="center" w:pos="1026"/>
              </w:tabs>
              <w:jc w:val="center"/>
              <w:rPr>
                <w:rFonts w:ascii="Courier New" w:hAnsi="Courier New" w:cs="Courier New"/>
              </w:rPr>
            </w:pPr>
            <w:r w:rsidRPr="004300D0">
              <w:rPr>
                <w:rFonts w:ascii="Courier New" w:hAnsi="Courier New" w:cs="Courier New"/>
              </w:rPr>
              <w:t>-</w:t>
            </w:r>
          </w:p>
          <w:p w:rsidR="004E4911" w:rsidRPr="004300D0" w:rsidRDefault="004E4911" w:rsidP="004E4911">
            <w:pPr>
              <w:jc w:val="center"/>
              <w:rPr>
                <w:rFonts w:ascii="Courier New" w:hAnsi="Courier New" w:cs="Courier New"/>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rPr>
          <w:trHeight w:val="474"/>
        </w:trPr>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33. Количество созданных и поддерживаемых в готовности к работе учреждений сети  наблюдения и лабораторного контроля,  ед. / % от расчетной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rPr>
          <w:trHeight w:val="203"/>
        </w:trPr>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гидрометеостанций;</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rPr>
          <w:trHeight w:val="204"/>
        </w:trPr>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санитарно-эпидемиологических станций;</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rPr>
          <w:trHeight w:val="203"/>
        </w:trPr>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ветеринарных лабораторий;</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rPr>
          <w:trHeight w:val="254"/>
        </w:trPr>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агрохимических лабораторий.</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34.  Количество абонентских пунктов ЕДДС “01” в городах (районах), ед. / % от планового количества</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1</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35. Количество промышленных объектов, для которых создан страховой фонд документации (СФД),  ед. / % от расчетного числа объектов, для которых планируется создание СФД</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36. Численность сил гражданской обороны, подразделений Государственной противопожарной  службы МЧС России, Государственной инспекции по маломерным судам МЧС России, пожарно- спасательных и поисково-спасательных формирований, чел. / % от расчетной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rPr>
                <w:rFonts w:ascii="Courier New" w:hAnsi="Courier New" w:cs="Courier New"/>
              </w:rPr>
            </w:pPr>
            <w:r w:rsidRPr="004300D0">
              <w:rPr>
                <w:rFonts w:ascii="Courier New" w:hAnsi="Courier New" w:cs="Courier New"/>
              </w:rPr>
              <w:t>37. Оснащенность сил гражданской обороны, подразделений Государственной противопожарной  службы МЧС России, Государственной инспекции по маломерным судам МЧС России, пожарно- спасательных и поисково-спасательных формирований техникой и специальными средствами, ед. /</w:t>
            </w:r>
          </w:p>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 от расчетной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38. Численность аварийно-спасательных служб, аварийно-спасательных формирований (по видам),  ед. / % от расчетной потребности</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39. Оснащенность аварийно-спасательных служб, аварийно-спасательных формирований приборами и оборудованием, ед. / % от расчетной потребности  (по видам)</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rPr>
          <w:trHeight w:val="473"/>
        </w:trPr>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rPr>
                <w:rFonts w:ascii="Courier New" w:hAnsi="Courier New" w:cs="Courier New"/>
              </w:rPr>
            </w:pPr>
            <w:r w:rsidRPr="004300D0">
              <w:rPr>
                <w:rFonts w:ascii="Courier New" w:hAnsi="Courier New" w:cs="Courier New"/>
              </w:rPr>
              <w:t>40. Численность нештатных аварийно-спасательных формирований (по видам), чел. / % от расчетной потребности</w:t>
            </w:r>
          </w:p>
          <w:p w:rsidR="004E4911" w:rsidRPr="004300D0" w:rsidRDefault="004E4911" w:rsidP="004E4911">
            <w:pPr>
              <w:autoSpaceDE w:val="0"/>
              <w:rPr>
                <w:rFonts w:ascii="Courier New" w:hAnsi="Courier New" w:cs="Courier New"/>
              </w:rPr>
            </w:pPr>
            <w:r w:rsidRPr="004300D0">
              <w:rPr>
                <w:rFonts w:ascii="Courier New" w:hAnsi="Courier New" w:cs="Courier New"/>
              </w:rPr>
              <w:t>Сводная группа:</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rPr>
          <w:trHeight w:val="216"/>
        </w:trPr>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Аварийно-восстановительная команда</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rPr>
          <w:trHeight w:val="194"/>
        </w:trPr>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Команда охраны общественного порядка</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rPr>
          <w:trHeight w:val="236"/>
        </w:trPr>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Звено подвоза воды</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rPr>
          <w:trHeight w:val="686"/>
        </w:trPr>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rPr>
                <w:rFonts w:ascii="Courier New" w:hAnsi="Courier New" w:cs="Courier New"/>
              </w:rPr>
            </w:pPr>
            <w:r w:rsidRPr="004300D0">
              <w:rPr>
                <w:rFonts w:ascii="Courier New" w:hAnsi="Courier New" w:cs="Courier New"/>
              </w:rPr>
              <w:t>41. Оснащенность нештатных аварийно-спасательных формирований приборами и оборудованием,  ед. / % от расчетной потребности  (по видам)</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42. Фактическое количество пожарных депо, ед. / % от общего количества пожарных депо, требующихся  по нормам </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43. Количество пожарных депо, требующих реконструкции и капитального ремонта , ед. / % от общего количества пожарных депо</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Количество пожарных депо неукомплектованных необходимой техникой и оборудованием,  ед. / % от общего количества пожарных депо</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tabs>
                <w:tab w:val="center" w:pos="1026"/>
              </w:tabs>
              <w:snapToGrid w:val="0"/>
              <w:jc w:val="center"/>
              <w:rPr>
                <w:rFonts w:ascii="Courier New" w:hAnsi="Courier New" w:cs="Courier New"/>
              </w:rPr>
            </w:pPr>
          </w:p>
          <w:p w:rsidR="004E4911" w:rsidRPr="004300D0" w:rsidRDefault="004E4911" w:rsidP="004E4911">
            <w:pPr>
              <w:tabs>
                <w:tab w:val="center" w:pos="1026"/>
              </w:tabs>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44. Количество пожарных депо неукомплектованных личным составом в соответствии со штатным  расписанием, ед. / % от общего количества пожарных депо</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rPr>
          <w:trHeight w:val="95"/>
        </w:trPr>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45. Количество пожарных депо, у которых соблюдается норматив радиуса выезда на тушение жилых  зданий, ед. / % от общего количества пожарных депо </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46.  Количество пожарных депо, в которых соблюдается соответствие технической оснащенности  пожарных депо требованиям климатических и дорожных условий, а также основным показателям назначения пожарных автомобилей, ед. / % от общего количества пожарных депо</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47. Численность личного состава аварийно-спасательных служб, аварийно-спасательных  формирований, прошедших аттестацию, чел. / % от их общего числа</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48. Численность руководящих работников предприятий, прошедших подготовку по вопросам  гражданской обороны, предупреждения и ликвидации последствий ЧС, в т.ч. руководителей  объектов, расположенных в зонах вероятных ЧС, чел. / % от их общего числа</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rPr>
                <w:rFonts w:ascii="Courier New" w:hAnsi="Courier New" w:cs="Courier New"/>
              </w:rPr>
            </w:pPr>
            <w:r w:rsidRPr="004300D0">
              <w:rPr>
                <w:rFonts w:ascii="Courier New" w:hAnsi="Courier New" w:cs="Courier New"/>
              </w:rPr>
              <w:t xml:space="preserve">  49. Численность персонала предприятий и организаций, который прошел обучение по вопросам гражданской обороны, предупреждения и ликвидации последствий ЧС, в т.ч. предприятий и  организаций, расположенных в зонах вероятных ЧС, чел. / % от общего числа персонала предприятий и организаций, расположенных в зонах вероятных ЧС</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snapToGrid w:val="0"/>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jc w:val="center"/>
              <w:rPr>
                <w:rFonts w:ascii="Courier New" w:hAnsi="Courier New" w:cs="Courier New"/>
              </w:rPr>
            </w:pPr>
          </w:p>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50. Численность населения, прошедшего обучение по вопросам гражданской обороны и правилам  поведения в ЧС по месту жительства, в т.ч. населения, проживающего в зонах вероятных ЧС,  чел. / % общей численности населения, проживающего в зонах возможных ЧС</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r w:rsidR="004E4911" w:rsidRPr="004300D0" w:rsidTr="004E4911">
        <w:tc>
          <w:tcPr>
            <w:tcW w:w="6464"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rPr>
                <w:rFonts w:ascii="Courier New" w:hAnsi="Courier New" w:cs="Courier New"/>
              </w:rPr>
            </w:pPr>
            <w:r w:rsidRPr="004300D0">
              <w:rPr>
                <w:rFonts w:ascii="Courier New" w:hAnsi="Courier New" w:cs="Courier New"/>
              </w:rPr>
              <w:t xml:space="preserve">  51.Численность учащихся общеобразовательных учреждений, прошедших обучение по вопросам  гражданской обороны и правилам  поведения в ЧС, в т.ч. учреждений, расположенных в зонах  вероятных ЧС, чел. / % от общего числа учащихся </w:t>
            </w:r>
          </w:p>
        </w:tc>
        <w:tc>
          <w:tcPr>
            <w:tcW w:w="2248" w:type="dxa"/>
            <w:tcBorders>
              <w:top w:val="single" w:sz="4" w:space="0" w:color="000000"/>
              <w:left w:val="single" w:sz="4" w:space="0" w:color="000000"/>
              <w:bottom w:val="single" w:sz="4" w:space="0" w:color="000000"/>
            </w:tcBorders>
            <w:shd w:val="clear" w:color="auto" w:fill="auto"/>
          </w:tcPr>
          <w:p w:rsidR="004E4911" w:rsidRPr="004300D0" w:rsidRDefault="004E4911" w:rsidP="004E4911">
            <w:pPr>
              <w:autoSpaceDE w:val="0"/>
              <w:jc w:val="center"/>
              <w:rPr>
                <w:rFonts w:ascii="Courier New" w:hAnsi="Courier New" w:cs="Courier New"/>
                <w:color w:val="FF0000"/>
              </w:rPr>
            </w:pPr>
            <w:r w:rsidRPr="004300D0">
              <w:rPr>
                <w:rFonts w:ascii="Courier New" w:hAnsi="Courier New" w:cs="Courier New"/>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rsidR="004E4911" w:rsidRPr="004300D0" w:rsidRDefault="004E4911" w:rsidP="004E4911">
            <w:pPr>
              <w:autoSpaceDE w:val="0"/>
              <w:snapToGrid w:val="0"/>
              <w:jc w:val="center"/>
              <w:rPr>
                <w:rFonts w:ascii="Courier New" w:hAnsi="Courier New" w:cs="Courier New"/>
                <w:color w:val="FF0000"/>
              </w:rPr>
            </w:pPr>
          </w:p>
        </w:tc>
      </w:tr>
    </w:tbl>
    <w:p w:rsidR="004E4911" w:rsidRPr="0083749F" w:rsidRDefault="004E4911" w:rsidP="004E4911">
      <w:pPr>
        <w:sectPr w:rsidR="004E4911" w:rsidRPr="0083749F" w:rsidSect="004E4911">
          <w:pgSz w:w="11906" w:h="16838"/>
          <w:pgMar w:top="850" w:right="1134" w:bottom="1701" w:left="1134" w:header="720" w:footer="720" w:gutter="0"/>
          <w:cols w:space="720"/>
          <w:docGrid w:linePitch="600" w:charSpace="32768"/>
        </w:sectPr>
      </w:pPr>
    </w:p>
    <w:p w:rsidR="004E4911" w:rsidRPr="0083749F" w:rsidRDefault="004E4911" w:rsidP="004E4911"/>
    <w:p w:rsidR="004E4911" w:rsidRPr="0083749F" w:rsidRDefault="004E4911" w:rsidP="004E4911"/>
    <w:p w:rsidR="004E4911" w:rsidRDefault="004E4911" w:rsidP="004E4911"/>
    <w:p w:rsidR="004E4911" w:rsidRDefault="004E4911" w:rsidP="004E4911"/>
    <w:p w:rsidR="004E4911" w:rsidRDefault="004E4911" w:rsidP="004E4911"/>
    <w:p w:rsidR="004E4911" w:rsidRDefault="004E4911" w:rsidP="004E4911"/>
    <w:p w:rsidR="004E4911" w:rsidRDefault="004E4911" w:rsidP="004E4911"/>
    <w:p w:rsidR="004E4911" w:rsidRDefault="004E4911" w:rsidP="004E4911"/>
    <w:p w:rsidR="004E4911" w:rsidRDefault="004E4911" w:rsidP="004E4911"/>
    <w:p w:rsidR="004E4911" w:rsidRDefault="004E4911" w:rsidP="004E4911">
      <w:r w:rsidRPr="0083749F">
        <w:t xml:space="preserve"> </w:t>
      </w:r>
    </w:p>
    <w:p w:rsidR="004E4911" w:rsidRDefault="004E4911" w:rsidP="004E4911"/>
    <w:p w:rsidR="004E4911" w:rsidRDefault="004E4911" w:rsidP="004E4911"/>
    <w:p w:rsidR="004E4911" w:rsidRDefault="004E4911" w:rsidP="004E4911"/>
    <w:p w:rsidR="004E4911" w:rsidRDefault="004E4911" w:rsidP="004E4911"/>
    <w:p w:rsidR="004E4911" w:rsidRPr="0083749F" w:rsidRDefault="004E4911" w:rsidP="004E4911">
      <w:pPr>
        <w:jc w:val="center"/>
        <w:rPr>
          <w:rFonts w:ascii="Arial" w:hAnsi="Arial" w:cs="Arial"/>
          <w:lang w:val="en-US"/>
        </w:rPr>
      </w:pPr>
      <w:r w:rsidRPr="0083749F">
        <w:rPr>
          <w:rFonts w:ascii="Arial" w:hAnsi="Arial" w:cs="Arial"/>
        </w:rPr>
        <w:t>Раздел</w:t>
      </w:r>
      <w:r w:rsidRPr="0083749F">
        <w:rPr>
          <w:rFonts w:ascii="Arial" w:hAnsi="Arial" w:cs="Arial"/>
          <w:lang w:val="en-US"/>
        </w:rPr>
        <w:t xml:space="preserve"> VII</w:t>
      </w:r>
    </w:p>
    <w:p w:rsidR="004E4911" w:rsidRPr="0083749F" w:rsidRDefault="004E4911" w:rsidP="004E4911">
      <w:pPr>
        <w:rPr>
          <w:rFonts w:ascii="Arial" w:hAnsi="Arial" w:cs="Arial"/>
        </w:rPr>
      </w:pPr>
    </w:p>
    <w:p w:rsidR="004E4911" w:rsidRPr="0083749F" w:rsidRDefault="004E4911" w:rsidP="00D164D7">
      <w:pPr>
        <w:pStyle w:val="1"/>
        <w:keepLines w:val="0"/>
        <w:numPr>
          <w:ilvl w:val="0"/>
          <w:numId w:val="2"/>
        </w:numPr>
        <w:suppressAutoHyphens/>
        <w:spacing w:before="0" w:line="240" w:lineRule="auto"/>
        <w:jc w:val="center"/>
        <w:rPr>
          <w:sz w:val="24"/>
          <w:szCs w:val="24"/>
        </w:rPr>
      </w:pPr>
      <w:r w:rsidRPr="0083749F">
        <w:rPr>
          <w:sz w:val="24"/>
          <w:szCs w:val="24"/>
        </w:rPr>
        <w:t>РАСЧЕТНО-ПОЯСНИТЕЛЬНАЯ ЗАПИСКА</w:t>
      </w:r>
    </w:p>
    <w:p w:rsidR="004E4911" w:rsidRPr="0083749F" w:rsidRDefault="004E4911" w:rsidP="00D164D7">
      <w:pPr>
        <w:pStyle w:val="1"/>
        <w:keepLines w:val="0"/>
        <w:numPr>
          <w:ilvl w:val="0"/>
          <w:numId w:val="2"/>
        </w:numPr>
        <w:suppressAutoHyphens/>
        <w:spacing w:before="0" w:line="240" w:lineRule="auto"/>
        <w:jc w:val="center"/>
        <w:rPr>
          <w:sz w:val="24"/>
          <w:szCs w:val="24"/>
        </w:rPr>
      </w:pPr>
      <w:r w:rsidRPr="0083749F">
        <w:rPr>
          <w:sz w:val="24"/>
          <w:szCs w:val="24"/>
        </w:rPr>
        <w:t>К ПАСПОРТУ БЕЗОПАСНОСТИ</w:t>
      </w:r>
    </w:p>
    <w:p w:rsidR="004E4911" w:rsidRPr="0083749F" w:rsidRDefault="004E4911" w:rsidP="00D164D7">
      <w:pPr>
        <w:pStyle w:val="1"/>
        <w:keepLines w:val="0"/>
        <w:numPr>
          <w:ilvl w:val="0"/>
          <w:numId w:val="2"/>
        </w:numPr>
        <w:suppressAutoHyphens/>
        <w:spacing w:before="0" w:line="240" w:lineRule="auto"/>
        <w:jc w:val="center"/>
        <w:rPr>
          <w:sz w:val="24"/>
          <w:szCs w:val="24"/>
        </w:rPr>
      </w:pPr>
      <w:r w:rsidRPr="0083749F">
        <w:rPr>
          <w:sz w:val="24"/>
          <w:szCs w:val="24"/>
        </w:rPr>
        <w:t>ТЕРРИТОРИИ ЕДОГОНСКОГО МУНИЦИПАЛЬНОГО ОБРАЗОВАНИЯ</w:t>
      </w:r>
    </w:p>
    <w:p w:rsidR="004E4911" w:rsidRPr="0083749F" w:rsidRDefault="004E4911" w:rsidP="004E4911">
      <w:pPr>
        <w:pStyle w:val="1"/>
        <w:pageBreakBefore/>
        <w:spacing w:before="0"/>
        <w:jc w:val="center"/>
        <w:rPr>
          <w:sz w:val="24"/>
          <w:szCs w:val="24"/>
        </w:rPr>
      </w:pPr>
      <w:bookmarkStart w:id="4" w:name="__RefHeading___Toc456174169"/>
      <w:bookmarkEnd w:id="4"/>
      <w:r w:rsidRPr="0083749F">
        <w:rPr>
          <w:sz w:val="24"/>
          <w:szCs w:val="24"/>
        </w:rPr>
        <w:t>АННОТАЦИЯ</w:t>
      </w:r>
    </w:p>
    <w:p w:rsidR="004E4911" w:rsidRPr="0083749F" w:rsidRDefault="004E4911" w:rsidP="004E4911">
      <w:pPr>
        <w:pStyle w:val="HTML"/>
        <w:spacing w:line="360" w:lineRule="auto"/>
        <w:ind w:firstLine="709"/>
        <w:jc w:val="both"/>
        <w:rPr>
          <w:rFonts w:ascii="Arial" w:hAnsi="Arial" w:cs="Arial"/>
          <w:sz w:val="24"/>
          <w:szCs w:val="24"/>
        </w:rPr>
      </w:pPr>
      <w:r w:rsidRPr="0083749F">
        <w:rPr>
          <w:rFonts w:ascii="Arial" w:hAnsi="Arial" w:cs="Arial"/>
          <w:sz w:val="24"/>
          <w:szCs w:val="24"/>
        </w:rPr>
        <w:t>Расчетно-пояснительная записка разработана к паспорту безопасности территории Едогонского МО « в соответствии с приказом МЧС России от 25.10.04 г. № 484 «Об утверждении типового паспорта безопасности территории субъектов Российской Федерации и муниципальных образований».</w:t>
      </w:r>
    </w:p>
    <w:p w:rsidR="004E4911" w:rsidRPr="0083749F" w:rsidRDefault="004E4911" w:rsidP="004E4911">
      <w:pPr>
        <w:pStyle w:val="HTML"/>
        <w:spacing w:line="360" w:lineRule="auto"/>
        <w:ind w:firstLine="709"/>
        <w:jc w:val="both"/>
        <w:rPr>
          <w:rFonts w:ascii="Arial" w:hAnsi="Arial" w:cs="Arial"/>
          <w:sz w:val="24"/>
          <w:szCs w:val="24"/>
        </w:rPr>
      </w:pPr>
      <w:r w:rsidRPr="0083749F">
        <w:rPr>
          <w:rFonts w:ascii="Arial" w:hAnsi="Arial" w:cs="Arial"/>
          <w:sz w:val="24"/>
          <w:szCs w:val="24"/>
        </w:rPr>
        <w:t>В расчетно-пояснительной записке представлены расчеты по оценке риска на территории Едогонского МО, проведен анализ безопасности.</w:t>
      </w:r>
    </w:p>
    <w:p w:rsidR="004E4911" w:rsidRPr="0083749F" w:rsidRDefault="004E4911" w:rsidP="004E4911">
      <w:pPr>
        <w:pStyle w:val="HTML"/>
        <w:spacing w:line="360" w:lineRule="auto"/>
        <w:jc w:val="both"/>
        <w:rPr>
          <w:rFonts w:ascii="Arial" w:hAnsi="Arial" w:cs="Arial"/>
          <w:sz w:val="24"/>
          <w:szCs w:val="24"/>
        </w:rPr>
      </w:pPr>
    </w:p>
    <w:p w:rsidR="004E4911" w:rsidRPr="0083749F" w:rsidRDefault="004E4911" w:rsidP="00D164D7">
      <w:pPr>
        <w:pStyle w:val="1"/>
        <w:keepLines w:val="0"/>
        <w:numPr>
          <w:ilvl w:val="0"/>
          <w:numId w:val="2"/>
        </w:numPr>
        <w:suppressAutoHyphens/>
        <w:spacing w:before="240" w:after="60" w:line="240" w:lineRule="auto"/>
        <w:jc w:val="center"/>
        <w:rPr>
          <w:color w:val="FF0000"/>
          <w:sz w:val="24"/>
          <w:szCs w:val="24"/>
        </w:rPr>
      </w:pPr>
      <w:bookmarkStart w:id="5" w:name="__RefHeading___Toc456174170"/>
      <w:bookmarkEnd w:id="5"/>
      <w:r w:rsidRPr="0083749F">
        <w:rPr>
          <w:sz w:val="24"/>
          <w:szCs w:val="24"/>
        </w:rPr>
        <w:t>СОДЕРЖАНИЕ:</w:t>
      </w:r>
      <w:r w:rsidR="00C96129" w:rsidRPr="00C96129">
        <w:rPr>
          <w:sz w:val="24"/>
          <w:szCs w:val="24"/>
        </w:rPr>
        <w:fldChar w:fldCharType="begin"/>
      </w:r>
      <w:r w:rsidRPr="0083749F">
        <w:rPr>
          <w:sz w:val="24"/>
          <w:szCs w:val="24"/>
        </w:rPr>
        <w:instrText xml:space="preserve"> TOC \o "1-3" \h \z \u </w:instrText>
      </w:r>
      <w:r w:rsidR="00C96129" w:rsidRPr="00C96129">
        <w:rPr>
          <w:sz w:val="24"/>
          <w:szCs w:val="24"/>
        </w:rPr>
        <w:fldChar w:fldCharType="separate"/>
      </w:r>
    </w:p>
    <w:p w:rsidR="004E4911" w:rsidRPr="0083749F" w:rsidRDefault="004E4911" w:rsidP="004E4911">
      <w:pPr>
        <w:tabs>
          <w:tab w:val="left" w:pos="1200"/>
          <w:tab w:val="right" w:leader="dot" w:pos="9345"/>
        </w:tabs>
        <w:rPr>
          <w:rFonts w:ascii="Arial" w:hAnsi="Arial" w:cs="Arial"/>
        </w:rPr>
      </w:pPr>
    </w:p>
    <w:p w:rsidR="004E4911" w:rsidRPr="0083749F" w:rsidRDefault="00C96129" w:rsidP="004E4911">
      <w:pPr>
        <w:tabs>
          <w:tab w:val="left" w:pos="1200"/>
          <w:tab w:val="right" w:leader="dot" w:pos="9345"/>
        </w:tabs>
        <w:rPr>
          <w:rFonts w:ascii="Arial" w:hAnsi="Arial" w:cs="Arial"/>
        </w:rPr>
      </w:pPr>
      <w:hyperlink w:anchor="__RefHeading___Toc456174175" w:history="1">
        <w:r w:rsidR="004E4911" w:rsidRPr="0083749F">
          <w:rPr>
            <w:rFonts w:ascii="Arial" w:hAnsi="Arial" w:cs="Arial"/>
          </w:rPr>
          <w:t>1.СВЕДЕНИЯ ОБ ОСНОВНЫХ ОПАСНОСТЯХ НА ТЕРРИТОРИИ</w:t>
        </w:r>
      </w:hyperlink>
    </w:p>
    <w:p w:rsidR="004E4911" w:rsidRPr="0083749F" w:rsidRDefault="004E4911" w:rsidP="004E4911">
      <w:pPr>
        <w:rPr>
          <w:rFonts w:ascii="Arial" w:hAnsi="Arial" w:cs="Arial"/>
        </w:rPr>
      </w:pPr>
    </w:p>
    <w:p w:rsidR="004E4911" w:rsidRPr="0083749F" w:rsidRDefault="00C96129" w:rsidP="00D164D7">
      <w:pPr>
        <w:numPr>
          <w:ilvl w:val="1"/>
          <w:numId w:val="14"/>
        </w:numPr>
        <w:tabs>
          <w:tab w:val="left" w:pos="426"/>
          <w:tab w:val="right" w:leader="dot" w:pos="9345"/>
        </w:tabs>
        <w:suppressAutoHyphens/>
        <w:spacing w:after="0" w:line="240" w:lineRule="auto"/>
        <w:rPr>
          <w:rFonts w:ascii="Arial" w:hAnsi="Arial" w:cs="Arial"/>
        </w:rPr>
      </w:pPr>
      <w:hyperlink w:anchor="__RefHeading___Toc456174176" w:history="1">
        <w:r w:rsidR="004E4911" w:rsidRPr="0083749F">
          <w:rPr>
            <w:rFonts w:ascii="Arial" w:hAnsi="Arial" w:cs="Arial"/>
          </w:rPr>
          <w:t>Перечень и характеристика опасных природных чрезвычайных ситуаций</w:t>
        </w:r>
      </w:hyperlink>
    </w:p>
    <w:p w:rsidR="004E4911" w:rsidRPr="0083749F" w:rsidRDefault="00C96129" w:rsidP="004E4911">
      <w:pPr>
        <w:tabs>
          <w:tab w:val="left" w:pos="1200"/>
          <w:tab w:val="right" w:leader="dot" w:pos="9345"/>
        </w:tabs>
        <w:rPr>
          <w:rFonts w:ascii="Arial" w:hAnsi="Arial" w:cs="Arial"/>
        </w:rPr>
      </w:pPr>
      <w:hyperlink w:anchor="__RefHeading___Toc456174182" w:history="1">
        <w:r w:rsidR="004E4911" w:rsidRPr="0083749F">
          <w:rPr>
            <w:rFonts w:ascii="Arial" w:hAnsi="Arial" w:cs="Arial"/>
          </w:rPr>
          <w:t>1.2 Перечень и характеристика техногенных чрезвычайных ситуаций</w:t>
        </w:r>
      </w:hyperlink>
    </w:p>
    <w:p w:rsidR="004E4911" w:rsidRPr="0083749F" w:rsidRDefault="004E4911" w:rsidP="004E4911">
      <w:pPr>
        <w:rPr>
          <w:rFonts w:ascii="Arial" w:hAnsi="Arial" w:cs="Arial"/>
        </w:rPr>
      </w:pPr>
    </w:p>
    <w:p w:rsidR="004E4911" w:rsidRPr="0083749F" w:rsidRDefault="00C96129" w:rsidP="004E4911">
      <w:pPr>
        <w:tabs>
          <w:tab w:val="left" w:pos="1200"/>
          <w:tab w:val="right" w:leader="dot" w:pos="9345"/>
        </w:tabs>
        <w:rPr>
          <w:rFonts w:ascii="Arial" w:hAnsi="Arial" w:cs="Arial"/>
        </w:rPr>
      </w:pPr>
      <w:hyperlink w:anchor="__RefHeading___Toc456174193" w:history="1">
        <w:r w:rsidR="004E4911" w:rsidRPr="0083749F">
          <w:rPr>
            <w:rFonts w:ascii="Arial" w:hAnsi="Arial" w:cs="Arial"/>
          </w:rPr>
          <w:t>2. АНАЛИЗ РИСКА</w:t>
        </w:r>
      </w:hyperlink>
      <w:r w:rsidR="004E4911" w:rsidRPr="0083749F">
        <w:rPr>
          <w:rFonts w:ascii="Arial" w:hAnsi="Arial" w:cs="Arial"/>
        </w:rPr>
        <w:t xml:space="preserve"> </w:t>
      </w:r>
    </w:p>
    <w:p w:rsidR="004E4911" w:rsidRPr="0083749F" w:rsidRDefault="004E4911" w:rsidP="004E4911">
      <w:pPr>
        <w:rPr>
          <w:rFonts w:ascii="Arial" w:hAnsi="Arial" w:cs="Arial"/>
        </w:rPr>
      </w:pPr>
    </w:p>
    <w:p w:rsidR="004E4911" w:rsidRPr="0083749F" w:rsidRDefault="00C96129" w:rsidP="004E4911">
      <w:pPr>
        <w:tabs>
          <w:tab w:val="right" w:leader="dot" w:pos="9345"/>
        </w:tabs>
        <w:rPr>
          <w:rFonts w:ascii="Arial" w:hAnsi="Arial" w:cs="Arial"/>
        </w:rPr>
      </w:pPr>
      <w:hyperlink w:anchor="__RefHeading___Toc456174213" w:history="1">
        <w:r w:rsidR="004E4911" w:rsidRPr="0083749F">
          <w:rPr>
            <w:rFonts w:ascii="Arial" w:hAnsi="Arial" w:cs="Arial"/>
          </w:rPr>
          <w:t>3. ВЫВОДЫ И ПРЕДЛОЖЕНИЯ</w:t>
        </w:r>
      </w:hyperlink>
    </w:p>
    <w:p w:rsidR="004E4911" w:rsidRPr="00C666DA" w:rsidRDefault="00C96129" w:rsidP="004E4911">
      <w:r w:rsidRPr="0083749F">
        <w:rPr>
          <w:rFonts w:ascii="Arial" w:hAnsi="Arial" w:cs="Arial"/>
        </w:rPr>
        <w:fldChar w:fldCharType="end"/>
      </w:r>
    </w:p>
    <w:p w:rsidR="004E4911" w:rsidRPr="00C666DA" w:rsidRDefault="004E4911" w:rsidP="004E4911">
      <w:pPr>
        <w:rPr>
          <w:color w:val="FF0000"/>
        </w:rPr>
      </w:pPr>
    </w:p>
    <w:p w:rsidR="004E4911" w:rsidRPr="00C666DA" w:rsidRDefault="004E4911" w:rsidP="004E4911">
      <w:pPr>
        <w:rPr>
          <w:color w:val="FF0000"/>
        </w:rPr>
      </w:pPr>
    </w:p>
    <w:p w:rsidR="004E4911" w:rsidRPr="00C666DA" w:rsidRDefault="004E4911" w:rsidP="004E4911">
      <w:pPr>
        <w:rPr>
          <w:color w:val="FF0000"/>
        </w:rPr>
      </w:pPr>
    </w:p>
    <w:p w:rsidR="004E4911" w:rsidRPr="00C666DA" w:rsidRDefault="004E4911" w:rsidP="004E4911">
      <w:pPr>
        <w:pStyle w:val="17"/>
        <w:rPr>
          <w:sz w:val="24"/>
          <w:szCs w:val="24"/>
        </w:rPr>
      </w:pPr>
    </w:p>
    <w:p w:rsidR="004E4911" w:rsidRPr="00C666DA" w:rsidRDefault="004E4911" w:rsidP="004E4911">
      <w:pPr>
        <w:pStyle w:val="17"/>
        <w:pageBreakBefore/>
        <w:jc w:val="left"/>
        <w:rPr>
          <w:sz w:val="24"/>
          <w:szCs w:val="24"/>
        </w:rPr>
      </w:pPr>
    </w:p>
    <w:p w:rsidR="004E4911" w:rsidRPr="0083749F" w:rsidRDefault="004E4911" w:rsidP="00D164D7">
      <w:pPr>
        <w:pStyle w:val="1"/>
        <w:keepLines w:val="0"/>
        <w:numPr>
          <w:ilvl w:val="0"/>
          <w:numId w:val="2"/>
        </w:numPr>
        <w:tabs>
          <w:tab w:val="left" w:pos="1260"/>
          <w:tab w:val="left" w:pos="3780"/>
        </w:tabs>
        <w:suppressAutoHyphens/>
        <w:spacing w:before="240" w:after="60" w:line="240" w:lineRule="auto"/>
        <w:jc w:val="center"/>
        <w:rPr>
          <w:sz w:val="24"/>
          <w:szCs w:val="24"/>
        </w:rPr>
      </w:pPr>
      <w:bookmarkStart w:id="6" w:name="__RefHeading___Toc456174175"/>
      <w:bookmarkEnd w:id="6"/>
      <w:r w:rsidRPr="0083749F">
        <w:rPr>
          <w:sz w:val="24"/>
          <w:szCs w:val="24"/>
        </w:rPr>
        <w:t>1.СВЕДЕНИЯ ОБ ОСНОВНЫХ ОПАСНОСТЯХ НА ТЕРРИТОРИИ</w:t>
      </w:r>
    </w:p>
    <w:p w:rsidR="004E4911" w:rsidRPr="0083749F" w:rsidRDefault="004E4911" w:rsidP="004E4911">
      <w:pPr>
        <w:rPr>
          <w:rFonts w:ascii="Arial" w:hAnsi="Arial" w:cs="Arial"/>
        </w:rPr>
      </w:pPr>
    </w:p>
    <w:p w:rsidR="004E4911" w:rsidRPr="0083749F" w:rsidRDefault="004E4911" w:rsidP="004E4911">
      <w:pPr>
        <w:ind w:firstLine="709"/>
        <w:jc w:val="both"/>
        <w:rPr>
          <w:rFonts w:ascii="Arial" w:hAnsi="Arial" w:cs="Arial"/>
        </w:rPr>
      </w:pPr>
      <w:r w:rsidRPr="0083749F">
        <w:rPr>
          <w:rFonts w:ascii="Arial" w:hAnsi="Arial" w:cs="Arial"/>
        </w:rPr>
        <w:t>На территории Едогонского муниципального образования наблюдается несколько видов опасностей, а именно, опасность  сильных ветров и гроз, лесных пожаров.</w:t>
      </w:r>
    </w:p>
    <w:p w:rsidR="004E4911" w:rsidRPr="0083749F" w:rsidRDefault="004E4911" w:rsidP="004E4911">
      <w:pPr>
        <w:ind w:firstLine="357"/>
        <w:jc w:val="both"/>
        <w:rPr>
          <w:rFonts w:ascii="Arial" w:hAnsi="Arial" w:cs="Arial"/>
        </w:rPr>
      </w:pPr>
    </w:p>
    <w:p w:rsidR="004E4911" w:rsidRPr="0083749F" w:rsidRDefault="004E4911" w:rsidP="004E4911">
      <w:pPr>
        <w:jc w:val="center"/>
        <w:rPr>
          <w:rFonts w:ascii="Arial" w:hAnsi="Arial" w:cs="Arial"/>
        </w:rPr>
      </w:pPr>
      <w:r w:rsidRPr="0083749F">
        <w:rPr>
          <w:rFonts w:ascii="Arial" w:hAnsi="Arial" w:cs="Arial"/>
          <w:b/>
        </w:rPr>
        <w:t>Классификация чрезвычайных ситуаций природного и техногенного характера</w:t>
      </w:r>
    </w:p>
    <w:p w:rsidR="004E4911" w:rsidRPr="0083749F" w:rsidRDefault="004E4911" w:rsidP="004E4911">
      <w:pPr>
        <w:jc w:val="center"/>
        <w:rPr>
          <w:rFonts w:ascii="Arial" w:hAnsi="Arial" w:cs="Arial"/>
          <w:b/>
        </w:rPr>
      </w:pPr>
      <w:r w:rsidRPr="0083749F">
        <w:rPr>
          <w:rFonts w:ascii="Arial" w:hAnsi="Arial" w:cs="Arial"/>
        </w:rPr>
        <w:t>(Постановление Правительства от 21 мая 2007 года № 304 «О классификации чрезвычайных ситуаций природного и техногенного характера»)</w:t>
      </w:r>
    </w:p>
    <w:tbl>
      <w:tblPr>
        <w:tblW w:w="0" w:type="auto"/>
        <w:tblInd w:w="-20" w:type="dxa"/>
        <w:tblLayout w:type="fixed"/>
        <w:tblLook w:val="0000"/>
      </w:tblPr>
      <w:tblGrid>
        <w:gridCol w:w="2448"/>
        <w:gridCol w:w="2520"/>
        <w:gridCol w:w="2340"/>
        <w:gridCol w:w="2200"/>
      </w:tblGrid>
      <w:tr w:rsidR="004E4911" w:rsidRPr="0083749F" w:rsidTr="004E4911">
        <w:tc>
          <w:tcPr>
            <w:tcW w:w="24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b/>
              </w:rPr>
            </w:pPr>
            <w:r w:rsidRPr="0083749F">
              <w:rPr>
                <w:rFonts w:ascii="Courier New" w:hAnsi="Courier New" w:cs="Courier New"/>
                <w:b/>
              </w:rPr>
              <w:t>Масштаб чрезвычайной ситуации</w:t>
            </w:r>
          </w:p>
        </w:tc>
        <w:tc>
          <w:tcPr>
            <w:tcW w:w="2520"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b/>
              </w:rPr>
            </w:pPr>
            <w:r w:rsidRPr="0083749F">
              <w:rPr>
                <w:rFonts w:ascii="Courier New" w:hAnsi="Courier New" w:cs="Courier New"/>
                <w:b/>
              </w:rPr>
              <w:t>Количество пострадавших (погибших или получивших ущерб здоровью)</w:t>
            </w:r>
          </w:p>
        </w:tc>
        <w:tc>
          <w:tcPr>
            <w:tcW w:w="2340"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b/>
              </w:rPr>
            </w:pPr>
            <w:r w:rsidRPr="0083749F">
              <w:rPr>
                <w:rFonts w:ascii="Courier New" w:hAnsi="Courier New" w:cs="Courier New"/>
                <w:b/>
              </w:rPr>
              <w:t>Размер материального ущерба</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b/>
              </w:rPr>
              <w:t>Граница зон распространения поражающих факторов чрезвычайной ситуации</w:t>
            </w:r>
          </w:p>
        </w:tc>
      </w:tr>
      <w:tr w:rsidR="004E4911" w:rsidRPr="0083749F" w:rsidTr="004E4911">
        <w:tc>
          <w:tcPr>
            <w:tcW w:w="24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Локальная</w:t>
            </w:r>
          </w:p>
        </w:tc>
        <w:tc>
          <w:tcPr>
            <w:tcW w:w="2520"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Не более 10</w:t>
            </w:r>
          </w:p>
        </w:tc>
        <w:tc>
          <w:tcPr>
            <w:tcW w:w="2340"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Не более 100 000 рублей</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не выходят за пределы территории объекта</w:t>
            </w:r>
          </w:p>
        </w:tc>
      </w:tr>
      <w:tr w:rsidR="004E4911" w:rsidRPr="0083749F" w:rsidTr="004E4911">
        <w:tc>
          <w:tcPr>
            <w:tcW w:w="24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Муниципальная</w:t>
            </w:r>
          </w:p>
        </w:tc>
        <w:tc>
          <w:tcPr>
            <w:tcW w:w="2520"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Свыше 10, но не более 50</w:t>
            </w:r>
          </w:p>
        </w:tc>
        <w:tc>
          <w:tcPr>
            <w:tcW w:w="2340"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Свыше 100 000 рублей, но не более 5 000 000 рублей</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не выходят за пределы территории одного поселения или внутригородской территории города федерального значения</w:t>
            </w:r>
          </w:p>
        </w:tc>
      </w:tr>
      <w:tr w:rsidR="004E4911" w:rsidRPr="0083749F" w:rsidTr="004E4911">
        <w:tc>
          <w:tcPr>
            <w:tcW w:w="24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Межмуниципальная</w:t>
            </w:r>
          </w:p>
        </w:tc>
        <w:tc>
          <w:tcPr>
            <w:tcW w:w="2520"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Свыше 10, но не более 50</w:t>
            </w:r>
          </w:p>
        </w:tc>
        <w:tc>
          <w:tcPr>
            <w:tcW w:w="2340"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Свыше 100 000 рублей, но не более 5 000 000 рублей</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затрагивает территорию двух и более поселений, внутригородских территорий города федерального значения или межселенную территорию</w:t>
            </w:r>
          </w:p>
        </w:tc>
      </w:tr>
      <w:tr w:rsidR="004E4911" w:rsidRPr="0083749F" w:rsidTr="004E4911">
        <w:tc>
          <w:tcPr>
            <w:tcW w:w="24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Региональная</w:t>
            </w:r>
          </w:p>
        </w:tc>
        <w:tc>
          <w:tcPr>
            <w:tcW w:w="2520"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Свыше 50, но не более 500</w:t>
            </w:r>
          </w:p>
        </w:tc>
        <w:tc>
          <w:tcPr>
            <w:tcW w:w="2340"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Свыше 5 000 000 рублей, но не более 500 000 000 рублей</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не выходит за пределы территории одного субъекта Российской Федерации</w:t>
            </w:r>
          </w:p>
        </w:tc>
      </w:tr>
      <w:tr w:rsidR="004E4911" w:rsidRPr="0083749F" w:rsidTr="004E4911">
        <w:tc>
          <w:tcPr>
            <w:tcW w:w="24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Межрегиональная</w:t>
            </w:r>
          </w:p>
        </w:tc>
        <w:tc>
          <w:tcPr>
            <w:tcW w:w="2520"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Свыше 50, но не более 500</w:t>
            </w:r>
          </w:p>
        </w:tc>
        <w:tc>
          <w:tcPr>
            <w:tcW w:w="2340"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Свыше 5 000 000 рублей, но не более 500 000 000 рублей</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затрагивает территорию двух и более субъектов Российской Федерации</w:t>
            </w:r>
          </w:p>
        </w:tc>
      </w:tr>
      <w:tr w:rsidR="004E4911" w:rsidRPr="0083749F" w:rsidTr="004E4911">
        <w:tc>
          <w:tcPr>
            <w:tcW w:w="24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Федеральная</w:t>
            </w:r>
          </w:p>
        </w:tc>
        <w:tc>
          <w:tcPr>
            <w:tcW w:w="2520"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Свыше 500</w:t>
            </w:r>
          </w:p>
        </w:tc>
        <w:tc>
          <w:tcPr>
            <w:tcW w:w="2340"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Свыше 500 000 000 рублей</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snapToGrid w:val="0"/>
              <w:jc w:val="center"/>
              <w:rPr>
                <w:rFonts w:ascii="Courier New" w:hAnsi="Courier New" w:cs="Courier New"/>
              </w:rPr>
            </w:pPr>
          </w:p>
        </w:tc>
      </w:tr>
    </w:tbl>
    <w:p w:rsidR="004E4911" w:rsidRPr="00C666DA" w:rsidRDefault="004E4911" w:rsidP="004E4911">
      <w:pPr>
        <w:tabs>
          <w:tab w:val="left" w:pos="640"/>
        </w:tabs>
        <w:jc w:val="center"/>
      </w:pPr>
    </w:p>
    <w:p w:rsidR="004E4911" w:rsidRPr="0083749F" w:rsidRDefault="004E4911" w:rsidP="004E4911">
      <w:pPr>
        <w:pStyle w:val="1"/>
        <w:jc w:val="center"/>
        <w:rPr>
          <w:sz w:val="24"/>
          <w:szCs w:val="24"/>
        </w:rPr>
      </w:pPr>
      <w:bookmarkStart w:id="7" w:name="__RefHeading___Toc456174176"/>
      <w:bookmarkEnd w:id="7"/>
      <w:r w:rsidRPr="0083749F">
        <w:rPr>
          <w:sz w:val="24"/>
          <w:szCs w:val="24"/>
        </w:rPr>
        <w:t>1.1. Перечень и характеристика опасных природных чрезвычайных ситуаций</w:t>
      </w:r>
    </w:p>
    <w:p w:rsidR="004E4911" w:rsidRPr="0083749F" w:rsidRDefault="004E4911" w:rsidP="004E4911">
      <w:pPr>
        <w:pStyle w:val="1"/>
        <w:ind w:left="432" w:hanging="432"/>
        <w:rPr>
          <w:sz w:val="24"/>
          <w:szCs w:val="24"/>
        </w:rPr>
      </w:pPr>
      <w:bookmarkStart w:id="8" w:name="__RefHeading___Toc456174177"/>
      <w:bookmarkEnd w:id="8"/>
      <w:r w:rsidRPr="0083749F">
        <w:rPr>
          <w:sz w:val="24"/>
          <w:szCs w:val="24"/>
        </w:rPr>
        <w:t>Опасность землетрясений</w:t>
      </w:r>
    </w:p>
    <w:p w:rsidR="004E4911" w:rsidRPr="0083749F" w:rsidRDefault="004E4911" w:rsidP="004E4911">
      <w:pPr>
        <w:ind w:firstLine="360"/>
        <w:jc w:val="both"/>
        <w:rPr>
          <w:rFonts w:ascii="Arial" w:hAnsi="Arial" w:cs="Arial"/>
        </w:rPr>
      </w:pPr>
      <w:r w:rsidRPr="0083749F">
        <w:rPr>
          <w:rFonts w:ascii="Arial" w:hAnsi="Arial" w:cs="Arial"/>
        </w:rPr>
        <w:t>Вероятность возникновения ЧС природного характера, связанной с землетрясением практически равна нулю.</w:t>
      </w:r>
    </w:p>
    <w:p w:rsidR="004E4911" w:rsidRPr="0083749F" w:rsidRDefault="004E4911" w:rsidP="004E4911">
      <w:pPr>
        <w:pStyle w:val="1"/>
        <w:ind w:left="432" w:hanging="432"/>
        <w:rPr>
          <w:sz w:val="24"/>
          <w:szCs w:val="24"/>
        </w:rPr>
      </w:pPr>
      <w:bookmarkStart w:id="9" w:name="__RefHeading___Toc456174178"/>
      <w:bookmarkEnd w:id="9"/>
      <w:r w:rsidRPr="0083749F">
        <w:rPr>
          <w:sz w:val="24"/>
          <w:szCs w:val="24"/>
        </w:rPr>
        <w:t>Опасность оползней</w:t>
      </w:r>
    </w:p>
    <w:p w:rsidR="004E4911" w:rsidRPr="0083749F" w:rsidRDefault="004E4911" w:rsidP="004E4911">
      <w:pPr>
        <w:rPr>
          <w:rFonts w:ascii="Arial" w:hAnsi="Arial" w:cs="Arial"/>
        </w:rPr>
      </w:pPr>
    </w:p>
    <w:p w:rsidR="004E4911" w:rsidRPr="0083749F" w:rsidRDefault="004E4911" w:rsidP="004E4911">
      <w:pPr>
        <w:ind w:firstLine="709"/>
        <w:jc w:val="both"/>
        <w:rPr>
          <w:rFonts w:ascii="Arial" w:hAnsi="Arial" w:cs="Arial"/>
        </w:rPr>
      </w:pPr>
      <w:r w:rsidRPr="0083749F">
        <w:rPr>
          <w:rFonts w:ascii="Arial" w:hAnsi="Arial" w:cs="Arial"/>
        </w:rPr>
        <w:t>На территории поселения имеется пруд, на котором есть  земляная дамба. В весеннее половодье, незначительно усиливается эрозия речного берега. При возникновении ЧС, его масштаб может быть не более муниципальным.</w:t>
      </w:r>
    </w:p>
    <w:p w:rsidR="004E4911" w:rsidRPr="0083749F" w:rsidRDefault="004E4911" w:rsidP="004E4911">
      <w:pPr>
        <w:pStyle w:val="1"/>
        <w:ind w:left="432" w:hanging="432"/>
        <w:rPr>
          <w:sz w:val="24"/>
          <w:szCs w:val="24"/>
        </w:rPr>
      </w:pPr>
      <w:bookmarkStart w:id="10" w:name="__RefHeading___Toc456174179"/>
      <w:bookmarkEnd w:id="10"/>
      <w:r w:rsidRPr="0083749F">
        <w:rPr>
          <w:sz w:val="24"/>
          <w:szCs w:val="24"/>
        </w:rPr>
        <w:t>Опасность ураганов, смерчей и бурь</w:t>
      </w:r>
    </w:p>
    <w:p w:rsidR="004E4911" w:rsidRPr="0083749F" w:rsidRDefault="004E4911" w:rsidP="004E4911">
      <w:pPr>
        <w:ind w:firstLine="709"/>
        <w:jc w:val="both"/>
        <w:rPr>
          <w:rFonts w:ascii="Arial" w:hAnsi="Arial" w:cs="Arial"/>
        </w:rPr>
      </w:pPr>
      <w:r w:rsidRPr="0083749F">
        <w:rPr>
          <w:rFonts w:ascii="Arial" w:hAnsi="Arial" w:cs="Arial"/>
        </w:rPr>
        <w:t xml:space="preserve">При ураганном ветре скоростью более 20 м/сек. возможны разрушения линий электропередач, разрушение зданий и сооружений, пожары, ветровал леса. </w:t>
      </w:r>
    </w:p>
    <w:p w:rsidR="004E4911" w:rsidRPr="0083749F" w:rsidRDefault="004E4911" w:rsidP="004E4911">
      <w:pPr>
        <w:jc w:val="both"/>
        <w:rPr>
          <w:rFonts w:ascii="Arial" w:hAnsi="Arial" w:cs="Arial"/>
        </w:rPr>
      </w:pPr>
      <w:r w:rsidRPr="0083749F">
        <w:rPr>
          <w:rFonts w:ascii="Arial" w:hAnsi="Arial" w:cs="Arial"/>
        </w:rPr>
        <w:t>В д.Талхан  Едогонского муниципального образования возможен пожар, в зоне которого могут оказаться жилые дома.</w:t>
      </w:r>
    </w:p>
    <w:p w:rsidR="004E4911" w:rsidRPr="0083749F" w:rsidRDefault="004E4911" w:rsidP="004E4911">
      <w:pPr>
        <w:pStyle w:val="1"/>
        <w:ind w:left="432" w:hanging="432"/>
        <w:rPr>
          <w:sz w:val="24"/>
          <w:szCs w:val="24"/>
        </w:rPr>
      </w:pPr>
      <w:bookmarkStart w:id="11" w:name="__RefHeading___Toc456174180"/>
      <w:bookmarkEnd w:id="11"/>
      <w:r w:rsidRPr="0083749F">
        <w:rPr>
          <w:sz w:val="24"/>
          <w:szCs w:val="24"/>
        </w:rPr>
        <w:t>Опасность сильных гроз и градобитии</w:t>
      </w:r>
    </w:p>
    <w:p w:rsidR="004E4911" w:rsidRPr="0083749F" w:rsidRDefault="004E4911" w:rsidP="004E4911">
      <w:pPr>
        <w:ind w:firstLine="709"/>
        <w:jc w:val="both"/>
        <w:rPr>
          <w:rFonts w:ascii="Arial" w:hAnsi="Arial" w:cs="Arial"/>
        </w:rPr>
      </w:pPr>
      <w:r w:rsidRPr="0083749F">
        <w:rPr>
          <w:rFonts w:ascii="Arial" w:hAnsi="Arial" w:cs="Arial"/>
        </w:rPr>
        <w:t>Среди опасных явлений погоды гроза занимает одно из первых мест по наносимому ущербу и жертвам. С грозами связаны гибель людей и животных, поражение посевов и садов, лесные пожары на огромных территориях, особенно в засушливые сезоны, нарушения на линиях электропередачи и связи. Грозы обычно сопровождаются ливнями, градобитиями, пожарами, резким усилением ветра. Все эти явления приносят значительный материальный ущерб хозяйству и населению.</w:t>
      </w:r>
    </w:p>
    <w:p w:rsidR="004E4911" w:rsidRPr="0083749F" w:rsidRDefault="004E4911" w:rsidP="004E4911">
      <w:pPr>
        <w:ind w:firstLine="709"/>
        <w:jc w:val="both"/>
        <w:rPr>
          <w:rFonts w:ascii="Arial" w:hAnsi="Arial" w:cs="Arial"/>
        </w:rPr>
      </w:pPr>
      <w:r w:rsidRPr="0083749F">
        <w:rPr>
          <w:rFonts w:ascii="Arial" w:hAnsi="Arial" w:cs="Arial"/>
        </w:rPr>
        <w:t>В Едогонском муниципальном образовании наблюдается средний риск града диаметром 20 мм и более (среднее многолетние число дней с градом составляет 1,5-2,5). Среднее многолетние число дней с грозой за год-12 дней. Масштаб возможной ЧС - муниципальная.</w:t>
      </w:r>
    </w:p>
    <w:p w:rsidR="004E4911" w:rsidRPr="0083749F" w:rsidRDefault="004E4911" w:rsidP="004E4911">
      <w:pPr>
        <w:pStyle w:val="1"/>
        <w:ind w:left="432" w:hanging="432"/>
        <w:rPr>
          <w:sz w:val="24"/>
          <w:szCs w:val="24"/>
        </w:rPr>
      </w:pPr>
      <w:bookmarkStart w:id="12" w:name="__RefHeading___Toc456174181"/>
      <w:bookmarkEnd w:id="12"/>
      <w:r w:rsidRPr="0083749F">
        <w:rPr>
          <w:sz w:val="24"/>
          <w:szCs w:val="24"/>
        </w:rPr>
        <w:t>Опасность наводнений и подтоплений</w:t>
      </w:r>
    </w:p>
    <w:p w:rsidR="004E4911" w:rsidRPr="0083749F" w:rsidRDefault="004E4911" w:rsidP="004E4911">
      <w:pPr>
        <w:ind w:firstLine="360"/>
        <w:jc w:val="both"/>
        <w:rPr>
          <w:rFonts w:ascii="Arial" w:hAnsi="Arial" w:cs="Arial"/>
        </w:rPr>
      </w:pPr>
      <w:r w:rsidRPr="0083749F">
        <w:rPr>
          <w:rFonts w:ascii="Arial" w:hAnsi="Arial" w:cs="Arial"/>
        </w:rPr>
        <w:t>Опасности наводнений и подтоплений на территории Едогонского сельского поселения не имеется.</w:t>
      </w:r>
    </w:p>
    <w:p w:rsidR="004E4911" w:rsidRPr="0083749F" w:rsidRDefault="004E4911" w:rsidP="004E4911">
      <w:pPr>
        <w:jc w:val="both"/>
        <w:rPr>
          <w:rFonts w:ascii="Arial" w:hAnsi="Arial" w:cs="Arial"/>
          <w:b/>
        </w:rPr>
      </w:pPr>
    </w:p>
    <w:p w:rsidR="004E4911" w:rsidRPr="0083749F" w:rsidRDefault="004E4911" w:rsidP="004E4911">
      <w:pPr>
        <w:ind w:firstLine="709"/>
        <w:jc w:val="center"/>
        <w:rPr>
          <w:rFonts w:ascii="Arial" w:hAnsi="Arial" w:cs="Arial"/>
        </w:rPr>
      </w:pPr>
      <w:r w:rsidRPr="0083749F">
        <w:rPr>
          <w:rFonts w:ascii="Arial" w:hAnsi="Arial" w:cs="Arial"/>
          <w:b/>
        </w:rPr>
        <w:t>Опасность пожаров природных</w:t>
      </w:r>
    </w:p>
    <w:p w:rsidR="004E4911" w:rsidRPr="0083749F" w:rsidRDefault="004E4911" w:rsidP="004E4911">
      <w:pPr>
        <w:jc w:val="both"/>
        <w:rPr>
          <w:rFonts w:ascii="Arial" w:hAnsi="Arial" w:cs="Arial"/>
        </w:rPr>
      </w:pPr>
    </w:p>
    <w:p w:rsidR="004E4911" w:rsidRPr="0083749F" w:rsidRDefault="004E4911" w:rsidP="00D164D7">
      <w:pPr>
        <w:numPr>
          <w:ilvl w:val="0"/>
          <w:numId w:val="2"/>
        </w:numPr>
        <w:suppressAutoHyphens/>
        <w:spacing w:after="0" w:line="240" w:lineRule="auto"/>
        <w:ind w:left="0" w:firstLine="709"/>
        <w:jc w:val="both"/>
        <w:rPr>
          <w:rFonts w:ascii="Arial" w:hAnsi="Arial" w:cs="Arial"/>
        </w:rPr>
      </w:pPr>
      <w:r w:rsidRPr="0083749F">
        <w:rPr>
          <w:rFonts w:ascii="Arial" w:hAnsi="Arial" w:cs="Arial"/>
        </w:rPr>
        <w:t>Более 70 % территории муниципального образования покрыто лесами. В летние месяцы при длительном периоде отсутствия осадков и высокой температуре, увеличивается вероятность возникновения лесных пожаров.</w:t>
      </w:r>
    </w:p>
    <w:p w:rsidR="004E4911" w:rsidRPr="0083749F" w:rsidRDefault="004E4911" w:rsidP="00D164D7">
      <w:pPr>
        <w:numPr>
          <w:ilvl w:val="0"/>
          <w:numId w:val="2"/>
        </w:numPr>
        <w:suppressAutoHyphens/>
        <w:spacing w:after="0" w:line="240" w:lineRule="auto"/>
        <w:ind w:left="0" w:firstLine="709"/>
        <w:jc w:val="both"/>
        <w:rPr>
          <w:rFonts w:ascii="Arial" w:hAnsi="Arial" w:cs="Arial"/>
        </w:rPr>
      </w:pPr>
      <w:r w:rsidRPr="0083749F">
        <w:rPr>
          <w:rFonts w:ascii="Arial" w:hAnsi="Arial" w:cs="Arial"/>
          <w:snapToGrid w:val="0"/>
        </w:rPr>
        <w:t>Наиболее опасными участками в лесопожарном отношении являются хвойные лесные массивы, прилегающие к местам массового отдыха населения и территории, прилегающие к жилым домам и хозяйственным постройкам</w:t>
      </w:r>
    </w:p>
    <w:p w:rsidR="004E4911" w:rsidRPr="0083749F" w:rsidRDefault="004E4911" w:rsidP="00D164D7">
      <w:pPr>
        <w:numPr>
          <w:ilvl w:val="0"/>
          <w:numId w:val="2"/>
        </w:numPr>
        <w:suppressAutoHyphens/>
        <w:spacing w:after="0" w:line="240" w:lineRule="auto"/>
        <w:ind w:left="0" w:firstLine="709"/>
        <w:jc w:val="both"/>
        <w:rPr>
          <w:rFonts w:ascii="Arial" w:hAnsi="Arial" w:cs="Arial"/>
        </w:rPr>
      </w:pPr>
      <w:r w:rsidRPr="0083749F">
        <w:rPr>
          <w:rFonts w:ascii="Arial" w:hAnsi="Arial" w:cs="Arial"/>
        </w:rPr>
        <w:t>На территории поселения торфяники отсутствуют, следовательно, вероятность возникновения ЧС природного характера, связанной с опасностью торфяного пожара равна нулю.</w:t>
      </w:r>
    </w:p>
    <w:p w:rsidR="004E4911" w:rsidRPr="0083749F" w:rsidRDefault="004E4911" w:rsidP="00D164D7">
      <w:pPr>
        <w:numPr>
          <w:ilvl w:val="0"/>
          <w:numId w:val="2"/>
        </w:numPr>
        <w:suppressAutoHyphens/>
        <w:spacing w:after="0" w:line="240" w:lineRule="auto"/>
        <w:ind w:left="0" w:firstLine="426"/>
        <w:jc w:val="both"/>
        <w:rPr>
          <w:rFonts w:ascii="Arial" w:hAnsi="Arial" w:cs="Arial"/>
        </w:rPr>
      </w:pPr>
    </w:p>
    <w:p w:rsidR="004E4911" w:rsidRPr="0083749F" w:rsidRDefault="004E4911" w:rsidP="00D164D7">
      <w:pPr>
        <w:numPr>
          <w:ilvl w:val="0"/>
          <w:numId w:val="2"/>
        </w:numPr>
        <w:suppressAutoHyphens/>
        <w:spacing w:after="0" w:line="240" w:lineRule="auto"/>
        <w:jc w:val="both"/>
        <w:rPr>
          <w:rFonts w:ascii="Arial" w:hAnsi="Arial" w:cs="Arial"/>
          <w:b/>
          <w:snapToGrid w:val="0"/>
          <w:color w:val="000000"/>
        </w:rPr>
      </w:pPr>
      <w:r w:rsidRPr="0083749F">
        <w:rPr>
          <w:rFonts w:ascii="Arial" w:hAnsi="Arial" w:cs="Arial"/>
          <w:b/>
          <w:snapToGrid w:val="0"/>
          <w:color w:val="000000"/>
        </w:rPr>
        <w:t>При ураганном ветре:</w:t>
      </w:r>
    </w:p>
    <w:p w:rsidR="004E4911" w:rsidRPr="0083749F" w:rsidRDefault="004E4911" w:rsidP="00D164D7">
      <w:pPr>
        <w:numPr>
          <w:ilvl w:val="0"/>
          <w:numId w:val="2"/>
        </w:numPr>
        <w:suppressAutoHyphens/>
        <w:spacing w:after="0" w:line="240" w:lineRule="auto"/>
        <w:ind w:left="0" w:firstLine="709"/>
        <w:jc w:val="both"/>
        <w:rPr>
          <w:rFonts w:ascii="Arial" w:hAnsi="Arial" w:cs="Arial"/>
          <w:snapToGrid w:val="0"/>
          <w:color w:val="000000"/>
        </w:rPr>
      </w:pPr>
      <w:r w:rsidRPr="0083749F">
        <w:rPr>
          <w:rFonts w:ascii="Arial" w:hAnsi="Arial" w:cs="Arial"/>
          <w:snapToGrid w:val="0"/>
          <w:color w:val="000000"/>
        </w:rPr>
        <w:t xml:space="preserve">При ураганном ветре скоростью более 20 м/сек. возможны разрушения линий электропередач, разрушение зданий и сооружений, пожары, ветровал леса. </w:t>
      </w:r>
    </w:p>
    <w:p w:rsidR="004E4911" w:rsidRPr="0083749F" w:rsidRDefault="004E4911" w:rsidP="00D164D7">
      <w:pPr>
        <w:numPr>
          <w:ilvl w:val="0"/>
          <w:numId w:val="2"/>
        </w:numPr>
        <w:suppressAutoHyphens/>
        <w:spacing w:after="0" w:line="240" w:lineRule="auto"/>
        <w:jc w:val="both"/>
        <w:rPr>
          <w:rFonts w:ascii="Arial" w:hAnsi="Arial" w:cs="Arial"/>
          <w:snapToGrid w:val="0"/>
          <w:color w:val="000000"/>
        </w:rPr>
      </w:pPr>
      <w:r w:rsidRPr="0083749F">
        <w:rPr>
          <w:rFonts w:ascii="Arial" w:hAnsi="Arial" w:cs="Arial"/>
        </w:rPr>
        <w:t xml:space="preserve">Во всех населенных пунктах </w:t>
      </w:r>
      <w:r w:rsidRPr="0083749F">
        <w:rPr>
          <w:rFonts w:ascii="Arial" w:hAnsi="Arial" w:cs="Arial"/>
          <w:snapToGrid w:val="0"/>
        </w:rPr>
        <w:t>Едогонского муниципального образования</w:t>
      </w:r>
      <w:r w:rsidRPr="0083749F">
        <w:rPr>
          <w:rFonts w:ascii="Arial" w:hAnsi="Arial" w:cs="Arial"/>
          <w:snapToGrid w:val="0"/>
          <w:color w:val="000000"/>
        </w:rPr>
        <w:t xml:space="preserve"> возможны пожары, в зоне которых могут оказаться учреждения здравоохранения, образования, культуры.</w:t>
      </w:r>
    </w:p>
    <w:p w:rsidR="004E4911" w:rsidRPr="0083749F" w:rsidRDefault="004E4911" w:rsidP="00D164D7">
      <w:pPr>
        <w:numPr>
          <w:ilvl w:val="0"/>
          <w:numId w:val="2"/>
        </w:numPr>
        <w:suppressAutoHyphens/>
        <w:spacing w:after="0" w:line="240" w:lineRule="auto"/>
        <w:jc w:val="both"/>
        <w:rPr>
          <w:rFonts w:ascii="Arial" w:hAnsi="Arial" w:cs="Arial"/>
          <w:snapToGrid w:val="0"/>
          <w:color w:val="000000"/>
        </w:rPr>
      </w:pPr>
    </w:p>
    <w:p w:rsidR="004E4911" w:rsidRPr="0083749F" w:rsidRDefault="004E4911" w:rsidP="00D164D7">
      <w:pPr>
        <w:numPr>
          <w:ilvl w:val="0"/>
          <w:numId w:val="2"/>
        </w:numPr>
        <w:suppressAutoHyphens/>
        <w:spacing w:after="0" w:line="240" w:lineRule="auto"/>
        <w:jc w:val="both"/>
        <w:rPr>
          <w:rFonts w:ascii="Arial" w:hAnsi="Arial" w:cs="Arial"/>
          <w:snapToGrid w:val="0"/>
        </w:rPr>
      </w:pPr>
      <w:r w:rsidRPr="0083749F">
        <w:rPr>
          <w:rFonts w:ascii="Arial" w:hAnsi="Arial" w:cs="Arial"/>
          <w:b/>
          <w:snapToGrid w:val="0"/>
        </w:rPr>
        <w:t>При отклонение климатических условий</w:t>
      </w:r>
      <w:r w:rsidRPr="0083749F">
        <w:rPr>
          <w:rFonts w:ascii="Arial" w:hAnsi="Arial" w:cs="Arial"/>
          <w:snapToGrid w:val="0"/>
        </w:rPr>
        <w:t xml:space="preserve"> </w:t>
      </w:r>
    </w:p>
    <w:p w:rsidR="004E4911" w:rsidRPr="0083749F" w:rsidRDefault="004E4911" w:rsidP="00D164D7">
      <w:pPr>
        <w:numPr>
          <w:ilvl w:val="0"/>
          <w:numId w:val="2"/>
        </w:numPr>
        <w:suppressAutoHyphens/>
        <w:spacing w:after="0" w:line="240" w:lineRule="auto"/>
        <w:ind w:left="0" w:firstLine="709"/>
        <w:jc w:val="both"/>
        <w:rPr>
          <w:rFonts w:ascii="Arial" w:hAnsi="Arial" w:cs="Arial"/>
          <w:snapToGrid w:val="0"/>
        </w:rPr>
      </w:pPr>
      <w:r w:rsidRPr="0083749F">
        <w:rPr>
          <w:rFonts w:ascii="Arial" w:hAnsi="Arial" w:cs="Arial"/>
          <w:snapToGrid w:val="0"/>
        </w:rPr>
        <w:t>От ординарных (сильные морозы, снежные заносы, паводки, ураганные ветры и т.д.) могут возникнуть аварии на КЭС с нару</w:t>
      </w:r>
      <w:r w:rsidRPr="0083749F">
        <w:rPr>
          <w:rFonts w:ascii="Arial" w:hAnsi="Arial" w:cs="Arial"/>
          <w:snapToGrid w:val="0"/>
        </w:rPr>
        <w:softHyphen/>
        <w:t>шением нормальной жизнедеятельности населенных пунктов и объектов экономики муниципального образования.</w:t>
      </w:r>
    </w:p>
    <w:p w:rsidR="004E4911" w:rsidRPr="0083749F" w:rsidRDefault="004E4911" w:rsidP="00D164D7">
      <w:pPr>
        <w:numPr>
          <w:ilvl w:val="0"/>
          <w:numId w:val="2"/>
        </w:numPr>
        <w:suppressAutoHyphens/>
        <w:spacing w:after="0" w:line="240" w:lineRule="auto"/>
        <w:jc w:val="both"/>
        <w:rPr>
          <w:rFonts w:ascii="Arial" w:hAnsi="Arial" w:cs="Arial"/>
          <w:snapToGrid w:val="0"/>
        </w:rPr>
      </w:pPr>
    </w:p>
    <w:p w:rsidR="004E4911" w:rsidRPr="0083749F" w:rsidRDefault="004E4911" w:rsidP="004E4911">
      <w:pPr>
        <w:jc w:val="center"/>
        <w:rPr>
          <w:rFonts w:ascii="Arial" w:hAnsi="Arial" w:cs="Arial"/>
          <w:b/>
        </w:rPr>
      </w:pPr>
    </w:p>
    <w:p w:rsidR="004E4911" w:rsidRPr="0083749F" w:rsidRDefault="004E4911" w:rsidP="00161A5C">
      <w:pPr>
        <w:jc w:val="center"/>
        <w:rPr>
          <w:rFonts w:ascii="Arial" w:hAnsi="Arial" w:cs="Arial"/>
          <w:b/>
        </w:rPr>
      </w:pPr>
      <w:r w:rsidRPr="0083749F">
        <w:rPr>
          <w:rFonts w:ascii="Arial" w:hAnsi="Arial" w:cs="Arial"/>
          <w:b/>
        </w:rPr>
        <w:t>1.2. Перечень и характеристика техногенных чрезвычайных ситуаций</w:t>
      </w:r>
    </w:p>
    <w:p w:rsidR="004E4911" w:rsidRPr="0083749F" w:rsidRDefault="004E4911" w:rsidP="004E4911">
      <w:pPr>
        <w:pStyle w:val="1"/>
        <w:rPr>
          <w:sz w:val="24"/>
          <w:szCs w:val="24"/>
        </w:rPr>
      </w:pPr>
      <w:bookmarkStart w:id="13" w:name="__RefHeading___Toc456174183"/>
      <w:bookmarkEnd w:id="13"/>
      <w:r w:rsidRPr="0083749F">
        <w:rPr>
          <w:sz w:val="24"/>
          <w:szCs w:val="24"/>
        </w:rPr>
        <w:t>Чрезвычайные ситуации на химически опасных объектах</w:t>
      </w:r>
    </w:p>
    <w:p w:rsidR="004E4911" w:rsidRPr="0083749F" w:rsidRDefault="004E4911" w:rsidP="004E4911">
      <w:pPr>
        <w:ind w:firstLine="360"/>
        <w:jc w:val="both"/>
        <w:rPr>
          <w:rFonts w:ascii="Arial" w:hAnsi="Arial" w:cs="Arial"/>
        </w:rPr>
      </w:pPr>
    </w:p>
    <w:p w:rsidR="004E4911" w:rsidRPr="0083749F" w:rsidRDefault="004E4911" w:rsidP="004E4911">
      <w:pPr>
        <w:ind w:firstLine="426"/>
        <w:jc w:val="both"/>
        <w:rPr>
          <w:rFonts w:ascii="Arial" w:hAnsi="Arial" w:cs="Arial"/>
        </w:rPr>
      </w:pPr>
      <w:r w:rsidRPr="0083749F">
        <w:rPr>
          <w:rFonts w:ascii="Arial" w:hAnsi="Arial" w:cs="Arial"/>
          <w:color w:val="000000"/>
        </w:rPr>
        <w:t>Химически-опасных объектов на территории поселения нет.</w:t>
      </w:r>
    </w:p>
    <w:p w:rsidR="004E4911" w:rsidRPr="0083749F" w:rsidRDefault="004E4911" w:rsidP="004E4911">
      <w:pPr>
        <w:pStyle w:val="1"/>
        <w:ind w:left="432" w:hanging="432"/>
        <w:rPr>
          <w:sz w:val="24"/>
          <w:szCs w:val="24"/>
        </w:rPr>
      </w:pPr>
      <w:bookmarkStart w:id="14" w:name="__RefHeading___Toc456174184"/>
      <w:bookmarkEnd w:id="14"/>
      <w:r w:rsidRPr="0083749F">
        <w:rPr>
          <w:sz w:val="24"/>
          <w:szCs w:val="24"/>
        </w:rPr>
        <w:t>Чрезвычайные ситуации на радиационно-опасных объектах</w:t>
      </w:r>
    </w:p>
    <w:p w:rsidR="004E4911" w:rsidRPr="0083749F" w:rsidRDefault="004E4911" w:rsidP="004E4911">
      <w:pPr>
        <w:ind w:firstLine="360"/>
        <w:jc w:val="both"/>
        <w:rPr>
          <w:rFonts w:ascii="Arial" w:hAnsi="Arial" w:cs="Arial"/>
        </w:rPr>
      </w:pPr>
    </w:p>
    <w:p w:rsidR="004E4911" w:rsidRPr="0083749F" w:rsidRDefault="004E4911" w:rsidP="004E4911">
      <w:pPr>
        <w:ind w:firstLine="426"/>
        <w:jc w:val="both"/>
        <w:rPr>
          <w:rFonts w:ascii="Arial" w:hAnsi="Arial" w:cs="Arial"/>
        </w:rPr>
      </w:pPr>
      <w:r w:rsidRPr="0083749F">
        <w:rPr>
          <w:rFonts w:ascii="Arial" w:hAnsi="Arial" w:cs="Arial"/>
        </w:rPr>
        <w:t>Радиационно-опасных объектов на территории поселения нет.</w:t>
      </w:r>
    </w:p>
    <w:p w:rsidR="004E4911" w:rsidRPr="0083749F" w:rsidRDefault="00161A5C" w:rsidP="004E4911">
      <w:pPr>
        <w:pStyle w:val="1"/>
        <w:ind w:left="432" w:hanging="432"/>
        <w:rPr>
          <w:sz w:val="24"/>
          <w:szCs w:val="24"/>
        </w:rPr>
      </w:pPr>
      <w:bookmarkStart w:id="15" w:name="__RefHeading___Toc456174185"/>
      <w:bookmarkEnd w:id="15"/>
      <w:r>
        <w:rPr>
          <w:sz w:val="24"/>
          <w:szCs w:val="24"/>
        </w:rPr>
        <w:t>Чре</w:t>
      </w:r>
      <w:r w:rsidR="004E4911" w:rsidRPr="0083749F">
        <w:rPr>
          <w:sz w:val="24"/>
          <w:szCs w:val="24"/>
        </w:rPr>
        <w:t>вычайные ситуации на биологически опасных объектах</w:t>
      </w:r>
    </w:p>
    <w:p w:rsidR="004E4911" w:rsidRPr="0083749F" w:rsidRDefault="004E4911" w:rsidP="004E4911">
      <w:pPr>
        <w:ind w:firstLine="426"/>
        <w:jc w:val="both"/>
        <w:rPr>
          <w:rFonts w:ascii="Arial" w:hAnsi="Arial" w:cs="Arial"/>
        </w:rPr>
      </w:pPr>
      <w:r w:rsidRPr="0083749F">
        <w:rPr>
          <w:rFonts w:ascii="Arial" w:hAnsi="Arial" w:cs="Arial"/>
        </w:rPr>
        <w:t xml:space="preserve"> Биологически опасных объектов на территории поселения нет.</w:t>
      </w:r>
      <w:bookmarkStart w:id="16" w:name="__RefHeading___Toc456174186"/>
      <w:bookmarkEnd w:id="16"/>
    </w:p>
    <w:p w:rsidR="004E4911" w:rsidRPr="0083749F" w:rsidRDefault="004E4911" w:rsidP="004E4911">
      <w:pPr>
        <w:ind w:firstLine="426"/>
        <w:jc w:val="both"/>
        <w:rPr>
          <w:rFonts w:ascii="Arial" w:hAnsi="Arial" w:cs="Arial"/>
        </w:rPr>
      </w:pPr>
    </w:p>
    <w:p w:rsidR="004E4911" w:rsidRPr="0083749F" w:rsidRDefault="004E4911" w:rsidP="004E4911">
      <w:pPr>
        <w:jc w:val="both"/>
        <w:rPr>
          <w:rFonts w:ascii="Arial" w:hAnsi="Arial" w:cs="Arial"/>
          <w:b/>
        </w:rPr>
      </w:pPr>
      <w:r w:rsidRPr="0083749F">
        <w:rPr>
          <w:rFonts w:ascii="Arial" w:hAnsi="Arial" w:cs="Arial"/>
          <w:b/>
        </w:rPr>
        <w:t>Чрезвычайные ситуации на электроэнергетических системах и системах связи</w:t>
      </w:r>
    </w:p>
    <w:p w:rsidR="004E4911" w:rsidRPr="0083749F" w:rsidRDefault="004E4911" w:rsidP="004E4911">
      <w:pPr>
        <w:jc w:val="both"/>
        <w:rPr>
          <w:rFonts w:ascii="Arial" w:hAnsi="Arial" w:cs="Arial"/>
        </w:rPr>
      </w:pPr>
    </w:p>
    <w:p w:rsidR="004E4911" w:rsidRPr="0083749F" w:rsidRDefault="004E4911" w:rsidP="004E4911">
      <w:pPr>
        <w:ind w:firstLine="709"/>
        <w:jc w:val="both"/>
        <w:rPr>
          <w:rFonts w:ascii="Arial" w:hAnsi="Arial" w:cs="Arial"/>
        </w:rPr>
      </w:pPr>
      <w:r w:rsidRPr="0083749F">
        <w:rPr>
          <w:rFonts w:ascii="Arial" w:hAnsi="Arial" w:cs="Arial"/>
        </w:rPr>
        <w:t>Наиболее вероятными местами аварий могут быть:</w:t>
      </w:r>
    </w:p>
    <w:p w:rsidR="004E4911" w:rsidRPr="0083749F" w:rsidRDefault="004E4911" w:rsidP="004E4911">
      <w:pPr>
        <w:jc w:val="both"/>
        <w:rPr>
          <w:rFonts w:ascii="Arial" w:hAnsi="Arial" w:cs="Arial"/>
        </w:rPr>
      </w:pPr>
      <w:r w:rsidRPr="0083749F">
        <w:rPr>
          <w:rFonts w:ascii="Arial" w:hAnsi="Arial" w:cs="Arial"/>
        </w:rPr>
        <w:t xml:space="preserve"> а) на линиях электропередач: </w:t>
      </w:r>
    </w:p>
    <w:p w:rsidR="004E4911" w:rsidRPr="0083749F" w:rsidRDefault="004E4911" w:rsidP="004E4911">
      <w:pPr>
        <w:jc w:val="both"/>
        <w:rPr>
          <w:rFonts w:ascii="Arial" w:hAnsi="Arial" w:cs="Arial"/>
        </w:rPr>
      </w:pPr>
      <w:r w:rsidRPr="0083749F">
        <w:rPr>
          <w:rFonts w:ascii="Arial" w:hAnsi="Arial" w:cs="Arial"/>
        </w:rPr>
        <w:t>- трансформаторная подстанция. В результате без энергоснабжения могут остаться все населенные пункты муниципального образования;</w:t>
      </w:r>
    </w:p>
    <w:p w:rsidR="004E4911" w:rsidRPr="0083749F" w:rsidRDefault="004E4911" w:rsidP="004E4911">
      <w:pPr>
        <w:jc w:val="both"/>
        <w:rPr>
          <w:rFonts w:ascii="Arial" w:hAnsi="Arial" w:cs="Arial"/>
        </w:rPr>
      </w:pPr>
      <w:r w:rsidRPr="0083749F">
        <w:rPr>
          <w:rFonts w:ascii="Arial" w:hAnsi="Arial" w:cs="Arial"/>
        </w:rPr>
        <w:t>- обрыв воздушных линий электропередач. Возможен переход на запасные линии;</w:t>
      </w:r>
    </w:p>
    <w:p w:rsidR="004E4911" w:rsidRPr="0083749F" w:rsidRDefault="004E4911" w:rsidP="004E4911">
      <w:pPr>
        <w:jc w:val="both"/>
        <w:rPr>
          <w:rFonts w:ascii="Arial" w:hAnsi="Arial" w:cs="Arial"/>
        </w:rPr>
      </w:pPr>
      <w:r w:rsidRPr="0083749F">
        <w:rPr>
          <w:rFonts w:ascii="Arial" w:hAnsi="Arial" w:cs="Arial"/>
        </w:rPr>
        <w:t>В результате аварий на коммунально-энергетических сетях можно ожидать временное нарушение жизнеобеспечения населения всех населенных пунктов Едогонского муниципального образования, производственной деятельности всех предприятий и учреждений.</w:t>
      </w:r>
    </w:p>
    <w:p w:rsidR="004E4911" w:rsidRPr="0083749F" w:rsidRDefault="004E4911" w:rsidP="004E4911">
      <w:pPr>
        <w:jc w:val="both"/>
        <w:rPr>
          <w:rFonts w:ascii="Arial" w:hAnsi="Arial" w:cs="Arial"/>
        </w:rPr>
      </w:pPr>
      <w:r w:rsidRPr="0083749F">
        <w:rPr>
          <w:rFonts w:ascii="Arial" w:hAnsi="Arial" w:cs="Arial"/>
        </w:rPr>
        <w:t>Возможные ЧС на электроэнергетических системах и системах связи могут быть не более муниципального масштаба</w:t>
      </w:r>
      <w:r w:rsidRPr="0083749F">
        <w:rPr>
          <w:rFonts w:ascii="Arial" w:hAnsi="Arial" w:cs="Arial"/>
          <w:b/>
        </w:rPr>
        <w:t>.</w:t>
      </w:r>
    </w:p>
    <w:p w:rsidR="004E4911" w:rsidRPr="0083749F" w:rsidRDefault="004E4911" w:rsidP="004E4911">
      <w:pPr>
        <w:pStyle w:val="1"/>
        <w:ind w:left="432" w:hanging="432"/>
        <w:rPr>
          <w:sz w:val="24"/>
          <w:szCs w:val="24"/>
        </w:rPr>
      </w:pPr>
      <w:bookmarkStart w:id="17" w:name="__RefHeading___Toc456174188"/>
      <w:bookmarkEnd w:id="17"/>
      <w:r w:rsidRPr="0083749F">
        <w:rPr>
          <w:sz w:val="24"/>
          <w:szCs w:val="24"/>
        </w:rPr>
        <w:t>Чрезвычайные ситуации на коммунальных системах жизнеобеспечения</w:t>
      </w:r>
    </w:p>
    <w:p w:rsidR="004E4911" w:rsidRPr="0083749F" w:rsidRDefault="004E4911" w:rsidP="004E4911">
      <w:pPr>
        <w:ind w:firstLine="360"/>
        <w:jc w:val="both"/>
        <w:rPr>
          <w:rFonts w:ascii="Arial" w:hAnsi="Arial" w:cs="Arial"/>
        </w:rPr>
      </w:pPr>
      <w:r w:rsidRPr="0083749F">
        <w:rPr>
          <w:rFonts w:ascii="Arial" w:hAnsi="Arial" w:cs="Arial"/>
        </w:rPr>
        <w:t>Чрезвычайные ситуации на коммунальных системах жизнеобеспечения населения могут возникнуть в Атагайском муниципальном образовании в случаях:</w:t>
      </w:r>
    </w:p>
    <w:p w:rsidR="004E4911" w:rsidRPr="0083749F" w:rsidRDefault="004E4911" w:rsidP="004E4911">
      <w:pPr>
        <w:ind w:firstLine="360"/>
        <w:jc w:val="both"/>
        <w:rPr>
          <w:rFonts w:ascii="Arial" w:hAnsi="Arial" w:cs="Arial"/>
        </w:rPr>
      </w:pPr>
      <w:r w:rsidRPr="0083749F">
        <w:rPr>
          <w:rFonts w:ascii="Arial" w:hAnsi="Arial" w:cs="Arial"/>
        </w:rPr>
        <w:t>- отклонения климатических условий от ординарных (сильные морозы, снежные заносы, сильные ветры);</w:t>
      </w:r>
    </w:p>
    <w:p w:rsidR="004E4911" w:rsidRPr="0083749F" w:rsidRDefault="004E4911" w:rsidP="004E4911">
      <w:pPr>
        <w:ind w:firstLine="360"/>
        <w:jc w:val="both"/>
        <w:rPr>
          <w:rFonts w:ascii="Arial" w:hAnsi="Arial" w:cs="Arial"/>
        </w:rPr>
      </w:pPr>
      <w:r w:rsidRPr="0083749F">
        <w:rPr>
          <w:rFonts w:ascii="Arial" w:hAnsi="Arial" w:cs="Arial"/>
        </w:rPr>
        <w:t>- связанные с «человеческим фактором» (нарушение правил эксплуатации, низкая профессиональная подготовка;</w:t>
      </w:r>
    </w:p>
    <w:p w:rsidR="004E4911" w:rsidRPr="0083749F" w:rsidRDefault="004E4911" w:rsidP="004E4911">
      <w:pPr>
        <w:ind w:firstLine="360"/>
        <w:jc w:val="both"/>
        <w:rPr>
          <w:rFonts w:ascii="Arial" w:hAnsi="Arial" w:cs="Arial"/>
        </w:rPr>
      </w:pPr>
      <w:r w:rsidRPr="0083749F">
        <w:rPr>
          <w:rFonts w:ascii="Arial" w:hAnsi="Arial" w:cs="Arial"/>
        </w:rPr>
        <w:t xml:space="preserve">- износ оборудования; </w:t>
      </w:r>
    </w:p>
    <w:p w:rsidR="004E4911" w:rsidRPr="0083749F" w:rsidRDefault="004E4911" w:rsidP="004E4911">
      <w:pPr>
        <w:ind w:firstLine="360"/>
        <w:jc w:val="both"/>
        <w:rPr>
          <w:rFonts w:ascii="Arial" w:hAnsi="Arial" w:cs="Arial"/>
        </w:rPr>
      </w:pPr>
      <w:r w:rsidRPr="0083749F">
        <w:rPr>
          <w:rFonts w:ascii="Arial" w:hAnsi="Arial" w:cs="Arial"/>
        </w:rPr>
        <w:t>- аварии на системах электроснабжения;</w:t>
      </w:r>
    </w:p>
    <w:p w:rsidR="004E4911" w:rsidRPr="0083749F" w:rsidRDefault="004E4911" w:rsidP="004E4911">
      <w:pPr>
        <w:ind w:firstLine="709"/>
        <w:jc w:val="both"/>
        <w:rPr>
          <w:rFonts w:ascii="Arial" w:hAnsi="Arial" w:cs="Arial"/>
        </w:rPr>
      </w:pPr>
      <w:r w:rsidRPr="0083749F">
        <w:rPr>
          <w:rFonts w:ascii="Arial" w:hAnsi="Arial" w:cs="Arial"/>
        </w:rPr>
        <w:t>По статистическим данным чрезвычайные ситуации на коммунальных системах жизнеобеспечения населения на территории Едогонского муниципального образования могут возникнуть 1-2 раза в течении 10-15 лет. ЧС на коммунальных системах жизнеобеспечения может быть не более муниципального.</w:t>
      </w:r>
    </w:p>
    <w:p w:rsidR="004E4911" w:rsidRPr="0083749F" w:rsidRDefault="004E4911" w:rsidP="004E4911">
      <w:pPr>
        <w:ind w:firstLine="360"/>
        <w:jc w:val="both"/>
        <w:rPr>
          <w:rFonts w:ascii="Arial" w:hAnsi="Arial" w:cs="Arial"/>
        </w:rPr>
      </w:pPr>
    </w:p>
    <w:p w:rsidR="004E4911" w:rsidRPr="0083749F" w:rsidRDefault="004E4911" w:rsidP="004E4911">
      <w:pPr>
        <w:pStyle w:val="1"/>
        <w:ind w:left="432" w:hanging="432"/>
        <w:rPr>
          <w:sz w:val="24"/>
          <w:szCs w:val="24"/>
        </w:rPr>
      </w:pPr>
      <w:bookmarkStart w:id="18" w:name="__RefHeading___Toc456174189"/>
      <w:bookmarkEnd w:id="18"/>
      <w:r w:rsidRPr="0083749F">
        <w:rPr>
          <w:sz w:val="24"/>
          <w:szCs w:val="24"/>
        </w:rPr>
        <w:t>Чрезвычайные ситуации на транспорте</w:t>
      </w:r>
    </w:p>
    <w:p w:rsidR="004E4911" w:rsidRPr="0083749F" w:rsidRDefault="004E4911" w:rsidP="004E4911">
      <w:pPr>
        <w:pStyle w:val="83"/>
        <w:keepNext/>
        <w:keepLines/>
        <w:shd w:val="clear" w:color="auto" w:fill="auto"/>
        <w:tabs>
          <w:tab w:val="left" w:pos="4078"/>
        </w:tabs>
        <w:spacing w:after="0" w:line="379" w:lineRule="exact"/>
        <w:ind w:firstLine="0"/>
        <w:jc w:val="left"/>
        <w:rPr>
          <w:rFonts w:ascii="Arial" w:hAnsi="Arial" w:cs="Arial"/>
          <w:color w:val="000000"/>
          <w:sz w:val="24"/>
          <w:szCs w:val="24"/>
          <w:lang w:bidi="ru-RU"/>
        </w:rPr>
      </w:pPr>
      <w:r w:rsidRPr="0083749F">
        <w:rPr>
          <w:rFonts w:ascii="Arial" w:hAnsi="Arial" w:cs="Arial"/>
          <w:color w:val="000000"/>
          <w:sz w:val="24"/>
          <w:szCs w:val="24"/>
          <w:lang w:bidi="ru-RU"/>
        </w:rPr>
        <w:t xml:space="preserve">Железнодорожного транспорта </w:t>
      </w:r>
      <w:r w:rsidRPr="0083749F">
        <w:rPr>
          <w:rFonts w:ascii="Arial" w:hAnsi="Arial" w:cs="Arial"/>
          <w:b w:val="0"/>
          <w:color w:val="000000"/>
          <w:sz w:val="24"/>
          <w:szCs w:val="24"/>
          <w:lang w:bidi="ru-RU"/>
        </w:rPr>
        <w:t>на территории поселения нет.</w:t>
      </w:r>
    </w:p>
    <w:p w:rsidR="004E4911" w:rsidRPr="0083749F" w:rsidRDefault="004E4911" w:rsidP="004E4911">
      <w:pPr>
        <w:widowControl w:val="0"/>
        <w:spacing w:after="244" w:line="280" w:lineRule="exact"/>
        <w:rPr>
          <w:rFonts w:ascii="Arial" w:hAnsi="Arial" w:cs="Arial"/>
          <w:b/>
          <w:bCs/>
          <w:color w:val="000000"/>
          <w:lang w:eastAsia="ru-RU" w:bidi="ru-RU"/>
        </w:rPr>
      </w:pPr>
      <w:r w:rsidRPr="0083749F">
        <w:rPr>
          <w:rFonts w:ascii="Arial" w:hAnsi="Arial" w:cs="Arial"/>
          <w:b/>
          <w:bCs/>
          <w:color w:val="000000"/>
          <w:lang w:eastAsia="ru-RU" w:bidi="ru-RU"/>
        </w:rPr>
        <w:t>Автомобильный транспорт:</w:t>
      </w:r>
    </w:p>
    <w:p w:rsidR="004E4911" w:rsidRPr="0083749F" w:rsidRDefault="004E4911" w:rsidP="004E4911">
      <w:pPr>
        <w:widowControl w:val="0"/>
        <w:ind w:firstLine="709"/>
        <w:jc w:val="both"/>
        <w:rPr>
          <w:rFonts w:ascii="Arial" w:hAnsi="Arial" w:cs="Arial"/>
          <w:color w:val="000000"/>
          <w:lang w:eastAsia="ru-RU" w:bidi="ru-RU"/>
        </w:rPr>
      </w:pPr>
      <w:r w:rsidRPr="0083749F">
        <w:rPr>
          <w:rFonts w:ascii="Arial" w:hAnsi="Arial" w:cs="Arial"/>
          <w:color w:val="000000"/>
          <w:lang w:eastAsia="ru-RU" w:bidi="ru-RU"/>
        </w:rPr>
        <w:t>Общая протяженность автомобильных дорог, всего -11.3 км., из них: с твердым покрытием общего пользования – 8,1 км. Ширина проезжей части, в основном, составляет  6 м. Пропускная способность сети автомобильных дорог до 45 автомобилей в сутки.</w:t>
      </w:r>
    </w:p>
    <w:p w:rsidR="004E4911" w:rsidRPr="0083749F" w:rsidRDefault="004E4911" w:rsidP="004E4911">
      <w:pPr>
        <w:widowControl w:val="0"/>
        <w:rPr>
          <w:rFonts w:ascii="Arial" w:hAnsi="Arial" w:cs="Arial"/>
          <w:color w:val="000000"/>
          <w:lang w:eastAsia="ru-RU" w:bidi="ru-RU"/>
        </w:rPr>
      </w:pPr>
      <w:r w:rsidRPr="0083749F">
        <w:rPr>
          <w:rFonts w:ascii="Arial" w:hAnsi="Arial" w:cs="Arial"/>
          <w:b/>
          <w:bCs/>
          <w:color w:val="000000"/>
          <w:lang w:eastAsia="ru-RU" w:bidi="ru-RU"/>
        </w:rPr>
        <w:t xml:space="preserve">Трубопроводного транспорта </w:t>
      </w:r>
      <w:r w:rsidRPr="0083749F">
        <w:rPr>
          <w:rFonts w:ascii="Arial" w:hAnsi="Arial" w:cs="Arial"/>
          <w:color w:val="000000"/>
          <w:lang w:eastAsia="ru-RU" w:bidi="ru-RU"/>
        </w:rPr>
        <w:t xml:space="preserve">на территории поселения нет. </w:t>
      </w:r>
    </w:p>
    <w:p w:rsidR="004E4911" w:rsidRPr="0083749F" w:rsidRDefault="004E4911" w:rsidP="004E4911">
      <w:pPr>
        <w:widowControl w:val="0"/>
        <w:jc w:val="both"/>
        <w:rPr>
          <w:rFonts w:ascii="Arial" w:hAnsi="Arial" w:cs="Arial"/>
          <w:color w:val="000000"/>
          <w:lang w:eastAsia="ru-RU" w:bidi="ru-RU"/>
        </w:rPr>
      </w:pPr>
      <w:r w:rsidRPr="0083749F">
        <w:rPr>
          <w:rFonts w:ascii="Arial" w:hAnsi="Arial" w:cs="Arial"/>
          <w:b/>
          <w:bCs/>
          <w:color w:val="000000"/>
          <w:lang w:eastAsia="ru-RU" w:bidi="ru-RU"/>
        </w:rPr>
        <w:t xml:space="preserve">Воздушного транспорта </w:t>
      </w:r>
      <w:r w:rsidRPr="0083749F">
        <w:rPr>
          <w:rFonts w:ascii="Arial" w:hAnsi="Arial" w:cs="Arial"/>
          <w:color w:val="000000"/>
          <w:lang w:eastAsia="ru-RU" w:bidi="ru-RU"/>
        </w:rPr>
        <w:t>на территории поселения нет.</w:t>
      </w:r>
    </w:p>
    <w:p w:rsidR="004E4911" w:rsidRPr="0083749F" w:rsidRDefault="004E4911" w:rsidP="004E4911">
      <w:pPr>
        <w:widowControl w:val="0"/>
        <w:spacing w:line="326" w:lineRule="exact"/>
        <w:jc w:val="both"/>
        <w:rPr>
          <w:rFonts w:ascii="Arial" w:hAnsi="Arial" w:cs="Arial"/>
          <w:color w:val="000000"/>
          <w:lang w:eastAsia="ru-RU" w:bidi="ru-RU"/>
        </w:rPr>
      </w:pPr>
      <w:r w:rsidRPr="0083749F">
        <w:rPr>
          <w:rFonts w:ascii="Arial" w:hAnsi="Arial" w:cs="Arial"/>
          <w:color w:val="000000"/>
          <w:lang w:eastAsia="ru-RU" w:bidi="ru-RU"/>
        </w:rPr>
        <w:t>Масштаб возможных ЧС на автомобильном транспорте может составить - локальная.</w:t>
      </w:r>
    </w:p>
    <w:p w:rsidR="004E4911" w:rsidRPr="0083749F" w:rsidRDefault="004E4911" w:rsidP="004E4911">
      <w:pPr>
        <w:pStyle w:val="1"/>
        <w:tabs>
          <w:tab w:val="left" w:pos="792"/>
        </w:tabs>
        <w:ind w:left="720"/>
        <w:jc w:val="center"/>
        <w:rPr>
          <w:sz w:val="24"/>
          <w:szCs w:val="24"/>
        </w:rPr>
      </w:pPr>
      <w:bookmarkStart w:id="19" w:name="__RefHeading___Toc456174190"/>
      <w:bookmarkEnd w:id="19"/>
      <w:r w:rsidRPr="0083749F">
        <w:rPr>
          <w:sz w:val="24"/>
          <w:szCs w:val="24"/>
        </w:rPr>
        <w:t>1.3. Перечень и характеристика возможных биолого-социальных чрезвычайных ситуаций</w:t>
      </w:r>
    </w:p>
    <w:p w:rsidR="004E4911" w:rsidRPr="0083749F" w:rsidRDefault="004E4911" w:rsidP="004E4911">
      <w:pPr>
        <w:pStyle w:val="1"/>
        <w:tabs>
          <w:tab w:val="left" w:pos="1224"/>
        </w:tabs>
        <w:ind w:left="432" w:hanging="432"/>
        <w:rPr>
          <w:sz w:val="24"/>
          <w:szCs w:val="24"/>
        </w:rPr>
      </w:pPr>
      <w:bookmarkStart w:id="20" w:name="__RefHeading___Toc456174191"/>
      <w:bookmarkEnd w:id="20"/>
      <w:r w:rsidRPr="0083749F">
        <w:rPr>
          <w:sz w:val="24"/>
          <w:szCs w:val="24"/>
        </w:rPr>
        <w:t>Опасность эпидемий</w:t>
      </w:r>
    </w:p>
    <w:p w:rsidR="004E4911" w:rsidRPr="0083749F" w:rsidRDefault="004E4911" w:rsidP="004E4911">
      <w:pPr>
        <w:ind w:firstLine="360"/>
        <w:jc w:val="both"/>
        <w:rPr>
          <w:rFonts w:ascii="Arial" w:hAnsi="Arial" w:cs="Arial"/>
        </w:rPr>
      </w:pPr>
      <w:r w:rsidRPr="0083749F">
        <w:rPr>
          <w:rFonts w:ascii="Arial" w:hAnsi="Arial" w:cs="Arial"/>
        </w:rPr>
        <w:t>На территории поселения природных очагов особо опасных инфекционных заболеваний не отмечается. Согласно многолетним данным от 52-70 % от всех случаев инфекционных заболеваний приходится на грипп и острые респираторные заболевания.</w:t>
      </w:r>
    </w:p>
    <w:p w:rsidR="004E4911" w:rsidRPr="0083749F" w:rsidRDefault="004E4911" w:rsidP="00161A5C">
      <w:pPr>
        <w:spacing w:before="120" w:after="0" w:line="240" w:lineRule="auto"/>
        <w:ind w:firstLine="360"/>
        <w:jc w:val="both"/>
        <w:rPr>
          <w:rFonts w:ascii="Arial" w:hAnsi="Arial" w:cs="Arial"/>
          <w:i/>
        </w:rPr>
      </w:pPr>
      <w:r w:rsidRPr="0083749F">
        <w:rPr>
          <w:rFonts w:ascii="Arial" w:hAnsi="Arial" w:cs="Arial"/>
        </w:rPr>
        <w:t>С массовым заболеванием (эпидемия) не зарегистрировано.</w:t>
      </w:r>
    </w:p>
    <w:p w:rsidR="004E4911" w:rsidRPr="0083749F" w:rsidRDefault="004E4911" w:rsidP="00161A5C">
      <w:pPr>
        <w:spacing w:before="120" w:after="0" w:line="240" w:lineRule="auto"/>
        <w:ind w:firstLine="360"/>
        <w:jc w:val="both"/>
        <w:rPr>
          <w:rFonts w:ascii="Arial" w:hAnsi="Arial" w:cs="Arial"/>
        </w:rPr>
      </w:pPr>
      <w:r w:rsidRPr="0083749F">
        <w:rPr>
          <w:rFonts w:ascii="Arial" w:hAnsi="Arial" w:cs="Arial"/>
          <w:i/>
        </w:rPr>
        <w:t>Природно-очаговые инфекции.</w:t>
      </w:r>
    </w:p>
    <w:p w:rsidR="004E4911" w:rsidRPr="0083749F" w:rsidRDefault="004E4911" w:rsidP="00161A5C">
      <w:pPr>
        <w:spacing w:before="120" w:after="0" w:line="240" w:lineRule="auto"/>
        <w:ind w:firstLine="360"/>
        <w:jc w:val="both"/>
        <w:rPr>
          <w:rFonts w:ascii="Arial" w:hAnsi="Arial" w:cs="Arial"/>
        </w:rPr>
      </w:pPr>
      <w:r w:rsidRPr="0083749F">
        <w:rPr>
          <w:rFonts w:ascii="Arial" w:hAnsi="Arial" w:cs="Arial"/>
        </w:rPr>
        <w:t>Массовых заболеваний не наблюдается.</w:t>
      </w:r>
    </w:p>
    <w:p w:rsidR="004E4911" w:rsidRPr="0083749F" w:rsidRDefault="004E4911" w:rsidP="00161A5C">
      <w:pPr>
        <w:spacing w:before="120" w:after="0" w:line="240" w:lineRule="auto"/>
        <w:rPr>
          <w:rFonts w:ascii="Arial" w:hAnsi="Arial" w:cs="Arial"/>
        </w:rPr>
      </w:pPr>
      <w:r>
        <w:rPr>
          <w:rFonts w:ascii="Arial" w:hAnsi="Arial" w:cs="Arial"/>
        </w:rPr>
        <w:t xml:space="preserve">    </w:t>
      </w:r>
      <w:r w:rsidRPr="0083749F">
        <w:rPr>
          <w:rFonts w:ascii="Arial" w:hAnsi="Arial" w:cs="Arial"/>
        </w:rPr>
        <w:t>Масштаб возможных ЧС – муниципальная.</w:t>
      </w:r>
    </w:p>
    <w:p w:rsidR="004E4911" w:rsidRPr="0083749F" w:rsidRDefault="004E4911" w:rsidP="00161A5C">
      <w:pPr>
        <w:pStyle w:val="1"/>
        <w:spacing w:before="120" w:line="240" w:lineRule="auto"/>
        <w:ind w:left="432" w:hanging="432"/>
        <w:rPr>
          <w:i/>
          <w:sz w:val="24"/>
          <w:szCs w:val="24"/>
        </w:rPr>
      </w:pPr>
      <w:bookmarkStart w:id="21" w:name="__RefHeading___Toc456174192"/>
      <w:bookmarkEnd w:id="21"/>
      <w:r w:rsidRPr="0083749F">
        <w:rPr>
          <w:sz w:val="24"/>
          <w:szCs w:val="24"/>
        </w:rPr>
        <w:t>Опасность эпизоотий</w:t>
      </w:r>
    </w:p>
    <w:p w:rsidR="004E4911" w:rsidRPr="0083749F" w:rsidRDefault="004E4911" w:rsidP="00161A5C">
      <w:pPr>
        <w:spacing w:before="120" w:after="0" w:line="240" w:lineRule="auto"/>
        <w:ind w:firstLine="600"/>
        <w:jc w:val="both"/>
        <w:rPr>
          <w:rFonts w:ascii="Arial" w:hAnsi="Arial" w:cs="Arial"/>
        </w:rPr>
      </w:pPr>
      <w:r w:rsidRPr="0083749F">
        <w:rPr>
          <w:rFonts w:ascii="Arial" w:hAnsi="Arial" w:cs="Arial"/>
          <w:i/>
        </w:rPr>
        <w:t>Бешенство.</w:t>
      </w:r>
    </w:p>
    <w:p w:rsidR="004E4911" w:rsidRPr="0083749F" w:rsidRDefault="004E4911" w:rsidP="00161A5C">
      <w:pPr>
        <w:spacing w:before="120" w:after="0" w:line="240" w:lineRule="auto"/>
        <w:ind w:firstLine="600"/>
        <w:jc w:val="both"/>
        <w:rPr>
          <w:rFonts w:ascii="Arial" w:hAnsi="Arial" w:cs="Arial"/>
        </w:rPr>
      </w:pPr>
      <w:r w:rsidRPr="0083749F">
        <w:rPr>
          <w:rFonts w:ascii="Arial" w:hAnsi="Arial" w:cs="Arial"/>
        </w:rPr>
        <w:t>В Едогонском муниципальном образовании заболевание не регистрируется более 50 лет.</w:t>
      </w:r>
    </w:p>
    <w:p w:rsidR="004E4911" w:rsidRPr="0083749F" w:rsidRDefault="004E4911" w:rsidP="00161A5C">
      <w:pPr>
        <w:spacing w:before="120" w:after="0" w:line="240" w:lineRule="auto"/>
        <w:ind w:firstLine="600"/>
        <w:jc w:val="both"/>
        <w:rPr>
          <w:rFonts w:ascii="Arial" w:hAnsi="Arial" w:cs="Arial"/>
        </w:rPr>
      </w:pPr>
      <w:r w:rsidRPr="0083749F">
        <w:rPr>
          <w:rFonts w:ascii="Arial" w:hAnsi="Arial" w:cs="Arial"/>
        </w:rPr>
        <w:t xml:space="preserve"> </w:t>
      </w:r>
      <w:r w:rsidRPr="0083749F">
        <w:rPr>
          <w:rFonts w:ascii="Arial" w:hAnsi="Arial" w:cs="Arial"/>
          <w:i/>
        </w:rPr>
        <w:t>Сибирская язва:</w:t>
      </w:r>
    </w:p>
    <w:p w:rsidR="004E4911" w:rsidRPr="0083749F" w:rsidRDefault="004E4911" w:rsidP="00161A5C">
      <w:pPr>
        <w:spacing w:before="120" w:after="0" w:line="240" w:lineRule="auto"/>
        <w:ind w:firstLine="600"/>
        <w:jc w:val="both"/>
        <w:rPr>
          <w:rFonts w:ascii="Arial" w:hAnsi="Arial" w:cs="Arial"/>
          <w:i/>
        </w:rPr>
      </w:pPr>
      <w:r w:rsidRPr="0083749F">
        <w:rPr>
          <w:rFonts w:ascii="Arial" w:hAnsi="Arial" w:cs="Arial"/>
        </w:rPr>
        <w:t>В поселении заболевание людей и скота не зарегистрировано.</w:t>
      </w:r>
    </w:p>
    <w:p w:rsidR="004E4911" w:rsidRPr="0083749F" w:rsidRDefault="004E4911" w:rsidP="00161A5C">
      <w:pPr>
        <w:spacing w:before="120" w:after="0" w:line="240" w:lineRule="auto"/>
        <w:ind w:firstLine="600"/>
        <w:jc w:val="both"/>
        <w:rPr>
          <w:rFonts w:ascii="Arial" w:hAnsi="Arial" w:cs="Arial"/>
        </w:rPr>
      </w:pPr>
      <w:r w:rsidRPr="0083749F">
        <w:rPr>
          <w:rFonts w:ascii="Arial" w:hAnsi="Arial" w:cs="Arial"/>
          <w:i/>
        </w:rPr>
        <w:t>Классическая чума свиней.</w:t>
      </w:r>
    </w:p>
    <w:p w:rsidR="004E4911" w:rsidRPr="0083749F" w:rsidRDefault="004E4911" w:rsidP="00161A5C">
      <w:pPr>
        <w:pStyle w:val="a0"/>
        <w:spacing w:before="120" w:after="0" w:line="240" w:lineRule="auto"/>
        <w:ind w:firstLine="600"/>
        <w:jc w:val="both"/>
        <w:rPr>
          <w:rFonts w:ascii="Arial" w:hAnsi="Arial" w:cs="Arial"/>
          <w:i/>
        </w:rPr>
      </w:pPr>
      <w:r w:rsidRPr="0083749F">
        <w:rPr>
          <w:rFonts w:ascii="Arial" w:hAnsi="Arial" w:cs="Arial"/>
        </w:rPr>
        <w:t xml:space="preserve">По данным ветеринарного управления Нижнеудинского района эпизоотическая обстановка среди животных по острым заразным инфекциям крупного рогатого скота, свиней – благополучная. </w:t>
      </w:r>
    </w:p>
    <w:p w:rsidR="004E4911" w:rsidRPr="0083749F" w:rsidRDefault="004E4911" w:rsidP="00161A5C">
      <w:pPr>
        <w:pStyle w:val="a0"/>
        <w:spacing w:before="120" w:after="0" w:line="240" w:lineRule="auto"/>
        <w:ind w:firstLine="600"/>
        <w:jc w:val="both"/>
        <w:rPr>
          <w:rFonts w:ascii="Arial" w:hAnsi="Arial" w:cs="Arial"/>
        </w:rPr>
      </w:pPr>
      <w:r w:rsidRPr="0083749F">
        <w:rPr>
          <w:rFonts w:ascii="Arial" w:hAnsi="Arial" w:cs="Arial"/>
          <w:i/>
        </w:rPr>
        <w:t>Ящур.</w:t>
      </w:r>
    </w:p>
    <w:p w:rsidR="004E4911" w:rsidRPr="0083749F" w:rsidRDefault="004E4911" w:rsidP="00161A5C">
      <w:pPr>
        <w:pStyle w:val="a0"/>
        <w:spacing w:before="120" w:after="0" w:line="240" w:lineRule="auto"/>
        <w:ind w:firstLine="600"/>
        <w:jc w:val="both"/>
        <w:rPr>
          <w:rFonts w:ascii="Arial" w:hAnsi="Arial" w:cs="Arial"/>
          <w:i/>
        </w:rPr>
      </w:pPr>
      <w:r w:rsidRPr="0083749F">
        <w:rPr>
          <w:rFonts w:ascii="Arial" w:hAnsi="Arial" w:cs="Arial"/>
        </w:rPr>
        <w:t>Случаев заболевания КРС в поселении не зарегистрировано.</w:t>
      </w:r>
    </w:p>
    <w:p w:rsidR="004E4911" w:rsidRPr="0083749F" w:rsidRDefault="004E4911" w:rsidP="00161A5C">
      <w:pPr>
        <w:pStyle w:val="a0"/>
        <w:spacing w:before="120" w:after="0" w:line="240" w:lineRule="auto"/>
        <w:ind w:firstLine="600"/>
        <w:jc w:val="both"/>
        <w:rPr>
          <w:rFonts w:ascii="Arial" w:hAnsi="Arial" w:cs="Arial"/>
        </w:rPr>
      </w:pPr>
      <w:r w:rsidRPr="0083749F">
        <w:rPr>
          <w:rFonts w:ascii="Arial" w:hAnsi="Arial" w:cs="Arial"/>
          <w:i/>
        </w:rPr>
        <w:t>Грипп птиц.</w:t>
      </w:r>
    </w:p>
    <w:p w:rsidR="004E4911" w:rsidRPr="0083749F" w:rsidRDefault="004E4911" w:rsidP="00161A5C">
      <w:pPr>
        <w:spacing w:before="120" w:after="0" w:line="240" w:lineRule="auto"/>
        <w:ind w:left="360"/>
        <w:rPr>
          <w:rFonts w:ascii="Arial" w:hAnsi="Arial" w:cs="Arial"/>
        </w:rPr>
      </w:pPr>
      <w:r w:rsidRPr="0083749F">
        <w:rPr>
          <w:rFonts w:ascii="Arial" w:hAnsi="Arial" w:cs="Arial"/>
        </w:rPr>
        <w:t>Случаев гриппа птиц не зарегистрировано.</w:t>
      </w:r>
    </w:p>
    <w:p w:rsidR="004E4911" w:rsidRPr="0083749F" w:rsidRDefault="004E4911" w:rsidP="00161A5C">
      <w:pPr>
        <w:spacing w:before="120" w:after="0" w:line="240" w:lineRule="auto"/>
        <w:ind w:left="357"/>
        <w:rPr>
          <w:rFonts w:ascii="Arial" w:hAnsi="Arial" w:cs="Arial"/>
        </w:rPr>
      </w:pPr>
      <w:r w:rsidRPr="0083749F">
        <w:rPr>
          <w:rFonts w:ascii="Arial" w:hAnsi="Arial" w:cs="Arial"/>
        </w:rPr>
        <w:t>Масштаб возможных - ЧС- межмуниципальная.</w:t>
      </w:r>
    </w:p>
    <w:p w:rsidR="004E4911" w:rsidRPr="0083749F" w:rsidRDefault="004E4911" w:rsidP="00D164D7">
      <w:pPr>
        <w:pStyle w:val="1"/>
        <w:keepLines w:val="0"/>
        <w:numPr>
          <w:ilvl w:val="0"/>
          <w:numId w:val="2"/>
        </w:numPr>
        <w:suppressAutoHyphens/>
        <w:spacing w:before="120" w:line="240" w:lineRule="auto"/>
        <w:rPr>
          <w:b w:val="0"/>
          <w:bCs w:val="0"/>
          <w:sz w:val="24"/>
          <w:szCs w:val="24"/>
        </w:rPr>
      </w:pPr>
    </w:p>
    <w:p w:rsidR="004E4911" w:rsidRPr="0083749F" w:rsidRDefault="004E4911" w:rsidP="00D164D7">
      <w:pPr>
        <w:pStyle w:val="1"/>
        <w:keepLines w:val="0"/>
        <w:numPr>
          <w:ilvl w:val="0"/>
          <w:numId w:val="2"/>
        </w:numPr>
        <w:suppressAutoHyphens/>
        <w:spacing w:before="120" w:line="240" w:lineRule="auto"/>
        <w:rPr>
          <w:b w:val="0"/>
          <w:bCs w:val="0"/>
          <w:sz w:val="24"/>
          <w:szCs w:val="24"/>
        </w:rPr>
      </w:pPr>
    </w:p>
    <w:p w:rsidR="004E4911" w:rsidRPr="0083749F" w:rsidRDefault="004E4911" w:rsidP="00D164D7">
      <w:pPr>
        <w:pStyle w:val="1"/>
        <w:keepLines w:val="0"/>
        <w:numPr>
          <w:ilvl w:val="0"/>
          <w:numId w:val="2"/>
        </w:numPr>
        <w:suppressAutoHyphens/>
        <w:spacing w:before="120" w:line="240" w:lineRule="auto"/>
        <w:rPr>
          <w:b w:val="0"/>
          <w:bCs w:val="0"/>
          <w:sz w:val="24"/>
          <w:szCs w:val="24"/>
        </w:rPr>
      </w:pPr>
    </w:p>
    <w:p w:rsidR="004E4911" w:rsidRDefault="004E4911" w:rsidP="00161A5C">
      <w:pPr>
        <w:pStyle w:val="1"/>
        <w:keepLines w:val="0"/>
        <w:suppressAutoHyphens/>
        <w:spacing w:before="120" w:line="240" w:lineRule="auto"/>
        <w:rPr>
          <w:sz w:val="24"/>
          <w:szCs w:val="24"/>
        </w:rPr>
      </w:pPr>
    </w:p>
    <w:p w:rsidR="00161A5C" w:rsidRDefault="00161A5C" w:rsidP="00161A5C">
      <w:pPr>
        <w:rPr>
          <w:lang w:eastAsia="ru-RU"/>
        </w:rPr>
      </w:pPr>
    </w:p>
    <w:p w:rsidR="00161A5C" w:rsidRPr="00161A5C" w:rsidRDefault="00161A5C" w:rsidP="00161A5C">
      <w:pPr>
        <w:rPr>
          <w:lang w:eastAsia="ru-RU"/>
        </w:rPr>
      </w:pPr>
    </w:p>
    <w:p w:rsidR="004E4911" w:rsidRPr="0083749F" w:rsidRDefault="004E4911" w:rsidP="00D164D7">
      <w:pPr>
        <w:pStyle w:val="1"/>
        <w:keepLines w:val="0"/>
        <w:pageBreakBefore/>
        <w:numPr>
          <w:ilvl w:val="0"/>
          <w:numId w:val="2"/>
        </w:numPr>
        <w:suppressAutoHyphens/>
        <w:spacing w:before="0" w:line="240" w:lineRule="auto"/>
        <w:jc w:val="center"/>
        <w:rPr>
          <w:sz w:val="24"/>
          <w:szCs w:val="24"/>
        </w:rPr>
      </w:pPr>
      <w:bookmarkStart w:id="22" w:name="__RefHeading___Toc456174193"/>
      <w:bookmarkEnd w:id="22"/>
      <w:r w:rsidRPr="0083749F">
        <w:rPr>
          <w:sz w:val="24"/>
          <w:szCs w:val="24"/>
        </w:rPr>
        <w:t>2. АНАЛИЗ РИСКА</w:t>
      </w:r>
    </w:p>
    <w:p w:rsidR="004E4911" w:rsidRPr="0083749F" w:rsidRDefault="004E4911" w:rsidP="00D164D7">
      <w:pPr>
        <w:pStyle w:val="17"/>
        <w:numPr>
          <w:ilvl w:val="0"/>
          <w:numId w:val="2"/>
        </w:numPr>
        <w:rPr>
          <w:rFonts w:ascii="Arial" w:hAnsi="Arial" w:cs="Arial"/>
          <w:sz w:val="24"/>
          <w:szCs w:val="24"/>
        </w:rPr>
      </w:pPr>
    </w:p>
    <w:p w:rsidR="004E4911" w:rsidRPr="0083749F" w:rsidRDefault="004E4911" w:rsidP="00D164D7">
      <w:pPr>
        <w:pStyle w:val="17"/>
        <w:numPr>
          <w:ilvl w:val="0"/>
          <w:numId w:val="2"/>
        </w:numPr>
        <w:rPr>
          <w:rFonts w:ascii="Arial" w:hAnsi="Arial" w:cs="Arial"/>
          <w:b/>
          <w:sz w:val="24"/>
          <w:szCs w:val="24"/>
        </w:rPr>
      </w:pPr>
      <w:r w:rsidRPr="0083749F">
        <w:rPr>
          <w:rFonts w:ascii="Arial" w:hAnsi="Arial" w:cs="Arial"/>
          <w:b/>
          <w:sz w:val="24"/>
          <w:szCs w:val="24"/>
        </w:rPr>
        <w:t>Задачи и цели оценки риска</w:t>
      </w:r>
    </w:p>
    <w:p w:rsidR="004E4911" w:rsidRPr="0083749F" w:rsidRDefault="004E4911" w:rsidP="00D164D7">
      <w:pPr>
        <w:numPr>
          <w:ilvl w:val="0"/>
          <w:numId w:val="2"/>
        </w:numPr>
        <w:suppressAutoHyphens/>
        <w:spacing w:after="0" w:line="240" w:lineRule="auto"/>
        <w:rPr>
          <w:rFonts w:ascii="Arial" w:hAnsi="Arial" w:cs="Arial"/>
        </w:rPr>
      </w:pPr>
    </w:p>
    <w:p w:rsidR="004E4911" w:rsidRPr="0083749F" w:rsidRDefault="004E4911" w:rsidP="004E4911">
      <w:pPr>
        <w:ind w:firstLine="709"/>
        <w:jc w:val="both"/>
        <w:rPr>
          <w:rFonts w:ascii="Arial" w:hAnsi="Arial" w:cs="Arial"/>
        </w:rPr>
      </w:pPr>
      <w:r w:rsidRPr="0083749F">
        <w:rPr>
          <w:rFonts w:ascii="Arial" w:hAnsi="Arial" w:cs="Arial"/>
        </w:rPr>
        <w:t>Паспорт безопасности территории Едогонского муниципального образования разработан с целью проведения всестороннего анализа опасностей и определения риска чрезвычайных ситуаций для населения, для осуществления мер по снижению риска и предупреждению крупномасштабных аварий и катастроф. Разработка паспорта способствует решению вопросов, связанных с модернизацией, внедрением современных технических средств предупреждения чрезвычайных ситуаций.</w:t>
      </w:r>
    </w:p>
    <w:p w:rsidR="004E4911" w:rsidRPr="0083749F" w:rsidRDefault="004E4911" w:rsidP="004E4911">
      <w:pPr>
        <w:ind w:firstLine="709"/>
        <w:jc w:val="both"/>
        <w:rPr>
          <w:rFonts w:ascii="Arial" w:hAnsi="Arial" w:cs="Arial"/>
        </w:rPr>
      </w:pPr>
      <w:r w:rsidRPr="0083749F">
        <w:rPr>
          <w:rFonts w:ascii="Arial" w:hAnsi="Arial" w:cs="Arial"/>
        </w:rPr>
        <w:t>Основными задачами и целями проведения оценки риска являются:</w:t>
      </w:r>
    </w:p>
    <w:p w:rsidR="004E4911" w:rsidRPr="0083749F" w:rsidRDefault="004E4911" w:rsidP="004E4911">
      <w:pPr>
        <w:ind w:firstLine="709"/>
        <w:jc w:val="both"/>
        <w:rPr>
          <w:rFonts w:ascii="Arial" w:hAnsi="Arial" w:cs="Arial"/>
        </w:rPr>
      </w:pPr>
      <w:r w:rsidRPr="0083749F">
        <w:rPr>
          <w:rFonts w:ascii="Arial" w:hAnsi="Arial" w:cs="Arial"/>
        </w:rPr>
        <w:t>уточнение информации об основных опасностях и рисках на территории;</w:t>
      </w:r>
    </w:p>
    <w:p w:rsidR="004E4911" w:rsidRPr="0083749F" w:rsidRDefault="004E4911" w:rsidP="004E4911">
      <w:pPr>
        <w:ind w:firstLine="709"/>
        <w:jc w:val="both"/>
        <w:rPr>
          <w:rFonts w:ascii="Arial" w:hAnsi="Arial" w:cs="Arial"/>
        </w:rPr>
      </w:pPr>
      <w:r w:rsidRPr="0083749F">
        <w:rPr>
          <w:rFonts w:ascii="Arial" w:hAnsi="Arial" w:cs="Arial"/>
        </w:rPr>
        <w:t>определение показателей степени риска чрезвычайных ситуаций;</w:t>
      </w:r>
    </w:p>
    <w:p w:rsidR="004E4911" w:rsidRPr="0083749F" w:rsidRDefault="004E4911" w:rsidP="004E4911">
      <w:pPr>
        <w:ind w:firstLine="709"/>
        <w:jc w:val="both"/>
        <w:rPr>
          <w:rFonts w:ascii="Arial" w:hAnsi="Arial" w:cs="Arial"/>
        </w:rPr>
      </w:pPr>
      <w:r w:rsidRPr="0083749F">
        <w:rPr>
          <w:rFonts w:ascii="Arial" w:hAnsi="Arial" w:cs="Arial"/>
        </w:rPr>
        <w:t>оценка последствий возникновения нежелательных событий, воздействия поражающих факторов на население;</w:t>
      </w:r>
    </w:p>
    <w:p w:rsidR="004E4911" w:rsidRPr="0083749F" w:rsidRDefault="004E4911" w:rsidP="004E4911">
      <w:pPr>
        <w:ind w:firstLine="709"/>
        <w:jc w:val="both"/>
        <w:rPr>
          <w:rFonts w:ascii="Arial" w:hAnsi="Arial" w:cs="Arial"/>
        </w:rPr>
      </w:pPr>
      <w:r w:rsidRPr="0083749F">
        <w:rPr>
          <w:rFonts w:ascii="Arial" w:hAnsi="Arial" w:cs="Arial"/>
        </w:rPr>
        <w:t>построение полей поражающих факторов, возникающих при различных чрезвычайных ситуациях;</w:t>
      </w:r>
    </w:p>
    <w:p w:rsidR="004E4911" w:rsidRPr="0083749F" w:rsidRDefault="004E4911" w:rsidP="004E4911">
      <w:pPr>
        <w:ind w:firstLine="709"/>
        <w:jc w:val="both"/>
        <w:rPr>
          <w:rFonts w:ascii="Arial" w:hAnsi="Arial" w:cs="Arial"/>
        </w:rPr>
      </w:pPr>
      <w:r w:rsidRPr="0083749F">
        <w:rPr>
          <w:rFonts w:ascii="Arial" w:hAnsi="Arial" w:cs="Arial"/>
        </w:rPr>
        <w:t>оценка состояния работ территориальных органов по предупреждению чрезвычайных ситуаций.</w:t>
      </w:r>
    </w:p>
    <w:p w:rsidR="004E4911" w:rsidRPr="0083749F" w:rsidRDefault="004E4911" w:rsidP="00D164D7">
      <w:pPr>
        <w:numPr>
          <w:ilvl w:val="0"/>
          <w:numId w:val="2"/>
        </w:numPr>
        <w:suppressAutoHyphens/>
        <w:spacing w:after="0" w:line="240" w:lineRule="auto"/>
        <w:ind w:left="0" w:firstLine="426"/>
        <w:rPr>
          <w:rFonts w:ascii="Arial" w:hAnsi="Arial" w:cs="Arial"/>
        </w:rPr>
      </w:pPr>
    </w:p>
    <w:p w:rsidR="004E4911" w:rsidRPr="0083749F" w:rsidRDefault="004E4911" w:rsidP="004E4911">
      <w:pPr>
        <w:ind w:left="432"/>
        <w:jc w:val="center"/>
        <w:rPr>
          <w:rFonts w:ascii="Arial" w:hAnsi="Arial" w:cs="Arial"/>
          <w:b/>
        </w:rPr>
      </w:pPr>
      <w:r w:rsidRPr="0083749F">
        <w:rPr>
          <w:rFonts w:ascii="Arial" w:hAnsi="Arial" w:cs="Arial"/>
          <w:b/>
        </w:rPr>
        <w:t>Методология оценки риска</w:t>
      </w:r>
    </w:p>
    <w:p w:rsidR="004E4911" w:rsidRPr="0083749F" w:rsidRDefault="004E4911" w:rsidP="00D164D7">
      <w:pPr>
        <w:numPr>
          <w:ilvl w:val="0"/>
          <w:numId w:val="2"/>
        </w:numPr>
        <w:suppressAutoHyphens/>
        <w:spacing w:after="0" w:line="240" w:lineRule="auto"/>
        <w:rPr>
          <w:rFonts w:ascii="Arial" w:hAnsi="Arial" w:cs="Arial"/>
        </w:rPr>
      </w:pPr>
    </w:p>
    <w:p w:rsidR="004E4911" w:rsidRPr="0083749F" w:rsidRDefault="004E4911" w:rsidP="004E4911">
      <w:pPr>
        <w:ind w:firstLine="709"/>
        <w:jc w:val="both"/>
        <w:rPr>
          <w:rFonts w:ascii="Arial" w:hAnsi="Arial" w:cs="Arial"/>
        </w:rPr>
      </w:pPr>
      <w:r w:rsidRPr="0083749F">
        <w:rPr>
          <w:rFonts w:ascii="Arial" w:hAnsi="Arial" w:cs="Arial"/>
        </w:rPr>
        <w:t xml:space="preserve"> Вследствие недостатка статистических данных, в данном разделе паспорта безопасности использованы упрощенные количественные (полуколичественные) методы оценки риска.</w:t>
      </w:r>
    </w:p>
    <w:p w:rsidR="004E4911" w:rsidRPr="0083749F" w:rsidRDefault="004E4911" w:rsidP="00D164D7">
      <w:pPr>
        <w:numPr>
          <w:ilvl w:val="0"/>
          <w:numId w:val="2"/>
        </w:numPr>
        <w:suppressAutoHyphens/>
        <w:spacing w:after="0" w:line="240" w:lineRule="auto"/>
        <w:ind w:left="0" w:firstLine="426"/>
        <w:jc w:val="both"/>
        <w:rPr>
          <w:rFonts w:ascii="Arial" w:hAnsi="Arial" w:cs="Arial"/>
        </w:rPr>
      </w:pPr>
    </w:p>
    <w:p w:rsidR="004E4911" w:rsidRPr="0083749F" w:rsidRDefault="004E4911" w:rsidP="00D164D7">
      <w:pPr>
        <w:numPr>
          <w:ilvl w:val="0"/>
          <w:numId w:val="2"/>
        </w:numPr>
        <w:suppressAutoHyphens/>
        <w:spacing w:after="0" w:line="240" w:lineRule="auto"/>
        <w:ind w:left="0" w:firstLine="426"/>
        <w:jc w:val="center"/>
        <w:rPr>
          <w:rFonts w:ascii="Arial" w:hAnsi="Arial" w:cs="Arial"/>
          <w:b/>
        </w:rPr>
      </w:pPr>
      <w:r w:rsidRPr="0083749F">
        <w:rPr>
          <w:rFonts w:ascii="Arial" w:hAnsi="Arial" w:cs="Arial"/>
          <w:b/>
        </w:rPr>
        <w:t xml:space="preserve"> Описание применяемых методов оценки риска и обоснование их применения</w:t>
      </w:r>
    </w:p>
    <w:p w:rsidR="004E4911" w:rsidRPr="0083749F" w:rsidRDefault="004E4911" w:rsidP="00D164D7">
      <w:pPr>
        <w:numPr>
          <w:ilvl w:val="0"/>
          <w:numId w:val="2"/>
        </w:numPr>
        <w:suppressAutoHyphens/>
        <w:spacing w:after="0" w:line="240" w:lineRule="auto"/>
        <w:ind w:left="0" w:firstLine="426"/>
        <w:rPr>
          <w:rFonts w:ascii="Arial" w:hAnsi="Arial" w:cs="Arial"/>
        </w:rPr>
      </w:pPr>
    </w:p>
    <w:p w:rsidR="004E4911" w:rsidRPr="0083749F" w:rsidRDefault="004E4911" w:rsidP="004E4911">
      <w:pPr>
        <w:ind w:firstLine="709"/>
        <w:rPr>
          <w:rFonts w:ascii="Arial" w:hAnsi="Arial" w:cs="Arial"/>
        </w:rPr>
      </w:pPr>
      <w:r w:rsidRPr="0083749F">
        <w:rPr>
          <w:rFonts w:ascii="Arial" w:hAnsi="Arial" w:cs="Arial"/>
        </w:rPr>
        <w:t>1)  Обоснование применения выбранных методов оценки риска.</w:t>
      </w:r>
    </w:p>
    <w:p w:rsidR="004E4911" w:rsidRPr="0083749F" w:rsidRDefault="004E4911" w:rsidP="004E4911">
      <w:pPr>
        <w:ind w:firstLine="709"/>
        <w:jc w:val="both"/>
        <w:rPr>
          <w:rFonts w:ascii="Arial" w:hAnsi="Arial" w:cs="Arial"/>
        </w:rPr>
      </w:pPr>
      <w:r w:rsidRPr="0083749F">
        <w:rPr>
          <w:rFonts w:ascii="Arial" w:hAnsi="Arial" w:cs="Arial"/>
        </w:rPr>
        <w:t>При оценке потенциальной опасности промышленных объектов используются качественные, количественные и упрощенные методы оценки риска.</w:t>
      </w:r>
    </w:p>
    <w:p w:rsidR="004E4911" w:rsidRPr="0083749F" w:rsidRDefault="004E4911" w:rsidP="004E4911">
      <w:pPr>
        <w:ind w:firstLine="709"/>
        <w:jc w:val="both"/>
        <w:rPr>
          <w:rFonts w:ascii="Arial" w:hAnsi="Arial" w:cs="Arial"/>
        </w:rPr>
      </w:pPr>
      <w:r w:rsidRPr="0083749F">
        <w:rPr>
          <w:rFonts w:ascii="Arial" w:hAnsi="Arial" w:cs="Arial"/>
        </w:rPr>
        <w:t>Практика показывает, что использование сложных количественных методов анализа риска зачастую дает значения показателей риска, точность которых для сложных технических систем не велика. В связи с этим проведение полной количественной оценки риска более эффективно для сравнения источников опасностей или различных вариантов мер безопасности, чем для составления заключения о степени безопасности объекта. Однако, количественные методы оценки риска всегда очень полезны, а в некоторых ситуациях и единственно доступными, в частности для сравнения опасностей различной природы, оценки последствий крупных аварий и для иллюстрации результатов.</w:t>
      </w:r>
    </w:p>
    <w:p w:rsidR="004E4911" w:rsidRPr="0083749F" w:rsidRDefault="004E4911" w:rsidP="004E4911">
      <w:pPr>
        <w:ind w:firstLine="709"/>
        <w:jc w:val="both"/>
        <w:rPr>
          <w:rFonts w:ascii="Arial" w:hAnsi="Arial" w:cs="Arial"/>
        </w:rPr>
      </w:pPr>
      <w:r w:rsidRPr="0083749F">
        <w:rPr>
          <w:rFonts w:ascii="Arial" w:hAnsi="Arial" w:cs="Arial"/>
        </w:rPr>
        <w:t>Обеспечение необходимой информации является важным условием для проведения оценки риска.</w:t>
      </w:r>
    </w:p>
    <w:p w:rsidR="004E4911" w:rsidRPr="0083749F" w:rsidRDefault="004E4911" w:rsidP="004E4911">
      <w:pPr>
        <w:ind w:firstLine="709"/>
        <w:jc w:val="both"/>
        <w:rPr>
          <w:rFonts w:ascii="Arial" w:hAnsi="Arial" w:cs="Arial"/>
          <w:i/>
        </w:rPr>
      </w:pPr>
      <w:r w:rsidRPr="0083749F">
        <w:rPr>
          <w:rFonts w:ascii="Arial" w:hAnsi="Arial" w:cs="Arial"/>
        </w:rPr>
        <w:t xml:space="preserve">Вследствие недостатков статистических данных, для оценки последствий аварий и для наглядного изображения потенциальной опасности выбран </w:t>
      </w:r>
      <w:r w:rsidRPr="0083749F">
        <w:rPr>
          <w:rFonts w:ascii="Arial" w:hAnsi="Arial" w:cs="Arial"/>
          <w:i/>
        </w:rPr>
        <w:t>упрощенный количественный метод оценки риска.</w:t>
      </w:r>
    </w:p>
    <w:p w:rsidR="004E4911" w:rsidRPr="0083749F" w:rsidRDefault="004E4911" w:rsidP="00D164D7">
      <w:pPr>
        <w:numPr>
          <w:ilvl w:val="0"/>
          <w:numId w:val="2"/>
        </w:numPr>
        <w:suppressAutoHyphens/>
        <w:spacing w:after="0" w:line="240" w:lineRule="auto"/>
        <w:ind w:left="0" w:firstLine="426"/>
        <w:rPr>
          <w:rFonts w:ascii="Arial" w:hAnsi="Arial" w:cs="Arial"/>
        </w:rPr>
      </w:pPr>
    </w:p>
    <w:p w:rsidR="004E4911" w:rsidRPr="0083749F" w:rsidRDefault="004E4911" w:rsidP="00D164D7">
      <w:pPr>
        <w:numPr>
          <w:ilvl w:val="0"/>
          <w:numId w:val="2"/>
        </w:numPr>
        <w:suppressAutoHyphens/>
        <w:spacing w:after="0" w:line="240" w:lineRule="auto"/>
        <w:ind w:left="0" w:firstLine="426"/>
        <w:rPr>
          <w:rFonts w:ascii="Arial" w:hAnsi="Arial" w:cs="Arial"/>
        </w:rPr>
      </w:pPr>
      <w:r w:rsidRPr="0083749F">
        <w:rPr>
          <w:rFonts w:ascii="Arial" w:hAnsi="Arial" w:cs="Arial"/>
        </w:rPr>
        <w:tab/>
        <w:t>2)  Описание применяемого метода оценки риска.</w:t>
      </w:r>
    </w:p>
    <w:p w:rsidR="004E4911" w:rsidRPr="0083749F" w:rsidRDefault="004E4911" w:rsidP="00D164D7">
      <w:pPr>
        <w:numPr>
          <w:ilvl w:val="0"/>
          <w:numId w:val="2"/>
        </w:numPr>
        <w:suppressAutoHyphens/>
        <w:spacing w:after="0" w:line="240" w:lineRule="auto"/>
        <w:ind w:left="0" w:firstLine="426"/>
        <w:jc w:val="both"/>
        <w:rPr>
          <w:rFonts w:ascii="Arial" w:hAnsi="Arial" w:cs="Arial"/>
        </w:rPr>
      </w:pPr>
      <w:r w:rsidRPr="0083749F">
        <w:rPr>
          <w:rFonts w:ascii="Arial" w:hAnsi="Arial" w:cs="Arial"/>
        </w:rPr>
        <w:tab/>
        <w:t>Выбранный метод позволяет определить частоту реализации различных сценариев аварий с участием опасных объектов посредством ранжирования, построение диаграммы постоянного риска и определение степени риска.</w:t>
      </w:r>
    </w:p>
    <w:p w:rsidR="004E4911" w:rsidRPr="0083749F" w:rsidRDefault="004E4911" w:rsidP="00161A5C">
      <w:pPr>
        <w:spacing w:after="0" w:line="240" w:lineRule="auto"/>
        <w:jc w:val="both"/>
        <w:rPr>
          <w:rFonts w:ascii="Arial" w:hAnsi="Arial" w:cs="Arial"/>
        </w:rPr>
      </w:pPr>
    </w:p>
    <w:p w:rsidR="004E4911" w:rsidRPr="0083749F" w:rsidRDefault="004E4911" w:rsidP="00161A5C">
      <w:pPr>
        <w:pStyle w:val="1"/>
        <w:spacing w:before="0" w:line="240" w:lineRule="auto"/>
        <w:ind w:left="720"/>
        <w:jc w:val="center"/>
        <w:rPr>
          <w:sz w:val="24"/>
          <w:szCs w:val="24"/>
        </w:rPr>
      </w:pPr>
      <w:bookmarkStart w:id="23" w:name="__RefHeading___Toc456174194"/>
      <w:bookmarkEnd w:id="23"/>
      <w:r w:rsidRPr="0083749F">
        <w:rPr>
          <w:sz w:val="24"/>
          <w:szCs w:val="24"/>
        </w:rPr>
        <w:t>Анализ известных чрезвычайных ситуаций</w:t>
      </w:r>
    </w:p>
    <w:p w:rsidR="004E4911" w:rsidRPr="0083749F" w:rsidRDefault="004E4911" w:rsidP="00161A5C">
      <w:pPr>
        <w:spacing w:after="0" w:line="240" w:lineRule="auto"/>
        <w:rPr>
          <w:rFonts w:ascii="Arial" w:hAnsi="Arial" w:cs="Arial"/>
        </w:rPr>
      </w:pPr>
    </w:p>
    <w:p w:rsidR="004E4911" w:rsidRPr="0083749F" w:rsidRDefault="004E4911" w:rsidP="00161A5C">
      <w:pPr>
        <w:spacing w:after="0" w:line="240" w:lineRule="auto"/>
        <w:ind w:firstLine="360"/>
        <w:jc w:val="both"/>
        <w:rPr>
          <w:rFonts w:ascii="Arial" w:hAnsi="Arial" w:cs="Arial"/>
        </w:rPr>
      </w:pPr>
      <w:r w:rsidRPr="0083749F">
        <w:rPr>
          <w:rFonts w:ascii="Arial" w:hAnsi="Arial" w:cs="Arial"/>
        </w:rPr>
        <w:t>На территории поселения за период с 2014 по 2019 год чрезвычайных ситуаций в транспортных авариях, на производстве, при пожарах не зарегистрировано.</w:t>
      </w:r>
    </w:p>
    <w:p w:rsidR="004E4911" w:rsidRPr="0083749F" w:rsidRDefault="004E4911" w:rsidP="00161A5C">
      <w:pPr>
        <w:keepNext/>
        <w:keepLines/>
        <w:widowControl w:val="0"/>
        <w:spacing w:after="0" w:line="240" w:lineRule="auto"/>
        <w:ind w:right="280"/>
        <w:jc w:val="right"/>
        <w:outlineLvl w:val="7"/>
        <w:rPr>
          <w:rFonts w:ascii="Arial" w:hAnsi="Arial" w:cs="Arial"/>
          <w:b/>
          <w:bCs/>
          <w:color w:val="000000"/>
          <w:lang w:eastAsia="ru-RU" w:bidi="ru-RU"/>
        </w:rPr>
      </w:pPr>
      <w:bookmarkStart w:id="24" w:name="bookmark31"/>
    </w:p>
    <w:p w:rsidR="004E4911" w:rsidRPr="0083749F" w:rsidRDefault="004E4911" w:rsidP="00161A5C">
      <w:pPr>
        <w:keepNext/>
        <w:keepLines/>
        <w:widowControl w:val="0"/>
        <w:spacing w:after="0" w:line="240" w:lineRule="auto"/>
        <w:ind w:right="280"/>
        <w:jc w:val="center"/>
        <w:outlineLvl w:val="7"/>
        <w:rPr>
          <w:rFonts w:ascii="Arial" w:hAnsi="Arial" w:cs="Arial"/>
          <w:b/>
          <w:bCs/>
          <w:color w:val="000000"/>
          <w:lang w:eastAsia="ru-RU" w:bidi="ru-RU"/>
        </w:rPr>
      </w:pPr>
      <w:r w:rsidRPr="0083749F">
        <w:rPr>
          <w:rFonts w:ascii="Arial" w:hAnsi="Arial" w:cs="Arial"/>
          <w:b/>
          <w:bCs/>
          <w:color w:val="000000"/>
          <w:lang w:eastAsia="ru-RU" w:bidi="ru-RU"/>
        </w:rPr>
        <w:t>Количество и ущерб при чрезвычайных ситуациях за период</w:t>
      </w:r>
    </w:p>
    <w:p w:rsidR="004E4911" w:rsidRPr="0083749F" w:rsidRDefault="004E4911" w:rsidP="00161A5C">
      <w:pPr>
        <w:keepNext/>
        <w:keepLines/>
        <w:widowControl w:val="0"/>
        <w:spacing w:after="0" w:line="240" w:lineRule="auto"/>
        <w:ind w:right="280"/>
        <w:jc w:val="center"/>
        <w:outlineLvl w:val="7"/>
        <w:rPr>
          <w:rFonts w:ascii="Arial" w:hAnsi="Arial" w:cs="Arial"/>
          <w:b/>
          <w:bCs/>
          <w:color w:val="000000"/>
          <w:lang w:eastAsia="ru-RU" w:bidi="ru-RU"/>
        </w:rPr>
      </w:pPr>
      <w:r w:rsidRPr="0083749F">
        <w:rPr>
          <w:rFonts w:ascii="Arial" w:hAnsi="Arial" w:cs="Arial"/>
          <w:b/>
          <w:bCs/>
          <w:color w:val="000000"/>
          <w:lang w:eastAsia="ru-RU" w:bidi="ru-RU"/>
        </w:rPr>
        <w:t>с 2014 по 201</w:t>
      </w:r>
      <w:bookmarkEnd w:id="24"/>
      <w:r w:rsidRPr="0083749F">
        <w:rPr>
          <w:rFonts w:ascii="Arial" w:hAnsi="Arial" w:cs="Arial"/>
          <w:b/>
          <w:bCs/>
          <w:color w:val="000000"/>
          <w:lang w:eastAsia="ru-RU" w:bidi="ru-RU"/>
        </w:rPr>
        <w:t>9</w:t>
      </w:r>
      <w:bookmarkStart w:id="25" w:name="bookmark32"/>
      <w:r w:rsidRPr="0083749F">
        <w:rPr>
          <w:rFonts w:ascii="Arial" w:hAnsi="Arial" w:cs="Arial"/>
          <w:b/>
          <w:bCs/>
          <w:color w:val="000000"/>
          <w:lang w:eastAsia="ru-RU" w:bidi="ru-RU"/>
        </w:rPr>
        <w:t xml:space="preserve"> год</w:t>
      </w:r>
      <w:bookmarkEnd w:id="25"/>
    </w:p>
    <w:tbl>
      <w:tblPr>
        <w:tblOverlap w:val="never"/>
        <w:tblW w:w="0" w:type="auto"/>
        <w:jc w:val="center"/>
        <w:tblLayout w:type="fixed"/>
        <w:tblCellMar>
          <w:left w:w="10" w:type="dxa"/>
          <w:right w:w="10" w:type="dxa"/>
        </w:tblCellMar>
        <w:tblLook w:val="04A0"/>
      </w:tblPr>
      <w:tblGrid>
        <w:gridCol w:w="1925"/>
        <w:gridCol w:w="1910"/>
        <w:gridCol w:w="1915"/>
        <w:gridCol w:w="1915"/>
        <w:gridCol w:w="1925"/>
      </w:tblGrid>
      <w:tr w:rsidR="004E4911" w:rsidRPr="0083749F" w:rsidTr="004E4911">
        <w:trPr>
          <w:trHeight w:hRule="exact" w:val="341"/>
          <w:jc w:val="center"/>
        </w:trPr>
        <w:tc>
          <w:tcPr>
            <w:tcW w:w="1925" w:type="dxa"/>
            <w:vMerge w:val="restart"/>
            <w:tcBorders>
              <w:top w:val="single" w:sz="4" w:space="0" w:color="auto"/>
              <w:left w:val="single" w:sz="4" w:space="0" w:color="auto"/>
            </w:tcBorders>
            <w:shd w:val="clear" w:color="auto" w:fill="FFFFFF"/>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Год</w:t>
            </w:r>
          </w:p>
        </w:tc>
        <w:tc>
          <w:tcPr>
            <w:tcW w:w="3825" w:type="dxa"/>
            <w:gridSpan w:val="2"/>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Количество ЧС</w:t>
            </w:r>
          </w:p>
        </w:tc>
        <w:tc>
          <w:tcPr>
            <w:tcW w:w="3840" w:type="dxa"/>
            <w:gridSpan w:val="2"/>
            <w:tcBorders>
              <w:top w:val="single" w:sz="4" w:space="0" w:color="auto"/>
              <w:left w:val="single" w:sz="4" w:space="0" w:color="auto"/>
              <w:righ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Ущерб при ЧС, тыс. руб.</w:t>
            </w:r>
          </w:p>
        </w:tc>
      </w:tr>
      <w:tr w:rsidR="004E4911" w:rsidRPr="0083749F" w:rsidTr="004E4911">
        <w:trPr>
          <w:trHeight w:hRule="exact" w:val="331"/>
          <w:jc w:val="center"/>
        </w:trPr>
        <w:tc>
          <w:tcPr>
            <w:tcW w:w="1925" w:type="dxa"/>
            <w:vMerge/>
            <w:tcBorders>
              <w:left w:val="single" w:sz="4" w:space="0" w:color="auto"/>
            </w:tcBorders>
            <w:shd w:val="clear" w:color="auto" w:fill="FFFFFF"/>
          </w:tcPr>
          <w:p w:rsidR="004E4911" w:rsidRPr="0083749F" w:rsidRDefault="004E4911" w:rsidP="004E4911">
            <w:pPr>
              <w:widowControl w:val="0"/>
              <w:rPr>
                <w:rFonts w:ascii="Courier New" w:eastAsia="Tahoma" w:hAnsi="Courier New" w:cs="Courier New"/>
                <w:color w:val="000000"/>
                <w:lang w:eastAsia="ru-RU" w:bidi="ru-RU"/>
              </w:rPr>
            </w:pPr>
          </w:p>
        </w:tc>
        <w:tc>
          <w:tcPr>
            <w:tcW w:w="1910"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природных</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ind w:left="180"/>
              <w:rPr>
                <w:rFonts w:ascii="Courier New" w:hAnsi="Courier New" w:cs="Courier New"/>
                <w:color w:val="000000"/>
                <w:lang w:eastAsia="ru-RU" w:bidi="ru-RU"/>
              </w:rPr>
            </w:pPr>
            <w:r w:rsidRPr="0083749F">
              <w:rPr>
                <w:rFonts w:ascii="Courier New" w:hAnsi="Courier New" w:cs="Courier New"/>
                <w:color w:val="000000"/>
                <w:lang w:eastAsia="ru-RU" w:bidi="ru-RU"/>
              </w:rPr>
              <w:t>техногенных</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природных</w:t>
            </w:r>
          </w:p>
        </w:tc>
        <w:tc>
          <w:tcPr>
            <w:tcW w:w="1925" w:type="dxa"/>
            <w:tcBorders>
              <w:top w:val="single" w:sz="4" w:space="0" w:color="auto"/>
              <w:left w:val="single" w:sz="4" w:space="0" w:color="auto"/>
              <w:right w:val="single" w:sz="4" w:space="0" w:color="auto"/>
            </w:tcBorders>
            <w:shd w:val="clear" w:color="auto" w:fill="FFFFFF"/>
            <w:vAlign w:val="bottom"/>
          </w:tcPr>
          <w:p w:rsidR="004E4911" w:rsidRPr="0083749F" w:rsidRDefault="004E4911" w:rsidP="004E4911">
            <w:pPr>
              <w:widowControl w:val="0"/>
              <w:spacing w:line="280" w:lineRule="exact"/>
              <w:ind w:left="180"/>
              <w:rPr>
                <w:rFonts w:ascii="Courier New" w:hAnsi="Courier New" w:cs="Courier New"/>
                <w:color w:val="000000"/>
                <w:lang w:eastAsia="ru-RU" w:bidi="ru-RU"/>
              </w:rPr>
            </w:pPr>
            <w:r w:rsidRPr="0083749F">
              <w:rPr>
                <w:rFonts w:ascii="Courier New" w:hAnsi="Courier New" w:cs="Courier New"/>
                <w:color w:val="000000"/>
                <w:lang w:eastAsia="ru-RU" w:bidi="ru-RU"/>
              </w:rPr>
              <w:t>техногенных</w:t>
            </w:r>
          </w:p>
        </w:tc>
      </w:tr>
      <w:tr w:rsidR="004E4911" w:rsidRPr="0083749F" w:rsidTr="004E4911">
        <w:trPr>
          <w:trHeight w:hRule="exact" w:val="331"/>
          <w:jc w:val="center"/>
        </w:trPr>
        <w:tc>
          <w:tcPr>
            <w:tcW w:w="192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2014</w:t>
            </w:r>
          </w:p>
        </w:tc>
        <w:tc>
          <w:tcPr>
            <w:tcW w:w="1910"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25" w:type="dxa"/>
            <w:tcBorders>
              <w:top w:val="single" w:sz="4" w:space="0" w:color="auto"/>
              <w:left w:val="single" w:sz="4" w:space="0" w:color="auto"/>
              <w:righ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r>
      <w:tr w:rsidR="004E4911" w:rsidRPr="0083749F" w:rsidTr="004E4911">
        <w:trPr>
          <w:trHeight w:hRule="exact" w:val="331"/>
          <w:jc w:val="center"/>
        </w:trPr>
        <w:tc>
          <w:tcPr>
            <w:tcW w:w="192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2015</w:t>
            </w:r>
          </w:p>
        </w:tc>
        <w:tc>
          <w:tcPr>
            <w:tcW w:w="1910"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0,0</w:t>
            </w:r>
          </w:p>
        </w:tc>
        <w:tc>
          <w:tcPr>
            <w:tcW w:w="1925" w:type="dxa"/>
            <w:tcBorders>
              <w:top w:val="single" w:sz="4" w:space="0" w:color="auto"/>
              <w:left w:val="single" w:sz="4" w:space="0" w:color="auto"/>
              <w:righ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r>
      <w:tr w:rsidR="004E4911" w:rsidRPr="0083749F" w:rsidTr="004E4911">
        <w:trPr>
          <w:trHeight w:hRule="exact" w:val="331"/>
          <w:jc w:val="center"/>
        </w:trPr>
        <w:tc>
          <w:tcPr>
            <w:tcW w:w="192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2016</w:t>
            </w:r>
          </w:p>
        </w:tc>
        <w:tc>
          <w:tcPr>
            <w:tcW w:w="1910"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25" w:type="dxa"/>
            <w:tcBorders>
              <w:top w:val="single" w:sz="4" w:space="0" w:color="auto"/>
              <w:left w:val="single" w:sz="4" w:space="0" w:color="auto"/>
              <w:righ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r>
      <w:tr w:rsidR="004E4911" w:rsidRPr="0083749F" w:rsidTr="004E4911">
        <w:trPr>
          <w:trHeight w:hRule="exact" w:val="331"/>
          <w:jc w:val="center"/>
        </w:trPr>
        <w:tc>
          <w:tcPr>
            <w:tcW w:w="1925" w:type="dxa"/>
            <w:tcBorders>
              <w:top w:val="single" w:sz="4" w:space="0" w:color="auto"/>
              <w:left w:val="single" w:sz="4" w:space="0" w:color="auto"/>
            </w:tcBorders>
            <w:shd w:val="clear" w:color="auto" w:fill="FFFFFF"/>
            <w:vAlign w:val="center"/>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2017</w:t>
            </w:r>
          </w:p>
        </w:tc>
        <w:tc>
          <w:tcPr>
            <w:tcW w:w="1910"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25" w:type="dxa"/>
            <w:tcBorders>
              <w:top w:val="single" w:sz="4" w:space="0" w:color="auto"/>
              <w:left w:val="single" w:sz="4" w:space="0" w:color="auto"/>
              <w:righ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r>
      <w:tr w:rsidR="004E4911" w:rsidRPr="0083749F" w:rsidTr="004E4911">
        <w:trPr>
          <w:trHeight w:hRule="exact" w:val="336"/>
          <w:jc w:val="center"/>
        </w:trPr>
        <w:tc>
          <w:tcPr>
            <w:tcW w:w="1925" w:type="dxa"/>
            <w:tcBorders>
              <w:top w:val="single" w:sz="4" w:space="0" w:color="auto"/>
              <w:left w:val="single" w:sz="4" w:space="0" w:color="auto"/>
            </w:tcBorders>
            <w:shd w:val="clear" w:color="auto" w:fill="FFFFFF"/>
            <w:vAlign w:val="center"/>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2018</w:t>
            </w:r>
          </w:p>
        </w:tc>
        <w:tc>
          <w:tcPr>
            <w:tcW w:w="1910"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0,0</w:t>
            </w:r>
          </w:p>
        </w:tc>
        <w:tc>
          <w:tcPr>
            <w:tcW w:w="1925" w:type="dxa"/>
            <w:tcBorders>
              <w:top w:val="single" w:sz="4" w:space="0" w:color="auto"/>
              <w:left w:val="single" w:sz="4" w:space="0" w:color="auto"/>
              <w:righ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r>
      <w:tr w:rsidR="004E4911" w:rsidRPr="0083749F" w:rsidTr="004E4911">
        <w:trPr>
          <w:trHeight w:hRule="exact" w:val="331"/>
          <w:jc w:val="center"/>
        </w:trPr>
        <w:tc>
          <w:tcPr>
            <w:tcW w:w="1925" w:type="dxa"/>
            <w:tcBorders>
              <w:top w:val="single" w:sz="4" w:space="0" w:color="auto"/>
              <w:left w:val="single" w:sz="4" w:space="0" w:color="auto"/>
            </w:tcBorders>
            <w:shd w:val="clear" w:color="auto" w:fill="FFFFFF"/>
            <w:vAlign w:val="center"/>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2019</w:t>
            </w:r>
          </w:p>
        </w:tc>
        <w:tc>
          <w:tcPr>
            <w:tcW w:w="1910"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25" w:type="dxa"/>
            <w:tcBorders>
              <w:top w:val="single" w:sz="4" w:space="0" w:color="auto"/>
              <w:left w:val="single" w:sz="4" w:space="0" w:color="auto"/>
              <w:righ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r>
      <w:tr w:rsidR="004E4911" w:rsidRPr="0083749F" w:rsidTr="004E4911">
        <w:trPr>
          <w:trHeight w:hRule="exact" w:val="341"/>
          <w:jc w:val="center"/>
        </w:trPr>
        <w:tc>
          <w:tcPr>
            <w:tcW w:w="1925" w:type="dxa"/>
            <w:tcBorders>
              <w:top w:val="single" w:sz="4" w:space="0" w:color="auto"/>
              <w:left w:val="single" w:sz="4" w:space="0" w:color="auto"/>
              <w:bottom w:val="single" w:sz="4" w:space="0" w:color="auto"/>
            </w:tcBorders>
            <w:shd w:val="clear" w:color="auto" w:fill="FFFFFF"/>
            <w:vAlign w:val="center"/>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b/>
                <w:bCs/>
                <w:color w:val="000000"/>
                <w:lang w:eastAsia="ru-RU" w:bidi="ru-RU"/>
              </w:rPr>
              <w:t>Всего</w:t>
            </w:r>
          </w:p>
        </w:tc>
        <w:tc>
          <w:tcPr>
            <w:tcW w:w="1910" w:type="dxa"/>
            <w:tcBorders>
              <w:top w:val="single" w:sz="4" w:space="0" w:color="auto"/>
              <w:left w:val="single" w:sz="4" w:space="0" w:color="auto"/>
              <w:bottom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b/>
                <w:bCs/>
                <w:color w:val="000000"/>
                <w:lang w:eastAsia="ru-RU" w:bidi="ru-RU"/>
              </w:rPr>
              <w:t>0</w:t>
            </w:r>
          </w:p>
        </w:tc>
        <w:tc>
          <w:tcPr>
            <w:tcW w:w="1915" w:type="dxa"/>
            <w:tcBorders>
              <w:top w:val="single" w:sz="4" w:space="0" w:color="auto"/>
              <w:left w:val="single" w:sz="4" w:space="0" w:color="auto"/>
              <w:bottom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b/>
                <w:bCs/>
                <w:color w:val="000000"/>
                <w:lang w:eastAsia="ru-RU" w:bidi="ru-RU"/>
              </w:rPr>
              <w:t>0</w:t>
            </w:r>
          </w:p>
        </w:tc>
        <w:tc>
          <w:tcPr>
            <w:tcW w:w="1915" w:type="dxa"/>
            <w:tcBorders>
              <w:top w:val="single" w:sz="4" w:space="0" w:color="auto"/>
              <w:left w:val="single" w:sz="4" w:space="0" w:color="auto"/>
              <w:bottom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b/>
                <w:bCs/>
                <w:color w:val="000000"/>
                <w:lang w:eastAsia="ru-RU" w:bidi="ru-RU"/>
              </w:rPr>
              <w:t>0,0</w:t>
            </w:r>
          </w:p>
        </w:tc>
        <w:tc>
          <w:tcPr>
            <w:tcW w:w="1925" w:type="dxa"/>
            <w:tcBorders>
              <w:top w:val="single" w:sz="4" w:space="0" w:color="auto"/>
              <w:left w:val="single" w:sz="4" w:space="0" w:color="auto"/>
              <w:bottom w:val="single" w:sz="4" w:space="0" w:color="auto"/>
              <w:righ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b/>
                <w:bCs/>
                <w:color w:val="000000"/>
                <w:lang w:eastAsia="ru-RU" w:bidi="ru-RU"/>
              </w:rPr>
              <w:t>0</w:t>
            </w:r>
          </w:p>
        </w:tc>
      </w:tr>
    </w:tbl>
    <w:p w:rsidR="004E4911" w:rsidRPr="00C666DA" w:rsidRDefault="004E4911" w:rsidP="004E4911">
      <w:pPr>
        <w:widowControl w:val="0"/>
        <w:rPr>
          <w:rFonts w:eastAsia="Tahoma"/>
          <w:color w:val="000000"/>
          <w:lang w:eastAsia="ru-RU" w:bidi="ru-RU"/>
        </w:rPr>
      </w:pPr>
    </w:p>
    <w:p w:rsidR="004E4911" w:rsidRPr="0083749F" w:rsidRDefault="004E4911" w:rsidP="004E4911">
      <w:pPr>
        <w:keepNext/>
        <w:keepLines/>
        <w:widowControl w:val="0"/>
        <w:spacing w:line="280" w:lineRule="exact"/>
        <w:ind w:left="1340"/>
        <w:jc w:val="center"/>
        <w:outlineLvl w:val="7"/>
        <w:rPr>
          <w:rFonts w:ascii="Arial" w:hAnsi="Arial" w:cs="Arial"/>
          <w:b/>
          <w:bCs/>
          <w:color w:val="000000"/>
          <w:lang w:eastAsia="ru-RU" w:bidi="ru-RU"/>
        </w:rPr>
      </w:pPr>
      <w:bookmarkStart w:id="26" w:name="bookmark33"/>
      <w:r w:rsidRPr="0083749F">
        <w:rPr>
          <w:rFonts w:ascii="Arial" w:hAnsi="Arial" w:cs="Arial"/>
          <w:b/>
          <w:bCs/>
          <w:color w:val="000000"/>
          <w:lang w:eastAsia="ru-RU" w:bidi="ru-RU"/>
        </w:rPr>
        <w:t>Количество погибших при чрезвычайных ситуациях за период с 2014-201</w:t>
      </w:r>
      <w:bookmarkEnd w:id="26"/>
      <w:r w:rsidRPr="0083749F">
        <w:rPr>
          <w:rFonts w:ascii="Arial" w:hAnsi="Arial" w:cs="Arial"/>
          <w:b/>
          <w:bCs/>
          <w:color w:val="000000"/>
          <w:lang w:eastAsia="ru-RU" w:bidi="ru-RU"/>
        </w:rPr>
        <w:t>9</w:t>
      </w:r>
      <w:bookmarkStart w:id="27" w:name="bookmark34"/>
      <w:r w:rsidRPr="0083749F">
        <w:rPr>
          <w:rFonts w:ascii="Arial" w:hAnsi="Arial" w:cs="Arial"/>
          <w:b/>
          <w:bCs/>
          <w:color w:val="000000"/>
          <w:lang w:eastAsia="ru-RU" w:bidi="ru-RU"/>
        </w:rPr>
        <w:t xml:space="preserve"> год</w:t>
      </w:r>
      <w:bookmarkEnd w:id="27"/>
    </w:p>
    <w:tbl>
      <w:tblPr>
        <w:tblOverlap w:val="never"/>
        <w:tblW w:w="0" w:type="auto"/>
        <w:jc w:val="center"/>
        <w:tblLayout w:type="fixed"/>
        <w:tblCellMar>
          <w:left w:w="10" w:type="dxa"/>
          <w:right w:w="10" w:type="dxa"/>
        </w:tblCellMar>
        <w:tblLook w:val="04A0"/>
      </w:tblPr>
      <w:tblGrid>
        <w:gridCol w:w="1925"/>
        <w:gridCol w:w="1910"/>
        <w:gridCol w:w="1915"/>
        <w:gridCol w:w="1915"/>
        <w:gridCol w:w="1925"/>
      </w:tblGrid>
      <w:tr w:rsidR="004E4911" w:rsidRPr="0083749F" w:rsidTr="004E4911">
        <w:trPr>
          <w:trHeight w:hRule="exact" w:val="336"/>
          <w:jc w:val="center"/>
        </w:trPr>
        <w:tc>
          <w:tcPr>
            <w:tcW w:w="1925" w:type="dxa"/>
            <w:tcBorders>
              <w:top w:val="single" w:sz="4" w:space="0" w:color="auto"/>
              <w:left w:val="single" w:sz="4" w:space="0" w:color="auto"/>
            </w:tcBorders>
            <w:shd w:val="clear" w:color="auto" w:fill="FFFFFF"/>
            <w:vAlign w:val="bottom"/>
          </w:tcPr>
          <w:p w:rsidR="004E4911" w:rsidRPr="0083749F" w:rsidRDefault="004E4911" w:rsidP="004E4911">
            <w:pPr>
              <w:framePr w:w="9590" w:wrap="notBeside" w:vAnchor="text" w:hAnchor="text" w:xAlign="center" w:y="1"/>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Год</w:t>
            </w:r>
          </w:p>
        </w:tc>
        <w:tc>
          <w:tcPr>
            <w:tcW w:w="7665" w:type="dxa"/>
            <w:gridSpan w:val="4"/>
            <w:tcBorders>
              <w:top w:val="single" w:sz="4" w:space="0" w:color="auto"/>
              <w:left w:val="single" w:sz="4" w:space="0" w:color="auto"/>
              <w:right w:val="single" w:sz="4" w:space="0" w:color="auto"/>
            </w:tcBorders>
            <w:shd w:val="clear" w:color="auto" w:fill="FFFFFF"/>
            <w:vAlign w:val="bottom"/>
          </w:tcPr>
          <w:p w:rsidR="004E4911" w:rsidRPr="0083749F" w:rsidRDefault="004E4911" w:rsidP="004E4911">
            <w:pPr>
              <w:framePr w:w="9590" w:wrap="notBeside" w:vAnchor="text" w:hAnchor="text" w:xAlign="center" w:y="1"/>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Количество погибших</w:t>
            </w:r>
          </w:p>
        </w:tc>
      </w:tr>
      <w:tr w:rsidR="004E4911" w:rsidRPr="0083749F" w:rsidTr="004E4911">
        <w:trPr>
          <w:trHeight w:hRule="exact" w:val="379"/>
          <w:jc w:val="center"/>
        </w:trPr>
        <w:tc>
          <w:tcPr>
            <w:tcW w:w="1925" w:type="dxa"/>
            <w:tcBorders>
              <w:left w:val="single" w:sz="4" w:space="0" w:color="auto"/>
            </w:tcBorders>
            <w:shd w:val="clear" w:color="auto" w:fill="FFFFFF"/>
          </w:tcPr>
          <w:p w:rsidR="004E4911" w:rsidRPr="0083749F" w:rsidRDefault="004E4911" w:rsidP="004E4911">
            <w:pPr>
              <w:framePr w:w="9590" w:wrap="notBeside" w:vAnchor="text" w:hAnchor="text" w:xAlign="center" w:y="1"/>
              <w:widowControl w:val="0"/>
              <w:rPr>
                <w:rFonts w:ascii="Courier New" w:eastAsia="Tahoma" w:hAnsi="Courier New" w:cs="Courier New"/>
                <w:color w:val="000000"/>
                <w:lang w:eastAsia="ru-RU" w:bidi="ru-RU"/>
              </w:rPr>
            </w:pPr>
          </w:p>
        </w:tc>
        <w:tc>
          <w:tcPr>
            <w:tcW w:w="1910" w:type="dxa"/>
            <w:tcBorders>
              <w:top w:val="single" w:sz="4" w:space="0" w:color="auto"/>
              <w:left w:val="single" w:sz="4" w:space="0" w:color="auto"/>
            </w:tcBorders>
            <w:shd w:val="clear" w:color="auto" w:fill="FFFFFF"/>
            <w:vAlign w:val="bottom"/>
          </w:tcPr>
          <w:p w:rsidR="004E4911" w:rsidRPr="0083749F" w:rsidRDefault="004E4911" w:rsidP="004E4911">
            <w:pPr>
              <w:framePr w:w="9590" w:wrap="notBeside" w:vAnchor="text" w:hAnchor="text" w:xAlign="center" w:y="1"/>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в</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framePr w:w="9590" w:wrap="notBeside" w:vAnchor="text" w:hAnchor="text" w:xAlign="center" w:y="1"/>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на</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framePr w:w="9590" w:wrap="notBeside" w:vAnchor="text" w:hAnchor="text" w:xAlign="center" w:y="1"/>
              <w:widowControl w:val="0"/>
              <w:spacing w:line="280" w:lineRule="exact"/>
              <w:ind w:left="200"/>
              <w:rPr>
                <w:rFonts w:ascii="Courier New" w:hAnsi="Courier New" w:cs="Courier New"/>
                <w:color w:val="000000"/>
                <w:lang w:eastAsia="ru-RU" w:bidi="ru-RU"/>
              </w:rPr>
            </w:pPr>
            <w:r w:rsidRPr="0083749F">
              <w:rPr>
                <w:rFonts w:ascii="Courier New" w:hAnsi="Courier New" w:cs="Courier New"/>
                <w:color w:val="000000"/>
                <w:lang w:eastAsia="ru-RU" w:bidi="ru-RU"/>
              </w:rPr>
              <w:t>при пожарах</w:t>
            </w:r>
          </w:p>
        </w:tc>
        <w:tc>
          <w:tcPr>
            <w:tcW w:w="1925" w:type="dxa"/>
            <w:tcBorders>
              <w:top w:val="single" w:sz="4" w:space="0" w:color="auto"/>
              <w:left w:val="single" w:sz="4" w:space="0" w:color="auto"/>
              <w:right w:val="single" w:sz="4" w:space="0" w:color="auto"/>
            </w:tcBorders>
            <w:shd w:val="clear" w:color="auto" w:fill="FFFFFF"/>
            <w:vAlign w:val="bottom"/>
          </w:tcPr>
          <w:p w:rsidR="004E4911" w:rsidRPr="0083749F" w:rsidRDefault="004E4911" w:rsidP="004E4911">
            <w:pPr>
              <w:framePr w:w="9590" w:wrap="notBeside" w:vAnchor="text" w:hAnchor="text" w:xAlign="center" w:y="1"/>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при ЧС</w:t>
            </w:r>
          </w:p>
        </w:tc>
      </w:tr>
      <w:tr w:rsidR="004E4911" w:rsidRPr="0083749F" w:rsidTr="004E4911">
        <w:trPr>
          <w:trHeight w:hRule="exact" w:val="326"/>
          <w:jc w:val="center"/>
        </w:trPr>
        <w:tc>
          <w:tcPr>
            <w:tcW w:w="1925" w:type="dxa"/>
            <w:tcBorders>
              <w:left w:val="single" w:sz="4" w:space="0" w:color="auto"/>
            </w:tcBorders>
            <w:shd w:val="clear" w:color="auto" w:fill="FFFFFF"/>
          </w:tcPr>
          <w:p w:rsidR="004E4911" w:rsidRPr="0083749F" w:rsidRDefault="004E4911" w:rsidP="004E4911">
            <w:pPr>
              <w:framePr w:w="9590" w:wrap="notBeside" w:vAnchor="text" w:hAnchor="text" w:xAlign="center" w:y="1"/>
              <w:widowControl w:val="0"/>
              <w:rPr>
                <w:rFonts w:ascii="Courier New" w:eastAsia="Tahoma" w:hAnsi="Courier New" w:cs="Courier New"/>
                <w:color w:val="000000"/>
                <w:lang w:eastAsia="ru-RU" w:bidi="ru-RU"/>
              </w:rPr>
            </w:pPr>
          </w:p>
        </w:tc>
        <w:tc>
          <w:tcPr>
            <w:tcW w:w="1910" w:type="dxa"/>
            <w:tcBorders>
              <w:left w:val="single" w:sz="4" w:space="0" w:color="auto"/>
            </w:tcBorders>
            <w:shd w:val="clear" w:color="auto" w:fill="FFFFFF"/>
            <w:vAlign w:val="bottom"/>
          </w:tcPr>
          <w:p w:rsidR="004E4911" w:rsidRPr="0083749F" w:rsidRDefault="004E4911" w:rsidP="004E4911">
            <w:pPr>
              <w:framePr w:w="9590" w:wrap="notBeside" w:vAnchor="text" w:hAnchor="text" w:xAlign="center" w:y="1"/>
              <w:widowControl w:val="0"/>
              <w:spacing w:line="280" w:lineRule="exact"/>
              <w:rPr>
                <w:rFonts w:ascii="Courier New" w:hAnsi="Courier New" w:cs="Courier New"/>
                <w:color w:val="000000"/>
                <w:lang w:eastAsia="ru-RU" w:bidi="ru-RU"/>
              </w:rPr>
            </w:pPr>
            <w:r w:rsidRPr="0083749F">
              <w:rPr>
                <w:rFonts w:ascii="Courier New" w:hAnsi="Courier New" w:cs="Courier New"/>
                <w:color w:val="000000"/>
                <w:lang w:eastAsia="ru-RU" w:bidi="ru-RU"/>
              </w:rPr>
              <w:t>транспортных</w:t>
            </w:r>
          </w:p>
        </w:tc>
        <w:tc>
          <w:tcPr>
            <w:tcW w:w="1915" w:type="dxa"/>
            <w:tcBorders>
              <w:left w:val="single" w:sz="4" w:space="0" w:color="auto"/>
            </w:tcBorders>
            <w:shd w:val="clear" w:color="auto" w:fill="FFFFFF"/>
            <w:vAlign w:val="bottom"/>
          </w:tcPr>
          <w:p w:rsidR="004E4911" w:rsidRPr="0083749F" w:rsidRDefault="004E4911" w:rsidP="004E4911">
            <w:pPr>
              <w:framePr w:w="9590" w:wrap="notBeside" w:vAnchor="text" w:hAnchor="text" w:xAlign="center" w:y="1"/>
              <w:widowControl w:val="0"/>
              <w:spacing w:line="280" w:lineRule="exact"/>
              <w:ind w:left="160"/>
              <w:rPr>
                <w:rFonts w:ascii="Courier New" w:hAnsi="Courier New" w:cs="Courier New"/>
                <w:color w:val="000000"/>
                <w:lang w:eastAsia="ru-RU" w:bidi="ru-RU"/>
              </w:rPr>
            </w:pPr>
            <w:r w:rsidRPr="0083749F">
              <w:rPr>
                <w:rFonts w:ascii="Courier New" w:hAnsi="Courier New" w:cs="Courier New"/>
                <w:color w:val="000000"/>
                <w:lang w:eastAsia="ru-RU" w:bidi="ru-RU"/>
              </w:rPr>
              <w:t>производстве</w:t>
            </w:r>
          </w:p>
        </w:tc>
        <w:tc>
          <w:tcPr>
            <w:tcW w:w="1915" w:type="dxa"/>
            <w:tcBorders>
              <w:left w:val="single" w:sz="4" w:space="0" w:color="auto"/>
            </w:tcBorders>
            <w:shd w:val="clear" w:color="auto" w:fill="FFFFFF"/>
          </w:tcPr>
          <w:p w:rsidR="004E4911" w:rsidRPr="0083749F" w:rsidRDefault="004E4911" w:rsidP="004E4911">
            <w:pPr>
              <w:framePr w:w="9590" w:wrap="notBeside" w:vAnchor="text" w:hAnchor="text" w:xAlign="center" w:y="1"/>
              <w:widowControl w:val="0"/>
              <w:rPr>
                <w:rFonts w:ascii="Courier New" w:eastAsia="Tahoma" w:hAnsi="Courier New" w:cs="Courier New"/>
                <w:color w:val="000000"/>
                <w:lang w:eastAsia="ru-RU" w:bidi="ru-RU"/>
              </w:rPr>
            </w:pPr>
          </w:p>
        </w:tc>
        <w:tc>
          <w:tcPr>
            <w:tcW w:w="1925" w:type="dxa"/>
            <w:tcBorders>
              <w:left w:val="single" w:sz="4" w:space="0" w:color="auto"/>
              <w:right w:val="single" w:sz="4" w:space="0" w:color="auto"/>
            </w:tcBorders>
            <w:shd w:val="clear" w:color="auto" w:fill="FFFFFF"/>
            <w:vAlign w:val="bottom"/>
          </w:tcPr>
          <w:p w:rsidR="004E4911" w:rsidRPr="0083749F" w:rsidRDefault="004E4911" w:rsidP="004E4911">
            <w:pPr>
              <w:framePr w:w="9590" w:wrap="notBeside" w:vAnchor="text" w:hAnchor="text" w:xAlign="center" w:y="1"/>
              <w:widowControl w:val="0"/>
              <w:spacing w:line="280" w:lineRule="exact"/>
              <w:ind w:left="260"/>
              <w:rPr>
                <w:rFonts w:ascii="Courier New" w:hAnsi="Courier New" w:cs="Courier New"/>
                <w:color w:val="000000"/>
                <w:lang w:eastAsia="ru-RU" w:bidi="ru-RU"/>
              </w:rPr>
            </w:pPr>
            <w:r w:rsidRPr="0083749F">
              <w:rPr>
                <w:rFonts w:ascii="Courier New" w:hAnsi="Courier New" w:cs="Courier New"/>
                <w:color w:val="000000"/>
                <w:lang w:eastAsia="ru-RU" w:bidi="ru-RU"/>
              </w:rPr>
              <w:t>природного</w:t>
            </w:r>
          </w:p>
        </w:tc>
      </w:tr>
      <w:tr w:rsidR="004E4911" w:rsidRPr="0083749F" w:rsidTr="004E4911">
        <w:trPr>
          <w:trHeight w:hRule="exact" w:val="278"/>
          <w:jc w:val="center"/>
        </w:trPr>
        <w:tc>
          <w:tcPr>
            <w:tcW w:w="1925" w:type="dxa"/>
            <w:tcBorders>
              <w:left w:val="single" w:sz="4" w:space="0" w:color="auto"/>
              <w:bottom w:val="single" w:sz="4" w:space="0" w:color="auto"/>
            </w:tcBorders>
            <w:shd w:val="clear" w:color="auto" w:fill="FFFFFF"/>
          </w:tcPr>
          <w:p w:rsidR="004E4911" w:rsidRPr="0083749F" w:rsidRDefault="004E4911" w:rsidP="004E4911">
            <w:pPr>
              <w:framePr w:w="9590" w:wrap="notBeside" w:vAnchor="text" w:hAnchor="text" w:xAlign="center" w:y="1"/>
              <w:widowControl w:val="0"/>
              <w:rPr>
                <w:rFonts w:ascii="Courier New" w:eastAsia="Tahoma" w:hAnsi="Courier New" w:cs="Courier New"/>
                <w:color w:val="000000"/>
                <w:lang w:eastAsia="ru-RU" w:bidi="ru-RU"/>
              </w:rPr>
            </w:pPr>
          </w:p>
        </w:tc>
        <w:tc>
          <w:tcPr>
            <w:tcW w:w="1910" w:type="dxa"/>
            <w:tcBorders>
              <w:left w:val="single" w:sz="4" w:space="0" w:color="auto"/>
              <w:bottom w:val="single" w:sz="4" w:space="0" w:color="auto"/>
            </w:tcBorders>
            <w:shd w:val="clear" w:color="auto" w:fill="FFFFFF"/>
            <w:vAlign w:val="bottom"/>
          </w:tcPr>
          <w:p w:rsidR="004E4911" w:rsidRPr="0083749F" w:rsidRDefault="004E4911" w:rsidP="004E4911">
            <w:pPr>
              <w:framePr w:w="9590" w:wrap="notBeside" w:vAnchor="text" w:hAnchor="text" w:xAlign="center" w:y="1"/>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авариях</w:t>
            </w:r>
          </w:p>
        </w:tc>
        <w:tc>
          <w:tcPr>
            <w:tcW w:w="1915" w:type="dxa"/>
            <w:tcBorders>
              <w:left w:val="single" w:sz="4" w:space="0" w:color="auto"/>
              <w:bottom w:val="single" w:sz="4" w:space="0" w:color="auto"/>
            </w:tcBorders>
            <w:shd w:val="clear" w:color="auto" w:fill="FFFFFF"/>
          </w:tcPr>
          <w:p w:rsidR="004E4911" w:rsidRPr="0083749F" w:rsidRDefault="004E4911" w:rsidP="004E4911">
            <w:pPr>
              <w:framePr w:w="9590" w:wrap="notBeside" w:vAnchor="text" w:hAnchor="text" w:xAlign="center" w:y="1"/>
              <w:widowControl w:val="0"/>
              <w:rPr>
                <w:rFonts w:ascii="Courier New" w:eastAsia="Tahoma" w:hAnsi="Courier New" w:cs="Courier New"/>
                <w:color w:val="000000"/>
                <w:lang w:eastAsia="ru-RU" w:bidi="ru-RU"/>
              </w:rPr>
            </w:pPr>
          </w:p>
        </w:tc>
        <w:tc>
          <w:tcPr>
            <w:tcW w:w="1915" w:type="dxa"/>
            <w:tcBorders>
              <w:left w:val="single" w:sz="4" w:space="0" w:color="auto"/>
              <w:bottom w:val="single" w:sz="4" w:space="0" w:color="auto"/>
            </w:tcBorders>
            <w:shd w:val="clear" w:color="auto" w:fill="FFFFFF"/>
          </w:tcPr>
          <w:p w:rsidR="004E4911" w:rsidRPr="0083749F" w:rsidRDefault="004E4911" w:rsidP="004E4911">
            <w:pPr>
              <w:framePr w:w="9590" w:wrap="notBeside" w:vAnchor="text" w:hAnchor="text" w:xAlign="center" w:y="1"/>
              <w:widowControl w:val="0"/>
              <w:rPr>
                <w:rFonts w:ascii="Courier New" w:eastAsia="Tahoma" w:hAnsi="Courier New" w:cs="Courier New"/>
                <w:color w:val="000000"/>
                <w:lang w:eastAsia="ru-RU" w:bidi="ru-RU"/>
              </w:rPr>
            </w:pPr>
          </w:p>
        </w:tc>
        <w:tc>
          <w:tcPr>
            <w:tcW w:w="1925" w:type="dxa"/>
            <w:tcBorders>
              <w:left w:val="single" w:sz="4" w:space="0" w:color="auto"/>
              <w:bottom w:val="single" w:sz="4" w:space="0" w:color="auto"/>
              <w:right w:val="single" w:sz="4" w:space="0" w:color="auto"/>
            </w:tcBorders>
            <w:shd w:val="clear" w:color="auto" w:fill="FFFFFF"/>
            <w:vAlign w:val="bottom"/>
          </w:tcPr>
          <w:p w:rsidR="004E4911" w:rsidRPr="0083749F" w:rsidRDefault="004E4911" w:rsidP="004E4911">
            <w:pPr>
              <w:framePr w:w="9590" w:wrap="notBeside" w:vAnchor="text" w:hAnchor="text" w:xAlign="center" w:y="1"/>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характера</w:t>
            </w:r>
          </w:p>
        </w:tc>
      </w:tr>
    </w:tbl>
    <w:p w:rsidR="004E4911" w:rsidRPr="00C666DA" w:rsidRDefault="004E4911" w:rsidP="004E4911">
      <w:pPr>
        <w:framePr w:w="9590" w:wrap="notBeside" w:vAnchor="text" w:hAnchor="text" w:xAlign="center" w:y="1"/>
        <w:widowControl w:val="0"/>
        <w:rPr>
          <w:rFonts w:eastAsia="Tahoma"/>
          <w:color w:val="000000"/>
          <w:lang w:eastAsia="ru-RU" w:bidi="ru-RU"/>
        </w:rPr>
      </w:pPr>
    </w:p>
    <w:p w:rsidR="004E4911" w:rsidRPr="00C666DA" w:rsidRDefault="004E4911" w:rsidP="004E4911">
      <w:pPr>
        <w:widowControl w:val="0"/>
        <w:rPr>
          <w:rFonts w:eastAsia="Tahoma"/>
          <w:color w:val="000000"/>
          <w:lang w:eastAsia="ru-RU" w:bidi="ru-RU"/>
        </w:rPr>
      </w:pPr>
    </w:p>
    <w:tbl>
      <w:tblPr>
        <w:tblOverlap w:val="never"/>
        <w:tblW w:w="0" w:type="auto"/>
        <w:jc w:val="center"/>
        <w:tblLayout w:type="fixed"/>
        <w:tblCellMar>
          <w:left w:w="10" w:type="dxa"/>
          <w:right w:w="10" w:type="dxa"/>
        </w:tblCellMar>
        <w:tblLook w:val="04A0"/>
      </w:tblPr>
      <w:tblGrid>
        <w:gridCol w:w="1925"/>
        <w:gridCol w:w="1910"/>
        <w:gridCol w:w="1915"/>
        <w:gridCol w:w="1915"/>
        <w:gridCol w:w="1925"/>
      </w:tblGrid>
      <w:tr w:rsidR="004E4911" w:rsidRPr="0083749F" w:rsidTr="004E4911">
        <w:trPr>
          <w:trHeight w:hRule="exact" w:val="336"/>
          <w:jc w:val="center"/>
        </w:trPr>
        <w:tc>
          <w:tcPr>
            <w:tcW w:w="192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Год</w:t>
            </w:r>
          </w:p>
        </w:tc>
        <w:tc>
          <w:tcPr>
            <w:tcW w:w="7665" w:type="dxa"/>
            <w:gridSpan w:val="4"/>
            <w:tcBorders>
              <w:top w:val="single" w:sz="4" w:space="0" w:color="auto"/>
              <w:left w:val="single" w:sz="4" w:space="0" w:color="auto"/>
              <w:righ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Количество погибших</w:t>
            </w:r>
          </w:p>
        </w:tc>
      </w:tr>
      <w:tr w:rsidR="004E4911" w:rsidRPr="0083749F" w:rsidTr="004E4911">
        <w:trPr>
          <w:trHeight w:hRule="exact" w:val="384"/>
          <w:jc w:val="center"/>
        </w:trPr>
        <w:tc>
          <w:tcPr>
            <w:tcW w:w="1925" w:type="dxa"/>
            <w:tcBorders>
              <w:left w:val="single" w:sz="4" w:space="0" w:color="auto"/>
            </w:tcBorders>
            <w:shd w:val="clear" w:color="auto" w:fill="FFFFFF"/>
          </w:tcPr>
          <w:p w:rsidR="004E4911" w:rsidRPr="0083749F" w:rsidRDefault="004E4911" w:rsidP="004E4911">
            <w:pPr>
              <w:widowControl w:val="0"/>
              <w:rPr>
                <w:rFonts w:ascii="Courier New" w:eastAsia="Tahoma" w:hAnsi="Courier New" w:cs="Courier New"/>
                <w:color w:val="000000"/>
                <w:lang w:eastAsia="ru-RU" w:bidi="ru-RU"/>
              </w:rPr>
            </w:pPr>
          </w:p>
        </w:tc>
        <w:tc>
          <w:tcPr>
            <w:tcW w:w="1910"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в</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на</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ind w:left="200"/>
              <w:rPr>
                <w:rFonts w:ascii="Courier New" w:hAnsi="Courier New" w:cs="Courier New"/>
                <w:color w:val="000000"/>
                <w:lang w:eastAsia="ru-RU" w:bidi="ru-RU"/>
              </w:rPr>
            </w:pPr>
            <w:r w:rsidRPr="0083749F">
              <w:rPr>
                <w:rFonts w:ascii="Courier New" w:hAnsi="Courier New" w:cs="Courier New"/>
                <w:color w:val="000000"/>
                <w:lang w:eastAsia="ru-RU" w:bidi="ru-RU"/>
              </w:rPr>
              <w:t>при пожарах</w:t>
            </w:r>
          </w:p>
        </w:tc>
        <w:tc>
          <w:tcPr>
            <w:tcW w:w="1925" w:type="dxa"/>
            <w:tcBorders>
              <w:top w:val="single" w:sz="4" w:space="0" w:color="auto"/>
              <w:left w:val="single" w:sz="4" w:space="0" w:color="auto"/>
              <w:righ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при ЧС</w:t>
            </w:r>
          </w:p>
        </w:tc>
      </w:tr>
      <w:tr w:rsidR="004E4911" w:rsidRPr="0083749F" w:rsidTr="004E4911">
        <w:trPr>
          <w:trHeight w:hRule="exact" w:val="326"/>
          <w:jc w:val="center"/>
        </w:trPr>
        <w:tc>
          <w:tcPr>
            <w:tcW w:w="1925" w:type="dxa"/>
            <w:tcBorders>
              <w:left w:val="single" w:sz="4" w:space="0" w:color="auto"/>
            </w:tcBorders>
            <w:shd w:val="clear" w:color="auto" w:fill="FFFFFF"/>
          </w:tcPr>
          <w:p w:rsidR="004E4911" w:rsidRPr="0083749F" w:rsidRDefault="004E4911" w:rsidP="004E4911">
            <w:pPr>
              <w:widowControl w:val="0"/>
              <w:rPr>
                <w:rFonts w:ascii="Courier New" w:eastAsia="Tahoma" w:hAnsi="Courier New" w:cs="Courier New"/>
                <w:color w:val="000000"/>
                <w:lang w:eastAsia="ru-RU" w:bidi="ru-RU"/>
              </w:rPr>
            </w:pPr>
          </w:p>
        </w:tc>
        <w:tc>
          <w:tcPr>
            <w:tcW w:w="1910" w:type="dxa"/>
            <w:tcBorders>
              <w:left w:val="single" w:sz="4" w:space="0" w:color="auto"/>
            </w:tcBorders>
            <w:shd w:val="clear" w:color="auto" w:fill="FFFFFF"/>
            <w:vAlign w:val="bottom"/>
          </w:tcPr>
          <w:p w:rsidR="004E4911" w:rsidRPr="0083749F" w:rsidRDefault="004E4911" w:rsidP="004E4911">
            <w:pPr>
              <w:widowControl w:val="0"/>
              <w:spacing w:line="280" w:lineRule="exact"/>
              <w:rPr>
                <w:rFonts w:ascii="Courier New" w:hAnsi="Courier New" w:cs="Courier New"/>
                <w:color w:val="000000"/>
                <w:lang w:eastAsia="ru-RU" w:bidi="ru-RU"/>
              </w:rPr>
            </w:pPr>
            <w:r w:rsidRPr="0083749F">
              <w:rPr>
                <w:rFonts w:ascii="Courier New" w:hAnsi="Courier New" w:cs="Courier New"/>
                <w:color w:val="000000"/>
                <w:lang w:eastAsia="ru-RU" w:bidi="ru-RU"/>
              </w:rPr>
              <w:t>транспортных</w:t>
            </w:r>
          </w:p>
        </w:tc>
        <w:tc>
          <w:tcPr>
            <w:tcW w:w="1915" w:type="dxa"/>
            <w:tcBorders>
              <w:left w:val="single" w:sz="4" w:space="0" w:color="auto"/>
            </w:tcBorders>
            <w:shd w:val="clear" w:color="auto" w:fill="FFFFFF"/>
            <w:vAlign w:val="bottom"/>
          </w:tcPr>
          <w:p w:rsidR="004E4911" w:rsidRPr="0083749F" w:rsidRDefault="004E4911" w:rsidP="004E4911">
            <w:pPr>
              <w:widowControl w:val="0"/>
              <w:spacing w:line="280" w:lineRule="exact"/>
              <w:ind w:left="160"/>
              <w:rPr>
                <w:rFonts w:ascii="Courier New" w:hAnsi="Courier New" w:cs="Courier New"/>
                <w:color w:val="000000"/>
                <w:lang w:eastAsia="ru-RU" w:bidi="ru-RU"/>
              </w:rPr>
            </w:pPr>
            <w:r w:rsidRPr="0083749F">
              <w:rPr>
                <w:rFonts w:ascii="Courier New" w:hAnsi="Courier New" w:cs="Courier New"/>
                <w:color w:val="000000"/>
                <w:lang w:eastAsia="ru-RU" w:bidi="ru-RU"/>
              </w:rPr>
              <w:t>производстве</w:t>
            </w:r>
          </w:p>
        </w:tc>
        <w:tc>
          <w:tcPr>
            <w:tcW w:w="1915" w:type="dxa"/>
            <w:tcBorders>
              <w:left w:val="single" w:sz="4" w:space="0" w:color="auto"/>
            </w:tcBorders>
            <w:shd w:val="clear" w:color="auto" w:fill="FFFFFF"/>
          </w:tcPr>
          <w:p w:rsidR="004E4911" w:rsidRPr="0083749F" w:rsidRDefault="004E4911" w:rsidP="004E4911">
            <w:pPr>
              <w:widowControl w:val="0"/>
              <w:rPr>
                <w:rFonts w:ascii="Courier New" w:eastAsia="Tahoma" w:hAnsi="Courier New" w:cs="Courier New"/>
                <w:color w:val="000000"/>
                <w:lang w:eastAsia="ru-RU" w:bidi="ru-RU"/>
              </w:rPr>
            </w:pPr>
          </w:p>
        </w:tc>
        <w:tc>
          <w:tcPr>
            <w:tcW w:w="1925" w:type="dxa"/>
            <w:tcBorders>
              <w:left w:val="single" w:sz="4" w:space="0" w:color="auto"/>
              <w:right w:val="single" w:sz="4" w:space="0" w:color="auto"/>
            </w:tcBorders>
            <w:shd w:val="clear" w:color="auto" w:fill="FFFFFF"/>
            <w:vAlign w:val="bottom"/>
          </w:tcPr>
          <w:p w:rsidR="004E4911" w:rsidRPr="0083749F" w:rsidRDefault="004E4911" w:rsidP="004E4911">
            <w:pPr>
              <w:widowControl w:val="0"/>
              <w:spacing w:line="280" w:lineRule="exact"/>
              <w:ind w:left="260"/>
              <w:rPr>
                <w:rFonts w:ascii="Courier New" w:hAnsi="Courier New" w:cs="Courier New"/>
                <w:color w:val="000000"/>
                <w:lang w:eastAsia="ru-RU" w:bidi="ru-RU"/>
              </w:rPr>
            </w:pPr>
            <w:r w:rsidRPr="0083749F">
              <w:rPr>
                <w:rFonts w:ascii="Courier New" w:hAnsi="Courier New" w:cs="Courier New"/>
                <w:color w:val="000000"/>
                <w:lang w:eastAsia="ru-RU" w:bidi="ru-RU"/>
              </w:rPr>
              <w:t>природного</w:t>
            </w:r>
          </w:p>
        </w:tc>
      </w:tr>
      <w:tr w:rsidR="004E4911" w:rsidRPr="0083749F" w:rsidTr="004E4911">
        <w:trPr>
          <w:trHeight w:hRule="exact" w:val="264"/>
          <w:jc w:val="center"/>
        </w:trPr>
        <w:tc>
          <w:tcPr>
            <w:tcW w:w="1925" w:type="dxa"/>
            <w:tcBorders>
              <w:left w:val="single" w:sz="4" w:space="0" w:color="auto"/>
            </w:tcBorders>
            <w:shd w:val="clear" w:color="auto" w:fill="FFFFFF"/>
          </w:tcPr>
          <w:p w:rsidR="004E4911" w:rsidRPr="0083749F" w:rsidRDefault="004E4911" w:rsidP="004E4911">
            <w:pPr>
              <w:widowControl w:val="0"/>
              <w:rPr>
                <w:rFonts w:ascii="Courier New" w:eastAsia="Tahoma" w:hAnsi="Courier New" w:cs="Courier New"/>
                <w:color w:val="000000"/>
                <w:lang w:eastAsia="ru-RU" w:bidi="ru-RU"/>
              </w:rPr>
            </w:pPr>
          </w:p>
        </w:tc>
        <w:tc>
          <w:tcPr>
            <w:tcW w:w="1910" w:type="dxa"/>
            <w:tcBorders>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авариях</w:t>
            </w:r>
          </w:p>
        </w:tc>
        <w:tc>
          <w:tcPr>
            <w:tcW w:w="1915" w:type="dxa"/>
            <w:tcBorders>
              <w:left w:val="single" w:sz="4" w:space="0" w:color="auto"/>
            </w:tcBorders>
            <w:shd w:val="clear" w:color="auto" w:fill="FFFFFF"/>
          </w:tcPr>
          <w:p w:rsidR="004E4911" w:rsidRPr="0083749F" w:rsidRDefault="004E4911" w:rsidP="004E4911">
            <w:pPr>
              <w:widowControl w:val="0"/>
              <w:rPr>
                <w:rFonts w:ascii="Courier New" w:eastAsia="Tahoma" w:hAnsi="Courier New" w:cs="Courier New"/>
                <w:color w:val="000000"/>
                <w:lang w:eastAsia="ru-RU" w:bidi="ru-RU"/>
              </w:rPr>
            </w:pPr>
          </w:p>
        </w:tc>
        <w:tc>
          <w:tcPr>
            <w:tcW w:w="1915" w:type="dxa"/>
            <w:tcBorders>
              <w:left w:val="single" w:sz="4" w:space="0" w:color="auto"/>
            </w:tcBorders>
            <w:shd w:val="clear" w:color="auto" w:fill="FFFFFF"/>
          </w:tcPr>
          <w:p w:rsidR="004E4911" w:rsidRPr="0083749F" w:rsidRDefault="004E4911" w:rsidP="004E4911">
            <w:pPr>
              <w:widowControl w:val="0"/>
              <w:rPr>
                <w:rFonts w:ascii="Courier New" w:eastAsia="Tahoma" w:hAnsi="Courier New" w:cs="Courier New"/>
                <w:color w:val="000000"/>
                <w:lang w:eastAsia="ru-RU" w:bidi="ru-RU"/>
              </w:rPr>
            </w:pPr>
          </w:p>
        </w:tc>
        <w:tc>
          <w:tcPr>
            <w:tcW w:w="1925" w:type="dxa"/>
            <w:tcBorders>
              <w:left w:val="single" w:sz="4" w:space="0" w:color="auto"/>
              <w:righ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характера</w:t>
            </w:r>
          </w:p>
        </w:tc>
      </w:tr>
      <w:tr w:rsidR="004E4911" w:rsidRPr="0083749F" w:rsidTr="004E4911">
        <w:trPr>
          <w:trHeight w:hRule="exact" w:val="336"/>
          <w:jc w:val="center"/>
        </w:trPr>
        <w:tc>
          <w:tcPr>
            <w:tcW w:w="1925" w:type="dxa"/>
            <w:tcBorders>
              <w:top w:val="single" w:sz="4" w:space="0" w:color="auto"/>
              <w:left w:val="single" w:sz="4" w:space="0" w:color="auto"/>
            </w:tcBorders>
            <w:shd w:val="clear" w:color="auto" w:fill="FFFFFF"/>
            <w:vAlign w:val="center"/>
          </w:tcPr>
          <w:p w:rsidR="004E4911" w:rsidRPr="0083749F" w:rsidRDefault="004E4911" w:rsidP="004E4911">
            <w:pPr>
              <w:widowControl w:val="0"/>
              <w:spacing w:line="280" w:lineRule="exact"/>
              <w:ind w:left="360"/>
              <w:rPr>
                <w:rFonts w:ascii="Courier New" w:hAnsi="Courier New" w:cs="Courier New"/>
                <w:color w:val="000000"/>
                <w:lang w:eastAsia="ru-RU" w:bidi="ru-RU"/>
              </w:rPr>
            </w:pPr>
            <w:r w:rsidRPr="0083749F">
              <w:rPr>
                <w:rFonts w:ascii="Courier New" w:hAnsi="Courier New" w:cs="Courier New"/>
                <w:color w:val="000000"/>
                <w:lang w:eastAsia="ru-RU" w:bidi="ru-RU"/>
              </w:rPr>
              <w:t>2014-2019</w:t>
            </w:r>
          </w:p>
        </w:tc>
        <w:tc>
          <w:tcPr>
            <w:tcW w:w="1910"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15" w:type="dxa"/>
            <w:tcBorders>
              <w:top w:val="single" w:sz="4" w:space="0" w:color="auto"/>
              <w:lef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c>
          <w:tcPr>
            <w:tcW w:w="1925" w:type="dxa"/>
            <w:tcBorders>
              <w:top w:val="single" w:sz="4" w:space="0" w:color="auto"/>
              <w:left w:val="single" w:sz="4" w:space="0" w:color="auto"/>
              <w:righ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color w:val="000000"/>
                <w:lang w:eastAsia="ru-RU" w:bidi="ru-RU"/>
              </w:rPr>
              <w:t>0</w:t>
            </w:r>
          </w:p>
        </w:tc>
      </w:tr>
      <w:tr w:rsidR="004E4911" w:rsidRPr="0083749F" w:rsidTr="004E4911">
        <w:trPr>
          <w:trHeight w:hRule="exact" w:val="341"/>
          <w:jc w:val="center"/>
        </w:trPr>
        <w:tc>
          <w:tcPr>
            <w:tcW w:w="1925" w:type="dxa"/>
            <w:tcBorders>
              <w:top w:val="single" w:sz="4" w:space="0" w:color="auto"/>
              <w:left w:val="single" w:sz="4" w:space="0" w:color="auto"/>
              <w:bottom w:val="single" w:sz="4" w:space="0" w:color="auto"/>
            </w:tcBorders>
            <w:shd w:val="clear" w:color="auto" w:fill="FFFFFF"/>
            <w:vAlign w:val="center"/>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b/>
                <w:bCs/>
                <w:color w:val="000000"/>
                <w:lang w:eastAsia="ru-RU" w:bidi="ru-RU"/>
              </w:rPr>
              <w:t>Всего</w:t>
            </w:r>
          </w:p>
        </w:tc>
        <w:tc>
          <w:tcPr>
            <w:tcW w:w="1910" w:type="dxa"/>
            <w:tcBorders>
              <w:top w:val="single" w:sz="4" w:space="0" w:color="auto"/>
              <w:left w:val="single" w:sz="4" w:space="0" w:color="auto"/>
              <w:bottom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b/>
                <w:bCs/>
                <w:color w:val="000000"/>
                <w:lang w:eastAsia="ru-RU" w:bidi="ru-RU"/>
              </w:rPr>
              <w:t>0</w:t>
            </w:r>
          </w:p>
        </w:tc>
        <w:tc>
          <w:tcPr>
            <w:tcW w:w="1915" w:type="dxa"/>
            <w:tcBorders>
              <w:top w:val="single" w:sz="4" w:space="0" w:color="auto"/>
              <w:left w:val="single" w:sz="4" w:space="0" w:color="auto"/>
              <w:bottom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b/>
                <w:bCs/>
                <w:color w:val="000000"/>
                <w:lang w:eastAsia="ru-RU" w:bidi="ru-RU"/>
              </w:rPr>
              <w:t>0</w:t>
            </w:r>
          </w:p>
        </w:tc>
        <w:tc>
          <w:tcPr>
            <w:tcW w:w="1915" w:type="dxa"/>
            <w:tcBorders>
              <w:top w:val="single" w:sz="4" w:space="0" w:color="auto"/>
              <w:left w:val="single" w:sz="4" w:space="0" w:color="auto"/>
              <w:bottom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b/>
                <w:bCs/>
                <w:color w:val="000000"/>
                <w:lang w:eastAsia="ru-RU" w:bidi="ru-RU"/>
              </w:rPr>
              <w:t>0</w:t>
            </w:r>
          </w:p>
        </w:tc>
        <w:tc>
          <w:tcPr>
            <w:tcW w:w="1925" w:type="dxa"/>
            <w:tcBorders>
              <w:top w:val="single" w:sz="4" w:space="0" w:color="auto"/>
              <w:left w:val="single" w:sz="4" w:space="0" w:color="auto"/>
              <w:bottom w:val="single" w:sz="4" w:space="0" w:color="auto"/>
              <w:right w:val="single" w:sz="4" w:space="0" w:color="auto"/>
            </w:tcBorders>
            <w:shd w:val="clear" w:color="auto" w:fill="FFFFFF"/>
            <w:vAlign w:val="bottom"/>
          </w:tcPr>
          <w:p w:rsidR="004E4911" w:rsidRPr="0083749F" w:rsidRDefault="004E4911" w:rsidP="004E4911">
            <w:pPr>
              <w:widowControl w:val="0"/>
              <w:spacing w:line="280" w:lineRule="exact"/>
              <w:jc w:val="center"/>
              <w:rPr>
                <w:rFonts w:ascii="Courier New" w:hAnsi="Courier New" w:cs="Courier New"/>
                <w:color w:val="000000"/>
                <w:lang w:eastAsia="ru-RU" w:bidi="ru-RU"/>
              </w:rPr>
            </w:pPr>
            <w:r w:rsidRPr="0083749F">
              <w:rPr>
                <w:rFonts w:ascii="Courier New" w:hAnsi="Courier New" w:cs="Courier New"/>
                <w:b/>
                <w:bCs/>
                <w:color w:val="000000"/>
                <w:lang w:eastAsia="ru-RU" w:bidi="ru-RU"/>
              </w:rPr>
              <w:t>0</w:t>
            </w:r>
          </w:p>
        </w:tc>
      </w:tr>
    </w:tbl>
    <w:p w:rsidR="004E4911" w:rsidRPr="00C666DA" w:rsidRDefault="004E4911" w:rsidP="004E4911">
      <w:pPr>
        <w:jc w:val="both"/>
      </w:pPr>
      <w:bookmarkStart w:id="28" w:name="__RefHeading___Toc456174195"/>
      <w:bookmarkStart w:id="29" w:name="__RefHeading___Toc456174196"/>
      <w:bookmarkStart w:id="30" w:name="__RefHeading___Toc456174198"/>
      <w:bookmarkStart w:id="31" w:name="__RefHeading___Toc456174203"/>
      <w:bookmarkStart w:id="32" w:name="__RefHeading___Toc456174204"/>
      <w:bookmarkEnd w:id="28"/>
      <w:bookmarkEnd w:id="29"/>
      <w:bookmarkEnd w:id="30"/>
      <w:bookmarkEnd w:id="31"/>
      <w:bookmarkEnd w:id="32"/>
    </w:p>
    <w:p w:rsidR="004E4911" w:rsidRPr="0083749F" w:rsidRDefault="004E4911" w:rsidP="004E4911">
      <w:pPr>
        <w:jc w:val="center"/>
        <w:rPr>
          <w:rFonts w:ascii="Arial" w:hAnsi="Arial" w:cs="Arial"/>
        </w:rPr>
      </w:pPr>
      <w:r w:rsidRPr="0083749F">
        <w:rPr>
          <w:rFonts w:ascii="Arial" w:hAnsi="Arial" w:cs="Arial"/>
          <w:b/>
        </w:rPr>
        <w:t>Анализ известных чрезвычайных ситуаций на электроэнергетических системах и системах связи</w:t>
      </w:r>
    </w:p>
    <w:p w:rsidR="004E4911" w:rsidRPr="0083749F" w:rsidRDefault="004E4911" w:rsidP="004E4911">
      <w:pPr>
        <w:ind w:firstLine="360"/>
        <w:jc w:val="both"/>
        <w:rPr>
          <w:rFonts w:ascii="Arial" w:hAnsi="Arial" w:cs="Arial"/>
        </w:rPr>
      </w:pPr>
      <w:r w:rsidRPr="0083749F">
        <w:rPr>
          <w:rFonts w:ascii="Arial" w:hAnsi="Arial" w:cs="Arial"/>
        </w:rPr>
        <w:t>Чрезвычайных ситуаций на электроэнергетических системах и системах связи за период 2014 по 2019 гг. на территории Едогонского муниципального образования не зарегистрировано.</w:t>
      </w:r>
    </w:p>
    <w:p w:rsidR="004E4911" w:rsidRPr="0083749F" w:rsidRDefault="004E4911" w:rsidP="004E4911">
      <w:pPr>
        <w:rPr>
          <w:rFonts w:ascii="Arial" w:hAnsi="Arial" w:cs="Arial"/>
          <w:b/>
        </w:rPr>
      </w:pPr>
    </w:p>
    <w:p w:rsidR="004E4911" w:rsidRPr="0083749F" w:rsidRDefault="004E4911" w:rsidP="004E4911">
      <w:pPr>
        <w:ind w:firstLine="360"/>
        <w:jc w:val="center"/>
        <w:rPr>
          <w:rFonts w:ascii="Arial" w:hAnsi="Arial" w:cs="Arial"/>
        </w:rPr>
      </w:pPr>
      <w:r w:rsidRPr="0083749F">
        <w:rPr>
          <w:rFonts w:ascii="Arial" w:hAnsi="Arial" w:cs="Arial"/>
          <w:b/>
        </w:rPr>
        <w:t>Анализ риска чрезвычайных ситуаций на коммунальных системах жизнеобеспечения</w:t>
      </w:r>
    </w:p>
    <w:p w:rsidR="004E4911" w:rsidRPr="0083749F" w:rsidRDefault="004E4911" w:rsidP="00161A5C">
      <w:pPr>
        <w:ind w:firstLine="360"/>
        <w:jc w:val="both"/>
        <w:rPr>
          <w:rFonts w:ascii="Arial" w:hAnsi="Arial" w:cs="Arial"/>
        </w:rPr>
      </w:pPr>
      <w:r w:rsidRPr="0083749F">
        <w:rPr>
          <w:rFonts w:ascii="Arial" w:hAnsi="Arial" w:cs="Arial"/>
        </w:rPr>
        <w:t>Чрезвычайных ситуаций на коммунальных системах жизнеобеспечения, произошедших на территории Едогонского муниципального образования</w:t>
      </w:r>
      <w:r>
        <w:rPr>
          <w:rFonts w:ascii="Arial" w:hAnsi="Arial" w:cs="Arial"/>
        </w:rPr>
        <w:t xml:space="preserve"> за по</w:t>
      </w:r>
      <w:r w:rsidRPr="0083749F">
        <w:rPr>
          <w:rFonts w:ascii="Arial" w:hAnsi="Arial" w:cs="Arial"/>
        </w:rPr>
        <w:t xml:space="preserve">следние 5 лет не зарегистрировано. </w:t>
      </w:r>
    </w:p>
    <w:p w:rsidR="004E4911" w:rsidRPr="0083749F" w:rsidRDefault="004E4911" w:rsidP="00D164D7">
      <w:pPr>
        <w:pStyle w:val="1"/>
        <w:keepLines w:val="0"/>
        <w:numPr>
          <w:ilvl w:val="0"/>
          <w:numId w:val="2"/>
        </w:numPr>
        <w:suppressAutoHyphens/>
        <w:spacing w:before="240" w:after="60" w:line="240" w:lineRule="auto"/>
        <w:ind w:left="360" w:firstLine="0"/>
        <w:jc w:val="center"/>
        <w:rPr>
          <w:sz w:val="24"/>
          <w:szCs w:val="24"/>
        </w:rPr>
      </w:pPr>
      <w:bookmarkStart w:id="33" w:name="__RefHeading___Toc456174208"/>
      <w:bookmarkEnd w:id="33"/>
      <w:r w:rsidRPr="0083749F">
        <w:rPr>
          <w:sz w:val="24"/>
          <w:szCs w:val="24"/>
        </w:rPr>
        <w:t>Анализ риска чрезвычайных ситуаций на гидротехнических сооружениях</w:t>
      </w:r>
    </w:p>
    <w:p w:rsidR="004E4911" w:rsidRPr="00161A5C" w:rsidRDefault="004E4911" w:rsidP="00161A5C">
      <w:pPr>
        <w:spacing w:after="0" w:line="240" w:lineRule="auto"/>
        <w:ind w:firstLine="360"/>
        <w:rPr>
          <w:rFonts w:ascii="Arial" w:hAnsi="Arial" w:cs="Arial"/>
        </w:rPr>
      </w:pPr>
      <w:r w:rsidRPr="0083749F">
        <w:rPr>
          <w:rFonts w:ascii="Arial" w:hAnsi="Arial" w:cs="Arial"/>
        </w:rPr>
        <w:t>Имеется гидротехническое сооружений ( дамба) на территории на территории Едогонского муниципального образования . В 2019 году при больших выпавших осадках произошел прорыв дамбы. Критических затоплений и подтоплений не произошло, незначительно были подтоплены огороды в д.Талхан</w:t>
      </w:r>
      <w:bookmarkStart w:id="34" w:name="__RefHeading___Toc456174209"/>
      <w:bookmarkEnd w:id="34"/>
    </w:p>
    <w:p w:rsidR="004E4911" w:rsidRPr="0083749F" w:rsidRDefault="004E4911" w:rsidP="00D164D7">
      <w:pPr>
        <w:pStyle w:val="1"/>
        <w:keepLines w:val="0"/>
        <w:numPr>
          <w:ilvl w:val="0"/>
          <w:numId w:val="2"/>
        </w:numPr>
        <w:suppressAutoHyphens/>
        <w:spacing w:before="0" w:line="240" w:lineRule="auto"/>
        <w:ind w:left="360" w:firstLine="0"/>
        <w:jc w:val="center"/>
        <w:rPr>
          <w:sz w:val="24"/>
          <w:szCs w:val="24"/>
        </w:rPr>
      </w:pPr>
      <w:r w:rsidRPr="0083749F">
        <w:rPr>
          <w:sz w:val="24"/>
          <w:szCs w:val="24"/>
        </w:rPr>
        <w:t>Анализ риска чрезвычайных ситуаций на транспорте</w:t>
      </w:r>
    </w:p>
    <w:p w:rsidR="004E4911" w:rsidRPr="0083749F" w:rsidRDefault="004E4911" w:rsidP="00161A5C">
      <w:pPr>
        <w:spacing w:after="0" w:line="240" w:lineRule="auto"/>
        <w:ind w:left="360"/>
        <w:rPr>
          <w:rFonts w:ascii="Arial" w:hAnsi="Arial" w:cs="Arial"/>
        </w:rPr>
      </w:pPr>
    </w:p>
    <w:p w:rsidR="004E4911" w:rsidRPr="0083749F" w:rsidRDefault="004E4911" w:rsidP="00161A5C">
      <w:pPr>
        <w:spacing w:after="0" w:line="240" w:lineRule="auto"/>
        <w:ind w:firstLine="360"/>
        <w:jc w:val="both"/>
        <w:rPr>
          <w:rFonts w:ascii="Arial" w:hAnsi="Arial" w:cs="Arial"/>
        </w:rPr>
      </w:pPr>
      <w:r w:rsidRPr="0083749F">
        <w:rPr>
          <w:rFonts w:ascii="Arial" w:hAnsi="Arial" w:cs="Arial"/>
        </w:rPr>
        <w:t>Дорожно-транспортных происшествий, дорожно-транспортных происшествий при участии грузового транспорта и пассажирского за период с 2014 по 2019 гг. на территории на территории Едогонского муниципального образования не зарегистрировано.</w:t>
      </w:r>
      <w:bookmarkStart w:id="35" w:name="__RefHeading___Toc456174211"/>
      <w:bookmarkStart w:id="36" w:name="__RefHeading___Toc456174212"/>
      <w:bookmarkEnd w:id="35"/>
      <w:bookmarkEnd w:id="36"/>
    </w:p>
    <w:p w:rsidR="004E4911" w:rsidRPr="0083749F" w:rsidRDefault="004E4911" w:rsidP="00161A5C">
      <w:pPr>
        <w:spacing w:after="0" w:line="240" w:lineRule="auto"/>
        <w:jc w:val="both"/>
        <w:rPr>
          <w:rFonts w:ascii="Arial" w:hAnsi="Arial" w:cs="Arial"/>
        </w:rPr>
      </w:pPr>
    </w:p>
    <w:p w:rsidR="004E4911" w:rsidRPr="0083749F" w:rsidRDefault="004E4911" w:rsidP="00161A5C">
      <w:pPr>
        <w:spacing w:after="0" w:line="240" w:lineRule="auto"/>
        <w:jc w:val="center"/>
        <w:rPr>
          <w:rFonts w:ascii="Arial" w:hAnsi="Arial" w:cs="Arial"/>
          <w:b/>
        </w:rPr>
      </w:pPr>
      <w:r w:rsidRPr="0083749F">
        <w:rPr>
          <w:rFonts w:ascii="Arial" w:hAnsi="Arial" w:cs="Arial"/>
          <w:b/>
        </w:rPr>
        <w:t>Риски возникновения СЧ на газо-, нефте -, продуктопроводах</w:t>
      </w:r>
    </w:p>
    <w:p w:rsidR="004E4911" w:rsidRPr="0083749F" w:rsidRDefault="004E4911" w:rsidP="00161A5C">
      <w:pPr>
        <w:spacing w:after="0" w:line="240" w:lineRule="auto"/>
        <w:rPr>
          <w:rFonts w:ascii="Arial" w:hAnsi="Arial" w:cs="Arial"/>
          <w:b/>
        </w:rPr>
      </w:pPr>
    </w:p>
    <w:p w:rsidR="004E4911" w:rsidRPr="0083749F" w:rsidRDefault="004E4911" w:rsidP="00161A5C">
      <w:pPr>
        <w:spacing w:after="0" w:line="240" w:lineRule="auto"/>
        <w:jc w:val="both"/>
        <w:rPr>
          <w:rFonts w:ascii="Arial" w:hAnsi="Arial" w:cs="Arial"/>
        </w:rPr>
      </w:pPr>
      <w:r w:rsidRPr="0083749F">
        <w:rPr>
          <w:rFonts w:ascii="Arial" w:hAnsi="Arial" w:cs="Arial"/>
        </w:rPr>
        <w:t>Риски возникновения СЧ на газо-, нефте -, продуктопроводах отсутствуют, в связи с их отсутствием на территории поселения.</w:t>
      </w:r>
    </w:p>
    <w:p w:rsidR="004E4911" w:rsidRPr="0083749F" w:rsidRDefault="004E4911" w:rsidP="00161A5C">
      <w:pPr>
        <w:spacing w:after="0" w:line="240" w:lineRule="auto"/>
        <w:jc w:val="both"/>
        <w:rPr>
          <w:rFonts w:ascii="Arial" w:hAnsi="Arial" w:cs="Arial"/>
        </w:rPr>
      </w:pPr>
    </w:p>
    <w:p w:rsidR="004E4911" w:rsidRPr="0083749F" w:rsidRDefault="004E4911" w:rsidP="00D164D7">
      <w:pPr>
        <w:pStyle w:val="2"/>
        <w:numPr>
          <w:ilvl w:val="1"/>
          <w:numId w:val="2"/>
        </w:numPr>
        <w:spacing w:before="0" w:after="0"/>
        <w:ind w:left="57" w:right="57" w:firstLine="0"/>
        <w:jc w:val="center"/>
        <w:rPr>
          <w:sz w:val="24"/>
          <w:szCs w:val="24"/>
        </w:rPr>
      </w:pPr>
      <w:r w:rsidRPr="0083749F">
        <w:rPr>
          <w:b w:val="0"/>
          <w:sz w:val="24"/>
          <w:szCs w:val="24"/>
        </w:rPr>
        <w:t xml:space="preserve"> </w:t>
      </w:r>
      <w:bookmarkStart w:id="37" w:name="__RefHeading___Toc456174213"/>
      <w:r w:rsidRPr="0083749F">
        <w:rPr>
          <w:bCs w:val="0"/>
          <w:i w:val="0"/>
          <w:iCs w:val="0"/>
          <w:sz w:val="24"/>
          <w:szCs w:val="24"/>
        </w:rPr>
        <w:t>3. ВЫВОДЫ И ПРЕДЛОЖЕНИЯ</w:t>
      </w:r>
      <w:bookmarkEnd w:id="37"/>
    </w:p>
    <w:p w:rsidR="004E4911" w:rsidRPr="0083749F" w:rsidRDefault="004E4911" w:rsidP="00161A5C">
      <w:pPr>
        <w:spacing w:after="0" w:line="240" w:lineRule="auto"/>
        <w:jc w:val="both"/>
        <w:rPr>
          <w:rFonts w:ascii="Arial" w:hAnsi="Arial" w:cs="Arial"/>
          <w:b/>
        </w:rPr>
      </w:pPr>
    </w:p>
    <w:p w:rsidR="004E4911" w:rsidRPr="0083749F" w:rsidRDefault="004E4911" w:rsidP="00161A5C">
      <w:pPr>
        <w:spacing w:after="0" w:line="240" w:lineRule="auto"/>
        <w:ind w:firstLine="708"/>
        <w:jc w:val="both"/>
        <w:rPr>
          <w:rFonts w:ascii="Arial" w:hAnsi="Arial" w:cs="Arial"/>
        </w:rPr>
      </w:pPr>
      <w:r w:rsidRPr="0083749F">
        <w:rPr>
          <w:rFonts w:ascii="Arial" w:hAnsi="Arial" w:cs="Arial"/>
        </w:rPr>
        <w:t>Показатели значений степеней рисков возникновения чрезвычайных ситуаций природного и техногенного характера на территории Едогонского муниципального образования, следующие:</w:t>
      </w:r>
    </w:p>
    <w:p w:rsidR="004E4911" w:rsidRPr="0083749F" w:rsidRDefault="004E4911" w:rsidP="00161A5C">
      <w:pPr>
        <w:spacing w:after="0" w:line="240" w:lineRule="auto"/>
        <w:ind w:firstLine="708"/>
        <w:jc w:val="both"/>
        <w:rPr>
          <w:rFonts w:ascii="Arial" w:hAnsi="Arial" w:cs="Arial"/>
        </w:rPr>
      </w:pPr>
    </w:p>
    <w:tbl>
      <w:tblPr>
        <w:tblW w:w="0" w:type="auto"/>
        <w:tblInd w:w="-20" w:type="dxa"/>
        <w:tblLayout w:type="fixed"/>
        <w:tblLook w:val="0000"/>
      </w:tblPr>
      <w:tblGrid>
        <w:gridCol w:w="594"/>
        <w:gridCol w:w="6668"/>
        <w:gridCol w:w="2349"/>
      </w:tblGrid>
      <w:tr w:rsidR="004E4911" w:rsidRPr="0083749F" w:rsidTr="004E4911">
        <w:tc>
          <w:tcPr>
            <w:tcW w:w="594" w:type="dxa"/>
            <w:tcBorders>
              <w:top w:val="single" w:sz="4" w:space="0" w:color="000000"/>
              <w:left w:val="single" w:sz="4" w:space="0" w:color="000000"/>
              <w:bottom w:val="single" w:sz="4" w:space="0" w:color="000000"/>
            </w:tcBorders>
            <w:shd w:val="clear" w:color="auto" w:fill="auto"/>
          </w:tcPr>
          <w:p w:rsidR="004E4911" w:rsidRPr="0083749F" w:rsidRDefault="004E4911" w:rsidP="00161A5C">
            <w:pPr>
              <w:spacing w:after="0" w:line="240" w:lineRule="auto"/>
              <w:jc w:val="both"/>
              <w:rPr>
                <w:rFonts w:ascii="Courier New" w:hAnsi="Courier New" w:cs="Courier New"/>
              </w:rPr>
            </w:pPr>
            <w:r w:rsidRPr="0083749F">
              <w:rPr>
                <w:rFonts w:ascii="Courier New" w:hAnsi="Courier New" w:cs="Courier New"/>
              </w:rPr>
              <w:t>№</w:t>
            </w:r>
          </w:p>
          <w:p w:rsidR="004E4911" w:rsidRPr="0083749F" w:rsidRDefault="004E4911" w:rsidP="00161A5C">
            <w:pPr>
              <w:spacing w:after="0" w:line="240" w:lineRule="auto"/>
              <w:jc w:val="both"/>
              <w:rPr>
                <w:rFonts w:ascii="Courier New" w:hAnsi="Courier New" w:cs="Courier New"/>
              </w:rPr>
            </w:pPr>
            <w:r w:rsidRPr="0083749F">
              <w:rPr>
                <w:rFonts w:ascii="Courier New" w:hAnsi="Courier New" w:cs="Courier New"/>
              </w:rPr>
              <w:t>п/п</w:t>
            </w:r>
          </w:p>
        </w:tc>
        <w:tc>
          <w:tcPr>
            <w:tcW w:w="6668" w:type="dxa"/>
            <w:tcBorders>
              <w:top w:val="single" w:sz="4" w:space="0" w:color="000000"/>
              <w:left w:val="single" w:sz="4" w:space="0" w:color="000000"/>
              <w:bottom w:val="single" w:sz="4" w:space="0" w:color="000000"/>
            </w:tcBorders>
            <w:shd w:val="clear" w:color="auto" w:fill="auto"/>
          </w:tcPr>
          <w:p w:rsidR="004E4911" w:rsidRPr="0083749F" w:rsidRDefault="004E4911" w:rsidP="00161A5C">
            <w:pPr>
              <w:spacing w:after="0" w:line="240" w:lineRule="auto"/>
              <w:jc w:val="center"/>
              <w:rPr>
                <w:rFonts w:ascii="Courier New" w:hAnsi="Courier New" w:cs="Courier New"/>
              </w:rPr>
            </w:pPr>
            <w:r w:rsidRPr="0083749F">
              <w:rPr>
                <w:rFonts w:ascii="Courier New" w:hAnsi="Courier New" w:cs="Courier New"/>
              </w:rPr>
              <w:t>Наименование риска возникновения чрезвычайных ситуаций природного и техногенного характера</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161A5C">
            <w:pPr>
              <w:spacing w:after="0" w:line="240" w:lineRule="auto"/>
              <w:jc w:val="center"/>
              <w:rPr>
                <w:rFonts w:ascii="Courier New" w:hAnsi="Courier New" w:cs="Courier New"/>
              </w:rPr>
            </w:pPr>
            <w:r w:rsidRPr="0083749F">
              <w:rPr>
                <w:rFonts w:ascii="Courier New" w:hAnsi="Courier New" w:cs="Courier New"/>
              </w:rPr>
              <w:t xml:space="preserve">Показатель значения </w:t>
            </w:r>
          </w:p>
          <w:p w:rsidR="004E4911" w:rsidRPr="0083749F" w:rsidRDefault="004E4911" w:rsidP="00161A5C">
            <w:pPr>
              <w:spacing w:after="0" w:line="240" w:lineRule="auto"/>
              <w:jc w:val="center"/>
              <w:rPr>
                <w:rFonts w:ascii="Courier New" w:hAnsi="Courier New" w:cs="Courier New"/>
              </w:rPr>
            </w:pPr>
            <w:r w:rsidRPr="0083749F">
              <w:rPr>
                <w:rFonts w:ascii="Courier New" w:hAnsi="Courier New" w:cs="Courier New"/>
              </w:rPr>
              <w:t>степени риска</w:t>
            </w:r>
          </w:p>
        </w:tc>
      </w:tr>
      <w:tr w:rsidR="004E4911" w:rsidRPr="0083749F" w:rsidTr="004E4911">
        <w:tc>
          <w:tcPr>
            <w:tcW w:w="594" w:type="dxa"/>
            <w:tcBorders>
              <w:top w:val="single" w:sz="4" w:space="0" w:color="000000"/>
              <w:left w:val="single" w:sz="4" w:space="0" w:color="000000"/>
              <w:bottom w:val="single" w:sz="4" w:space="0" w:color="000000"/>
            </w:tcBorders>
            <w:shd w:val="clear" w:color="auto" w:fill="auto"/>
          </w:tcPr>
          <w:p w:rsidR="004E4911" w:rsidRPr="0083749F" w:rsidRDefault="004E4911" w:rsidP="00161A5C">
            <w:pPr>
              <w:spacing w:after="0" w:line="240" w:lineRule="auto"/>
              <w:jc w:val="center"/>
              <w:rPr>
                <w:rFonts w:ascii="Courier New" w:hAnsi="Courier New" w:cs="Courier New"/>
              </w:rPr>
            </w:pPr>
            <w:r w:rsidRPr="0083749F">
              <w:rPr>
                <w:rFonts w:ascii="Courier New" w:hAnsi="Courier New" w:cs="Courier New"/>
              </w:rPr>
              <w:t>1</w:t>
            </w:r>
          </w:p>
        </w:tc>
        <w:tc>
          <w:tcPr>
            <w:tcW w:w="6668" w:type="dxa"/>
            <w:tcBorders>
              <w:top w:val="single" w:sz="4" w:space="0" w:color="000000"/>
              <w:left w:val="single" w:sz="4" w:space="0" w:color="000000"/>
              <w:bottom w:val="single" w:sz="4" w:space="0" w:color="000000"/>
            </w:tcBorders>
            <w:shd w:val="clear" w:color="auto" w:fill="auto"/>
          </w:tcPr>
          <w:p w:rsidR="004E4911" w:rsidRPr="0083749F" w:rsidRDefault="004E4911" w:rsidP="00161A5C">
            <w:pPr>
              <w:spacing w:after="0" w:line="240" w:lineRule="auto"/>
              <w:jc w:val="both"/>
              <w:rPr>
                <w:rFonts w:ascii="Courier New" w:hAnsi="Courier New" w:cs="Courier New"/>
              </w:rPr>
            </w:pPr>
            <w:r w:rsidRPr="0083749F">
              <w:rPr>
                <w:rFonts w:ascii="Courier New" w:hAnsi="Courier New" w:cs="Courier New"/>
              </w:rPr>
              <w:t>Сильные ветры, ураганы, шквалы, смерчи</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161A5C">
            <w:pPr>
              <w:spacing w:after="0" w:line="240" w:lineRule="auto"/>
              <w:jc w:val="center"/>
              <w:rPr>
                <w:rFonts w:ascii="Courier New" w:hAnsi="Courier New" w:cs="Courier New"/>
              </w:rPr>
            </w:pPr>
            <w:r w:rsidRPr="0083749F">
              <w:rPr>
                <w:rFonts w:ascii="Courier New" w:hAnsi="Courier New" w:cs="Courier New"/>
              </w:rPr>
              <w:t>Средняя</w:t>
            </w:r>
          </w:p>
        </w:tc>
      </w:tr>
      <w:tr w:rsidR="004E4911" w:rsidRPr="0083749F" w:rsidTr="004E4911">
        <w:tc>
          <w:tcPr>
            <w:tcW w:w="594" w:type="dxa"/>
            <w:tcBorders>
              <w:top w:val="single" w:sz="4" w:space="0" w:color="000000"/>
              <w:left w:val="single" w:sz="4" w:space="0" w:color="000000"/>
              <w:bottom w:val="single" w:sz="4" w:space="0" w:color="000000"/>
            </w:tcBorders>
            <w:shd w:val="clear" w:color="auto" w:fill="auto"/>
          </w:tcPr>
          <w:p w:rsidR="004E4911" w:rsidRPr="0083749F" w:rsidRDefault="004E4911" w:rsidP="00161A5C">
            <w:pPr>
              <w:spacing w:after="0" w:line="240" w:lineRule="auto"/>
              <w:jc w:val="center"/>
              <w:rPr>
                <w:rFonts w:ascii="Courier New" w:hAnsi="Courier New" w:cs="Courier New"/>
              </w:rPr>
            </w:pPr>
            <w:r w:rsidRPr="0083749F">
              <w:rPr>
                <w:rFonts w:ascii="Courier New" w:hAnsi="Courier New" w:cs="Courier New"/>
              </w:rPr>
              <w:t>2</w:t>
            </w:r>
          </w:p>
        </w:tc>
        <w:tc>
          <w:tcPr>
            <w:tcW w:w="6668" w:type="dxa"/>
            <w:tcBorders>
              <w:top w:val="single" w:sz="4" w:space="0" w:color="000000"/>
              <w:left w:val="single" w:sz="4" w:space="0" w:color="000000"/>
              <w:bottom w:val="single" w:sz="4" w:space="0" w:color="000000"/>
            </w:tcBorders>
            <w:shd w:val="clear" w:color="auto" w:fill="auto"/>
          </w:tcPr>
          <w:p w:rsidR="004E4911" w:rsidRPr="0083749F" w:rsidRDefault="004E4911" w:rsidP="00161A5C">
            <w:pPr>
              <w:spacing w:after="0" w:line="240" w:lineRule="auto"/>
              <w:jc w:val="both"/>
              <w:rPr>
                <w:rFonts w:ascii="Courier New" w:hAnsi="Courier New" w:cs="Courier New"/>
              </w:rPr>
            </w:pPr>
            <w:r w:rsidRPr="0083749F">
              <w:rPr>
                <w:rFonts w:ascii="Courier New" w:hAnsi="Courier New" w:cs="Courier New"/>
              </w:rPr>
              <w:t>Сильные дожди, продолжительные дожди, ливни, крупный град</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161A5C">
            <w:pPr>
              <w:spacing w:after="0" w:line="240" w:lineRule="auto"/>
              <w:jc w:val="center"/>
              <w:rPr>
                <w:rFonts w:ascii="Courier New" w:hAnsi="Courier New" w:cs="Courier New"/>
              </w:rPr>
            </w:pPr>
            <w:r w:rsidRPr="0083749F">
              <w:rPr>
                <w:rFonts w:ascii="Courier New" w:hAnsi="Courier New" w:cs="Courier New"/>
              </w:rPr>
              <w:t>Низкая</w:t>
            </w:r>
          </w:p>
        </w:tc>
      </w:tr>
      <w:tr w:rsidR="004E4911" w:rsidRPr="0083749F" w:rsidTr="004E4911">
        <w:tc>
          <w:tcPr>
            <w:tcW w:w="594" w:type="dxa"/>
            <w:tcBorders>
              <w:top w:val="single" w:sz="4" w:space="0" w:color="000000"/>
              <w:left w:val="single" w:sz="4" w:space="0" w:color="000000"/>
              <w:bottom w:val="single" w:sz="4" w:space="0" w:color="000000"/>
            </w:tcBorders>
            <w:shd w:val="clear" w:color="auto" w:fill="auto"/>
          </w:tcPr>
          <w:p w:rsidR="004E4911" w:rsidRPr="0083749F" w:rsidRDefault="004E4911" w:rsidP="00161A5C">
            <w:pPr>
              <w:spacing w:after="0" w:line="240" w:lineRule="auto"/>
              <w:jc w:val="center"/>
              <w:rPr>
                <w:rFonts w:ascii="Courier New" w:hAnsi="Courier New" w:cs="Courier New"/>
              </w:rPr>
            </w:pPr>
            <w:r w:rsidRPr="0083749F">
              <w:rPr>
                <w:rFonts w:ascii="Courier New" w:hAnsi="Courier New" w:cs="Courier New"/>
              </w:rPr>
              <w:t>3</w:t>
            </w:r>
          </w:p>
        </w:tc>
        <w:tc>
          <w:tcPr>
            <w:tcW w:w="6668" w:type="dxa"/>
            <w:tcBorders>
              <w:top w:val="single" w:sz="4" w:space="0" w:color="000000"/>
              <w:left w:val="single" w:sz="4" w:space="0" w:color="000000"/>
              <w:bottom w:val="single" w:sz="4" w:space="0" w:color="000000"/>
            </w:tcBorders>
            <w:shd w:val="clear" w:color="auto" w:fill="auto"/>
          </w:tcPr>
          <w:p w:rsidR="004E4911" w:rsidRPr="0083749F" w:rsidRDefault="004E4911" w:rsidP="00161A5C">
            <w:pPr>
              <w:spacing w:after="0" w:line="240" w:lineRule="auto"/>
              <w:jc w:val="both"/>
              <w:rPr>
                <w:rFonts w:ascii="Courier New" w:hAnsi="Courier New" w:cs="Courier New"/>
              </w:rPr>
            </w:pPr>
            <w:r w:rsidRPr="0083749F">
              <w:rPr>
                <w:rFonts w:ascii="Courier New" w:hAnsi="Courier New" w:cs="Courier New"/>
              </w:rPr>
              <w:t>Заморозки, сильный гололед  и снежные отложения, сильный снегопад, метель</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161A5C">
            <w:pPr>
              <w:spacing w:after="0" w:line="240" w:lineRule="auto"/>
              <w:jc w:val="center"/>
              <w:rPr>
                <w:rFonts w:ascii="Courier New" w:hAnsi="Courier New" w:cs="Courier New"/>
              </w:rPr>
            </w:pPr>
            <w:r w:rsidRPr="0083749F">
              <w:rPr>
                <w:rFonts w:ascii="Courier New" w:hAnsi="Courier New" w:cs="Courier New"/>
              </w:rPr>
              <w:t>Высокая</w:t>
            </w:r>
          </w:p>
        </w:tc>
      </w:tr>
      <w:tr w:rsidR="004E4911" w:rsidRPr="0083749F" w:rsidTr="004E4911">
        <w:tc>
          <w:tcPr>
            <w:tcW w:w="594"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4</w:t>
            </w:r>
          </w:p>
        </w:tc>
        <w:tc>
          <w:tcPr>
            <w:tcW w:w="666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Природные пожары (лесные торфяные и т. д.)</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Средняя</w:t>
            </w:r>
          </w:p>
        </w:tc>
      </w:tr>
      <w:tr w:rsidR="004E4911" w:rsidRPr="0083749F" w:rsidTr="004E4911">
        <w:tc>
          <w:tcPr>
            <w:tcW w:w="594"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5</w:t>
            </w:r>
          </w:p>
        </w:tc>
        <w:tc>
          <w:tcPr>
            <w:tcW w:w="666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Затопление и подтопление в результате половодья, паводка</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Средняя</w:t>
            </w:r>
          </w:p>
        </w:tc>
      </w:tr>
      <w:tr w:rsidR="004E4911" w:rsidRPr="0083749F" w:rsidTr="004E4911">
        <w:tc>
          <w:tcPr>
            <w:tcW w:w="594"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6</w:t>
            </w:r>
          </w:p>
        </w:tc>
        <w:tc>
          <w:tcPr>
            <w:tcW w:w="666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Эрозии, оползни и иные экзогенные процессы</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Низкая</w:t>
            </w:r>
          </w:p>
        </w:tc>
      </w:tr>
      <w:tr w:rsidR="004E4911" w:rsidRPr="0083749F" w:rsidTr="004E4911">
        <w:tc>
          <w:tcPr>
            <w:tcW w:w="594"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7</w:t>
            </w:r>
          </w:p>
        </w:tc>
        <w:tc>
          <w:tcPr>
            <w:tcW w:w="666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Аварии на объектах энергетики и коммунальной инфраструктуры в условиях низких температур</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Средняя</w:t>
            </w:r>
          </w:p>
        </w:tc>
      </w:tr>
      <w:tr w:rsidR="004E4911" w:rsidRPr="0083749F" w:rsidTr="004E4911">
        <w:tc>
          <w:tcPr>
            <w:tcW w:w="594"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8</w:t>
            </w:r>
          </w:p>
        </w:tc>
        <w:tc>
          <w:tcPr>
            <w:tcW w:w="666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Взрывы и обрушения зданий и сооружений</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Ниже среднего</w:t>
            </w:r>
          </w:p>
        </w:tc>
      </w:tr>
      <w:tr w:rsidR="004E4911" w:rsidRPr="0083749F" w:rsidTr="004E4911">
        <w:tc>
          <w:tcPr>
            <w:tcW w:w="594"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9</w:t>
            </w:r>
          </w:p>
        </w:tc>
        <w:tc>
          <w:tcPr>
            <w:tcW w:w="666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 xml:space="preserve">Эпизоотии </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Ниже среднего</w:t>
            </w:r>
          </w:p>
        </w:tc>
      </w:tr>
      <w:tr w:rsidR="004E4911" w:rsidRPr="0083749F" w:rsidTr="004E4911">
        <w:tc>
          <w:tcPr>
            <w:tcW w:w="594"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10</w:t>
            </w:r>
          </w:p>
        </w:tc>
        <w:tc>
          <w:tcPr>
            <w:tcW w:w="666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Землетрясения и иные опасные геологические (сейсмические) явления</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Низкая</w:t>
            </w:r>
          </w:p>
        </w:tc>
      </w:tr>
      <w:tr w:rsidR="004E4911" w:rsidRPr="0083749F" w:rsidTr="004E4911">
        <w:tc>
          <w:tcPr>
            <w:tcW w:w="594"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11</w:t>
            </w:r>
          </w:p>
        </w:tc>
        <w:tc>
          <w:tcPr>
            <w:tcW w:w="666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Сильная жара, засуха</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Средняя</w:t>
            </w:r>
          </w:p>
        </w:tc>
      </w:tr>
      <w:tr w:rsidR="004E4911" w:rsidRPr="0083749F" w:rsidTr="004E4911">
        <w:tc>
          <w:tcPr>
            <w:tcW w:w="594"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12</w:t>
            </w:r>
          </w:p>
        </w:tc>
        <w:tc>
          <w:tcPr>
            <w:tcW w:w="666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Транспортные аварии и катастрофы, ДТП с тяжкими последствиями</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Низкая</w:t>
            </w:r>
          </w:p>
        </w:tc>
      </w:tr>
      <w:tr w:rsidR="004E4911" w:rsidRPr="0083749F" w:rsidTr="004E4911">
        <w:tc>
          <w:tcPr>
            <w:tcW w:w="594"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13</w:t>
            </w:r>
          </w:p>
        </w:tc>
        <w:tc>
          <w:tcPr>
            <w:tcW w:w="666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Эпидемии</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Низкая</w:t>
            </w:r>
          </w:p>
        </w:tc>
      </w:tr>
      <w:tr w:rsidR="004E4911" w:rsidRPr="0083749F" w:rsidTr="004E4911">
        <w:tc>
          <w:tcPr>
            <w:tcW w:w="594"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14</w:t>
            </w:r>
          </w:p>
        </w:tc>
        <w:tc>
          <w:tcPr>
            <w:tcW w:w="666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Эпифитотии</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Низкая</w:t>
            </w:r>
          </w:p>
        </w:tc>
      </w:tr>
    </w:tbl>
    <w:p w:rsidR="004E4911" w:rsidRPr="00C666DA" w:rsidRDefault="004E4911" w:rsidP="004E4911">
      <w:pPr>
        <w:ind w:firstLine="708"/>
        <w:jc w:val="both"/>
        <w:rPr>
          <w:b/>
        </w:rPr>
      </w:pPr>
    </w:p>
    <w:p w:rsidR="004E4911" w:rsidRPr="0083749F" w:rsidRDefault="004E4911" w:rsidP="004E4911">
      <w:pPr>
        <w:ind w:firstLine="708"/>
        <w:jc w:val="both"/>
        <w:rPr>
          <w:rFonts w:ascii="Arial" w:hAnsi="Arial" w:cs="Arial"/>
        </w:rPr>
      </w:pPr>
      <w:r w:rsidRPr="0083749F">
        <w:rPr>
          <w:rFonts w:ascii="Arial" w:hAnsi="Arial" w:cs="Arial"/>
        </w:rPr>
        <w:t>Исходя из показателей степеней риска необходимо проведение следующих мероприятия</w:t>
      </w:r>
      <w:r w:rsidRPr="0083749F">
        <w:rPr>
          <w:rFonts w:ascii="Arial" w:hAnsi="Arial" w:cs="Arial"/>
          <w:b/>
        </w:rPr>
        <w:t xml:space="preserve"> </w:t>
      </w:r>
      <w:r w:rsidRPr="0083749F">
        <w:rPr>
          <w:rFonts w:ascii="Arial" w:hAnsi="Arial" w:cs="Arial"/>
        </w:rPr>
        <w:t>по предупреждению и снижению последствий крупных производственных аварий, катастроф и стихийных бедствий, по защите населения, сельскохозяйственных животных и растений, материальных ценностей:</w:t>
      </w:r>
    </w:p>
    <w:p w:rsidR="004E4911" w:rsidRPr="0083749F" w:rsidRDefault="004E4911" w:rsidP="004E4911">
      <w:pPr>
        <w:ind w:firstLine="708"/>
        <w:jc w:val="both"/>
        <w:rPr>
          <w:rFonts w:ascii="Arial" w:hAnsi="Arial" w:cs="Arial"/>
        </w:rPr>
      </w:pPr>
    </w:p>
    <w:p w:rsidR="004E4911" w:rsidRPr="00C666DA" w:rsidRDefault="004E4911" w:rsidP="004E4911">
      <w:pPr>
        <w:ind w:firstLine="708"/>
        <w:jc w:val="both"/>
      </w:pPr>
    </w:p>
    <w:tbl>
      <w:tblPr>
        <w:tblW w:w="9868" w:type="dxa"/>
        <w:tblInd w:w="-20" w:type="dxa"/>
        <w:tblLayout w:type="fixed"/>
        <w:tblLook w:val="0000"/>
      </w:tblPr>
      <w:tblGrid>
        <w:gridCol w:w="6948"/>
        <w:gridCol w:w="2920"/>
      </w:tblGrid>
      <w:tr w:rsidR="004E4911" w:rsidRPr="0083749F" w:rsidTr="004E4911">
        <w:tc>
          <w:tcPr>
            <w:tcW w:w="69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center"/>
              <w:rPr>
                <w:rFonts w:ascii="Courier New" w:hAnsi="Courier New" w:cs="Courier New"/>
              </w:rPr>
            </w:pPr>
            <w:r w:rsidRPr="0083749F">
              <w:rPr>
                <w:rFonts w:ascii="Courier New" w:hAnsi="Courier New" w:cs="Courier New"/>
              </w:rPr>
              <w:t>Наименование мероприятий</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D164D7">
            <w:pPr>
              <w:pStyle w:val="2"/>
              <w:numPr>
                <w:ilvl w:val="1"/>
                <w:numId w:val="2"/>
              </w:numPr>
              <w:spacing w:before="0" w:after="0"/>
              <w:ind w:left="57" w:right="57" w:firstLine="0"/>
              <w:jc w:val="center"/>
              <w:rPr>
                <w:rFonts w:ascii="Courier New" w:hAnsi="Courier New" w:cs="Courier New"/>
                <w:sz w:val="22"/>
                <w:szCs w:val="22"/>
              </w:rPr>
            </w:pPr>
            <w:bookmarkStart w:id="38" w:name="__RefHeading___Toc456174214"/>
            <w:bookmarkEnd w:id="38"/>
            <w:r w:rsidRPr="0083749F">
              <w:rPr>
                <w:rFonts w:ascii="Courier New" w:hAnsi="Courier New" w:cs="Courier New"/>
                <w:b w:val="0"/>
                <w:i w:val="0"/>
                <w:sz w:val="22"/>
                <w:szCs w:val="22"/>
              </w:rPr>
              <w:t>Ориентировочный</w:t>
            </w:r>
          </w:p>
          <w:p w:rsidR="004E4911" w:rsidRPr="0083749F" w:rsidRDefault="004E4911" w:rsidP="004E4911">
            <w:pPr>
              <w:jc w:val="center"/>
              <w:rPr>
                <w:rFonts w:ascii="Courier New" w:hAnsi="Courier New" w:cs="Courier New"/>
              </w:rPr>
            </w:pPr>
            <w:r w:rsidRPr="0083749F">
              <w:rPr>
                <w:rFonts w:ascii="Courier New" w:hAnsi="Courier New" w:cs="Courier New"/>
              </w:rPr>
              <w:t>объем</w:t>
            </w:r>
          </w:p>
        </w:tc>
      </w:tr>
      <w:tr w:rsidR="004E4911" w:rsidRPr="0083749F" w:rsidTr="004E4911">
        <w:tc>
          <w:tcPr>
            <w:tcW w:w="69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Разработка нормативной правовой базы, механизмов материально-технического и  финансового обеспечения мероприятий по предупреждению ЧС.</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Разработка нормативно-правовых документов в области предупреждения и ликвидации ЧС</w:t>
            </w:r>
          </w:p>
        </w:tc>
      </w:tr>
      <w:tr w:rsidR="004E4911" w:rsidRPr="0083749F" w:rsidTr="004E4911">
        <w:tc>
          <w:tcPr>
            <w:tcW w:w="69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Формирование основ  деятельности  органов управления по предупреждению ЧС:</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ind w:right="-5"/>
              <w:rPr>
                <w:rFonts w:ascii="Courier New" w:hAnsi="Courier New" w:cs="Courier New"/>
                <w:color w:val="0000FF"/>
              </w:rPr>
            </w:pPr>
            <w:r w:rsidRPr="0083749F">
              <w:rPr>
                <w:rFonts w:ascii="Courier New" w:hAnsi="Courier New" w:cs="Courier New"/>
              </w:rPr>
              <w:t>Постоянно</w:t>
            </w:r>
          </w:p>
          <w:p w:rsidR="004E4911" w:rsidRPr="0083749F" w:rsidRDefault="004E4911" w:rsidP="004E4911">
            <w:pPr>
              <w:jc w:val="both"/>
              <w:rPr>
                <w:rFonts w:ascii="Courier New" w:hAnsi="Courier New" w:cs="Courier New"/>
                <w:color w:val="0000FF"/>
              </w:rPr>
            </w:pPr>
          </w:p>
        </w:tc>
      </w:tr>
      <w:tr w:rsidR="004E4911" w:rsidRPr="0083749F" w:rsidTr="004E4911">
        <w:tc>
          <w:tcPr>
            <w:tcW w:w="69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 корректировка паспорта безопасности  территории;</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ind w:right="-5"/>
              <w:rPr>
                <w:rFonts w:ascii="Courier New" w:hAnsi="Courier New" w:cs="Courier New"/>
              </w:rPr>
            </w:pPr>
            <w:r w:rsidRPr="0083749F">
              <w:rPr>
                <w:rFonts w:ascii="Courier New" w:hAnsi="Courier New" w:cs="Courier New"/>
              </w:rPr>
              <w:t xml:space="preserve">Ежегодно </w:t>
            </w:r>
          </w:p>
        </w:tc>
      </w:tr>
      <w:tr w:rsidR="004E4911" w:rsidRPr="0083749F" w:rsidTr="004E4911">
        <w:tc>
          <w:tcPr>
            <w:tcW w:w="69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Разработка мероприятий  направленных на снижение рисков возникновения и  смягчение последствий чрезвычайных ситуаций природного и техногенного характера.</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ind w:right="-5"/>
              <w:rPr>
                <w:rFonts w:ascii="Courier New" w:hAnsi="Courier New" w:cs="Courier New"/>
              </w:rPr>
            </w:pPr>
            <w:r w:rsidRPr="0083749F">
              <w:rPr>
                <w:rFonts w:ascii="Courier New" w:hAnsi="Courier New" w:cs="Courier New"/>
              </w:rPr>
              <w:t>По периодам</w:t>
            </w:r>
          </w:p>
        </w:tc>
      </w:tr>
      <w:tr w:rsidR="004E4911" w:rsidRPr="0083749F" w:rsidTr="004E4911">
        <w:tc>
          <w:tcPr>
            <w:tcW w:w="69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Создание запаса материально-технических и финансовых средств для ликвидации ЧС</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ind w:right="-5"/>
              <w:rPr>
                <w:rFonts w:ascii="Courier New" w:hAnsi="Courier New" w:cs="Courier New"/>
              </w:rPr>
            </w:pPr>
            <w:r w:rsidRPr="0083749F">
              <w:rPr>
                <w:rFonts w:ascii="Courier New" w:hAnsi="Courier New" w:cs="Courier New"/>
              </w:rPr>
              <w:t>Ежегодно</w:t>
            </w:r>
          </w:p>
        </w:tc>
      </w:tr>
      <w:tr w:rsidR="004E4911" w:rsidRPr="0083749F" w:rsidTr="004E4911">
        <w:tc>
          <w:tcPr>
            <w:tcW w:w="69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Проведение проверки технического состояния местных систем оповещения</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ind w:right="-5"/>
              <w:rPr>
                <w:rFonts w:ascii="Courier New" w:hAnsi="Courier New" w:cs="Courier New"/>
              </w:rPr>
            </w:pPr>
            <w:r w:rsidRPr="0083749F">
              <w:rPr>
                <w:rFonts w:ascii="Courier New" w:hAnsi="Courier New" w:cs="Courier New"/>
              </w:rPr>
              <w:t>Ежеквартально</w:t>
            </w:r>
          </w:p>
          <w:p w:rsidR="004E4911" w:rsidRPr="0083749F" w:rsidRDefault="004E4911" w:rsidP="004E4911">
            <w:pPr>
              <w:ind w:right="-5"/>
              <w:rPr>
                <w:rFonts w:ascii="Courier New" w:hAnsi="Courier New" w:cs="Courier New"/>
              </w:rPr>
            </w:pPr>
          </w:p>
        </w:tc>
      </w:tr>
      <w:tr w:rsidR="004E4911" w:rsidRPr="0083749F" w:rsidTr="004E4911">
        <w:tc>
          <w:tcPr>
            <w:tcW w:w="69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Проведение проверки пунктов временного размещения</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ind w:right="-5"/>
              <w:rPr>
                <w:rFonts w:ascii="Courier New" w:hAnsi="Courier New" w:cs="Courier New"/>
              </w:rPr>
            </w:pPr>
            <w:r w:rsidRPr="0083749F">
              <w:rPr>
                <w:rFonts w:ascii="Courier New" w:hAnsi="Courier New" w:cs="Courier New"/>
              </w:rPr>
              <w:t>Ежеквартально</w:t>
            </w:r>
          </w:p>
        </w:tc>
      </w:tr>
      <w:tr w:rsidR="004E4911" w:rsidRPr="0083749F" w:rsidTr="004E4911">
        <w:tc>
          <w:tcPr>
            <w:tcW w:w="69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jc w:val="both"/>
              <w:rPr>
                <w:rFonts w:ascii="Courier New" w:hAnsi="Courier New" w:cs="Courier New"/>
              </w:rPr>
            </w:pPr>
            <w:r w:rsidRPr="0083749F">
              <w:rPr>
                <w:rFonts w:ascii="Courier New" w:hAnsi="Courier New" w:cs="Courier New"/>
              </w:rPr>
              <w:t>Своевременное проведение пожарно-профилактических мероприятий</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ind w:right="-5"/>
              <w:rPr>
                <w:rFonts w:ascii="Courier New" w:hAnsi="Courier New" w:cs="Courier New"/>
              </w:rPr>
            </w:pPr>
            <w:r w:rsidRPr="0083749F">
              <w:rPr>
                <w:rFonts w:ascii="Courier New" w:hAnsi="Courier New" w:cs="Courier New"/>
              </w:rPr>
              <w:t>Согласно плана</w:t>
            </w:r>
          </w:p>
        </w:tc>
      </w:tr>
      <w:tr w:rsidR="004E4911" w:rsidRPr="0083749F" w:rsidTr="004E4911">
        <w:tc>
          <w:tcPr>
            <w:tcW w:w="69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ind w:right="-5"/>
              <w:jc w:val="both"/>
              <w:rPr>
                <w:rFonts w:ascii="Courier New" w:hAnsi="Courier New" w:cs="Courier New"/>
              </w:rPr>
            </w:pPr>
            <w:r w:rsidRPr="0083749F">
              <w:rPr>
                <w:rFonts w:ascii="Courier New" w:hAnsi="Courier New" w:cs="Courier New"/>
              </w:rPr>
              <w:t>Подготовка к эвакуации населения из возможных зон бедствия на территории поселения:</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snapToGrid w:val="0"/>
              <w:ind w:right="-5" w:firstLine="720"/>
              <w:jc w:val="both"/>
              <w:rPr>
                <w:rFonts w:ascii="Courier New" w:hAnsi="Courier New" w:cs="Courier New"/>
              </w:rPr>
            </w:pPr>
          </w:p>
        </w:tc>
      </w:tr>
      <w:tr w:rsidR="004E4911" w:rsidRPr="0083749F" w:rsidTr="004E4911">
        <w:tc>
          <w:tcPr>
            <w:tcW w:w="69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ind w:right="-5"/>
              <w:jc w:val="both"/>
              <w:rPr>
                <w:rFonts w:ascii="Courier New" w:hAnsi="Courier New" w:cs="Courier New"/>
              </w:rPr>
            </w:pPr>
            <w:r w:rsidRPr="0083749F">
              <w:rPr>
                <w:rFonts w:ascii="Courier New" w:hAnsi="Courier New" w:cs="Courier New"/>
              </w:rPr>
              <w:t>- создание эвакоорганов и планирование их работы;</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ind w:right="-5"/>
              <w:rPr>
                <w:rFonts w:ascii="Courier New" w:hAnsi="Courier New" w:cs="Courier New"/>
              </w:rPr>
            </w:pPr>
            <w:r w:rsidRPr="0083749F">
              <w:rPr>
                <w:rFonts w:ascii="Courier New" w:hAnsi="Courier New" w:cs="Courier New"/>
              </w:rPr>
              <w:t>Согласно плана эвакуации</w:t>
            </w:r>
          </w:p>
        </w:tc>
      </w:tr>
      <w:tr w:rsidR="004E4911" w:rsidRPr="0083749F" w:rsidTr="004E4911">
        <w:tc>
          <w:tcPr>
            <w:tcW w:w="69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ind w:right="-5" w:hanging="70"/>
              <w:rPr>
                <w:rFonts w:ascii="Courier New" w:hAnsi="Courier New" w:cs="Courier New"/>
              </w:rPr>
            </w:pPr>
            <w:r w:rsidRPr="0083749F">
              <w:rPr>
                <w:rFonts w:ascii="Courier New" w:hAnsi="Courier New" w:cs="Courier New"/>
              </w:rPr>
              <w:t>- подготовка     транспортного обеспечения эвакомероприятий (по маршрутам эвакуации и видам транспорта);</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ind w:right="-5" w:firstLine="110"/>
              <w:rPr>
                <w:rFonts w:ascii="Courier New" w:hAnsi="Courier New" w:cs="Courier New"/>
              </w:rPr>
            </w:pPr>
            <w:r w:rsidRPr="0083749F">
              <w:rPr>
                <w:rFonts w:ascii="Courier New" w:hAnsi="Courier New" w:cs="Courier New"/>
              </w:rPr>
              <w:t>Согласно плана эвакуации</w:t>
            </w:r>
          </w:p>
        </w:tc>
      </w:tr>
      <w:tr w:rsidR="004E4911" w:rsidRPr="0083749F" w:rsidTr="004E4911">
        <w:tc>
          <w:tcPr>
            <w:tcW w:w="69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ind w:right="-5" w:hanging="70"/>
              <w:rPr>
                <w:rFonts w:ascii="Courier New" w:hAnsi="Courier New" w:cs="Courier New"/>
              </w:rPr>
            </w:pPr>
            <w:r w:rsidRPr="0083749F">
              <w:rPr>
                <w:rFonts w:ascii="Courier New" w:hAnsi="Courier New" w:cs="Courier New"/>
              </w:rPr>
              <w:t>- подготовка мест   временного размещения   эвакуированного населения   приспособленных  гостиниц, общежитий, школ и т.д.) на территории района;</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ind w:right="-5" w:firstLine="110"/>
              <w:rPr>
                <w:rFonts w:ascii="Courier New" w:hAnsi="Courier New" w:cs="Courier New"/>
              </w:rPr>
            </w:pPr>
            <w:r w:rsidRPr="0083749F">
              <w:rPr>
                <w:rFonts w:ascii="Courier New" w:hAnsi="Courier New" w:cs="Courier New"/>
              </w:rPr>
              <w:t>Согласно плана эвакуации</w:t>
            </w:r>
          </w:p>
        </w:tc>
      </w:tr>
      <w:tr w:rsidR="004E4911" w:rsidRPr="0083749F" w:rsidTr="004E4911">
        <w:tc>
          <w:tcPr>
            <w:tcW w:w="69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ind w:right="-5"/>
              <w:rPr>
                <w:rFonts w:ascii="Courier New" w:hAnsi="Courier New" w:cs="Courier New"/>
              </w:rPr>
            </w:pPr>
            <w:r w:rsidRPr="0083749F">
              <w:rPr>
                <w:rFonts w:ascii="Courier New" w:hAnsi="Courier New" w:cs="Courier New"/>
              </w:rPr>
              <w:t>Подготовка к обеспечению населения  предметами   первой  необходимости в условиях ЧС:</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ind w:right="-5"/>
              <w:rPr>
                <w:rFonts w:ascii="Courier New" w:hAnsi="Courier New" w:cs="Courier New"/>
              </w:rPr>
            </w:pPr>
            <w:r w:rsidRPr="0083749F">
              <w:rPr>
                <w:rFonts w:ascii="Courier New" w:hAnsi="Courier New" w:cs="Courier New"/>
              </w:rPr>
              <w:t>Согласно плана</w:t>
            </w:r>
          </w:p>
        </w:tc>
      </w:tr>
      <w:tr w:rsidR="004E4911" w:rsidRPr="0083749F" w:rsidTr="004E4911">
        <w:tc>
          <w:tcPr>
            <w:tcW w:w="6948" w:type="dxa"/>
            <w:tcBorders>
              <w:top w:val="single" w:sz="4" w:space="0" w:color="000000"/>
              <w:left w:val="single" w:sz="4" w:space="0" w:color="000000"/>
              <w:bottom w:val="single" w:sz="4" w:space="0" w:color="000000"/>
            </w:tcBorders>
            <w:shd w:val="clear" w:color="auto" w:fill="auto"/>
          </w:tcPr>
          <w:p w:rsidR="004E4911" w:rsidRPr="0083749F" w:rsidRDefault="004E4911" w:rsidP="004E4911">
            <w:pPr>
              <w:ind w:right="-5"/>
              <w:rPr>
                <w:rFonts w:ascii="Courier New" w:hAnsi="Courier New" w:cs="Courier New"/>
              </w:rPr>
            </w:pPr>
            <w:r w:rsidRPr="0083749F">
              <w:rPr>
                <w:rFonts w:ascii="Courier New" w:hAnsi="Courier New" w:cs="Courier New"/>
              </w:rPr>
              <w:t>- создание защищенных  запасов предметов  первой  необходимости  (по  номенклатуре   и  нормам);</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rsidR="004E4911" w:rsidRPr="0083749F" w:rsidRDefault="004E4911" w:rsidP="004E4911">
            <w:pPr>
              <w:ind w:right="-5"/>
              <w:rPr>
                <w:rFonts w:ascii="Courier New" w:hAnsi="Courier New" w:cs="Courier New"/>
              </w:rPr>
            </w:pPr>
            <w:r w:rsidRPr="0083749F">
              <w:rPr>
                <w:rFonts w:ascii="Courier New" w:hAnsi="Courier New" w:cs="Courier New"/>
              </w:rPr>
              <w:t>Согласно плана</w:t>
            </w:r>
          </w:p>
        </w:tc>
      </w:tr>
    </w:tbl>
    <w:p w:rsidR="004E4911" w:rsidRDefault="004E4911" w:rsidP="004E4911">
      <w:pPr>
        <w:jc w:val="both"/>
        <w:rPr>
          <w:b/>
          <w:bCs/>
          <w:color w:val="000000"/>
        </w:rPr>
      </w:pPr>
    </w:p>
    <w:p w:rsidR="00161A5C" w:rsidRDefault="00161A5C" w:rsidP="004E4911">
      <w:pPr>
        <w:jc w:val="both"/>
        <w:rPr>
          <w:b/>
          <w:bCs/>
          <w:color w:val="000000"/>
        </w:rPr>
      </w:pPr>
    </w:p>
    <w:p w:rsidR="00161A5C" w:rsidRPr="00C12DA5" w:rsidRDefault="00161A5C" w:rsidP="00161A5C">
      <w:pPr>
        <w:widowControl w:val="0"/>
        <w:spacing w:after="0"/>
        <w:jc w:val="center"/>
        <w:rPr>
          <w:rFonts w:ascii="Arial" w:eastAsia="Calibri" w:hAnsi="Arial" w:cs="Arial"/>
          <w:b/>
          <w:color w:val="000000"/>
          <w:sz w:val="32"/>
          <w:szCs w:val="32"/>
        </w:rPr>
      </w:pPr>
      <w:r>
        <w:rPr>
          <w:rFonts w:ascii="Arial" w:hAnsi="Arial" w:cs="Arial"/>
          <w:b/>
          <w:color w:val="000000"/>
          <w:sz w:val="32"/>
          <w:szCs w:val="32"/>
        </w:rPr>
        <w:t>02.11.2020Г. №44</w:t>
      </w:r>
      <w:r w:rsidRPr="00C12DA5">
        <w:rPr>
          <w:rFonts w:ascii="Arial" w:hAnsi="Arial" w:cs="Arial"/>
          <w:b/>
          <w:color w:val="000000"/>
          <w:sz w:val="32"/>
          <w:szCs w:val="32"/>
        </w:rPr>
        <w:t>-ПГ</w:t>
      </w:r>
    </w:p>
    <w:p w:rsidR="00161A5C" w:rsidRPr="00C12DA5" w:rsidRDefault="00161A5C" w:rsidP="00161A5C">
      <w:pPr>
        <w:widowControl w:val="0"/>
        <w:spacing w:after="0"/>
        <w:jc w:val="center"/>
        <w:rPr>
          <w:rFonts w:ascii="Arial" w:eastAsia="Calibri" w:hAnsi="Arial" w:cs="Arial"/>
          <w:b/>
          <w:color w:val="000000"/>
          <w:sz w:val="32"/>
          <w:szCs w:val="32"/>
        </w:rPr>
      </w:pPr>
      <w:r w:rsidRPr="00C12DA5">
        <w:rPr>
          <w:rFonts w:ascii="Arial" w:eastAsia="Calibri" w:hAnsi="Arial" w:cs="Arial"/>
          <w:b/>
          <w:color w:val="000000"/>
          <w:sz w:val="32"/>
          <w:szCs w:val="32"/>
        </w:rPr>
        <w:t>РОССИЙСКАЯ ФЕДЕРАЦИЯ</w:t>
      </w:r>
    </w:p>
    <w:p w:rsidR="00161A5C" w:rsidRPr="00C12DA5" w:rsidRDefault="00161A5C" w:rsidP="00161A5C">
      <w:pPr>
        <w:widowControl w:val="0"/>
        <w:spacing w:after="0"/>
        <w:jc w:val="center"/>
        <w:rPr>
          <w:rFonts w:ascii="Arial" w:eastAsia="Calibri" w:hAnsi="Arial" w:cs="Arial"/>
          <w:b/>
          <w:color w:val="000000"/>
          <w:sz w:val="32"/>
          <w:szCs w:val="32"/>
        </w:rPr>
      </w:pPr>
      <w:r w:rsidRPr="00C12DA5">
        <w:rPr>
          <w:rFonts w:ascii="Arial" w:eastAsia="Calibri" w:hAnsi="Arial" w:cs="Arial"/>
          <w:b/>
          <w:color w:val="000000"/>
          <w:sz w:val="32"/>
          <w:szCs w:val="32"/>
        </w:rPr>
        <w:t>ИРКУТСКАЯ ОБЛАСТЬ</w:t>
      </w:r>
    </w:p>
    <w:p w:rsidR="00161A5C" w:rsidRPr="00C12DA5" w:rsidRDefault="00161A5C" w:rsidP="00161A5C">
      <w:pPr>
        <w:widowControl w:val="0"/>
        <w:spacing w:after="0"/>
        <w:jc w:val="center"/>
        <w:rPr>
          <w:rFonts w:ascii="Arial" w:eastAsia="Calibri" w:hAnsi="Arial" w:cs="Arial"/>
          <w:b/>
          <w:color w:val="000000"/>
          <w:sz w:val="32"/>
          <w:szCs w:val="32"/>
        </w:rPr>
      </w:pPr>
      <w:r w:rsidRPr="00C12DA5">
        <w:rPr>
          <w:rFonts w:ascii="Arial" w:eastAsia="Calibri" w:hAnsi="Arial" w:cs="Arial"/>
          <w:b/>
          <w:color w:val="000000"/>
          <w:sz w:val="32"/>
          <w:szCs w:val="32"/>
        </w:rPr>
        <w:t>МУНИЦИПАЛЬНОЕ ОБРАЗОВАНИЕ</w:t>
      </w:r>
    </w:p>
    <w:p w:rsidR="00161A5C" w:rsidRPr="00C12DA5" w:rsidRDefault="00161A5C" w:rsidP="00161A5C">
      <w:pPr>
        <w:widowControl w:val="0"/>
        <w:spacing w:after="0"/>
        <w:jc w:val="center"/>
        <w:rPr>
          <w:rFonts w:ascii="Arial" w:eastAsia="Calibri" w:hAnsi="Arial" w:cs="Arial"/>
          <w:b/>
          <w:color w:val="000000"/>
          <w:sz w:val="32"/>
          <w:szCs w:val="32"/>
        </w:rPr>
      </w:pPr>
      <w:r w:rsidRPr="00C12DA5">
        <w:rPr>
          <w:rFonts w:ascii="Arial" w:eastAsia="Calibri" w:hAnsi="Arial" w:cs="Arial"/>
          <w:b/>
          <w:color w:val="000000"/>
          <w:sz w:val="32"/>
          <w:szCs w:val="32"/>
        </w:rPr>
        <w:t>«ТУЛУНСКИЙ РАЙОН»</w:t>
      </w:r>
    </w:p>
    <w:p w:rsidR="00161A5C" w:rsidRPr="00C12DA5" w:rsidRDefault="00161A5C" w:rsidP="00161A5C">
      <w:pPr>
        <w:widowControl w:val="0"/>
        <w:spacing w:after="0"/>
        <w:jc w:val="center"/>
        <w:rPr>
          <w:rFonts w:ascii="Arial" w:eastAsia="Calibri" w:hAnsi="Arial" w:cs="Arial"/>
          <w:b/>
          <w:color w:val="000000"/>
          <w:sz w:val="32"/>
          <w:szCs w:val="32"/>
        </w:rPr>
      </w:pPr>
      <w:r w:rsidRPr="00C12DA5">
        <w:rPr>
          <w:rFonts w:ascii="Arial" w:eastAsia="Calibri" w:hAnsi="Arial" w:cs="Arial"/>
          <w:b/>
          <w:color w:val="000000"/>
          <w:sz w:val="32"/>
          <w:szCs w:val="32"/>
        </w:rPr>
        <w:t>ЕДОГОНСКОЕ СЕЛЬСКОЕ ПОСЕЛЕНИЕ</w:t>
      </w:r>
    </w:p>
    <w:p w:rsidR="00161A5C" w:rsidRPr="00C12DA5" w:rsidRDefault="00161A5C" w:rsidP="00161A5C">
      <w:pPr>
        <w:widowControl w:val="0"/>
        <w:spacing w:after="0"/>
        <w:jc w:val="center"/>
        <w:rPr>
          <w:rFonts w:ascii="Arial" w:eastAsia="Calibri" w:hAnsi="Arial" w:cs="Arial"/>
          <w:b/>
          <w:color w:val="000000"/>
          <w:sz w:val="32"/>
          <w:szCs w:val="32"/>
        </w:rPr>
      </w:pPr>
      <w:r w:rsidRPr="00C12DA5">
        <w:rPr>
          <w:rFonts w:ascii="Arial" w:eastAsia="Calibri" w:hAnsi="Arial" w:cs="Arial"/>
          <w:b/>
          <w:color w:val="000000"/>
          <w:sz w:val="32"/>
          <w:szCs w:val="32"/>
        </w:rPr>
        <w:t>АДМИНИСТРАЦИЯ</w:t>
      </w:r>
    </w:p>
    <w:p w:rsidR="00161A5C" w:rsidRDefault="00161A5C" w:rsidP="00161A5C">
      <w:pPr>
        <w:widowControl w:val="0"/>
        <w:spacing w:after="0"/>
        <w:jc w:val="center"/>
        <w:rPr>
          <w:rFonts w:ascii="Arial" w:eastAsia="Calibri" w:hAnsi="Arial" w:cs="Arial"/>
          <w:b/>
          <w:color w:val="000000"/>
          <w:sz w:val="32"/>
          <w:szCs w:val="32"/>
        </w:rPr>
      </w:pPr>
      <w:r w:rsidRPr="00C12DA5">
        <w:rPr>
          <w:rFonts w:ascii="Arial" w:eastAsia="Calibri" w:hAnsi="Arial" w:cs="Arial"/>
          <w:b/>
          <w:color w:val="000000"/>
          <w:sz w:val="32"/>
          <w:szCs w:val="32"/>
        </w:rPr>
        <w:t>ПОСТАНОВЛЕНИЕ</w:t>
      </w:r>
    </w:p>
    <w:p w:rsidR="00161A5C" w:rsidRDefault="00161A5C" w:rsidP="00161A5C">
      <w:pPr>
        <w:widowControl w:val="0"/>
        <w:jc w:val="center"/>
        <w:rPr>
          <w:rFonts w:ascii="Arial" w:eastAsia="Calibri" w:hAnsi="Arial" w:cs="Arial"/>
          <w:b/>
          <w:color w:val="000000"/>
          <w:sz w:val="32"/>
          <w:szCs w:val="32"/>
        </w:rPr>
      </w:pPr>
    </w:p>
    <w:p w:rsidR="00161A5C" w:rsidRDefault="00161A5C" w:rsidP="00161A5C">
      <w:pPr>
        <w:widowControl w:val="0"/>
        <w:spacing w:after="0"/>
        <w:jc w:val="center"/>
        <w:rPr>
          <w:rFonts w:ascii="Arial" w:eastAsia="Calibri" w:hAnsi="Arial" w:cs="Arial"/>
          <w:b/>
          <w:color w:val="000000"/>
          <w:sz w:val="32"/>
          <w:szCs w:val="32"/>
        </w:rPr>
      </w:pPr>
      <w:r>
        <w:rPr>
          <w:rFonts w:ascii="Arial" w:eastAsia="Calibri" w:hAnsi="Arial" w:cs="Arial"/>
          <w:b/>
          <w:color w:val="000000"/>
          <w:sz w:val="32"/>
          <w:szCs w:val="32"/>
        </w:rPr>
        <w:t>ОБ УТВЕРЖДЕНИИ МЕРОПРИЯТИЙ ПЕРЕЧНЯ ПРОЕКТОВ НАРОДНЫХ ИНИЦИАТИВ. ПОРЯДКА ОРГАНИЗАЦИИ РАБОТЫ ПО ЕГО РЕАЛИЗАЦИИ И РАСХОДОВАНИИ БЮДЖЕТНЫХ СРЕДСТВ В 2021 ГОДУ И ПЛАНОВОМ ПЕРИОДЕ 2022 И 2023 ГОДАХ</w:t>
      </w:r>
    </w:p>
    <w:p w:rsidR="00161A5C" w:rsidRPr="00F55C7F" w:rsidRDefault="00161A5C" w:rsidP="00161A5C">
      <w:pPr>
        <w:widowControl w:val="0"/>
        <w:jc w:val="center"/>
        <w:rPr>
          <w:rFonts w:ascii="Arial" w:eastAsia="Calibri" w:hAnsi="Arial" w:cs="Arial"/>
          <w:b/>
          <w:color w:val="000000"/>
          <w:sz w:val="32"/>
          <w:szCs w:val="32"/>
        </w:rPr>
      </w:pPr>
    </w:p>
    <w:p w:rsidR="00161A5C" w:rsidRDefault="00161A5C" w:rsidP="00161A5C">
      <w:pPr>
        <w:autoSpaceDE w:val="0"/>
        <w:autoSpaceDN w:val="0"/>
        <w:adjustRightInd w:val="0"/>
        <w:ind w:firstLine="709"/>
        <w:jc w:val="both"/>
        <w:rPr>
          <w:rFonts w:ascii="Arial" w:hAnsi="Arial" w:cs="Arial"/>
          <w:bCs/>
          <w:szCs w:val="28"/>
        </w:rPr>
      </w:pPr>
      <w:r w:rsidRPr="003138ED">
        <w:rPr>
          <w:bCs/>
          <w:szCs w:val="28"/>
        </w:rPr>
        <w:t xml:space="preserve"> </w:t>
      </w:r>
      <w:r w:rsidRPr="00F55C7F">
        <w:rPr>
          <w:rFonts w:ascii="Arial" w:hAnsi="Arial" w:cs="Arial"/>
          <w:bCs/>
          <w:szCs w:val="28"/>
        </w:rPr>
        <w:t>В целях софинансирования расходных обязательств, возникающих при реализации в 2020 году мероприятий перечня народных инициатив, сформированных на собрании граждан 07.11.2019 года,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 утвержденным постановлением Правительства Иркутской области от 14.02.2019 года № 108-пп,руководствуясь пунктом 1 статьи 78.1, пунктом 1 статьи 86, статьей 161 Бюджетного кодекса РФ, Уставом Едогонского муниципального образования,</w:t>
      </w:r>
    </w:p>
    <w:p w:rsidR="00161A5C" w:rsidRPr="00F55C7F" w:rsidRDefault="00161A5C" w:rsidP="00161A5C">
      <w:pPr>
        <w:autoSpaceDE w:val="0"/>
        <w:autoSpaceDN w:val="0"/>
        <w:adjustRightInd w:val="0"/>
        <w:jc w:val="both"/>
        <w:rPr>
          <w:rFonts w:ascii="Arial" w:hAnsi="Arial" w:cs="Arial"/>
          <w:bCs/>
          <w:szCs w:val="28"/>
        </w:rPr>
      </w:pPr>
    </w:p>
    <w:p w:rsidR="00161A5C" w:rsidRDefault="00161A5C" w:rsidP="00161A5C">
      <w:pPr>
        <w:pStyle w:val="130"/>
        <w:jc w:val="center"/>
        <w:rPr>
          <w:b/>
          <w:bCs/>
          <w:sz w:val="24"/>
        </w:rPr>
      </w:pPr>
      <w:r>
        <w:rPr>
          <w:b/>
          <w:bCs/>
          <w:sz w:val="24"/>
        </w:rPr>
        <w:t>ПОСТАНОВЛЯ</w:t>
      </w:r>
      <w:r w:rsidRPr="003138ED">
        <w:rPr>
          <w:b/>
          <w:bCs/>
          <w:sz w:val="24"/>
        </w:rPr>
        <w:t>Ю:</w:t>
      </w:r>
    </w:p>
    <w:p w:rsidR="00161A5C" w:rsidRPr="003138ED" w:rsidRDefault="00161A5C" w:rsidP="00161A5C">
      <w:pPr>
        <w:pStyle w:val="130"/>
        <w:jc w:val="center"/>
        <w:rPr>
          <w:b/>
          <w:bCs/>
          <w:sz w:val="24"/>
        </w:rPr>
      </w:pPr>
    </w:p>
    <w:p w:rsidR="00161A5C" w:rsidRPr="00F55C7F" w:rsidRDefault="00161A5C" w:rsidP="00161A5C">
      <w:pPr>
        <w:tabs>
          <w:tab w:val="left" w:pos="993"/>
        </w:tabs>
        <w:ind w:firstLine="709"/>
        <w:jc w:val="both"/>
        <w:rPr>
          <w:rFonts w:ascii="Arial" w:hAnsi="Arial" w:cs="Arial"/>
          <w:bCs/>
          <w:szCs w:val="28"/>
        </w:rPr>
      </w:pPr>
      <w:r w:rsidRPr="00F55C7F">
        <w:rPr>
          <w:rFonts w:ascii="Arial" w:hAnsi="Arial" w:cs="Arial"/>
          <w:bCs/>
          <w:szCs w:val="28"/>
        </w:rPr>
        <w:t xml:space="preserve">1.Утвердить перечень проектов народных инициатив на 2021 год и на плановый период 2022 и 2023 годы, реализация которых осуществляется за счет средств местного бюджета в сумме: </w:t>
      </w:r>
    </w:p>
    <w:p w:rsidR="00161A5C" w:rsidRPr="00F55C7F" w:rsidRDefault="00161A5C" w:rsidP="00161A5C">
      <w:pPr>
        <w:tabs>
          <w:tab w:val="left" w:pos="0"/>
        </w:tabs>
        <w:ind w:firstLine="709"/>
        <w:jc w:val="both"/>
        <w:rPr>
          <w:rFonts w:ascii="Arial" w:hAnsi="Arial" w:cs="Arial"/>
          <w:bCs/>
          <w:szCs w:val="28"/>
        </w:rPr>
      </w:pPr>
      <w:r w:rsidRPr="00F55C7F">
        <w:rPr>
          <w:rFonts w:ascii="Arial" w:hAnsi="Arial" w:cs="Arial"/>
          <w:bCs/>
          <w:szCs w:val="28"/>
        </w:rPr>
        <w:t>1.1 2021 год – 2052,53</w:t>
      </w:r>
      <w:r w:rsidRPr="00F55C7F">
        <w:rPr>
          <w:rFonts w:ascii="Arial" w:hAnsi="Arial" w:cs="Arial"/>
          <w:szCs w:val="28"/>
        </w:rPr>
        <w:t>(две тысячи пятьдесят два) рубля 53копейки и субсидии из областного бюджета в сумме 203200,00 рублей (двести три тысячи двести) рублей 00 копеек</w:t>
      </w:r>
    </w:p>
    <w:p w:rsidR="00161A5C" w:rsidRPr="00F55C7F" w:rsidRDefault="00161A5C" w:rsidP="00161A5C">
      <w:pPr>
        <w:pStyle w:val="a8"/>
        <w:ind w:left="0"/>
        <w:rPr>
          <w:rFonts w:ascii="Arial" w:hAnsi="Arial" w:cs="Arial"/>
          <w:bCs/>
          <w:szCs w:val="28"/>
        </w:rPr>
      </w:pPr>
      <w:r w:rsidRPr="00F55C7F">
        <w:rPr>
          <w:rFonts w:ascii="Arial" w:hAnsi="Arial" w:cs="Arial"/>
          <w:bCs/>
          <w:szCs w:val="28"/>
        </w:rPr>
        <w:t>1.2</w:t>
      </w:r>
      <w:r>
        <w:rPr>
          <w:rFonts w:ascii="Arial" w:hAnsi="Arial" w:cs="Arial"/>
          <w:bCs/>
          <w:szCs w:val="28"/>
        </w:rPr>
        <w:t xml:space="preserve"> </w:t>
      </w:r>
      <w:r w:rsidRPr="00F55C7F">
        <w:rPr>
          <w:rFonts w:ascii="Arial" w:hAnsi="Arial" w:cs="Arial"/>
          <w:bCs/>
          <w:szCs w:val="28"/>
        </w:rPr>
        <w:t>2022 год  - 2052,53(две тысячи пятьдесят два) рубля 53копейки и субсидии из областного бюджета в сумме 203200,00 рублей (двести три тысячи двести) рублей 00 копеек</w:t>
      </w:r>
    </w:p>
    <w:p w:rsidR="00161A5C" w:rsidRPr="00F55C7F" w:rsidRDefault="00161A5C" w:rsidP="00161A5C">
      <w:pPr>
        <w:ind w:firstLine="709"/>
        <w:rPr>
          <w:rFonts w:ascii="Arial" w:hAnsi="Arial" w:cs="Arial"/>
          <w:bCs/>
          <w:szCs w:val="28"/>
        </w:rPr>
      </w:pPr>
      <w:r>
        <w:rPr>
          <w:rFonts w:ascii="Arial" w:hAnsi="Arial" w:cs="Arial"/>
          <w:bCs/>
          <w:szCs w:val="28"/>
        </w:rPr>
        <w:t>1.3</w:t>
      </w:r>
      <w:r w:rsidRPr="00F55C7F">
        <w:rPr>
          <w:rFonts w:ascii="Arial" w:hAnsi="Arial" w:cs="Arial"/>
          <w:bCs/>
          <w:szCs w:val="28"/>
        </w:rPr>
        <w:t xml:space="preserve"> 2023 год - 2052,53(две тысячи пятьдесят два) рубля 53копейки и субсидии из областного бюджета в сумме 203200,00 рублей (двести три тысячи двести) рублей 00 копеек (приложение №1). </w:t>
      </w:r>
    </w:p>
    <w:p w:rsidR="00161A5C" w:rsidRPr="00F55C7F" w:rsidRDefault="00161A5C" w:rsidP="00161A5C">
      <w:pPr>
        <w:autoSpaceDE w:val="0"/>
        <w:autoSpaceDN w:val="0"/>
        <w:adjustRightInd w:val="0"/>
        <w:ind w:firstLine="709"/>
        <w:jc w:val="both"/>
        <w:rPr>
          <w:rFonts w:ascii="Arial" w:hAnsi="Arial" w:cs="Arial"/>
          <w:szCs w:val="28"/>
        </w:rPr>
      </w:pPr>
      <w:r w:rsidRPr="00F55C7F">
        <w:rPr>
          <w:rFonts w:ascii="Arial" w:hAnsi="Arial" w:cs="Arial"/>
          <w:szCs w:val="28"/>
        </w:rPr>
        <w:t xml:space="preserve">2.Утвердить Порядок организации работы по реализации мероприятий перечня проектов народных инициатив и расходовании бюджетных средств в 2021 году </w:t>
      </w:r>
      <w:r w:rsidRPr="00F55C7F">
        <w:rPr>
          <w:rFonts w:ascii="Arial" w:hAnsi="Arial" w:cs="Arial"/>
        </w:rPr>
        <w:t>и  плановом периоде 2022 и 2023годах</w:t>
      </w:r>
      <w:r w:rsidRPr="00F55C7F">
        <w:rPr>
          <w:rFonts w:ascii="Arial" w:hAnsi="Arial" w:cs="Arial"/>
          <w:szCs w:val="28"/>
        </w:rPr>
        <w:t xml:space="preserve"> (приложение №2).</w:t>
      </w:r>
    </w:p>
    <w:p w:rsidR="00161A5C" w:rsidRPr="00F55C7F" w:rsidRDefault="00161A5C" w:rsidP="00161A5C">
      <w:pPr>
        <w:autoSpaceDE w:val="0"/>
        <w:autoSpaceDN w:val="0"/>
        <w:adjustRightInd w:val="0"/>
        <w:ind w:firstLine="709"/>
        <w:jc w:val="both"/>
        <w:rPr>
          <w:rFonts w:ascii="Arial" w:hAnsi="Arial" w:cs="Arial"/>
          <w:szCs w:val="28"/>
        </w:rPr>
      </w:pPr>
      <w:r w:rsidRPr="00F55C7F">
        <w:rPr>
          <w:rFonts w:ascii="Arial" w:hAnsi="Arial" w:cs="Arial"/>
          <w:szCs w:val="28"/>
        </w:rPr>
        <w:t>3.Комитету по финансам администрации Тулунского муниципального района обеспечить включение в проект решения Думы Едогонского сельского поселения «О бюджете Едогонского  муниципального образования на 2021 год и плановый период 2022 и 2023годов».</w:t>
      </w:r>
    </w:p>
    <w:p w:rsidR="00161A5C" w:rsidRPr="00F55C7F" w:rsidRDefault="00161A5C" w:rsidP="00161A5C">
      <w:pPr>
        <w:autoSpaceDE w:val="0"/>
        <w:autoSpaceDN w:val="0"/>
        <w:adjustRightInd w:val="0"/>
        <w:ind w:firstLine="709"/>
        <w:jc w:val="both"/>
        <w:rPr>
          <w:rFonts w:ascii="Arial" w:hAnsi="Arial" w:cs="Arial"/>
          <w:szCs w:val="28"/>
        </w:rPr>
      </w:pPr>
      <w:r w:rsidRPr="00F55C7F">
        <w:rPr>
          <w:rFonts w:ascii="Arial" w:hAnsi="Arial" w:cs="Arial"/>
          <w:szCs w:val="28"/>
        </w:rPr>
        <w:t>4.Настоящее постановление опубликовать в газете «Едогонский вестник» и разместить на официальном сайте администрации Едогонского  сельского поселения</w:t>
      </w:r>
    </w:p>
    <w:p w:rsidR="00161A5C" w:rsidRPr="00F55C7F" w:rsidRDefault="00161A5C" w:rsidP="00161A5C">
      <w:pPr>
        <w:pStyle w:val="130"/>
        <w:ind w:firstLine="567"/>
        <w:rPr>
          <w:rFonts w:ascii="Arial" w:hAnsi="Arial" w:cs="Arial"/>
          <w:sz w:val="24"/>
        </w:rPr>
      </w:pPr>
      <w:r w:rsidRPr="00F55C7F">
        <w:rPr>
          <w:rFonts w:ascii="Arial" w:hAnsi="Arial" w:cs="Arial"/>
          <w:sz w:val="24"/>
        </w:rPr>
        <w:t>5.Контроль за исполнением данного постановления оставляю за собой.</w:t>
      </w:r>
    </w:p>
    <w:p w:rsidR="00161A5C" w:rsidRPr="00F55C7F" w:rsidRDefault="00161A5C" w:rsidP="00161A5C">
      <w:pPr>
        <w:jc w:val="both"/>
        <w:rPr>
          <w:rFonts w:ascii="Arial" w:hAnsi="Arial" w:cs="Arial"/>
          <w:szCs w:val="28"/>
        </w:rPr>
      </w:pPr>
    </w:p>
    <w:p w:rsidR="00161A5C" w:rsidRPr="00F55C7F" w:rsidRDefault="00161A5C" w:rsidP="00161A5C">
      <w:pPr>
        <w:jc w:val="both"/>
        <w:rPr>
          <w:rFonts w:ascii="Arial" w:hAnsi="Arial" w:cs="Arial"/>
          <w:szCs w:val="28"/>
        </w:rPr>
      </w:pPr>
    </w:p>
    <w:p w:rsidR="00161A5C" w:rsidRPr="00F55C7F" w:rsidRDefault="00161A5C" w:rsidP="00161A5C">
      <w:pPr>
        <w:jc w:val="both"/>
        <w:rPr>
          <w:rFonts w:ascii="Arial" w:hAnsi="Arial" w:cs="Arial"/>
          <w:szCs w:val="28"/>
        </w:rPr>
      </w:pPr>
      <w:r w:rsidRPr="00F55C7F">
        <w:rPr>
          <w:rFonts w:ascii="Arial" w:hAnsi="Arial" w:cs="Arial"/>
          <w:szCs w:val="28"/>
        </w:rPr>
        <w:t>Глава Едогонского</w:t>
      </w:r>
    </w:p>
    <w:p w:rsidR="00161A5C" w:rsidRPr="00F55C7F" w:rsidRDefault="00161A5C" w:rsidP="00161A5C">
      <w:pPr>
        <w:jc w:val="both"/>
        <w:rPr>
          <w:rFonts w:ascii="Arial" w:hAnsi="Arial" w:cs="Arial"/>
          <w:szCs w:val="28"/>
        </w:rPr>
      </w:pPr>
      <w:r w:rsidRPr="00F55C7F">
        <w:rPr>
          <w:rFonts w:ascii="Arial" w:hAnsi="Arial" w:cs="Arial"/>
          <w:szCs w:val="28"/>
        </w:rPr>
        <w:t>сельского поселения</w:t>
      </w:r>
    </w:p>
    <w:p w:rsidR="00161A5C" w:rsidRPr="00161A5C" w:rsidRDefault="00161A5C" w:rsidP="00161A5C">
      <w:pPr>
        <w:jc w:val="both"/>
        <w:rPr>
          <w:rFonts w:ascii="Arial" w:hAnsi="Arial" w:cs="Arial"/>
          <w:szCs w:val="28"/>
        </w:rPr>
      </w:pPr>
      <w:r w:rsidRPr="00F55C7F">
        <w:rPr>
          <w:rFonts w:ascii="Arial" w:hAnsi="Arial" w:cs="Arial"/>
          <w:szCs w:val="28"/>
        </w:rPr>
        <w:t>О.Н.Кобрусева</w:t>
      </w:r>
    </w:p>
    <w:p w:rsidR="00161A5C" w:rsidRDefault="00161A5C" w:rsidP="00161A5C">
      <w:pPr>
        <w:jc w:val="right"/>
        <w:rPr>
          <w:color w:val="000000"/>
        </w:rPr>
      </w:pPr>
    </w:p>
    <w:p w:rsidR="00161A5C" w:rsidRPr="00F55C7F" w:rsidRDefault="00161A5C" w:rsidP="00161A5C">
      <w:pPr>
        <w:spacing w:after="0"/>
        <w:jc w:val="right"/>
        <w:rPr>
          <w:rFonts w:ascii="Courier New" w:hAnsi="Courier New" w:cs="Courier New"/>
          <w:color w:val="000000"/>
        </w:rPr>
      </w:pPr>
      <w:r w:rsidRPr="00F55C7F">
        <w:rPr>
          <w:rFonts w:ascii="Courier New" w:hAnsi="Courier New" w:cs="Courier New"/>
          <w:color w:val="000000"/>
        </w:rPr>
        <w:t>Приложение №1</w:t>
      </w:r>
    </w:p>
    <w:p w:rsidR="00161A5C" w:rsidRPr="00F55C7F" w:rsidRDefault="00161A5C" w:rsidP="00161A5C">
      <w:pPr>
        <w:spacing w:after="0"/>
        <w:jc w:val="right"/>
        <w:rPr>
          <w:rFonts w:ascii="Courier New" w:hAnsi="Courier New" w:cs="Courier New"/>
          <w:color w:val="000000"/>
        </w:rPr>
      </w:pPr>
      <w:r w:rsidRPr="00F55C7F">
        <w:rPr>
          <w:rFonts w:ascii="Courier New" w:hAnsi="Courier New" w:cs="Courier New"/>
          <w:color w:val="000000"/>
        </w:rPr>
        <w:t xml:space="preserve">к постановлению администрации </w:t>
      </w:r>
    </w:p>
    <w:p w:rsidR="00161A5C" w:rsidRPr="00F55C7F" w:rsidRDefault="00161A5C" w:rsidP="00161A5C">
      <w:pPr>
        <w:spacing w:after="0"/>
        <w:jc w:val="right"/>
        <w:rPr>
          <w:rFonts w:ascii="Courier New" w:hAnsi="Courier New" w:cs="Courier New"/>
          <w:color w:val="000000"/>
        </w:rPr>
      </w:pPr>
      <w:r w:rsidRPr="00F55C7F">
        <w:rPr>
          <w:rFonts w:ascii="Courier New" w:hAnsi="Courier New" w:cs="Courier New"/>
          <w:color w:val="000000"/>
        </w:rPr>
        <w:t>Едогонского сельского поселения</w:t>
      </w:r>
    </w:p>
    <w:p w:rsidR="00161A5C" w:rsidRPr="00F55C7F" w:rsidRDefault="00161A5C" w:rsidP="00161A5C">
      <w:pPr>
        <w:spacing w:after="0"/>
        <w:jc w:val="right"/>
        <w:rPr>
          <w:rFonts w:ascii="Courier New" w:hAnsi="Courier New" w:cs="Courier New"/>
        </w:rPr>
      </w:pPr>
      <w:r w:rsidRPr="00F55C7F">
        <w:rPr>
          <w:rFonts w:ascii="Courier New" w:hAnsi="Courier New" w:cs="Courier New"/>
          <w:color w:val="000000"/>
        </w:rPr>
        <w:t>от 02.11.2020г№ 44-пг</w:t>
      </w:r>
    </w:p>
    <w:p w:rsidR="00161A5C" w:rsidRPr="003138ED" w:rsidRDefault="00161A5C" w:rsidP="00161A5C">
      <w:pPr>
        <w:rPr>
          <w:b/>
          <w:szCs w:val="28"/>
        </w:rPr>
      </w:pPr>
    </w:p>
    <w:p w:rsidR="00161A5C" w:rsidRPr="00F55C7F" w:rsidRDefault="00161A5C" w:rsidP="00161A5C">
      <w:pPr>
        <w:spacing w:after="0"/>
        <w:jc w:val="center"/>
        <w:rPr>
          <w:rFonts w:ascii="Arial" w:hAnsi="Arial" w:cs="Arial"/>
          <w:b/>
          <w:szCs w:val="28"/>
        </w:rPr>
      </w:pPr>
      <w:r w:rsidRPr="00F55C7F">
        <w:rPr>
          <w:rFonts w:ascii="Arial" w:hAnsi="Arial" w:cs="Arial"/>
          <w:b/>
          <w:szCs w:val="28"/>
        </w:rPr>
        <w:t>ПЕРЕЧЕНЬ</w:t>
      </w:r>
    </w:p>
    <w:p w:rsidR="00161A5C" w:rsidRPr="00F55C7F" w:rsidRDefault="00161A5C" w:rsidP="00161A5C">
      <w:pPr>
        <w:spacing w:after="0"/>
        <w:jc w:val="center"/>
        <w:rPr>
          <w:rFonts w:ascii="Arial" w:hAnsi="Arial" w:cs="Arial"/>
          <w:b/>
          <w:bCs/>
          <w:color w:val="000000"/>
          <w:szCs w:val="28"/>
        </w:rPr>
      </w:pPr>
      <w:r w:rsidRPr="00F55C7F">
        <w:rPr>
          <w:rFonts w:ascii="Arial" w:hAnsi="Arial" w:cs="Arial"/>
          <w:b/>
          <w:bCs/>
          <w:color w:val="000000"/>
          <w:szCs w:val="28"/>
        </w:rPr>
        <w:t>ПРОЕКТОВ НАРОДНЫХ ИНИЦИАТИВ НА 2021 ГОД</w:t>
      </w:r>
    </w:p>
    <w:p w:rsidR="00161A5C" w:rsidRPr="00F55C7F" w:rsidRDefault="00161A5C" w:rsidP="00161A5C">
      <w:pPr>
        <w:spacing w:after="0"/>
        <w:jc w:val="center"/>
        <w:rPr>
          <w:rFonts w:ascii="Arial" w:hAnsi="Arial" w:cs="Arial"/>
          <w:b/>
          <w:bCs/>
          <w:color w:val="000000"/>
          <w:szCs w:val="28"/>
        </w:rPr>
      </w:pPr>
      <w:r w:rsidRPr="00F55C7F">
        <w:rPr>
          <w:rFonts w:ascii="Arial" w:hAnsi="Arial" w:cs="Arial"/>
          <w:b/>
          <w:bCs/>
          <w:color w:val="000000"/>
          <w:szCs w:val="28"/>
        </w:rPr>
        <w:t>И ПЛАНОВЫЙ ПЕРИОД 2022 И 2023 ГОДЫ</w:t>
      </w:r>
    </w:p>
    <w:p w:rsidR="00161A5C" w:rsidRPr="00F55C7F" w:rsidRDefault="00161A5C" w:rsidP="00161A5C">
      <w:pPr>
        <w:spacing w:after="0"/>
        <w:jc w:val="center"/>
        <w:rPr>
          <w:rFonts w:ascii="Arial" w:hAnsi="Arial" w:cs="Arial"/>
          <w:b/>
          <w:bCs/>
          <w:color w:val="000000"/>
          <w:szCs w:val="28"/>
        </w:rPr>
      </w:pPr>
      <w:r w:rsidRPr="00F55C7F">
        <w:rPr>
          <w:rFonts w:ascii="Arial" w:hAnsi="Arial" w:cs="Arial"/>
          <w:color w:val="000000"/>
          <w:szCs w:val="28"/>
          <w:u w:val="single"/>
        </w:rPr>
        <w:t>Едогонское сельское поселение</w:t>
      </w:r>
    </w:p>
    <w:p w:rsidR="00161A5C" w:rsidRPr="00F55C7F" w:rsidRDefault="00161A5C" w:rsidP="00161A5C">
      <w:pPr>
        <w:spacing w:after="0"/>
        <w:jc w:val="center"/>
        <w:rPr>
          <w:rFonts w:ascii="Arial" w:hAnsi="Arial" w:cs="Arial"/>
          <w:color w:val="000000"/>
          <w:szCs w:val="28"/>
        </w:rPr>
      </w:pPr>
      <w:r w:rsidRPr="00F55C7F">
        <w:rPr>
          <w:rFonts w:ascii="Arial" w:hAnsi="Arial" w:cs="Arial"/>
          <w:color w:val="000000"/>
          <w:szCs w:val="28"/>
        </w:rPr>
        <w:t>(наименование муниципального образования)</w:t>
      </w:r>
    </w:p>
    <w:p w:rsidR="00161A5C" w:rsidRPr="003138ED" w:rsidRDefault="00161A5C" w:rsidP="00161A5C">
      <w:pPr>
        <w:jc w:val="center"/>
        <w:rPr>
          <w:szCs w:val="28"/>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25"/>
        <w:gridCol w:w="2127"/>
        <w:gridCol w:w="709"/>
        <w:gridCol w:w="1418"/>
        <w:gridCol w:w="1276"/>
        <w:gridCol w:w="1418"/>
        <w:gridCol w:w="1276"/>
        <w:gridCol w:w="1557"/>
      </w:tblGrid>
      <w:tr w:rsidR="00161A5C" w:rsidRPr="00F55C7F" w:rsidTr="009A6842">
        <w:trPr>
          <w:trHeight w:val="448"/>
        </w:trPr>
        <w:tc>
          <w:tcPr>
            <w:tcW w:w="425" w:type="dxa"/>
            <w:vMerge w:val="restart"/>
          </w:tcPr>
          <w:p w:rsidR="00161A5C" w:rsidRPr="00F55C7F" w:rsidRDefault="00161A5C" w:rsidP="009A6842">
            <w:pPr>
              <w:autoSpaceDE w:val="0"/>
              <w:autoSpaceDN w:val="0"/>
              <w:adjustRightInd w:val="0"/>
              <w:ind w:right="-30"/>
              <w:jc w:val="center"/>
              <w:rPr>
                <w:rFonts w:ascii="Courier New" w:hAnsi="Courier New" w:cs="Courier New"/>
                <w:color w:val="000000"/>
              </w:rPr>
            </w:pPr>
            <w:r w:rsidRPr="00F55C7F">
              <w:rPr>
                <w:rFonts w:ascii="Courier New" w:hAnsi="Courier New" w:cs="Courier New"/>
                <w:color w:val="000000"/>
              </w:rPr>
              <w:t>№</w:t>
            </w:r>
          </w:p>
          <w:p w:rsidR="00161A5C" w:rsidRPr="00F55C7F" w:rsidRDefault="00161A5C" w:rsidP="009A6842">
            <w:pPr>
              <w:autoSpaceDE w:val="0"/>
              <w:autoSpaceDN w:val="0"/>
              <w:adjustRightInd w:val="0"/>
              <w:ind w:right="-30"/>
              <w:jc w:val="center"/>
              <w:rPr>
                <w:rFonts w:ascii="Courier New" w:hAnsi="Courier New" w:cs="Courier New"/>
                <w:color w:val="000000"/>
              </w:rPr>
            </w:pPr>
            <w:r w:rsidRPr="00F55C7F">
              <w:rPr>
                <w:rFonts w:ascii="Courier New" w:hAnsi="Courier New" w:cs="Courier New"/>
                <w:color w:val="000000"/>
              </w:rPr>
              <w:t xml:space="preserve">п/п </w:t>
            </w:r>
          </w:p>
        </w:tc>
        <w:tc>
          <w:tcPr>
            <w:tcW w:w="2127" w:type="dxa"/>
            <w:vMerge w:val="restart"/>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 xml:space="preserve">Наименование мероприятия </w:t>
            </w:r>
          </w:p>
        </w:tc>
        <w:tc>
          <w:tcPr>
            <w:tcW w:w="709" w:type="dxa"/>
            <w:vMerge w:val="restart"/>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Год реализации</w:t>
            </w:r>
          </w:p>
        </w:tc>
        <w:tc>
          <w:tcPr>
            <w:tcW w:w="1418" w:type="dxa"/>
            <w:vMerge w:val="restart"/>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Срок реализации</w:t>
            </w:r>
          </w:p>
        </w:tc>
        <w:tc>
          <w:tcPr>
            <w:tcW w:w="1276" w:type="dxa"/>
            <w:vMerge w:val="restart"/>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 xml:space="preserve">Объем финансирования - всего, </w:t>
            </w:r>
          </w:p>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руб.</w:t>
            </w:r>
          </w:p>
        </w:tc>
        <w:tc>
          <w:tcPr>
            <w:tcW w:w="2694" w:type="dxa"/>
            <w:gridSpan w:val="2"/>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в том числе из</w:t>
            </w:r>
          </w:p>
        </w:tc>
        <w:tc>
          <w:tcPr>
            <w:tcW w:w="1557" w:type="dxa"/>
            <w:vMerge w:val="restart"/>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 xml:space="preserve">Пункт статьи Федерального закона </w:t>
            </w:r>
          </w:p>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от 6 октября 2003 года № 131-ФЗ «Об общих принципах организации местного самоуправления в Российской Федерации</w:t>
            </w:r>
          </w:p>
        </w:tc>
      </w:tr>
      <w:tr w:rsidR="00161A5C" w:rsidRPr="00F55C7F" w:rsidTr="009A6842">
        <w:trPr>
          <w:trHeight w:val="694"/>
        </w:trPr>
        <w:tc>
          <w:tcPr>
            <w:tcW w:w="425" w:type="dxa"/>
            <w:vMerge/>
          </w:tcPr>
          <w:p w:rsidR="00161A5C" w:rsidRPr="00F55C7F" w:rsidRDefault="00161A5C" w:rsidP="009A6842">
            <w:pPr>
              <w:autoSpaceDE w:val="0"/>
              <w:autoSpaceDN w:val="0"/>
              <w:adjustRightInd w:val="0"/>
              <w:jc w:val="center"/>
              <w:rPr>
                <w:rFonts w:ascii="Courier New" w:hAnsi="Courier New" w:cs="Courier New"/>
                <w:color w:val="000000"/>
              </w:rPr>
            </w:pPr>
          </w:p>
        </w:tc>
        <w:tc>
          <w:tcPr>
            <w:tcW w:w="2127" w:type="dxa"/>
            <w:vMerge/>
          </w:tcPr>
          <w:p w:rsidR="00161A5C" w:rsidRPr="00F55C7F" w:rsidRDefault="00161A5C" w:rsidP="009A6842">
            <w:pPr>
              <w:autoSpaceDE w:val="0"/>
              <w:autoSpaceDN w:val="0"/>
              <w:adjustRightInd w:val="0"/>
              <w:jc w:val="center"/>
              <w:rPr>
                <w:rFonts w:ascii="Courier New" w:hAnsi="Courier New" w:cs="Courier New"/>
                <w:color w:val="000000"/>
              </w:rPr>
            </w:pPr>
          </w:p>
        </w:tc>
        <w:tc>
          <w:tcPr>
            <w:tcW w:w="709" w:type="dxa"/>
            <w:vMerge/>
          </w:tcPr>
          <w:p w:rsidR="00161A5C" w:rsidRPr="00F55C7F" w:rsidRDefault="00161A5C" w:rsidP="009A6842">
            <w:pPr>
              <w:autoSpaceDE w:val="0"/>
              <w:autoSpaceDN w:val="0"/>
              <w:adjustRightInd w:val="0"/>
              <w:jc w:val="center"/>
              <w:rPr>
                <w:rFonts w:ascii="Courier New" w:hAnsi="Courier New" w:cs="Courier New"/>
                <w:color w:val="000000"/>
              </w:rPr>
            </w:pPr>
          </w:p>
        </w:tc>
        <w:tc>
          <w:tcPr>
            <w:tcW w:w="1418" w:type="dxa"/>
            <w:vMerge/>
          </w:tcPr>
          <w:p w:rsidR="00161A5C" w:rsidRPr="00F55C7F" w:rsidRDefault="00161A5C" w:rsidP="009A6842">
            <w:pPr>
              <w:autoSpaceDE w:val="0"/>
              <w:autoSpaceDN w:val="0"/>
              <w:adjustRightInd w:val="0"/>
              <w:jc w:val="center"/>
              <w:rPr>
                <w:rFonts w:ascii="Courier New" w:hAnsi="Courier New" w:cs="Courier New"/>
                <w:color w:val="000000"/>
              </w:rPr>
            </w:pPr>
          </w:p>
        </w:tc>
        <w:tc>
          <w:tcPr>
            <w:tcW w:w="1276" w:type="dxa"/>
            <w:vMerge/>
          </w:tcPr>
          <w:p w:rsidR="00161A5C" w:rsidRPr="00F55C7F" w:rsidRDefault="00161A5C" w:rsidP="009A6842">
            <w:pPr>
              <w:autoSpaceDE w:val="0"/>
              <w:autoSpaceDN w:val="0"/>
              <w:adjustRightInd w:val="0"/>
              <w:jc w:val="center"/>
              <w:rPr>
                <w:rFonts w:ascii="Courier New" w:hAnsi="Courier New" w:cs="Courier New"/>
                <w:color w:val="000000"/>
              </w:rPr>
            </w:pPr>
          </w:p>
        </w:tc>
        <w:tc>
          <w:tcPr>
            <w:tcW w:w="1418" w:type="dxa"/>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областного бюджета, руб.</w:t>
            </w:r>
          </w:p>
        </w:tc>
        <w:tc>
          <w:tcPr>
            <w:tcW w:w="1276" w:type="dxa"/>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местного бюджета*, руб.</w:t>
            </w:r>
          </w:p>
        </w:tc>
        <w:tc>
          <w:tcPr>
            <w:tcW w:w="1557" w:type="dxa"/>
            <w:vMerge/>
          </w:tcPr>
          <w:p w:rsidR="00161A5C" w:rsidRPr="00F55C7F" w:rsidRDefault="00161A5C" w:rsidP="009A6842">
            <w:pPr>
              <w:autoSpaceDE w:val="0"/>
              <w:autoSpaceDN w:val="0"/>
              <w:adjustRightInd w:val="0"/>
              <w:jc w:val="center"/>
              <w:rPr>
                <w:rFonts w:ascii="Courier New" w:hAnsi="Courier New" w:cs="Courier New"/>
                <w:color w:val="000000"/>
              </w:rPr>
            </w:pPr>
          </w:p>
        </w:tc>
      </w:tr>
      <w:tr w:rsidR="00161A5C" w:rsidRPr="00F55C7F" w:rsidTr="009A6842">
        <w:trPr>
          <w:trHeight w:val="437"/>
        </w:trPr>
        <w:tc>
          <w:tcPr>
            <w:tcW w:w="10206" w:type="dxa"/>
            <w:gridSpan w:val="8"/>
          </w:tcPr>
          <w:p w:rsidR="00161A5C" w:rsidRPr="00F55C7F" w:rsidRDefault="00161A5C" w:rsidP="009A6842">
            <w:pPr>
              <w:autoSpaceDE w:val="0"/>
              <w:autoSpaceDN w:val="0"/>
              <w:adjustRightInd w:val="0"/>
              <w:rPr>
                <w:rFonts w:ascii="Courier New" w:hAnsi="Courier New" w:cs="Courier New"/>
                <w:b/>
                <w:color w:val="000000"/>
              </w:rPr>
            </w:pPr>
            <w:r w:rsidRPr="00F55C7F">
              <w:rPr>
                <w:rFonts w:ascii="Courier New" w:hAnsi="Courier New" w:cs="Courier New"/>
                <w:b/>
                <w:color w:val="000000"/>
              </w:rPr>
              <w:t>2021год</w:t>
            </w:r>
          </w:p>
        </w:tc>
      </w:tr>
      <w:tr w:rsidR="00161A5C" w:rsidRPr="00F55C7F" w:rsidTr="009A6842">
        <w:trPr>
          <w:trHeight w:val="1123"/>
        </w:trPr>
        <w:tc>
          <w:tcPr>
            <w:tcW w:w="425" w:type="dxa"/>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1</w:t>
            </w:r>
          </w:p>
          <w:p w:rsidR="00161A5C" w:rsidRPr="00F55C7F" w:rsidRDefault="00161A5C" w:rsidP="009A6842">
            <w:pPr>
              <w:autoSpaceDE w:val="0"/>
              <w:autoSpaceDN w:val="0"/>
              <w:adjustRightInd w:val="0"/>
              <w:jc w:val="center"/>
              <w:rPr>
                <w:rFonts w:ascii="Courier New" w:hAnsi="Courier New" w:cs="Courier New"/>
                <w:color w:val="000000"/>
              </w:rPr>
            </w:pPr>
          </w:p>
        </w:tc>
        <w:tc>
          <w:tcPr>
            <w:tcW w:w="2127" w:type="dxa"/>
            <w:vAlign w:val="center"/>
          </w:tcPr>
          <w:p w:rsidR="00161A5C" w:rsidRPr="00F55C7F" w:rsidRDefault="00161A5C" w:rsidP="009A6842">
            <w:pPr>
              <w:autoSpaceDE w:val="0"/>
              <w:autoSpaceDN w:val="0"/>
              <w:adjustRightInd w:val="0"/>
              <w:ind w:left="-30"/>
              <w:rPr>
                <w:rFonts w:ascii="Courier New" w:hAnsi="Courier New" w:cs="Courier New"/>
                <w:color w:val="000000"/>
              </w:rPr>
            </w:pPr>
            <w:r w:rsidRPr="00F55C7F">
              <w:rPr>
                <w:rFonts w:ascii="Courier New" w:hAnsi="Courier New" w:cs="Courier New"/>
                <w:color w:val="000000"/>
              </w:rPr>
              <w:t>Приобретение детских площадок для Едогонского сельского поселения</w:t>
            </w:r>
          </w:p>
        </w:tc>
        <w:tc>
          <w:tcPr>
            <w:tcW w:w="709" w:type="dxa"/>
            <w:vAlign w:val="center"/>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2021</w:t>
            </w:r>
          </w:p>
        </w:tc>
        <w:tc>
          <w:tcPr>
            <w:tcW w:w="1418" w:type="dxa"/>
            <w:vAlign w:val="center"/>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до</w:t>
            </w:r>
          </w:p>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30 декабря 2021 года</w:t>
            </w:r>
          </w:p>
        </w:tc>
        <w:tc>
          <w:tcPr>
            <w:tcW w:w="1276" w:type="dxa"/>
            <w:vAlign w:val="center"/>
          </w:tcPr>
          <w:p w:rsidR="00161A5C" w:rsidRPr="00F55C7F" w:rsidRDefault="00161A5C" w:rsidP="009A6842">
            <w:pPr>
              <w:jc w:val="center"/>
              <w:rPr>
                <w:rFonts w:ascii="Courier New" w:hAnsi="Courier New" w:cs="Courier New"/>
              </w:rPr>
            </w:pPr>
            <w:r w:rsidRPr="00F55C7F">
              <w:rPr>
                <w:rFonts w:ascii="Courier New" w:hAnsi="Courier New" w:cs="Courier New"/>
              </w:rPr>
              <w:t>205252,53</w:t>
            </w:r>
          </w:p>
        </w:tc>
        <w:tc>
          <w:tcPr>
            <w:tcW w:w="1418" w:type="dxa"/>
            <w:vAlign w:val="center"/>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203200,00</w:t>
            </w:r>
          </w:p>
        </w:tc>
        <w:tc>
          <w:tcPr>
            <w:tcW w:w="1276" w:type="dxa"/>
            <w:vAlign w:val="center"/>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2052,53</w:t>
            </w:r>
          </w:p>
        </w:tc>
        <w:tc>
          <w:tcPr>
            <w:tcW w:w="1557" w:type="dxa"/>
            <w:vAlign w:val="center"/>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14.1.19</w:t>
            </w:r>
          </w:p>
        </w:tc>
      </w:tr>
      <w:tr w:rsidR="00161A5C" w:rsidRPr="00F55C7F" w:rsidTr="009A6842">
        <w:trPr>
          <w:trHeight w:val="431"/>
        </w:trPr>
        <w:tc>
          <w:tcPr>
            <w:tcW w:w="425" w:type="dxa"/>
          </w:tcPr>
          <w:p w:rsidR="00161A5C" w:rsidRPr="00F55C7F" w:rsidRDefault="00161A5C" w:rsidP="009A6842">
            <w:pPr>
              <w:autoSpaceDE w:val="0"/>
              <w:autoSpaceDN w:val="0"/>
              <w:adjustRightInd w:val="0"/>
              <w:jc w:val="center"/>
              <w:rPr>
                <w:rFonts w:ascii="Courier New" w:hAnsi="Courier New" w:cs="Courier New"/>
                <w:color w:val="000000"/>
              </w:rPr>
            </w:pPr>
          </w:p>
        </w:tc>
        <w:tc>
          <w:tcPr>
            <w:tcW w:w="2127" w:type="dxa"/>
            <w:vAlign w:val="center"/>
          </w:tcPr>
          <w:p w:rsidR="00161A5C" w:rsidRPr="00F55C7F" w:rsidRDefault="00161A5C" w:rsidP="009A6842">
            <w:pPr>
              <w:autoSpaceDE w:val="0"/>
              <w:autoSpaceDN w:val="0"/>
              <w:adjustRightInd w:val="0"/>
              <w:ind w:left="-30"/>
              <w:rPr>
                <w:rFonts w:ascii="Courier New" w:hAnsi="Courier New" w:cs="Courier New"/>
                <w:b/>
                <w:color w:val="000000"/>
              </w:rPr>
            </w:pPr>
            <w:r w:rsidRPr="00F55C7F">
              <w:rPr>
                <w:rFonts w:ascii="Courier New" w:hAnsi="Courier New" w:cs="Courier New"/>
                <w:b/>
                <w:color w:val="000000"/>
              </w:rPr>
              <w:t>ИТОГО за 2021г:</w:t>
            </w:r>
          </w:p>
        </w:tc>
        <w:tc>
          <w:tcPr>
            <w:tcW w:w="709" w:type="dxa"/>
            <w:vAlign w:val="center"/>
          </w:tcPr>
          <w:p w:rsidR="00161A5C" w:rsidRPr="00F55C7F" w:rsidRDefault="00161A5C" w:rsidP="009A6842">
            <w:pPr>
              <w:autoSpaceDE w:val="0"/>
              <w:autoSpaceDN w:val="0"/>
              <w:adjustRightInd w:val="0"/>
              <w:jc w:val="center"/>
              <w:rPr>
                <w:rFonts w:ascii="Courier New" w:hAnsi="Courier New" w:cs="Courier New"/>
                <w:color w:val="000000"/>
              </w:rPr>
            </w:pPr>
          </w:p>
        </w:tc>
        <w:tc>
          <w:tcPr>
            <w:tcW w:w="1418" w:type="dxa"/>
            <w:vAlign w:val="center"/>
          </w:tcPr>
          <w:p w:rsidR="00161A5C" w:rsidRPr="00F55C7F" w:rsidRDefault="00161A5C" w:rsidP="009A6842">
            <w:pPr>
              <w:autoSpaceDE w:val="0"/>
              <w:autoSpaceDN w:val="0"/>
              <w:adjustRightInd w:val="0"/>
              <w:jc w:val="center"/>
              <w:rPr>
                <w:rFonts w:ascii="Courier New" w:hAnsi="Courier New" w:cs="Courier New"/>
                <w:b/>
                <w:color w:val="000000"/>
              </w:rPr>
            </w:pPr>
          </w:p>
        </w:tc>
        <w:tc>
          <w:tcPr>
            <w:tcW w:w="1276" w:type="dxa"/>
            <w:vAlign w:val="center"/>
          </w:tcPr>
          <w:p w:rsidR="00161A5C" w:rsidRPr="00F55C7F" w:rsidRDefault="00161A5C" w:rsidP="009A6842">
            <w:pPr>
              <w:jc w:val="center"/>
              <w:rPr>
                <w:rFonts w:ascii="Courier New" w:hAnsi="Courier New" w:cs="Courier New"/>
                <w:b/>
              </w:rPr>
            </w:pPr>
            <w:r w:rsidRPr="00F55C7F">
              <w:rPr>
                <w:rFonts w:ascii="Courier New" w:hAnsi="Courier New" w:cs="Courier New"/>
                <w:b/>
              </w:rPr>
              <w:t>205252,53</w:t>
            </w:r>
          </w:p>
        </w:tc>
        <w:tc>
          <w:tcPr>
            <w:tcW w:w="1418" w:type="dxa"/>
            <w:vAlign w:val="center"/>
          </w:tcPr>
          <w:p w:rsidR="00161A5C" w:rsidRPr="00F55C7F" w:rsidRDefault="00161A5C" w:rsidP="009A6842">
            <w:pPr>
              <w:autoSpaceDE w:val="0"/>
              <w:autoSpaceDN w:val="0"/>
              <w:adjustRightInd w:val="0"/>
              <w:jc w:val="center"/>
              <w:rPr>
                <w:rFonts w:ascii="Courier New" w:hAnsi="Courier New" w:cs="Courier New"/>
                <w:b/>
                <w:color w:val="000000"/>
              </w:rPr>
            </w:pPr>
            <w:r w:rsidRPr="00F55C7F">
              <w:rPr>
                <w:rFonts w:ascii="Courier New" w:hAnsi="Courier New" w:cs="Courier New"/>
                <w:b/>
                <w:color w:val="000000"/>
              </w:rPr>
              <w:t>203200,00</w:t>
            </w:r>
          </w:p>
        </w:tc>
        <w:tc>
          <w:tcPr>
            <w:tcW w:w="1276" w:type="dxa"/>
            <w:vAlign w:val="center"/>
          </w:tcPr>
          <w:p w:rsidR="00161A5C" w:rsidRPr="00F55C7F" w:rsidRDefault="00161A5C" w:rsidP="009A6842">
            <w:pPr>
              <w:autoSpaceDE w:val="0"/>
              <w:autoSpaceDN w:val="0"/>
              <w:adjustRightInd w:val="0"/>
              <w:jc w:val="center"/>
              <w:rPr>
                <w:rFonts w:ascii="Courier New" w:hAnsi="Courier New" w:cs="Courier New"/>
                <w:b/>
                <w:color w:val="000000"/>
              </w:rPr>
            </w:pPr>
            <w:r w:rsidRPr="00F55C7F">
              <w:rPr>
                <w:rFonts w:ascii="Courier New" w:hAnsi="Courier New" w:cs="Courier New"/>
                <w:b/>
                <w:color w:val="000000"/>
              </w:rPr>
              <w:t>2052,53</w:t>
            </w:r>
          </w:p>
        </w:tc>
        <w:tc>
          <w:tcPr>
            <w:tcW w:w="1557" w:type="dxa"/>
            <w:vAlign w:val="center"/>
          </w:tcPr>
          <w:p w:rsidR="00161A5C" w:rsidRPr="00F55C7F" w:rsidRDefault="00161A5C" w:rsidP="009A6842">
            <w:pPr>
              <w:autoSpaceDE w:val="0"/>
              <w:autoSpaceDN w:val="0"/>
              <w:adjustRightInd w:val="0"/>
              <w:jc w:val="center"/>
              <w:rPr>
                <w:rFonts w:ascii="Courier New" w:hAnsi="Courier New" w:cs="Courier New"/>
                <w:b/>
                <w:color w:val="000000"/>
              </w:rPr>
            </w:pPr>
          </w:p>
        </w:tc>
      </w:tr>
      <w:tr w:rsidR="00161A5C" w:rsidRPr="00F55C7F" w:rsidTr="009A6842">
        <w:trPr>
          <w:trHeight w:val="449"/>
        </w:trPr>
        <w:tc>
          <w:tcPr>
            <w:tcW w:w="10206" w:type="dxa"/>
            <w:gridSpan w:val="8"/>
          </w:tcPr>
          <w:p w:rsidR="00161A5C" w:rsidRPr="00F55C7F" w:rsidRDefault="00161A5C" w:rsidP="009A6842">
            <w:pPr>
              <w:autoSpaceDE w:val="0"/>
              <w:autoSpaceDN w:val="0"/>
              <w:adjustRightInd w:val="0"/>
              <w:rPr>
                <w:rFonts w:ascii="Courier New" w:hAnsi="Courier New" w:cs="Courier New"/>
                <w:b/>
                <w:color w:val="000000"/>
              </w:rPr>
            </w:pPr>
            <w:r w:rsidRPr="00F55C7F">
              <w:rPr>
                <w:rFonts w:ascii="Courier New" w:hAnsi="Courier New" w:cs="Courier New"/>
                <w:b/>
                <w:color w:val="000000"/>
              </w:rPr>
              <w:t>2022год</w:t>
            </w:r>
          </w:p>
        </w:tc>
      </w:tr>
      <w:tr w:rsidR="00161A5C" w:rsidRPr="00F55C7F" w:rsidTr="009A6842">
        <w:trPr>
          <w:trHeight w:val="746"/>
        </w:trPr>
        <w:tc>
          <w:tcPr>
            <w:tcW w:w="425" w:type="dxa"/>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1.</w:t>
            </w:r>
          </w:p>
        </w:tc>
        <w:tc>
          <w:tcPr>
            <w:tcW w:w="2127" w:type="dxa"/>
            <w:vAlign w:val="center"/>
          </w:tcPr>
          <w:p w:rsidR="00161A5C" w:rsidRPr="00F55C7F" w:rsidRDefault="00161A5C" w:rsidP="009A6842">
            <w:pPr>
              <w:autoSpaceDE w:val="0"/>
              <w:autoSpaceDN w:val="0"/>
              <w:adjustRightInd w:val="0"/>
              <w:ind w:left="-30"/>
              <w:rPr>
                <w:rFonts w:ascii="Courier New" w:hAnsi="Courier New" w:cs="Courier New"/>
                <w:color w:val="000000"/>
              </w:rPr>
            </w:pPr>
            <w:r w:rsidRPr="00F55C7F">
              <w:rPr>
                <w:rFonts w:ascii="Courier New" w:hAnsi="Courier New" w:cs="Courier New"/>
                <w:color w:val="000000"/>
              </w:rPr>
              <w:t>Приобретение спортивных площадок для Едогонского сельского поселения</w:t>
            </w:r>
          </w:p>
        </w:tc>
        <w:tc>
          <w:tcPr>
            <w:tcW w:w="709" w:type="dxa"/>
            <w:vAlign w:val="center"/>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2022</w:t>
            </w:r>
          </w:p>
        </w:tc>
        <w:tc>
          <w:tcPr>
            <w:tcW w:w="1418" w:type="dxa"/>
            <w:vAlign w:val="center"/>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до</w:t>
            </w:r>
          </w:p>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30 декабря 2022 года</w:t>
            </w:r>
          </w:p>
        </w:tc>
        <w:tc>
          <w:tcPr>
            <w:tcW w:w="1276" w:type="dxa"/>
            <w:vAlign w:val="center"/>
          </w:tcPr>
          <w:p w:rsidR="00161A5C" w:rsidRPr="00F55C7F" w:rsidRDefault="00161A5C" w:rsidP="009A6842">
            <w:pPr>
              <w:jc w:val="center"/>
              <w:rPr>
                <w:rFonts w:ascii="Courier New" w:hAnsi="Courier New" w:cs="Courier New"/>
              </w:rPr>
            </w:pPr>
            <w:r w:rsidRPr="00F55C7F">
              <w:rPr>
                <w:rFonts w:ascii="Courier New" w:hAnsi="Courier New" w:cs="Courier New"/>
              </w:rPr>
              <w:t>205252,53</w:t>
            </w:r>
          </w:p>
        </w:tc>
        <w:tc>
          <w:tcPr>
            <w:tcW w:w="1418" w:type="dxa"/>
            <w:vAlign w:val="center"/>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203200,00</w:t>
            </w:r>
          </w:p>
        </w:tc>
        <w:tc>
          <w:tcPr>
            <w:tcW w:w="1276" w:type="dxa"/>
            <w:vAlign w:val="center"/>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2052,53</w:t>
            </w:r>
          </w:p>
        </w:tc>
        <w:tc>
          <w:tcPr>
            <w:tcW w:w="1557" w:type="dxa"/>
            <w:vAlign w:val="center"/>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14.1.19</w:t>
            </w:r>
          </w:p>
        </w:tc>
      </w:tr>
      <w:tr w:rsidR="00161A5C" w:rsidRPr="00F55C7F" w:rsidTr="009A6842">
        <w:trPr>
          <w:trHeight w:val="746"/>
        </w:trPr>
        <w:tc>
          <w:tcPr>
            <w:tcW w:w="425" w:type="dxa"/>
          </w:tcPr>
          <w:p w:rsidR="00161A5C" w:rsidRPr="00F55C7F" w:rsidRDefault="00161A5C" w:rsidP="009A6842">
            <w:pPr>
              <w:autoSpaceDE w:val="0"/>
              <w:autoSpaceDN w:val="0"/>
              <w:adjustRightInd w:val="0"/>
              <w:jc w:val="center"/>
              <w:rPr>
                <w:rFonts w:ascii="Courier New" w:hAnsi="Courier New" w:cs="Courier New"/>
                <w:color w:val="000000"/>
              </w:rPr>
            </w:pPr>
          </w:p>
        </w:tc>
        <w:tc>
          <w:tcPr>
            <w:tcW w:w="2127" w:type="dxa"/>
          </w:tcPr>
          <w:p w:rsidR="00161A5C" w:rsidRPr="00F55C7F" w:rsidRDefault="00161A5C" w:rsidP="009A6842">
            <w:pPr>
              <w:rPr>
                <w:rFonts w:ascii="Courier New" w:hAnsi="Courier New" w:cs="Courier New"/>
                <w:b/>
              </w:rPr>
            </w:pPr>
            <w:r w:rsidRPr="00F55C7F">
              <w:rPr>
                <w:rFonts w:ascii="Courier New" w:hAnsi="Courier New" w:cs="Courier New"/>
                <w:b/>
              </w:rPr>
              <w:t>ИТОГО за 2022г:</w:t>
            </w:r>
          </w:p>
        </w:tc>
        <w:tc>
          <w:tcPr>
            <w:tcW w:w="709" w:type="dxa"/>
            <w:vAlign w:val="center"/>
          </w:tcPr>
          <w:p w:rsidR="00161A5C" w:rsidRPr="00F55C7F" w:rsidRDefault="00161A5C" w:rsidP="009A6842">
            <w:pPr>
              <w:autoSpaceDE w:val="0"/>
              <w:autoSpaceDN w:val="0"/>
              <w:adjustRightInd w:val="0"/>
              <w:jc w:val="center"/>
              <w:rPr>
                <w:rFonts w:ascii="Courier New" w:hAnsi="Courier New" w:cs="Courier New"/>
                <w:b/>
                <w:color w:val="000000"/>
              </w:rPr>
            </w:pPr>
          </w:p>
        </w:tc>
        <w:tc>
          <w:tcPr>
            <w:tcW w:w="1418" w:type="dxa"/>
            <w:vAlign w:val="center"/>
          </w:tcPr>
          <w:p w:rsidR="00161A5C" w:rsidRPr="00F55C7F" w:rsidRDefault="00161A5C" w:rsidP="009A6842">
            <w:pPr>
              <w:autoSpaceDE w:val="0"/>
              <w:autoSpaceDN w:val="0"/>
              <w:adjustRightInd w:val="0"/>
              <w:jc w:val="center"/>
              <w:rPr>
                <w:rFonts w:ascii="Courier New" w:hAnsi="Courier New" w:cs="Courier New"/>
                <w:b/>
                <w:color w:val="000000"/>
              </w:rPr>
            </w:pPr>
          </w:p>
        </w:tc>
        <w:tc>
          <w:tcPr>
            <w:tcW w:w="1276" w:type="dxa"/>
            <w:vAlign w:val="center"/>
          </w:tcPr>
          <w:p w:rsidR="00161A5C" w:rsidRPr="00F55C7F" w:rsidRDefault="00161A5C" w:rsidP="009A6842">
            <w:pPr>
              <w:jc w:val="center"/>
              <w:rPr>
                <w:rFonts w:ascii="Courier New" w:hAnsi="Courier New" w:cs="Courier New"/>
                <w:b/>
              </w:rPr>
            </w:pPr>
            <w:r w:rsidRPr="00F55C7F">
              <w:rPr>
                <w:rFonts w:ascii="Courier New" w:hAnsi="Courier New" w:cs="Courier New"/>
                <w:b/>
              </w:rPr>
              <w:t>205252,53</w:t>
            </w:r>
          </w:p>
        </w:tc>
        <w:tc>
          <w:tcPr>
            <w:tcW w:w="1418" w:type="dxa"/>
            <w:vAlign w:val="center"/>
          </w:tcPr>
          <w:p w:rsidR="00161A5C" w:rsidRPr="00F55C7F" w:rsidRDefault="00161A5C" w:rsidP="009A6842">
            <w:pPr>
              <w:autoSpaceDE w:val="0"/>
              <w:autoSpaceDN w:val="0"/>
              <w:adjustRightInd w:val="0"/>
              <w:jc w:val="center"/>
              <w:rPr>
                <w:rFonts w:ascii="Courier New" w:hAnsi="Courier New" w:cs="Courier New"/>
                <w:b/>
                <w:color w:val="000000"/>
              </w:rPr>
            </w:pPr>
            <w:r w:rsidRPr="00F55C7F">
              <w:rPr>
                <w:rFonts w:ascii="Courier New" w:hAnsi="Courier New" w:cs="Courier New"/>
                <w:b/>
                <w:color w:val="000000"/>
              </w:rPr>
              <w:t>203200,00</w:t>
            </w:r>
          </w:p>
        </w:tc>
        <w:tc>
          <w:tcPr>
            <w:tcW w:w="1276" w:type="dxa"/>
            <w:vAlign w:val="center"/>
          </w:tcPr>
          <w:p w:rsidR="00161A5C" w:rsidRPr="00F55C7F" w:rsidRDefault="00161A5C" w:rsidP="009A6842">
            <w:pPr>
              <w:autoSpaceDE w:val="0"/>
              <w:autoSpaceDN w:val="0"/>
              <w:adjustRightInd w:val="0"/>
              <w:jc w:val="center"/>
              <w:rPr>
                <w:rFonts w:ascii="Courier New" w:hAnsi="Courier New" w:cs="Courier New"/>
                <w:b/>
                <w:color w:val="000000"/>
              </w:rPr>
            </w:pPr>
            <w:r w:rsidRPr="00F55C7F">
              <w:rPr>
                <w:rFonts w:ascii="Courier New" w:hAnsi="Courier New" w:cs="Courier New"/>
                <w:b/>
                <w:color w:val="000000"/>
              </w:rPr>
              <w:t>2052,53</w:t>
            </w:r>
          </w:p>
        </w:tc>
        <w:tc>
          <w:tcPr>
            <w:tcW w:w="1557" w:type="dxa"/>
            <w:vAlign w:val="center"/>
          </w:tcPr>
          <w:p w:rsidR="00161A5C" w:rsidRPr="00F55C7F" w:rsidRDefault="00161A5C" w:rsidP="009A6842">
            <w:pPr>
              <w:autoSpaceDE w:val="0"/>
              <w:autoSpaceDN w:val="0"/>
              <w:adjustRightInd w:val="0"/>
              <w:jc w:val="center"/>
              <w:rPr>
                <w:rFonts w:ascii="Courier New" w:hAnsi="Courier New" w:cs="Courier New"/>
                <w:color w:val="000000"/>
              </w:rPr>
            </w:pPr>
          </w:p>
        </w:tc>
      </w:tr>
      <w:tr w:rsidR="00161A5C" w:rsidRPr="00F55C7F" w:rsidTr="009A6842">
        <w:trPr>
          <w:trHeight w:val="321"/>
        </w:trPr>
        <w:tc>
          <w:tcPr>
            <w:tcW w:w="10206" w:type="dxa"/>
            <w:gridSpan w:val="8"/>
          </w:tcPr>
          <w:p w:rsidR="00161A5C" w:rsidRPr="00F55C7F" w:rsidRDefault="00161A5C" w:rsidP="009A6842">
            <w:pPr>
              <w:autoSpaceDE w:val="0"/>
              <w:autoSpaceDN w:val="0"/>
              <w:adjustRightInd w:val="0"/>
              <w:rPr>
                <w:rFonts w:ascii="Courier New" w:hAnsi="Courier New" w:cs="Courier New"/>
                <w:b/>
                <w:color w:val="000000"/>
              </w:rPr>
            </w:pPr>
            <w:r w:rsidRPr="00F55C7F">
              <w:rPr>
                <w:rFonts w:ascii="Courier New" w:hAnsi="Courier New" w:cs="Courier New"/>
                <w:b/>
                <w:color w:val="000000"/>
              </w:rPr>
              <w:t>2023год</w:t>
            </w:r>
          </w:p>
        </w:tc>
      </w:tr>
      <w:tr w:rsidR="00161A5C" w:rsidRPr="00F55C7F" w:rsidTr="009A6842">
        <w:trPr>
          <w:trHeight w:val="746"/>
        </w:trPr>
        <w:tc>
          <w:tcPr>
            <w:tcW w:w="425" w:type="dxa"/>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1.</w:t>
            </w:r>
          </w:p>
        </w:tc>
        <w:tc>
          <w:tcPr>
            <w:tcW w:w="2127" w:type="dxa"/>
          </w:tcPr>
          <w:p w:rsidR="00161A5C" w:rsidRPr="00F55C7F" w:rsidRDefault="00161A5C" w:rsidP="009A6842">
            <w:pPr>
              <w:rPr>
                <w:rFonts w:ascii="Courier New" w:hAnsi="Courier New" w:cs="Courier New"/>
              </w:rPr>
            </w:pPr>
            <w:r w:rsidRPr="00F55C7F">
              <w:rPr>
                <w:rFonts w:ascii="Courier New" w:hAnsi="Courier New" w:cs="Courier New"/>
              </w:rPr>
              <w:t>Приобретение спортинвентаря , спортивных тренажеров для МКУК «КДЦ с.Едогон»</w:t>
            </w:r>
          </w:p>
        </w:tc>
        <w:tc>
          <w:tcPr>
            <w:tcW w:w="709" w:type="dxa"/>
            <w:vAlign w:val="center"/>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2023</w:t>
            </w:r>
          </w:p>
        </w:tc>
        <w:tc>
          <w:tcPr>
            <w:tcW w:w="1418" w:type="dxa"/>
            <w:vAlign w:val="center"/>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до</w:t>
            </w:r>
          </w:p>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30 декабря 2023 года</w:t>
            </w:r>
          </w:p>
        </w:tc>
        <w:tc>
          <w:tcPr>
            <w:tcW w:w="1276" w:type="dxa"/>
            <w:vAlign w:val="center"/>
          </w:tcPr>
          <w:p w:rsidR="00161A5C" w:rsidRPr="00F55C7F" w:rsidRDefault="00161A5C" w:rsidP="009A6842">
            <w:pPr>
              <w:jc w:val="center"/>
              <w:rPr>
                <w:rFonts w:ascii="Courier New" w:hAnsi="Courier New" w:cs="Courier New"/>
              </w:rPr>
            </w:pPr>
            <w:r w:rsidRPr="00F55C7F">
              <w:rPr>
                <w:rFonts w:ascii="Courier New" w:hAnsi="Courier New" w:cs="Courier New"/>
              </w:rPr>
              <w:t>205252,53</w:t>
            </w:r>
          </w:p>
        </w:tc>
        <w:tc>
          <w:tcPr>
            <w:tcW w:w="1418" w:type="dxa"/>
            <w:vAlign w:val="center"/>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203200,00</w:t>
            </w:r>
          </w:p>
        </w:tc>
        <w:tc>
          <w:tcPr>
            <w:tcW w:w="1276" w:type="dxa"/>
            <w:vAlign w:val="center"/>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2052,53</w:t>
            </w:r>
          </w:p>
        </w:tc>
        <w:tc>
          <w:tcPr>
            <w:tcW w:w="1557" w:type="dxa"/>
            <w:vAlign w:val="center"/>
          </w:tcPr>
          <w:p w:rsidR="00161A5C" w:rsidRPr="00F55C7F" w:rsidRDefault="00161A5C" w:rsidP="009A6842">
            <w:pPr>
              <w:autoSpaceDE w:val="0"/>
              <w:autoSpaceDN w:val="0"/>
              <w:adjustRightInd w:val="0"/>
              <w:jc w:val="center"/>
              <w:rPr>
                <w:rFonts w:ascii="Courier New" w:hAnsi="Courier New" w:cs="Courier New"/>
                <w:color w:val="000000"/>
              </w:rPr>
            </w:pPr>
            <w:r w:rsidRPr="00F55C7F">
              <w:rPr>
                <w:rFonts w:ascii="Courier New" w:hAnsi="Courier New" w:cs="Courier New"/>
                <w:color w:val="000000"/>
              </w:rPr>
              <w:t>14.1.14</w:t>
            </w:r>
          </w:p>
        </w:tc>
      </w:tr>
      <w:tr w:rsidR="00161A5C" w:rsidRPr="00F55C7F" w:rsidTr="009A6842">
        <w:trPr>
          <w:trHeight w:val="300"/>
        </w:trPr>
        <w:tc>
          <w:tcPr>
            <w:tcW w:w="2552" w:type="dxa"/>
            <w:gridSpan w:val="2"/>
          </w:tcPr>
          <w:p w:rsidR="00161A5C" w:rsidRPr="00F55C7F" w:rsidRDefault="00161A5C" w:rsidP="009A6842">
            <w:pPr>
              <w:autoSpaceDE w:val="0"/>
              <w:autoSpaceDN w:val="0"/>
              <w:adjustRightInd w:val="0"/>
              <w:jc w:val="center"/>
              <w:rPr>
                <w:rFonts w:ascii="Courier New" w:hAnsi="Courier New" w:cs="Courier New"/>
                <w:b/>
                <w:color w:val="000000"/>
              </w:rPr>
            </w:pPr>
            <w:r w:rsidRPr="00F55C7F">
              <w:rPr>
                <w:rFonts w:ascii="Courier New" w:hAnsi="Courier New" w:cs="Courier New"/>
                <w:b/>
                <w:color w:val="000000"/>
              </w:rPr>
              <w:t>ИТОГО за 2023г:</w:t>
            </w:r>
          </w:p>
        </w:tc>
        <w:tc>
          <w:tcPr>
            <w:tcW w:w="709" w:type="dxa"/>
          </w:tcPr>
          <w:p w:rsidR="00161A5C" w:rsidRPr="00F55C7F" w:rsidRDefault="00161A5C" w:rsidP="009A6842">
            <w:pPr>
              <w:autoSpaceDE w:val="0"/>
              <w:autoSpaceDN w:val="0"/>
              <w:adjustRightInd w:val="0"/>
              <w:jc w:val="right"/>
              <w:rPr>
                <w:rFonts w:ascii="Courier New" w:hAnsi="Courier New" w:cs="Courier New"/>
                <w:color w:val="000000"/>
              </w:rPr>
            </w:pPr>
          </w:p>
        </w:tc>
        <w:tc>
          <w:tcPr>
            <w:tcW w:w="1418" w:type="dxa"/>
          </w:tcPr>
          <w:p w:rsidR="00161A5C" w:rsidRPr="00F55C7F" w:rsidRDefault="00161A5C" w:rsidP="009A6842">
            <w:pPr>
              <w:autoSpaceDE w:val="0"/>
              <w:autoSpaceDN w:val="0"/>
              <w:adjustRightInd w:val="0"/>
              <w:jc w:val="right"/>
              <w:rPr>
                <w:rFonts w:ascii="Courier New" w:hAnsi="Courier New" w:cs="Courier New"/>
                <w:color w:val="000000"/>
              </w:rPr>
            </w:pPr>
          </w:p>
        </w:tc>
        <w:tc>
          <w:tcPr>
            <w:tcW w:w="1276" w:type="dxa"/>
            <w:vAlign w:val="center"/>
          </w:tcPr>
          <w:p w:rsidR="00161A5C" w:rsidRPr="00F55C7F" w:rsidRDefault="00161A5C" w:rsidP="009A6842">
            <w:pPr>
              <w:jc w:val="center"/>
              <w:rPr>
                <w:rFonts w:ascii="Courier New" w:hAnsi="Courier New" w:cs="Courier New"/>
                <w:b/>
              </w:rPr>
            </w:pPr>
            <w:r w:rsidRPr="00F55C7F">
              <w:rPr>
                <w:rFonts w:ascii="Courier New" w:hAnsi="Courier New" w:cs="Courier New"/>
                <w:b/>
              </w:rPr>
              <w:t>205252,53</w:t>
            </w:r>
          </w:p>
        </w:tc>
        <w:tc>
          <w:tcPr>
            <w:tcW w:w="1418" w:type="dxa"/>
            <w:vAlign w:val="center"/>
          </w:tcPr>
          <w:p w:rsidR="00161A5C" w:rsidRPr="00F55C7F" w:rsidRDefault="00161A5C" w:rsidP="009A6842">
            <w:pPr>
              <w:autoSpaceDE w:val="0"/>
              <w:autoSpaceDN w:val="0"/>
              <w:adjustRightInd w:val="0"/>
              <w:jc w:val="center"/>
              <w:rPr>
                <w:rFonts w:ascii="Courier New" w:hAnsi="Courier New" w:cs="Courier New"/>
                <w:b/>
                <w:color w:val="000000"/>
              </w:rPr>
            </w:pPr>
            <w:r w:rsidRPr="00F55C7F">
              <w:rPr>
                <w:rFonts w:ascii="Courier New" w:hAnsi="Courier New" w:cs="Courier New"/>
                <w:b/>
                <w:color w:val="000000"/>
              </w:rPr>
              <w:t>203200,00</w:t>
            </w:r>
          </w:p>
        </w:tc>
        <w:tc>
          <w:tcPr>
            <w:tcW w:w="1276" w:type="dxa"/>
            <w:vAlign w:val="center"/>
          </w:tcPr>
          <w:p w:rsidR="00161A5C" w:rsidRPr="00F55C7F" w:rsidRDefault="00161A5C" w:rsidP="009A6842">
            <w:pPr>
              <w:autoSpaceDE w:val="0"/>
              <w:autoSpaceDN w:val="0"/>
              <w:adjustRightInd w:val="0"/>
              <w:jc w:val="center"/>
              <w:rPr>
                <w:rFonts w:ascii="Courier New" w:hAnsi="Courier New" w:cs="Courier New"/>
                <w:b/>
                <w:color w:val="000000"/>
              </w:rPr>
            </w:pPr>
            <w:r w:rsidRPr="00F55C7F">
              <w:rPr>
                <w:rFonts w:ascii="Courier New" w:hAnsi="Courier New" w:cs="Courier New"/>
                <w:b/>
                <w:color w:val="000000"/>
              </w:rPr>
              <w:t>2052,53</w:t>
            </w:r>
          </w:p>
        </w:tc>
        <w:tc>
          <w:tcPr>
            <w:tcW w:w="1557" w:type="dxa"/>
            <w:vAlign w:val="center"/>
          </w:tcPr>
          <w:p w:rsidR="00161A5C" w:rsidRPr="00F55C7F" w:rsidRDefault="00161A5C" w:rsidP="009A6842">
            <w:pPr>
              <w:autoSpaceDE w:val="0"/>
              <w:autoSpaceDN w:val="0"/>
              <w:adjustRightInd w:val="0"/>
              <w:jc w:val="center"/>
              <w:rPr>
                <w:rFonts w:ascii="Courier New" w:hAnsi="Courier New" w:cs="Courier New"/>
                <w:b/>
                <w:color w:val="000000"/>
              </w:rPr>
            </w:pPr>
          </w:p>
        </w:tc>
      </w:tr>
      <w:tr w:rsidR="00161A5C" w:rsidRPr="00F55C7F" w:rsidTr="009A6842">
        <w:trPr>
          <w:trHeight w:val="300"/>
        </w:trPr>
        <w:tc>
          <w:tcPr>
            <w:tcW w:w="2552" w:type="dxa"/>
            <w:gridSpan w:val="2"/>
          </w:tcPr>
          <w:p w:rsidR="00161A5C" w:rsidRPr="00F55C7F" w:rsidRDefault="00161A5C" w:rsidP="009A6842">
            <w:pPr>
              <w:autoSpaceDE w:val="0"/>
              <w:autoSpaceDN w:val="0"/>
              <w:adjustRightInd w:val="0"/>
              <w:jc w:val="center"/>
              <w:rPr>
                <w:rFonts w:ascii="Courier New" w:hAnsi="Courier New" w:cs="Courier New"/>
                <w:b/>
                <w:color w:val="000000"/>
              </w:rPr>
            </w:pPr>
            <w:r w:rsidRPr="00F55C7F">
              <w:rPr>
                <w:rFonts w:ascii="Courier New" w:hAnsi="Courier New" w:cs="Courier New"/>
                <w:b/>
                <w:color w:val="000000"/>
              </w:rPr>
              <w:t>ВСЕГО:</w:t>
            </w:r>
          </w:p>
        </w:tc>
        <w:tc>
          <w:tcPr>
            <w:tcW w:w="709" w:type="dxa"/>
          </w:tcPr>
          <w:p w:rsidR="00161A5C" w:rsidRPr="00F55C7F" w:rsidRDefault="00161A5C" w:rsidP="009A6842">
            <w:pPr>
              <w:autoSpaceDE w:val="0"/>
              <w:autoSpaceDN w:val="0"/>
              <w:adjustRightInd w:val="0"/>
              <w:jc w:val="right"/>
              <w:rPr>
                <w:rFonts w:ascii="Courier New" w:hAnsi="Courier New" w:cs="Courier New"/>
                <w:color w:val="000000"/>
              </w:rPr>
            </w:pPr>
          </w:p>
        </w:tc>
        <w:tc>
          <w:tcPr>
            <w:tcW w:w="1418" w:type="dxa"/>
          </w:tcPr>
          <w:p w:rsidR="00161A5C" w:rsidRPr="00F55C7F" w:rsidRDefault="00161A5C" w:rsidP="009A6842">
            <w:pPr>
              <w:autoSpaceDE w:val="0"/>
              <w:autoSpaceDN w:val="0"/>
              <w:adjustRightInd w:val="0"/>
              <w:jc w:val="right"/>
              <w:rPr>
                <w:rFonts w:ascii="Courier New" w:hAnsi="Courier New" w:cs="Courier New"/>
                <w:color w:val="000000"/>
              </w:rPr>
            </w:pPr>
          </w:p>
        </w:tc>
        <w:tc>
          <w:tcPr>
            <w:tcW w:w="1276" w:type="dxa"/>
            <w:vAlign w:val="center"/>
          </w:tcPr>
          <w:p w:rsidR="00161A5C" w:rsidRPr="00F55C7F" w:rsidRDefault="00161A5C" w:rsidP="009A6842">
            <w:pPr>
              <w:autoSpaceDE w:val="0"/>
              <w:autoSpaceDN w:val="0"/>
              <w:adjustRightInd w:val="0"/>
              <w:jc w:val="center"/>
              <w:rPr>
                <w:rFonts w:ascii="Courier New" w:hAnsi="Courier New" w:cs="Courier New"/>
                <w:b/>
                <w:color w:val="000000"/>
              </w:rPr>
            </w:pPr>
            <w:r w:rsidRPr="00F55C7F">
              <w:rPr>
                <w:rFonts w:ascii="Courier New" w:hAnsi="Courier New" w:cs="Courier New"/>
                <w:b/>
                <w:color w:val="000000"/>
              </w:rPr>
              <w:t>615757,59</w:t>
            </w:r>
          </w:p>
        </w:tc>
        <w:tc>
          <w:tcPr>
            <w:tcW w:w="1418" w:type="dxa"/>
            <w:vAlign w:val="center"/>
          </w:tcPr>
          <w:p w:rsidR="00161A5C" w:rsidRPr="00F55C7F" w:rsidRDefault="00161A5C" w:rsidP="009A6842">
            <w:pPr>
              <w:autoSpaceDE w:val="0"/>
              <w:autoSpaceDN w:val="0"/>
              <w:adjustRightInd w:val="0"/>
              <w:jc w:val="center"/>
              <w:rPr>
                <w:rFonts w:ascii="Courier New" w:hAnsi="Courier New" w:cs="Courier New"/>
                <w:b/>
                <w:color w:val="000000"/>
              </w:rPr>
            </w:pPr>
            <w:r w:rsidRPr="00F55C7F">
              <w:rPr>
                <w:rFonts w:ascii="Courier New" w:hAnsi="Courier New" w:cs="Courier New"/>
                <w:b/>
                <w:color w:val="000000"/>
              </w:rPr>
              <w:t>609600,00</w:t>
            </w:r>
          </w:p>
        </w:tc>
        <w:tc>
          <w:tcPr>
            <w:tcW w:w="1276" w:type="dxa"/>
            <w:vAlign w:val="center"/>
          </w:tcPr>
          <w:p w:rsidR="00161A5C" w:rsidRPr="00F55C7F" w:rsidRDefault="00161A5C" w:rsidP="009A6842">
            <w:pPr>
              <w:autoSpaceDE w:val="0"/>
              <w:autoSpaceDN w:val="0"/>
              <w:adjustRightInd w:val="0"/>
              <w:jc w:val="center"/>
              <w:rPr>
                <w:rFonts w:ascii="Courier New" w:hAnsi="Courier New" w:cs="Courier New"/>
                <w:b/>
                <w:color w:val="000000"/>
              </w:rPr>
            </w:pPr>
            <w:r w:rsidRPr="00F55C7F">
              <w:rPr>
                <w:rFonts w:ascii="Courier New" w:hAnsi="Courier New" w:cs="Courier New"/>
                <w:b/>
                <w:color w:val="000000"/>
              </w:rPr>
              <w:t>6157,59</w:t>
            </w:r>
          </w:p>
        </w:tc>
        <w:tc>
          <w:tcPr>
            <w:tcW w:w="1557" w:type="dxa"/>
          </w:tcPr>
          <w:p w:rsidR="00161A5C" w:rsidRPr="00F55C7F" w:rsidRDefault="00161A5C" w:rsidP="009A6842">
            <w:pPr>
              <w:autoSpaceDE w:val="0"/>
              <w:autoSpaceDN w:val="0"/>
              <w:adjustRightInd w:val="0"/>
              <w:jc w:val="center"/>
              <w:rPr>
                <w:rFonts w:ascii="Courier New" w:hAnsi="Courier New" w:cs="Courier New"/>
                <w:b/>
                <w:color w:val="000000"/>
              </w:rPr>
            </w:pPr>
          </w:p>
        </w:tc>
      </w:tr>
    </w:tbl>
    <w:p w:rsidR="00161A5C" w:rsidRPr="003138ED" w:rsidRDefault="00161A5C" w:rsidP="00161A5C">
      <w:pPr>
        <w:shd w:val="clear" w:color="auto" w:fill="FFFFFF"/>
        <w:tabs>
          <w:tab w:val="left" w:pos="284"/>
        </w:tabs>
        <w:spacing w:line="324" w:lineRule="exact"/>
        <w:rPr>
          <w:szCs w:val="28"/>
        </w:rPr>
      </w:pPr>
    </w:p>
    <w:p w:rsidR="00161A5C" w:rsidRPr="00F55C7F" w:rsidRDefault="00161A5C" w:rsidP="00161A5C">
      <w:pPr>
        <w:shd w:val="clear" w:color="auto" w:fill="FFFFFF"/>
        <w:tabs>
          <w:tab w:val="left" w:pos="284"/>
        </w:tabs>
        <w:spacing w:after="0"/>
        <w:ind w:left="284" w:hanging="568"/>
        <w:jc w:val="right"/>
        <w:rPr>
          <w:rFonts w:ascii="Courier New" w:hAnsi="Courier New" w:cs="Courier New"/>
        </w:rPr>
      </w:pPr>
      <w:r w:rsidRPr="00F55C7F">
        <w:rPr>
          <w:rFonts w:ascii="Courier New" w:hAnsi="Courier New" w:cs="Courier New"/>
        </w:rPr>
        <w:t>Приложение№2</w:t>
      </w:r>
    </w:p>
    <w:p w:rsidR="00161A5C" w:rsidRPr="00F55C7F" w:rsidRDefault="00161A5C" w:rsidP="00161A5C">
      <w:pPr>
        <w:shd w:val="clear" w:color="auto" w:fill="FFFFFF"/>
        <w:tabs>
          <w:tab w:val="left" w:pos="284"/>
        </w:tabs>
        <w:spacing w:after="0"/>
        <w:ind w:left="284" w:hanging="284"/>
        <w:jc w:val="right"/>
        <w:rPr>
          <w:rFonts w:ascii="Courier New" w:hAnsi="Courier New" w:cs="Courier New"/>
        </w:rPr>
      </w:pPr>
      <w:r w:rsidRPr="00F55C7F">
        <w:rPr>
          <w:rFonts w:ascii="Courier New" w:hAnsi="Courier New" w:cs="Courier New"/>
        </w:rPr>
        <w:t>к постановлению администрации</w:t>
      </w:r>
    </w:p>
    <w:p w:rsidR="00161A5C" w:rsidRPr="00F55C7F" w:rsidRDefault="00161A5C" w:rsidP="00161A5C">
      <w:pPr>
        <w:shd w:val="clear" w:color="auto" w:fill="FFFFFF"/>
        <w:tabs>
          <w:tab w:val="left" w:pos="284"/>
        </w:tabs>
        <w:spacing w:after="0"/>
        <w:ind w:left="284" w:hanging="284"/>
        <w:jc w:val="right"/>
        <w:rPr>
          <w:rFonts w:ascii="Courier New" w:hAnsi="Courier New" w:cs="Courier New"/>
        </w:rPr>
      </w:pPr>
      <w:r w:rsidRPr="00F55C7F">
        <w:rPr>
          <w:rFonts w:ascii="Courier New" w:hAnsi="Courier New" w:cs="Courier New"/>
        </w:rPr>
        <w:t>Едогонского сельского поселения</w:t>
      </w:r>
    </w:p>
    <w:p w:rsidR="00161A5C" w:rsidRPr="00F55C7F" w:rsidRDefault="00161A5C" w:rsidP="00161A5C">
      <w:pPr>
        <w:shd w:val="clear" w:color="auto" w:fill="FFFFFF"/>
        <w:tabs>
          <w:tab w:val="left" w:pos="284"/>
        </w:tabs>
        <w:spacing w:after="0" w:line="324" w:lineRule="exact"/>
        <w:ind w:left="284" w:hanging="284"/>
        <w:jc w:val="right"/>
        <w:rPr>
          <w:rFonts w:ascii="Courier New" w:hAnsi="Courier New" w:cs="Courier New"/>
          <w:szCs w:val="26"/>
        </w:rPr>
      </w:pPr>
      <w:r w:rsidRPr="00F55C7F">
        <w:rPr>
          <w:rFonts w:ascii="Courier New" w:hAnsi="Courier New" w:cs="Courier New"/>
          <w:color w:val="000000"/>
        </w:rPr>
        <w:t>от 28.11.2020г № 44-пг</w:t>
      </w:r>
    </w:p>
    <w:p w:rsidR="00161A5C" w:rsidRDefault="00161A5C" w:rsidP="00161A5C">
      <w:pPr>
        <w:shd w:val="clear" w:color="auto" w:fill="FFFFFF"/>
        <w:tabs>
          <w:tab w:val="left" w:pos="284"/>
        </w:tabs>
        <w:spacing w:line="324" w:lineRule="exact"/>
        <w:ind w:left="284" w:hanging="284"/>
        <w:jc w:val="center"/>
        <w:rPr>
          <w:b/>
          <w:szCs w:val="26"/>
        </w:rPr>
      </w:pPr>
    </w:p>
    <w:p w:rsidR="00161A5C" w:rsidRPr="00F55C7F" w:rsidRDefault="00161A5C" w:rsidP="00161A5C">
      <w:pPr>
        <w:shd w:val="clear" w:color="auto" w:fill="FFFFFF"/>
        <w:tabs>
          <w:tab w:val="left" w:pos="284"/>
        </w:tabs>
        <w:spacing w:after="0" w:line="324" w:lineRule="exact"/>
        <w:ind w:left="284" w:hanging="284"/>
        <w:jc w:val="center"/>
        <w:rPr>
          <w:rFonts w:ascii="Arial" w:hAnsi="Arial" w:cs="Arial"/>
          <w:b/>
          <w:szCs w:val="26"/>
        </w:rPr>
      </w:pPr>
      <w:r w:rsidRPr="00F55C7F">
        <w:rPr>
          <w:rFonts w:ascii="Arial" w:hAnsi="Arial" w:cs="Arial"/>
          <w:b/>
          <w:szCs w:val="26"/>
        </w:rPr>
        <w:t xml:space="preserve">Порядок </w:t>
      </w:r>
    </w:p>
    <w:p w:rsidR="00161A5C" w:rsidRPr="00F55C7F" w:rsidRDefault="00161A5C" w:rsidP="00161A5C">
      <w:pPr>
        <w:shd w:val="clear" w:color="auto" w:fill="FFFFFF"/>
        <w:tabs>
          <w:tab w:val="left" w:pos="284"/>
        </w:tabs>
        <w:spacing w:after="0" w:line="324" w:lineRule="exact"/>
        <w:ind w:left="284" w:hanging="284"/>
        <w:jc w:val="center"/>
        <w:rPr>
          <w:rFonts w:ascii="Arial" w:hAnsi="Arial" w:cs="Arial"/>
          <w:b/>
          <w:szCs w:val="26"/>
        </w:rPr>
      </w:pPr>
      <w:r w:rsidRPr="00F55C7F">
        <w:rPr>
          <w:rFonts w:ascii="Arial" w:hAnsi="Arial" w:cs="Arial"/>
          <w:b/>
          <w:szCs w:val="26"/>
        </w:rPr>
        <w:t xml:space="preserve">Организации работы по реализации мероприятий перечня проектов народных инициатив и расходовании бюджетных средств </w:t>
      </w:r>
    </w:p>
    <w:p w:rsidR="00161A5C" w:rsidRPr="00F55C7F" w:rsidRDefault="00161A5C" w:rsidP="00161A5C">
      <w:pPr>
        <w:shd w:val="clear" w:color="auto" w:fill="FFFFFF"/>
        <w:tabs>
          <w:tab w:val="left" w:pos="284"/>
        </w:tabs>
        <w:spacing w:after="0" w:line="324" w:lineRule="exact"/>
        <w:ind w:left="284" w:hanging="284"/>
        <w:jc w:val="center"/>
        <w:rPr>
          <w:rFonts w:ascii="Arial" w:hAnsi="Arial" w:cs="Arial"/>
          <w:b/>
          <w:szCs w:val="26"/>
        </w:rPr>
      </w:pPr>
      <w:r w:rsidRPr="00F55C7F">
        <w:rPr>
          <w:rFonts w:ascii="Arial" w:hAnsi="Arial" w:cs="Arial"/>
          <w:b/>
          <w:szCs w:val="26"/>
        </w:rPr>
        <w:t>в 2021 году и плановом периоде 2022 и 2023 годах</w:t>
      </w:r>
    </w:p>
    <w:p w:rsidR="00161A5C" w:rsidRPr="00F55C7F" w:rsidRDefault="00161A5C" w:rsidP="00161A5C">
      <w:pPr>
        <w:shd w:val="clear" w:color="auto" w:fill="FFFFFF"/>
        <w:tabs>
          <w:tab w:val="left" w:pos="284"/>
        </w:tabs>
        <w:spacing w:line="324" w:lineRule="exact"/>
        <w:ind w:left="284" w:hanging="284"/>
        <w:jc w:val="center"/>
        <w:rPr>
          <w:rFonts w:ascii="Arial" w:hAnsi="Arial" w:cs="Arial"/>
          <w:bCs/>
          <w:szCs w:val="26"/>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394"/>
        <w:gridCol w:w="3119"/>
        <w:gridCol w:w="2155"/>
      </w:tblGrid>
      <w:tr w:rsidR="00161A5C" w:rsidRPr="00F55C7F" w:rsidTr="009A6842">
        <w:tc>
          <w:tcPr>
            <w:tcW w:w="851" w:type="dxa"/>
            <w:vAlign w:val="center"/>
          </w:tcPr>
          <w:p w:rsidR="00161A5C" w:rsidRPr="00F55C7F" w:rsidRDefault="00161A5C" w:rsidP="009A6842">
            <w:pPr>
              <w:tabs>
                <w:tab w:val="left" w:pos="284"/>
              </w:tabs>
              <w:jc w:val="center"/>
              <w:rPr>
                <w:rFonts w:ascii="Courier New" w:hAnsi="Courier New" w:cs="Courier New"/>
                <w:b/>
              </w:rPr>
            </w:pPr>
            <w:r w:rsidRPr="00F55C7F">
              <w:rPr>
                <w:rFonts w:ascii="Courier New" w:hAnsi="Courier New" w:cs="Courier New"/>
                <w:b/>
              </w:rPr>
              <w:t>№ п/п</w:t>
            </w:r>
          </w:p>
        </w:tc>
        <w:tc>
          <w:tcPr>
            <w:tcW w:w="4394" w:type="dxa"/>
            <w:vAlign w:val="center"/>
          </w:tcPr>
          <w:p w:rsidR="00161A5C" w:rsidRPr="00F55C7F" w:rsidRDefault="00161A5C" w:rsidP="009A6842">
            <w:pPr>
              <w:tabs>
                <w:tab w:val="left" w:pos="284"/>
              </w:tabs>
              <w:jc w:val="center"/>
              <w:rPr>
                <w:rFonts w:ascii="Courier New" w:hAnsi="Courier New" w:cs="Courier New"/>
                <w:b/>
              </w:rPr>
            </w:pPr>
            <w:r w:rsidRPr="00F55C7F">
              <w:rPr>
                <w:rFonts w:ascii="Courier New" w:hAnsi="Courier New" w:cs="Courier New"/>
                <w:b/>
              </w:rPr>
              <w:t>Материалы и документы</w:t>
            </w:r>
          </w:p>
        </w:tc>
        <w:tc>
          <w:tcPr>
            <w:tcW w:w="3119" w:type="dxa"/>
            <w:vAlign w:val="center"/>
          </w:tcPr>
          <w:p w:rsidR="00161A5C" w:rsidRPr="00F55C7F" w:rsidRDefault="00161A5C" w:rsidP="009A6842">
            <w:pPr>
              <w:tabs>
                <w:tab w:val="left" w:pos="284"/>
              </w:tabs>
              <w:jc w:val="center"/>
              <w:rPr>
                <w:rFonts w:ascii="Courier New" w:hAnsi="Courier New" w:cs="Courier New"/>
                <w:b/>
              </w:rPr>
            </w:pPr>
            <w:r w:rsidRPr="00F55C7F">
              <w:rPr>
                <w:rFonts w:ascii="Courier New" w:hAnsi="Courier New" w:cs="Courier New"/>
                <w:b/>
              </w:rPr>
              <w:t>Ответственный исполнитель</w:t>
            </w:r>
          </w:p>
        </w:tc>
        <w:tc>
          <w:tcPr>
            <w:tcW w:w="2155" w:type="dxa"/>
            <w:vAlign w:val="center"/>
          </w:tcPr>
          <w:p w:rsidR="00161A5C" w:rsidRPr="00F55C7F" w:rsidRDefault="00161A5C" w:rsidP="009A6842">
            <w:pPr>
              <w:tabs>
                <w:tab w:val="left" w:pos="284"/>
              </w:tabs>
              <w:jc w:val="center"/>
              <w:rPr>
                <w:rFonts w:ascii="Courier New" w:hAnsi="Courier New" w:cs="Courier New"/>
                <w:b/>
              </w:rPr>
            </w:pPr>
            <w:r w:rsidRPr="00F55C7F">
              <w:rPr>
                <w:rFonts w:ascii="Courier New" w:hAnsi="Courier New" w:cs="Courier New"/>
                <w:b/>
              </w:rPr>
              <w:t>Срок исполнения</w:t>
            </w:r>
          </w:p>
        </w:tc>
      </w:tr>
      <w:tr w:rsidR="00161A5C" w:rsidRPr="00F55C7F" w:rsidTr="009A6842">
        <w:tc>
          <w:tcPr>
            <w:tcW w:w="851" w:type="dxa"/>
            <w:vAlign w:val="center"/>
          </w:tcPr>
          <w:p w:rsidR="00161A5C" w:rsidRPr="00F55C7F" w:rsidRDefault="00161A5C" w:rsidP="009A6842">
            <w:pPr>
              <w:tabs>
                <w:tab w:val="left" w:pos="284"/>
              </w:tabs>
              <w:jc w:val="center"/>
              <w:rPr>
                <w:rFonts w:ascii="Courier New" w:hAnsi="Courier New" w:cs="Courier New"/>
              </w:rPr>
            </w:pPr>
            <w:r w:rsidRPr="00F55C7F">
              <w:rPr>
                <w:rFonts w:ascii="Courier New" w:hAnsi="Courier New" w:cs="Courier New"/>
              </w:rPr>
              <w:t>1</w:t>
            </w:r>
          </w:p>
        </w:tc>
        <w:tc>
          <w:tcPr>
            <w:tcW w:w="4394" w:type="dxa"/>
            <w:vAlign w:val="center"/>
          </w:tcPr>
          <w:p w:rsidR="00161A5C" w:rsidRPr="00F55C7F" w:rsidRDefault="00161A5C" w:rsidP="009A6842">
            <w:pPr>
              <w:ind w:left="-57"/>
              <w:jc w:val="center"/>
              <w:rPr>
                <w:rFonts w:ascii="Courier New" w:hAnsi="Courier New" w:cs="Courier New"/>
              </w:rPr>
            </w:pPr>
            <w:r w:rsidRPr="00F55C7F">
              <w:rPr>
                <w:rFonts w:ascii="Courier New" w:hAnsi="Courier New" w:cs="Courier New"/>
              </w:rPr>
              <w:t>2</w:t>
            </w:r>
          </w:p>
        </w:tc>
        <w:tc>
          <w:tcPr>
            <w:tcW w:w="3119" w:type="dxa"/>
            <w:vAlign w:val="center"/>
          </w:tcPr>
          <w:p w:rsidR="00161A5C" w:rsidRPr="00F55C7F" w:rsidRDefault="00161A5C" w:rsidP="009A6842">
            <w:pPr>
              <w:tabs>
                <w:tab w:val="left" w:pos="284"/>
              </w:tabs>
              <w:jc w:val="center"/>
              <w:rPr>
                <w:rFonts w:ascii="Courier New" w:hAnsi="Courier New" w:cs="Courier New"/>
              </w:rPr>
            </w:pPr>
            <w:r w:rsidRPr="00F55C7F">
              <w:rPr>
                <w:rFonts w:ascii="Courier New" w:hAnsi="Courier New" w:cs="Courier New"/>
              </w:rPr>
              <w:t>3</w:t>
            </w:r>
          </w:p>
        </w:tc>
        <w:tc>
          <w:tcPr>
            <w:tcW w:w="2155" w:type="dxa"/>
            <w:vAlign w:val="center"/>
          </w:tcPr>
          <w:p w:rsidR="00161A5C" w:rsidRPr="00F55C7F" w:rsidRDefault="00161A5C" w:rsidP="009A6842">
            <w:pPr>
              <w:tabs>
                <w:tab w:val="left" w:pos="284"/>
              </w:tabs>
              <w:jc w:val="center"/>
              <w:rPr>
                <w:rFonts w:ascii="Courier New" w:hAnsi="Courier New" w:cs="Courier New"/>
              </w:rPr>
            </w:pPr>
            <w:r w:rsidRPr="00F55C7F">
              <w:rPr>
                <w:rFonts w:ascii="Courier New" w:hAnsi="Courier New" w:cs="Courier New"/>
              </w:rPr>
              <w:t>4</w:t>
            </w:r>
          </w:p>
        </w:tc>
      </w:tr>
      <w:tr w:rsidR="00161A5C" w:rsidRPr="00F55C7F" w:rsidTr="009A6842">
        <w:tc>
          <w:tcPr>
            <w:tcW w:w="851" w:type="dxa"/>
            <w:vAlign w:val="center"/>
          </w:tcPr>
          <w:p w:rsidR="00161A5C" w:rsidRPr="00F55C7F" w:rsidRDefault="00161A5C" w:rsidP="009A6842">
            <w:pPr>
              <w:tabs>
                <w:tab w:val="left" w:pos="284"/>
              </w:tabs>
              <w:rPr>
                <w:rFonts w:ascii="Courier New" w:hAnsi="Courier New" w:cs="Courier New"/>
              </w:rPr>
            </w:pPr>
            <w:r w:rsidRPr="00F55C7F">
              <w:rPr>
                <w:rFonts w:ascii="Courier New" w:hAnsi="Courier New" w:cs="Courier New"/>
              </w:rPr>
              <w:t>1.</w:t>
            </w:r>
          </w:p>
        </w:tc>
        <w:tc>
          <w:tcPr>
            <w:tcW w:w="4394" w:type="dxa"/>
            <w:vAlign w:val="center"/>
          </w:tcPr>
          <w:p w:rsidR="00161A5C" w:rsidRPr="00F55C7F" w:rsidRDefault="00161A5C" w:rsidP="00C627FC">
            <w:pPr>
              <w:spacing w:after="0"/>
              <w:ind w:left="-108" w:right="-108"/>
              <w:rPr>
                <w:rFonts w:ascii="Courier New" w:hAnsi="Courier New" w:cs="Courier New"/>
              </w:rPr>
            </w:pPr>
            <w:r w:rsidRPr="00F55C7F">
              <w:rPr>
                <w:rFonts w:ascii="Courier New" w:hAnsi="Courier New" w:cs="Courier New"/>
              </w:rPr>
              <w:t>Подготовка и предоставление документов в Комитет по финансам администрации Тулунского муниципального района:</w:t>
            </w:r>
          </w:p>
          <w:p w:rsidR="00161A5C" w:rsidRPr="00F55C7F" w:rsidRDefault="00161A5C" w:rsidP="00C627FC">
            <w:pPr>
              <w:spacing w:after="0"/>
              <w:ind w:left="-108" w:right="-108"/>
              <w:rPr>
                <w:rFonts w:ascii="Courier New" w:hAnsi="Courier New" w:cs="Courier New"/>
              </w:rPr>
            </w:pPr>
            <w:r w:rsidRPr="00F55C7F">
              <w:rPr>
                <w:rFonts w:ascii="Courier New" w:hAnsi="Courier New" w:cs="Courier New"/>
              </w:rPr>
              <w:t>-заявка на предоставление субсидии;</w:t>
            </w:r>
          </w:p>
          <w:p w:rsidR="00161A5C" w:rsidRPr="00F55C7F" w:rsidRDefault="00161A5C" w:rsidP="00C627FC">
            <w:pPr>
              <w:spacing w:after="0"/>
              <w:ind w:left="-108" w:right="-108"/>
              <w:rPr>
                <w:rFonts w:ascii="Courier New" w:hAnsi="Courier New" w:cs="Courier New"/>
              </w:rPr>
            </w:pPr>
            <w:r w:rsidRPr="00F55C7F">
              <w:rPr>
                <w:rFonts w:ascii="Courier New" w:hAnsi="Courier New" w:cs="Courier New"/>
              </w:rPr>
              <w:t>-результаты собрания жителей;</w:t>
            </w:r>
          </w:p>
          <w:p w:rsidR="00161A5C" w:rsidRPr="00F55C7F" w:rsidRDefault="00161A5C" w:rsidP="00C627FC">
            <w:pPr>
              <w:spacing w:after="0"/>
              <w:ind w:left="-108" w:right="-108"/>
              <w:rPr>
                <w:rFonts w:ascii="Courier New" w:hAnsi="Courier New" w:cs="Courier New"/>
              </w:rPr>
            </w:pPr>
            <w:r w:rsidRPr="00F55C7F">
              <w:rPr>
                <w:rFonts w:ascii="Courier New" w:hAnsi="Courier New" w:cs="Courier New"/>
              </w:rPr>
              <w:t>-заверенные копии документов, подтверждающие право собственности</w:t>
            </w:r>
          </w:p>
        </w:tc>
        <w:tc>
          <w:tcPr>
            <w:tcW w:w="3119" w:type="dxa"/>
            <w:vAlign w:val="center"/>
          </w:tcPr>
          <w:p w:rsidR="00161A5C" w:rsidRPr="00F55C7F" w:rsidRDefault="00161A5C" w:rsidP="00C627FC">
            <w:pPr>
              <w:tabs>
                <w:tab w:val="left" w:pos="284"/>
              </w:tabs>
              <w:spacing w:after="0"/>
              <w:ind w:left="-108" w:right="-108"/>
              <w:jc w:val="center"/>
              <w:rPr>
                <w:rFonts w:ascii="Courier New" w:hAnsi="Courier New" w:cs="Courier New"/>
              </w:rPr>
            </w:pPr>
            <w:r w:rsidRPr="00F55C7F">
              <w:rPr>
                <w:rFonts w:ascii="Courier New" w:hAnsi="Courier New" w:cs="Courier New"/>
              </w:rPr>
              <w:t>Глава сельского поселения</w:t>
            </w:r>
          </w:p>
          <w:p w:rsidR="00161A5C" w:rsidRPr="00F55C7F" w:rsidRDefault="00161A5C" w:rsidP="00C627FC">
            <w:pPr>
              <w:tabs>
                <w:tab w:val="left" w:pos="284"/>
              </w:tabs>
              <w:spacing w:after="0"/>
              <w:ind w:left="-108" w:right="-108"/>
              <w:jc w:val="center"/>
              <w:rPr>
                <w:rFonts w:ascii="Courier New" w:hAnsi="Courier New" w:cs="Courier New"/>
              </w:rPr>
            </w:pPr>
            <w:r w:rsidRPr="00F55C7F">
              <w:rPr>
                <w:rFonts w:ascii="Courier New" w:hAnsi="Courier New" w:cs="Courier New"/>
              </w:rPr>
              <w:t>(О.Н.Кобрусева)</w:t>
            </w:r>
          </w:p>
        </w:tc>
        <w:tc>
          <w:tcPr>
            <w:tcW w:w="2155" w:type="dxa"/>
            <w:vAlign w:val="center"/>
          </w:tcPr>
          <w:p w:rsidR="00161A5C" w:rsidRPr="00F55C7F" w:rsidRDefault="00161A5C" w:rsidP="00C627FC">
            <w:pPr>
              <w:tabs>
                <w:tab w:val="left" w:pos="284"/>
              </w:tabs>
              <w:spacing w:after="0"/>
              <w:ind w:left="-108" w:right="-108"/>
              <w:jc w:val="center"/>
              <w:rPr>
                <w:rFonts w:ascii="Courier New" w:hAnsi="Courier New" w:cs="Courier New"/>
              </w:rPr>
            </w:pPr>
            <w:r w:rsidRPr="00F55C7F">
              <w:rPr>
                <w:rFonts w:ascii="Courier New" w:hAnsi="Courier New" w:cs="Courier New"/>
              </w:rPr>
              <w:t>до 20 февраля</w:t>
            </w:r>
          </w:p>
          <w:p w:rsidR="00161A5C" w:rsidRPr="00F55C7F" w:rsidRDefault="00161A5C" w:rsidP="00C627FC">
            <w:pPr>
              <w:tabs>
                <w:tab w:val="left" w:pos="284"/>
              </w:tabs>
              <w:spacing w:after="0"/>
              <w:ind w:left="-108" w:right="-108"/>
              <w:jc w:val="center"/>
              <w:rPr>
                <w:rFonts w:ascii="Courier New" w:hAnsi="Courier New" w:cs="Courier New"/>
              </w:rPr>
            </w:pPr>
            <w:r w:rsidRPr="00F55C7F">
              <w:rPr>
                <w:rFonts w:ascii="Courier New" w:hAnsi="Courier New" w:cs="Courier New"/>
              </w:rPr>
              <w:t>года предоставления субсидии</w:t>
            </w:r>
          </w:p>
        </w:tc>
      </w:tr>
      <w:tr w:rsidR="00161A5C" w:rsidRPr="00F55C7F" w:rsidTr="009A6842">
        <w:tc>
          <w:tcPr>
            <w:tcW w:w="851" w:type="dxa"/>
            <w:vAlign w:val="center"/>
          </w:tcPr>
          <w:p w:rsidR="00161A5C" w:rsidRPr="00F55C7F" w:rsidRDefault="00161A5C" w:rsidP="009A6842">
            <w:pPr>
              <w:tabs>
                <w:tab w:val="left" w:pos="284"/>
              </w:tabs>
              <w:rPr>
                <w:rFonts w:ascii="Courier New" w:hAnsi="Courier New" w:cs="Courier New"/>
              </w:rPr>
            </w:pPr>
            <w:r w:rsidRPr="00F55C7F">
              <w:rPr>
                <w:rFonts w:ascii="Courier New" w:hAnsi="Courier New" w:cs="Courier New"/>
              </w:rPr>
              <w:t>2.</w:t>
            </w:r>
          </w:p>
        </w:tc>
        <w:tc>
          <w:tcPr>
            <w:tcW w:w="4394" w:type="dxa"/>
            <w:vAlign w:val="center"/>
          </w:tcPr>
          <w:p w:rsidR="00161A5C" w:rsidRPr="00F55C7F" w:rsidRDefault="00161A5C" w:rsidP="00C627FC">
            <w:pPr>
              <w:ind w:left="-108"/>
              <w:rPr>
                <w:rFonts w:ascii="Courier New" w:hAnsi="Courier New" w:cs="Courier New"/>
              </w:rPr>
            </w:pPr>
            <w:r w:rsidRPr="00F55C7F">
              <w:rPr>
                <w:rFonts w:ascii="Courier New" w:hAnsi="Courier New" w:cs="Courier New"/>
              </w:rPr>
              <w:t>Проверка документов на соответствие требованиям для получения субсидии  из областного бюджета в целях софинасирования расходных обязательств по реализации мероприятий перечня проектов народных инициатив</w:t>
            </w:r>
          </w:p>
        </w:tc>
        <w:tc>
          <w:tcPr>
            <w:tcW w:w="3119" w:type="dxa"/>
            <w:vAlign w:val="center"/>
          </w:tcPr>
          <w:p w:rsidR="00161A5C" w:rsidRPr="00F55C7F" w:rsidRDefault="00161A5C" w:rsidP="009A6842">
            <w:pPr>
              <w:tabs>
                <w:tab w:val="left" w:pos="311"/>
                <w:tab w:val="left" w:pos="611"/>
              </w:tabs>
              <w:ind w:left="-108" w:right="-108"/>
              <w:jc w:val="center"/>
              <w:rPr>
                <w:rFonts w:ascii="Courier New" w:hAnsi="Courier New" w:cs="Courier New"/>
              </w:rPr>
            </w:pPr>
            <w:r w:rsidRPr="00F55C7F">
              <w:rPr>
                <w:rFonts w:ascii="Courier New" w:hAnsi="Courier New" w:cs="Courier New"/>
              </w:rPr>
              <w:t>Комитет по финансам администрации Тулунского муниципального района</w:t>
            </w:r>
          </w:p>
          <w:p w:rsidR="00161A5C" w:rsidRPr="00F55C7F" w:rsidRDefault="00161A5C" w:rsidP="009A6842">
            <w:pPr>
              <w:tabs>
                <w:tab w:val="left" w:pos="311"/>
                <w:tab w:val="left" w:pos="611"/>
              </w:tabs>
              <w:ind w:left="-108" w:right="-108"/>
              <w:jc w:val="center"/>
              <w:rPr>
                <w:rFonts w:ascii="Courier New" w:hAnsi="Courier New" w:cs="Courier New"/>
              </w:rPr>
            </w:pPr>
            <w:r w:rsidRPr="00F55C7F">
              <w:rPr>
                <w:rFonts w:ascii="Courier New" w:hAnsi="Courier New" w:cs="Courier New"/>
              </w:rPr>
              <w:t>(Романчук Г.Э.),</w:t>
            </w:r>
          </w:p>
        </w:tc>
        <w:tc>
          <w:tcPr>
            <w:tcW w:w="2155" w:type="dxa"/>
            <w:vAlign w:val="center"/>
          </w:tcPr>
          <w:p w:rsidR="00161A5C" w:rsidRPr="00F55C7F" w:rsidRDefault="00161A5C" w:rsidP="009A6842">
            <w:pPr>
              <w:autoSpaceDE w:val="0"/>
              <w:autoSpaceDN w:val="0"/>
              <w:adjustRightInd w:val="0"/>
              <w:ind w:left="-108" w:right="-108"/>
              <w:jc w:val="center"/>
              <w:rPr>
                <w:rFonts w:ascii="Courier New" w:hAnsi="Courier New" w:cs="Courier New"/>
              </w:rPr>
            </w:pPr>
            <w:r w:rsidRPr="00F55C7F">
              <w:rPr>
                <w:rFonts w:ascii="Courier New" w:hAnsi="Courier New" w:cs="Courier New"/>
              </w:rPr>
              <w:t>до 25 февраля</w:t>
            </w:r>
          </w:p>
          <w:p w:rsidR="00161A5C" w:rsidRPr="00F55C7F" w:rsidRDefault="00161A5C" w:rsidP="009A6842">
            <w:pPr>
              <w:autoSpaceDE w:val="0"/>
              <w:autoSpaceDN w:val="0"/>
              <w:adjustRightInd w:val="0"/>
              <w:ind w:left="-108" w:right="-108"/>
              <w:jc w:val="center"/>
              <w:rPr>
                <w:rFonts w:ascii="Courier New" w:hAnsi="Courier New" w:cs="Courier New"/>
              </w:rPr>
            </w:pPr>
            <w:r w:rsidRPr="00F55C7F">
              <w:rPr>
                <w:rFonts w:ascii="Courier New" w:hAnsi="Courier New" w:cs="Courier New"/>
              </w:rPr>
              <w:t>года предоставления субсидии</w:t>
            </w:r>
          </w:p>
        </w:tc>
      </w:tr>
      <w:tr w:rsidR="00161A5C" w:rsidRPr="00F55C7F" w:rsidTr="009A6842">
        <w:trPr>
          <w:trHeight w:val="2829"/>
        </w:trPr>
        <w:tc>
          <w:tcPr>
            <w:tcW w:w="851" w:type="dxa"/>
            <w:vAlign w:val="center"/>
          </w:tcPr>
          <w:p w:rsidR="00161A5C" w:rsidRPr="00F55C7F" w:rsidRDefault="00161A5C" w:rsidP="009A6842">
            <w:pPr>
              <w:tabs>
                <w:tab w:val="left" w:pos="284"/>
              </w:tabs>
              <w:rPr>
                <w:rFonts w:ascii="Courier New" w:hAnsi="Courier New" w:cs="Courier New"/>
              </w:rPr>
            </w:pPr>
            <w:r w:rsidRPr="00F55C7F">
              <w:rPr>
                <w:rFonts w:ascii="Courier New" w:hAnsi="Courier New" w:cs="Courier New"/>
              </w:rPr>
              <w:t>3.</w:t>
            </w:r>
          </w:p>
        </w:tc>
        <w:tc>
          <w:tcPr>
            <w:tcW w:w="4394" w:type="dxa"/>
            <w:vAlign w:val="center"/>
          </w:tcPr>
          <w:p w:rsidR="00161A5C" w:rsidRPr="00F55C7F" w:rsidRDefault="00161A5C" w:rsidP="00C627FC">
            <w:pPr>
              <w:spacing w:after="120"/>
              <w:ind w:left="-108"/>
              <w:rPr>
                <w:rFonts w:ascii="Courier New" w:hAnsi="Courier New" w:cs="Courier New"/>
              </w:rPr>
            </w:pPr>
            <w:r w:rsidRPr="00F55C7F">
              <w:rPr>
                <w:rFonts w:ascii="Courier New" w:hAnsi="Courier New" w:cs="Courier New"/>
              </w:rPr>
              <w:t>Предоставление документов в Министерство экономического развития Иркутской области</w:t>
            </w:r>
          </w:p>
          <w:p w:rsidR="00161A5C" w:rsidRPr="00F55C7F" w:rsidRDefault="00161A5C" w:rsidP="00C627FC">
            <w:pPr>
              <w:spacing w:after="120"/>
              <w:ind w:left="-108" w:right="-108"/>
              <w:rPr>
                <w:rFonts w:ascii="Courier New" w:hAnsi="Courier New" w:cs="Courier New"/>
              </w:rPr>
            </w:pPr>
            <w:r w:rsidRPr="00F55C7F">
              <w:rPr>
                <w:rFonts w:ascii="Courier New" w:hAnsi="Courier New" w:cs="Courier New"/>
              </w:rPr>
              <w:t>-заявка на предоставление субсидии;</w:t>
            </w:r>
          </w:p>
          <w:p w:rsidR="00161A5C" w:rsidRPr="00F55C7F" w:rsidRDefault="00161A5C" w:rsidP="00C627FC">
            <w:pPr>
              <w:spacing w:after="120"/>
              <w:ind w:left="-108" w:right="-108"/>
              <w:rPr>
                <w:rFonts w:ascii="Courier New" w:hAnsi="Courier New" w:cs="Courier New"/>
              </w:rPr>
            </w:pPr>
            <w:r w:rsidRPr="00F55C7F">
              <w:rPr>
                <w:rFonts w:ascii="Courier New" w:hAnsi="Courier New" w:cs="Courier New"/>
              </w:rPr>
              <w:t>-результаты собрания жителей;</w:t>
            </w:r>
          </w:p>
          <w:p w:rsidR="00161A5C" w:rsidRPr="00F55C7F" w:rsidRDefault="00161A5C" w:rsidP="00C627FC">
            <w:pPr>
              <w:spacing w:after="120"/>
              <w:ind w:left="-108" w:right="-108"/>
              <w:rPr>
                <w:rFonts w:ascii="Courier New" w:hAnsi="Courier New" w:cs="Courier New"/>
              </w:rPr>
            </w:pPr>
            <w:r w:rsidRPr="00F55C7F">
              <w:rPr>
                <w:rFonts w:ascii="Courier New" w:hAnsi="Courier New" w:cs="Courier New"/>
              </w:rPr>
              <w:t>-заверенные копии документов, подтверждающие право собственности;</w:t>
            </w:r>
          </w:p>
          <w:p w:rsidR="00161A5C" w:rsidRPr="00F55C7F" w:rsidRDefault="00161A5C" w:rsidP="00C627FC">
            <w:pPr>
              <w:spacing w:after="120"/>
              <w:ind w:left="-108" w:right="-108"/>
              <w:rPr>
                <w:rFonts w:ascii="Courier New" w:hAnsi="Courier New" w:cs="Courier New"/>
              </w:rPr>
            </w:pPr>
            <w:r w:rsidRPr="00F55C7F">
              <w:rPr>
                <w:rFonts w:ascii="Courier New" w:hAnsi="Courier New" w:cs="Courier New"/>
              </w:rPr>
              <w:t>-выписка из сводной бюджетной росписи о наличии ассигнований на софинансирование мероприятий</w:t>
            </w:r>
          </w:p>
        </w:tc>
        <w:tc>
          <w:tcPr>
            <w:tcW w:w="3119" w:type="dxa"/>
            <w:vAlign w:val="center"/>
          </w:tcPr>
          <w:p w:rsidR="00161A5C" w:rsidRPr="00F55C7F" w:rsidRDefault="00161A5C" w:rsidP="00C627FC">
            <w:pPr>
              <w:tabs>
                <w:tab w:val="left" w:pos="311"/>
                <w:tab w:val="left" w:pos="611"/>
              </w:tabs>
              <w:spacing w:after="120"/>
              <w:ind w:left="-108" w:right="-108"/>
              <w:jc w:val="center"/>
              <w:rPr>
                <w:rFonts w:ascii="Courier New" w:hAnsi="Courier New" w:cs="Courier New"/>
              </w:rPr>
            </w:pPr>
            <w:r w:rsidRPr="00F55C7F">
              <w:rPr>
                <w:rFonts w:ascii="Courier New" w:hAnsi="Courier New" w:cs="Courier New"/>
              </w:rPr>
              <w:t>Комитет по финансам администрации Тулунского муниципального района</w:t>
            </w:r>
          </w:p>
          <w:p w:rsidR="00161A5C" w:rsidRPr="00F55C7F" w:rsidRDefault="00161A5C" w:rsidP="00C627FC">
            <w:pPr>
              <w:tabs>
                <w:tab w:val="left" w:pos="284"/>
              </w:tabs>
              <w:spacing w:after="120"/>
              <w:ind w:left="-108" w:right="-108"/>
              <w:jc w:val="center"/>
              <w:rPr>
                <w:rFonts w:ascii="Courier New" w:hAnsi="Courier New" w:cs="Courier New"/>
              </w:rPr>
            </w:pPr>
            <w:r w:rsidRPr="00F55C7F">
              <w:rPr>
                <w:rFonts w:ascii="Courier New" w:hAnsi="Courier New" w:cs="Courier New"/>
              </w:rPr>
              <w:t>(Романчук Г.Э.),</w:t>
            </w:r>
          </w:p>
          <w:p w:rsidR="00161A5C" w:rsidRPr="00F55C7F" w:rsidRDefault="00161A5C" w:rsidP="00C627FC">
            <w:pPr>
              <w:tabs>
                <w:tab w:val="left" w:pos="284"/>
              </w:tabs>
              <w:spacing w:after="120"/>
              <w:ind w:left="-108" w:right="-108"/>
              <w:jc w:val="center"/>
              <w:rPr>
                <w:rFonts w:ascii="Courier New" w:hAnsi="Courier New" w:cs="Courier New"/>
              </w:rPr>
            </w:pPr>
            <w:r w:rsidRPr="00F55C7F">
              <w:rPr>
                <w:rFonts w:ascii="Courier New" w:hAnsi="Courier New" w:cs="Courier New"/>
              </w:rPr>
              <w:t>Глава сельского поселения</w:t>
            </w:r>
          </w:p>
          <w:p w:rsidR="00161A5C" w:rsidRPr="00F55C7F" w:rsidRDefault="00161A5C" w:rsidP="00C627FC">
            <w:pPr>
              <w:tabs>
                <w:tab w:val="left" w:pos="284"/>
              </w:tabs>
              <w:spacing w:after="120"/>
              <w:ind w:left="-108" w:right="-108"/>
              <w:jc w:val="center"/>
              <w:rPr>
                <w:rFonts w:ascii="Courier New" w:hAnsi="Courier New" w:cs="Courier New"/>
              </w:rPr>
            </w:pPr>
            <w:r w:rsidRPr="00F55C7F">
              <w:rPr>
                <w:rFonts w:ascii="Courier New" w:hAnsi="Courier New" w:cs="Courier New"/>
              </w:rPr>
              <w:t>(О.Н.Кобрусева)</w:t>
            </w:r>
          </w:p>
        </w:tc>
        <w:tc>
          <w:tcPr>
            <w:tcW w:w="2155" w:type="dxa"/>
            <w:vAlign w:val="center"/>
          </w:tcPr>
          <w:p w:rsidR="00161A5C" w:rsidRPr="00F55C7F" w:rsidRDefault="00161A5C" w:rsidP="00C627FC">
            <w:pPr>
              <w:tabs>
                <w:tab w:val="left" w:pos="284"/>
              </w:tabs>
              <w:spacing w:after="120"/>
              <w:ind w:left="-108" w:right="-108"/>
              <w:jc w:val="center"/>
              <w:rPr>
                <w:rFonts w:ascii="Courier New" w:hAnsi="Courier New" w:cs="Courier New"/>
              </w:rPr>
            </w:pPr>
            <w:r w:rsidRPr="00F55C7F">
              <w:rPr>
                <w:rFonts w:ascii="Courier New" w:hAnsi="Courier New" w:cs="Courier New"/>
              </w:rPr>
              <w:t>до1 марта</w:t>
            </w:r>
          </w:p>
          <w:p w:rsidR="00161A5C" w:rsidRPr="00F55C7F" w:rsidRDefault="00161A5C" w:rsidP="00C627FC">
            <w:pPr>
              <w:tabs>
                <w:tab w:val="left" w:pos="284"/>
              </w:tabs>
              <w:spacing w:after="120"/>
              <w:ind w:left="-108" w:right="-108"/>
              <w:jc w:val="center"/>
              <w:rPr>
                <w:rFonts w:ascii="Courier New" w:hAnsi="Courier New" w:cs="Courier New"/>
              </w:rPr>
            </w:pPr>
            <w:r w:rsidRPr="00F55C7F">
              <w:rPr>
                <w:rFonts w:ascii="Courier New" w:hAnsi="Courier New" w:cs="Courier New"/>
              </w:rPr>
              <w:t>года предоставления субсидии</w:t>
            </w:r>
          </w:p>
        </w:tc>
      </w:tr>
      <w:tr w:rsidR="00161A5C" w:rsidRPr="00F55C7F" w:rsidTr="009A6842">
        <w:tc>
          <w:tcPr>
            <w:tcW w:w="851" w:type="dxa"/>
            <w:vAlign w:val="center"/>
          </w:tcPr>
          <w:p w:rsidR="00161A5C" w:rsidRPr="00F55C7F" w:rsidRDefault="00161A5C" w:rsidP="009A6842">
            <w:pPr>
              <w:tabs>
                <w:tab w:val="left" w:pos="284"/>
              </w:tabs>
              <w:rPr>
                <w:rFonts w:ascii="Courier New" w:hAnsi="Courier New" w:cs="Courier New"/>
              </w:rPr>
            </w:pPr>
            <w:r w:rsidRPr="00F55C7F">
              <w:rPr>
                <w:rFonts w:ascii="Courier New" w:hAnsi="Courier New" w:cs="Courier New"/>
              </w:rPr>
              <w:t>4.</w:t>
            </w:r>
          </w:p>
        </w:tc>
        <w:tc>
          <w:tcPr>
            <w:tcW w:w="4394" w:type="dxa"/>
            <w:vAlign w:val="center"/>
          </w:tcPr>
          <w:p w:rsidR="00161A5C" w:rsidRPr="00F55C7F" w:rsidRDefault="00161A5C" w:rsidP="009A6842">
            <w:pPr>
              <w:ind w:left="-108" w:right="-108"/>
              <w:rPr>
                <w:rFonts w:ascii="Courier New" w:hAnsi="Courier New" w:cs="Courier New"/>
              </w:rPr>
            </w:pPr>
            <w:r w:rsidRPr="00F55C7F">
              <w:rPr>
                <w:rFonts w:ascii="Courier New" w:hAnsi="Courier New" w:cs="Courier New"/>
              </w:rPr>
              <w:t>Утверждение мероприятий перечня проектов народных инициатив</w:t>
            </w:r>
          </w:p>
        </w:tc>
        <w:tc>
          <w:tcPr>
            <w:tcW w:w="3119" w:type="dxa"/>
            <w:vAlign w:val="center"/>
          </w:tcPr>
          <w:p w:rsidR="00161A5C" w:rsidRPr="00F55C7F" w:rsidRDefault="00161A5C" w:rsidP="009A6842">
            <w:pPr>
              <w:tabs>
                <w:tab w:val="left" w:pos="284"/>
              </w:tabs>
              <w:jc w:val="center"/>
              <w:rPr>
                <w:rFonts w:ascii="Courier New" w:hAnsi="Courier New" w:cs="Courier New"/>
              </w:rPr>
            </w:pPr>
            <w:r w:rsidRPr="00F55C7F">
              <w:rPr>
                <w:rFonts w:ascii="Courier New" w:hAnsi="Courier New" w:cs="Courier New"/>
              </w:rPr>
              <w:t>Министерство экономического развития</w:t>
            </w:r>
          </w:p>
        </w:tc>
        <w:tc>
          <w:tcPr>
            <w:tcW w:w="2155" w:type="dxa"/>
            <w:vAlign w:val="center"/>
          </w:tcPr>
          <w:p w:rsidR="00161A5C" w:rsidRPr="00F55C7F" w:rsidRDefault="00161A5C" w:rsidP="009A6842">
            <w:pPr>
              <w:tabs>
                <w:tab w:val="left" w:pos="284"/>
              </w:tabs>
              <w:ind w:right="-108"/>
              <w:jc w:val="center"/>
              <w:rPr>
                <w:rFonts w:ascii="Courier New" w:hAnsi="Courier New" w:cs="Courier New"/>
              </w:rPr>
            </w:pPr>
            <w:r w:rsidRPr="00F55C7F">
              <w:rPr>
                <w:rFonts w:ascii="Courier New" w:hAnsi="Courier New" w:cs="Courier New"/>
              </w:rPr>
              <w:t>до 22 марта</w:t>
            </w:r>
          </w:p>
          <w:p w:rsidR="00161A5C" w:rsidRPr="00F55C7F" w:rsidRDefault="00161A5C" w:rsidP="009A6842">
            <w:pPr>
              <w:tabs>
                <w:tab w:val="left" w:pos="284"/>
              </w:tabs>
              <w:ind w:right="-108"/>
              <w:jc w:val="center"/>
              <w:rPr>
                <w:rFonts w:ascii="Courier New" w:hAnsi="Courier New" w:cs="Courier New"/>
              </w:rPr>
            </w:pPr>
            <w:r w:rsidRPr="00F55C7F">
              <w:rPr>
                <w:rFonts w:ascii="Courier New" w:hAnsi="Courier New" w:cs="Courier New"/>
              </w:rPr>
              <w:t>года предоставления субсидии</w:t>
            </w:r>
          </w:p>
        </w:tc>
      </w:tr>
      <w:tr w:rsidR="00161A5C" w:rsidRPr="00F55C7F" w:rsidTr="009A6842">
        <w:tc>
          <w:tcPr>
            <w:tcW w:w="851" w:type="dxa"/>
            <w:vAlign w:val="center"/>
          </w:tcPr>
          <w:p w:rsidR="00161A5C" w:rsidRPr="00F55C7F" w:rsidRDefault="00161A5C" w:rsidP="009A6842">
            <w:pPr>
              <w:tabs>
                <w:tab w:val="left" w:pos="284"/>
              </w:tabs>
              <w:rPr>
                <w:rFonts w:ascii="Courier New" w:hAnsi="Courier New" w:cs="Courier New"/>
              </w:rPr>
            </w:pPr>
            <w:r w:rsidRPr="00F55C7F">
              <w:rPr>
                <w:rFonts w:ascii="Courier New" w:hAnsi="Courier New" w:cs="Courier New"/>
              </w:rPr>
              <w:t>5.</w:t>
            </w:r>
          </w:p>
        </w:tc>
        <w:tc>
          <w:tcPr>
            <w:tcW w:w="4394" w:type="dxa"/>
            <w:vAlign w:val="center"/>
          </w:tcPr>
          <w:p w:rsidR="00161A5C" w:rsidRPr="00F55C7F" w:rsidRDefault="00161A5C" w:rsidP="009A6842">
            <w:pPr>
              <w:ind w:left="-57"/>
              <w:rPr>
                <w:rFonts w:ascii="Courier New" w:hAnsi="Courier New" w:cs="Courier New"/>
              </w:rPr>
            </w:pPr>
            <w:r w:rsidRPr="00F55C7F">
              <w:rPr>
                <w:rFonts w:ascii="Courier New" w:hAnsi="Courier New" w:cs="Courier New"/>
              </w:rPr>
              <w:t>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перечня проектов народных инициатив</w:t>
            </w:r>
          </w:p>
        </w:tc>
        <w:tc>
          <w:tcPr>
            <w:tcW w:w="3119" w:type="dxa"/>
            <w:vAlign w:val="center"/>
          </w:tcPr>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Глава сельского поселения</w:t>
            </w:r>
          </w:p>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(О.Н.Кобрусева)</w:t>
            </w:r>
          </w:p>
          <w:p w:rsidR="00161A5C" w:rsidRPr="00F55C7F" w:rsidRDefault="00161A5C" w:rsidP="009A6842">
            <w:pPr>
              <w:tabs>
                <w:tab w:val="left" w:pos="284"/>
              </w:tabs>
              <w:ind w:left="-108" w:right="-108"/>
              <w:jc w:val="center"/>
              <w:rPr>
                <w:rFonts w:ascii="Courier New" w:hAnsi="Courier New" w:cs="Courier New"/>
              </w:rPr>
            </w:pPr>
          </w:p>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Комитет по финансам администрации Тулунского муниципального района</w:t>
            </w:r>
          </w:p>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b/>
              </w:rPr>
              <w:t>(</w:t>
            </w:r>
            <w:r w:rsidRPr="00F55C7F">
              <w:rPr>
                <w:rFonts w:ascii="Courier New" w:hAnsi="Courier New" w:cs="Courier New"/>
              </w:rPr>
              <w:t>Романчук Г.Э.)</w:t>
            </w:r>
          </w:p>
          <w:p w:rsidR="00161A5C" w:rsidRPr="00F55C7F" w:rsidRDefault="00161A5C" w:rsidP="009A6842">
            <w:pPr>
              <w:tabs>
                <w:tab w:val="left" w:pos="284"/>
              </w:tabs>
              <w:ind w:left="-108" w:right="-108"/>
              <w:jc w:val="center"/>
              <w:rPr>
                <w:rFonts w:ascii="Courier New" w:hAnsi="Courier New" w:cs="Courier New"/>
              </w:rPr>
            </w:pPr>
          </w:p>
        </w:tc>
        <w:tc>
          <w:tcPr>
            <w:tcW w:w="2155" w:type="dxa"/>
            <w:vAlign w:val="center"/>
          </w:tcPr>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до 25 мая</w:t>
            </w:r>
          </w:p>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года предоставления субсидии</w:t>
            </w:r>
          </w:p>
        </w:tc>
      </w:tr>
      <w:tr w:rsidR="00161A5C" w:rsidRPr="00F55C7F" w:rsidTr="009A6842">
        <w:tc>
          <w:tcPr>
            <w:tcW w:w="851" w:type="dxa"/>
            <w:vAlign w:val="center"/>
          </w:tcPr>
          <w:p w:rsidR="00161A5C" w:rsidRPr="00F55C7F" w:rsidRDefault="00161A5C" w:rsidP="009A6842">
            <w:pPr>
              <w:tabs>
                <w:tab w:val="left" w:pos="284"/>
              </w:tabs>
              <w:rPr>
                <w:rFonts w:ascii="Courier New" w:hAnsi="Courier New" w:cs="Courier New"/>
              </w:rPr>
            </w:pPr>
            <w:r w:rsidRPr="00F55C7F">
              <w:rPr>
                <w:rFonts w:ascii="Courier New" w:hAnsi="Courier New" w:cs="Courier New"/>
              </w:rPr>
              <w:t>6.</w:t>
            </w:r>
          </w:p>
        </w:tc>
        <w:tc>
          <w:tcPr>
            <w:tcW w:w="4394" w:type="dxa"/>
            <w:vAlign w:val="center"/>
          </w:tcPr>
          <w:p w:rsidR="00161A5C" w:rsidRPr="00F55C7F" w:rsidRDefault="00161A5C" w:rsidP="009A6842">
            <w:pPr>
              <w:ind w:left="-108"/>
              <w:rPr>
                <w:rFonts w:ascii="Courier New" w:hAnsi="Courier New" w:cs="Courier New"/>
              </w:rPr>
            </w:pPr>
            <w:r w:rsidRPr="00F55C7F">
              <w:rPr>
                <w:rFonts w:ascii="Courier New" w:hAnsi="Courier New" w:cs="Courier New"/>
              </w:rPr>
              <w:t>Контроль за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 предусмотренных Федеральным законом №44-ФЗ 2О контрактной системе в сфере закупок товаров, работ, услуг для обеспечения государственных и муниципальных нужд»</w:t>
            </w:r>
          </w:p>
        </w:tc>
        <w:tc>
          <w:tcPr>
            <w:tcW w:w="3119" w:type="dxa"/>
            <w:vAlign w:val="center"/>
          </w:tcPr>
          <w:p w:rsidR="00161A5C" w:rsidRPr="00F55C7F" w:rsidRDefault="00161A5C" w:rsidP="009A6842">
            <w:pPr>
              <w:tabs>
                <w:tab w:val="left" w:pos="284"/>
              </w:tabs>
              <w:ind w:left="-108" w:right="-108"/>
              <w:jc w:val="center"/>
              <w:rPr>
                <w:rFonts w:ascii="Courier New" w:hAnsi="Courier New" w:cs="Courier New"/>
              </w:rPr>
            </w:pPr>
          </w:p>
          <w:p w:rsidR="00161A5C" w:rsidRPr="00F55C7F" w:rsidRDefault="00161A5C" w:rsidP="009A6842">
            <w:pPr>
              <w:tabs>
                <w:tab w:val="left" w:pos="284"/>
              </w:tabs>
              <w:ind w:left="-108" w:right="-108"/>
              <w:jc w:val="center"/>
              <w:rPr>
                <w:rFonts w:ascii="Courier New" w:hAnsi="Courier New" w:cs="Courier New"/>
              </w:rPr>
            </w:pPr>
          </w:p>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Глава сельского поселения</w:t>
            </w:r>
          </w:p>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(О.Н.Кобрусева)</w:t>
            </w:r>
          </w:p>
        </w:tc>
        <w:tc>
          <w:tcPr>
            <w:tcW w:w="2155" w:type="dxa"/>
            <w:vAlign w:val="center"/>
          </w:tcPr>
          <w:p w:rsidR="00161A5C" w:rsidRPr="00F55C7F" w:rsidRDefault="00161A5C" w:rsidP="009A6842">
            <w:pPr>
              <w:tabs>
                <w:tab w:val="left" w:pos="-108"/>
              </w:tabs>
              <w:ind w:left="-108" w:right="-108"/>
              <w:jc w:val="center"/>
              <w:rPr>
                <w:rFonts w:ascii="Courier New" w:hAnsi="Courier New" w:cs="Courier New"/>
              </w:rPr>
            </w:pPr>
          </w:p>
          <w:p w:rsidR="00161A5C" w:rsidRPr="00F55C7F" w:rsidRDefault="00161A5C" w:rsidP="009A6842">
            <w:pPr>
              <w:tabs>
                <w:tab w:val="left" w:pos="-108"/>
              </w:tabs>
              <w:ind w:left="-108" w:right="-108"/>
              <w:jc w:val="center"/>
              <w:rPr>
                <w:rFonts w:ascii="Courier New" w:hAnsi="Courier New" w:cs="Courier New"/>
              </w:rPr>
            </w:pPr>
          </w:p>
          <w:p w:rsidR="00161A5C" w:rsidRPr="00F55C7F" w:rsidRDefault="00161A5C" w:rsidP="009A6842">
            <w:pPr>
              <w:tabs>
                <w:tab w:val="left" w:pos="-108"/>
              </w:tabs>
              <w:ind w:left="-108" w:right="-108"/>
              <w:jc w:val="center"/>
              <w:rPr>
                <w:rFonts w:ascii="Courier New" w:hAnsi="Courier New" w:cs="Courier New"/>
              </w:rPr>
            </w:pPr>
            <w:r w:rsidRPr="00F55C7F">
              <w:rPr>
                <w:rFonts w:ascii="Courier New" w:hAnsi="Courier New" w:cs="Courier New"/>
              </w:rPr>
              <w:t>до 30 декабря года предоставления субсидии</w:t>
            </w:r>
          </w:p>
        </w:tc>
      </w:tr>
      <w:tr w:rsidR="00161A5C" w:rsidRPr="00F55C7F" w:rsidTr="009A6842">
        <w:trPr>
          <w:trHeight w:val="2421"/>
        </w:trPr>
        <w:tc>
          <w:tcPr>
            <w:tcW w:w="851" w:type="dxa"/>
            <w:vAlign w:val="center"/>
          </w:tcPr>
          <w:p w:rsidR="00161A5C" w:rsidRPr="00F55C7F" w:rsidRDefault="00161A5C" w:rsidP="009A6842">
            <w:pPr>
              <w:tabs>
                <w:tab w:val="left" w:pos="284"/>
              </w:tabs>
              <w:rPr>
                <w:rFonts w:ascii="Courier New" w:hAnsi="Courier New" w:cs="Courier New"/>
              </w:rPr>
            </w:pPr>
            <w:r w:rsidRPr="00F55C7F">
              <w:rPr>
                <w:rFonts w:ascii="Courier New" w:hAnsi="Courier New" w:cs="Courier New"/>
              </w:rPr>
              <w:t>7.</w:t>
            </w:r>
          </w:p>
        </w:tc>
        <w:tc>
          <w:tcPr>
            <w:tcW w:w="4394" w:type="dxa"/>
            <w:vAlign w:val="center"/>
          </w:tcPr>
          <w:p w:rsidR="00161A5C" w:rsidRPr="00F55C7F" w:rsidRDefault="00161A5C" w:rsidP="009A6842">
            <w:pPr>
              <w:ind w:left="-108"/>
              <w:rPr>
                <w:rFonts w:ascii="Courier New" w:hAnsi="Courier New" w:cs="Courier New"/>
              </w:rPr>
            </w:pPr>
            <w:r w:rsidRPr="00F55C7F">
              <w:rPr>
                <w:rFonts w:ascii="Courier New" w:hAnsi="Courier New" w:cs="Courier New"/>
              </w:rPr>
              <w:t>Информирование населения о реализации мероприятий перечня проектов народных инициатив через информационно-коммуникационную сеть Интернет, средства массовой информации.</w:t>
            </w:r>
          </w:p>
        </w:tc>
        <w:tc>
          <w:tcPr>
            <w:tcW w:w="3119" w:type="dxa"/>
            <w:vAlign w:val="center"/>
          </w:tcPr>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Глава сельского поселения</w:t>
            </w:r>
          </w:p>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(О.Н.Кобрусева)</w:t>
            </w:r>
          </w:p>
          <w:p w:rsidR="00161A5C" w:rsidRPr="00F55C7F" w:rsidRDefault="00161A5C" w:rsidP="009A6842">
            <w:pPr>
              <w:tabs>
                <w:tab w:val="left" w:pos="284"/>
              </w:tabs>
              <w:ind w:left="-108" w:right="-108"/>
              <w:jc w:val="center"/>
              <w:rPr>
                <w:rFonts w:ascii="Courier New" w:hAnsi="Courier New" w:cs="Courier New"/>
              </w:rPr>
            </w:pPr>
          </w:p>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Комитет по финансам администрации Тулунского муниципального района</w:t>
            </w:r>
          </w:p>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(Романчук Г.Э.)</w:t>
            </w:r>
          </w:p>
        </w:tc>
        <w:tc>
          <w:tcPr>
            <w:tcW w:w="2155" w:type="dxa"/>
            <w:vAlign w:val="center"/>
          </w:tcPr>
          <w:p w:rsidR="00161A5C" w:rsidRPr="00F55C7F" w:rsidRDefault="00161A5C" w:rsidP="009A6842">
            <w:pPr>
              <w:autoSpaceDE w:val="0"/>
              <w:autoSpaceDN w:val="0"/>
              <w:adjustRightInd w:val="0"/>
              <w:ind w:left="-108" w:right="-108"/>
              <w:jc w:val="center"/>
              <w:rPr>
                <w:rFonts w:ascii="Courier New" w:hAnsi="Courier New" w:cs="Courier New"/>
              </w:rPr>
            </w:pPr>
            <w:r w:rsidRPr="00F55C7F">
              <w:rPr>
                <w:rFonts w:ascii="Courier New" w:hAnsi="Courier New" w:cs="Courier New"/>
              </w:rPr>
              <w:t>до 30 декабря</w:t>
            </w:r>
          </w:p>
          <w:p w:rsidR="00161A5C" w:rsidRPr="00F55C7F" w:rsidRDefault="00161A5C" w:rsidP="009A6842">
            <w:pPr>
              <w:autoSpaceDE w:val="0"/>
              <w:autoSpaceDN w:val="0"/>
              <w:adjustRightInd w:val="0"/>
              <w:ind w:left="-108" w:right="-108"/>
              <w:jc w:val="center"/>
              <w:rPr>
                <w:rFonts w:ascii="Courier New" w:hAnsi="Courier New" w:cs="Courier New"/>
              </w:rPr>
            </w:pPr>
            <w:r w:rsidRPr="00F55C7F">
              <w:rPr>
                <w:rFonts w:ascii="Courier New" w:hAnsi="Courier New" w:cs="Courier New"/>
              </w:rPr>
              <w:t>года предоставления субсидии</w:t>
            </w:r>
          </w:p>
        </w:tc>
      </w:tr>
      <w:tr w:rsidR="00161A5C" w:rsidRPr="00F55C7F" w:rsidTr="009A6842">
        <w:trPr>
          <w:trHeight w:val="2555"/>
        </w:trPr>
        <w:tc>
          <w:tcPr>
            <w:tcW w:w="851" w:type="dxa"/>
            <w:vAlign w:val="center"/>
          </w:tcPr>
          <w:p w:rsidR="00161A5C" w:rsidRPr="00F55C7F" w:rsidRDefault="00161A5C" w:rsidP="009A6842">
            <w:pPr>
              <w:tabs>
                <w:tab w:val="left" w:pos="284"/>
              </w:tabs>
              <w:rPr>
                <w:rFonts w:ascii="Courier New" w:hAnsi="Courier New" w:cs="Courier New"/>
              </w:rPr>
            </w:pPr>
            <w:r w:rsidRPr="00F55C7F">
              <w:rPr>
                <w:rFonts w:ascii="Courier New" w:hAnsi="Courier New" w:cs="Courier New"/>
              </w:rPr>
              <w:t>8.</w:t>
            </w:r>
          </w:p>
        </w:tc>
        <w:tc>
          <w:tcPr>
            <w:tcW w:w="4394" w:type="dxa"/>
            <w:vAlign w:val="center"/>
          </w:tcPr>
          <w:p w:rsidR="00161A5C" w:rsidRPr="00F55C7F" w:rsidRDefault="00161A5C" w:rsidP="009A6842">
            <w:pPr>
              <w:ind w:left="-108" w:right="-108"/>
              <w:rPr>
                <w:rFonts w:ascii="Courier New" w:hAnsi="Courier New" w:cs="Courier New"/>
              </w:rPr>
            </w:pPr>
            <w:r w:rsidRPr="00F55C7F">
              <w:rPr>
                <w:rFonts w:ascii="Courier New" w:hAnsi="Courier New" w:cs="Courier New"/>
              </w:rPr>
              <w:t>Размещение фотографий до и после выполнения мероприятий по перечню проектов народных инициатив за 2021 год в информационно – аналитической системе «Живой регион» (</w:t>
            </w:r>
            <w:r w:rsidRPr="00F55C7F">
              <w:rPr>
                <w:rFonts w:ascii="Courier New" w:hAnsi="Courier New" w:cs="Courier New"/>
                <w:lang w:val="en-US"/>
              </w:rPr>
              <w:t>http</w:t>
            </w:r>
            <w:r w:rsidRPr="00F55C7F">
              <w:rPr>
                <w:rFonts w:ascii="Courier New" w:hAnsi="Courier New" w:cs="Courier New"/>
              </w:rPr>
              <w:t>:/</w:t>
            </w:r>
            <w:r w:rsidRPr="00F55C7F">
              <w:rPr>
                <w:rFonts w:ascii="Courier New" w:hAnsi="Courier New" w:cs="Courier New"/>
                <w:lang w:val="en-US"/>
              </w:rPr>
              <w:t>expert</w:t>
            </w:r>
            <w:r w:rsidRPr="00F55C7F">
              <w:rPr>
                <w:rFonts w:ascii="Courier New" w:hAnsi="Courier New" w:cs="Courier New"/>
              </w:rPr>
              <w:t>.</w:t>
            </w:r>
            <w:r w:rsidRPr="00F55C7F">
              <w:rPr>
                <w:rFonts w:ascii="Courier New" w:hAnsi="Courier New" w:cs="Courier New"/>
                <w:lang w:val="en-US"/>
              </w:rPr>
              <w:t>irkobl</w:t>
            </w:r>
            <w:r w:rsidRPr="00F55C7F">
              <w:rPr>
                <w:rFonts w:ascii="Courier New" w:hAnsi="Courier New" w:cs="Courier New"/>
              </w:rPr>
              <w:t>.</w:t>
            </w:r>
            <w:r w:rsidRPr="00F55C7F">
              <w:rPr>
                <w:rFonts w:ascii="Courier New" w:hAnsi="Courier New" w:cs="Courier New"/>
                <w:lang w:val="en-US"/>
              </w:rPr>
              <w:t>ru</w:t>
            </w:r>
            <w:r w:rsidRPr="00F55C7F">
              <w:rPr>
                <w:rFonts w:ascii="Courier New" w:hAnsi="Courier New" w:cs="Courier New"/>
              </w:rPr>
              <w:t xml:space="preserve">.) и на сайте администрации сельского поселения </w:t>
            </w:r>
            <w:hyperlink r:id="rId15" w:history="1">
              <w:r w:rsidRPr="00F55C7F">
                <w:rPr>
                  <w:rStyle w:val="af4"/>
                  <w:rFonts w:ascii="Courier New" w:hAnsi="Courier New" w:cs="Courier New"/>
                </w:rPr>
                <w:t>http://</w:t>
              </w:r>
              <w:r w:rsidRPr="00F55C7F">
                <w:rPr>
                  <w:rStyle w:val="af4"/>
                  <w:rFonts w:ascii="Courier New" w:hAnsi="Courier New" w:cs="Courier New"/>
                  <w:lang w:val="en-US"/>
                </w:rPr>
                <w:t>edogon</w:t>
              </w:r>
              <w:r w:rsidRPr="00F55C7F">
                <w:rPr>
                  <w:rStyle w:val="af4"/>
                  <w:rFonts w:ascii="Courier New" w:hAnsi="Courier New" w:cs="Courier New"/>
                </w:rPr>
                <w:t>.mo38.ru/</w:t>
              </w:r>
            </w:hyperlink>
          </w:p>
        </w:tc>
        <w:tc>
          <w:tcPr>
            <w:tcW w:w="3119" w:type="dxa"/>
            <w:vAlign w:val="center"/>
          </w:tcPr>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Глава сельского поселения</w:t>
            </w:r>
          </w:p>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(О.Н.Кобрусева)</w:t>
            </w:r>
          </w:p>
          <w:p w:rsidR="00161A5C" w:rsidRPr="00F55C7F" w:rsidRDefault="00161A5C" w:rsidP="009A6842">
            <w:pPr>
              <w:tabs>
                <w:tab w:val="left" w:pos="284"/>
              </w:tabs>
              <w:ind w:left="-108" w:right="-108"/>
              <w:jc w:val="center"/>
              <w:rPr>
                <w:rFonts w:ascii="Courier New" w:hAnsi="Courier New" w:cs="Courier New"/>
              </w:rPr>
            </w:pPr>
          </w:p>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Комитет по финансам администрации Тулунского муниципального района</w:t>
            </w:r>
          </w:p>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(Романчук Г.Э)</w:t>
            </w:r>
          </w:p>
        </w:tc>
        <w:tc>
          <w:tcPr>
            <w:tcW w:w="2155" w:type="dxa"/>
            <w:vAlign w:val="center"/>
          </w:tcPr>
          <w:p w:rsidR="00161A5C" w:rsidRPr="00F55C7F" w:rsidRDefault="00161A5C" w:rsidP="009A6842">
            <w:pPr>
              <w:autoSpaceDE w:val="0"/>
              <w:autoSpaceDN w:val="0"/>
              <w:adjustRightInd w:val="0"/>
              <w:ind w:left="-108" w:right="-108"/>
              <w:jc w:val="center"/>
              <w:rPr>
                <w:rFonts w:ascii="Courier New" w:hAnsi="Courier New" w:cs="Courier New"/>
              </w:rPr>
            </w:pPr>
            <w:r w:rsidRPr="00F55C7F">
              <w:rPr>
                <w:rFonts w:ascii="Courier New" w:hAnsi="Courier New" w:cs="Courier New"/>
              </w:rPr>
              <w:t>до 30 декабря</w:t>
            </w:r>
          </w:p>
          <w:p w:rsidR="00161A5C" w:rsidRPr="00F55C7F" w:rsidRDefault="00161A5C" w:rsidP="009A6842">
            <w:pPr>
              <w:autoSpaceDE w:val="0"/>
              <w:autoSpaceDN w:val="0"/>
              <w:adjustRightInd w:val="0"/>
              <w:ind w:left="-108" w:right="-108"/>
              <w:jc w:val="center"/>
              <w:rPr>
                <w:rFonts w:ascii="Courier New" w:hAnsi="Courier New" w:cs="Courier New"/>
              </w:rPr>
            </w:pPr>
            <w:r w:rsidRPr="00F55C7F">
              <w:rPr>
                <w:rFonts w:ascii="Courier New" w:hAnsi="Courier New" w:cs="Courier New"/>
              </w:rPr>
              <w:t>года предоставления субсидии</w:t>
            </w:r>
          </w:p>
        </w:tc>
      </w:tr>
      <w:tr w:rsidR="00161A5C" w:rsidRPr="00F55C7F" w:rsidTr="009A6842">
        <w:trPr>
          <w:trHeight w:val="2535"/>
        </w:trPr>
        <w:tc>
          <w:tcPr>
            <w:tcW w:w="851" w:type="dxa"/>
            <w:vAlign w:val="center"/>
          </w:tcPr>
          <w:p w:rsidR="00161A5C" w:rsidRPr="00F55C7F" w:rsidRDefault="00161A5C" w:rsidP="009A6842">
            <w:pPr>
              <w:tabs>
                <w:tab w:val="left" w:pos="284"/>
              </w:tabs>
              <w:rPr>
                <w:rFonts w:ascii="Courier New" w:hAnsi="Courier New" w:cs="Courier New"/>
              </w:rPr>
            </w:pPr>
            <w:r w:rsidRPr="00F55C7F">
              <w:rPr>
                <w:rFonts w:ascii="Courier New" w:hAnsi="Courier New" w:cs="Courier New"/>
              </w:rPr>
              <w:t>9.</w:t>
            </w:r>
          </w:p>
        </w:tc>
        <w:tc>
          <w:tcPr>
            <w:tcW w:w="4394" w:type="dxa"/>
            <w:vAlign w:val="center"/>
          </w:tcPr>
          <w:p w:rsidR="00161A5C" w:rsidRPr="00F55C7F" w:rsidRDefault="00161A5C" w:rsidP="009A6842">
            <w:pPr>
              <w:ind w:left="-108" w:right="-108"/>
              <w:rPr>
                <w:rFonts w:ascii="Courier New" w:hAnsi="Courier New" w:cs="Courier New"/>
              </w:rPr>
            </w:pPr>
            <w:r w:rsidRPr="00F55C7F">
              <w:rPr>
                <w:rFonts w:ascii="Courier New" w:hAnsi="Courier New" w:cs="Courier New"/>
              </w:rPr>
              <w:t>Подготовка и направление в Министерство экономического развития Иркутской области отчета об использовании субсидии в целях софинасирования расходных обязательств по реализации мероприятий перечня проектов народных инициатив</w:t>
            </w:r>
          </w:p>
        </w:tc>
        <w:tc>
          <w:tcPr>
            <w:tcW w:w="3119" w:type="dxa"/>
            <w:vAlign w:val="center"/>
          </w:tcPr>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Глава сельского поселения</w:t>
            </w:r>
          </w:p>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(О.Н.Кобрусева)</w:t>
            </w:r>
          </w:p>
          <w:p w:rsidR="00161A5C" w:rsidRPr="00F55C7F" w:rsidRDefault="00161A5C" w:rsidP="009A6842">
            <w:pPr>
              <w:tabs>
                <w:tab w:val="left" w:pos="284"/>
              </w:tabs>
              <w:ind w:left="-108" w:right="-108"/>
              <w:jc w:val="center"/>
              <w:rPr>
                <w:rFonts w:ascii="Courier New" w:hAnsi="Courier New" w:cs="Courier New"/>
              </w:rPr>
            </w:pPr>
          </w:p>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Комитет по финансам администрации Тулунского муниципального района</w:t>
            </w:r>
          </w:p>
          <w:p w:rsidR="00161A5C" w:rsidRPr="00F55C7F" w:rsidRDefault="00161A5C" w:rsidP="009A6842">
            <w:pPr>
              <w:tabs>
                <w:tab w:val="left" w:pos="284"/>
              </w:tabs>
              <w:ind w:left="-108" w:right="-108"/>
              <w:jc w:val="center"/>
              <w:rPr>
                <w:rFonts w:ascii="Courier New" w:hAnsi="Courier New" w:cs="Courier New"/>
              </w:rPr>
            </w:pPr>
            <w:r w:rsidRPr="00F55C7F">
              <w:rPr>
                <w:rFonts w:ascii="Courier New" w:hAnsi="Courier New" w:cs="Courier New"/>
              </w:rPr>
              <w:t>(Романчук Г.Э)</w:t>
            </w:r>
          </w:p>
        </w:tc>
        <w:tc>
          <w:tcPr>
            <w:tcW w:w="2155" w:type="dxa"/>
            <w:vAlign w:val="center"/>
          </w:tcPr>
          <w:p w:rsidR="00161A5C" w:rsidRPr="00F55C7F" w:rsidRDefault="00161A5C" w:rsidP="009A6842">
            <w:pPr>
              <w:autoSpaceDE w:val="0"/>
              <w:autoSpaceDN w:val="0"/>
              <w:adjustRightInd w:val="0"/>
              <w:ind w:left="-108" w:right="-108"/>
              <w:jc w:val="center"/>
              <w:rPr>
                <w:rFonts w:ascii="Courier New" w:hAnsi="Courier New" w:cs="Courier New"/>
              </w:rPr>
            </w:pPr>
            <w:r w:rsidRPr="00F55C7F">
              <w:rPr>
                <w:rFonts w:ascii="Courier New" w:hAnsi="Courier New" w:cs="Courier New"/>
              </w:rPr>
              <w:t xml:space="preserve">до 1 февраля </w:t>
            </w:r>
          </w:p>
          <w:p w:rsidR="00161A5C" w:rsidRPr="00F55C7F" w:rsidRDefault="00161A5C" w:rsidP="009A6842">
            <w:pPr>
              <w:autoSpaceDE w:val="0"/>
              <w:autoSpaceDN w:val="0"/>
              <w:adjustRightInd w:val="0"/>
              <w:ind w:left="-108" w:right="-108"/>
              <w:jc w:val="center"/>
              <w:rPr>
                <w:rFonts w:ascii="Courier New" w:hAnsi="Courier New" w:cs="Courier New"/>
              </w:rPr>
            </w:pPr>
            <w:r w:rsidRPr="00F55C7F">
              <w:rPr>
                <w:rFonts w:ascii="Courier New" w:hAnsi="Courier New" w:cs="Courier New"/>
              </w:rPr>
              <w:t>года, следующего за годом предоставления субсидии</w:t>
            </w:r>
          </w:p>
        </w:tc>
      </w:tr>
    </w:tbl>
    <w:p w:rsidR="00161A5C" w:rsidRPr="003138ED" w:rsidRDefault="00161A5C" w:rsidP="00161A5C">
      <w:pPr>
        <w:rPr>
          <w:szCs w:val="26"/>
        </w:rPr>
      </w:pPr>
    </w:p>
    <w:p w:rsidR="00161A5C" w:rsidRPr="00C666DA" w:rsidRDefault="00161A5C" w:rsidP="00161A5C">
      <w:pPr>
        <w:spacing w:after="0"/>
        <w:jc w:val="both"/>
        <w:rPr>
          <w:b/>
          <w:bCs/>
          <w:color w:val="000000"/>
        </w:rPr>
        <w:sectPr w:rsidR="00161A5C" w:rsidRPr="00C666DA" w:rsidSect="004E4911">
          <w:pgSz w:w="11906" w:h="16838"/>
          <w:pgMar w:top="1134" w:right="851" w:bottom="1134" w:left="1701" w:header="720" w:footer="720" w:gutter="0"/>
          <w:pgNumType w:start="23"/>
          <w:cols w:space="720"/>
          <w:docGrid w:linePitch="600" w:charSpace="32768"/>
        </w:sectPr>
      </w:pPr>
    </w:p>
    <w:p w:rsidR="004E4911" w:rsidRPr="00C666DA" w:rsidRDefault="004E4911" w:rsidP="00C627FC">
      <w:pPr>
        <w:spacing w:after="0"/>
      </w:pPr>
    </w:p>
    <w:p w:rsidR="00C627FC" w:rsidRPr="005541E5" w:rsidRDefault="00C627FC" w:rsidP="00C627FC">
      <w:pPr>
        <w:widowControl w:val="0"/>
        <w:spacing w:after="0" w:line="240" w:lineRule="auto"/>
        <w:jc w:val="center"/>
        <w:rPr>
          <w:rFonts w:ascii="Arial" w:hAnsi="Arial" w:cs="Arial"/>
          <w:b/>
          <w:color w:val="000000"/>
          <w:sz w:val="32"/>
          <w:szCs w:val="32"/>
          <w:lang w:eastAsia="ru-RU"/>
        </w:rPr>
      </w:pPr>
      <w:r>
        <w:rPr>
          <w:rFonts w:ascii="Arial" w:eastAsia="Times New Roman" w:hAnsi="Arial" w:cs="Arial"/>
          <w:b/>
          <w:color w:val="000000"/>
          <w:sz w:val="32"/>
          <w:szCs w:val="32"/>
          <w:lang w:eastAsia="ru-RU"/>
        </w:rPr>
        <w:t>06</w:t>
      </w:r>
      <w:r w:rsidRPr="005541E5">
        <w:rPr>
          <w:rFonts w:ascii="Arial" w:eastAsia="Times New Roman" w:hAnsi="Arial" w:cs="Arial"/>
          <w:b/>
          <w:color w:val="000000"/>
          <w:sz w:val="32"/>
          <w:szCs w:val="32"/>
          <w:lang w:eastAsia="ru-RU"/>
        </w:rPr>
        <w:t>.11.2020Г. №4</w:t>
      </w:r>
      <w:r>
        <w:rPr>
          <w:rFonts w:ascii="Arial" w:eastAsia="Times New Roman" w:hAnsi="Arial" w:cs="Arial"/>
          <w:b/>
          <w:color w:val="000000"/>
          <w:sz w:val="32"/>
          <w:szCs w:val="32"/>
          <w:lang w:eastAsia="ru-RU"/>
        </w:rPr>
        <w:t>5</w:t>
      </w:r>
      <w:r w:rsidRPr="005541E5">
        <w:rPr>
          <w:rFonts w:ascii="Arial" w:eastAsia="Times New Roman" w:hAnsi="Arial" w:cs="Arial"/>
          <w:b/>
          <w:color w:val="000000"/>
          <w:sz w:val="32"/>
          <w:szCs w:val="32"/>
          <w:lang w:eastAsia="ru-RU"/>
        </w:rPr>
        <w:t>-ПГ</w:t>
      </w:r>
    </w:p>
    <w:p w:rsidR="00C627FC" w:rsidRPr="005541E5" w:rsidRDefault="00C627FC" w:rsidP="00C627FC">
      <w:pPr>
        <w:widowControl w:val="0"/>
        <w:spacing w:after="0" w:line="240" w:lineRule="auto"/>
        <w:jc w:val="center"/>
        <w:rPr>
          <w:rFonts w:ascii="Arial" w:hAnsi="Arial" w:cs="Arial"/>
          <w:b/>
          <w:color w:val="000000"/>
          <w:sz w:val="32"/>
          <w:szCs w:val="32"/>
          <w:lang w:eastAsia="ru-RU"/>
        </w:rPr>
      </w:pPr>
      <w:r w:rsidRPr="005541E5">
        <w:rPr>
          <w:rFonts w:ascii="Arial" w:hAnsi="Arial" w:cs="Arial"/>
          <w:b/>
          <w:color w:val="000000"/>
          <w:sz w:val="32"/>
          <w:szCs w:val="32"/>
          <w:lang w:eastAsia="ru-RU"/>
        </w:rPr>
        <w:t>РОССИЙСКАЯ ФЕДЕРАЦИЯ</w:t>
      </w:r>
    </w:p>
    <w:p w:rsidR="00C627FC" w:rsidRPr="005541E5" w:rsidRDefault="00C627FC" w:rsidP="00C627FC">
      <w:pPr>
        <w:widowControl w:val="0"/>
        <w:spacing w:after="0" w:line="240" w:lineRule="auto"/>
        <w:jc w:val="center"/>
        <w:rPr>
          <w:rFonts w:ascii="Arial" w:hAnsi="Arial" w:cs="Arial"/>
          <w:b/>
          <w:color w:val="000000"/>
          <w:sz w:val="32"/>
          <w:szCs w:val="32"/>
          <w:lang w:eastAsia="ru-RU"/>
        </w:rPr>
      </w:pPr>
      <w:r w:rsidRPr="005541E5">
        <w:rPr>
          <w:rFonts w:ascii="Arial" w:hAnsi="Arial" w:cs="Arial"/>
          <w:b/>
          <w:color w:val="000000"/>
          <w:sz w:val="32"/>
          <w:szCs w:val="32"/>
          <w:lang w:eastAsia="ru-RU"/>
        </w:rPr>
        <w:t>ИРКУТСКАЯ ОБЛАСТЬ</w:t>
      </w:r>
    </w:p>
    <w:p w:rsidR="00C627FC" w:rsidRPr="005541E5" w:rsidRDefault="00C627FC" w:rsidP="00C627FC">
      <w:pPr>
        <w:widowControl w:val="0"/>
        <w:spacing w:after="0" w:line="240" w:lineRule="auto"/>
        <w:jc w:val="center"/>
        <w:rPr>
          <w:rFonts w:ascii="Arial" w:hAnsi="Arial" w:cs="Arial"/>
          <w:b/>
          <w:color w:val="000000"/>
          <w:sz w:val="32"/>
          <w:szCs w:val="32"/>
          <w:lang w:eastAsia="ru-RU"/>
        </w:rPr>
      </w:pPr>
      <w:r w:rsidRPr="005541E5">
        <w:rPr>
          <w:rFonts w:ascii="Arial" w:hAnsi="Arial" w:cs="Arial"/>
          <w:b/>
          <w:color w:val="000000"/>
          <w:sz w:val="32"/>
          <w:szCs w:val="32"/>
          <w:lang w:eastAsia="ru-RU"/>
        </w:rPr>
        <w:t>МУНИЦИПАЛЬНОЕ ОБРАЗОВАНИЕ</w:t>
      </w:r>
    </w:p>
    <w:p w:rsidR="00C627FC" w:rsidRPr="005541E5" w:rsidRDefault="00C627FC" w:rsidP="00C627FC">
      <w:pPr>
        <w:widowControl w:val="0"/>
        <w:spacing w:after="0" w:line="240" w:lineRule="auto"/>
        <w:jc w:val="center"/>
        <w:rPr>
          <w:rFonts w:ascii="Arial" w:hAnsi="Arial" w:cs="Arial"/>
          <w:b/>
          <w:color w:val="000000"/>
          <w:sz w:val="32"/>
          <w:szCs w:val="32"/>
          <w:lang w:eastAsia="ru-RU"/>
        </w:rPr>
      </w:pPr>
      <w:r w:rsidRPr="005541E5">
        <w:rPr>
          <w:rFonts w:ascii="Arial" w:hAnsi="Arial" w:cs="Arial"/>
          <w:b/>
          <w:color w:val="000000"/>
          <w:sz w:val="32"/>
          <w:szCs w:val="32"/>
          <w:lang w:eastAsia="ru-RU"/>
        </w:rPr>
        <w:t>«ТУЛУНСКИЙ РАЙОН»</w:t>
      </w:r>
    </w:p>
    <w:p w:rsidR="00C627FC" w:rsidRPr="005541E5" w:rsidRDefault="00C627FC" w:rsidP="00C627FC">
      <w:pPr>
        <w:widowControl w:val="0"/>
        <w:spacing w:after="0" w:line="240" w:lineRule="auto"/>
        <w:jc w:val="center"/>
        <w:rPr>
          <w:rFonts w:ascii="Arial" w:hAnsi="Arial" w:cs="Arial"/>
          <w:b/>
          <w:color w:val="000000"/>
          <w:sz w:val="32"/>
          <w:szCs w:val="32"/>
          <w:lang w:eastAsia="ru-RU"/>
        </w:rPr>
      </w:pPr>
      <w:r w:rsidRPr="005541E5">
        <w:rPr>
          <w:rFonts w:ascii="Arial" w:hAnsi="Arial" w:cs="Arial"/>
          <w:b/>
          <w:color w:val="000000"/>
          <w:sz w:val="32"/>
          <w:szCs w:val="32"/>
          <w:lang w:eastAsia="ru-RU"/>
        </w:rPr>
        <w:t>ЕДОГОНСКОЕ СЕЛЬСКОЕ ПОСЕЛЕНИЕ</w:t>
      </w:r>
    </w:p>
    <w:p w:rsidR="00C627FC" w:rsidRPr="005541E5" w:rsidRDefault="00C627FC" w:rsidP="00C627FC">
      <w:pPr>
        <w:widowControl w:val="0"/>
        <w:spacing w:after="0" w:line="240" w:lineRule="auto"/>
        <w:jc w:val="center"/>
        <w:rPr>
          <w:rFonts w:ascii="Arial" w:hAnsi="Arial" w:cs="Arial"/>
          <w:b/>
          <w:color w:val="000000"/>
          <w:sz w:val="32"/>
          <w:szCs w:val="32"/>
          <w:lang w:eastAsia="ru-RU"/>
        </w:rPr>
      </w:pPr>
      <w:r w:rsidRPr="005541E5">
        <w:rPr>
          <w:rFonts w:ascii="Arial" w:hAnsi="Arial" w:cs="Arial"/>
          <w:b/>
          <w:color w:val="000000"/>
          <w:sz w:val="32"/>
          <w:szCs w:val="32"/>
          <w:lang w:eastAsia="ru-RU"/>
        </w:rPr>
        <w:t>АДМИНИСТРАЦИЯ</w:t>
      </w:r>
    </w:p>
    <w:p w:rsidR="00C627FC" w:rsidRDefault="00C627FC" w:rsidP="00C627FC">
      <w:pPr>
        <w:widowControl w:val="0"/>
        <w:spacing w:after="0" w:line="240" w:lineRule="auto"/>
        <w:jc w:val="center"/>
        <w:rPr>
          <w:rFonts w:ascii="Arial" w:hAnsi="Arial" w:cs="Arial"/>
          <w:b/>
          <w:color w:val="000000"/>
          <w:sz w:val="32"/>
          <w:szCs w:val="32"/>
          <w:lang w:eastAsia="ru-RU"/>
        </w:rPr>
      </w:pPr>
      <w:r w:rsidRPr="005541E5">
        <w:rPr>
          <w:rFonts w:ascii="Arial" w:hAnsi="Arial" w:cs="Arial"/>
          <w:b/>
          <w:color w:val="000000"/>
          <w:sz w:val="32"/>
          <w:szCs w:val="32"/>
          <w:lang w:eastAsia="ru-RU"/>
        </w:rPr>
        <w:t>ПОСТАНОВЛЕНИЕ</w:t>
      </w:r>
    </w:p>
    <w:p w:rsidR="00C627FC" w:rsidRDefault="00C627FC" w:rsidP="00C627FC">
      <w:pPr>
        <w:widowControl w:val="0"/>
        <w:spacing w:after="0" w:line="240" w:lineRule="auto"/>
        <w:jc w:val="center"/>
        <w:rPr>
          <w:rFonts w:ascii="Arial" w:hAnsi="Arial" w:cs="Arial"/>
          <w:b/>
          <w:color w:val="000000"/>
          <w:sz w:val="32"/>
          <w:szCs w:val="32"/>
          <w:lang w:eastAsia="ru-RU"/>
        </w:rPr>
      </w:pPr>
    </w:p>
    <w:p w:rsidR="00C627FC" w:rsidRPr="005541E5" w:rsidRDefault="00C627FC" w:rsidP="00C627FC">
      <w:pPr>
        <w:widowControl w:val="0"/>
        <w:spacing w:after="0" w:line="240" w:lineRule="auto"/>
        <w:jc w:val="center"/>
        <w:rPr>
          <w:rFonts w:ascii="Arial" w:hAnsi="Arial" w:cs="Arial"/>
          <w:b/>
          <w:color w:val="000000"/>
          <w:sz w:val="32"/>
          <w:szCs w:val="32"/>
          <w:lang w:eastAsia="ru-RU"/>
        </w:rPr>
      </w:pPr>
      <w:r>
        <w:rPr>
          <w:rFonts w:ascii="Arial" w:hAnsi="Arial" w:cs="Arial"/>
          <w:b/>
          <w:color w:val="000000"/>
          <w:sz w:val="32"/>
          <w:szCs w:val="32"/>
          <w:lang w:eastAsia="ru-RU"/>
        </w:rPr>
        <w:t>О МЕРАХ ПО ОБЕСПЕЧЕНИЮ БЕЗОПАСНОСТИ ЛЮДЕЙ НА ВОДНЫХ ОБЪЕКТАХ В ОСЕННЕ-ЗИМНИЙ ПЕРИОД 2020-2021 ГОДОВ НА ТЕРРИТОРИИ ЕДОГОНСКОГО СЕЛЬСКОГО ПОСЕЛЕНИЯ</w:t>
      </w:r>
    </w:p>
    <w:p w:rsidR="00C627FC" w:rsidRPr="005541E5" w:rsidRDefault="00C627FC" w:rsidP="00C627FC">
      <w:pPr>
        <w:ind w:firstLine="708"/>
        <w:rPr>
          <w:rFonts w:ascii="Arial" w:hAnsi="Arial" w:cs="Arial"/>
          <w:sz w:val="24"/>
          <w:szCs w:val="24"/>
        </w:rPr>
      </w:pPr>
      <w:r w:rsidRPr="005541E5">
        <w:rPr>
          <w:rFonts w:ascii="Arial" w:hAnsi="Arial" w:cs="Arial"/>
          <w:sz w:val="24"/>
          <w:szCs w:val="24"/>
        </w:rPr>
        <w:t xml:space="preserve">В целях предупреждения несчастных случаев на воде (льду) в зимний период на территории Едогонского сельского поселения 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от 6 октября 2003 года № 131-ФЗ «Об общих принципах организации местного самоуправления в Российской Федерации», постановлением Администрации Иркутской области от 03.05.2006№ 65-па «Об утверждении Правил охраны жизни людей на водных объектах РО», ст. 2 п. 27 Устава МО «Едогонское сельское поселение» </w:t>
      </w:r>
    </w:p>
    <w:p w:rsidR="00C627FC" w:rsidRPr="005541E5" w:rsidRDefault="00C627FC" w:rsidP="00C627FC">
      <w:pPr>
        <w:jc w:val="center"/>
        <w:rPr>
          <w:rFonts w:ascii="Arial" w:hAnsi="Arial" w:cs="Arial"/>
          <w:b/>
          <w:sz w:val="30"/>
          <w:szCs w:val="30"/>
        </w:rPr>
      </w:pPr>
      <w:r w:rsidRPr="005541E5">
        <w:rPr>
          <w:rFonts w:ascii="Arial" w:hAnsi="Arial" w:cs="Arial"/>
          <w:b/>
          <w:sz w:val="30"/>
          <w:szCs w:val="30"/>
        </w:rPr>
        <w:t>ПОСТАНОВЛЯЮ:</w:t>
      </w:r>
    </w:p>
    <w:p w:rsidR="00C627FC" w:rsidRPr="005541E5" w:rsidRDefault="00C627FC" w:rsidP="00C627FC">
      <w:pPr>
        <w:spacing w:after="0" w:line="240" w:lineRule="auto"/>
        <w:ind w:firstLine="708"/>
        <w:rPr>
          <w:rFonts w:ascii="Arial" w:hAnsi="Arial" w:cs="Arial"/>
          <w:sz w:val="24"/>
          <w:szCs w:val="24"/>
        </w:rPr>
      </w:pPr>
      <w:r w:rsidRPr="005541E5">
        <w:rPr>
          <w:rFonts w:ascii="Arial" w:hAnsi="Arial" w:cs="Arial"/>
          <w:sz w:val="24"/>
          <w:szCs w:val="24"/>
        </w:rPr>
        <w:t>1.Утвердить «План мероприятий по обеспечению безопасности людей на водных объектах в осенне-зимний период 2020-2021гг», согласно приложению №1</w:t>
      </w:r>
    </w:p>
    <w:p w:rsidR="00C627FC" w:rsidRPr="005541E5" w:rsidRDefault="00C627FC" w:rsidP="00C627FC">
      <w:pPr>
        <w:spacing w:after="0" w:line="240" w:lineRule="auto"/>
        <w:ind w:firstLine="708"/>
        <w:rPr>
          <w:rFonts w:ascii="Arial" w:hAnsi="Arial" w:cs="Arial"/>
          <w:sz w:val="24"/>
          <w:szCs w:val="24"/>
        </w:rPr>
      </w:pPr>
      <w:r w:rsidRPr="005541E5">
        <w:rPr>
          <w:rFonts w:ascii="Arial" w:hAnsi="Arial" w:cs="Arial"/>
          <w:sz w:val="24"/>
          <w:szCs w:val="24"/>
        </w:rPr>
        <w:t xml:space="preserve"> 2. Уполномоченному специалисту по вопросам ГО ЧС: - активизировать работу среди населения по разъяснению правил поведения, мер безопасности на воде и на льду в осенне-зимний период, используя для этого сходы граждан, родительские собрания в учебных заведениях,  использовать в своей работе Правила охраны жизни людей на водных объектах.  </w:t>
      </w:r>
    </w:p>
    <w:p w:rsidR="00C627FC" w:rsidRPr="005541E5" w:rsidRDefault="00C627FC" w:rsidP="00C627FC">
      <w:pPr>
        <w:spacing w:after="0" w:line="240" w:lineRule="auto"/>
        <w:ind w:firstLine="708"/>
        <w:rPr>
          <w:rFonts w:ascii="Arial" w:hAnsi="Arial" w:cs="Arial"/>
          <w:sz w:val="24"/>
          <w:szCs w:val="24"/>
        </w:rPr>
      </w:pPr>
      <w:r w:rsidRPr="005541E5">
        <w:rPr>
          <w:rFonts w:ascii="Arial" w:hAnsi="Arial" w:cs="Arial"/>
          <w:sz w:val="24"/>
          <w:szCs w:val="24"/>
        </w:rPr>
        <w:t xml:space="preserve">3. Руководителям организаций и КФХ организовать проведение разъяснительной работы среди работников организаций по мерам безопасности и правилам поведения на водных объектах в осенне-зимний период.  </w:t>
      </w:r>
    </w:p>
    <w:p w:rsidR="00C627FC" w:rsidRPr="005541E5" w:rsidRDefault="00C627FC" w:rsidP="00C627FC">
      <w:pPr>
        <w:spacing w:after="0" w:line="240" w:lineRule="auto"/>
        <w:ind w:firstLine="708"/>
        <w:rPr>
          <w:rFonts w:ascii="Arial" w:hAnsi="Arial" w:cs="Arial"/>
          <w:sz w:val="24"/>
          <w:szCs w:val="24"/>
        </w:rPr>
      </w:pPr>
      <w:r w:rsidRPr="005541E5">
        <w:rPr>
          <w:rFonts w:ascii="Arial" w:hAnsi="Arial" w:cs="Arial"/>
          <w:sz w:val="24"/>
          <w:szCs w:val="24"/>
        </w:rPr>
        <w:t xml:space="preserve">4. Директорам школ: МОУ «Едогонская СОШ» Зыбайловой Н.С и МОУ «Изегольская ООШ « Щербаковой Т.В обеспечить проведение в школах разъяснительной работы среди учащихся по обеспечению и соблюдению мер безопасности на воде и на льду в осенне-зимний период; - периодически доводить требования Правил охраны жизни людей на воде Иркутской  области до учащихся и до родителей в периоды проведения родительских собраний; - провести профилактические мероприятия «Осторожно, тонкий лед!», организовать выступления по данной тематике в общеобразовательных учреждениях. </w:t>
      </w:r>
    </w:p>
    <w:p w:rsidR="00C627FC" w:rsidRPr="005541E5" w:rsidRDefault="00C627FC" w:rsidP="00C627FC">
      <w:pPr>
        <w:spacing w:after="0" w:line="240" w:lineRule="auto"/>
        <w:ind w:firstLine="708"/>
        <w:rPr>
          <w:rFonts w:ascii="Arial" w:hAnsi="Arial" w:cs="Arial"/>
          <w:sz w:val="24"/>
          <w:szCs w:val="24"/>
        </w:rPr>
      </w:pPr>
      <w:r w:rsidRPr="005541E5">
        <w:rPr>
          <w:rFonts w:ascii="Arial" w:hAnsi="Arial" w:cs="Arial"/>
          <w:sz w:val="24"/>
          <w:szCs w:val="24"/>
        </w:rPr>
        <w:t>5. Установить информационные предупреждающие (запрещающие) знаки в опасных местах выхода людей на лед, несанкционированных выездов и передвижения по льду автотранспорта</w:t>
      </w:r>
    </w:p>
    <w:p w:rsidR="00C627FC" w:rsidRPr="005541E5" w:rsidRDefault="00C627FC" w:rsidP="00C627FC">
      <w:pPr>
        <w:spacing w:after="0" w:line="240" w:lineRule="auto"/>
        <w:ind w:firstLine="708"/>
        <w:rPr>
          <w:rFonts w:ascii="Arial" w:hAnsi="Arial" w:cs="Arial"/>
          <w:sz w:val="24"/>
          <w:szCs w:val="24"/>
        </w:rPr>
      </w:pPr>
      <w:r w:rsidRPr="005541E5">
        <w:rPr>
          <w:rFonts w:ascii="Arial" w:hAnsi="Arial" w:cs="Arial"/>
          <w:sz w:val="24"/>
          <w:szCs w:val="24"/>
        </w:rPr>
        <w:t>6. Данное постановление опубликовать в газете «Едогонский вестник» и на официальном сайте Едогонского сельского поселения.</w:t>
      </w:r>
    </w:p>
    <w:p w:rsidR="00C627FC" w:rsidRPr="005541E5" w:rsidRDefault="00C627FC" w:rsidP="00C627FC">
      <w:pPr>
        <w:spacing w:after="0" w:line="240" w:lineRule="auto"/>
        <w:ind w:firstLine="708"/>
        <w:rPr>
          <w:rFonts w:ascii="Arial" w:hAnsi="Arial" w:cs="Arial"/>
          <w:sz w:val="24"/>
          <w:szCs w:val="24"/>
        </w:rPr>
      </w:pPr>
      <w:r w:rsidRPr="005541E5">
        <w:rPr>
          <w:rFonts w:ascii="Arial" w:hAnsi="Arial" w:cs="Arial"/>
          <w:sz w:val="24"/>
          <w:szCs w:val="24"/>
        </w:rPr>
        <w:t xml:space="preserve">7. Контроль над исполнением настоящего постановления оставляю за собой. </w:t>
      </w:r>
    </w:p>
    <w:p w:rsidR="00C627FC" w:rsidRPr="005541E5" w:rsidRDefault="00C627FC" w:rsidP="00C627FC">
      <w:pPr>
        <w:rPr>
          <w:rFonts w:ascii="Arial" w:hAnsi="Arial" w:cs="Arial"/>
          <w:sz w:val="24"/>
          <w:szCs w:val="24"/>
        </w:rPr>
      </w:pPr>
      <w:r w:rsidRPr="005541E5">
        <w:rPr>
          <w:rFonts w:ascii="Arial" w:hAnsi="Arial" w:cs="Arial"/>
          <w:sz w:val="24"/>
          <w:szCs w:val="24"/>
        </w:rPr>
        <w:t xml:space="preserve"> </w:t>
      </w:r>
    </w:p>
    <w:p w:rsidR="00C627FC" w:rsidRPr="005541E5" w:rsidRDefault="00C627FC" w:rsidP="00C627FC">
      <w:pPr>
        <w:spacing w:after="0"/>
        <w:rPr>
          <w:rFonts w:ascii="Arial" w:hAnsi="Arial" w:cs="Arial"/>
          <w:sz w:val="24"/>
          <w:szCs w:val="24"/>
        </w:rPr>
      </w:pPr>
      <w:r w:rsidRPr="005541E5">
        <w:rPr>
          <w:rFonts w:ascii="Arial" w:hAnsi="Arial" w:cs="Arial"/>
          <w:sz w:val="24"/>
          <w:szCs w:val="24"/>
        </w:rPr>
        <w:t>Глава Едогонского</w:t>
      </w:r>
    </w:p>
    <w:p w:rsidR="00C627FC" w:rsidRPr="00C627FC" w:rsidRDefault="00C627FC" w:rsidP="00C627FC">
      <w:pPr>
        <w:spacing w:after="0"/>
        <w:rPr>
          <w:rFonts w:ascii="Arial" w:hAnsi="Arial" w:cs="Arial"/>
          <w:sz w:val="24"/>
          <w:szCs w:val="24"/>
        </w:rPr>
      </w:pPr>
      <w:r w:rsidRPr="005541E5">
        <w:rPr>
          <w:rFonts w:ascii="Arial" w:hAnsi="Arial" w:cs="Arial"/>
          <w:sz w:val="24"/>
          <w:szCs w:val="24"/>
        </w:rPr>
        <w:t xml:space="preserve"> сельского поселения : _______________О.Н.Кобрусева</w:t>
      </w:r>
    </w:p>
    <w:p w:rsidR="00C627FC" w:rsidRDefault="00C627FC" w:rsidP="00C627FC">
      <w:pPr>
        <w:spacing w:after="0"/>
        <w:jc w:val="right"/>
        <w:rPr>
          <w:rFonts w:ascii="Courier New" w:hAnsi="Courier New" w:cs="Courier New"/>
        </w:rPr>
      </w:pPr>
    </w:p>
    <w:p w:rsidR="00C627FC" w:rsidRDefault="00C627FC" w:rsidP="00C627FC">
      <w:pPr>
        <w:spacing w:after="0"/>
        <w:jc w:val="right"/>
        <w:rPr>
          <w:rFonts w:ascii="Courier New" w:hAnsi="Courier New" w:cs="Courier New"/>
        </w:rPr>
      </w:pPr>
    </w:p>
    <w:p w:rsidR="00C627FC" w:rsidRDefault="00C627FC" w:rsidP="00C627FC">
      <w:pPr>
        <w:spacing w:after="0"/>
        <w:jc w:val="right"/>
        <w:rPr>
          <w:rFonts w:ascii="Courier New" w:hAnsi="Courier New" w:cs="Courier New"/>
        </w:rPr>
      </w:pPr>
    </w:p>
    <w:p w:rsidR="00C627FC" w:rsidRPr="005541E5" w:rsidRDefault="00C627FC" w:rsidP="00C627FC">
      <w:pPr>
        <w:spacing w:after="0"/>
        <w:jc w:val="right"/>
        <w:rPr>
          <w:rFonts w:ascii="Courier New" w:hAnsi="Courier New" w:cs="Courier New"/>
        </w:rPr>
      </w:pPr>
      <w:r w:rsidRPr="005541E5">
        <w:rPr>
          <w:rFonts w:ascii="Courier New" w:hAnsi="Courier New" w:cs="Courier New"/>
        </w:rPr>
        <w:t>Приложение №1</w:t>
      </w:r>
    </w:p>
    <w:p w:rsidR="00C627FC" w:rsidRPr="005541E5" w:rsidRDefault="00C627FC" w:rsidP="00C627FC">
      <w:pPr>
        <w:spacing w:after="0"/>
        <w:jc w:val="right"/>
        <w:rPr>
          <w:rFonts w:ascii="Courier New" w:hAnsi="Courier New" w:cs="Courier New"/>
        </w:rPr>
      </w:pPr>
      <w:r w:rsidRPr="005541E5">
        <w:rPr>
          <w:rFonts w:ascii="Courier New" w:hAnsi="Courier New" w:cs="Courier New"/>
        </w:rPr>
        <w:t>к постановлению № 45-пг от 06.11.2020г</w:t>
      </w:r>
    </w:p>
    <w:p w:rsidR="00C627FC" w:rsidRPr="005541E5" w:rsidRDefault="00C627FC" w:rsidP="00C627FC">
      <w:pPr>
        <w:spacing w:after="0"/>
        <w:jc w:val="right"/>
        <w:rPr>
          <w:rFonts w:ascii="Courier New" w:hAnsi="Courier New" w:cs="Courier New"/>
        </w:rPr>
      </w:pPr>
      <w:r w:rsidRPr="005541E5">
        <w:rPr>
          <w:rFonts w:ascii="Courier New" w:hAnsi="Courier New" w:cs="Courier New"/>
        </w:rPr>
        <w:t>Главы Едогонского сельского поселения</w:t>
      </w:r>
    </w:p>
    <w:p w:rsidR="00C627FC" w:rsidRDefault="00C627FC" w:rsidP="00C627FC">
      <w:pPr>
        <w:spacing w:after="0"/>
        <w:jc w:val="right"/>
        <w:rPr>
          <w:rFonts w:ascii="Times New Roman" w:hAnsi="Times New Roman"/>
          <w:sz w:val="28"/>
          <w:szCs w:val="28"/>
        </w:rPr>
      </w:pPr>
    </w:p>
    <w:p w:rsidR="00C627FC" w:rsidRDefault="00C627FC" w:rsidP="00C627FC">
      <w:pPr>
        <w:spacing w:after="0"/>
        <w:jc w:val="center"/>
        <w:rPr>
          <w:rFonts w:ascii="Times New Roman" w:hAnsi="Times New Roman"/>
          <w:sz w:val="28"/>
          <w:szCs w:val="28"/>
        </w:rPr>
      </w:pPr>
    </w:p>
    <w:p w:rsidR="00C627FC" w:rsidRPr="005541E5" w:rsidRDefault="00C627FC" w:rsidP="00C627FC">
      <w:pPr>
        <w:spacing w:after="0"/>
        <w:jc w:val="center"/>
        <w:rPr>
          <w:rFonts w:ascii="Arial" w:hAnsi="Arial" w:cs="Arial"/>
          <w:b/>
          <w:sz w:val="24"/>
          <w:szCs w:val="24"/>
        </w:rPr>
      </w:pPr>
      <w:r w:rsidRPr="005541E5">
        <w:rPr>
          <w:rFonts w:ascii="Arial" w:hAnsi="Arial" w:cs="Arial"/>
          <w:b/>
          <w:sz w:val="24"/>
          <w:szCs w:val="24"/>
        </w:rPr>
        <w:t>ПЛАН</w:t>
      </w:r>
    </w:p>
    <w:p w:rsidR="00C627FC" w:rsidRPr="005541E5" w:rsidRDefault="00C627FC" w:rsidP="00C627FC">
      <w:pPr>
        <w:spacing w:after="0"/>
        <w:jc w:val="center"/>
        <w:rPr>
          <w:rFonts w:ascii="Arial" w:hAnsi="Arial" w:cs="Arial"/>
          <w:b/>
          <w:sz w:val="24"/>
          <w:szCs w:val="24"/>
        </w:rPr>
      </w:pPr>
      <w:r w:rsidRPr="005541E5">
        <w:rPr>
          <w:rFonts w:ascii="Arial" w:hAnsi="Arial" w:cs="Arial"/>
          <w:b/>
          <w:sz w:val="24"/>
          <w:szCs w:val="24"/>
        </w:rPr>
        <w:t>Мероприятий по обеспечению безопасности людей на водоемах Едогонского сельского поселения в осенне-зимний период 2020-2021гг</w:t>
      </w:r>
    </w:p>
    <w:tbl>
      <w:tblPr>
        <w:tblW w:w="524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4251"/>
        <w:gridCol w:w="1986"/>
        <w:gridCol w:w="2800"/>
      </w:tblGrid>
      <w:tr w:rsidR="00C627FC" w:rsidRPr="005541E5" w:rsidTr="009A6842">
        <w:tc>
          <w:tcPr>
            <w:tcW w:w="495"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w:t>
            </w:r>
          </w:p>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п/п</w:t>
            </w:r>
          </w:p>
        </w:tc>
        <w:tc>
          <w:tcPr>
            <w:tcW w:w="2119"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мероприятия</w:t>
            </w:r>
          </w:p>
        </w:tc>
        <w:tc>
          <w:tcPr>
            <w:tcW w:w="990"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Сроки</w:t>
            </w:r>
          </w:p>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проведения</w:t>
            </w:r>
          </w:p>
        </w:tc>
        <w:tc>
          <w:tcPr>
            <w:tcW w:w="1396"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исполнители</w:t>
            </w:r>
          </w:p>
        </w:tc>
      </w:tr>
      <w:tr w:rsidR="00C627FC" w:rsidRPr="005541E5" w:rsidTr="009A6842">
        <w:tc>
          <w:tcPr>
            <w:tcW w:w="495" w:type="pct"/>
          </w:tcPr>
          <w:p w:rsidR="00C627FC" w:rsidRPr="005541E5" w:rsidRDefault="00C627FC" w:rsidP="00D164D7">
            <w:pPr>
              <w:pStyle w:val="a8"/>
              <w:numPr>
                <w:ilvl w:val="0"/>
                <w:numId w:val="15"/>
              </w:numPr>
              <w:spacing w:after="0" w:line="240" w:lineRule="auto"/>
              <w:rPr>
                <w:rFonts w:ascii="Courier New" w:hAnsi="Courier New" w:cs="Courier New"/>
              </w:rPr>
            </w:pPr>
          </w:p>
        </w:tc>
        <w:tc>
          <w:tcPr>
            <w:tcW w:w="2119" w:type="pct"/>
          </w:tcPr>
          <w:p w:rsidR="00C627FC" w:rsidRPr="005541E5" w:rsidRDefault="00C627FC" w:rsidP="009A6842">
            <w:pPr>
              <w:autoSpaceDE w:val="0"/>
              <w:autoSpaceDN w:val="0"/>
              <w:spacing w:after="0"/>
              <w:rPr>
                <w:rFonts w:ascii="Courier New" w:hAnsi="Courier New" w:cs="Courier New"/>
                <w:color w:val="000000"/>
              </w:rPr>
            </w:pPr>
            <w:r w:rsidRPr="005541E5">
              <w:rPr>
                <w:rFonts w:ascii="Courier New" w:hAnsi="Courier New" w:cs="Courier New"/>
                <w:color w:val="000000"/>
              </w:rPr>
              <w:t>Подготовка и принятие постановлений «</w:t>
            </w:r>
            <w:r w:rsidRPr="005541E5">
              <w:rPr>
                <w:rFonts w:ascii="Courier New" w:hAnsi="Courier New" w:cs="Courier New"/>
              </w:rPr>
              <w:t>Об организации обеспечения безопасности людей на водных объектах в осенне-зимний период 2020-2021 годов на территории сельского поселения»</w:t>
            </w:r>
            <w:r w:rsidRPr="005541E5">
              <w:rPr>
                <w:rFonts w:ascii="Courier New" w:hAnsi="Courier New" w:cs="Courier New"/>
                <w:color w:val="000000"/>
              </w:rPr>
              <w:t>.</w:t>
            </w:r>
          </w:p>
        </w:tc>
        <w:tc>
          <w:tcPr>
            <w:tcW w:w="990"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ноябрь</w:t>
            </w:r>
          </w:p>
        </w:tc>
        <w:tc>
          <w:tcPr>
            <w:tcW w:w="1396"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Глава сельского поселения</w:t>
            </w:r>
          </w:p>
        </w:tc>
      </w:tr>
      <w:tr w:rsidR="00C627FC" w:rsidRPr="005541E5" w:rsidTr="009A6842">
        <w:tc>
          <w:tcPr>
            <w:tcW w:w="495"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1.</w:t>
            </w:r>
          </w:p>
        </w:tc>
        <w:tc>
          <w:tcPr>
            <w:tcW w:w="2119" w:type="pct"/>
          </w:tcPr>
          <w:p w:rsidR="00C627FC" w:rsidRPr="005541E5" w:rsidRDefault="00C627FC" w:rsidP="009A6842">
            <w:pPr>
              <w:autoSpaceDE w:val="0"/>
              <w:autoSpaceDN w:val="0"/>
              <w:spacing w:after="0"/>
              <w:rPr>
                <w:rFonts w:ascii="Courier New" w:hAnsi="Courier New" w:cs="Courier New"/>
                <w:color w:val="000000"/>
              </w:rPr>
            </w:pPr>
            <w:r w:rsidRPr="005541E5">
              <w:rPr>
                <w:rFonts w:ascii="Courier New" w:hAnsi="Courier New" w:cs="Courier New"/>
                <w:color w:val="000000"/>
              </w:rPr>
              <w:t>Информирование населения о требованиях безопасности на водных объектах, опасности выхода (выезда) на тонкий лед, правилах по охране жизни людей на воде в период ледостава:</w:t>
            </w:r>
          </w:p>
          <w:p w:rsidR="00C627FC" w:rsidRPr="005541E5" w:rsidRDefault="00C627FC" w:rsidP="009A6842">
            <w:pPr>
              <w:autoSpaceDE w:val="0"/>
              <w:autoSpaceDN w:val="0"/>
              <w:spacing w:after="0"/>
              <w:rPr>
                <w:rFonts w:ascii="Courier New" w:hAnsi="Courier New" w:cs="Courier New"/>
                <w:color w:val="000000"/>
              </w:rPr>
            </w:pPr>
            <w:r w:rsidRPr="005541E5">
              <w:rPr>
                <w:rFonts w:ascii="Courier New" w:hAnsi="Courier New" w:cs="Courier New"/>
                <w:color w:val="000000"/>
              </w:rPr>
              <w:t>- на сходах граждан;</w:t>
            </w:r>
          </w:p>
          <w:p w:rsidR="00C627FC" w:rsidRPr="005541E5" w:rsidRDefault="00C627FC" w:rsidP="009A6842">
            <w:pPr>
              <w:autoSpaceDE w:val="0"/>
              <w:autoSpaceDN w:val="0"/>
              <w:spacing w:after="0"/>
              <w:rPr>
                <w:rFonts w:ascii="Courier New" w:hAnsi="Courier New" w:cs="Courier New"/>
                <w:color w:val="000000"/>
              </w:rPr>
            </w:pPr>
            <w:r w:rsidRPr="005541E5">
              <w:rPr>
                <w:rFonts w:ascii="Courier New" w:hAnsi="Courier New" w:cs="Courier New"/>
                <w:color w:val="000000"/>
              </w:rPr>
              <w:t>- через средства массовой информации;</w:t>
            </w:r>
          </w:p>
          <w:p w:rsidR="00C627FC" w:rsidRPr="005541E5" w:rsidRDefault="00C627FC" w:rsidP="009A6842">
            <w:pPr>
              <w:spacing w:after="0" w:line="240" w:lineRule="auto"/>
              <w:rPr>
                <w:rFonts w:ascii="Courier New" w:hAnsi="Courier New" w:cs="Courier New"/>
              </w:rPr>
            </w:pPr>
            <w:r w:rsidRPr="005541E5">
              <w:rPr>
                <w:rFonts w:ascii="Courier New" w:hAnsi="Courier New" w:cs="Courier New"/>
                <w:color w:val="000000"/>
              </w:rPr>
              <w:t>- распространение памяток.</w:t>
            </w:r>
          </w:p>
        </w:tc>
        <w:tc>
          <w:tcPr>
            <w:tcW w:w="990"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В течении периода</w:t>
            </w:r>
          </w:p>
        </w:tc>
        <w:tc>
          <w:tcPr>
            <w:tcW w:w="1396"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администрация</w:t>
            </w:r>
          </w:p>
        </w:tc>
      </w:tr>
      <w:tr w:rsidR="00C627FC" w:rsidRPr="005541E5" w:rsidTr="009A6842">
        <w:tc>
          <w:tcPr>
            <w:tcW w:w="495"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2.</w:t>
            </w:r>
          </w:p>
        </w:tc>
        <w:tc>
          <w:tcPr>
            <w:tcW w:w="2119"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Проведение в общеобразовательных учреждениях профилактических бесед и занятий по правилам безопасного поведения детей на льду водоемов</w:t>
            </w:r>
          </w:p>
        </w:tc>
        <w:tc>
          <w:tcPr>
            <w:tcW w:w="990"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В течении периода</w:t>
            </w:r>
          </w:p>
        </w:tc>
        <w:tc>
          <w:tcPr>
            <w:tcW w:w="1396"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МОУ«Едогонская СОШ»,</w:t>
            </w:r>
          </w:p>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МОУ«Изегольская ООШ», д/с «Золушка»</w:t>
            </w:r>
          </w:p>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МДОУ «д/с Теремок»</w:t>
            </w:r>
          </w:p>
        </w:tc>
      </w:tr>
      <w:tr w:rsidR="00C627FC" w:rsidRPr="005541E5" w:rsidTr="009A6842">
        <w:tc>
          <w:tcPr>
            <w:tcW w:w="495"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3.</w:t>
            </w:r>
          </w:p>
        </w:tc>
        <w:tc>
          <w:tcPr>
            <w:tcW w:w="2119"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 xml:space="preserve">Провести разъяснительную работу в неблагополучных , многодетных семьях , имеющих малолетних детей по безопасности детей на водных объектах в осенне-зимний период </w:t>
            </w:r>
          </w:p>
        </w:tc>
        <w:tc>
          <w:tcPr>
            <w:tcW w:w="990"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В течении периода</w:t>
            </w:r>
          </w:p>
        </w:tc>
        <w:tc>
          <w:tcPr>
            <w:tcW w:w="1396"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администрация</w:t>
            </w:r>
          </w:p>
        </w:tc>
      </w:tr>
      <w:tr w:rsidR="00C627FC" w:rsidRPr="005541E5" w:rsidTr="009A6842">
        <w:tc>
          <w:tcPr>
            <w:tcW w:w="495"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4.</w:t>
            </w:r>
          </w:p>
        </w:tc>
        <w:tc>
          <w:tcPr>
            <w:tcW w:w="2119"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Установка информационных предупреждающих (запрещающих) знаков в опасных местах о запрете  выезда на лед</w:t>
            </w:r>
          </w:p>
        </w:tc>
        <w:tc>
          <w:tcPr>
            <w:tcW w:w="990"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ноябрь</w:t>
            </w:r>
          </w:p>
        </w:tc>
        <w:tc>
          <w:tcPr>
            <w:tcW w:w="1396" w:type="pct"/>
          </w:tcPr>
          <w:p w:rsidR="00C627FC" w:rsidRPr="005541E5" w:rsidRDefault="00C627FC" w:rsidP="009A6842">
            <w:pPr>
              <w:spacing w:after="0" w:line="240" w:lineRule="auto"/>
              <w:rPr>
                <w:rFonts w:ascii="Courier New" w:hAnsi="Courier New" w:cs="Courier New"/>
              </w:rPr>
            </w:pPr>
            <w:r w:rsidRPr="005541E5">
              <w:rPr>
                <w:rFonts w:ascii="Courier New" w:hAnsi="Courier New" w:cs="Courier New"/>
              </w:rPr>
              <w:t>Администрация</w:t>
            </w:r>
          </w:p>
        </w:tc>
      </w:tr>
    </w:tbl>
    <w:p w:rsidR="00C627FC" w:rsidRDefault="00C627FC" w:rsidP="00C627FC"/>
    <w:p w:rsidR="004E4911" w:rsidRDefault="004E4911"/>
    <w:p w:rsidR="00C627FC" w:rsidRDefault="00C627FC"/>
    <w:p w:rsidR="00C627FC" w:rsidRDefault="00C627FC"/>
    <w:p w:rsidR="00C627FC" w:rsidRDefault="00C627FC"/>
    <w:p w:rsidR="00C627FC" w:rsidRDefault="00C627FC"/>
    <w:p w:rsidR="009A6842" w:rsidRPr="00364EA5" w:rsidRDefault="009A6842" w:rsidP="009A6842">
      <w:pPr>
        <w:widowControl w:val="0"/>
        <w:spacing w:after="0" w:line="240" w:lineRule="auto"/>
        <w:jc w:val="center"/>
        <w:rPr>
          <w:rFonts w:ascii="Arial" w:eastAsia="Calibri" w:hAnsi="Arial" w:cs="Arial"/>
          <w:b/>
          <w:color w:val="000000"/>
          <w:sz w:val="32"/>
          <w:szCs w:val="32"/>
          <w:lang w:eastAsia="ru-RU"/>
        </w:rPr>
      </w:pPr>
      <w:r>
        <w:rPr>
          <w:rFonts w:ascii="Arial" w:eastAsia="Times New Roman" w:hAnsi="Arial" w:cs="Arial"/>
          <w:b/>
          <w:color w:val="000000"/>
          <w:sz w:val="32"/>
          <w:szCs w:val="32"/>
          <w:lang w:eastAsia="ru-RU"/>
        </w:rPr>
        <w:t>10</w:t>
      </w:r>
      <w:r w:rsidRPr="00364EA5">
        <w:rPr>
          <w:rFonts w:ascii="Arial" w:eastAsia="Times New Roman" w:hAnsi="Arial" w:cs="Arial"/>
          <w:b/>
          <w:color w:val="000000"/>
          <w:sz w:val="32"/>
          <w:szCs w:val="32"/>
          <w:lang w:eastAsia="ru-RU"/>
        </w:rPr>
        <w:t>.11.2020Г. №4</w:t>
      </w:r>
      <w:r>
        <w:rPr>
          <w:rFonts w:ascii="Arial" w:eastAsia="Times New Roman" w:hAnsi="Arial" w:cs="Arial"/>
          <w:b/>
          <w:color w:val="000000"/>
          <w:sz w:val="32"/>
          <w:szCs w:val="32"/>
          <w:lang w:eastAsia="ru-RU"/>
        </w:rPr>
        <w:t>6</w:t>
      </w:r>
      <w:r w:rsidRPr="00364EA5">
        <w:rPr>
          <w:rFonts w:ascii="Arial" w:eastAsia="Times New Roman" w:hAnsi="Arial" w:cs="Arial"/>
          <w:b/>
          <w:color w:val="000000"/>
          <w:sz w:val="32"/>
          <w:szCs w:val="32"/>
          <w:lang w:eastAsia="ru-RU"/>
        </w:rPr>
        <w:t>-ПГ</w:t>
      </w:r>
    </w:p>
    <w:p w:rsidR="009A6842" w:rsidRPr="00364EA5" w:rsidRDefault="009A6842" w:rsidP="009A6842">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РОССИЙСКАЯ ФЕДЕРАЦИЯ</w:t>
      </w:r>
    </w:p>
    <w:p w:rsidR="009A6842" w:rsidRPr="00364EA5" w:rsidRDefault="009A6842" w:rsidP="009A6842">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ИРКУТСКАЯ ОБЛАСТЬ</w:t>
      </w:r>
    </w:p>
    <w:p w:rsidR="009A6842" w:rsidRPr="00364EA5" w:rsidRDefault="009A6842" w:rsidP="009A6842">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МУНИЦИПАЛЬНОЕ ОБРАЗОВАНИЕ</w:t>
      </w:r>
    </w:p>
    <w:p w:rsidR="009A6842" w:rsidRPr="00364EA5" w:rsidRDefault="009A6842" w:rsidP="009A6842">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«ТУЛУНСКИЙ РАЙОН»</w:t>
      </w:r>
    </w:p>
    <w:p w:rsidR="009A6842" w:rsidRPr="00364EA5" w:rsidRDefault="009A6842" w:rsidP="009A6842">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ЕДОГОНСКОЕ СЕЛЬСКОЕ ПОСЕЛЕНИЕ</w:t>
      </w:r>
    </w:p>
    <w:p w:rsidR="009A6842" w:rsidRPr="00364EA5" w:rsidRDefault="009A6842" w:rsidP="009A6842">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АДМИНИСТРАЦИЯ</w:t>
      </w:r>
    </w:p>
    <w:p w:rsidR="009A6842" w:rsidRDefault="009A6842" w:rsidP="009A6842">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ПОСТАНОВЛЕНИЕ</w:t>
      </w:r>
    </w:p>
    <w:p w:rsidR="009A6842" w:rsidRDefault="009A6842" w:rsidP="009A6842">
      <w:pPr>
        <w:widowControl w:val="0"/>
        <w:spacing w:after="0" w:line="240" w:lineRule="auto"/>
        <w:jc w:val="center"/>
        <w:rPr>
          <w:rFonts w:ascii="Arial" w:eastAsia="Calibri" w:hAnsi="Arial" w:cs="Arial"/>
          <w:b/>
          <w:color w:val="000000"/>
          <w:sz w:val="32"/>
          <w:szCs w:val="32"/>
          <w:lang w:eastAsia="ru-RU"/>
        </w:rPr>
      </w:pPr>
    </w:p>
    <w:p w:rsidR="009A6842" w:rsidRDefault="009A6842" w:rsidP="009A6842">
      <w:pPr>
        <w:spacing w:after="0" w:line="240" w:lineRule="auto"/>
        <w:jc w:val="center"/>
        <w:rPr>
          <w:rFonts w:ascii="Arial" w:eastAsia="Times New Roman" w:hAnsi="Arial" w:cs="Arial"/>
          <w:b/>
          <w:sz w:val="32"/>
          <w:szCs w:val="32"/>
        </w:rPr>
      </w:pPr>
      <w:r>
        <w:rPr>
          <w:rFonts w:ascii="Arial" w:eastAsia="Times New Roman" w:hAnsi="Arial" w:cs="Arial"/>
          <w:b/>
          <w:sz w:val="32"/>
          <w:szCs w:val="32"/>
        </w:rPr>
        <w:t>О ВНЕСЕНИИ ИЗМЕНЕНИЙ В МУНИЦИПАЛЬНУЮ ПРОГРАММУ «СОЦИАЛЬНО-КОНОМИЧЕСКОЕ РАЗВИТИЕ ТЕРРИТОРИИ ЕДОГОНСКОГО СЕЛЬСКОГО ПОСЕЛЕНИЯ НА 2018-2022ГГ», УТВЕРЖДЕННУЮ ПОСТАНОВЛЕНИЕМ АДМИНИСТРАЦИИ  ЕДОГОНСКОГО СЕЛЬСКОГО ПОСЕЛЕНИЯ ОТ 14.11.2017Г №53(С ИЗМ. ОТ12.01.2018Г №2, ОТ 26.02.2018Г №10, ОТ 25.03.2018Г №12, ОТ 26.04.2018Г №13-ПГА, ОТ 25.05.2018Г №13, ОТ 25.10.2018Г №31-ПГ, ОТ 06.12.2018Г №40, ОТ 24.12.2018Г №44-ПГ, ОТ 10.01.2019Г №3-ПГ, ОТ 11.02.2019Г №10-ПГ, ОТ 25.02.2019Г №15-ПГ, ОТ 25.04.2019Г №25-ПГ, ОТ 31.05.2019Г №27-ПГ, ОТ 09.08.2019Г №36-ПГ, ОТ 11.10.2019Г №40-ПГ, ОТ 30.10.2019Г №42-ПГ, ОТ 25.11.2019Г №44, от23.12.2019г №48-пг, ОТ 09.01.2020Г №1-ПГ, ОТ 24.01.2020Г №6, ОТ 13.03.2020Г №10-ПГ, ОТ 22.05.2020Г №21-ПГ,от 02.06.2020г №23-пг, от 30.06.2020г №28-пг , ОТ 08.08.2020Г №31-ПГ, ОТ 25.09.2020Г №40-ПГ)</w:t>
      </w:r>
    </w:p>
    <w:p w:rsidR="009A6842" w:rsidRPr="00364EA5" w:rsidRDefault="009A6842" w:rsidP="009A6842">
      <w:pPr>
        <w:spacing w:after="0" w:line="240" w:lineRule="auto"/>
        <w:jc w:val="center"/>
        <w:rPr>
          <w:rFonts w:ascii="Arial" w:eastAsia="Times New Roman" w:hAnsi="Arial" w:cs="Arial"/>
          <w:b/>
          <w:sz w:val="32"/>
          <w:szCs w:val="32"/>
        </w:rPr>
      </w:pPr>
    </w:p>
    <w:p w:rsidR="009A6842" w:rsidRPr="00364EA5" w:rsidRDefault="009A6842" w:rsidP="009A6842">
      <w:pPr>
        <w:spacing w:after="0" w:line="240" w:lineRule="auto"/>
        <w:ind w:firstLine="709"/>
        <w:jc w:val="both"/>
        <w:rPr>
          <w:rFonts w:ascii="Arial" w:hAnsi="Arial" w:cs="Arial"/>
          <w:sz w:val="24"/>
          <w:szCs w:val="24"/>
        </w:rPr>
      </w:pPr>
      <w:r w:rsidRPr="00364EA5">
        <w:rPr>
          <w:rFonts w:ascii="Arial" w:hAnsi="Arial" w:cs="Arial"/>
          <w:color w:val="000000"/>
          <w:sz w:val="24"/>
          <w:szCs w:val="24"/>
        </w:rPr>
        <w:t xml:space="preserve">Руководствуясь Федеральным </w:t>
      </w:r>
      <w:hyperlink r:id="rId16" w:history="1">
        <w:r w:rsidRPr="00364EA5">
          <w:rPr>
            <w:rStyle w:val="af4"/>
            <w:rFonts w:ascii="Arial" w:hAnsi="Arial" w:cs="Arial"/>
            <w:color w:val="000000"/>
            <w:sz w:val="24"/>
            <w:szCs w:val="24"/>
          </w:rPr>
          <w:t>законом</w:t>
        </w:r>
      </w:hyperlink>
      <w:r w:rsidRPr="00364EA5">
        <w:rPr>
          <w:rFonts w:ascii="Arial" w:hAnsi="Arial" w:cs="Arial"/>
          <w:color w:val="000000"/>
          <w:sz w:val="24"/>
          <w:szCs w:val="24"/>
        </w:rPr>
        <w:t xml:space="preserve"> от 06.10.2003 года  № 131-ФЗ «Об общих принципах организации местного самоуправления в Российской Федерации», </w:t>
      </w:r>
      <w:hyperlink r:id="rId17" w:history="1">
        <w:r w:rsidRPr="00364EA5">
          <w:rPr>
            <w:rStyle w:val="af4"/>
            <w:rFonts w:ascii="Arial" w:hAnsi="Arial" w:cs="Arial"/>
            <w:color w:val="000000"/>
            <w:sz w:val="24"/>
            <w:szCs w:val="24"/>
          </w:rPr>
          <w:t>Уставом</w:t>
        </w:r>
      </w:hyperlink>
      <w:r w:rsidRPr="00364EA5">
        <w:rPr>
          <w:rFonts w:ascii="Arial" w:hAnsi="Arial" w:cs="Arial"/>
          <w:sz w:val="24"/>
          <w:szCs w:val="24"/>
        </w:rPr>
        <w:t xml:space="preserve"> Едогонского муниципального образования, постановлением администрации Едогонского сельского поселения от 31 декабря 2015 года № 52-пг «Об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 в целях </w:t>
      </w:r>
      <w:r w:rsidRPr="00364EA5">
        <w:rPr>
          <w:rFonts w:ascii="Arial" w:hAnsi="Arial" w:cs="Arial"/>
          <w:sz w:val="24"/>
          <w:szCs w:val="24"/>
          <w:lang w:eastAsia="ru-RU"/>
        </w:rPr>
        <w:t>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w:t>
      </w:r>
    </w:p>
    <w:p w:rsidR="009A6842" w:rsidRPr="007C0922" w:rsidRDefault="009A6842" w:rsidP="009A6842">
      <w:pPr>
        <w:spacing w:after="0" w:line="240" w:lineRule="auto"/>
        <w:jc w:val="both"/>
        <w:rPr>
          <w:rFonts w:ascii="Times New Roman" w:hAnsi="Times New Roman"/>
          <w:bCs/>
          <w:color w:val="000000"/>
          <w:sz w:val="24"/>
          <w:szCs w:val="24"/>
        </w:rPr>
      </w:pPr>
    </w:p>
    <w:p w:rsidR="009A6842" w:rsidRPr="00364EA5" w:rsidRDefault="009A6842" w:rsidP="009A6842">
      <w:pPr>
        <w:spacing w:after="0" w:line="240" w:lineRule="auto"/>
        <w:jc w:val="center"/>
        <w:rPr>
          <w:rFonts w:ascii="Arial" w:hAnsi="Arial" w:cs="Arial"/>
          <w:b/>
          <w:bCs/>
          <w:color w:val="000000"/>
          <w:sz w:val="30"/>
          <w:szCs w:val="30"/>
        </w:rPr>
      </w:pPr>
      <w:r w:rsidRPr="00364EA5">
        <w:rPr>
          <w:rFonts w:ascii="Arial" w:hAnsi="Arial" w:cs="Arial"/>
          <w:b/>
          <w:bCs/>
          <w:color w:val="000000"/>
          <w:sz w:val="30"/>
          <w:szCs w:val="30"/>
        </w:rPr>
        <w:t>ПОСТАНОВЛЯЮ:</w:t>
      </w:r>
    </w:p>
    <w:p w:rsidR="009A6842" w:rsidRPr="007C0922" w:rsidRDefault="009A6842" w:rsidP="009A6842">
      <w:pPr>
        <w:spacing w:after="0" w:line="240" w:lineRule="auto"/>
        <w:jc w:val="both"/>
        <w:rPr>
          <w:rFonts w:ascii="Times New Roman" w:hAnsi="Times New Roman"/>
          <w:bCs/>
          <w:color w:val="000000"/>
          <w:sz w:val="24"/>
          <w:szCs w:val="24"/>
        </w:rPr>
      </w:pPr>
    </w:p>
    <w:p w:rsidR="009A6842" w:rsidRPr="00364EA5" w:rsidRDefault="009A6842" w:rsidP="009A6842">
      <w:pPr>
        <w:spacing w:after="0" w:line="240" w:lineRule="auto"/>
        <w:ind w:firstLine="708"/>
        <w:jc w:val="both"/>
        <w:rPr>
          <w:rFonts w:ascii="Arial" w:hAnsi="Arial" w:cs="Arial"/>
          <w:bCs/>
          <w:sz w:val="24"/>
          <w:szCs w:val="24"/>
        </w:rPr>
      </w:pPr>
      <w:r w:rsidRPr="00364EA5">
        <w:rPr>
          <w:rFonts w:ascii="Arial" w:hAnsi="Arial" w:cs="Arial"/>
          <w:bCs/>
          <w:color w:val="000000"/>
          <w:sz w:val="24"/>
          <w:szCs w:val="24"/>
        </w:rPr>
        <w:t>1. Внести изменения в муниципальную программу «</w:t>
      </w:r>
      <w:r w:rsidRPr="00364EA5">
        <w:rPr>
          <w:rFonts w:ascii="Arial" w:hAnsi="Arial" w:cs="Arial"/>
          <w:sz w:val="24"/>
          <w:szCs w:val="24"/>
        </w:rPr>
        <w:t xml:space="preserve">Социально-экономическое развитие территории Едогонского сельского поселения на 2018-2022 гг.», утвержденную постановлением Администрации Едогонского сельского поселения от 14.11.2017 г. № 53 </w:t>
      </w:r>
      <w:r w:rsidRPr="00364EA5">
        <w:rPr>
          <w:rFonts w:ascii="Arial" w:hAnsi="Arial" w:cs="Arial"/>
          <w:bCs/>
          <w:sz w:val="24"/>
          <w:szCs w:val="24"/>
        </w:rPr>
        <w:t>(далее - Программа) следующие изменения:</w:t>
      </w:r>
    </w:p>
    <w:p w:rsidR="009A6842" w:rsidRPr="00364EA5" w:rsidRDefault="009A6842" w:rsidP="009A6842">
      <w:pPr>
        <w:spacing w:after="0" w:line="240" w:lineRule="auto"/>
        <w:ind w:firstLine="708"/>
        <w:jc w:val="both"/>
        <w:rPr>
          <w:rFonts w:ascii="Arial" w:hAnsi="Arial" w:cs="Arial"/>
          <w:color w:val="000000"/>
          <w:sz w:val="24"/>
          <w:szCs w:val="24"/>
        </w:rPr>
      </w:pPr>
      <w:r w:rsidRPr="00364EA5">
        <w:rPr>
          <w:rFonts w:ascii="Arial" w:hAnsi="Arial" w:cs="Arial"/>
          <w:bCs/>
          <w:sz w:val="24"/>
          <w:szCs w:val="24"/>
        </w:rPr>
        <w:t xml:space="preserve">1.1. </w:t>
      </w:r>
      <w:r w:rsidRPr="00364EA5">
        <w:rPr>
          <w:rFonts w:ascii="Arial" w:hAnsi="Arial" w:cs="Arial"/>
          <w:color w:val="000000"/>
          <w:sz w:val="24"/>
          <w:szCs w:val="24"/>
        </w:rPr>
        <w:t>Строку «Ресурсное обеспечение муниципальной программы» паспорта Программы изложить в следующей редакции:</w:t>
      </w:r>
    </w:p>
    <w:p w:rsidR="009A6842" w:rsidRPr="00364EA5" w:rsidRDefault="009A6842" w:rsidP="009A6842">
      <w:pPr>
        <w:spacing w:after="0" w:line="240" w:lineRule="auto"/>
        <w:ind w:firstLine="708"/>
        <w:jc w:val="both"/>
        <w:rPr>
          <w:rFonts w:ascii="Arial" w:hAnsi="Arial" w:cs="Arial"/>
          <w:color w:val="000000"/>
          <w:sz w:val="24"/>
          <w:szCs w:val="24"/>
        </w:rPr>
      </w:pPr>
    </w:p>
    <w:tbl>
      <w:tblPr>
        <w:tblW w:w="0" w:type="auto"/>
        <w:tblCellMar>
          <w:top w:w="75" w:type="dxa"/>
          <w:left w:w="0" w:type="dxa"/>
          <w:bottom w:w="75" w:type="dxa"/>
          <w:right w:w="0" w:type="dxa"/>
        </w:tblCellMar>
        <w:tblLook w:val="0000"/>
      </w:tblPr>
      <w:tblGrid>
        <w:gridCol w:w="2883"/>
        <w:gridCol w:w="6596"/>
      </w:tblGrid>
      <w:tr w:rsidR="009A6842" w:rsidRPr="00364EA5" w:rsidTr="009A6842">
        <w:trPr>
          <w:trHeight w:val="2719"/>
        </w:trPr>
        <w:tc>
          <w:tcPr>
            <w:tcW w:w="3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Ресурсное обеспечение муниципальной программы</w:t>
            </w:r>
          </w:p>
        </w:tc>
        <w:tc>
          <w:tcPr>
            <w:tcW w:w="7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autoSpaceDE w:val="0"/>
              <w:autoSpaceDN w:val="0"/>
              <w:adjustRightInd w:val="0"/>
              <w:spacing w:after="0" w:line="240" w:lineRule="auto"/>
              <w:rPr>
                <w:rFonts w:ascii="Courier New" w:hAnsi="Courier New" w:cs="Courier New"/>
                <w:color w:val="000000" w:themeColor="text1"/>
              </w:rPr>
            </w:pPr>
            <w:r w:rsidRPr="00364EA5">
              <w:rPr>
                <w:rFonts w:ascii="Courier New" w:hAnsi="Courier New" w:cs="Courier New"/>
              </w:rPr>
              <w:t>Предполагаемый общий объем финансирования муниципальной программы составляет 64489,3</w:t>
            </w:r>
            <w:r w:rsidRPr="00364EA5">
              <w:rPr>
                <w:rFonts w:ascii="Courier New" w:hAnsi="Courier New" w:cs="Courier New"/>
                <w:color w:val="000000" w:themeColor="text1"/>
              </w:rPr>
              <w:t xml:space="preserve"> тыс. руб., в том числе:</w:t>
            </w:r>
          </w:p>
          <w:p w:rsidR="009A6842" w:rsidRPr="00364EA5" w:rsidRDefault="009A6842" w:rsidP="009A6842">
            <w:pPr>
              <w:autoSpaceDE w:val="0"/>
              <w:autoSpaceDN w:val="0"/>
              <w:adjustRightInd w:val="0"/>
              <w:spacing w:after="0" w:line="240" w:lineRule="auto"/>
              <w:rPr>
                <w:rFonts w:ascii="Courier New" w:hAnsi="Courier New" w:cs="Courier New"/>
                <w:color w:val="000000" w:themeColor="text1"/>
              </w:rPr>
            </w:pPr>
            <w:r w:rsidRPr="00364EA5">
              <w:rPr>
                <w:rFonts w:ascii="Courier New" w:hAnsi="Courier New" w:cs="Courier New"/>
                <w:color w:val="000000" w:themeColor="text1"/>
              </w:rPr>
              <w:t>2018 год –11101,5тыс. руб.;</w:t>
            </w:r>
          </w:p>
          <w:p w:rsidR="009A6842" w:rsidRPr="00364EA5" w:rsidRDefault="009A6842" w:rsidP="009A6842">
            <w:pPr>
              <w:autoSpaceDE w:val="0"/>
              <w:autoSpaceDN w:val="0"/>
              <w:adjustRightInd w:val="0"/>
              <w:spacing w:after="0" w:line="240" w:lineRule="auto"/>
              <w:rPr>
                <w:rFonts w:ascii="Courier New" w:hAnsi="Courier New" w:cs="Courier New"/>
                <w:color w:val="000000" w:themeColor="text1"/>
              </w:rPr>
            </w:pPr>
            <w:r w:rsidRPr="00364EA5">
              <w:rPr>
                <w:rFonts w:ascii="Courier New" w:hAnsi="Courier New" w:cs="Courier New"/>
                <w:color w:val="000000" w:themeColor="text1"/>
              </w:rPr>
              <w:t>2019 год –13415,5 тыс. руб.;</w:t>
            </w:r>
          </w:p>
          <w:p w:rsidR="009A6842" w:rsidRPr="00364EA5" w:rsidRDefault="009A6842" w:rsidP="009A6842">
            <w:pPr>
              <w:autoSpaceDE w:val="0"/>
              <w:autoSpaceDN w:val="0"/>
              <w:adjustRightInd w:val="0"/>
              <w:spacing w:after="0" w:line="240" w:lineRule="auto"/>
              <w:rPr>
                <w:rFonts w:ascii="Courier New" w:hAnsi="Courier New" w:cs="Courier New"/>
                <w:color w:val="000000" w:themeColor="text1"/>
              </w:rPr>
            </w:pPr>
            <w:r w:rsidRPr="00364EA5">
              <w:rPr>
                <w:rFonts w:ascii="Courier New" w:hAnsi="Courier New" w:cs="Courier New"/>
                <w:color w:val="000000" w:themeColor="text1"/>
              </w:rPr>
              <w:t>2020 год – 23250,3 тыс. руб.;</w:t>
            </w:r>
          </w:p>
          <w:p w:rsidR="009A6842" w:rsidRPr="00364EA5" w:rsidRDefault="009A6842" w:rsidP="009A6842">
            <w:pPr>
              <w:autoSpaceDE w:val="0"/>
              <w:autoSpaceDN w:val="0"/>
              <w:adjustRightInd w:val="0"/>
              <w:spacing w:after="0" w:line="240" w:lineRule="auto"/>
              <w:rPr>
                <w:rFonts w:ascii="Courier New" w:hAnsi="Courier New" w:cs="Courier New"/>
                <w:color w:val="000000" w:themeColor="text1"/>
              </w:rPr>
            </w:pPr>
            <w:r w:rsidRPr="00364EA5">
              <w:rPr>
                <w:rFonts w:ascii="Courier New" w:hAnsi="Courier New" w:cs="Courier New"/>
                <w:color w:val="000000" w:themeColor="text1"/>
              </w:rPr>
              <w:t>2021 год –8685,9  тыс. руб.;</w:t>
            </w:r>
          </w:p>
          <w:p w:rsidR="009A6842" w:rsidRPr="00364EA5" w:rsidRDefault="009A6842" w:rsidP="009A6842">
            <w:pPr>
              <w:autoSpaceDE w:val="0"/>
              <w:autoSpaceDN w:val="0"/>
              <w:adjustRightInd w:val="0"/>
              <w:spacing w:after="0" w:line="240" w:lineRule="auto"/>
              <w:rPr>
                <w:rFonts w:ascii="Courier New" w:hAnsi="Courier New" w:cs="Courier New"/>
                <w:color w:val="000000" w:themeColor="text1"/>
              </w:rPr>
            </w:pPr>
            <w:r w:rsidRPr="00364EA5">
              <w:rPr>
                <w:rFonts w:ascii="Courier New" w:hAnsi="Courier New" w:cs="Courier New"/>
                <w:color w:val="000000" w:themeColor="text1"/>
              </w:rPr>
              <w:t>2022 год – 8036,1  тыс.руб.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Объем финансирования за счет средств бюджета Едогонского сельского поселения составляет 51414,5тыс. руб., в том числе:</w:t>
            </w:r>
          </w:p>
          <w:p w:rsidR="009A6842" w:rsidRPr="00364EA5" w:rsidRDefault="009A6842" w:rsidP="009A6842">
            <w:pPr>
              <w:autoSpaceDE w:val="0"/>
              <w:autoSpaceDN w:val="0"/>
              <w:adjustRightInd w:val="0"/>
              <w:spacing w:after="0" w:line="240" w:lineRule="auto"/>
              <w:rPr>
                <w:rFonts w:ascii="Courier New" w:hAnsi="Courier New" w:cs="Courier New"/>
                <w:color w:val="000000" w:themeColor="text1"/>
              </w:rPr>
            </w:pPr>
            <w:r w:rsidRPr="00364EA5">
              <w:rPr>
                <w:rFonts w:ascii="Courier New" w:hAnsi="Courier New" w:cs="Courier New"/>
                <w:color w:val="000000" w:themeColor="text1"/>
              </w:rPr>
              <w:t>2018 год – 10626,9 тыс. руб.;</w:t>
            </w:r>
          </w:p>
          <w:p w:rsidR="009A6842" w:rsidRPr="00364EA5" w:rsidRDefault="009A6842" w:rsidP="009A6842">
            <w:pPr>
              <w:autoSpaceDE w:val="0"/>
              <w:autoSpaceDN w:val="0"/>
              <w:adjustRightInd w:val="0"/>
              <w:spacing w:after="0" w:line="240" w:lineRule="auto"/>
              <w:rPr>
                <w:rFonts w:ascii="Courier New" w:hAnsi="Courier New" w:cs="Courier New"/>
                <w:color w:val="000000" w:themeColor="text1"/>
              </w:rPr>
            </w:pPr>
            <w:r w:rsidRPr="00364EA5">
              <w:rPr>
                <w:rFonts w:ascii="Courier New" w:hAnsi="Courier New" w:cs="Courier New"/>
                <w:color w:val="000000" w:themeColor="text1"/>
              </w:rPr>
              <w:t>2019 год – 12850,1 тыс. руб.;</w:t>
            </w:r>
          </w:p>
          <w:p w:rsidR="009A6842" w:rsidRPr="00364EA5" w:rsidRDefault="009A6842" w:rsidP="009A6842">
            <w:pPr>
              <w:autoSpaceDE w:val="0"/>
              <w:autoSpaceDN w:val="0"/>
              <w:adjustRightInd w:val="0"/>
              <w:spacing w:after="0" w:line="240" w:lineRule="auto"/>
              <w:rPr>
                <w:rFonts w:ascii="Courier New" w:hAnsi="Courier New" w:cs="Courier New"/>
                <w:color w:val="000000" w:themeColor="text1"/>
              </w:rPr>
            </w:pPr>
            <w:r w:rsidRPr="00364EA5">
              <w:rPr>
                <w:rFonts w:ascii="Courier New" w:hAnsi="Courier New" w:cs="Courier New"/>
                <w:color w:val="000000" w:themeColor="text1"/>
              </w:rPr>
              <w:t>2020 год – 11999,0тыс. руб.;</w:t>
            </w:r>
          </w:p>
          <w:p w:rsidR="009A6842" w:rsidRPr="00364EA5" w:rsidRDefault="009A6842" w:rsidP="009A6842">
            <w:pPr>
              <w:autoSpaceDE w:val="0"/>
              <w:autoSpaceDN w:val="0"/>
              <w:adjustRightInd w:val="0"/>
              <w:spacing w:after="0" w:line="240" w:lineRule="auto"/>
              <w:rPr>
                <w:rFonts w:ascii="Courier New" w:hAnsi="Courier New" w:cs="Courier New"/>
                <w:color w:val="000000" w:themeColor="text1"/>
              </w:rPr>
            </w:pPr>
            <w:r w:rsidRPr="00364EA5">
              <w:rPr>
                <w:rFonts w:ascii="Courier New" w:hAnsi="Courier New" w:cs="Courier New"/>
                <w:color w:val="000000" w:themeColor="text1"/>
              </w:rPr>
              <w:t>2021 год – 8295,6тыс. руб.;</w:t>
            </w:r>
          </w:p>
          <w:p w:rsidR="009A6842" w:rsidRPr="00364EA5" w:rsidRDefault="009A6842" w:rsidP="009A6842">
            <w:pPr>
              <w:autoSpaceDE w:val="0"/>
              <w:autoSpaceDN w:val="0"/>
              <w:adjustRightInd w:val="0"/>
              <w:spacing w:after="0" w:line="240" w:lineRule="auto"/>
              <w:rPr>
                <w:rFonts w:ascii="Courier New" w:hAnsi="Courier New" w:cs="Courier New"/>
                <w:color w:val="000000" w:themeColor="text1"/>
              </w:rPr>
            </w:pPr>
            <w:r w:rsidRPr="00364EA5">
              <w:rPr>
                <w:rFonts w:ascii="Courier New" w:hAnsi="Courier New" w:cs="Courier New"/>
                <w:color w:val="000000" w:themeColor="text1"/>
              </w:rPr>
              <w:t>2022 год – 7642,9 тыс.руб.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Прогнозный объем финансирования за счет средств областного бюджета составляет 12473,9  тыс. руб., в том числе:</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2018 год – 378,2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2019 год –  450,3тыс.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2020 год –  11117,2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2021 год – 264,1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2022 год – 264,1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Прогнозный объем финансирования за счет средств федерального бюджета составляет 600,9 тыс. руб., в том числе:</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2018 год –96,4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2019 год – 115,1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2020год –134,1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2021 год –126,2тыс. руб.;</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hAnsi="Courier New" w:cs="Courier New"/>
              </w:rPr>
              <w:t>2022 год –129,1 тыс. руб.</w:t>
            </w:r>
          </w:p>
        </w:tc>
      </w:tr>
    </w:tbl>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364EA5" w:rsidRDefault="009A6842" w:rsidP="009A6842">
      <w:pPr>
        <w:widowControl w:val="0"/>
        <w:autoSpaceDE w:val="0"/>
        <w:autoSpaceDN w:val="0"/>
        <w:adjustRightInd w:val="0"/>
        <w:spacing w:after="0" w:line="240" w:lineRule="auto"/>
        <w:ind w:firstLine="709"/>
        <w:jc w:val="both"/>
        <w:outlineLvl w:val="3"/>
        <w:rPr>
          <w:rFonts w:ascii="Arial" w:hAnsi="Arial" w:cs="Arial"/>
          <w:sz w:val="24"/>
          <w:szCs w:val="24"/>
        </w:rPr>
      </w:pPr>
      <w:r w:rsidRPr="00364EA5">
        <w:rPr>
          <w:rFonts w:ascii="Arial" w:hAnsi="Arial" w:cs="Arial"/>
          <w:sz w:val="24"/>
          <w:szCs w:val="24"/>
        </w:rPr>
        <w:t>1.2. Приложение № 3, 4 к муниципальной программе изложить в новой редакции (прилагаются).</w:t>
      </w:r>
    </w:p>
    <w:p w:rsidR="009A6842" w:rsidRPr="00364EA5" w:rsidRDefault="009A6842" w:rsidP="009A6842">
      <w:pPr>
        <w:widowControl w:val="0"/>
        <w:autoSpaceDE w:val="0"/>
        <w:autoSpaceDN w:val="0"/>
        <w:adjustRightInd w:val="0"/>
        <w:spacing w:after="0" w:line="240" w:lineRule="auto"/>
        <w:ind w:firstLine="709"/>
        <w:jc w:val="both"/>
        <w:outlineLvl w:val="2"/>
        <w:rPr>
          <w:rFonts w:ascii="Arial" w:hAnsi="Arial" w:cs="Arial"/>
          <w:color w:val="000000"/>
          <w:sz w:val="24"/>
          <w:szCs w:val="24"/>
        </w:rPr>
      </w:pPr>
      <w:r w:rsidRPr="00364EA5">
        <w:rPr>
          <w:rFonts w:ascii="Arial" w:hAnsi="Arial" w:cs="Arial"/>
          <w:sz w:val="24"/>
          <w:szCs w:val="24"/>
        </w:rPr>
        <w:t xml:space="preserve">1.3. </w:t>
      </w:r>
      <w:r w:rsidRPr="00364EA5">
        <w:rPr>
          <w:rFonts w:ascii="Arial" w:hAnsi="Arial" w:cs="Arial"/>
          <w:color w:val="000000"/>
          <w:sz w:val="24"/>
          <w:szCs w:val="24"/>
        </w:rPr>
        <w:t xml:space="preserve">Строку «Ресурсное обеспечение подпрограммы» паспорта Подпрограммы </w:t>
      </w:r>
      <w:r w:rsidRPr="00364EA5">
        <w:rPr>
          <w:rFonts w:ascii="Arial" w:hAnsi="Arial" w:cs="Arial"/>
          <w:sz w:val="24"/>
          <w:szCs w:val="24"/>
        </w:rPr>
        <w:t>«Обеспечение деятельности главы Едогонского сельского поселения и администрации Едогонского сельского поселения на 2018-2022 гг.</w:t>
      </w:r>
      <w:r w:rsidRPr="00364EA5">
        <w:rPr>
          <w:rFonts w:ascii="Arial" w:hAnsi="Arial" w:cs="Arial"/>
          <w:b/>
          <w:sz w:val="24"/>
          <w:szCs w:val="24"/>
        </w:rPr>
        <w:t xml:space="preserve">» </w:t>
      </w:r>
      <w:r w:rsidRPr="00364EA5">
        <w:rPr>
          <w:rFonts w:ascii="Arial" w:hAnsi="Arial" w:cs="Arial"/>
          <w:color w:val="000000"/>
          <w:sz w:val="24"/>
          <w:szCs w:val="24"/>
        </w:rPr>
        <w:t>изложить в следующей редакции:</w:t>
      </w:r>
    </w:p>
    <w:p w:rsidR="009A6842" w:rsidRPr="00364EA5" w:rsidRDefault="009A6842" w:rsidP="009A6842">
      <w:pPr>
        <w:widowControl w:val="0"/>
        <w:autoSpaceDE w:val="0"/>
        <w:autoSpaceDN w:val="0"/>
        <w:adjustRightInd w:val="0"/>
        <w:spacing w:after="0" w:line="240" w:lineRule="auto"/>
        <w:jc w:val="center"/>
        <w:rPr>
          <w:rFonts w:ascii="Arial" w:hAnsi="Arial" w:cs="Arial"/>
          <w:sz w:val="24"/>
          <w:szCs w:val="24"/>
        </w:rPr>
      </w:pPr>
    </w:p>
    <w:tbl>
      <w:tblPr>
        <w:tblW w:w="5005" w:type="pct"/>
        <w:tblInd w:w="-48" w:type="dxa"/>
        <w:tblCellMar>
          <w:top w:w="75" w:type="dxa"/>
          <w:left w:w="0" w:type="dxa"/>
          <w:bottom w:w="75" w:type="dxa"/>
          <w:right w:w="0" w:type="dxa"/>
        </w:tblCellMar>
        <w:tblLook w:val="0000"/>
      </w:tblPr>
      <w:tblGrid>
        <w:gridCol w:w="3507"/>
        <w:gridCol w:w="5981"/>
      </w:tblGrid>
      <w:tr w:rsidR="009A6842" w:rsidRPr="00364EA5" w:rsidTr="009A6842">
        <w:trPr>
          <w:trHeight w:val="2440"/>
        </w:trPr>
        <w:tc>
          <w:tcPr>
            <w:tcW w:w="18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Ресурсное обеспечение муниципальной программы</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31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Предполагаемый общий объем финансирования муниципальной программы составляет 29819,8 тыс. руб., в том числе:</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 т.ч. по годам:</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2018г-5335,7 т.р.</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2019г-6646,9 т.р.</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2020г-6912,5 т.р.</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2021г-5456,1 т.р.</w:t>
            </w:r>
          </w:p>
          <w:p w:rsidR="009A6842" w:rsidRPr="00364EA5" w:rsidRDefault="009A6842" w:rsidP="009A6842">
            <w:pPr>
              <w:tabs>
                <w:tab w:val="left" w:pos="-75"/>
                <w:tab w:val="left" w:pos="3761"/>
              </w:tabs>
              <w:spacing w:after="0" w:line="240" w:lineRule="auto"/>
              <w:rPr>
                <w:rFonts w:ascii="Courier New" w:hAnsi="Courier New" w:cs="Courier New"/>
              </w:rPr>
            </w:pPr>
            <w:r w:rsidRPr="00364EA5">
              <w:rPr>
                <w:rFonts w:ascii="Courier New" w:hAnsi="Courier New" w:cs="Courier New"/>
              </w:rPr>
              <w:t>2022г- 5468,6 т.р.</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Объем финансирования за счет средств бюджета Едогонского сельского поселения составляет 29215,4 тыс. руб., в том числе:</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2018 год – 5238,6тыс. руб.;</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2019 год – 6531,1тыс. руб.;</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2020 год – 6777,7тыс. руб.;</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2021 год –  5329,2 тыс. руб.;</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2022 год –   5338,8  тыс.руб.</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Прогнозный объем финансирования за счет средств областного бюджета составляет 3,5 тыс. руб., в том числе:</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2018 год – 0,7тыс. руб.;</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2019 год –  0, 7тыс. руб.;</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2020 год – 0,7 тыс. руб.;</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2021 год – 0,7  тыс. руб.;</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2022 год – 0,7  тыс. руб.</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Прогнозный объем финансирования за счет средств федерального бюджета составляет 600,9тыс. руб., в том числе:</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2018 год –96,4 тыс. руб.;</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2019 год –115,1 тыс. руб.;</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2020год –134,1тыс. руб.;</w:t>
            </w:r>
          </w:p>
          <w:p w:rsidR="009A6842" w:rsidRPr="00364EA5" w:rsidRDefault="009A6842" w:rsidP="009A6842">
            <w:pPr>
              <w:autoSpaceDE w:val="0"/>
              <w:autoSpaceDN w:val="0"/>
              <w:adjustRightInd w:val="0"/>
              <w:spacing w:after="0" w:line="240" w:lineRule="auto"/>
              <w:rPr>
                <w:rFonts w:ascii="Courier New" w:eastAsia="Times New Roman" w:hAnsi="Courier New" w:cs="Courier New"/>
              </w:rPr>
            </w:pPr>
            <w:r w:rsidRPr="00364EA5">
              <w:rPr>
                <w:rFonts w:ascii="Courier New" w:eastAsia="Times New Roman" w:hAnsi="Courier New" w:cs="Courier New"/>
              </w:rPr>
              <w:t>2021 год –126,2тыс. руб.;</w:t>
            </w:r>
          </w:p>
          <w:p w:rsidR="009A6842" w:rsidRPr="00364EA5" w:rsidRDefault="009A6842" w:rsidP="009A6842">
            <w:pPr>
              <w:tabs>
                <w:tab w:val="left" w:pos="-75"/>
                <w:tab w:val="left" w:pos="3761"/>
              </w:tabs>
              <w:spacing w:after="0" w:line="240" w:lineRule="auto"/>
              <w:rPr>
                <w:rFonts w:ascii="Courier New" w:hAnsi="Courier New" w:cs="Courier New"/>
              </w:rPr>
            </w:pPr>
            <w:r w:rsidRPr="00364EA5">
              <w:rPr>
                <w:rFonts w:ascii="Courier New" w:eastAsia="Times New Roman" w:hAnsi="Courier New" w:cs="Courier New"/>
              </w:rPr>
              <w:t>2022 год – 129,1тыс. руб.</w:t>
            </w:r>
          </w:p>
        </w:tc>
      </w:tr>
    </w:tbl>
    <w:p w:rsidR="009A6842" w:rsidRPr="007C0922" w:rsidRDefault="009A6842" w:rsidP="009A6842">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9A6842" w:rsidRPr="00364EA5" w:rsidRDefault="009A6842" w:rsidP="009A6842">
      <w:pPr>
        <w:widowControl w:val="0"/>
        <w:autoSpaceDE w:val="0"/>
        <w:autoSpaceDN w:val="0"/>
        <w:adjustRightInd w:val="0"/>
        <w:spacing w:after="0" w:line="240" w:lineRule="auto"/>
        <w:ind w:firstLine="660"/>
        <w:jc w:val="both"/>
        <w:outlineLvl w:val="2"/>
        <w:rPr>
          <w:rFonts w:ascii="Arial" w:hAnsi="Arial" w:cs="Arial"/>
          <w:color w:val="000000"/>
          <w:sz w:val="24"/>
          <w:szCs w:val="24"/>
        </w:rPr>
      </w:pPr>
      <w:r w:rsidRPr="00364EA5">
        <w:rPr>
          <w:rFonts w:ascii="Arial" w:hAnsi="Arial" w:cs="Arial"/>
          <w:sz w:val="24"/>
          <w:szCs w:val="24"/>
        </w:rPr>
        <w:t xml:space="preserve">1.4. </w:t>
      </w:r>
      <w:r w:rsidRPr="00364EA5">
        <w:rPr>
          <w:rFonts w:ascii="Arial" w:hAnsi="Arial" w:cs="Arial"/>
          <w:color w:val="000000"/>
          <w:sz w:val="24"/>
          <w:szCs w:val="24"/>
        </w:rPr>
        <w:t xml:space="preserve">Строку «Ресурсное обеспечение подпрограммы» паспорта Подпрограммы </w:t>
      </w:r>
      <w:r w:rsidRPr="00364EA5">
        <w:rPr>
          <w:rFonts w:ascii="Arial" w:hAnsi="Arial" w:cs="Arial"/>
          <w:sz w:val="24"/>
          <w:szCs w:val="24"/>
        </w:rPr>
        <w:t>«Повышение эффективности бюджетных расходов Едогонского сельского поселения на 2018-2022 гг.</w:t>
      </w:r>
      <w:r w:rsidRPr="00364EA5">
        <w:rPr>
          <w:rFonts w:ascii="Arial" w:hAnsi="Arial" w:cs="Arial"/>
          <w:b/>
          <w:sz w:val="24"/>
          <w:szCs w:val="24"/>
        </w:rPr>
        <w:t xml:space="preserve">» </w:t>
      </w:r>
      <w:r w:rsidRPr="00364EA5">
        <w:rPr>
          <w:rFonts w:ascii="Arial" w:hAnsi="Arial" w:cs="Arial"/>
          <w:color w:val="000000"/>
          <w:sz w:val="24"/>
          <w:szCs w:val="24"/>
        </w:rPr>
        <w:t>изложить в следующей редакции:</w:t>
      </w:r>
    </w:p>
    <w:p w:rsidR="009A6842" w:rsidRPr="007C0922" w:rsidRDefault="009A6842" w:rsidP="009A6842">
      <w:pPr>
        <w:pStyle w:val="ConsPlusNonformat"/>
        <w:ind w:firstLine="709"/>
        <w:jc w:val="center"/>
        <w:rPr>
          <w:rFonts w:ascii="Times New Roman" w:hAnsi="Times New Roman" w:cs="Times New Roman"/>
          <w:b/>
          <w:sz w:val="24"/>
          <w:szCs w:val="24"/>
        </w:rPr>
      </w:pPr>
    </w:p>
    <w:tbl>
      <w:tblPr>
        <w:tblW w:w="5005" w:type="pct"/>
        <w:tblInd w:w="-48" w:type="dxa"/>
        <w:tblCellMar>
          <w:top w:w="75" w:type="dxa"/>
          <w:left w:w="0" w:type="dxa"/>
          <w:bottom w:w="75" w:type="dxa"/>
          <w:right w:w="0" w:type="dxa"/>
        </w:tblCellMar>
        <w:tblLook w:val="0000"/>
      </w:tblPr>
      <w:tblGrid>
        <w:gridCol w:w="3651"/>
        <w:gridCol w:w="5837"/>
      </w:tblGrid>
      <w:tr w:rsidR="009A6842" w:rsidRPr="00364EA5" w:rsidTr="009A6842">
        <w:trPr>
          <w:trHeight w:val="455"/>
        </w:trPr>
        <w:tc>
          <w:tcPr>
            <w:tcW w:w="19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Ресурсное обеспечение подпрограммы</w:t>
            </w:r>
          </w:p>
        </w:tc>
        <w:tc>
          <w:tcPr>
            <w:tcW w:w="30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autoSpaceDE w:val="0"/>
              <w:autoSpaceDN w:val="0"/>
              <w:adjustRightInd w:val="0"/>
              <w:spacing w:after="0" w:line="240" w:lineRule="auto"/>
              <w:rPr>
                <w:rFonts w:ascii="Courier New" w:hAnsi="Courier New" w:cs="Courier New"/>
                <w:color w:val="000000"/>
              </w:rPr>
            </w:pPr>
            <w:r w:rsidRPr="00364EA5">
              <w:rPr>
                <w:rFonts w:ascii="Courier New" w:hAnsi="Courier New" w:cs="Courier New"/>
              </w:rPr>
              <w:t xml:space="preserve">Предполагаемый общий объем финансирования муниципальной программы составляет 89,7 </w:t>
            </w:r>
            <w:r w:rsidRPr="00364EA5">
              <w:rPr>
                <w:rFonts w:ascii="Courier New" w:hAnsi="Courier New" w:cs="Courier New"/>
                <w:color w:val="000000"/>
              </w:rPr>
              <w:t>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2018 год –3,6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2019 год –9,6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2020 год –57,3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2021 год – 9,6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2022 год –9,6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Объем финансирования за счет средств бюджета Едогонского сельского поселения составляет</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 xml:space="preserve">89,7 тыс. руб., в том числе: </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2018 год –3,6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2019 год –9,6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2020 год –57,3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2021 год – 9,6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color w:val="000000"/>
              </w:rPr>
              <w:t>2022 год –9,6 тыс. руб.</w:t>
            </w:r>
            <w:r w:rsidRPr="00364EA5">
              <w:rPr>
                <w:rFonts w:ascii="Courier New" w:hAnsi="Courier New" w:cs="Courier New"/>
              </w:rPr>
              <w:t xml:space="preserve">  </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Прогнозный объем финансирования за счет средств областного бюджета составляет 0 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2018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2019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2020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2021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2022 год – 0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Прогнозный объем финансирования за счет средств федерального бюджета составляет 0 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2018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2019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2020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2021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2022 год – 0 тыс. руб.</w:t>
            </w:r>
          </w:p>
        </w:tc>
      </w:tr>
    </w:tbl>
    <w:p w:rsidR="009A6842" w:rsidRPr="007C0922" w:rsidRDefault="009A6842" w:rsidP="009A6842">
      <w:pPr>
        <w:widowControl w:val="0"/>
        <w:autoSpaceDE w:val="0"/>
        <w:autoSpaceDN w:val="0"/>
        <w:adjustRightInd w:val="0"/>
        <w:spacing w:after="0" w:line="240" w:lineRule="auto"/>
        <w:ind w:firstLine="709"/>
        <w:jc w:val="both"/>
        <w:rPr>
          <w:rFonts w:ascii="Times New Roman" w:hAnsi="Times New Roman"/>
          <w:b/>
          <w:sz w:val="24"/>
          <w:szCs w:val="24"/>
        </w:rPr>
      </w:pPr>
    </w:p>
    <w:p w:rsidR="009A6842" w:rsidRPr="00364EA5" w:rsidRDefault="009A6842" w:rsidP="009A6842">
      <w:pPr>
        <w:widowControl w:val="0"/>
        <w:autoSpaceDE w:val="0"/>
        <w:autoSpaceDN w:val="0"/>
        <w:adjustRightInd w:val="0"/>
        <w:spacing w:after="0" w:line="240" w:lineRule="auto"/>
        <w:ind w:firstLine="660"/>
        <w:jc w:val="both"/>
        <w:outlineLvl w:val="2"/>
        <w:rPr>
          <w:rFonts w:ascii="Arial" w:hAnsi="Arial" w:cs="Arial"/>
          <w:color w:val="000000"/>
          <w:sz w:val="24"/>
          <w:szCs w:val="24"/>
        </w:rPr>
      </w:pPr>
      <w:r w:rsidRPr="00364EA5">
        <w:rPr>
          <w:rFonts w:ascii="Arial" w:hAnsi="Arial" w:cs="Arial"/>
          <w:sz w:val="24"/>
          <w:szCs w:val="24"/>
        </w:rPr>
        <w:t xml:space="preserve">1.5. </w:t>
      </w:r>
      <w:r w:rsidRPr="00364EA5">
        <w:rPr>
          <w:rFonts w:ascii="Arial" w:hAnsi="Arial" w:cs="Arial"/>
          <w:color w:val="000000"/>
          <w:sz w:val="24"/>
          <w:szCs w:val="24"/>
        </w:rPr>
        <w:t xml:space="preserve">Строку «Ресурсное обеспечение подпрограммы» паспорта Подпрограммы </w:t>
      </w:r>
      <w:r w:rsidRPr="00364EA5">
        <w:rPr>
          <w:rFonts w:ascii="Arial" w:hAnsi="Arial" w:cs="Arial"/>
          <w:sz w:val="24"/>
          <w:szCs w:val="24"/>
        </w:rPr>
        <w:t>«Развитие инфраструктуры на территории Едогонского сельского поселения на 2018-2022 гг.</w:t>
      </w:r>
      <w:r w:rsidRPr="00364EA5">
        <w:rPr>
          <w:rFonts w:ascii="Arial" w:hAnsi="Arial" w:cs="Arial"/>
          <w:b/>
          <w:sz w:val="24"/>
          <w:szCs w:val="24"/>
        </w:rPr>
        <w:t xml:space="preserve">» </w:t>
      </w:r>
      <w:r w:rsidRPr="00364EA5">
        <w:rPr>
          <w:rFonts w:ascii="Arial" w:hAnsi="Arial" w:cs="Arial"/>
          <w:color w:val="000000"/>
          <w:sz w:val="24"/>
          <w:szCs w:val="24"/>
        </w:rPr>
        <w:t>изложить в следующей редакции:</w:t>
      </w:r>
    </w:p>
    <w:p w:rsidR="009A6842" w:rsidRPr="007C0922" w:rsidRDefault="009A6842" w:rsidP="009A6842">
      <w:pPr>
        <w:widowControl w:val="0"/>
        <w:autoSpaceDE w:val="0"/>
        <w:autoSpaceDN w:val="0"/>
        <w:adjustRightInd w:val="0"/>
        <w:spacing w:after="0" w:line="240" w:lineRule="auto"/>
        <w:ind w:firstLine="660"/>
        <w:jc w:val="both"/>
        <w:outlineLvl w:val="2"/>
        <w:rPr>
          <w:rFonts w:ascii="Times New Roman" w:hAnsi="Times New Roman"/>
          <w:b/>
          <w:sz w:val="24"/>
          <w:szCs w:val="24"/>
        </w:rPr>
      </w:pPr>
    </w:p>
    <w:tbl>
      <w:tblPr>
        <w:tblW w:w="5005" w:type="pct"/>
        <w:tblInd w:w="-48" w:type="dxa"/>
        <w:tblCellMar>
          <w:top w:w="75" w:type="dxa"/>
          <w:left w:w="0" w:type="dxa"/>
          <w:bottom w:w="75" w:type="dxa"/>
          <w:right w:w="0" w:type="dxa"/>
        </w:tblCellMar>
        <w:tblLook w:val="0000"/>
      </w:tblPr>
      <w:tblGrid>
        <w:gridCol w:w="3363"/>
        <w:gridCol w:w="6125"/>
      </w:tblGrid>
      <w:tr w:rsidR="009A6842" w:rsidRPr="00364EA5" w:rsidTr="009A6842">
        <w:trPr>
          <w:trHeight w:val="1547"/>
        </w:trPr>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autoSpaceDE w:val="0"/>
              <w:autoSpaceDN w:val="0"/>
              <w:adjustRightInd w:val="0"/>
              <w:spacing w:after="0" w:line="240" w:lineRule="auto"/>
              <w:rPr>
                <w:rFonts w:ascii="Courier New" w:hAnsi="Courier New" w:cs="Courier New"/>
                <w:color w:val="000000"/>
              </w:rPr>
            </w:pPr>
            <w:r w:rsidRPr="00364EA5">
              <w:rPr>
                <w:rFonts w:ascii="Courier New" w:hAnsi="Courier New" w:cs="Courier New"/>
              </w:rPr>
              <w:t xml:space="preserve">Предполагаемый общий объем финансирования муниципальной программы составляет </w:t>
            </w:r>
            <w:r w:rsidRPr="00364EA5">
              <w:rPr>
                <w:rFonts w:ascii="Courier New" w:hAnsi="Courier New" w:cs="Courier New"/>
                <w:color w:val="000000"/>
              </w:rPr>
              <w:t>8191,9тыс.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2018 год –2436,0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2019 год –1939,6тыс.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2020 год –2017,8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2021 год – 800,4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2022 год – 998,1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Объем финансирования за счет средств бюджета Едогонского сельского поселения составляет </w:t>
            </w:r>
            <w:r w:rsidRPr="00364EA5">
              <w:rPr>
                <w:rFonts w:ascii="Courier New" w:hAnsi="Courier New" w:cs="Courier New"/>
                <w:color w:val="000000"/>
              </w:rPr>
              <w:t>7150,3</w:t>
            </w:r>
            <w:r w:rsidRPr="00364EA5">
              <w:rPr>
                <w:rFonts w:ascii="Courier New" w:hAnsi="Courier New" w:cs="Courier New"/>
              </w:rPr>
              <w:t>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2018 год –2386,5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2019 год –1679,7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2020 год – 1449 ,0тыс.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2021 год –800,4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2022 год – 834,7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Прогнозный объем финансирования за счет средств областного бюджета составляет 1041,6тыс.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2018 год –49,5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2019 год – 259,9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2020 год – 568,8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2021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2022 год – 163,4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Прогнозный объем финансирования за счет средств федерального бюджета составляет 0 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2018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2019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2020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2021 год – 0 тыс. руб.;</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2022 год – 0 тыс. руб.</w:t>
            </w:r>
          </w:p>
        </w:tc>
      </w:tr>
    </w:tbl>
    <w:p w:rsidR="009A6842" w:rsidRPr="007C0922" w:rsidRDefault="009A6842" w:rsidP="009A6842">
      <w:pPr>
        <w:widowControl w:val="0"/>
        <w:autoSpaceDE w:val="0"/>
        <w:autoSpaceDN w:val="0"/>
        <w:adjustRightInd w:val="0"/>
        <w:spacing w:after="0" w:line="240" w:lineRule="auto"/>
        <w:ind w:left="-567" w:right="-426" w:firstLine="709"/>
        <w:jc w:val="center"/>
        <w:rPr>
          <w:rFonts w:ascii="Times New Roman" w:hAnsi="Times New Roman"/>
          <w:b/>
          <w:sz w:val="24"/>
          <w:szCs w:val="24"/>
        </w:rPr>
      </w:pPr>
    </w:p>
    <w:p w:rsidR="009A6842" w:rsidRPr="00364EA5" w:rsidRDefault="009A6842" w:rsidP="009A6842">
      <w:pPr>
        <w:widowControl w:val="0"/>
        <w:autoSpaceDE w:val="0"/>
        <w:autoSpaceDN w:val="0"/>
        <w:adjustRightInd w:val="0"/>
        <w:spacing w:after="0" w:line="240" w:lineRule="auto"/>
        <w:ind w:firstLine="770"/>
        <w:jc w:val="both"/>
        <w:outlineLvl w:val="2"/>
        <w:rPr>
          <w:rFonts w:ascii="Arial" w:hAnsi="Arial" w:cs="Arial"/>
          <w:b/>
          <w:sz w:val="24"/>
          <w:szCs w:val="24"/>
        </w:rPr>
      </w:pPr>
      <w:r w:rsidRPr="00364EA5">
        <w:rPr>
          <w:rFonts w:ascii="Arial" w:hAnsi="Arial" w:cs="Arial"/>
          <w:sz w:val="24"/>
          <w:szCs w:val="24"/>
        </w:rPr>
        <w:t xml:space="preserve">1.6. </w:t>
      </w:r>
      <w:r w:rsidRPr="00364EA5">
        <w:rPr>
          <w:rFonts w:ascii="Arial" w:hAnsi="Arial" w:cs="Arial"/>
          <w:color w:val="000000"/>
          <w:sz w:val="24"/>
          <w:szCs w:val="24"/>
        </w:rPr>
        <w:t xml:space="preserve">Строку «Ресурсное обеспечение подпрограммы» паспорта Подпрограммы </w:t>
      </w:r>
      <w:r w:rsidRPr="00364EA5">
        <w:rPr>
          <w:rFonts w:ascii="Arial" w:hAnsi="Arial" w:cs="Arial"/>
          <w:sz w:val="24"/>
          <w:szCs w:val="24"/>
        </w:rPr>
        <w:t>«Обеспечение комплексного пространственного и территориального развития Едогонского сельского поселения на 2018-2022 гг.</w:t>
      </w:r>
      <w:r w:rsidRPr="00364EA5">
        <w:rPr>
          <w:rFonts w:ascii="Arial" w:hAnsi="Arial" w:cs="Arial"/>
          <w:b/>
          <w:sz w:val="24"/>
          <w:szCs w:val="24"/>
        </w:rPr>
        <w:t xml:space="preserve">» </w:t>
      </w:r>
      <w:r w:rsidRPr="00364EA5">
        <w:rPr>
          <w:rFonts w:ascii="Arial" w:hAnsi="Arial" w:cs="Arial"/>
          <w:color w:val="000000"/>
          <w:sz w:val="24"/>
          <w:szCs w:val="24"/>
        </w:rPr>
        <w:t>изложить в следующей редакции:</w:t>
      </w:r>
    </w:p>
    <w:p w:rsidR="009A6842" w:rsidRPr="00364EA5" w:rsidRDefault="009A6842" w:rsidP="009A6842">
      <w:pPr>
        <w:widowControl w:val="0"/>
        <w:autoSpaceDE w:val="0"/>
        <w:autoSpaceDN w:val="0"/>
        <w:adjustRightInd w:val="0"/>
        <w:spacing w:after="0" w:line="240" w:lineRule="auto"/>
        <w:ind w:left="-567" w:right="-426" w:firstLine="709"/>
        <w:jc w:val="both"/>
        <w:rPr>
          <w:rFonts w:ascii="Arial" w:hAnsi="Arial" w:cs="Arial"/>
          <w:b/>
          <w:sz w:val="24"/>
          <w:szCs w:val="24"/>
        </w:rPr>
      </w:pPr>
    </w:p>
    <w:tbl>
      <w:tblPr>
        <w:tblW w:w="5005" w:type="pct"/>
        <w:tblInd w:w="-48" w:type="dxa"/>
        <w:tblCellMar>
          <w:top w:w="75" w:type="dxa"/>
          <w:left w:w="0" w:type="dxa"/>
          <w:bottom w:w="75" w:type="dxa"/>
          <w:right w:w="0" w:type="dxa"/>
        </w:tblCellMar>
        <w:tblLook w:val="0000"/>
      </w:tblPr>
      <w:tblGrid>
        <w:gridCol w:w="3215"/>
        <w:gridCol w:w="6273"/>
      </w:tblGrid>
      <w:tr w:rsidR="009A6842" w:rsidRPr="00364EA5" w:rsidTr="009A6842">
        <w:trPr>
          <w:trHeight w:val="170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autoSpaceDE w:val="0"/>
              <w:autoSpaceDN w:val="0"/>
              <w:adjustRightInd w:val="0"/>
              <w:spacing w:after="0" w:line="240" w:lineRule="auto"/>
              <w:rPr>
                <w:rFonts w:ascii="Courier New" w:hAnsi="Courier New" w:cs="Courier New"/>
                <w:color w:val="000000"/>
              </w:rPr>
            </w:pPr>
            <w:r w:rsidRPr="00364EA5">
              <w:rPr>
                <w:rFonts w:ascii="Courier New" w:hAnsi="Courier New" w:cs="Courier New"/>
              </w:rPr>
              <w:t xml:space="preserve">Предполагаемый общий объем финансирования муниципальной программы составляет 414,4 </w:t>
            </w:r>
            <w:r w:rsidRPr="00364EA5">
              <w:rPr>
                <w:rFonts w:ascii="Courier New" w:hAnsi="Courier New" w:cs="Courier New"/>
                <w:color w:val="000000"/>
              </w:rPr>
              <w:t>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2018 год – 174,4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2019 год – 141,4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2020 год –  78,6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2021 год –  10,0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2022 год –  10,0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Объем финансирования за счет средств бюджета Едогонского сельского поселения составляет 324,4тыс.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2018 год –84,4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2019 год –141,4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2020 год – 78,6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2021 год –10,0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2022 год –10,0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Прогнозный объем финансирования за счет средств областного бюджета составляет 90,0 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2018 год – 90,0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2019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2020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2021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2022 год – 0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Прогнозный объем финансирования за счет средств федерального бюджета составляет 0 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2018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2019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2020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2021 год – 0 тыс. руб.;</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2022 год – 0 тыс. руб.</w:t>
            </w:r>
          </w:p>
        </w:tc>
      </w:tr>
    </w:tbl>
    <w:p w:rsidR="009A6842" w:rsidRPr="007C0922" w:rsidRDefault="009A6842" w:rsidP="009A6842">
      <w:pPr>
        <w:widowControl w:val="0"/>
        <w:autoSpaceDE w:val="0"/>
        <w:autoSpaceDN w:val="0"/>
        <w:adjustRightInd w:val="0"/>
        <w:spacing w:after="0" w:line="240" w:lineRule="auto"/>
        <w:ind w:firstLine="709"/>
        <w:jc w:val="both"/>
        <w:rPr>
          <w:rFonts w:ascii="Times New Roman" w:hAnsi="Times New Roman"/>
          <w:sz w:val="24"/>
          <w:szCs w:val="24"/>
        </w:rPr>
      </w:pPr>
    </w:p>
    <w:p w:rsidR="009A6842" w:rsidRPr="00364EA5" w:rsidRDefault="009A6842" w:rsidP="009A6842">
      <w:pPr>
        <w:widowControl w:val="0"/>
        <w:autoSpaceDE w:val="0"/>
        <w:autoSpaceDN w:val="0"/>
        <w:adjustRightInd w:val="0"/>
        <w:spacing w:after="0" w:line="240" w:lineRule="auto"/>
        <w:ind w:right="-2" w:firstLine="770"/>
        <w:jc w:val="both"/>
        <w:outlineLvl w:val="2"/>
        <w:rPr>
          <w:rFonts w:ascii="Arial" w:hAnsi="Arial" w:cs="Arial"/>
          <w:b/>
          <w:sz w:val="24"/>
          <w:szCs w:val="24"/>
        </w:rPr>
      </w:pPr>
      <w:r w:rsidRPr="00364EA5">
        <w:rPr>
          <w:rFonts w:ascii="Arial" w:hAnsi="Arial" w:cs="Arial"/>
          <w:sz w:val="24"/>
          <w:szCs w:val="24"/>
        </w:rPr>
        <w:t xml:space="preserve">1.7. </w:t>
      </w:r>
      <w:r w:rsidRPr="00364EA5">
        <w:rPr>
          <w:rFonts w:ascii="Arial" w:hAnsi="Arial" w:cs="Arial"/>
          <w:color w:val="000000"/>
          <w:sz w:val="24"/>
          <w:szCs w:val="24"/>
        </w:rPr>
        <w:t xml:space="preserve">Строку «Ресурсное обеспечение подпрограммы» паспорта Подпрограммы </w:t>
      </w:r>
      <w:r w:rsidRPr="00364EA5">
        <w:rPr>
          <w:rFonts w:ascii="Arial" w:hAnsi="Arial" w:cs="Arial"/>
          <w:sz w:val="24"/>
          <w:szCs w:val="24"/>
        </w:rPr>
        <w:t>«Обеспечение комплексных мер безопасности на территории Едогонского сельского поселения на 2018-2022 гг.</w:t>
      </w:r>
      <w:r w:rsidRPr="00364EA5">
        <w:rPr>
          <w:rFonts w:ascii="Arial" w:hAnsi="Arial" w:cs="Arial"/>
          <w:b/>
          <w:sz w:val="24"/>
          <w:szCs w:val="24"/>
        </w:rPr>
        <w:t xml:space="preserve">» </w:t>
      </w:r>
      <w:r w:rsidRPr="00364EA5">
        <w:rPr>
          <w:rFonts w:ascii="Arial" w:hAnsi="Arial" w:cs="Arial"/>
          <w:color w:val="000000"/>
          <w:sz w:val="24"/>
          <w:szCs w:val="24"/>
        </w:rPr>
        <w:t>изложить в следующей редакции:</w:t>
      </w:r>
    </w:p>
    <w:p w:rsidR="009A6842" w:rsidRPr="00364EA5" w:rsidRDefault="009A6842" w:rsidP="009A6842">
      <w:pPr>
        <w:widowControl w:val="0"/>
        <w:autoSpaceDE w:val="0"/>
        <w:autoSpaceDN w:val="0"/>
        <w:adjustRightInd w:val="0"/>
        <w:spacing w:after="0" w:line="240" w:lineRule="auto"/>
        <w:ind w:right="-567" w:firstLine="709"/>
        <w:jc w:val="center"/>
        <w:rPr>
          <w:rFonts w:ascii="Arial" w:hAnsi="Arial" w:cs="Arial"/>
          <w:b/>
          <w:sz w:val="24"/>
          <w:szCs w:val="24"/>
        </w:rPr>
      </w:pPr>
    </w:p>
    <w:tbl>
      <w:tblPr>
        <w:tblW w:w="5005" w:type="pct"/>
        <w:tblInd w:w="-48" w:type="dxa"/>
        <w:tblCellMar>
          <w:top w:w="75" w:type="dxa"/>
          <w:left w:w="0" w:type="dxa"/>
          <w:bottom w:w="75" w:type="dxa"/>
          <w:right w:w="0" w:type="dxa"/>
        </w:tblCellMar>
        <w:tblLook w:val="0000"/>
      </w:tblPr>
      <w:tblGrid>
        <w:gridCol w:w="3363"/>
        <w:gridCol w:w="6125"/>
      </w:tblGrid>
      <w:tr w:rsidR="009A6842" w:rsidRPr="00364EA5" w:rsidTr="009A6842">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r w:rsidRPr="00364EA5">
              <w:rPr>
                <w:rFonts w:ascii="Courier New" w:hAnsi="Courier New" w:cs="Courier New"/>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autoSpaceDE w:val="0"/>
              <w:autoSpaceDN w:val="0"/>
              <w:adjustRightInd w:val="0"/>
              <w:spacing w:after="0" w:line="240" w:lineRule="auto"/>
              <w:rPr>
                <w:rFonts w:ascii="Courier New" w:hAnsi="Courier New" w:cs="Courier New"/>
                <w:color w:val="000000"/>
              </w:rPr>
            </w:pPr>
            <w:r w:rsidRPr="00364EA5">
              <w:rPr>
                <w:rFonts w:ascii="Courier New" w:hAnsi="Courier New" w:cs="Courier New"/>
              </w:rPr>
              <w:t xml:space="preserve">Предполагаемый общий объем финансирования муниципальной программы составляет 295,6 </w:t>
            </w:r>
            <w:r w:rsidRPr="00364EA5">
              <w:rPr>
                <w:rFonts w:ascii="Courier New" w:hAnsi="Courier New" w:cs="Courier New"/>
                <w:color w:val="000000"/>
              </w:rPr>
              <w:t>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2018 год –63,6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2019 год –90,5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2020 год – 80,5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2021 год – 30,5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2022 год – 30,5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Объем финансирования за счет средств бюджета Едогонского сельского поселения составляет 266,0 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2018 год –40,9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2019 год –83,6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2020 год –80,5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2021 год – 30,5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2022 год – 30,5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Прогнозный объем финансирования за счет средств областного бюджета составляет 29,6 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2018 год – 22,7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2019 год – 6,9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2020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2021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2022 год – 0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Прогнозный объем финансирования за счет средств федерального бюджета составляет 0 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2018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2019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2020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2021 год – 0 тыс. руб.;</w:t>
            </w: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r w:rsidRPr="00364EA5">
              <w:rPr>
                <w:rFonts w:ascii="Courier New" w:hAnsi="Courier New" w:cs="Courier New"/>
              </w:rPr>
              <w:t>2022 год – 0 тыс. руб.</w:t>
            </w:r>
          </w:p>
        </w:tc>
      </w:tr>
    </w:tbl>
    <w:p w:rsidR="009A6842" w:rsidRPr="007C0922" w:rsidRDefault="009A6842" w:rsidP="009A6842">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9A6842" w:rsidRPr="00364EA5" w:rsidRDefault="009A6842" w:rsidP="009A6842">
      <w:pPr>
        <w:widowControl w:val="0"/>
        <w:autoSpaceDE w:val="0"/>
        <w:autoSpaceDN w:val="0"/>
        <w:adjustRightInd w:val="0"/>
        <w:spacing w:after="0" w:line="240" w:lineRule="auto"/>
        <w:ind w:right="-2" w:firstLine="567"/>
        <w:jc w:val="both"/>
        <w:outlineLvl w:val="2"/>
        <w:rPr>
          <w:rFonts w:ascii="Arial" w:hAnsi="Arial" w:cs="Arial"/>
          <w:b/>
          <w:sz w:val="24"/>
          <w:szCs w:val="24"/>
        </w:rPr>
      </w:pPr>
      <w:r w:rsidRPr="00364EA5">
        <w:rPr>
          <w:rFonts w:ascii="Arial" w:hAnsi="Arial" w:cs="Arial"/>
          <w:sz w:val="24"/>
          <w:szCs w:val="24"/>
        </w:rPr>
        <w:t xml:space="preserve">1.8. </w:t>
      </w:r>
      <w:r w:rsidRPr="00364EA5">
        <w:rPr>
          <w:rFonts w:ascii="Arial" w:hAnsi="Arial" w:cs="Arial"/>
          <w:color w:val="000000"/>
          <w:sz w:val="24"/>
          <w:szCs w:val="24"/>
        </w:rPr>
        <w:t xml:space="preserve">Строку «Ресурсное обеспечение подпрограммы» паспорта Подпрограммы </w:t>
      </w:r>
      <w:r w:rsidRPr="00364EA5">
        <w:rPr>
          <w:rFonts w:ascii="Arial" w:hAnsi="Arial" w:cs="Arial"/>
          <w:sz w:val="24"/>
          <w:szCs w:val="24"/>
        </w:rPr>
        <w:t>«Развитие сферы культуры и спорта на территории Едогонского сельского поселения на 2018-2022 гг.</w:t>
      </w:r>
      <w:r w:rsidRPr="00364EA5">
        <w:rPr>
          <w:rFonts w:ascii="Arial" w:hAnsi="Arial" w:cs="Arial"/>
          <w:b/>
          <w:sz w:val="24"/>
          <w:szCs w:val="24"/>
        </w:rPr>
        <w:t xml:space="preserve">» </w:t>
      </w:r>
      <w:r w:rsidRPr="00364EA5">
        <w:rPr>
          <w:rFonts w:ascii="Arial" w:hAnsi="Arial" w:cs="Arial"/>
          <w:color w:val="000000"/>
          <w:sz w:val="24"/>
          <w:szCs w:val="24"/>
        </w:rPr>
        <w:t>изложить в следующей редакции:</w:t>
      </w:r>
    </w:p>
    <w:p w:rsidR="009A6842" w:rsidRPr="007C0922" w:rsidRDefault="009A6842" w:rsidP="009A6842">
      <w:pPr>
        <w:widowControl w:val="0"/>
        <w:autoSpaceDE w:val="0"/>
        <w:autoSpaceDN w:val="0"/>
        <w:adjustRightInd w:val="0"/>
        <w:spacing w:after="0" w:line="240" w:lineRule="auto"/>
        <w:ind w:right="-2" w:firstLine="709"/>
        <w:jc w:val="both"/>
        <w:rPr>
          <w:rFonts w:ascii="Times New Roman" w:hAnsi="Times New Roman"/>
          <w:b/>
          <w:sz w:val="24"/>
          <w:szCs w:val="24"/>
        </w:rPr>
      </w:pPr>
    </w:p>
    <w:tbl>
      <w:tblPr>
        <w:tblW w:w="5005" w:type="pct"/>
        <w:tblInd w:w="-48" w:type="dxa"/>
        <w:tblCellMar>
          <w:top w:w="75" w:type="dxa"/>
          <w:left w:w="0" w:type="dxa"/>
          <w:bottom w:w="75" w:type="dxa"/>
          <w:right w:w="0" w:type="dxa"/>
        </w:tblCellMar>
        <w:tblLook w:val="0000"/>
      </w:tblPr>
      <w:tblGrid>
        <w:gridCol w:w="3215"/>
        <w:gridCol w:w="6273"/>
      </w:tblGrid>
      <w:tr w:rsidR="009A6842" w:rsidRPr="00364EA5" w:rsidTr="009A6842">
        <w:trPr>
          <w:trHeight w:val="1590"/>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Предполагаемый общий объем финансирования муниципальной программы составляет  </w:t>
            </w:r>
          </w:p>
          <w:p w:rsidR="009A6842" w:rsidRPr="00364EA5" w:rsidRDefault="009A6842" w:rsidP="009A6842">
            <w:pPr>
              <w:autoSpaceDE w:val="0"/>
              <w:autoSpaceDN w:val="0"/>
              <w:adjustRightInd w:val="0"/>
              <w:spacing w:after="0" w:line="240" w:lineRule="auto"/>
              <w:rPr>
                <w:rFonts w:ascii="Courier New" w:hAnsi="Courier New" w:cs="Courier New"/>
                <w:color w:val="000000"/>
              </w:rPr>
            </w:pPr>
            <w:r w:rsidRPr="00364EA5">
              <w:rPr>
                <w:rFonts w:ascii="Courier New" w:hAnsi="Courier New" w:cs="Courier New"/>
              </w:rPr>
              <w:t xml:space="preserve">25677,9 </w:t>
            </w:r>
            <w:r w:rsidRPr="00364EA5">
              <w:rPr>
                <w:rFonts w:ascii="Courier New" w:hAnsi="Courier New" w:cs="Courier New"/>
                <w:color w:val="000000"/>
              </w:rPr>
              <w:t>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2018 год –3088,2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2019 год –4587,5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2020 год –14103,6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2021 год – 2379,3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2022 год –1519,3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Объем финансирования за счет средств бюджета Едогонского сельского поселения составляет 14368,7 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2018 год –2872,9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2019 год –4404,7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2020 год –3555,9 тыс. руб.;</w:t>
            </w:r>
          </w:p>
          <w:p w:rsidR="009A6842" w:rsidRPr="00364EA5" w:rsidRDefault="009A6842" w:rsidP="009A6842">
            <w:pPr>
              <w:autoSpaceDE w:val="0"/>
              <w:autoSpaceDN w:val="0"/>
              <w:adjustRightInd w:val="0"/>
              <w:spacing w:after="0" w:line="240" w:lineRule="auto"/>
              <w:jc w:val="both"/>
              <w:rPr>
                <w:rFonts w:ascii="Courier New" w:hAnsi="Courier New" w:cs="Courier New"/>
                <w:color w:val="000000"/>
              </w:rPr>
            </w:pPr>
            <w:r w:rsidRPr="00364EA5">
              <w:rPr>
                <w:rFonts w:ascii="Courier New" w:hAnsi="Courier New" w:cs="Courier New"/>
                <w:color w:val="000000"/>
              </w:rPr>
              <w:t>2021 год –</w:t>
            </w:r>
            <w:r w:rsidRPr="00364EA5">
              <w:rPr>
                <w:rFonts w:ascii="Courier New" w:hAnsi="Courier New" w:cs="Courier New"/>
              </w:rPr>
              <w:t xml:space="preserve">2115,9 </w:t>
            </w:r>
            <w:r w:rsidRPr="00364EA5">
              <w:rPr>
                <w:rFonts w:ascii="Courier New" w:hAnsi="Courier New" w:cs="Courier New"/>
                <w:color w:val="000000"/>
              </w:rPr>
              <w:t>тыс. руб.;</w:t>
            </w:r>
          </w:p>
          <w:p w:rsidR="009A6842" w:rsidRPr="00364EA5" w:rsidRDefault="009A6842" w:rsidP="009A6842">
            <w:pPr>
              <w:widowControl w:val="0"/>
              <w:autoSpaceDE w:val="0"/>
              <w:autoSpaceDN w:val="0"/>
              <w:adjustRightInd w:val="0"/>
              <w:spacing w:after="0" w:line="240" w:lineRule="auto"/>
              <w:ind w:left="-87"/>
              <w:rPr>
                <w:rFonts w:ascii="Courier New" w:hAnsi="Courier New" w:cs="Courier New"/>
                <w:color w:val="000000"/>
              </w:rPr>
            </w:pPr>
            <w:r w:rsidRPr="00364EA5">
              <w:rPr>
                <w:rFonts w:ascii="Courier New" w:hAnsi="Courier New" w:cs="Courier New"/>
                <w:color w:val="000000"/>
              </w:rPr>
              <w:t>2022 год –  1419,3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Прогнозный объем финансирования за счет средств областного бюджета составляет 11309,2 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2018 год – 215,3тыс.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2019 год – 182,8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2020 год – 10547,7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2021 год – 263,4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2022 год – 100,0 тыс. руб.</w:t>
            </w:r>
          </w:p>
          <w:p w:rsidR="009A6842" w:rsidRPr="00364EA5" w:rsidRDefault="009A6842" w:rsidP="009A6842">
            <w:pPr>
              <w:autoSpaceDE w:val="0"/>
              <w:autoSpaceDN w:val="0"/>
              <w:adjustRightInd w:val="0"/>
              <w:spacing w:after="0" w:line="240" w:lineRule="auto"/>
              <w:rPr>
                <w:rFonts w:ascii="Courier New" w:hAnsi="Courier New" w:cs="Courier New"/>
              </w:rPr>
            </w:pPr>
            <w:r w:rsidRPr="00364EA5">
              <w:rPr>
                <w:rFonts w:ascii="Courier New" w:hAnsi="Courier New" w:cs="Courier New"/>
              </w:rPr>
              <w:t>Прогнозный объем финансирования за счет средств федерального бюджета составляет 0 тыс. руб., в том числе:</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2018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2019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2020 год – 0 тыс. руб.;</w:t>
            </w:r>
          </w:p>
          <w:p w:rsidR="009A6842" w:rsidRPr="00364EA5" w:rsidRDefault="009A6842" w:rsidP="009A6842">
            <w:pPr>
              <w:autoSpaceDE w:val="0"/>
              <w:autoSpaceDN w:val="0"/>
              <w:adjustRightInd w:val="0"/>
              <w:spacing w:after="0" w:line="240" w:lineRule="auto"/>
              <w:jc w:val="both"/>
              <w:rPr>
                <w:rFonts w:ascii="Courier New" w:hAnsi="Courier New" w:cs="Courier New"/>
              </w:rPr>
            </w:pPr>
            <w:r w:rsidRPr="00364EA5">
              <w:rPr>
                <w:rFonts w:ascii="Courier New" w:hAnsi="Courier New" w:cs="Courier New"/>
              </w:rPr>
              <w:t>2021 год – 0 тыс. руб.;</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2022 год – 0 тыс. руб.</w:t>
            </w:r>
          </w:p>
        </w:tc>
      </w:tr>
    </w:tbl>
    <w:p w:rsidR="009A6842" w:rsidRPr="007C0922" w:rsidRDefault="009A6842" w:rsidP="009A6842">
      <w:pPr>
        <w:pStyle w:val="ConsPlusNormal"/>
        <w:jc w:val="both"/>
        <w:rPr>
          <w:rFonts w:ascii="Times New Roman" w:hAnsi="Times New Roman" w:cs="Times New Roman"/>
          <w:sz w:val="24"/>
          <w:szCs w:val="24"/>
        </w:rPr>
      </w:pPr>
    </w:p>
    <w:p w:rsidR="009A6842" w:rsidRPr="00364EA5" w:rsidRDefault="009A6842" w:rsidP="009A6842">
      <w:pPr>
        <w:spacing w:after="0"/>
        <w:ind w:right="284" w:firstLine="709"/>
        <w:jc w:val="both"/>
        <w:rPr>
          <w:rFonts w:ascii="Arial" w:hAnsi="Arial" w:cs="Arial"/>
          <w:sz w:val="24"/>
          <w:szCs w:val="24"/>
        </w:rPr>
      </w:pPr>
      <w:r w:rsidRPr="00364EA5">
        <w:rPr>
          <w:rFonts w:ascii="Arial" w:hAnsi="Arial" w:cs="Arial"/>
          <w:bCs/>
          <w:sz w:val="24"/>
          <w:szCs w:val="24"/>
        </w:rPr>
        <w:t xml:space="preserve">2. Опубликовать настоящее постановление в газете «Едогонский вестник» и разместить на официальном </w:t>
      </w:r>
      <w:r w:rsidRPr="00364EA5">
        <w:rPr>
          <w:rFonts w:ascii="Arial" w:hAnsi="Arial" w:cs="Arial"/>
          <w:sz w:val="24"/>
          <w:szCs w:val="24"/>
        </w:rPr>
        <w:t>сайте администрации Едогонского сельского поселения в информационно-телекоммуникационной сети «Интернет».</w:t>
      </w:r>
    </w:p>
    <w:p w:rsidR="009A6842" w:rsidRPr="00364EA5" w:rsidRDefault="009A6842" w:rsidP="009A6842">
      <w:pPr>
        <w:spacing w:after="0" w:line="240" w:lineRule="auto"/>
        <w:ind w:firstLine="709"/>
        <w:jc w:val="both"/>
        <w:rPr>
          <w:rFonts w:ascii="Arial" w:hAnsi="Arial" w:cs="Arial"/>
          <w:bCs/>
          <w:color w:val="000000"/>
          <w:sz w:val="24"/>
          <w:szCs w:val="24"/>
        </w:rPr>
      </w:pPr>
      <w:r w:rsidRPr="00364EA5">
        <w:rPr>
          <w:rFonts w:ascii="Arial" w:hAnsi="Arial" w:cs="Arial"/>
          <w:bCs/>
          <w:color w:val="000000"/>
          <w:sz w:val="24"/>
          <w:szCs w:val="24"/>
        </w:rPr>
        <w:t>3.  Контроль исполнения настоящего постановления оставляю за собой.</w:t>
      </w:r>
    </w:p>
    <w:p w:rsidR="009A6842" w:rsidRDefault="009A6842" w:rsidP="009A6842">
      <w:pPr>
        <w:spacing w:after="0" w:line="240" w:lineRule="auto"/>
        <w:jc w:val="both"/>
        <w:rPr>
          <w:rFonts w:ascii="Arial" w:hAnsi="Arial" w:cs="Arial"/>
          <w:bCs/>
          <w:sz w:val="24"/>
          <w:szCs w:val="24"/>
        </w:rPr>
      </w:pPr>
    </w:p>
    <w:p w:rsidR="009A6842" w:rsidRPr="00364EA5" w:rsidRDefault="009A6842" w:rsidP="009A6842">
      <w:pPr>
        <w:spacing w:after="0" w:line="240" w:lineRule="auto"/>
        <w:jc w:val="both"/>
        <w:rPr>
          <w:rFonts w:ascii="Arial" w:hAnsi="Arial" w:cs="Arial"/>
          <w:bCs/>
          <w:sz w:val="24"/>
          <w:szCs w:val="24"/>
        </w:rPr>
      </w:pPr>
    </w:p>
    <w:p w:rsidR="009A6842" w:rsidRPr="00364EA5" w:rsidRDefault="009A6842" w:rsidP="009A6842">
      <w:pPr>
        <w:spacing w:after="0" w:line="240" w:lineRule="auto"/>
        <w:jc w:val="both"/>
        <w:rPr>
          <w:rFonts w:ascii="Arial" w:hAnsi="Arial" w:cs="Arial"/>
          <w:bCs/>
          <w:sz w:val="24"/>
          <w:szCs w:val="24"/>
        </w:rPr>
      </w:pPr>
      <w:r w:rsidRPr="00364EA5">
        <w:rPr>
          <w:rFonts w:ascii="Arial" w:hAnsi="Arial" w:cs="Arial"/>
          <w:bCs/>
          <w:sz w:val="24"/>
          <w:szCs w:val="24"/>
        </w:rPr>
        <w:t xml:space="preserve"> Глава Едогонского </w:t>
      </w:r>
    </w:p>
    <w:p w:rsidR="009A6842" w:rsidRDefault="009A6842" w:rsidP="009A6842">
      <w:pPr>
        <w:spacing w:after="0" w:line="240" w:lineRule="auto"/>
        <w:jc w:val="both"/>
        <w:rPr>
          <w:rFonts w:ascii="Arial" w:hAnsi="Arial" w:cs="Arial"/>
          <w:bCs/>
          <w:color w:val="000000"/>
          <w:sz w:val="24"/>
          <w:szCs w:val="24"/>
        </w:rPr>
      </w:pPr>
      <w:r>
        <w:rPr>
          <w:rFonts w:ascii="Arial" w:hAnsi="Arial" w:cs="Arial"/>
          <w:bCs/>
          <w:color w:val="000000"/>
          <w:sz w:val="24"/>
          <w:szCs w:val="24"/>
        </w:rPr>
        <w:t xml:space="preserve">сельского поселения </w:t>
      </w:r>
    </w:p>
    <w:p w:rsidR="009A6842" w:rsidRPr="00364EA5" w:rsidRDefault="009A6842" w:rsidP="009A6842">
      <w:pPr>
        <w:spacing w:after="0" w:line="240" w:lineRule="auto"/>
        <w:jc w:val="both"/>
        <w:rPr>
          <w:rFonts w:ascii="Arial" w:hAnsi="Arial" w:cs="Arial"/>
          <w:sz w:val="24"/>
          <w:szCs w:val="24"/>
        </w:rPr>
      </w:pPr>
      <w:r w:rsidRPr="00364EA5">
        <w:rPr>
          <w:rFonts w:ascii="Arial" w:hAnsi="Arial" w:cs="Arial"/>
          <w:bCs/>
          <w:color w:val="000000"/>
          <w:sz w:val="24"/>
          <w:szCs w:val="24"/>
        </w:rPr>
        <w:t>О.Н.Кобрусева</w:t>
      </w: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851"/>
        <w:jc w:val="both"/>
        <w:rPr>
          <w:rFonts w:ascii="Times New Roman" w:hAnsi="Times New Roman"/>
          <w:sz w:val="24"/>
          <w:szCs w:val="24"/>
        </w:rPr>
        <w:sectPr w:rsidR="009A6842" w:rsidRPr="007C0922" w:rsidSect="009A6842">
          <w:pgSz w:w="11906" w:h="16838"/>
          <w:pgMar w:top="1134" w:right="850" w:bottom="1134" w:left="1701" w:header="709" w:footer="709" w:gutter="0"/>
          <w:cols w:space="708"/>
          <w:docGrid w:linePitch="360"/>
        </w:sectPr>
      </w:pPr>
    </w:p>
    <w:p w:rsidR="009A6842" w:rsidRPr="00364EA5" w:rsidRDefault="009A6842" w:rsidP="009A6842">
      <w:pPr>
        <w:widowControl w:val="0"/>
        <w:autoSpaceDE w:val="0"/>
        <w:autoSpaceDN w:val="0"/>
        <w:adjustRightInd w:val="0"/>
        <w:spacing w:after="0" w:line="240" w:lineRule="auto"/>
        <w:jc w:val="right"/>
        <w:rPr>
          <w:rFonts w:ascii="Courier New" w:hAnsi="Courier New" w:cs="Courier New"/>
        </w:rPr>
      </w:pPr>
      <w:r w:rsidRPr="00364EA5">
        <w:rPr>
          <w:rFonts w:ascii="Courier New" w:hAnsi="Courier New" w:cs="Courier New"/>
        </w:rPr>
        <w:t>Приложение №3</w:t>
      </w:r>
    </w:p>
    <w:p w:rsidR="009A6842" w:rsidRPr="00364EA5" w:rsidRDefault="009A6842" w:rsidP="009A6842">
      <w:pPr>
        <w:widowControl w:val="0"/>
        <w:autoSpaceDE w:val="0"/>
        <w:autoSpaceDN w:val="0"/>
        <w:adjustRightInd w:val="0"/>
        <w:spacing w:after="0" w:line="240" w:lineRule="auto"/>
        <w:jc w:val="right"/>
        <w:rPr>
          <w:rFonts w:ascii="Courier New" w:hAnsi="Courier New" w:cs="Courier New"/>
        </w:rPr>
      </w:pPr>
      <w:r w:rsidRPr="00364EA5">
        <w:rPr>
          <w:rFonts w:ascii="Courier New" w:hAnsi="Courier New" w:cs="Courier New"/>
        </w:rPr>
        <w:t xml:space="preserve"> к муниципальной программе </w:t>
      </w:r>
    </w:p>
    <w:p w:rsidR="009A6842" w:rsidRPr="00364EA5" w:rsidRDefault="009A6842" w:rsidP="009A6842">
      <w:pPr>
        <w:pStyle w:val="ConsPlusNonformat"/>
        <w:ind w:firstLine="709"/>
        <w:jc w:val="right"/>
        <w:rPr>
          <w:sz w:val="22"/>
          <w:szCs w:val="22"/>
          <w:u w:val="single"/>
        </w:rPr>
      </w:pPr>
      <w:r w:rsidRPr="00364EA5">
        <w:rPr>
          <w:b/>
          <w:sz w:val="22"/>
          <w:szCs w:val="22"/>
          <w:u w:val="single"/>
        </w:rPr>
        <w:t>«</w:t>
      </w:r>
      <w:r w:rsidRPr="00364EA5">
        <w:rPr>
          <w:sz w:val="22"/>
          <w:szCs w:val="22"/>
          <w:u w:val="single"/>
        </w:rPr>
        <w:t xml:space="preserve">Социально-экономическое развитие </w:t>
      </w:r>
    </w:p>
    <w:p w:rsidR="009A6842" w:rsidRPr="00364EA5" w:rsidRDefault="009A6842" w:rsidP="009A6842">
      <w:pPr>
        <w:widowControl w:val="0"/>
        <w:autoSpaceDE w:val="0"/>
        <w:autoSpaceDN w:val="0"/>
        <w:adjustRightInd w:val="0"/>
        <w:spacing w:after="0" w:line="240" w:lineRule="auto"/>
        <w:jc w:val="right"/>
        <w:rPr>
          <w:rFonts w:ascii="Courier New" w:hAnsi="Courier New" w:cs="Courier New"/>
        </w:rPr>
      </w:pPr>
      <w:r w:rsidRPr="00364EA5">
        <w:rPr>
          <w:rFonts w:ascii="Courier New" w:hAnsi="Courier New" w:cs="Courier New"/>
          <w:u w:val="single"/>
        </w:rPr>
        <w:t>территории сельского поселения на 2018-2022гг</w:t>
      </w:r>
    </w:p>
    <w:p w:rsidR="009A6842" w:rsidRPr="00364EA5" w:rsidRDefault="009A6842" w:rsidP="009A6842">
      <w:pPr>
        <w:widowControl w:val="0"/>
        <w:autoSpaceDE w:val="0"/>
        <w:autoSpaceDN w:val="0"/>
        <w:adjustRightInd w:val="0"/>
        <w:spacing w:after="0" w:line="240" w:lineRule="auto"/>
        <w:ind w:firstLine="709"/>
        <w:jc w:val="center"/>
        <w:outlineLvl w:val="3"/>
        <w:rPr>
          <w:rFonts w:ascii="Arial" w:hAnsi="Arial" w:cs="Arial"/>
          <w:b/>
          <w:sz w:val="24"/>
          <w:szCs w:val="24"/>
        </w:rPr>
      </w:pPr>
      <w:r w:rsidRPr="00364EA5">
        <w:rPr>
          <w:rFonts w:ascii="Arial" w:hAnsi="Arial" w:cs="Arial"/>
          <w:b/>
          <w:sz w:val="24"/>
          <w:szCs w:val="24"/>
        </w:rPr>
        <w:t>РЕСУРСНОЕ ОБЕСПЕЧЕНИЕ</w:t>
      </w:r>
    </w:p>
    <w:p w:rsidR="009A6842" w:rsidRPr="00364EA5" w:rsidRDefault="009A6842" w:rsidP="009A6842">
      <w:pPr>
        <w:widowControl w:val="0"/>
        <w:autoSpaceDE w:val="0"/>
        <w:autoSpaceDN w:val="0"/>
        <w:adjustRightInd w:val="0"/>
        <w:spacing w:after="0" w:line="240" w:lineRule="auto"/>
        <w:ind w:firstLine="709"/>
        <w:jc w:val="center"/>
        <w:outlineLvl w:val="3"/>
        <w:rPr>
          <w:rFonts w:ascii="Arial" w:hAnsi="Arial" w:cs="Arial"/>
          <w:sz w:val="24"/>
          <w:szCs w:val="24"/>
          <w:u w:val="single"/>
        </w:rPr>
      </w:pPr>
      <w:r w:rsidRPr="00364EA5">
        <w:rPr>
          <w:rFonts w:ascii="Arial" w:hAnsi="Arial" w:cs="Arial"/>
          <w:sz w:val="24"/>
          <w:szCs w:val="24"/>
        </w:rPr>
        <w:t xml:space="preserve">муниципальной программы </w:t>
      </w:r>
      <w:r w:rsidRPr="00364EA5">
        <w:rPr>
          <w:rFonts w:ascii="Arial" w:hAnsi="Arial" w:cs="Arial"/>
          <w:b/>
          <w:i/>
          <w:sz w:val="24"/>
          <w:szCs w:val="24"/>
          <w:u w:val="single"/>
        </w:rPr>
        <w:t>«Социально-экономическое развитие территории сельского поселения»</w:t>
      </w:r>
    </w:p>
    <w:p w:rsidR="009A6842" w:rsidRPr="00364EA5" w:rsidRDefault="009A6842" w:rsidP="009A6842">
      <w:pPr>
        <w:widowControl w:val="0"/>
        <w:autoSpaceDE w:val="0"/>
        <w:autoSpaceDN w:val="0"/>
        <w:adjustRightInd w:val="0"/>
        <w:spacing w:after="0" w:line="240" w:lineRule="auto"/>
        <w:ind w:firstLine="709"/>
        <w:jc w:val="center"/>
        <w:outlineLvl w:val="3"/>
        <w:rPr>
          <w:rFonts w:ascii="Arial" w:hAnsi="Arial" w:cs="Arial"/>
          <w:sz w:val="24"/>
          <w:szCs w:val="24"/>
          <w:u w:val="single"/>
        </w:rPr>
      </w:pPr>
      <w:r w:rsidRPr="00364EA5">
        <w:rPr>
          <w:rFonts w:ascii="Arial" w:hAnsi="Arial" w:cs="Arial"/>
          <w:sz w:val="24"/>
          <w:szCs w:val="24"/>
          <w:u w:val="single"/>
        </w:rPr>
        <w:t>за счет средств, предусмотренных в бюджете Едогонского сельского поселения</w:t>
      </w: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tbl>
      <w:tblPr>
        <w:tblW w:w="15693" w:type="dxa"/>
        <w:tblInd w:w="-956" w:type="dxa"/>
        <w:tblLayout w:type="fixed"/>
        <w:tblCellMar>
          <w:top w:w="75" w:type="dxa"/>
          <w:left w:w="0" w:type="dxa"/>
          <w:bottom w:w="75" w:type="dxa"/>
          <w:right w:w="0" w:type="dxa"/>
        </w:tblCellMar>
        <w:tblLook w:val="0000"/>
      </w:tblPr>
      <w:tblGrid>
        <w:gridCol w:w="69"/>
        <w:gridCol w:w="3926"/>
        <w:gridCol w:w="1776"/>
        <w:gridCol w:w="2982"/>
        <w:gridCol w:w="1240"/>
        <w:gridCol w:w="1158"/>
        <w:gridCol w:w="1146"/>
        <w:gridCol w:w="1130"/>
        <w:gridCol w:w="1133"/>
        <w:gridCol w:w="1133"/>
      </w:tblGrid>
      <w:tr w:rsidR="009A6842" w:rsidRPr="00364EA5" w:rsidTr="009A6842">
        <w:trPr>
          <w:gridBefore w:val="1"/>
          <w:wBefore w:w="22" w:type="pct"/>
          <w:trHeight w:val="83"/>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16" w:lineRule="auto"/>
              <w:jc w:val="center"/>
              <w:rPr>
                <w:rFonts w:ascii="Courier New" w:hAnsi="Courier New" w:cs="Courier New"/>
              </w:rPr>
            </w:pPr>
            <w:r w:rsidRPr="00364EA5">
              <w:rPr>
                <w:rFonts w:ascii="Courier New" w:hAnsi="Courier New" w:cs="Courier New"/>
              </w:rPr>
              <w:t>Наименование программы, подпрограммы, основного мероприятия, мероприятия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16" w:lineRule="auto"/>
              <w:jc w:val="center"/>
              <w:rPr>
                <w:rFonts w:ascii="Courier New" w:hAnsi="Courier New" w:cs="Courier New"/>
              </w:rPr>
            </w:pPr>
            <w:r w:rsidRPr="00364EA5">
              <w:rPr>
                <w:rFonts w:ascii="Courier New" w:hAnsi="Courier New" w:cs="Courier New"/>
              </w:rPr>
              <w:t>Ответственный исполнитель, соисполнители, участники</w:t>
            </w:r>
          </w:p>
        </w:tc>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16" w:lineRule="auto"/>
              <w:jc w:val="center"/>
              <w:rPr>
                <w:rFonts w:ascii="Courier New" w:hAnsi="Courier New" w:cs="Courier New"/>
              </w:rPr>
            </w:pPr>
            <w:r w:rsidRPr="00364EA5">
              <w:rPr>
                <w:rFonts w:ascii="Courier New" w:hAnsi="Courier New" w:cs="Courier New"/>
              </w:rPr>
              <w:t>Источники финансирования</w:t>
            </w:r>
          </w:p>
        </w:tc>
        <w:tc>
          <w:tcPr>
            <w:tcW w:w="221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Расходы (тыс. руб.), годы</w:t>
            </w:r>
          </w:p>
        </w:tc>
      </w:tr>
      <w:tr w:rsidR="009A6842" w:rsidRPr="00364EA5" w:rsidTr="009A6842">
        <w:trPr>
          <w:gridBefore w:val="1"/>
          <w:wBefore w:w="22" w:type="pct"/>
          <w:trHeight w:val="329"/>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2018г</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2019г</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2020г</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2021г</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2022г</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всего</w:t>
            </w:r>
          </w:p>
        </w:tc>
      </w:tr>
      <w:tr w:rsidR="009A6842" w:rsidRPr="00364EA5" w:rsidTr="009A6842">
        <w:trPr>
          <w:gridBefore w:val="1"/>
          <w:wBefore w:w="22" w:type="pct"/>
          <w:trHeight w:val="12"/>
        </w:trPr>
        <w:tc>
          <w:tcPr>
            <w:tcW w:w="12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1</w:t>
            </w:r>
          </w:p>
        </w:tc>
        <w:tc>
          <w:tcPr>
            <w:tcW w:w="5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8</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rPr>
            </w:pPr>
            <w:r w:rsidRPr="00364EA5">
              <w:rPr>
                <w:rFonts w:ascii="Courier New" w:hAnsi="Courier New" w:cs="Courier New"/>
                <w:b/>
              </w:rPr>
              <w:t>Программа</w:t>
            </w:r>
          </w:p>
          <w:p w:rsidR="009A6842" w:rsidRPr="00364EA5" w:rsidRDefault="009A6842" w:rsidP="009A6842">
            <w:pPr>
              <w:widowControl w:val="0"/>
              <w:autoSpaceDE w:val="0"/>
              <w:autoSpaceDN w:val="0"/>
              <w:adjustRightInd w:val="0"/>
              <w:spacing w:after="0" w:line="240" w:lineRule="auto"/>
              <w:rPr>
                <w:rFonts w:ascii="Courier New" w:hAnsi="Courier New" w:cs="Courier New"/>
                <w:b/>
              </w:rPr>
            </w:pPr>
            <w:r w:rsidRPr="00364EA5">
              <w:rPr>
                <w:rFonts w:ascii="Courier New" w:hAnsi="Courier New" w:cs="Courier New"/>
                <w:b/>
              </w:rPr>
              <w:t>«Социально-экономическое развитие территории Едогонского сельского поселения»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Администрация Едогонского 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МКУК</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КДЦ с.Едогон»</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rPr>
            </w:pPr>
            <w:r w:rsidRPr="00364EA5">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b/>
              </w:rPr>
            </w:pPr>
            <w:r w:rsidRPr="00364EA5">
              <w:rPr>
                <w:rFonts w:ascii="Courier New" w:hAnsi="Courier New" w:cs="Courier New"/>
                <w:b/>
              </w:rPr>
              <w:t>11101,5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b/>
              </w:rPr>
            </w:pPr>
            <w:r w:rsidRPr="00364EA5">
              <w:rPr>
                <w:rFonts w:ascii="Courier New" w:hAnsi="Courier New" w:cs="Courier New"/>
                <w:b/>
              </w:rPr>
              <w:t>13415,5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b/>
              </w:rPr>
            </w:pPr>
            <w:r w:rsidRPr="00364EA5">
              <w:rPr>
                <w:rFonts w:ascii="Courier New" w:hAnsi="Courier New" w:cs="Courier New"/>
                <w:b/>
              </w:rPr>
              <w:t>23250,3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b/>
              </w:rPr>
            </w:pPr>
            <w:r w:rsidRPr="00364EA5">
              <w:rPr>
                <w:rFonts w:ascii="Courier New" w:hAnsi="Courier New" w:cs="Courier New"/>
                <w:b/>
              </w:rPr>
              <w:t>8685,9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b/>
              </w:rPr>
            </w:pPr>
            <w:r w:rsidRPr="00364EA5">
              <w:rPr>
                <w:rFonts w:ascii="Courier New" w:hAnsi="Courier New" w:cs="Courier New"/>
                <w:b/>
              </w:rPr>
              <w:t>8036,1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b/>
              </w:rPr>
            </w:pPr>
            <w:r w:rsidRPr="00364EA5">
              <w:rPr>
                <w:rFonts w:ascii="Courier New" w:hAnsi="Courier New" w:cs="Courier New"/>
                <w:b/>
              </w:rPr>
              <w:t>64489,3</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Местный бюджет (далее – 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10626,9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12850,1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11999,0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8295,6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7642,9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51414,5</w:t>
            </w:r>
          </w:p>
        </w:tc>
      </w:tr>
      <w:tr w:rsidR="009A6842" w:rsidRPr="00364EA5" w:rsidTr="009A6842">
        <w:trPr>
          <w:gridBefore w:val="1"/>
          <w:wBefore w:w="22" w:type="pct"/>
          <w:trHeight w:val="559"/>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16" w:lineRule="auto"/>
              <w:rPr>
                <w:rFonts w:ascii="Courier New" w:hAnsi="Courier New" w:cs="Courier New"/>
              </w:rPr>
            </w:pPr>
            <w:r w:rsidRPr="00364EA5">
              <w:rPr>
                <w:rFonts w:ascii="Courier New" w:hAnsi="Courier New" w:cs="Courier New"/>
              </w:rPr>
              <w:t xml:space="preserve">Средства районного бюджета, предусмотренные в местном бюджете (далее – РБ) – при наличии </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16" w:lineRule="auto"/>
              <w:rPr>
                <w:rFonts w:ascii="Courier New" w:hAnsi="Courier New" w:cs="Courier New"/>
              </w:rPr>
            </w:pPr>
            <w:r w:rsidRPr="00364EA5">
              <w:rPr>
                <w:rFonts w:ascii="Courier New" w:hAnsi="Courier New" w:cs="Courier New"/>
              </w:rPr>
              <w:t>Средства областного бюджета, предусмотренные в местном бюджете (далее - ОБ)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378,2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450,3</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11117,2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264,1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264,1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12473,9</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16" w:lineRule="auto"/>
              <w:rPr>
                <w:rFonts w:ascii="Courier New" w:hAnsi="Courier New" w:cs="Courier New"/>
              </w:rPr>
            </w:pPr>
            <w:r w:rsidRPr="00364EA5">
              <w:rPr>
                <w:rFonts w:ascii="Courier New" w:hAnsi="Courier New" w:cs="Courier New"/>
              </w:rPr>
              <w:t>Средства федерального бюджета, предусмотренные в местном бюджете (далее - ФБ)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134,1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600,9</w:t>
            </w:r>
          </w:p>
        </w:tc>
      </w:tr>
      <w:tr w:rsidR="009A6842" w:rsidRPr="00364EA5" w:rsidTr="009A6842">
        <w:trPr>
          <w:gridBefore w:val="1"/>
          <w:wBefore w:w="22" w:type="pct"/>
          <w:trHeight w:val="853"/>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16" w:lineRule="auto"/>
              <w:rPr>
                <w:rFonts w:ascii="Courier New" w:hAnsi="Courier New" w:cs="Courier New"/>
              </w:rPr>
            </w:pPr>
            <w:r w:rsidRPr="00364EA5">
              <w:rPr>
                <w:rFonts w:ascii="Courier New" w:hAnsi="Courier New" w:cs="Courier New"/>
              </w:rPr>
              <w:t>Иные источники, предусмотренные в местном бюджете (далее - ИИ)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r w:rsidRPr="00364EA5">
              <w:rPr>
                <w:rFonts w:ascii="Courier New" w:hAnsi="Courier New" w:cs="Courier New"/>
                <w:b/>
                <w:u w:val="single"/>
              </w:rPr>
              <w:t>Подпрограмма 1</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i/>
                <w:color w:val="000000"/>
              </w:rPr>
              <w:t>«</w:t>
            </w:r>
            <w:r w:rsidRPr="00364EA5">
              <w:rPr>
                <w:rFonts w:ascii="Courier New" w:hAnsi="Courier New" w:cs="Courier New"/>
                <w:b/>
              </w:rPr>
              <w:t>Обеспечение деятельности главы Едогонского сельского поселения и администрации Едогонского сельского поселения 2018-2022</w:t>
            </w:r>
            <w:r w:rsidRPr="00364EA5">
              <w:rPr>
                <w:rFonts w:ascii="Courier New" w:hAnsi="Courier New" w:cs="Courier New"/>
              </w:rPr>
              <w:t>»</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b/>
              </w:rPr>
            </w:pPr>
            <w:r w:rsidRPr="00364EA5">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5335,7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6646,9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6912,5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5456,1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04"/>
              <w:jc w:val="center"/>
              <w:rPr>
                <w:rFonts w:ascii="Courier New" w:hAnsi="Courier New" w:cs="Courier New"/>
                <w:b/>
              </w:rPr>
            </w:pPr>
            <w:r w:rsidRPr="00364EA5">
              <w:rPr>
                <w:rFonts w:ascii="Courier New" w:hAnsi="Courier New" w:cs="Courier New"/>
                <w:b/>
              </w:rPr>
              <w:t>5468,6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b/>
              </w:rPr>
            </w:pPr>
            <w:r w:rsidRPr="00364EA5">
              <w:rPr>
                <w:rFonts w:ascii="Courier New" w:hAnsi="Courier New" w:cs="Courier New"/>
                <w:b/>
              </w:rPr>
              <w:t>29819,8</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5238,6</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6531,1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6777,7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5329,2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04"/>
              <w:jc w:val="center"/>
              <w:rPr>
                <w:rFonts w:ascii="Courier New" w:hAnsi="Courier New" w:cs="Courier New"/>
              </w:rPr>
            </w:pPr>
            <w:r w:rsidRPr="00364EA5">
              <w:rPr>
                <w:rFonts w:ascii="Courier New" w:hAnsi="Courier New" w:cs="Courier New"/>
              </w:rPr>
              <w:t>5338,8</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29215,4</w:t>
            </w:r>
          </w:p>
        </w:tc>
      </w:tr>
      <w:tr w:rsidR="009A6842" w:rsidRPr="00364EA5" w:rsidTr="009A6842">
        <w:trPr>
          <w:gridBefore w:val="1"/>
          <w:wBefore w:w="22" w:type="pct"/>
          <w:trHeight w:val="120"/>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3,5</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134,1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600,9</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1.1.</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«Обеспечение деятельности главы сельского поселения и Администрации сельского поселения»</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Администрация Едогонского сельского поселения</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outlineLvl w:val="0"/>
              <w:rPr>
                <w:rFonts w:ascii="Courier New" w:hAnsi="Courier New" w:cs="Courier New"/>
              </w:rPr>
            </w:pPr>
            <w:r w:rsidRPr="00364EA5">
              <w:rPr>
                <w:rFonts w:ascii="Courier New" w:hAnsi="Courier New" w:cs="Courier New"/>
              </w:rPr>
              <w:t>3315,1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4273,0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4374,6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3111,9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3124,4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18199,0</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outlineLvl w:val="0"/>
              <w:rPr>
                <w:rFonts w:ascii="Courier New" w:hAnsi="Courier New" w:cs="Courier New"/>
              </w:rPr>
            </w:pPr>
            <w:r w:rsidRPr="00364EA5">
              <w:rPr>
                <w:rFonts w:ascii="Courier New" w:hAnsi="Courier New" w:cs="Courier New"/>
              </w:rPr>
              <w:t>3218,0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4157,2</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4239,8</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2985,0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2994,6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17594,6</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3,5</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134,1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600,9</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1.2.</w:t>
            </w:r>
          </w:p>
          <w:p w:rsidR="009A6842" w:rsidRPr="00364EA5" w:rsidRDefault="009A6842" w:rsidP="009A6842">
            <w:pPr>
              <w:widowControl w:val="0"/>
              <w:autoSpaceDE w:val="0"/>
              <w:autoSpaceDN w:val="0"/>
              <w:adjustRightInd w:val="0"/>
              <w:spacing w:after="0" w:line="240" w:lineRule="auto"/>
              <w:ind w:right="-61"/>
              <w:rPr>
                <w:rFonts w:ascii="Courier New" w:hAnsi="Courier New" w:cs="Courier New"/>
              </w:rPr>
            </w:pPr>
            <w:r w:rsidRPr="00364EA5">
              <w:rPr>
                <w:rFonts w:ascii="Courier New" w:hAnsi="Courier New" w:cs="Courier New"/>
              </w:rPr>
              <w:t>«Управление муниципальным долгом сельского поселения»</w:t>
            </w:r>
          </w:p>
          <w:p w:rsidR="009A6842" w:rsidRPr="00364EA5"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364EA5"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364EA5"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364EA5"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364EA5"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364EA5" w:rsidRDefault="009A6842" w:rsidP="009A6842">
            <w:pPr>
              <w:widowControl w:val="0"/>
              <w:autoSpaceDE w:val="0"/>
              <w:autoSpaceDN w:val="0"/>
              <w:adjustRightInd w:val="0"/>
              <w:spacing w:after="0" w:line="240" w:lineRule="auto"/>
              <w:ind w:right="-61"/>
              <w:rPr>
                <w:rFonts w:ascii="Courier New" w:hAnsi="Courier New" w:cs="Courier New"/>
                <w:color w:val="000000"/>
              </w:rPr>
            </w:pP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АдминистрацияЕдогонского 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6,0</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6,0</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1.3.</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«Пенсионное обеспечение граждан, замещавших должности главы о сельского поселения и муниципальных служащих органов местного самоуправления сельского поселения»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 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343,1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376,7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424,7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1993,9</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343,1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376,7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424,7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1993,9</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47"/>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color w:val="000000"/>
                <w:u w:val="single"/>
              </w:rPr>
            </w:pPr>
            <w:r w:rsidRPr="00364EA5">
              <w:rPr>
                <w:rFonts w:ascii="Courier New" w:hAnsi="Courier New" w:cs="Courier New"/>
                <w:color w:val="000000"/>
                <w:u w:val="single"/>
              </w:rPr>
              <w:t xml:space="preserve">Основное мероприятие 1.4 </w:t>
            </w:r>
          </w:p>
          <w:p w:rsidR="009A6842" w:rsidRPr="00364EA5" w:rsidRDefault="009A6842" w:rsidP="009A6842">
            <w:pPr>
              <w:widowControl w:val="0"/>
              <w:autoSpaceDE w:val="0"/>
              <w:autoSpaceDN w:val="0"/>
              <w:adjustRightInd w:val="0"/>
              <w:spacing w:after="0" w:line="240" w:lineRule="auto"/>
              <w:rPr>
                <w:rFonts w:ascii="Courier New" w:hAnsi="Courier New" w:cs="Courier New"/>
                <w:color w:val="000000"/>
              </w:rPr>
            </w:pPr>
            <w:r w:rsidRPr="00364EA5">
              <w:rPr>
                <w:rFonts w:ascii="Courier New" w:hAnsi="Courier New" w:cs="Courier New"/>
                <w:color w:val="000000"/>
              </w:rPr>
              <w:t>«Повышение квалификации муниципальных служащих»</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Администрация Едогонского 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7,0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22.5</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43,5</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7,0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22,5</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43,5</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78"/>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u w:val="single"/>
              </w:rPr>
            </w:pPr>
            <w:r w:rsidRPr="00364EA5">
              <w:rPr>
                <w:rFonts w:ascii="Courier New" w:hAnsi="Courier New" w:cs="Courier New"/>
                <w:u w:val="single"/>
              </w:rPr>
              <w:t>Основное мероприятие 1.5</w:t>
            </w: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color w:val="000000"/>
              </w:rPr>
            </w:pPr>
            <w:r w:rsidRPr="00364EA5">
              <w:rPr>
                <w:rFonts w:ascii="Courier New" w:hAnsi="Courier New" w:cs="Courier New"/>
                <w:color w:val="000000"/>
              </w:rPr>
              <w:t>«Управление средствами резервного фонда администраций сельских поселений»</w:t>
            </w: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color w:val="000000"/>
              </w:rPr>
            </w:pP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color w:val="000000"/>
              </w:rPr>
            </w:pP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color w:val="000000"/>
              </w:rPr>
            </w:pP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color w:val="000000"/>
              </w:rPr>
            </w:pP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color w:val="000000"/>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Администрация Едогонского 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60,5</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60,5</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435"/>
        </w:trPr>
        <w:tc>
          <w:tcPr>
            <w:tcW w:w="1251" w:type="pct"/>
            <w:vMerge w:val="restart"/>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1.6.</w:t>
            </w: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r w:rsidRPr="00364EA5">
              <w:rPr>
                <w:rFonts w:ascii="Courier New" w:hAnsi="Courier New" w:cs="Courier New"/>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Администрация Едогонского 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1670,0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1989,2</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2068,7</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9516,9</w:t>
            </w:r>
          </w:p>
        </w:tc>
      </w:tr>
      <w:tr w:rsidR="009A6842" w:rsidRPr="00364EA5" w:rsidTr="009A6842">
        <w:trPr>
          <w:gridBefore w:val="1"/>
          <w:wBefore w:w="22" w:type="pct"/>
          <w:trHeight w:val="450"/>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1670,0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1989,2</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2068,7</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9516,9</w:t>
            </w:r>
          </w:p>
        </w:tc>
      </w:tr>
      <w:tr w:rsidR="009A6842" w:rsidRPr="00364EA5" w:rsidTr="009A6842">
        <w:trPr>
          <w:gridBefore w:val="1"/>
          <w:wBefore w:w="22" w:type="pct"/>
          <w:trHeight w:val="420"/>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495"/>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465"/>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p>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r w:rsidRPr="00364EA5">
              <w:rPr>
                <w:rFonts w:ascii="Courier New" w:hAnsi="Courier New" w:cs="Courier New"/>
                <w:b/>
                <w:u w:val="single"/>
              </w:rPr>
              <w:t>Подпрограмма 2</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w:t>
            </w:r>
            <w:r w:rsidRPr="00364EA5">
              <w:rPr>
                <w:rFonts w:ascii="Courier New" w:hAnsi="Courier New" w:cs="Courier New"/>
                <w:b/>
              </w:rPr>
              <w:t>Повышение эффективности бюджетных расходов Едогонского сельского поселения на 2018-2022гг</w:t>
            </w:r>
            <w:r w:rsidRPr="00364EA5">
              <w:rPr>
                <w:rFonts w:ascii="Courier New" w:hAnsi="Courier New" w:cs="Courier New"/>
              </w:rPr>
              <w:t>»</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3,6</w:t>
            </w:r>
          </w:p>
        </w:tc>
        <w:tc>
          <w:tcPr>
            <w:tcW w:w="369"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9,6</w:t>
            </w:r>
          </w:p>
        </w:tc>
        <w:tc>
          <w:tcPr>
            <w:tcW w:w="365"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57,3</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9,6</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9,6</w:t>
            </w:r>
          </w:p>
        </w:tc>
        <w:tc>
          <w:tcPr>
            <w:tcW w:w="361"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89,7</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57,3</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9,6</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9,6</w:t>
            </w:r>
          </w:p>
        </w:tc>
        <w:tc>
          <w:tcPr>
            <w:tcW w:w="361"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89,7</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r w:rsidRPr="00364EA5">
              <w:rPr>
                <w:rFonts w:ascii="Courier New" w:hAnsi="Courier New" w:cs="Courier New"/>
                <w:u w:val="single"/>
              </w:rPr>
              <w:t>Основное мероприятие 2.1.</w:t>
            </w: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b/>
              </w:rPr>
            </w:pPr>
            <w:r w:rsidRPr="00364EA5">
              <w:rPr>
                <w:rFonts w:ascii="Courier New" w:hAnsi="Courier New" w:cs="Courier New"/>
              </w:rPr>
              <w:t>"Информационные технологии в управлении"</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 Администрация Едогонского с/п.</w:t>
            </w: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57,3</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9,6</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9,6</w:t>
            </w:r>
          </w:p>
        </w:tc>
        <w:tc>
          <w:tcPr>
            <w:tcW w:w="361"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89,7</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57,3</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9,6</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9,6</w:t>
            </w:r>
          </w:p>
        </w:tc>
        <w:tc>
          <w:tcPr>
            <w:tcW w:w="361"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89,7</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r w:rsidRPr="00364EA5">
              <w:rPr>
                <w:rFonts w:ascii="Courier New" w:hAnsi="Courier New" w:cs="Courier New"/>
                <w:b/>
                <w:u w:val="single"/>
              </w:rPr>
              <w:t>Подпрограмма 3</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w:t>
            </w:r>
            <w:r w:rsidRPr="00364EA5">
              <w:rPr>
                <w:rFonts w:ascii="Courier New" w:hAnsi="Courier New" w:cs="Courier New"/>
                <w:b/>
              </w:rPr>
              <w:t>Развитие инфраструктуры на территории Едогонского сельского поселения</w:t>
            </w:r>
            <w:r w:rsidRPr="00364EA5">
              <w:rPr>
                <w:rFonts w:ascii="Courier New" w:hAnsi="Courier New" w:cs="Courier New"/>
              </w:rPr>
              <w:t>»</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b/>
              </w:rPr>
            </w:pPr>
            <w:r w:rsidRPr="00364EA5">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2436,0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1939,5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2017,8</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800,4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998,1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8191,8</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2386,5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1679,6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1449,0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800,4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834,7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7150,2</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259,9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568,8</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rPr>
                <w:rFonts w:ascii="Courier New" w:hAnsi="Courier New" w:cs="Courier New"/>
              </w:rPr>
            </w:pPr>
            <w:r w:rsidRPr="00364EA5">
              <w:rPr>
                <w:rFonts w:ascii="Courier New" w:hAnsi="Courier New" w:cs="Courier New"/>
              </w:rPr>
              <w:t xml:space="preserve">     1041,6</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u w:val="single"/>
              </w:rPr>
              <w:t>Основное мероприятие 3.1</w:t>
            </w:r>
            <w:r w:rsidRPr="00364EA5">
              <w:rPr>
                <w:rFonts w:ascii="Courier New" w:hAnsi="Courier New" w:cs="Courier New"/>
              </w:rPr>
              <w:t>.</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«Ремонт и содержание автомобильных дорог»</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1926,5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732,7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735,3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680,4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713,1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4788,0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1926,5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690,8</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735,3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680,4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713,1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4746,1</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41,9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41,9</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3.2.</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«Организация благоустройства на территории сельского поселения»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239,5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878,6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746,2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265,0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2229,3</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190,0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833,1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473,7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101,6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1698,4</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45,5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272,5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530,9</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trHeight w:val="12"/>
        </w:trPr>
        <w:tc>
          <w:tcPr>
            <w:tcW w:w="1273"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3.3.</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«Организация водоснабжения населения»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270,0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154,0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60,0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524,0</w:t>
            </w:r>
          </w:p>
        </w:tc>
      </w:tr>
      <w:tr w:rsidR="009A6842" w:rsidRPr="00364EA5" w:rsidTr="009A6842">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270,0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154,0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60,0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524,0</w:t>
            </w:r>
          </w:p>
        </w:tc>
      </w:tr>
      <w:tr w:rsidR="009A6842" w:rsidRPr="00364EA5" w:rsidTr="009A6842">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trHeight w:val="12"/>
        </w:trPr>
        <w:tc>
          <w:tcPr>
            <w:tcW w:w="1273"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мероприятие3,4</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«Создание мест (площадок) накопления твердых коммунальных отходов</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174,2</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180,0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354,2</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180,0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181,7</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172,5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172,5</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p>
        </w:tc>
      </w:tr>
      <w:tr w:rsidR="009A6842" w:rsidRPr="00364EA5" w:rsidTr="009A6842">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tabs>
                <w:tab w:val="center" w:pos="4677"/>
                <w:tab w:val="right" w:pos="9355"/>
              </w:tabs>
              <w:spacing w:after="0"/>
              <w:rPr>
                <w:rFonts w:ascii="Courier New" w:hAnsi="Courier New" w:cs="Courier New"/>
                <w:u w:val="single"/>
              </w:rPr>
            </w:pPr>
            <w:r w:rsidRPr="00364EA5">
              <w:rPr>
                <w:rFonts w:ascii="Courier New" w:hAnsi="Courier New" w:cs="Courier New"/>
                <w:u w:val="single"/>
              </w:rPr>
              <w:t>Основное мероприятие 3.5</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Проведение оценки муниципальной собственности</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rPr>
                <w:rFonts w:ascii="Courier New" w:hAnsi="Courier New" w:cs="Courier New"/>
              </w:rPr>
            </w:pPr>
            <w:r w:rsidRPr="00364EA5">
              <w:rPr>
                <w:rFonts w:ascii="Courier New" w:hAnsi="Courier New" w:cs="Courier New"/>
              </w:rPr>
              <w:t xml:space="preserve">        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p>
        </w:tc>
      </w:tr>
      <w:tr w:rsidR="009A6842" w:rsidRPr="00364EA5"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3.6</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Восстановление мемориальных сооружений и объектов, увековечивающих память погибших при защите Отечества</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296,3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296,3</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296,3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296,3</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r w:rsidRPr="00364EA5">
              <w:rPr>
                <w:rFonts w:ascii="Courier New" w:hAnsi="Courier New" w:cs="Courier New"/>
                <w:b/>
                <w:u w:val="single"/>
              </w:rPr>
              <w:t>Подпрограмма 4</w:t>
            </w:r>
          </w:p>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r w:rsidRPr="00364EA5">
              <w:rPr>
                <w:rFonts w:ascii="Courier New" w:hAnsi="Courier New" w:cs="Courier New"/>
                <w:b/>
              </w:rPr>
              <w:t>«Обеспечение комплексного пространственного и территориального развития Едогонского сельского поселения на 2018-2022гг»</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Ведущий 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Химко И.Г</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174,4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78,6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b/>
              </w:rPr>
            </w:pPr>
            <w:r w:rsidRPr="00364EA5">
              <w:rPr>
                <w:rFonts w:ascii="Courier New" w:hAnsi="Courier New" w:cs="Courier New"/>
                <w:b/>
              </w:rPr>
              <w:t>414,4</w:t>
            </w:r>
          </w:p>
        </w:tc>
      </w:tr>
      <w:tr w:rsidR="009A6842" w:rsidRPr="00364EA5" w:rsidTr="009A6842">
        <w:trPr>
          <w:gridBefore w:val="1"/>
          <w:wBefore w:w="22" w:type="pct"/>
          <w:trHeight w:val="20"/>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b/>
              </w:rPr>
              <w:t>78,6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rPr>
                <w:rFonts w:ascii="Courier New" w:hAnsi="Courier New" w:cs="Courier New"/>
              </w:rPr>
            </w:pPr>
            <w:r w:rsidRPr="00364EA5">
              <w:rPr>
                <w:rFonts w:ascii="Courier New" w:hAnsi="Courier New" w:cs="Courier New"/>
              </w:rPr>
              <w:t xml:space="preserve">    324,4</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b/>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358"/>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90,0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4.1</w:t>
            </w:r>
          </w:p>
          <w:p w:rsidR="009A6842" w:rsidRPr="00364EA5" w:rsidRDefault="009A6842" w:rsidP="009A6842">
            <w:pPr>
              <w:widowControl w:val="0"/>
              <w:autoSpaceDE w:val="0"/>
              <w:autoSpaceDN w:val="0"/>
              <w:adjustRightInd w:val="0"/>
              <w:spacing w:after="0" w:line="216" w:lineRule="auto"/>
              <w:rPr>
                <w:rFonts w:ascii="Courier New" w:hAnsi="Courier New" w:cs="Courier New"/>
              </w:rPr>
            </w:pPr>
            <w:r w:rsidRPr="00364EA5">
              <w:rPr>
                <w:rFonts w:ascii="Courier New" w:hAnsi="Courier New" w:cs="Courier New"/>
              </w:rPr>
              <w:t>«Проведение топографических, геодезических, картографических и кадастровых работ»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0" w:lineRule="atLeast"/>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0" w:lineRule="atLeast"/>
              <w:rPr>
                <w:rFonts w:ascii="Courier New" w:hAnsi="Courier New" w:cs="Courier New"/>
              </w:rPr>
            </w:pPr>
            <w:r w:rsidRPr="00364EA5">
              <w:rPr>
                <w:rFonts w:ascii="Courier New" w:hAnsi="Courier New" w:cs="Courier New"/>
              </w:rPr>
              <w:t>Администрация Едогонского сельского поселения</w:t>
            </w:r>
          </w:p>
          <w:p w:rsidR="009A6842" w:rsidRPr="00364EA5" w:rsidRDefault="009A6842" w:rsidP="009A6842">
            <w:pPr>
              <w:widowControl w:val="0"/>
              <w:autoSpaceDE w:val="0"/>
              <w:autoSpaceDN w:val="0"/>
              <w:adjustRightInd w:val="0"/>
              <w:spacing w:after="0" w:line="20" w:lineRule="atLeast"/>
              <w:rPr>
                <w:rFonts w:ascii="Courier New" w:hAnsi="Courier New" w:cs="Courier New"/>
              </w:rPr>
            </w:pPr>
            <w:r w:rsidRPr="00364EA5">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174,4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70,0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405,8</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70,0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315,8</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90,0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0" w:lineRule="atLeast"/>
              <w:rPr>
                <w:rFonts w:ascii="Courier New" w:hAnsi="Courier New" w:cs="Courier New"/>
                <w:u w:val="single"/>
              </w:rPr>
            </w:pPr>
            <w:r w:rsidRPr="00364EA5">
              <w:rPr>
                <w:rFonts w:ascii="Courier New" w:hAnsi="Courier New" w:cs="Courier New"/>
                <w:u w:val="single"/>
              </w:rPr>
              <w:t>Основное мероприятие 4.2</w:t>
            </w:r>
          </w:p>
          <w:p w:rsidR="009A6842" w:rsidRPr="00364EA5" w:rsidRDefault="009A6842" w:rsidP="009A6842">
            <w:pPr>
              <w:widowControl w:val="0"/>
              <w:autoSpaceDE w:val="0"/>
              <w:autoSpaceDN w:val="0"/>
              <w:adjustRightInd w:val="0"/>
              <w:spacing w:after="0" w:line="240" w:lineRule="auto"/>
              <w:rPr>
                <w:rFonts w:ascii="Courier New" w:hAnsi="Courier New" w:cs="Courier New"/>
                <w:color w:val="000000"/>
              </w:rPr>
            </w:pPr>
            <w:r w:rsidRPr="00364EA5">
              <w:rPr>
                <w:rFonts w:ascii="Courier New" w:hAnsi="Courier New" w:cs="Courier New"/>
                <w:color w:val="000000"/>
              </w:rPr>
              <w:t>«Обеспечение градостроительной и землеустроительной деятельности на территории  сельского поселения»</w:t>
            </w:r>
          </w:p>
          <w:p w:rsidR="009A6842" w:rsidRPr="00364EA5" w:rsidRDefault="009A6842" w:rsidP="009A6842">
            <w:pPr>
              <w:widowControl w:val="0"/>
              <w:autoSpaceDE w:val="0"/>
              <w:autoSpaceDN w:val="0"/>
              <w:adjustRightInd w:val="0"/>
              <w:spacing w:after="0" w:line="240" w:lineRule="auto"/>
              <w:rPr>
                <w:rFonts w:ascii="Courier New" w:hAnsi="Courier New" w:cs="Courier New"/>
                <w:color w:val="000000"/>
              </w:rPr>
            </w:pPr>
          </w:p>
          <w:p w:rsidR="009A6842" w:rsidRPr="00364EA5" w:rsidRDefault="009A6842" w:rsidP="009A6842">
            <w:pPr>
              <w:widowControl w:val="0"/>
              <w:autoSpaceDE w:val="0"/>
              <w:autoSpaceDN w:val="0"/>
              <w:adjustRightInd w:val="0"/>
              <w:spacing w:after="0" w:line="240" w:lineRule="auto"/>
              <w:rPr>
                <w:rFonts w:ascii="Courier New" w:hAnsi="Courier New" w:cs="Courier New"/>
                <w:color w:val="000000"/>
              </w:rPr>
            </w:pPr>
          </w:p>
          <w:p w:rsidR="009A6842" w:rsidRPr="00364EA5" w:rsidRDefault="009A6842" w:rsidP="009A6842">
            <w:pPr>
              <w:widowControl w:val="0"/>
              <w:autoSpaceDE w:val="0"/>
              <w:autoSpaceDN w:val="0"/>
              <w:adjustRightInd w:val="0"/>
              <w:spacing w:after="0" w:line="240" w:lineRule="auto"/>
              <w:rPr>
                <w:rFonts w:ascii="Courier New" w:hAnsi="Courier New" w:cs="Courier New"/>
                <w:color w:val="000000"/>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0" w:lineRule="atLeast"/>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0" w:lineRule="atLeast"/>
              <w:rPr>
                <w:rFonts w:ascii="Courier New" w:hAnsi="Courier New" w:cs="Courier New"/>
              </w:rPr>
            </w:pPr>
            <w:r w:rsidRPr="00364EA5">
              <w:rPr>
                <w:rFonts w:ascii="Courier New" w:hAnsi="Courier New" w:cs="Courier New"/>
              </w:rPr>
              <w:t>Администрация Едогонского сельского поселения</w:t>
            </w:r>
          </w:p>
          <w:p w:rsidR="009A6842" w:rsidRPr="00364EA5" w:rsidRDefault="009A6842" w:rsidP="009A6842">
            <w:pPr>
              <w:widowControl w:val="0"/>
              <w:autoSpaceDE w:val="0"/>
              <w:autoSpaceDN w:val="0"/>
              <w:adjustRightInd w:val="0"/>
              <w:spacing w:after="0" w:line="20" w:lineRule="atLeast"/>
              <w:rPr>
                <w:rFonts w:ascii="Courier New" w:hAnsi="Courier New" w:cs="Courier New"/>
              </w:rPr>
            </w:pPr>
            <w:r w:rsidRPr="00364EA5">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8,6</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rPr>
                <w:rFonts w:ascii="Courier New" w:hAnsi="Courier New" w:cs="Courier New"/>
              </w:rPr>
            </w:pPr>
            <w:r w:rsidRPr="00364EA5">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rPr>
                <w:rFonts w:ascii="Courier New" w:hAnsi="Courier New" w:cs="Courier New"/>
              </w:rPr>
            </w:pPr>
            <w:r w:rsidRPr="00364EA5">
              <w:rPr>
                <w:rFonts w:ascii="Courier New" w:hAnsi="Courier New" w:cs="Courier New"/>
              </w:rPr>
              <w:t xml:space="preserve"> 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rPr>
                <w:rFonts w:ascii="Courier New" w:hAnsi="Courier New" w:cs="Courier New"/>
              </w:rPr>
            </w:pPr>
            <w:r w:rsidRPr="00364EA5">
              <w:rPr>
                <w:rFonts w:ascii="Courier New" w:hAnsi="Courier New" w:cs="Courier New"/>
              </w:rPr>
              <w:t>8,6</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r w:rsidRPr="00364EA5">
              <w:rPr>
                <w:rFonts w:ascii="Courier New" w:hAnsi="Courier New" w:cs="Courier New"/>
                <w:b/>
                <w:u w:val="single"/>
              </w:rPr>
              <w:t>Подпрограмма 5</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w:t>
            </w:r>
            <w:r w:rsidRPr="00364EA5">
              <w:rPr>
                <w:rFonts w:ascii="Courier New" w:hAnsi="Courier New" w:cs="Courier New"/>
                <w:b/>
              </w:rPr>
              <w:t>Обеспечение комплексных мер безопасности на территории Едогонского сельского поселения на 2018-2022гг</w:t>
            </w:r>
            <w:r w:rsidRPr="00364EA5">
              <w:rPr>
                <w:rFonts w:ascii="Courier New" w:hAnsi="Courier New" w:cs="Courier New"/>
              </w:rPr>
              <w:t>»</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 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b/>
              </w:rPr>
            </w:pPr>
            <w:r w:rsidRPr="00364EA5">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63,6</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90,5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80,5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295,6</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40,9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83,6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rPr>
                <w:rFonts w:ascii="Courier New" w:hAnsi="Courier New" w:cs="Courier New"/>
              </w:rPr>
            </w:pPr>
            <w:r w:rsidRPr="00364EA5">
              <w:rPr>
                <w:rFonts w:ascii="Courier New" w:hAnsi="Courier New" w:cs="Courier New"/>
              </w:rPr>
              <w:t xml:space="preserve">     266,0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22,7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29,6</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u w:val="single"/>
              </w:rPr>
            </w:pPr>
            <w:r w:rsidRPr="00364EA5">
              <w:rPr>
                <w:rFonts w:ascii="Courier New" w:hAnsi="Courier New" w:cs="Courier New"/>
                <w:u w:val="single"/>
              </w:rPr>
              <w:t>Основное мероприятие 5.1.</w:t>
            </w: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r w:rsidRPr="00364EA5">
              <w:rPr>
                <w:rFonts w:ascii="Courier New" w:hAnsi="Courier New" w:cs="Courier New"/>
              </w:rPr>
              <w:t>«Обеспечение первичных мер пожарной безопасности в границах населенных пунктов сельского поселения»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63,1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88,0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291,1</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40,4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81,1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80,0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261,5</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22,7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29,6</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5.2.</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«Профилактика безнадзорности и правонарушений на территории сельского поселения»</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2,5</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2,5</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5.3</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«Участие в предупреждении и ликвидации последствий чрезвычайных ситуаций в границах поселений</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p>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r w:rsidRPr="00364EA5">
              <w:rPr>
                <w:rFonts w:ascii="Courier New" w:hAnsi="Courier New" w:cs="Courier New"/>
                <w:b/>
                <w:u w:val="single"/>
              </w:rPr>
              <w:t>Подпрограмма 6</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w:t>
            </w:r>
            <w:r w:rsidRPr="00364EA5">
              <w:rPr>
                <w:rFonts w:ascii="Courier New" w:hAnsi="Courier New" w:cs="Courier New"/>
                <w:b/>
              </w:rPr>
              <w:t>Развитие культуры и спорта на территории Едогонского сельского поселения на 2018-2022гг</w:t>
            </w:r>
            <w:r w:rsidRPr="00364EA5">
              <w:rPr>
                <w:rFonts w:ascii="Courier New" w:hAnsi="Courier New" w:cs="Courier New"/>
              </w:rPr>
              <w:t>»</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 Директор </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МКУК КДЦ с.Едогон 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b/>
              </w:rPr>
            </w:pPr>
            <w:r w:rsidRPr="00364EA5">
              <w:rPr>
                <w:rFonts w:ascii="Courier New" w:hAnsi="Courier New" w:cs="Courier New"/>
                <w:b/>
              </w:rPr>
              <w:t>3088,2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b/>
              </w:rPr>
            </w:pPr>
            <w:r w:rsidRPr="00364EA5">
              <w:rPr>
                <w:rFonts w:ascii="Courier New" w:hAnsi="Courier New" w:cs="Courier New"/>
                <w:b/>
              </w:rPr>
              <w:t>4587,5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b/>
              </w:rPr>
            </w:pPr>
            <w:r w:rsidRPr="00364EA5">
              <w:rPr>
                <w:rFonts w:ascii="Courier New" w:hAnsi="Courier New" w:cs="Courier New"/>
                <w:b/>
              </w:rPr>
              <w:t>14103,6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b/>
              </w:rPr>
            </w:pPr>
            <w:r w:rsidRPr="00364EA5">
              <w:rPr>
                <w:rFonts w:ascii="Courier New" w:hAnsi="Courier New" w:cs="Courier New"/>
                <w:b/>
              </w:rPr>
              <w:t>2379,3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b/>
              </w:rPr>
            </w:pPr>
            <w:r w:rsidRPr="00364EA5">
              <w:rPr>
                <w:rFonts w:ascii="Courier New" w:hAnsi="Courier New" w:cs="Courier New"/>
                <w:b/>
              </w:rPr>
              <w:t>1519,3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b/>
              </w:rPr>
            </w:pPr>
            <w:r w:rsidRPr="00364EA5">
              <w:rPr>
                <w:rFonts w:ascii="Courier New" w:hAnsi="Courier New" w:cs="Courier New"/>
                <w:b/>
              </w:rPr>
              <w:t>25677,9</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2872,9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4404,7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3555,9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2115,9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1419,3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14368,7</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215,3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182,8</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10547.7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11309,2</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6.1.</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«Организация досуга и обеспечение жителей услугами организаций культуры, организация библиотечного обслуживания»</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Директор </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МКУК КДЦ</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 с.Едогон 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outlineLvl w:val="0"/>
              <w:rPr>
                <w:rFonts w:ascii="Courier New" w:hAnsi="Courier New" w:cs="Courier New"/>
              </w:rPr>
            </w:pPr>
            <w:r w:rsidRPr="00364EA5">
              <w:rPr>
                <w:rFonts w:ascii="Courier New" w:hAnsi="Courier New" w:cs="Courier New"/>
              </w:rPr>
              <w:t>2944,2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outlineLvl w:val="0"/>
              <w:rPr>
                <w:rFonts w:ascii="Courier New" w:hAnsi="Courier New" w:cs="Courier New"/>
              </w:rPr>
            </w:pPr>
            <w:r w:rsidRPr="00364EA5">
              <w:rPr>
                <w:rFonts w:ascii="Courier New" w:hAnsi="Courier New" w:cs="Courier New"/>
              </w:rPr>
              <w:t>4130,5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outlineLvl w:val="0"/>
              <w:rPr>
                <w:rFonts w:ascii="Courier New" w:hAnsi="Courier New" w:cs="Courier New"/>
              </w:rPr>
            </w:pPr>
            <w:r w:rsidRPr="00364EA5">
              <w:rPr>
                <w:rFonts w:ascii="Courier New" w:hAnsi="Courier New" w:cs="Courier New"/>
              </w:rPr>
              <w:t>3558,1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2298,7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1398,3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14329,8</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outlineLvl w:val="0"/>
              <w:rPr>
                <w:rFonts w:ascii="Courier New" w:hAnsi="Courier New" w:cs="Courier New"/>
              </w:rPr>
            </w:pPr>
            <w:r w:rsidRPr="00364EA5">
              <w:rPr>
                <w:rFonts w:ascii="Courier New" w:hAnsi="Courier New" w:cs="Courier New"/>
              </w:rPr>
              <w:t>2826,9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outlineLvl w:val="0"/>
              <w:rPr>
                <w:rFonts w:ascii="Courier New" w:hAnsi="Courier New" w:cs="Courier New"/>
              </w:rPr>
            </w:pPr>
            <w:r w:rsidRPr="00364EA5">
              <w:rPr>
                <w:rFonts w:ascii="Courier New" w:hAnsi="Courier New" w:cs="Courier New"/>
              </w:rPr>
              <w:t>4007,1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outlineLvl w:val="0"/>
              <w:rPr>
                <w:rFonts w:ascii="Courier New" w:hAnsi="Courier New" w:cs="Courier New"/>
              </w:rPr>
            </w:pPr>
            <w:r w:rsidRPr="00364EA5">
              <w:rPr>
                <w:rFonts w:ascii="Courier New" w:hAnsi="Courier New" w:cs="Courier New"/>
              </w:rPr>
              <w:t>3390,9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2095,3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1398,3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13718,5</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117,3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123,4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167,2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203,4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611,3</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6.2</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«Обеспечение условий для развития на территории поселения физической культуры и массового спорта»</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Директор </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МКУК КДЦ </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с.Едогон</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144,0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457,0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111,6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80,6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121,0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914,2</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46,0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397,6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60,5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20,6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21,0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545,7</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98,0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59,4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51,1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60,0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368,5</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6.3.</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«Развитие домов культуры поселений»</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Директор </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МКУК КДЦ </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с.Едогон 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rPr>
                <w:rFonts w:ascii="Courier New" w:hAnsi="Courier New" w:cs="Courier New"/>
              </w:rPr>
            </w:pPr>
            <w:r w:rsidRPr="00364EA5">
              <w:rPr>
                <w:rFonts w:ascii="Courier New" w:hAnsi="Courier New" w:cs="Courier New"/>
              </w:rPr>
              <w:t xml:space="preserve">        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480"/>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333"/>
        </w:trPr>
        <w:tc>
          <w:tcPr>
            <w:tcW w:w="1251"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C96129" w:rsidP="009A6842">
            <w:pPr>
              <w:widowControl w:val="0"/>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shape id="Text Box 3" o:spid="_x0000_s1028" type="#_x0000_t202" style="position:absolute;margin-left:-2.35pt;margin-top:-1.15pt;width:77.6pt;height:1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" stroked="f">
                  <v:textbox>
                    <w:txbxContent>
                      <w:p w:rsidR="003122E4" w:rsidRDefault="003122E4" w:rsidP="009A68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3122E4" w:rsidRDefault="003122E4" w:rsidP="009A6842">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МКУК КДЦ </w:t>
                        </w:r>
                      </w:p>
                      <w:p w:rsidR="003122E4" w:rsidRPr="005A2A39" w:rsidRDefault="003122E4" w:rsidP="009A6842">
                        <w:pPr>
                          <w:widowControl w:val="0"/>
                          <w:autoSpaceDE w:val="0"/>
                          <w:autoSpaceDN w:val="0"/>
                          <w:adjustRightInd w:val="0"/>
                          <w:spacing w:after="0" w:line="240" w:lineRule="auto"/>
                          <w:rPr>
                            <w:rFonts w:ascii="Times New Roman" w:hAnsi="Times New Roman" w:cs="Times New Roman"/>
                            <w:sz w:val="24"/>
                            <w:szCs w:val="24"/>
                          </w:rPr>
                        </w:pPr>
                      </w:p>
                      <w:p w:rsidR="003122E4" w:rsidRDefault="003122E4" w:rsidP="009A6842">
                        <w:r w:rsidRPr="005A2A39">
                          <w:rPr>
                            <w:rFonts w:ascii="Times New Roman" w:hAnsi="Times New Roman" w:cs="Times New Roman"/>
                            <w:sz w:val="24"/>
                            <w:szCs w:val="24"/>
                          </w:rPr>
                          <w:t>с.</w:t>
                        </w:r>
                        <w:r>
                          <w:rPr>
                            <w:rFonts w:ascii="Times New Roman" w:hAnsi="Times New Roman" w:cs="Times New Roman"/>
                            <w:sz w:val="24"/>
                            <w:szCs w:val="24"/>
                          </w:rPr>
                          <w:t>Едогон Зыбайлова О.П</w:t>
                        </w:r>
                      </w:p>
                    </w:txbxContent>
                  </v:textbox>
                </v:shape>
              </w:pic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10433,9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rPr>
                <w:rFonts w:ascii="Courier New" w:hAnsi="Courier New" w:cs="Courier New"/>
              </w:rPr>
            </w:pPr>
            <w:r w:rsidRPr="00364EA5">
              <w:rPr>
                <w:rFonts w:ascii="Courier New" w:hAnsi="Courier New" w:cs="Courier New"/>
              </w:rPr>
              <w:t xml:space="preserve">        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10433,9</w:t>
            </w:r>
          </w:p>
        </w:tc>
      </w:tr>
      <w:tr w:rsidR="009A6842" w:rsidRPr="00364EA5" w:rsidTr="009A6842">
        <w:trPr>
          <w:gridBefore w:val="1"/>
          <w:wBefore w:w="22" w:type="pct"/>
          <w:trHeight w:val="355"/>
        </w:trPr>
        <w:tc>
          <w:tcPr>
            <w:tcW w:w="1251" w:type="pc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C96129" w:rsidP="009A6842">
            <w:pPr>
              <w:widowControl w:val="0"/>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shape id="Text Box 2" o:spid="_x0000_s1027" type="#_x0000_t202" style="position:absolute;margin-left:12.7pt;margin-top:-7.85pt;width:164.9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" stroked="f">
                  <v:textbox>
                    <w:txbxContent>
                      <w:p w:rsidR="003122E4" w:rsidRDefault="003122E4" w:rsidP="009A6842">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6.3</w:t>
                        </w:r>
                        <w:r w:rsidRPr="005A2A39">
                          <w:rPr>
                            <w:rFonts w:ascii="Times New Roman" w:hAnsi="Times New Roman" w:cs="Times New Roman"/>
                            <w:sz w:val="24"/>
                            <w:szCs w:val="24"/>
                            <w:u w:val="single"/>
                          </w:rPr>
                          <w:t>.</w:t>
                        </w:r>
                      </w:p>
                      <w:p w:rsidR="003122E4" w:rsidRDefault="003122E4" w:rsidP="009A68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«Капитальный ремонт  домов культуры  сельских поселений»</w:t>
                        </w:r>
                      </w:p>
                      <w:p w:rsidR="003122E4" w:rsidRDefault="003122E4" w:rsidP="009A6842"/>
                    </w:txbxContent>
                  </v:textbox>
                </v:shape>
              </w:pict>
            </w:r>
          </w:p>
        </w:tc>
        <w:tc>
          <w:tcPr>
            <w:tcW w:w="566" w:type="pc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104,4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104,4</w:t>
            </w:r>
          </w:p>
        </w:tc>
      </w:tr>
      <w:tr w:rsidR="009A6842" w:rsidRPr="00364EA5" w:rsidTr="009A6842">
        <w:trPr>
          <w:gridBefore w:val="1"/>
          <w:wBefore w:w="22" w:type="pct"/>
          <w:trHeight w:val="207"/>
        </w:trPr>
        <w:tc>
          <w:tcPr>
            <w:tcW w:w="1251" w:type="pc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286"/>
        </w:trPr>
        <w:tc>
          <w:tcPr>
            <w:tcW w:w="1251" w:type="pc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10329,5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10329,5</w:t>
            </w:r>
          </w:p>
        </w:tc>
      </w:tr>
      <w:tr w:rsidR="009A6842" w:rsidRPr="00364EA5" w:rsidTr="009A6842">
        <w:trPr>
          <w:gridBefore w:val="1"/>
          <w:wBefore w:w="22" w:type="pct"/>
          <w:trHeight w:val="208"/>
        </w:trPr>
        <w:tc>
          <w:tcPr>
            <w:tcW w:w="1251" w:type="pc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22" w:type="pct"/>
          <w:trHeight w:val="286"/>
        </w:trPr>
        <w:tc>
          <w:tcPr>
            <w:tcW w:w="125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bl>
    <w:p w:rsidR="009A6842" w:rsidRPr="007C0922" w:rsidRDefault="009A6842" w:rsidP="009A6842">
      <w:pPr>
        <w:widowControl w:val="0"/>
        <w:autoSpaceDE w:val="0"/>
        <w:autoSpaceDN w:val="0"/>
        <w:adjustRightInd w:val="0"/>
        <w:spacing w:after="0" w:line="240" w:lineRule="auto"/>
        <w:rPr>
          <w:rFonts w:ascii="Times New Roman" w:hAnsi="Times New Roman" w:cs="Times New Roman"/>
          <w:sz w:val="24"/>
          <w:szCs w:val="24"/>
        </w:rPr>
      </w:pPr>
    </w:p>
    <w:p w:rsidR="009A6842" w:rsidRPr="00364EA5" w:rsidRDefault="009A6842" w:rsidP="009A6842">
      <w:pPr>
        <w:widowControl w:val="0"/>
        <w:autoSpaceDE w:val="0"/>
        <w:autoSpaceDN w:val="0"/>
        <w:adjustRightInd w:val="0"/>
        <w:spacing w:after="0" w:line="240" w:lineRule="auto"/>
        <w:jc w:val="right"/>
        <w:rPr>
          <w:rFonts w:ascii="Courier New" w:hAnsi="Courier New" w:cs="Courier New"/>
        </w:rPr>
      </w:pPr>
      <w:r w:rsidRPr="00364EA5">
        <w:rPr>
          <w:rFonts w:ascii="Courier New" w:hAnsi="Courier New" w:cs="Courier New"/>
        </w:rPr>
        <w:t>Приложение №4</w:t>
      </w:r>
    </w:p>
    <w:p w:rsidR="009A6842" w:rsidRPr="00364EA5" w:rsidRDefault="009A6842" w:rsidP="009A6842">
      <w:pPr>
        <w:widowControl w:val="0"/>
        <w:autoSpaceDE w:val="0"/>
        <w:autoSpaceDN w:val="0"/>
        <w:adjustRightInd w:val="0"/>
        <w:spacing w:after="0" w:line="240" w:lineRule="auto"/>
        <w:jc w:val="right"/>
        <w:rPr>
          <w:rFonts w:ascii="Courier New" w:hAnsi="Courier New" w:cs="Courier New"/>
        </w:rPr>
      </w:pPr>
      <w:r w:rsidRPr="00364EA5">
        <w:rPr>
          <w:rFonts w:ascii="Courier New" w:hAnsi="Courier New" w:cs="Courier New"/>
        </w:rPr>
        <w:t xml:space="preserve"> к муниципальной программе </w:t>
      </w:r>
    </w:p>
    <w:p w:rsidR="009A6842" w:rsidRPr="00364EA5" w:rsidRDefault="009A6842" w:rsidP="009A6842">
      <w:pPr>
        <w:pStyle w:val="ConsPlusNonformat"/>
        <w:ind w:firstLine="709"/>
        <w:jc w:val="right"/>
        <w:rPr>
          <w:sz w:val="22"/>
          <w:szCs w:val="22"/>
          <w:u w:val="single"/>
        </w:rPr>
      </w:pPr>
      <w:r w:rsidRPr="00364EA5">
        <w:rPr>
          <w:b/>
          <w:sz w:val="22"/>
          <w:szCs w:val="22"/>
          <w:u w:val="single"/>
        </w:rPr>
        <w:t>«</w:t>
      </w:r>
      <w:r w:rsidRPr="00364EA5">
        <w:rPr>
          <w:sz w:val="22"/>
          <w:szCs w:val="22"/>
          <w:u w:val="single"/>
        </w:rPr>
        <w:t xml:space="preserve">Социально-экономическое развитие </w:t>
      </w:r>
    </w:p>
    <w:p w:rsidR="009A6842" w:rsidRPr="00364EA5" w:rsidRDefault="009A6842" w:rsidP="009A6842">
      <w:pPr>
        <w:widowControl w:val="0"/>
        <w:autoSpaceDE w:val="0"/>
        <w:autoSpaceDN w:val="0"/>
        <w:adjustRightInd w:val="0"/>
        <w:spacing w:after="0" w:line="240" w:lineRule="auto"/>
        <w:jc w:val="right"/>
        <w:rPr>
          <w:rFonts w:ascii="Courier New" w:hAnsi="Courier New" w:cs="Courier New"/>
        </w:rPr>
      </w:pPr>
      <w:r w:rsidRPr="00364EA5">
        <w:rPr>
          <w:rFonts w:ascii="Courier New" w:hAnsi="Courier New" w:cs="Courier New"/>
          <w:u w:val="single"/>
        </w:rPr>
        <w:t>территории сельского поселения на 2018-2022гг</w:t>
      </w:r>
    </w:p>
    <w:p w:rsidR="009A6842" w:rsidRPr="00364EA5" w:rsidRDefault="009A6842" w:rsidP="009A6842">
      <w:pPr>
        <w:widowControl w:val="0"/>
        <w:autoSpaceDE w:val="0"/>
        <w:autoSpaceDN w:val="0"/>
        <w:adjustRightInd w:val="0"/>
        <w:spacing w:after="0" w:line="240" w:lineRule="auto"/>
        <w:jc w:val="center"/>
        <w:rPr>
          <w:rFonts w:ascii="Courier New" w:hAnsi="Courier New" w:cs="Courier New"/>
          <w:b/>
        </w:rPr>
      </w:pPr>
    </w:p>
    <w:p w:rsidR="009A6842" w:rsidRPr="00364EA5" w:rsidRDefault="009A6842" w:rsidP="009A6842">
      <w:pPr>
        <w:widowControl w:val="0"/>
        <w:autoSpaceDE w:val="0"/>
        <w:autoSpaceDN w:val="0"/>
        <w:adjustRightInd w:val="0"/>
        <w:spacing w:after="0" w:line="240" w:lineRule="auto"/>
        <w:jc w:val="center"/>
        <w:rPr>
          <w:rFonts w:ascii="Arial" w:hAnsi="Arial" w:cs="Arial"/>
          <w:b/>
          <w:sz w:val="24"/>
          <w:szCs w:val="24"/>
        </w:rPr>
      </w:pPr>
      <w:r w:rsidRPr="00364EA5">
        <w:rPr>
          <w:rFonts w:ascii="Arial" w:hAnsi="Arial" w:cs="Arial"/>
          <w:b/>
          <w:sz w:val="24"/>
          <w:szCs w:val="24"/>
        </w:rPr>
        <w:t xml:space="preserve">ПРОГНОЗНАЯ (СПРАВОЧНАЯ) ОЦЕНКА РЕСУРСНОГО ОБЕСПЕЧЕНИЯРЕАЛИЗАЦИИ </w:t>
      </w:r>
    </w:p>
    <w:p w:rsidR="009A6842" w:rsidRPr="00364EA5" w:rsidRDefault="009A6842" w:rsidP="009A6842">
      <w:pPr>
        <w:widowControl w:val="0"/>
        <w:autoSpaceDE w:val="0"/>
        <w:autoSpaceDN w:val="0"/>
        <w:adjustRightInd w:val="0"/>
        <w:spacing w:after="0" w:line="240" w:lineRule="auto"/>
        <w:jc w:val="center"/>
        <w:rPr>
          <w:rFonts w:ascii="Arial" w:hAnsi="Arial" w:cs="Arial"/>
          <w:b/>
          <w:i/>
          <w:sz w:val="24"/>
          <w:szCs w:val="24"/>
        </w:rPr>
      </w:pPr>
      <w:r w:rsidRPr="00364EA5">
        <w:rPr>
          <w:rFonts w:ascii="Arial" w:hAnsi="Arial" w:cs="Arial"/>
          <w:sz w:val="24"/>
          <w:szCs w:val="24"/>
        </w:rPr>
        <w:t>муниципальной программы</w:t>
      </w:r>
      <w:r w:rsidRPr="00364EA5">
        <w:rPr>
          <w:rFonts w:ascii="Arial" w:hAnsi="Arial" w:cs="Arial"/>
          <w:b/>
          <w:i/>
          <w:sz w:val="24"/>
          <w:szCs w:val="24"/>
          <w:u w:val="single"/>
        </w:rPr>
        <w:t>«Социально-экономическое развитие территории сельского поселения»</w:t>
      </w:r>
    </w:p>
    <w:p w:rsidR="009A6842" w:rsidRPr="00364EA5" w:rsidRDefault="009A6842" w:rsidP="009A6842">
      <w:pPr>
        <w:widowControl w:val="0"/>
        <w:autoSpaceDE w:val="0"/>
        <w:autoSpaceDN w:val="0"/>
        <w:adjustRightInd w:val="0"/>
        <w:spacing w:after="0" w:line="240" w:lineRule="auto"/>
        <w:jc w:val="center"/>
        <w:rPr>
          <w:rFonts w:ascii="Arial" w:hAnsi="Arial" w:cs="Arial"/>
          <w:sz w:val="24"/>
          <w:szCs w:val="24"/>
        </w:rPr>
      </w:pPr>
      <w:r w:rsidRPr="00364EA5">
        <w:rPr>
          <w:rFonts w:ascii="Arial" w:hAnsi="Arial" w:cs="Arial"/>
          <w:sz w:val="24"/>
          <w:szCs w:val="24"/>
        </w:rPr>
        <w:t xml:space="preserve">за счет всех источников финансирования </w:t>
      </w:r>
    </w:p>
    <w:p w:rsidR="009A6842" w:rsidRPr="007C0922" w:rsidRDefault="009A6842" w:rsidP="009A6842">
      <w:pPr>
        <w:widowControl w:val="0"/>
        <w:autoSpaceDE w:val="0"/>
        <w:autoSpaceDN w:val="0"/>
        <w:adjustRightInd w:val="0"/>
        <w:spacing w:after="0" w:line="240" w:lineRule="auto"/>
        <w:jc w:val="both"/>
        <w:rPr>
          <w:rFonts w:ascii="Times New Roman" w:hAnsi="Times New Roman" w:cs="Times New Roman"/>
          <w:sz w:val="24"/>
          <w:szCs w:val="24"/>
        </w:rPr>
      </w:pPr>
    </w:p>
    <w:tbl>
      <w:tblPr>
        <w:tblW w:w="16216" w:type="dxa"/>
        <w:tblInd w:w="-956" w:type="dxa"/>
        <w:tblLayout w:type="fixed"/>
        <w:tblCellMar>
          <w:top w:w="75" w:type="dxa"/>
          <w:left w:w="0" w:type="dxa"/>
          <w:bottom w:w="75" w:type="dxa"/>
          <w:right w:w="0" w:type="dxa"/>
        </w:tblCellMar>
        <w:tblLook w:val="0000"/>
      </w:tblPr>
      <w:tblGrid>
        <w:gridCol w:w="593"/>
        <w:gridCol w:w="3927"/>
        <w:gridCol w:w="1777"/>
        <w:gridCol w:w="2981"/>
        <w:gridCol w:w="1239"/>
        <w:gridCol w:w="1158"/>
        <w:gridCol w:w="1145"/>
        <w:gridCol w:w="1129"/>
        <w:gridCol w:w="1132"/>
        <w:gridCol w:w="1135"/>
      </w:tblGrid>
      <w:tr w:rsidR="009A6842" w:rsidRPr="00364EA5" w:rsidTr="009A6842">
        <w:trPr>
          <w:gridBefore w:val="1"/>
          <w:wBefore w:w="183" w:type="pct"/>
          <w:trHeight w:val="83"/>
        </w:trPr>
        <w:tc>
          <w:tcPr>
            <w:tcW w:w="121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16" w:lineRule="auto"/>
              <w:jc w:val="center"/>
              <w:rPr>
                <w:rFonts w:ascii="Courier New" w:hAnsi="Courier New" w:cs="Courier New"/>
              </w:rPr>
            </w:pPr>
            <w:r w:rsidRPr="00364EA5">
              <w:rPr>
                <w:rFonts w:ascii="Courier New" w:hAnsi="Courier New" w:cs="Courier New"/>
              </w:rPr>
              <w:t>Наименование программы, подпрограммы, основного мероприятия, мероприятия</w:t>
            </w:r>
          </w:p>
        </w:tc>
        <w:tc>
          <w:tcPr>
            <w:tcW w:w="54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16" w:lineRule="auto"/>
              <w:jc w:val="center"/>
              <w:rPr>
                <w:rFonts w:ascii="Courier New" w:hAnsi="Courier New" w:cs="Courier New"/>
              </w:rPr>
            </w:pPr>
            <w:r w:rsidRPr="00364EA5">
              <w:rPr>
                <w:rFonts w:ascii="Courier New" w:hAnsi="Courier New" w:cs="Courier New"/>
              </w:rPr>
              <w:t>Ответственный исполнитель, соисполнители, участники</w:t>
            </w:r>
          </w:p>
        </w:tc>
        <w:tc>
          <w:tcPr>
            <w:tcW w:w="91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16" w:lineRule="auto"/>
              <w:jc w:val="center"/>
              <w:rPr>
                <w:rFonts w:ascii="Courier New" w:hAnsi="Courier New" w:cs="Courier New"/>
              </w:rPr>
            </w:pPr>
            <w:r w:rsidRPr="00364EA5">
              <w:rPr>
                <w:rFonts w:ascii="Courier New" w:hAnsi="Courier New" w:cs="Courier New"/>
              </w:rPr>
              <w:t>Источники финансирования</w:t>
            </w:r>
          </w:p>
        </w:tc>
        <w:tc>
          <w:tcPr>
            <w:tcW w:w="214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Расходы (тыс. руб.), годы</w:t>
            </w:r>
          </w:p>
        </w:tc>
      </w:tr>
      <w:tr w:rsidR="009A6842" w:rsidRPr="00364EA5" w:rsidTr="009A6842">
        <w:trPr>
          <w:gridBefore w:val="1"/>
          <w:wBefore w:w="183" w:type="pct"/>
          <w:trHeight w:val="329"/>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1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2018г</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2019г</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2020г</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2021г</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2022г</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всего</w:t>
            </w:r>
          </w:p>
        </w:tc>
      </w:tr>
      <w:tr w:rsidR="009A6842" w:rsidRPr="00364EA5" w:rsidTr="009A6842">
        <w:trPr>
          <w:gridBefore w:val="1"/>
          <w:wBefore w:w="183" w:type="pct"/>
          <w:trHeight w:val="12"/>
        </w:trPr>
        <w:tc>
          <w:tcPr>
            <w:tcW w:w="12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1</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4</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5</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6</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7</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8</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rPr>
            </w:pPr>
            <w:r w:rsidRPr="00364EA5">
              <w:rPr>
                <w:rFonts w:ascii="Courier New" w:hAnsi="Courier New" w:cs="Courier New"/>
                <w:b/>
              </w:rPr>
              <w:t>Программа</w:t>
            </w:r>
          </w:p>
          <w:p w:rsidR="009A6842" w:rsidRPr="00364EA5" w:rsidRDefault="009A6842" w:rsidP="009A6842">
            <w:pPr>
              <w:widowControl w:val="0"/>
              <w:autoSpaceDE w:val="0"/>
              <w:autoSpaceDN w:val="0"/>
              <w:adjustRightInd w:val="0"/>
              <w:spacing w:after="0" w:line="240" w:lineRule="auto"/>
              <w:rPr>
                <w:rFonts w:ascii="Courier New" w:hAnsi="Courier New" w:cs="Courier New"/>
                <w:b/>
              </w:rPr>
            </w:pPr>
            <w:r w:rsidRPr="00364EA5">
              <w:rPr>
                <w:rFonts w:ascii="Courier New" w:hAnsi="Courier New" w:cs="Courier New"/>
                <w:b/>
              </w:rPr>
              <w:t>«Социально-экономическое развитие территории Едогонского сельского поселения»</w:t>
            </w:r>
          </w:p>
        </w:tc>
        <w:tc>
          <w:tcPr>
            <w:tcW w:w="54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Администрация Едогонского 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МКУК</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КДЦ с.Едогон»</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rPr>
            </w:pPr>
            <w:r w:rsidRPr="00364EA5">
              <w:rPr>
                <w:rFonts w:ascii="Courier New" w:hAnsi="Courier New" w:cs="Courier New"/>
                <w:b/>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b/>
              </w:rPr>
            </w:pPr>
            <w:r w:rsidRPr="00364EA5">
              <w:rPr>
                <w:rFonts w:ascii="Courier New" w:hAnsi="Courier New" w:cs="Courier New"/>
                <w:b/>
              </w:rPr>
              <w:t>11101,5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b/>
              </w:rPr>
            </w:pPr>
            <w:r w:rsidRPr="00364EA5">
              <w:rPr>
                <w:rFonts w:ascii="Courier New" w:hAnsi="Courier New" w:cs="Courier New"/>
                <w:b/>
              </w:rPr>
              <w:t>13415,5</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b/>
              </w:rPr>
            </w:pPr>
            <w:r w:rsidRPr="00364EA5">
              <w:rPr>
                <w:rFonts w:ascii="Courier New" w:hAnsi="Courier New" w:cs="Courier New"/>
                <w:b/>
              </w:rPr>
              <w:t>23250,3</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b/>
              </w:rPr>
            </w:pPr>
            <w:r w:rsidRPr="00364EA5">
              <w:rPr>
                <w:rFonts w:ascii="Courier New" w:hAnsi="Courier New" w:cs="Courier New"/>
                <w:b/>
              </w:rPr>
              <w:t>8685,9</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b/>
              </w:rPr>
            </w:pPr>
            <w:r w:rsidRPr="00364EA5">
              <w:rPr>
                <w:rFonts w:ascii="Courier New" w:hAnsi="Courier New" w:cs="Courier New"/>
                <w:b/>
              </w:rPr>
              <w:t>8036,1</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b/>
              </w:rPr>
            </w:pPr>
            <w:r w:rsidRPr="00364EA5">
              <w:rPr>
                <w:rFonts w:ascii="Courier New" w:hAnsi="Courier New" w:cs="Courier New"/>
                <w:b/>
              </w:rPr>
              <w:t>64489,3</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Местный бюджет (далее – 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10626,9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12850,1</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11999,0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8295,6</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7642,9</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51414,5</w:t>
            </w:r>
          </w:p>
        </w:tc>
      </w:tr>
      <w:tr w:rsidR="009A6842" w:rsidRPr="00364EA5" w:rsidTr="009A6842">
        <w:trPr>
          <w:gridBefore w:val="1"/>
          <w:wBefore w:w="183" w:type="pct"/>
          <w:trHeight w:val="559"/>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16" w:lineRule="auto"/>
              <w:rPr>
                <w:rFonts w:ascii="Courier New" w:hAnsi="Courier New" w:cs="Courier New"/>
              </w:rPr>
            </w:pPr>
            <w:r w:rsidRPr="00364EA5">
              <w:rPr>
                <w:rFonts w:ascii="Courier New" w:hAnsi="Courier New" w:cs="Courier New"/>
              </w:rPr>
              <w:t xml:space="preserve">Средства районного бюджета, предусмотренные в местном бюджете (далее – РБ) – при наличии </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16" w:lineRule="auto"/>
              <w:rPr>
                <w:rFonts w:ascii="Courier New" w:hAnsi="Courier New" w:cs="Courier New"/>
              </w:rPr>
            </w:pPr>
            <w:r w:rsidRPr="00364EA5">
              <w:rPr>
                <w:rFonts w:ascii="Courier New" w:hAnsi="Courier New" w:cs="Courier New"/>
              </w:rPr>
              <w:t>Средства областного бюджета, предусмотренные в местном бюджете (далее - ОБ) – при наличии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378,2</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450,3</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11117,2</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264,1</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264,1</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12473,9</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16" w:lineRule="auto"/>
              <w:rPr>
                <w:rFonts w:ascii="Courier New" w:hAnsi="Courier New" w:cs="Courier New"/>
              </w:rPr>
            </w:pPr>
            <w:r w:rsidRPr="00364EA5">
              <w:rPr>
                <w:rFonts w:ascii="Courier New" w:hAnsi="Courier New" w:cs="Courier New"/>
              </w:rPr>
              <w:t>Средства федерального бюджета, предусмотренные в местном бюджете (далее - ФБ) - при наличии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96,4</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115,1</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134,1</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126,2</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129,1</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600,9</w:t>
            </w:r>
          </w:p>
        </w:tc>
      </w:tr>
      <w:tr w:rsidR="009A6842" w:rsidRPr="00364EA5" w:rsidTr="009A6842">
        <w:trPr>
          <w:gridBefore w:val="1"/>
          <w:wBefore w:w="183" w:type="pct"/>
          <w:trHeight w:val="853"/>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16" w:lineRule="auto"/>
              <w:rPr>
                <w:rFonts w:ascii="Courier New" w:hAnsi="Courier New" w:cs="Courier New"/>
              </w:rPr>
            </w:pPr>
            <w:r w:rsidRPr="00364EA5">
              <w:rPr>
                <w:rFonts w:ascii="Courier New" w:hAnsi="Courier New" w:cs="Courier New"/>
              </w:rPr>
              <w:t>Иные источники, предусмотренные в местном бюджете (далее - ИИ) - при наличии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r w:rsidRPr="00364EA5">
              <w:rPr>
                <w:rFonts w:ascii="Courier New" w:hAnsi="Courier New" w:cs="Courier New"/>
                <w:b/>
                <w:u w:val="single"/>
              </w:rPr>
              <w:t>Подпрограмма 1</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i/>
                <w:color w:val="000000"/>
              </w:rPr>
              <w:t>«</w:t>
            </w:r>
            <w:r w:rsidRPr="00364EA5">
              <w:rPr>
                <w:rFonts w:ascii="Courier New" w:hAnsi="Courier New" w:cs="Courier New"/>
                <w:b/>
              </w:rPr>
              <w:t>Обеспечение деятельности главы Едогонского сельского поселения и администрации Едогонского сельского поселения 2018-2022</w:t>
            </w:r>
            <w:r w:rsidRPr="00364EA5">
              <w:rPr>
                <w:rFonts w:ascii="Courier New" w:hAnsi="Courier New" w:cs="Courier New"/>
              </w:rPr>
              <w:t>»</w:t>
            </w:r>
          </w:p>
        </w:tc>
        <w:tc>
          <w:tcPr>
            <w:tcW w:w="54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Администрация Едогонского с/п.</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b/>
              </w:rPr>
            </w:pPr>
            <w:r w:rsidRPr="00364EA5">
              <w:rPr>
                <w:rFonts w:ascii="Courier New" w:hAnsi="Courier New" w:cs="Courier New"/>
                <w:b/>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5335,7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6646,9</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6912,5</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5456,1</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04"/>
              <w:jc w:val="center"/>
              <w:rPr>
                <w:rFonts w:ascii="Courier New" w:hAnsi="Courier New" w:cs="Courier New"/>
                <w:b/>
              </w:rPr>
            </w:pPr>
            <w:r w:rsidRPr="00364EA5">
              <w:rPr>
                <w:rFonts w:ascii="Courier New" w:hAnsi="Courier New" w:cs="Courier New"/>
                <w:b/>
              </w:rPr>
              <w:t>5468,6</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b/>
              </w:rPr>
            </w:pPr>
            <w:r w:rsidRPr="00364EA5">
              <w:rPr>
                <w:rFonts w:ascii="Courier New" w:hAnsi="Courier New" w:cs="Courier New"/>
                <w:b/>
              </w:rPr>
              <w:t>29819,8</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5238,6</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6531,1</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6777,7</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5329,2</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04"/>
              <w:jc w:val="center"/>
              <w:rPr>
                <w:rFonts w:ascii="Courier New" w:hAnsi="Courier New" w:cs="Courier New"/>
              </w:rPr>
            </w:pPr>
            <w:r w:rsidRPr="00364EA5">
              <w:rPr>
                <w:rFonts w:ascii="Courier New" w:hAnsi="Courier New" w:cs="Courier New"/>
              </w:rPr>
              <w:t>5338,8</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29215,4</w:t>
            </w:r>
          </w:p>
        </w:tc>
      </w:tr>
      <w:tr w:rsidR="009A6842" w:rsidRPr="00364EA5" w:rsidTr="009A6842">
        <w:trPr>
          <w:gridBefore w:val="1"/>
          <w:wBefore w:w="183" w:type="pct"/>
          <w:trHeight w:val="120"/>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3,5</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96,4</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115,1</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134,1</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126,2</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129,1</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600,9</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1.1.</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«Обеспечение деятельности главы сельского поселения и Администрации сельского поселения»</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Администрация Едогонского сельского поселения</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outlineLvl w:val="0"/>
              <w:rPr>
                <w:rFonts w:ascii="Courier New" w:hAnsi="Courier New" w:cs="Courier New"/>
              </w:rPr>
            </w:pPr>
            <w:r w:rsidRPr="00364EA5">
              <w:rPr>
                <w:rFonts w:ascii="Courier New" w:hAnsi="Courier New" w:cs="Courier New"/>
              </w:rPr>
              <w:t>3315,1</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4273,0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4374,6</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3111,9</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3124,4</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18199,0</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outlineLvl w:val="0"/>
              <w:rPr>
                <w:rFonts w:ascii="Courier New" w:hAnsi="Courier New" w:cs="Courier New"/>
              </w:rPr>
            </w:pPr>
            <w:r w:rsidRPr="00364EA5">
              <w:rPr>
                <w:rFonts w:ascii="Courier New" w:hAnsi="Courier New" w:cs="Courier New"/>
              </w:rPr>
              <w:t>3218,0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4157,2</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4239,8</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2985,0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2994,6</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17594,6</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0,7</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3,5</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96,4</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115,1</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134,1</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126,2</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129,1</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600,9</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1.2.</w:t>
            </w:r>
          </w:p>
          <w:p w:rsidR="009A6842" w:rsidRPr="00364EA5" w:rsidRDefault="009A6842" w:rsidP="009A6842">
            <w:pPr>
              <w:widowControl w:val="0"/>
              <w:autoSpaceDE w:val="0"/>
              <w:autoSpaceDN w:val="0"/>
              <w:adjustRightInd w:val="0"/>
              <w:spacing w:after="0" w:line="240" w:lineRule="auto"/>
              <w:ind w:right="-61"/>
              <w:rPr>
                <w:rFonts w:ascii="Courier New" w:hAnsi="Courier New" w:cs="Courier New"/>
              </w:rPr>
            </w:pPr>
            <w:r w:rsidRPr="00364EA5">
              <w:rPr>
                <w:rFonts w:ascii="Courier New" w:hAnsi="Courier New" w:cs="Courier New"/>
              </w:rPr>
              <w:t>«Управление муниципальным долгом сельского поселения»</w:t>
            </w:r>
          </w:p>
          <w:p w:rsidR="009A6842" w:rsidRPr="00364EA5"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364EA5"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364EA5"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364EA5"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364EA5"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364EA5" w:rsidRDefault="009A6842" w:rsidP="009A6842">
            <w:pPr>
              <w:widowControl w:val="0"/>
              <w:autoSpaceDE w:val="0"/>
              <w:autoSpaceDN w:val="0"/>
              <w:adjustRightInd w:val="0"/>
              <w:spacing w:after="0" w:line="240" w:lineRule="auto"/>
              <w:ind w:right="-61"/>
              <w:rPr>
                <w:rFonts w:ascii="Courier New" w:hAnsi="Courier New" w:cs="Courier New"/>
                <w:color w:val="000000"/>
              </w:rPr>
            </w:pPr>
          </w:p>
        </w:tc>
        <w:tc>
          <w:tcPr>
            <w:tcW w:w="54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АдминистрацияЕдогонского 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6,0</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2,0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6,0</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1.3.</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«Пенсионное обеспечение граждан, замещавших должности главы о сельского поселения и муниципальных служащих органов местного самоуправления сельского поселения»</w:t>
            </w:r>
          </w:p>
        </w:tc>
        <w:tc>
          <w:tcPr>
            <w:tcW w:w="54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 Администрация Едогонского с/п.</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343,1</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376,7</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424,7</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424,7</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424,7</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1993,9</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343,1</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376,7</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424,7</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424,7</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424,7</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1993,9</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47"/>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4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color w:val="000000"/>
                <w:u w:val="single"/>
              </w:rPr>
            </w:pPr>
            <w:r w:rsidRPr="00364EA5">
              <w:rPr>
                <w:rFonts w:ascii="Courier New" w:hAnsi="Courier New" w:cs="Courier New"/>
                <w:color w:val="000000"/>
                <w:u w:val="single"/>
              </w:rPr>
              <w:t xml:space="preserve">Основное мероприятие 1.4 </w:t>
            </w:r>
          </w:p>
          <w:p w:rsidR="009A6842" w:rsidRPr="00364EA5" w:rsidRDefault="009A6842" w:rsidP="009A6842">
            <w:pPr>
              <w:widowControl w:val="0"/>
              <w:autoSpaceDE w:val="0"/>
              <w:autoSpaceDN w:val="0"/>
              <w:adjustRightInd w:val="0"/>
              <w:spacing w:after="0" w:line="240" w:lineRule="auto"/>
              <w:rPr>
                <w:rFonts w:ascii="Courier New" w:hAnsi="Courier New" w:cs="Courier New"/>
                <w:color w:val="000000"/>
              </w:rPr>
            </w:pPr>
            <w:r w:rsidRPr="00364EA5">
              <w:rPr>
                <w:rFonts w:ascii="Courier New" w:hAnsi="Courier New" w:cs="Courier New"/>
                <w:color w:val="000000"/>
              </w:rPr>
              <w:t>«Повышение квалификации муниципальных служащих»</w:t>
            </w: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Администрация Едогонского 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7,0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22.5</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3,0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43,5</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7,0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22,5</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3,0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43,5</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78"/>
        </w:trPr>
        <w:tc>
          <w:tcPr>
            <w:tcW w:w="121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u w:val="single"/>
              </w:rPr>
            </w:pPr>
            <w:r w:rsidRPr="00364EA5">
              <w:rPr>
                <w:rFonts w:ascii="Courier New" w:hAnsi="Courier New" w:cs="Courier New"/>
                <w:u w:val="single"/>
              </w:rPr>
              <w:t>Основное мероприятие 1.5</w:t>
            </w: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color w:val="000000"/>
              </w:rPr>
            </w:pPr>
            <w:r w:rsidRPr="00364EA5">
              <w:rPr>
                <w:rFonts w:ascii="Courier New" w:hAnsi="Courier New" w:cs="Courier New"/>
                <w:color w:val="000000"/>
              </w:rPr>
              <w:t>«Управление средствами резервного фонда администраций сельских поселений»</w:t>
            </w: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color w:val="000000"/>
              </w:rPr>
            </w:pP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color w:val="000000"/>
              </w:rPr>
            </w:pP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color w:val="000000"/>
              </w:rPr>
            </w:pP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color w:val="000000"/>
              </w:rPr>
            </w:pP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color w:val="000000"/>
              </w:rPr>
            </w:pP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Администрация Едогонского 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60,5</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60,5</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240" w:lineRule="auto"/>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435"/>
        </w:trPr>
        <w:tc>
          <w:tcPr>
            <w:tcW w:w="1211" w:type="pct"/>
            <w:vMerge w:val="restart"/>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1.6.</w:t>
            </w: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r w:rsidRPr="00364EA5">
              <w:rPr>
                <w:rFonts w:ascii="Courier New" w:hAnsi="Courier New" w:cs="Courier New"/>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48"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Администрация Едогонского 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1670,0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1989,2</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2068,7</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1894,5</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1894,5</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9516,9</w:t>
            </w:r>
          </w:p>
        </w:tc>
      </w:tr>
      <w:tr w:rsidR="009A6842" w:rsidRPr="00364EA5" w:rsidTr="009A6842">
        <w:trPr>
          <w:gridBefore w:val="1"/>
          <w:wBefore w:w="183" w:type="pct"/>
          <w:trHeight w:val="450"/>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1670,0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1989,2</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2068,7</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1894,5</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1894,5</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9516,9</w:t>
            </w:r>
          </w:p>
        </w:tc>
      </w:tr>
      <w:tr w:rsidR="009A6842" w:rsidRPr="00364EA5" w:rsidTr="009A6842">
        <w:trPr>
          <w:gridBefore w:val="1"/>
          <w:wBefore w:w="183" w:type="pct"/>
          <w:trHeight w:val="420"/>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495"/>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465"/>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p>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r w:rsidRPr="00364EA5">
              <w:rPr>
                <w:rFonts w:ascii="Courier New" w:hAnsi="Courier New" w:cs="Courier New"/>
                <w:b/>
                <w:u w:val="single"/>
              </w:rPr>
              <w:t>Подпрограмма 2</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w:t>
            </w:r>
            <w:r w:rsidRPr="00364EA5">
              <w:rPr>
                <w:rFonts w:ascii="Courier New" w:hAnsi="Courier New" w:cs="Courier New"/>
                <w:b/>
              </w:rPr>
              <w:t>Повышение эффективности бюджетных расходов Едогонского сельского поселения на 2018-2022гг</w:t>
            </w:r>
            <w:r w:rsidRPr="00364EA5">
              <w:rPr>
                <w:rFonts w:ascii="Courier New" w:hAnsi="Courier New" w:cs="Courier New"/>
              </w:rPr>
              <w:t>»</w:t>
            </w: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Администрация Едогонского с/п.</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7"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7"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3,6</w:t>
            </w:r>
          </w:p>
        </w:tc>
        <w:tc>
          <w:tcPr>
            <w:tcW w:w="357"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9,6</w:t>
            </w:r>
          </w:p>
        </w:tc>
        <w:tc>
          <w:tcPr>
            <w:tcW w:w="353"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57,3</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9,6</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9,6</w:t>
            </w:r>
          </w:p>
        </w:tc>
        <w:tc>
          <w:tcPr>
            <w:tcW w:w="349"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89,7</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3,6</w:t>
            </w:r>
          </w:p>
        </w:tc>
        <w:tc>
          <w:tcPr>
            <w:tcW w:w="357"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9,6</w:t>
            </w:r>
          </w:p>
        </w:tc>
        <w:tc>
          <w:tcPr>
            <w:tcW w:w="353"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57,3</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9,6</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9,6</w:t>
            </w:r>
          </w:p>
        </w:tc>
        <w:tc>
          <w:tcPr>
            <w:tcW w:w="349"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89,7</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r w:rsidRPr="00364EA5">
              <w:rPr>
                <w:rFonts w:ascii="Courier New" w:hAnsi="Courier New" w:cs="Courier New"/>
                <w:u w:val="single"/>
              </w:rPr>
              <w:t>Основное мероприятие 2.1.</w:t>
            </w: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b/>
              </w:rPr>
            </w:pPr>
            <w:r w:rsidRPr="00364EA5">
              <w:rPr>
                <w:rFonts w:ascii="Courier New" w:hAnsi="Courier New" w:cs="Courier New"/>
              </w:rPr>
              <w:t>"Информационные технологии в управлении"</w:t>
            </w: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 Администрация Едогонского с/п.</w:t>
            </w:r>
          </w:p>
        </w:tc>
        <w:tc>
          <w:tcPr>
            <w:tcW w:w="919"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3,6</w:t>
            </w:r>
          </w:p>
        </w:tc>
        <w:tc>
          <w:tcPr>
            <w:tcW w:w="357"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9,6</w:t>
            </w:r>
          </w:p>
        </w:tc>
        <w:tc>
          <w:tcPr>
            <w:tcW w:w="353"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57,3</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9,6</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9,6</w:t>
            </w:r>
          </w:p>
        </w:tc>
        <w:tc>
          <w:tcPr>
            <w:tcW w:w="349"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89,7</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3,6</w:t>
            </w:r>
          </w:p>
        </w:tc>
        <w:tc>
          <w:tcPr>
            <w:tcW w:w="357"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9,6</w:t>
            </w:r>
          </w:p>
        </w:tc>
        <w:tc>
          <w:tcPr>
            <w:tcW w:w="353"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57,3</w:t>
            </w:r>
          </w:p>
        </w:tc>
        <w:tc>
          <w:tcPr>
            <w:tcW w:w="348"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9,6</w:t>
            </w:r>
          </w:p>
        </w:tc>
        <w:tc>
          <w:tcPr>
            <w:tcW w:w="349" w:type="pct"/>
            <w:tcBorders>
              <w:top w:val="single" w:sz="4" w:space="0" w:color="auto"/>
              <w:left w:val="single" w:sz="4" w:space="0" w:color="auto"/>
              <w:bottom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9,6</w:t>
            </w:r>
          </w:p>
        </w:tc>
        <w:tc>
          <w:tcPr>
            <w:tcW w:w="349"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89,7</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right w:val="single" w:sz="4" w:space="0" w:color="auto"/>
            </w:tcBorders>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right w:val="single" w:sz="4" w:space="0" w:color="auto"/>
            </w:tcBorders>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r w:rsidRPr="00364EA5">
              <w:rPr>
                <w:rFonts w:ascii="Courier New" w:hAnsi="Courier New" w:cs="Courier New"/>
                <w:b/>
                <w:u w:val="single"/>
              </w:rPr>
              <w:t>Подпрограмма 3</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w:t>
            </w:r>
            <w:r w:rsidRPr="00364EA5">
              <w:rPr>
                <w:rFonts w:ascii="Courier New" w:hAnsi="Courier New" w:cs="Courier New"/>
                <w:b/>
              </w:rPr>
              <w:t>Развитие инфраструктуры на территории Едогонского сельского поселения</w:t>
            </w:r>
            <w:r w:rsidRPr="00364EA5">
              <w:rPr>
                <w:rFonts w:ascii="Courier New" w:hAnsi="Courier New" w:cs="Courier New"/>
              </w:rPr>
              <w:t>»</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b/>
              </w:rPr>
            </w:pPr>
            <w:r w:rsidRPr="00364EA5">
              <w:rPr>
                <w:rFonts w:ascii="Courier New" w:hAnsi="Courier New" w:cs="Courier New"/>
                <w:b/>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2436,0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1939,5</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2017,8</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800,4</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998,1</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8191,8</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2386,5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1679,6</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1449,0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800,4</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834,7</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7150,2</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49,5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259,9</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568,8</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163,4</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rPr>
                <w:rFonts w:ascii="Courier New" w:hAnsi="Courier New" w:cs="Courier New"/>
              </w:rPr>
            </w:pPr>
            <w:r w:rsidRPr="00364EA5">
              <w:rPr>
                <w:rFonts w:ascii="Courier New" w:hAnsi="Courier New" w:cs="Courier New"/>
              </w:rPr>
              <w:t xml:space="preserve">     1041,6</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u w:val="single"/>
              </w:rPr>
              <w:t>Основное мероприятие 3.1</w:t>
            </w:r>
            <w:r w:rsidRPr="00364EA5">
              <w:rPr>
                <w:rFonts w:ascii="Courier New" w:hAnsi="Courier New" w:cs="Courier New"/>
              </w:rPr>
              <w:t>.</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«Ремонт и содержание автомобильных дорог»</w:t>
            </w: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1926,5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732,7</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735,3</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680,4</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713,1</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4788,0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1926,5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690,8</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735,3</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680,4</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713,1</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4746,1</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41,9</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41,9</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3.2.</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«Организация благоустройства на территории сельского поселения»</w:t>
            </w: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239,5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878,6</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746,2</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100,0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265,0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2229,3</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190,0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833,1</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473,7</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100,0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101,6</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1698,4</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49,5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45,5</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272,5</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163,4</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530,9</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trHeight w:val="12"/>
        </w:trPr>
        <w:tc>
          <w:tcPr>
            <w:tcW w:w="1393"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3.3.</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«Организация водоснабжения населения»</w:t>
            </w: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270,0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154,0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60,0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524,0</w:t>
            </w:r>
          </w:p>
        </w:tc>
      </w:tr>
      <w:tr w:rsidR="009A6842" w:rsidRPr="00364EA5" w:rsidTr="009A6842">
        <w:trPr>
          <w:trHeight w:val="12"/>
        </w:trPr>
        <w:tc>
          <w:tcPr>
            <w:tcW w:w="1393" w:type="pct"/>
            <w:gridSpan w:val="2"/>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270,0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154,0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60,0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524,0</w:t>
            </w:r>
          </w:p>
        </w:tc>
      </w:tr>
      <w:tr w:rsidR="009A6842" w:rsidRPr="00364EA5" w:rsidTr="009A6842">
        <w:trPr>
          <w:trHeight w:val="12"/>
        </w:trPr>
        <w:tc>
          <w:tcPr>
            <w:tcW w:w="1393" w:type="pct"/>
            <w:gridSpan w:val="2"/>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trHeight w:val="12"/>
        </w:trPr>
        <w:tc>
          <w:tcPr>
            <w:tcW w:w="1393" w:type="pct"/>
            <w:gridSpan w:val="2"/>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trHeight w:val="12"/>
        </w:trPr>
        <w:tc>
          <w:tcPr>
            <w:tcW w:w="1393" w:type="pct"/>
            <w:gridSpan w:val="2"/>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trHeight w:val="12"/>
        </w:trPr>
        <w:tc>
          <w:tcPr>
            <w:tcW w:w="1393"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мероприятие3,4</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«Создание мест (площадок) накопления твердых коммунальных отходов</w:t>
            </w: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174,2</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180,0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354,2</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1,7</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180,0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181,7</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172,5</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172,5</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p>
        </w:tc>
      </w:tr>
      <w:tr w:rsidR="009A6842" w:rsidRPr="00364EA5" w:rsidTr="009A6842">
        <w:trPr>
          <w:gridBefore w:val="1"/>
          <w:wBefore w:w="183" w:type="pct"/>
          <w:trHeight w:val="12"/>
        </w:trPr>
        <w:tc>
          <w:tcPr>
            <w:tcW w:w="1211"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tabs>
                <w:tab w:val="center" w:pos="4677"/>
                <w:tab w:val="right" w:pos="9355"/>
              </w:tabs>
              <w:spacing w:after="0"/>
              <w:rPr>
                <w:rFonts w:ascii="Courier New" w:hAnsi="Courier New" w:cs="Courier New"/>
                <w:u w:val="single"/>
              </w:rPr>
            </w:pPr>
            <w:r w:rsidRPr="00364EA5">
              <w:rPr>
                <w:rFonts w:ascii="Courier New" w:hAnsi="Courier New" w:cs="Courier New"/>
                <w:u w:val="single"/>
              </w:rPr>
              <w:t>Основное мероприятие 3.5</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Проведение оценки муниципальной собственности</w:t>
            </w:r>
          </w:p>
        </w:tc>
        <w:tc>
          <w:tcPr>
            <w:tcW w:w="548"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Банькова Л.Н</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rPr>
                <w:rFonts w:ascii="Courier New" w:hAnsi="Courier New" w:cs="Courier New"/>
              </w:rPr>
            </w:pPr>
            <w:r w:rsidRPr="00364EA5">
              <w:rPr>
                <w:rFonts w:ascii="Courier New" w:hAnsi="Courier New" w:cs="Courier New"/>
              </w:rPr>
              <w:t xml:space="preserve">        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p>
        </w:tc>
      </w:tr>
      <w:tr w:rsidR="009A6842" w:rsidRPr="00364EA5" w:rsidTr="009A6842">
        <w:trPr>
          <w:gridBefore w:val="1"/>
          <w:wBefore w:w="183" w:type="pct"/>
          <w:trHeight w:val="12"/>
        </w:trPr>
        <w:tc>
          <w:tcPr>
            <w:tcW w:w="121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3.6</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Восстановление мемориальных сооружений и объектов, увековечивающих память погибших при защите Отечества</w:t>
            </w:r>
          </w:p>
        </w:tc>
        <w:tc>
          <w:tcPr>
            <w:tcW w:w="548"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296,3</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296,3</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296,3</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296,3</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r w:rsidRPr="00364EA5">
              <w:rPr>
                <w:rFonts w:ascii="Courier New" w:hAnsi="Courier New" w:cs="Courier New"/>
                <w:b/>
                <w:u w:val="single"/>
              </w:rPr>
              <w:t>Подпрограмма 4</w:t>
            </w:r>
          </w:p>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r w:rsidRPr="00364EA5">
              <w:rPr>
                <w:rFonts w:ascii="Courier New" w:hAnsi="Courier New" w:cs="Courier New"/>
                <w:b/>
              </w:rPr>
              <w:t>«Обеспечение комплексного пространственного и территориального развития Едогонского сельского поселения на 2018-2022гг»</w:t>
            </w: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Ведущий 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Химко И.Г</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174,4</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141,4</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78,6</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10,0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10,0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b/>
              </w:rPr>
            </w:pPr>
            <w:r w:rsidRPr="00364EA5">
              <w:rPr>
                <w:rFonts w:ascii="Courier New" w:hAnsi="Courier New" w:cs="Courier New"/>
                <w:b/>
              </w:rPr>
              <w:t>414,4</w:t>
            </w:r>
          </w:p>
        </w:tc>
      </w:tr>
      <w:tr w:rsidR="009A6842" w:rsidRPr="00364EA5" w:rsidTr="009A6842">
        <w:trPr>
          <w:gridBefore w:val="1"/>
          <w:wBefore w:w="183" w:type="pct"/>
          <w:trHeight w:val="20"/>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84,4</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141,4</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b/>
              </w:rPr>
              <w:t>78,6</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rPr>
                <w:rFonts w:ascii="Courier New" w:hAnsi="Courier New" w:cs="Courier New"/>
              </w:rPr>
            </w:pPr>
            <w:r w:rsidRPr="00364EA5">
              <w:rPr>
                <w:rFonts w:ascii="Courier New" w:hAnsi="Courier New" w:cs="Courier New"/>
              </w:rPr>
              <w:t xml:space="preserve">    324,4</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b/>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358"/>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90,0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90,0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4.1</w:t>
            </w:r>
          </w:p>
          <w:p w:rsidR="009A6842" w:rsidRPr="00364EA5" w:rsidRDefault="009A6842" w:rsidP="009A6842">
            <w:pPr>
              <w:widowControl w:val="0"/>
              <w:autoSpaceDE w:val="0"/>
              <w:autoSpaceDN w:val="0"/>
              <w:adjustRightInd w:val="0"/>
              <w:spacing w:after="0" w:line="216" w:lineRule="auto"/>
              <w:rPr>
                <w:rFonts w:ascii="Courier New" w:hAnsi="Courier New" w:cs="Courier New"/>
              </w:rPr>
            </w:pPr>
            <w:r w:rsidRPr="00364EA5">
              <w:rPr>
                <w:rFonts w:ascii="Courier New" w:hAnsi="Courier New" w:cs="Courier New"/>
              </w:rPr>
              <w:t>«Проведение топографических, геодезических, картографических и кадастровых работ»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0" w:lineRule="atLeast"/>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0" w:lineRule="atLeast"/>
              <w:rPr>
                <w:rFonts w:ascii="Courier New" w:hAnsi="Courier New" w:cs="Courier New"/>
              </w:rPr>
            </w:pPr>
            <w:r w:rsidRPr="00364EA5">
              <w:rPr>
                <w:rFonts w:ascii="Courier New" w:hAnsi="Courier New" w:cs="Courier New"/>
              </w:rPr>
              <w:t>Администрация Едогонского сельского поселения</w:t>
            </w:r>
          </w:p>
          <w:p w:rsidR="009A6842" w:rsidRPr="00364EA5" w:rsidRDefault="009A6842" w:rsidP="009A6842">
            <w:pPr>
              <w:widowControl w:val="0"/>
              <w:autoSpaceDE w:val="0"/>
              <w:autoSpaceDN w:val="0"/>
              <w:adjustRightInd w:val="0"/>
              <w:spacing w:after="0" w:line="20" w:lineRule="atLeast"/>
              <w:rPr>
                <w:rFonts w:ascii="Courier New" w:hAnsi="Courier New" w:cs="Courier New"/>
              </w:rPr>
            </w:pPr>
            <w:r w:rsidRPr="00364EA5">
              <w:rPr>
                <w:rFonts w:ascii="Courier New" w:hAnsi="Courier New" w:cs="Courier New"/>
              </w:rPr>
              <w:t>Банькова Л.Н</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174,4</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141,4</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70,0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405,8</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84,4</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141,4</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70,0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10,0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315,8</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90,0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90,0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0" w:lineRule="atLeast"/>
              <w:rPr>
                <w:rFonts w:ascii="Courier New" w:hAnsi="Courier New" w:cs="Courier New"/>
                <w:u w:val="single"/>
              </w:rPr>
            </w:pPr>
            <w:r w:rsidRPr="00364EA5">
              <w:rPr>
                <w:rFonts w:ascii="Courier New" w:hAnsi="Courier New" w:cs="Courier New"/>
                <w:u w:val="single"/>
              </w:rPr>
              <w:t>Основное мероприятие 4.2</w:t>
            </w:r>
          </w:p>
          <w:p w:rsidR="009A6842" w:rsidRPr="00364EA5" w:rsidRDefault="009A6842" w:rsidP="009A6842">
            <w:pPr>
              <w:widowControl w:val="0"/>
              <w:autoSpaceDE w:val="0"/>
              <w:autoSpaceDN w:val="0"/>
              <w:adjustRightInd w:val="0"/>
              <w:spacing w:after="0" w:line="240" w:lineRule="auto"/>
              <w:rPr>
                <w:rFonts w:ascii="Courier New" w:hAnsi="Courier New" w:cs="Courier New"/>
                <w:color w:val="000000"/>
              </w:rPr>
            </w:pPr>
            <w:r w:rsidRPr="00364EA5">
              <w:rPr>
                <w:rFonts w:ascii="Courier New" w:hAnsi="Courier New" w:cs="Courier New"/>
                <w:color w:val="000000"/>
              </w:rPr>
              <w:t>«Обеспечение градостроительной и землеустроительной деятельности на территории  сельского поселения»</w:t>
            </w:r>
          </w:p>
          <w:p w:rsidR="009A6842" w:rsidRPr="00364EA5" w:rsidRDefault="009A6842" w:rsidP="009A6842">
            <w:pPr>
              <w:widowControl w:val="0"/>
              <w:autoSpaceDE w:val="0"/>
              <w:autoSpaceDN w:val="0"/>
              <w:adjustRightInd w:val="0"/>
              <w:spacing w:after="0" w:line="240" w:lineRule="auto"/>
              <w:rPr>
                <w:rFonts w:ascii="Courier New" w:hAnsi="Courier New" w:cs="Courier New"/>
                <w:color w:val="000000"/>
              </w:rPr>
            </w:pPr>
          </w:p>
          <w:p w:rsidR="009A6842" w:rsidRPr="00364EA5" w:rsidRDefault="009A6842" w:rsidP="009A6842">
            <w:pPr>
              <w:widowControl w:val="0"/>
              <w:autoSpaceDE w:val="0"/>
              <w:autoSpaceDN w:val="0"/>
              <w:adjustRightInd w:val="0"/>
              <w:spacing w:after="0" w:line="240" w:lineRule="auto"/>
              <w:rPr>
                <w:rFonts w:ascii="Courier New" w:hAnsi="Courier New" w:cs="Courier New"/>
                <w:color w:val="000000"/>
              </w:rPr>
            </w:pPr>
          </w:p>
          <w:p w:rsidR="009A6842" w:rsidRPr="00364EA5" w:rsidRDefault="009A6842" w:rsidP="009A6842">
            <w:pPr>
              <w:widowControl w:val="0"/>
              <w:autoSpaceDE w:val="0"/>
              <w:autoSpaceDN w:val="0"/>
              <w:adjustRightInd w:val="0"/>
              <w:spacing w:after="0" w:line="240" w:lineRule="auto"/>
              <w:rPr>
                <w:rFonts w:ascii="Courier New" w:hAnsi="Courier New" w:cs="Courier New"/>
                <w:color w:val="000000"/>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0" w:lineRule="atLeast"/>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0" w:lineRule="atLeast"/>
              <w:rPr>
                <w:rFonts w:ascii="Courier New" w:hAnsi="Courier New" w:cs="Courier New"/>
              </w:rPr>
            </w:pPr>
            <w:r w:rsidRPr="00364EA5">
              <w:rPr>
                <w:rFonts w:ascii="Courier New" w:hAnsi="Courier New" w:cs="Courier New"/>
              </w:rPr>
              <w:t>Администрация Едогонского сельского поселения</w:t>
            </w:r>
          </w:p>
          <w:p w:rsidR="009A6842" w:rsidRPr="00364EA5" w:rsidRDefault="009A6842" w:rsidP="009A6842">
            <w:pPr>
              <w:widowControl w:val="0"/>
              <w:autoSpaceDE w:val="0"/>
              <w:autoSpaceDN w:val="0"/>
              <w:adjustRightInd w:val="0"/>
              <w:spacing w:after="0" w:line="20" w:lineRule="atLeast"/>
              <w:rPr>
                <w:rFonts w:ascii="Courier New" w:hAnsi="Courier New" w:cs="Courier New"/>
              </w:rPr>
            </w:pPr>
            <w:r w:rsidRPr="00364EA5">
              <w:rPr>
                <w:rFonts w:ascii="Courier New" w:hAnsi="Courier New" w:cs="Courier New"/>
              </w:rPr>
              <w:t>Банькова Л.Н</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364EA5">
              <w:rPr>
                <w:rFonts w:ascii="Courier New" w:hAnsi="Courier New" w:cs="Courier New"/>
                <w:b/>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8,6</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8,6</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rPr>
                <w:rFonts w:ascii="Courier New" w:hAnsi="Courier New" w:cs="Courier New"/>
              </w:rPr>
            </w:pPr>
            <w:r w:rsidRPr="00364EA5">
              <w:rPr>
                <w:rFonts w:ascii="Courier New" w:hAnsi="Courier New" w:cs="Courier New"/>
              </w:rPr>
              <w:t>0,0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rPr>
                <w:rFonts w:ascii="Courier New" w:hAnsi="Courier New" w:cs="Courier New"/>
              </w:rPr>
            </w:pPr>
            <w:r w:rsidRPr="00364EA5">
              <w:rPr>
                <w:rFonts w:ascii="Courier New" w:hAnsi="Courier New" w:cs="Courier New"/>
              </w:rPr>
              <w:t xml:space="preserve"> 8,6</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ind w:left="284"/>
              <w:rPr>
                <w:rFonts w:ascii="Courier New" w:hAnsi="Courier New" w:cs="Courier New"/>
              </w:rPr>
            </w:pPr>
            <w:r w:rsidRPr="00364EA5">
              <w:rPr>
                <w:rFonts w:ascii="Courier New" w:hAnsi="Courier New" w:cs="Courier New"/>
              </w:rPr>
              <w:t>8,6</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r w:rsidRPr="00364EA5">
              <w:rPr>
                <w:rFonts w:ascii="Courier New" w:hAnsi="Courier New" w:cs="Courier New"/>
                <w:b/>
                <w:u w:val="single"/>
              </w:rPr>
              <w:t>Подпрограмма 5</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w:t>
            </w:r>
            <w:r w:rsidRPr="00364EA5">
              <w:rPr>
                <w:rFonts w:ascii="Courier New" w:hAnsi="Courier New" w:cs="Courier New"/>
                <w:b/>
              </w:rPr>
              <w:t>Обеспечение комплексных мер безопасности на территории Едогонского сельского поселения на 2018-2022гг</w:t>
            </w:r>
            <w:r w:rsidRPr="00364EA5">
              <w:rPr>
                <w:rFonts w:ascii="Courier New" w:hAnsi="Courier New" w:cs="Courier New"/>
              </w:rPr>
              <w:t>»</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 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b/>
              </w:rPr>
            </w:pPr>
            <w:r w:rsidRPr="00364EA5">
              <w:rPr>
                <w:rFonts w:ascii="Courier New" w:hAnsi="Courier New" w:cs="Courier New"/>
                <w:b/>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63,6</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90,5</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80,5</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30,5</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30,5</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295,6</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40,9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83,6</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80,5</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30,5</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b/>
              </w:rPr>
            </w:pPr>
            <w:r w:rsidRPr="00364EA5">
              <w:rPr>
                <w:rFonts w:ascii="Courier New" w:hAnsi="Courier New" w:cs="Courier New"/>
                <w:b/>
              </w:rPr>
              <w:t>30,5</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rPr>
                <w:rFonts w:ascii="Courier New" w:hAnsi="Courier New" w:cs="Courier New"/>
              </w:rPr>
            </w:pPr>
            <w:r w:rsidRPr="00364EA5">
              <w:rPr>
                <w:rFonts w:ascii="Courier New" w:hAnsi="Courier New" w:cs="Courier New"/>
              </w:rPr>
              <w:t xml:space="preserve">     266,0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22,7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6,9</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29,6</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ind w:right="-2"/>
              <w:rPr>
                <w:rFonts w:ascii="Courier New" w:hAnsi="Courier New" w:cs="Courier New"/>
                <w:u w:val="single"/>
              </w:rPr>
            </w:pPr>
            <w:r w:rsidRPr="00364EA5">
              <w:rPr>
                <w:rFonts w:ascii="Courier New" w:hAnsi="Courier New" w:cs="Courier New"/>
                <w:u w:val="single"/>
              </w:rPr>
              <w:t>Основное мероприятие 5.1.</w:t>
            </w:r>
          </w:p>
          <w:p w:rsidR="009A6842" w:rsidRPr="00364EA5" w:rsidRDefault="009A6842" w:rsidP="009A6842">
            <w:pPr>
              <w:widowControl w:val="0"/>
              <w:autoSpaceDE w:val="0"/>
              <w:autoSpaceDN w:val="0"/>
              <w:adjustRightInd w:val="0"/>
              <w:spacing w:after="0" w:line="240" w:lineRule="auto"/>
              <w:ind w:right="-2"/>
              <w:rPr>
                <w:rFonts w:ascii="Courier New" w:hAnsi="Courier New" w:cs="Courier New"/>
              </w:rPr>
            </w:pPr>
            <w:r w:rsidRPr="00364EA5">
              <w:rPr>
                <w:rFonts w:ascii="Courier New" w:hAnsi="Courier New" w:cs="Courier New"/>
              </w:rPr>
              <w:t>«Обеспечение первичных мер пожарной безопасности в границах населенных пунктов сельского поселения»</w:t>
            </w: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63,1</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88,0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80,0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291,1</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40,4</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81,1</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240" w:lineRule="auto"/>
              <w:jc w:val="center"/>
              <w:rPr>
                <w:rFonts w:ascii="Courier New" w:hAnsi="Courier New" w:cs="Courier New"/>
              </w:rPr>
            </w:pPr>
            <w:r w:rsidRPr="00364EA5">
              <w:rPr>
                <w:rFonts w:ascii="Courier New" w:hAnsi="Courier New" w:cs="Courier New"/>
              </w:rPr>
              <w:t>80,0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30,0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261,5</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22,7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6,9</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29,6</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5.2.</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«Профилактика безнадзорности и правонарушений на территории сельского поселения»</w:t>
            </w:r>
          </w:p>
        </w:tc>
        <w:tc>
          <w:tcPr>
            <w:tcW w:w="548"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2,5</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0,5</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8" w:lineRule="atLeast"/>
              <w:jc w:val="center"/>
              <w:rPr>
                <w:rFonts w:ascii="Courier New" w:hAnsi="Courier New" w:cs="Courier New"/>
              </w:rPr>
            </w:pPr>
            <w:r w:rsidRPr="00364EA5">
              <w:rPr>
                <w:rFonts w:ascii="Courier New" w:hAnsi="Courier New" w:cs="Courier New"/>
              </w:rPr>
              <w:t>2,5</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5.3</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«Участие в предупреждении и ликвидации последствий чрезвычайных ситуаций в границах поселений</w:t>
            </w:r>
          </w:p>
        </w:tc>
        <w:tc>
          <w:tcPr>
            <w:tcW w:w="548"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специалист</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Администрации</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Едогонского</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с/п.</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О.В</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8"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p>
          <w:p w:rsidR="009A6842" w:rsidRPr="00364EA5" w:rsidRDefault="009A6842" w:rsidP="009A6842">
            <w:pPr>
              <w:widowControl w:val="0"/>
              <w:autoSpaceDE w:val="0"/>
              <w:autoSpaceDN w:val="0"/>
              <w:adjustRightInd w:val="0"/>
              <w:spacing w:after="0" w:line="240" w:lineRule="auto"/>
              <w:rPr>
                <w:rFonts w:ascii="Courier New" w:hAnsi="Courier New" w:cs="Courier New"/>
                <w:b/>
                <w:u w:val="single"/>
              </w:rPr>
            </w:pPr>
            <w:r w:rsidRPr="00364EA5">
              <w:rPr>
                <w:rFonts w:ascii="Courier New" w:hAnsi="Courier New" w:cs="Courier New"/>
                <w:b/>
                <w:u w:val="single"/>
              </w:rPr>
              <w:t>Подпрограмма 6</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w:t>
            </w:r>
            <w:r w:rsidRPr="00364EA5">
              <w:rPr>
                <w:rFonts w:ascii="Courier New" w:hAnsi="Courier New" w:cs="Courier New"/>
                <w:b/>
              </w:rPr>
              <w:t>Развитие культуры и спорта на территории Едогонского сельского поселения на 2018-2022гг</w:t>
            </w:r>
            <w:r w:rsidRPr="00364EA5">
              <w:rPr>
                <w:rFonts w:ascii="Courier New" w:hAnsi="Courier New" w:cs="Courier New"/>
              </w:rPr>
              <w:t>»</w:t>
            </w: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 Директор </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МКУК КДЦ с.Едогон Зыбайлова О.П</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b/>
              </w:rPr>
            </w:pPr>
            <w:r w:rsidRPr="00364EA5">
              <w:rPr>
                <w:rFonts w:ascii="Courier New" w:hAnsi="Courier New" w:cs="Courier New"/>
                <w:b/>
              </w:rPr>
              <w:t>3088,2</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b/>
              </w:rPr>
            </w:pPr>
            <w:r w:rsidRPr="00364EA5">
              <w:rPr>
                <w:rFonts w:ascii="Courier New" w:hAnsi="Courier New" w:cs="Courier New"/>
                <w:b/>
              </w:rPr>
              <w:t>4587,5</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b/>
              </w:rPr>
            </w:pPr>
            <w:r w:rsidRPr="00364EA5">
              <w:rPr>
                <w:rFonts w:ascii="Courier New" w:hAnsi="Courier New" w:cs="Courier New"/>
                <w:b/>
              </w:rPr>
              <w:t>14103,6</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b/>
              </w:rPr>
            </w:pPr>
            <w:r w:rsidRPr="00364EA5">
              <w:rPr>
                <w:rFonts w:ascii="Courier New" w:hAnsi="Courier New" w:cs="Courier New"/>
                <w:b/>
              </w:rPr>
              <w:t>2379,3</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b/>
              </w:rPr>
            </w:pPr>
            <w:r w:rsidRPr="00364EA5">
              <w:rPr>
                <w:rFonts w:ascii="Courier New" w:hAnsi="Courier New" w:cs="Courier New"/>
                <w:b/>
              </w:rPr>
              <w:t>1519,3</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b/>
              </w:rPr>
            </w:pPr>
            <w:r w:rsidRPr="00364EA5">
              <w:rPr>
                <w:rFonts w:ascii="Courier New" w:hAnsi="Courier New" w:cs="Courier New"/>
                <w:b/>
              </w:rPr>
              <w:t>25677,9</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2872,9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4404,7</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3555,9</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2115,9</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1419,3</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14368,7</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215,3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182,8</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10547.7</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263,4</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11309,2</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6.1.</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«Организация досуга и обеспечение жителей услугами организаций культуры, организация библиотечного обслуживания»</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Директор </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МКУК КДЦ</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 с.Едогон Зыбайлова О.П</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outlineLvl w:val="0"/>
              <w:rPr>
                <w:rFonts w:ascii="Courier New" w:hAnsi="Courier New" w:cs="Courier New"/>
              </w:rPr>
            </w:pPr>
            <w:r w:rsidRPr="00364EA5">
              <w:rPr>
                <w:rFonts w:ascii="Courier New" w:hAnsi="Courier New" w:cs="Courier New"/>
              </w:rPr>
              <w:t>2944,2</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outlineLvl w:val="0"/>
              <w:rPr>
                <w:rFonts w:ascii="Courier New" w:hAnsi="Courier New" w:cs="Courier New"/>
              </w:rPr>
            </w:pPr>
            <w:r w:rsidRPr="00364EA5">
              <w:rPr>
                <w:rFonts w:ascii="Courier New" w:hAnsi="Courier New" w:cs="Courier New"/>
              </w:rPr>
              <w:t>4130,5</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outlineLvl w:val="0"/>
              <w:rPr>
                <w:rFonts w:ascii="Courier New" w:hAnsi="Courier New" w:cs="Courier New"/>
              </w:rPr>
            </w:pPr>
            <w:r w:rsidRPr="00364EA5">
              <w:rPr>
                <w:rFonts w:ascii="Courier New" w:hAnsi="Courier New" w:cs="Courier New"/>
              </w:rPr>
              <w:t>3558,1</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2298,7</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1398,3</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14329,8</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outlineLvl w:val="0"/>
              <w:rPr>
                <w:rFonts w:ascii="Courier New" w:hAnsi="Courier New" w:cs="Courier New"/>
              </w:rPr>
            </w:pPr>
            <w:r w:rsidRPr="00364EA5">
              <w:rPr>
                <w:rFonts w:ascii="Courier New" w:hAnsi="Courier New" w:cs="Courier New"/>
              </w:rPr>
              <w:t>2826,9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outlineLvl w:val="0"/>
              <w:rPr>
                <w:rFonts w:ascii="Courier New" w:hAnsi="Courier New" w:cs="Courier New"/>
              </w:rPr>
            </w:pPr>
            <w:r w:rsidRPr="00364EA5">
              <w:rPr>
                <w:rFonts w:ascii="Courier New" w:hAnsi="Courier New" w:cs="Courier New"/>
              </w:rPr>
              <w:t>4007,1</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outlineLvl w:val="0"/>
              <w:rPr>
                <w:rFonts w:ascii="Courier New" w:hAnsi="Courier New" w:cs="Courier New"/>
              </w:rPr>
            </w:pPr>
            <w:r w:rsidRPr="00364EA5">
              <w:rPr>
                <w:rFonts w:ascii="Courier New" w:hAnsi="Courier New" w:cs="Courier New"/>
              </w:rPr>
              <w:t>3390,9</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2095,3</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1398,3</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13718,5</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117,3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123,4</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167,2</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203,4</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611,3</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6.2</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«Обеспечение условий для развития на территории поселения физической культуры и массового спорта»</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Директор </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МКУК КДЦ </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с.Едогон</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Зыбайлова О.П</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144,0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457,0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111,6</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80,6</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121,0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914,2</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46,0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397,6</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60,5</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20,6</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21,0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545,7</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98,0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59,4</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51,1</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60,0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100,0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368,5</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p>
        </w:tc>
        <w:tc>
          <w:tcPr>
            <w:tcW w:w="548" w:type="pct"/>
            <w:vMerge/>
            <w:tcBorders>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u w:val="single"/>
              </w:rPr>
            </w:pPr>
            <w:r w:rsidRPr="00364EA5">
              <w:rPr>
                <w:rFonts w:ascii="Courier New" w:hAnsi="Courier New" w:cs="Courier New"/>
                <w:u w:val="single"/>
              </w:rPr>
              <w:t>Основное мероприятие 6.3.</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«Развитие домов культуры поселений»</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ind w:firstLine="320"/>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Директор </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 xml:space="preserve">МКУК КДЦ </w:t>
            </w:r>
          </w:p>
          <w:p w:rsidR="009A6842" w:rsidRPr="00364EA5" w:rsidRDefault="009A6842" w:rsidP="009A6842">
            <w:pPr>
              <w:widowControl w:val="0"/>
              <w:autoSpaceDE w:val="0"/>
              <w:autoSpaceDN w:val="0"/>
              <w:adjustRightInd w:val="0"/>
              <w:spacing w:after="0" w:line="240" w:lineRule="auto"/>
              <w:rPr>
                <w:rFonts w:ascii="Courier New" w:hAnsi="Courier New" w:cs="Courier New"/>
              </w:rPr>
            </w:pPr>
          </w:p>
          <w:p w:rsidR="009A6842" w:rsidRPr="00364EA5" w:rsidRDefault="009A6842" w:rsidP="009A6842">
            <w:pPr>
              <w:widowControl w:val="0"/>
              <w:autoSpaceDE w:val="0"/>
              <w:autoSpaceDN w:val="0"/>
              <w:adjustRightInd w:val="0"/>
              <w:spacing w:after="0" w:line="240" w:lineRule="auto"/>
              <w:rPr>
                <w:rFonts w:ascii="Courier New" w:hAnsi="Courier New" w:cs="Courier New"/>
              </w:rPr>
            </w:pPr>
            <w:r w:rsidRPr="00364EA5">
              <w:rPr>
                <w:rFonts w:ascii="Courier New" w:hAnsi="Courier New" w:cs="Courier New"/>
              </w:rPr>
              <w:t>с.Едогон Зыбайлова О.П</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rPr>
                <w:rFonts w:ascii="Courier New" w:hAnsi="Courier New" w:cs="Courier New"/>
              </w:rPr>
            </w:pPr>
            <w:r w:rsidRPr="00364EA5">
              <w:rPr>
                <w:rFonts w:ascii="Courier New" w:hAnsi="Courier New" w:cs="Courier New"/>
              </w:rPr>
              <w:t xml:space="preserve">        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12"/>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480"/>
        </w:trPr>
        <w:tc>
          <w:tcPr>
            <w:tcW w:w="1211"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vMerge/>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333"/>
        </w:trPr>
        <w:tc>
          <w:tcPr>
            <w:tcW w:w="1211"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364EA5" w:rsidRDefault="00C96129" w:rsidP="009A6842">
            <w:pPr>
              <w:widowControl w:val="0"/>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shape id="_x0000_s1030" type="#_x0000_t202" style="position:absolute;margin-left:-2.35pt;margin-top:-1.15pt;width:77.6pt;height:1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" stroked="f">
                  <v:textbox>
                    <w:txbxContent>
                      <w:p w:rsidR="003122E4" w:rsidRDefault="003122E4" w:rsidP="009A68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3122E4" w:rsidRDefault="003122E4" w:rsidP="009A6842">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МКУК КДЦ </w:t>
                        </w:r>
                      </w:p>
                      <w:p w:rsidR="003122E4" w:rsidRPr="005A2A39" w:rsidRDefault="003122E4" w:rsidP="009A6842">
                        <w:pPr>
                          <w:widowControl w:val="0"/>
                          <w:autoSpaceDE w:val="0"/>
                          <w:autoSpaceDN w:val="0"/>
                          <w:adjustRightInd w:val="0"/>
                          <w:spacing w:after="0" w:line="240" w:lineRule="auto"/>
                          <w:rPr>
                            <w:rFonts w:ascii="Times New Roman" w:hAnsi="Times New Roman" w:cs="Times New Roman"/>
                            <w:sz w:val="24"/>
                            <w:szCs w:val="24"/>
                          </w:rPr>
                        </w:pPr>
                      </w:p>
                      <w:p w:rsidR="003122E4" w:rsidRDefault="003122E4" w:rsidP="009A6842">
                        <w:r w:rsidRPr="005A2A39">
                          <w:rPr>
                            <w:rFonts w:ascii="Times New Roman" w:hAnsi="Times New Roman" w:cs="Times New Roman"/>
                            <w:sz w:val="24"/>
                            <w:szCs w:val="24"/>
                          </w:rPr>
                          <w:t>с.</w:t>
                        </w:r>
                        <w:r>
                          <w:rPr>
                            <w:rFonts w:ascii="Times New Roman" w:hAnsi="Times New Roman" w:cs="Times New Roman"/>
                            <w:sz w:val="24"/>
                            <w:szCs w:val="24"/>
                          </w:rPr>
                          <w:t>Едогон Зыбайлова О.П</w:t>
                        </w:r>
                      </w:p>
                    </w:txbxContent>
                  </v:textbox>
                </v:shape>
              </w:pic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Всего</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10433,9</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rPr>
                <w:rFonts w:ascii="Courier New" w:hAnsi="Courier New" w:cs="Courier New"/>
              </w:rPr>
            </w:pPr>
            <w:r w:rsidRPr="00364EA5">
              <w:rPr>
                <w:rFonts w:ascii="Courier New" w:hAnsi="Courier New" w:cs="Courier New"/>
              </w:rPr>
              <w:t xml:space="preserve">        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10433,9</w:t>
            </w:r>
          </w:p>
        </w:tc>
      </w:tr>
      <w:tr w:rsidR="009A6842" w:rsidRPr="00364EA5" w:rsidTr="009A6842">
        <w:trPr>
          <w:gridBefore w:val="1"/>
          <w:wBefore w:w="183" w:type="pct"/>
          <w:trHeight w:val="355"/>
        </w:trPr>
        <w:tc>
          <w:tcPr>
            <w:tcW w:w="1211" w:type="pc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C96129" w:rsidP="009A6842">
            <w:pPr>
              <w:widowControl w:val="0"/>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shape id="_x0000_s1029" type="#_x0000_t202" style="position:absolute;margin-left:12.7pt;margin-top:-7.85pt;width:164.9pt;height:6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" stroked="f">
                  <v:textbox>
                    <w:txbxContent>
                      <w:p w:rsidR="003122E4" w:rsidRDefault="003122E4" w:rsidP="009A6842">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6.3</w:t>
                        </w:r>
                        <w:r w:rsidRPr="005A2A39">
                          <w:rPr>
                            <w:rFonts w:ascii="Times New Roman" w:hAnsi="Times New Roman" w:cs="Times New Roman"/>
                            <w:sz w:val="24"/>
                            <w:szCs w:val="24"/>
                            <w:u w:val="single"/>
                          </w:rPr>
                          <w:t>.</w:t>
                        </w:r>
                      </w:p>
                      <w:p w:rsidR="003122E4" w:rsidRDefault="003122E4" w:rsidP="009A68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«Капитальный ремонт  домов культуры  сельских поселений»</w:t>
                        </w:r>
                      </w:p>
                      <w:p w:rsidR="003122E4" w:rsidRDefault="003122E4" w:rsidP="009A6842"/>
                    </w:txbxContent>
                  </v:textbox>
                </v:shape>
              </w:pict>
            </w:r>
          </w:p>
        </w:tc>
        <w:tc>
          <w:tcPr>
            <w:tcW w:w="548" w:type="pc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МБ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104,4</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104,4</w:t>
            </w:r>
          </w:p>
        </w:tc>
      </w:tr>
      <w:tr w:rsidR="009A6842" w:rsidRPr="00364EA5" w:rsidTr="009A6842">
        <w:trPr>
          <w:gridBefore w:val="1"/>
          <w:wBefore w:w="183" w:type="pct"/>
          <w:trHeight w:val="207"/>
        </w:trPr>
        <w:tc>
          <w:tcPr>
            <w:tcW w:w="1211" w:type="pc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РБ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286"/>
        </w:trPr>
        <w:tc>
          <w:tcPr>
            <w:tcW w:w="1211" w:type="pc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ОБ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10329,5</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10329,5</w:t>
            </w:r>
          </w:p>
        </w:tc>
      </w:tr>
      <w:tr w:rsidR="009A6842" w:rsidRPr="00364EA5" w:rsidTr="009A6842">
        <w:trPr>
          <w:gridBefore w:val="1"/>
          <w:wBefore w:w="183" w:type="pct"/>
          <w:trHeight w:val="208"/>
        </w:trPr>
        <w:tc>
          <w:tcPr>
            <w:tcW w:w="1211" w:type="pc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tcBorders>
              <w:left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ФБ</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r w:rsidR="009A6842" w:rsidRPr="00364EA5" w:rsidTr="009A6842">
        <w:trPr>
          <w:gridBefore w:val="1"/>
          <w:wBefore w:w="183" w:type="pct"/>
          <w:trHeight w:val="286"/>
        </w:trPr>
        <w:tc>
          <w:tcPr>
            <w:tcW w:w="121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548"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240" w:lineRule="auto"/>
              <w:rPr>
                <w:rFonts w:ascii="Courier New" w:hAnsi="Courier New" w:cs="Courier New"/>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widowControl w:val="0"/>
              <w:autoSpaceDE w:val="0"/>
              <w:autoSpaceDN w:val="0"/>
              <w:adjustRightInd w:val="0"/>
              <w:spacing w:after="0" w:line="14" w:lineRule="atLeast"/>
              <w:jc w:val="center"/>
              <w:rPr>
                <w:rFonts w:ascii="Courier New" w:hAnsi="Courier New" w:cs="Courier New"/>
              </w:rPr>
            </w:pPr>
            <w:r w:rsidRPr="00364EA5">
              <w:rPr>
                <w:rFonts w:ascii="Courier New" w:hAnsi="Courier New" w:cs="Courier New"/>
              </w:rPr>
              <w:t>ИИ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c>
          <w:tcPr>
            <w:tcW w:w="3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364EA5" w:rsidRDefault="009A6842" w:rsidP="009A6842">
            <w:pPr>
              <w:spacing w:after="0" w:line="14" w:lineRule="atLeast"/>
              <w:jc w:val="center"/>
              <w:rPr>
                <w:rFonts w:ascii="Courier New" w:hAnsi="Courier New" w:cs="Courier New"/>
              </w:rPr>
            </w:pPr>
            <w:r w:rsidRPr="00364EA5">
              <w:rPr>
                <w:rFonts w:ascii="Courier New" w:hAnsi="Courier New" w:cs="Courier New"/>
              </w:rPr>
              <w:t>0</w:t>
            </w:r>
          </w:p>
        </w:tc>
      </w:tr>
    </w:tbl>
    <w:p w:rsidR="009A6842" w:rsidRPr="007C0922" w:rsidRDefault="009A6842" w:rsidP="009A6842">
      <w:pPr>
        <w:pStyle w:val="ConsPlusNonformat"/>
        <w:rPr>
          <w:rFonts w:ascii="Times New Roman" w:hAnsi="Times New Roman" w:cs="Times New Roman"/>
          <w:sz w:val="24"/>
          <w:szCs w:val="24"/>
        </w:rPr>
      </w:pPr>
    </w:p>
    <w:p w:rsidR="00C627FC" w:rsidRDefault="00C627FC"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sectPr w:rsidR="009A6842" w:rsidSect="009A6842">
          <w:pgSz w:w="16838" w:h="11906" w:orient="landscape"/>
          <w:pgMar w:top="567" w:right="567" w:bottom="1418" w:left="567" w:header="709" w:footer="709" w:gutter="0"/>
          <w:cols w:space="708"/>
          <w:docGrid w:linePitch="360"/>
        </w:sectPr>
      </w:pPr>
    </w:p>
    <w:p w:rsidR="009A6842" w:rsidRPr="00827A4E" w:rsidRDefault="009A6842" w:rsidP="009A6842">
      <w:pPr>
        <w:widowControl w:val="0"/>
        <w:spacing w:after="0" w:line="240" w:lineRule="auto"/>
        <w:jc w:val="center"/>
        <w:rPr>
          <w:rFonts w:ascii="Arial" w:eastAsia="Calibri" w:hAnsi="Arial" w:cs="Arial"/>
          <w:b/>
          <w:color w:val="000000"/>
          <w:sz w:val="32"/>
          <w:szCs w:val="32"/>
        </w:rPr>
      </w:pPr>
      <w:r>
        <w:rPr>
          <w:rFonts w:ascii="Arial" w:hAnsi="Arial" w:cs="Arial"/>
          <w:b/>
          <w:color w:val="000000"/>
          <w:sz w:val="32"/>
          <w:szCs w:val="32"/>
        </w:rPr>
        <w:t>20</w:t>
      </w:r>
      <w:r w:rsidRPr="00827A4E">
        <w:rPr>
          <w:rFonts w:ascii="Arial" w:hAnsi="Arial" w:cs="Arial"/>
          <w:b/>
          <w:color w:val="000000"/>
          <w:sz w:val="32"/>
          <w:szCs w:val="32"/>
        </w:rPr>
        <w:t>.11.2020Г. №4</w:t>
      </w:r>
      <w:r>
        <w:rPr>
          <w:rFonts w:ascii="Arial" w:hAnsi="Arial" w:cs="Arial"/>
          <w:b/>
          <w:color w:val="000000"/>
          <w:sz w:val="32"/>
          <w:szCs w:val="32"/>
        </w:rPr>
        <w:t>7</w:t>
      </w:r>
      <w:r w:rsidRPr="00827A4E">
        <w:rPr>
          <w:rFonts w:ascii="Arial" w:hAnsi="Arial" w:cs="Arial"/>
          <w:b/>
          <w:color w:val="000000"/>
          <w:sz w:val="32"/>
          <w:szCs w:val="32"/>
        </w:rPr>
        <w:t>-ПГ</w:t>
      </w:r>
    </w:p>
    <w:p w:rsidR="009A6842" w:rsidRPr="00827A4E" w:rsidRDefault="009A6842" w:rsidP="009A6842">
      <w:pPr>
        <w:widowControl w:val="0"/>
        <w:spacing w:after="0" w:line="240" w:lineRule="auto"/>
        <w:jc w:val="center"/>
        <w:rPr>
          <w:rFonts w:ascii="Arial" w:eastAsia="Calibri" w:hAnsi="Arial" w:cs="Arial"/>
          <w:b/>
          <w:color w:val="000000"/>
          <w:sz w:val="32"/>
          <w:szCs w:val="32"/>
        </w:rPr>
      </w:pPr>
      <w:r w:rsidRPr="00827A4E">
        <w:rPr>
          <w:rFonts w:ascii="Arial" w:eastAsia="Calibri" w:hAnsi="Arial" w:cs="Arial"/>
          <w:b/>
          <w:color w:val="000000"/>
          <w:sz w:val="32"/>
          <w:szCs w:val="32"/>
        </w:rPr>
        <w:t>РОССИЙСКАЯ ФЕДЕРАЦИЯ</w:t>
      </w:r>
    </w:p>
    <w:p w:rsidR="009A6842" w:rsidRPr="00827A4E" w:rsidRDefault="009A6842" w:rsidP="009A6842">
      <w:pPr>
        <w:widowControl w:val="0"/>
        <w:spacing w:after="0" w:line="240" w:lineRule="auto"/>
        <w:jc w:val="center"/>
        <w:rPr>
          <w:rFonts w:ascii="Arial" w:eastAsia="Calibri" w:hAnsi="Arial" w:cs="Arial"/>
          <w:b/>
          <w:color w:val="000000"/>
          <w:sz w:val="32"/>
          <w:szCs w:val="32"/>
        </w:rPr>
      </w:pPr>
      <w:r w:rsidRPr="00827A4E">
        <w:rPr>
          <w:rFonts w:ascii="Arial" w:eastAsia="Calibri" w:hAnsi="Arial" w:cs="Arial"/>
          <w:b/>
          <w:color w:val="000000"/>
          <w:sz w:val="32"/>
          <w:szCs w:val="32"/>
        </w:rPr>
        <w:t>ИРКУТСКАЯ ОБЛАСТЬ</w:t>
      </w:r>
    </w:p>
    <w:p w:rsidR="009A6842" w:rsidRPr="00827A4E" w:rsidRDefault="009A6842" w:rsidP="009A6842">
      <w:pPr>
        <w:widowControl w:val="0"/>
        <w:spacing w:after="0" w:line="240" w:lineRule="auto"/>
        <w:jc w:val="center"/>
        <w:rPr>
          <w:rFonts w:ascii="Arial" w:eastAsia="Calibri" w:hAnsi="Arial" w:cs="Arial"/>
          <w:b/>
          <w:color w:val="000000"/>
          <w:sz w:val="32"/>
          <w:szCs w:val="32"/>
        </w:rPr>
      </w:pPr>
      <w:r w:rsidRPr="00827A4E">
        <w:rPr>
          <w:rFonts w:ascii="Arial" w:eastAsia="Calibri" w:hAnsi="Arial" w:cs="Arial"/>
          <w:b/>
          <w:color w:val="000000"/>
          <w:sz w:val="32"/>
          <w:szCs w:val="32"/>
        </w:rPr>
        <w:t>МУНИЦИПАЛЬНОЕ ОБРАЗОВАНИЕ</w:t>
      </w:r>
    </w:p>
    <w:p w:rsidR="009A6842" w:rsidRPr="00827A4E" w:rsidRDefault="009A6842" w:rsidP="009A6842">
      <w:pPr>
        <w:widowControl w:val="0"/>
        <w:spacing w:after="0" w:line="240" w:lineRule="auto"/>
        <w:jc w:val="center"/>
        <w:rPr>
          <w:rFonts w:ascii="Arial" w:eastAsia="Calibri" w:hAnsi="Arial" w:cs="Arial"/>
          <w:b/>
          <w:color w:val="000000"/>
          <w:sz w:val="32"/>
          <w:szCs w:val="32"/>
        </w:rPr>
      </w:pPr>
      <w:r w:rsidRPr="00827A4E">
        <w:rPr>
          <w:rFonts w:ascii="Arial" w:eastAsia="Calibri" w:hAnsi="Arial" w:cs="Arial"/>
          <w:b/>
          <w:color w:val="000000"/>
          <w:sz w:val="32"/>
          <w:szCs w:val="32"/>
        </w:rPr>
        <w:t>«ТУЛУНСКИЙ РАЙОН»</w:t>
      </w:r>
    </w:p>
    <w:p w:rsidR="009A6842" w:rsidRPr="00827A4E" w:rsidRDefault="009A6842" w:rsidP="009A6842">
      <w:pPr>
        <w:widowControl w:val="0"/>
        <w:spacing w:after="0" w:line="240" w:lineRule="auto"/>
        <w:jc w:val="center"/>
        <w:rPr>
          <w:rFonts w:ascii="Arial" w:eastAsia="Calibri" w:hAnsi="Arial" w:cs="Arial"/>
          <w:b/>
          <w:color w:val="000000"/>
          <w:sz w:val="32"/>
          <w:szCs w:val="32"/>
        </w:rPr>
      </w:pPr>
      <w:r w:rsidRPr="00827A4E">
        <w:rPr>
          <w:rFonts w:ascii="Arial" w:eastAsia="Calibri" w:hAnsi="Arial" w:cs="Arial"/>
          <w:b/>
          <w:color w:val="000000"/>
          <w:sz w:val="32"/>
          <w:szCs w:val="32"/>
        </w:rPr>
        <w:t>ЕДОГОНСКОЕ СЕЛЬСКОЕ ПОСЕЛЕНИЕ</w:t>
      </w:r>
    </w:p>
    <w:p w:rsidR="009A6842" w:rsidRPr="00827A4E" w:rsidRDefault="009A6842" w:rsidP="009A6842">
      <w:pPr>
        <w:widowControl w:val="0"/>
        <w:spacing w:after="0" w:line="240" w:lineRule="auto"/>
        <w:jc w:val="center"/>
        <w:rPr>
          <w:rFonts w:ascii="Arial" w:eastAsia="Calibri" w:hAnsi="Arial" w:cs="Arial"/>
          <w:b/>
          <w:color w:val="000000"/>
          <w:sz w:val="32"/>
          <w:szCs w:val="32"/>
        </w:rPr>
      </w:pPr>
      <w:r w:rsidRPr="00827A4E">
        <w:rPr>
          <w:rFonts w:ascii="Arial" w:eastAsia="Calibri" w:hAnsi="Arial" w:cs="Arial"/>
          <w:b/>
          <w:color w:val="000000"/>
          <w:sz w:val="32"/>
          <w:szCs w:val="32"/>
        </w:rPr>
        <w:t>АДМИНИСТРАЦИЯ</w:t>
      </w:r>
    </w:p>
    <w:p w:rsidR="009A6842" w:rsidRDefault="009A6842" w:rsidP="009A6842">
      <w:pPr>
        <w:widowControl w:val="0"/>
        <w:spacing w:after="0" w:line="240" w:lineRule="auto"/>
        <w:jc w:val="center"/>
        <w:rPr>
          <w:rFonts w:ascii="Arial" w:eastAsia="Calibri" w:hAnsi="Arial" w:cs="Arial"/>
          <w:b/>
          <w:color w:val="000000"/>
          <w:sz w:val="32"/>
          <w:szCs w:val="32"/>
        </w:rPr>
      </w:pPr>
      <w:r w:rsidRPr="00827A4E">
        <w:rPr>
          <w:rFonts w:ascii="Arial" w:eastAsia="Calibri" w:hAnsi="Arial" w:cs="Arial"/>
          <w:b/>
          <w:color w:val="000000"/>
          <w:sz w:val="32"/>
          <w:szCs w:val="32"/>
        </w:rPr>
        <w:t>ПОСТАНОВЛЕНИЕ</w:t>
      </w:r>
    </w:p>
    <w:p w:rsidR="009A6842" w:rsidRDefault="009A6842" w:rsidP="009A6842">
      <w:pPr>
        <w:widowControl w:val="0"/>
        <w:jc w:val="center"/>
        <w:rPr>
          <w:rFonts w:ascii="Arial" w:eastAsia="Calibri" w:hAnsi="Arial" w:cs="Arial"/>
          <w:b/>
          <w:color w:val="000000"/>
          <w:sz w:val="32"/>
          <w:szCs w:val="32"/>
        </w:rPr>
      </w:pPr>
    </w:p>
    <w:p w:rsidR="009A6842" w:rsidRPr="00827A4E" w:rsidRDefault="009A6842" w:rsidP="009A6842">
      <w:pPr>
        <w:widowControl w:val="0"/>
        <w:jc w:val="center"/>
        <w:rPr>
          <w:rFonts w:ascii="Arial" w:eastAsia="Calibri" w:hAnsi="Arial" w:cs="Arial"/>
          <w:b/>
          <w:color w:val="000000"/>
          <w:sz w:val="32"/>
          <w:szCs w:val="32"/>
        </w:rPr>
      </w:pPr>
      <w:r>
        <w:rPr>
          <w:rFonts w:ascii="Arial" w:eastAsia="Calibri" w:hAnsi="Arial" w:cs="Arial"/>
          <w:b/>
          <w:color w:val="000000"/>
          <w:sz w:val="32"/>
          <w:szCs w:val="32"/>
        </w:rPr>
        <w:t>ОБ УТВЕРЖДЕНИИ ОТЧЕТА ОБ ИСПОЛНЕНИИ БЮДЖЕТА ЕДОГОНСКОГО МУНИЦИПАЛЬНОГО ОБРАЗОВАНИЯ ЗА 9 МЕСЯЦЕВ 2020 ГОДА</w:t>
      </w:r>
    </w:p>
    <w:p w:rsidR="009A6842" w:rsidRDefault="009A6842" w:rsidP="009A6842">
      <w:pPr>
        <w:rPr>
          <w:b/>
          <w:sz w:val="28"/>
          <w:szCs w:val="28"/>
        </w:rPr>
      </w:pPr>
    </w:p>
    <w:p w:rsidR="009A6842" w:rsidRPr="009A6842" w:rsidRDefault="009A6842" w:rsidP="009A6842">
      <w:pPr>
        <w:ind w:firstLine="709"/>
        <w:jc w:val="both"/>
        <w:rPr>
          <w:rFonts w:ascii="Arial" w:hAnsi="Arial" w:cs="Arial"/>
        </w:rPr>
      </w:pPr>
      <w:r w:rsidRPr="00827A4E">
        <w:rPr>
          <w:rFonts w:ascii="Arial" w:hAnsi="Arial" w:cs="Arial"/>
        </w:rPr>
        <w:t>Руководствуясь статьей 264.2 Бюджетного кодекса РФ, статьей 40 Устава Едогонского муниципального образования, статьей 5 Положения о бюджетном процессе в Едогонском муниципальном образовании, администрация Едогонского сельского поселения</w:t>
      </w:r>
    </w:p>
    <w:p w:rsidR="009A6842" w:rsidRPr="009A6842" w:rsidRDefault="009A6842" w:rsidP="009A6842">
      <w:pPr>
        <w:jc w:val="center"/>
        <w:rPr>
          <w:rFonts w:ascii="Arial" w:hAnsi="Arial" w:cs="Arial"/>
          <w:b/>
          <w:sz w:val="30"/>
          <w:szCs w:val="30"/>
        </w:rPr>
      </w:pPr>
      <w:r w:rsidRPr="00827A4E">
        <w:rPr>
          <w:rFonts w:ascii="Arial" w:hAnsi="Arial" w:cs="Arial"/>
          <w:b/>
          <w:sz w:val="30"/>
          <w:szCs w:val="30"/>
        </w:rPr>
        <w:t>ПОСТАНОВЛЯЕТ:</w:t>
      </w:r>
    </w:p>
    <w:p w:rsidR="009A6842" w:rsidRPr="00827A4E" w:rsidRDefault="009A6842" w:rsidP="009A6842">
      <w:pPr>
        <w:tabs>
          <w:tab w:val="left" w:pos="0"/>
          <w:tab w:val="left" w:pos="1134"/>
          <w:tab w:val="left" w:pos="1276"/>
        </w:tabs>
        <w:ind w:firstLine="709"/>
        <w:jc w:val="both"/>
        <w:rPr>
          <w:rFonts w:ascii="Arial" w:hAnsi="Arial" w:cs="Arial"/>
        </w:rPr>
      </w:pPr>
      <w:r w:rsidRPr="00827A4E">
        <w:rPr>
          <w:rFonts w:ascii="Arial" w:hAnsi="Arial" w:cs="Arial"/>
        </w:rPr>
        <w:t>1.Утвердить отчет об исполнении бюджета Едогонского муниципального образования за 9 месяцев 2020 года (прилагается).</w:t>
      </w:r>
    </w:p>
    <w:p w:rsidR="009A6842" w:rsidRPr="00827A4E" w:rsidRDefault="009A6842" w:rsidP="009A6842">
      <w:pPr>
        <w:tabs>
          <w:tab w:val="left" w:pos="0"/>
          <w:tab w:val="left" w:pos="1134"/>
          <w:tab w:val="left" w:pos="1276"/>
        </w:tabs>
        <w:ind w:firstLine="709"/>
        <w:jc w:val="both"/>
        <w:rPr>
          <w:rFonts w:ascii="Arial" w:hAnsi="Arial" w:cs="Arial"/>
        </w:rPr>
      </w:pPr>
      <w:r w:rsidRPr="00827A4E">
        <w:rPr>
          <w:rFonts w:ascii="Arial" w:hAnsi="Arial" w:cs="Arial"/>
        </w:rPr>
        <w:t>2.Настоящее постановление опубликовать в газете «Едогонский вестник» и разместить на официальном сайте администрации Едогонского сельского поселения в информационно-коммуникационной сети «Интернет».</w:t>
      </w:r>
    </w:p>
    <w:p w:rsidR="009A6842" w:rsidRPr="00827A4E" w:rsidRDefault="009A6842" w:rsidP="009A6842">
      <w:pPr>
        <w:pStyle w:val="ConsPlusNormal"/>
        <w:widowControl/>
        <w:jc w:val="both"/>
        <w:rPr>
          <w:sz w:val="24"/>
          <w:szCs w:val="24"/>
        </w:rPr>
      </w:pPr>
    </w:p>
    <w:p w:rsidR="009A6842" w:rsidRPr="00827A4E" w:rsidRDefault="009A6842" w:rsidP="009A6842">
      <w:pPr>
        <w:pStyle w:val="ConsPlusNormal"/>
        <w:widowControl/>
        <w:jc w:val="both"/>
        <w:rPr>
          <w:sz w:val="24"/>
          <w:szCs w:val="24"/>
        </w:rPr>
      </w:pPr>
    </w:p>
    <w:p w:rsidR="009A6842" w:rsidRPr="00827A4E" w:rsidRDefault="009A6842" w:rsidP="009A6842">
      <w:pPr>
        <w:rPr>
          <w:rFonts w:ascii="Arial" w:hAnsi="Arial" w:cs="Arial"/>
        </w:rPr>
      </w:pPr>
      <w:r w:rsidRPr="00827A4E">
        <w:rPr>
          <w:rFonts w:ascii="Arial" w:hAnsi="Arial" w:cs="Arial"/>
        </w:rPr>
        <w:t>Глава  Едогонского</w:t>
      </w:r>
    </w:p>
    <w:p w:rsidR="009A6842" w:rsidRDefault="009A6842" w:rsidP="009A6842">
      <w:pPr>
        <w:rPr>
          <w:rFonts w:ascii="Arial" w:hAnsi="Arial" w:cs="Arial"/>
        </w:rPr>
      </w:pPr>
      <w:r w:rsidRPr="00827A4E">
        <w:rPr>
          <w:rFonts w:ascii="Arial" w:hAnsi="Arial" w:cs="Arial"/>
        </w:rPr>
        <w:t>сел</w:t>
      </w:r>
      <w:r>
        <w:rPr>
          <w:rFonts w:ascii="Arial" w:hAnsi="Arial" w:cs="Arial"/>
        </w:rPr>
        <w:t>ьского поселения</w:t>
      </w:r>
    </w:p>
    <w:p w:rsidR="009A6842" w:rsidRPr="00827A4E" w:rsidRDefault="009A6842" w:rsidP="009A6842">
      <w:pPr>
        <w:rPr>
          <w:rFonts w:ascii="Arial" w:hAnsi="Arial" w:cs="Arial"/>
        </w:rPr>
      </w:pPr>
      <w:r w:rsidRPr="00827A4E">
        <w:rPr>
          <w:rFonts w:ascii="Arial" w:hAnsi="Arial" w:cs="Arial"/>
        </w:rPr>
        <w:t>О. Н. Кобрусева</w:t>
      </w:r>
    </w:p>
    <w:p w:rsidR="009A6842" w:rsidRDefault="009A6842" w:rsidP="009A6842">
      <w:pPr>
        <w:rPr>
          <w:sz w:val="28"/>
          <w:szCs w:val="28"/>
        </w:rPr>
      </w:pPr>
    </w:p>
    <w:p w:rsidR="009A6842" w:rsidRDefault="009A6842" w:rsidP="009A6842">
      <w:pPr>
        <w:rPr>
          <w:sz w:val="28"/>
          <w:szCs w:val="28"/>
        </w:rPr>
      </w:pPr>
    </w:p>
    <w:p w:rsidR="009A6842" w:rsidRDefault="009A6842" w:rsidP="009A6842">
      <w:pPr>
        <w:rPr>
          <w:sz w:val="28"/>
          <w:szCs w:val="28"/>
        </w:rPr>
      </w:pPr>
    </w:p>
    <w:p w:rsidR="009A6842" w:rsidRDefault="009A6842" w:rsidP="009A6842">
      <w:pPr>
        <w:rPr>
          <w:sz w:val="28"/>
          <w:szCs w:val="28"/>
        </w:rPr>
      </w:pPr>
    </w:p>
    <w:p w:rsidR="009A6842" w:rsidRDefault="009A6842" w:rsidP="009A6842">
      <w:pPr>
        <w:rPr>
          <w:sz w:val="28"/>
          <w:szCs w:val="28"/>
        </w:rPr>
      </w:pPr>
    </w:p>
    <w:p w:rsidR="009A6842" w:rsidRDefault="009A6842" w:rsidP="009A6842">
      <w:pPr>
        <w:rPr>
          <w:sz w:val="28"/>
          <w:szCs w:val="28"/>
        </w:rPr>
      </w:pPr>
    </w:p>
    <w:p w:rsidR="009A6842" w:rsidRDefault="009A6842" w:rsidP="009A6842">
      <w:pPr>
        <w:rPr>
          <w:sz w:val="28"/>
          <w:szCs w:val="28"/>
        </w:rPr>
      </w:pPr>
    </w:p>
    <w:tbl>
      <w:tblPr>
        <w:tblW w:w="10585" w:type="dxa"/>
        <w:tblInd w:w="108" w:type="dxa"/>
        <w:tblLayout w:type="fixed"/>
        <w:tblLook w:val="04A0"/>
      </w:tblPr>
      <w:tblGrid>
        <w:gridCol w:w="2857"/>
        <w:gridCol w:w="1009"/>
        <w:gridCol w:w="1521"/>
        <w:gridCol w:w="1276"/>
        <w:gridCol w:w="135"/>
        <w:gridCol w:w="236"/>
        <w:gridCol w:w="1046"/>
        <w:gridCol w:w="1842"/>
        <w:gridCol w:w="97"/>
        <w:gridCol w:w="566"/>
      </w:tblGrid>
      <w:tr w:rsidR="009A6842" w:rsidTr="009A6842">
        <w:trPr>
          <w:gridAfter w:val="2"/>
          <w:wAfter w:w="663" w:type="dxa"/>
          <w:trHeight w:val="255"/>
        </w:trPr>
        <w:tc>
          <w:tcPr>
            <w:tcW w:w="2857" w:type="dxa"/>
            <w:tcBorders>
              <w:top w:val="nil"/>
              <w:left w:val="nil"/>
              <w:bottom w:val="nil"/>
              <w:right w:val="nil"/>
            </w:tcBorders>
            <w:shd w:val="clear" w:color="auto" w:fill="auto"/>
            <w:noWrap/>
            <w:vAlign w:val="bottom"/>
            <w:hideMark/>
          </w:tcPr>
          <w:p w:rsidR="009A6842" w:rsidRDefault="009A6842" w:rsidP="009A6842">
            <w:pPr>
              <w:spacing w:after="0" w:line="240" w:lineRule="auto"/>
              <w:rPr>
                <w:sz w:val="20"/>
                <w:szCs w:val="20"/>
              </w:rPr>
            </w:pPr>
            <w:bookmarkStart w:id="39" w:name="RANGE!A1:F280"/>
            <w:bookmarkEnd w:id="39"/>
          </w:p>
        </w:tc>
        <w:tc>
          <w:tcPr>
            <w:tcW w:w="1009" w:type="dxa"/>
            <w:tcBorders>
              <w:top w:val="nil"/>
              <w:left w:val="nil"/>
              <w:bottom w:val="nil"/>
              <w:right w:val="nil"/>
            </w:tcBorders>
            <w:shd w:val="clear" w:color="auto" w:fill="auto"/>
            <w:noWrap/>
            <w:vAlign w:val="bottom"/>
            <w:hideMark/>
          </w:tcPr>
          <w:p w:rsidR="009A6842" w:rsidRDefault="009A6842" w:rsidP="009A6842">
            <w:pPr>
              <w:spacing w:after="0" w:line="240" w:lineRule="auto"/>
              <w:rPr>
                <w:sz w:val="20"/>
                <w:szCs w:val="20"/>
              </w:rPr>
            </w:pPr>
          </w:p>
        </w:tc>
        <w:tc>
          <w:tcPr>
            <w:tcW w:w="1521" w:type="dxa"/>
            <w:tcBorders>
              <w:top w:val="nil"/>
              <w:left w:val="nil"/>
              <w:bottom w:val="nil"/>
              <w:right w:val="nil"/>
            </w:tcBorders>
            <w:shd w:val="clear" w:color="auto" w:fill="auto"/>
            <w:noWrap/>
            <w:vAlign w:val="bottom"/>
            <w:hideMark/>
          </w:tcPr>
          <w:p w:rsidR="009A6842" w:rsidRDefault="009A6842" w:rsidP="009A6842">
            <w:pPr>
              <w:spacing w:after="0" w:line="240" w:lineRule="auto"/>
              <w:rPr>
                <w:sz w:val="20"/>
                <w:szCs w:val="20"/>
              </w:rPr>
            </w:pPr>
          </w:p>
          <w:p w:rsidR="009A6842" w:rsidRDefault="009A6842" w:rsidP="009A6842">
            <w:pPr>
              <w:spacing w:after="0" w:line="240" w:lineRule="auto"/>
              <w:rPr>
                <w:sz w:val="20"/>
                <w:szCs w:val="20"/>
              </w:rPr>
            </w:pPr>
          </w:p>
        </w:tc>
        <w:tc>
          <w:tcPr>
            <w:tcW w:w="2693" w:type="dxa"/>
            <w:gridSpan w:val="4"/>
            <w:tcBorders>
              <w:top w:val="nil"/>
              <w:left w:val="nil"/>
              <w:bottom w:val="nil"/>
              <w:right w:val="nil"/>
            </w:tcBorders>
            <w:shd w:val="clear" w:color="000000" w:fill="FFFFFF"/>
            <w:noWrap/>
            <w:vAlign w:val="bottom"/>
            <w:hideMark/>
          </w:tcPr>
          <w:p w:rsidR="009A6842" w:rsidRDefault="009A6842" w:rsidP="009A6842">
            <w:pPr>
              <w:spacing w:after="0" w:line="240" w:lineRule="auto"/>
              <w:rPr>
                <w:rFonts w:ascii="Courier New" w:hAnsi="Courier New" w:cs="Courier New"/>
              </w:rPr>
            </w:pPr>
          </w:p>
          <w:p w:rsidR="009A6842" w:rsidRDefault="009A6842" w:rsidP="009A6842">
            <w:pPr>
              <w:spacing w:after="0" w:line="240" w:lineRule="auto"/>
              <w:rPr>
                <w:rFonts w:ascii="Courier New" w:hAnsi="Courier New" w:cs="Courier New"/>
              </w:rPr>
            </w:pPr>
          </w:p>
          <w:p w:rsidR="009A6842" w:rsidRDefault="009A6842" w:rsidP="009A6842">
            <w:pPr>
              <w:spacing w:after="0" w:line="240" w:lineRule="auto"/>
              <w:rPr>
                <w:rFonts w:ascii="Courier New" w:hAnsi="Courier New" w:cs="Courier New"/>
              </w:rPr>
            </w:pPr>
          </w:p>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Приложение</w:t>
            </w:r>
          </w:p>
        </w:tc>
        <w:tc>
          <w:tcPr>
            <w:tcW w:w="1842" w:type="dxa"/>
            <w:tcBorders>
              <w:top w:val="nil"/>
              <w:left w:val="nil"/>
              <w:bottom w:val="nil"/>
              <w:right w:val="nil"/>
            </w:tcBorders>
            <w:shd w:val="clear" w:color="auto" w:fill="auto"/>
            <w:vAlign w:val="bottom"/>
            <w:hideMark/>
          </w:tcPr>
          <w:p w:rsidR="009A6842" w:rsidRDefault="009A6842" w:rsidP="009A6842">
            <w:pPr>
              <w:spacing w:after="0" w:line="240" w:lineRule="auto"/>
              <w:ind w:left="-9503" w:right="6114"/>
              <w:rPr>
                <w:sz w:val="20"/>
                <w:szCs w:val="20"/>
              </w:rPr>
            </w:pPr>
          </w:p>
        </w:tc>
      </w:tr>
      <w:tr w:rsidR="009A6842" w:rsidTr="009A6842">
        <w:trPr>
          <w:gridAfter w:val="2"/>
          <w:wAfter w:w="663" w:type="dxa"/>
          <w:trHeight w:val="255"/>
        </w:trPr>
        <w:tc>
          <w:tcPr>
            <w:tcW w:w="2857" w:type="dxa"/>
            <w:tcBorders>
              <w:top w:val="nil"/>
              <w:left w:val="nil"/>
              <w:bottom w:val="nil"/>
              <w:right w:val="nil"/>
            </w:tcBorders>
            <w:shd w:val="clear" w:color="auto" w:fill="auto"/>
            <w:noWrap/>
            <w:vAlign w:val="bottom"/>
            <w:hideMark/>
          </w:tcPr>
          <w:p w:rsidR="009A6842" w:rsidRDefault="009A6842" w:rsidP="009A6842">
            <w:pPr>
              <w:spacing w:after="0" w:line="240" w:lineRule="auto"/>
              <w:rPr>
                <w:sz w:val="20"/>
                <w:szCs w:val="20"/>
              </w:rPr>
            </w:pPr>
          </w:p>
        </w:tc>
        <w:tc>
          <w:tcPr>
            <w:tcW w:w="1009" w:type="dxa"/>
            <w:tcBorders>
              <w:top w:val="nil"/>
              <w:left w:val="nil"/>
              <w:bottom w:val="nil"/>
              <w:right w:val="nil"/>
            </w:tcBorders>
            <w:shd w:val="clear" w:color="auto" w:fill="auto"/>
            <w:noWrap/>
            <w:vAlign w:val="bottom"/>
            <w:hideMark/>
          </w:tcPr>
          <w:p w:rsidR="009A6842" w:rsidRDefault="009A6842" w:rsidP="009A6842">
            <w:pPr>
              <w:spacing w:after="0" w:line="240" w:lineRule="auto"/>
              <w:rPr>
                <w:sz w:val="20"/>
                <w:szCs w:val="20"/>
              </w:rPr>
            </w:pPr>
          </w:p>
        </w:tc>
        <w:tc>
          <w:tcPr>
            <w:tcW w:w="1521" w:type="dxa"/>
            <w:tcBorders>
              <w:top w:val="nil"/>
              <w:left w:val="nil"/>
              <w:bottom w:val="nil"/>
              <w:right w:val="nil"/>
            </w:tcBorders>
            <w:shd w:val="clear" w:color="auto" w:fill="auto"/>
            <w:noWrap/>
            <w:vAlign w:val="bottom"/>
            <w:hideMark/>
          </w:tcPr>
          <w:p w:rsidR="009A6842" w:rsidRDefault="009A6842" w:rsidP="009A6842">
            <w:pPr>
              <w:spacing w:after="0" w:line="240" w:lineRule="auto"/>
              <w:jc w:val="center"/>
              <w:rPr>
                <w:sz w:val="20"/>
                <w:szCs w:val="20"/>
              </w:rPr>
            </w:pPr>
          </w:p>
        </w:tc>
        <w:tc>
          <w:tcPr>
            <w:tcW w:w="2693" w:type="dxa"/>
            <w:gridSpan w:val="4"/>
            <w:tcBorders>
              <w:top w:val="nil"/>
              <w:left w:val="nil"/>
              <w:bottom w:val="nil"/>
              <w:right w:val="nil"/>
            </w:tcBorders>
            <w:shd w:val="clear" w:color="000000" w:fill="FFFFFF"/>
            <w:noWrap/>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к постановлению администрации</w:t>
            </w:r>
          </w:p>
        </w:tc>
        <w:tc>
          <w:tcPr>
            <w:tcW w:w="1842" w:type="dxa"/>
            <w:tcBorders>
              <w:top w:val="nil"/>
              <w:left w:val="nil"/>
              <w:bottom w:val="nil"/>
              <w:right w:val="nil"/>
            </w:tcBorders>
            <w:shd w:val="clear" w:color="auto" w:fill="auto"/>
            <w:vAlign w:val="bottom"/>
            <w:hideMark/>
          </w:tcPr>
          <w:p w:rsidR="009A6842" w:rsidRDefault="009A6842" w:rsidP="009A6842">
            <w:pPr>
              <w:spacing w:after="0" w:line="240" w:lineRule="auto"/>
              <w:rPr>
                <w:sz w:val="20"/>
                <w:szCs w:val="20"/>
              </w:rPr>
            </w:pPr>
          </w:p>
        </w:tc>
      </w:tr>
      <w:tr w:rsidR="009A6842" w:rsidTr="009A6842">
        <w:trPr>
          <w:gridAfter w:val="2"/>
          <w:wAfter w:w="663" w:type="dxa"/>
          <w:trHeight w:val="255"/>
        </w:trPr>
        <w:tc>
          <w:tcPr>
            <w:tcW w:w="2857" w:type="dxa"/>
            <w:tcBorders>
              <w:top w:val="nil"/>
              <w:left w:val="nil"/>
              <w:bottom w:val="nil"/>
              <w:right w:val="nil"/>
            </w:tcBorders>
            <w:shd w:val="clear" w:color="auto" w:fill="auto"/>
            <w:noWrap/>
            <w:vAlign w:val="bottom"/>
            <w:hideMark/>
          </w:tcPr>
          <w:p w:rsidR="009A6842" w:rsidRDefault="009A6842" w:rsidP="009A6842">
            <w:pPr>
              <w:spacing w:after="0" w:line="240" w:lineRule="auto"/>
              <w:rPr>
                <w:sz w:val="20"/>
                <w:szCs w:val="20"/>
              </w:rPr>
            </w:pPr>
          </w:p>
        </w:tc>
        <w:tc>
          <w:tcPr>
            <w:tcW w:w="1009" w:type="dxa"/>
            <w:tcBorders>
              <w:top w:val="nil"/>
              <w:left w:val="nil"/>
              <w:bottom w:val="nil"/>
              <w:right w:val="nil"/>
            </w:tcBorders>
            <w:shd w:val="clear" w:color="auto" w:fill="auto"/>
            <w:noWrap/>
            <w:vAlign w:val="bottom"/>
            <w:hideMark/>
          </w:tcPr>
          <w:p w:rsidR="009A6842" w:rsidRDefault="009A6842" w:rsidP="009A6842">
            <w:pPr>
              <w:spacing w:after="0" w:line="240" w:lineRule="auto"/>
              <w:rPr>
                <w:sz w:val="20"/>
                <w:szCs w:val="20"/>
              </w:rPr>
            </w:pPr>
          </w:p>
        </w:tc>
        <w:tc>
          <w:tcPr>
            <w:tcW w:w="1521" w:type="dxa"/>
            <w:tcBorders>
              <w:top w:val="nil"/>
              <w:left w:val="nil"/>
              <w:bottom w:val="nil"/>
              <w:right w:val="nil"/>
            </w:tcBorders>
            <w:shd w:val="clear" w:color="auto" w:fill="auto"/>
            <w:noWrap/>
            <w:vAlign w:val="bottom"/>
            <w:hideMark/>
          </w:tcPr>
          <w:p w:rsidR="009A6842" w:rsidRDefault="009A6842" w:rsidP="009A6842">
            <w:pPr>
              <w:spacing w:after="0" w:line="240" w:lineRule="auto"/>
              <w:jc w:val="center"/>
              <w:rPr>
                <w:sz w:val="20"/>
                <w:szCs w:val="20"/>
              </w:rPr>
            </w:pPr>
          </w:p>
        </w:tc>
        <w:tc>
          <w:tcPr>
            <w:tcW w:w="2693" w:type="dxa"/>
            <w:gridSpan w:val="4"/>
            <w:tcBorders>
              <w:top w:val="nil"/>
              <w:left w:val="nil"/>
              <w:bottom w:val="nil"/>
              <w:right w:val="nil"/>
            </w:tcBorders>
            <w:shd w:val="clear" w:color="000000" w:fill="FFFFFF"/>
            <w:noWrap/>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 xml:space="preserve">Едогонского сельского поселения </w:t>
            </w:r>
          </w:p>
        </w:tc>
        <w:tc>
          <w:tcPr>
            <w:tcW w:w="1842" w:type="dxa"/>
            <w:tcBorders>
              <w:top w:val="nil"/>
              <w:left w:val="nil"/>
              <w:bottom w:val="nil"/>
              <w:right w:val="nil"/>
            </w:tcBorders>
            <w:shd w:val="clear" w:color="auto" w:fill="auto"/>
            <w:vAlign w:val="bottom"/>
            <w:hideMark/>
          </w:tcPr>
          <w:p w:rsidR="009A6842" w:rsidRDefault="009A6842" w:rsidP="009A6842">
            <w:pPr>
              <w:spacing w:after="0" w:line="240" w:lineRule="auto"/>
              <w:rPr>
                <w:sz w:val="20"/>
                <w:szCs w:val="20"/>
              </w:rPr>
            </w:pPr>
          </w:p>
        </w:tc>
      </w:tr>
      <w:tr w:rsidR="009A6842" w:rsidTr="009A6842">
        <w:trPr>
          <w:gridAfter w:val="2"/>
          <w:wAfter w:w="663" w:type="dxa"/>
          <w:trHeight w:val="255"/>
        </w:trPr>
        <w:tc>
          <w:tcPr>
            <w:tcW w:w="2857" w:type="dxa"/>
            <w:tcBorders>
              <w:top w:val="nil"/>
              <w:left w:val="nil"/>
              <w:bottom w:val="nil"/>
              <w:right w:val="nil"/>
            </w:tcBorders>
            <w:shd w:val="clear" w:color="auto" w:fill="auto"/>
            <w:noWrap/>
            <w:vAlign w:val="bottom"/>
            <w:hideMark/>
          </w:tcPr>
          <w:p w:rsidR="009A6842" w:rsidRDefault="009A6842" w:rsidP="009A6842">
            <w:pPr>
              <w:spacing w:after="0" w:line="240" w:lineRule="auto"/>
              <w:rPr>
                <w:sz w:val="20"/>
                <w:szCs w:val="20"/>
              </w:rPr>
            </w:pPr>
          </w:p>
        </w:tc>
        <w:tc>
          <w:tcPr>
            <w:tcW w:w="1009" w:type="dxa"/>
            <w:tcBorders>
              <w:top w:val="nil"/>
              <w:left w:val="nil"/>
              <w:bottom w:val="nil"/>
              <w:right w:val="nil"/>
            </w:tcBorders>
            <w:shd w:val="clear" w:color="auto" w:fill="auto"/>
            <w:noWrap/>
            <w:vAlign w:val="bottom"/>
            <w:hideMark/>
          </w:tcPr>
          <w:p w:rsidR="009A6842" w:rsidRDefault="009A6842" w:rsidP="009A6842">
            <w:pPr>
              <w:spacing w:after="0" w:line="240" w:lineRule="auto"/>
              <w:rPr>
                <w:sz w:val="20"/>
                <w:szCs w:val="20"/>
              </w:rPr>
            </w:pPr>
          </w:p>
        </w:tc>
        <w:tc>
          <w:tcPr>
            <w:tcW w:w="1521" w:type="dxa"/>
            <w:tcBorders>
              <w:top w:val="nil"/>
              <w:left w:val="nil"/>
              <w:bottom w:val="nil"/>
              <w:right w:val="nil"/>
            </w:tcBorders>
            <w:shd w:val="clear" w:color="auto" w:fill="auto"/>
            <w:noWrap/>
            <w:vAlign w:val="bottom"/>
            <w:hideMark/>
          </w:tcPr>
          <w:p w:rsidR="009A6842" w:rsidRDefault="009A6842" w:rsidP="009A6842">
            <w:pPr>
              <w:spacing w:after="0" w:line="240" w:lineRule="auto"/>
              <w:jc w:val="center"/>
              <w:rPr>
                <w:sz w:val="20"/>
                <w:szCs w:val="20"/>
              </w:rPr>
            </w:pPr>
          </w:p>
        </w:tc>
        <w:tc>
          <w:tcPr>
            <w:tcW w:w="2693" w:type="dxa"/>
            <w:gridSpan w:val="4"/>
            <w:tcBorders>
              <w:top w:val="nil"/>
              <w:left w:val="nil"/>
              <w:bottom w:val="nil"/>
              <w:right w:val="nil"/>
            </w:tcBorders>
            <w:shd w:val="clear" w:color="000000" w:fill="FFFFFF"/>
            <w:noWrap/>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 xml:space="preserve">от </w:t>
            </w:r>
            <w:r w:rsidRPr="00827A4E">
              <w:rPr>
                <w:rFonts w:ascii="Courier New" w:hAnsi="Courier New" w:cs="Courier New"/>
                <w:u w:val="single"/>
              </w:rPr>
              <w:t xml:space="preserve">   20.11.2020                                 </w:t>
            </w:r>
            <w:r w:rsidRPr="00827A4E">
              <w:rPr>
                <w:rFonts w:ascii="Courier New" w:hAnsi="Courier New" w:cs="Courier New"/>
              </w:rPr>
              <w:t>2020г.   №</w:t>
            </w:r>
            <w:r w:rsidRPr="00827A4E">
              <w:rPr>
                <w:rFonts w:ascii="Courier New" w:hAnsi="Courier New" w:cs="Courier New"/>
                <w:u w:val="single"/>
              </w:rPr>
              <w:t xml:space="preserve">   47-пг</w:t>
            </w:r>
          </w:p>
        </w:tc>
        <w:tc>
          <w:tcPr>
            <w:tcW w:w="1842" w:type="dxa"/>
            <w:tcBorders>
              <w:top w:val="nil"/>
              <w:left w:val="nil"/>
              <w:bottom w:val="nil"/>
              <w:right w:val="nil"/>
            </w:tcBorders>
            <w:shd w:val="clear" w:color="auto" w:fill="auto"/>
            <w:vAlign w:val="bottom"/>
            <w:hideMark/>
          </w:tcPr>
          <w:p w:rsidR="009A6842" w:rsidRDefault="009A6842" w:rsidP="009A6842">
            <w:pPr>
              <w:spacing w:after="0" w:line="240" w:lineRule="auto"/>
              <w:rPr>
                <w:sz w:val="20"/>
                <w:szCs w:val="20"/>
              </w:rPr>
            </w:pPr>
          </w:p>
        </w:tc>
      </w:tr>
      <w:tr w:rsidR="009A6842" w:rsidTr="009A6842">
        <w:trPr>
          <w:gridAfter w:val="2"/>
          <w:wAfter w:w="663" w:type="dxa"/>
          <w:trHeight w:val="255"/>
        </w:trPr>
        <w:tc>
          <w:tcPr>
            <w:tcW w:w="2857" w:type="dxa"/>
            <w:tcBorders>
              <w:top w:val="nil"/>
              <w:left w:val="nil"/>
              <w:bottom w:val="nil"/>
              <w:right w:val="nil"/>
            </w:tcBorders>
            <w:shd w:val="clear" w:color="auto" w:fill="auto"/>
            <w:vAlign w:val="center"/>
            <w:hideMark/>
          </w:tcPr>
          <w:p w:rsidR="009A6842" w:rsidRDefault="009A6842" w:rsidP="009A6842">
            <w:pPr>
              <w:spacing w:after="0" w:line="240" w:lineRule="auto"/>
              <w:rPr>
                <w:sz w:val="20"/>
                <w:szCs w:val="20"/>
              </w:rPr>
            </w:pPr>
          </w:p>
        </w:tc>
        <w:tc>
          <w:tcPr>
            <w:tcW w:w="1009" w:type="dxa"/>
            <w:tcBorders>
              <w:top w:val="nil"/>
              <w:left w:val="nil"/>
              <w:bottom w:val="nil"/>
              <w:right w:val="nil"/>
            </w:tcBorders>
            <w:shd w:val="clear" w:color="auto" w:fill="auto"/>
            <w:vAlign w:val="center"/>
            <w:hideMark/>
          </w:tcPr>
          <w:p w:rsidR="009A6842" w:rsidRDefault="009A6842" w:rsidP="009A6842">
            <w:pPr>
              <w:spacing w:after="0" w:line="240" w:lineRule="auto"/>
              <w:rPr>
                <w:sz w:val="20"/>
                <w:szCs w:val="20"/>
              </w:rPr>
            </w:pPr>
          </w:p>
        </w:tc>
        <w:tc>
          <w:tcPr>
            <w:tcW w:w="1521" w:type="dxa"/>
            <w:tcBorders>
              <w:top w:val="nil"/>
              <w:left w:val="nil"/>
              <w:bottom w:val="nil"/>
              <w:right w:val="nil"/>
            </w:tcBorders>
            <w:shd w:val="clear" w:color="auto" w:fill="auto"/>
            <w:vAlign w:val="center"/>
            <w:hideMark/>
          </w:tcPr>
          <w:p w:rsidR="009A6842" w:rsidRDefault="009A6842" w:rsidP="009A6842">
            <w:pPr>
              <w:spacing w:after="0" w:line="240" w:lineRule="auto"/>
              <w:jc w:val="center"/>
              <w:rPr>
                <w:sz w:val="20"/>
                <w:szCs w:val="20"/>
              </w:rPr>
            </w:pPr>
          </w:p>
        </w:tc>
        <w:tc>
          <w:tcPr>
            <w:tcW w:w="1276" w:type="dxa"/>
            <w:tcBorders>
              <w:top w:val="nil"/>
              <w:left w:val="nil"/>
              <w:bottom w:val="nil"/>
              <w:right w:val="nil"/>
            </w:tcBorders>
            <w:shd w:val="clear" w:color="auto" w:fill="auto"/>
            <w:vAlign w:val="center"/>
            <w:hideMark/>
          </w:tcPr>
          <w:p w:rsidR="009A6842" w:rsidRDefault="009A6842" w:rsidP="009A6842">
            <w:pPr>
              <w:spacing w:after="0" w:line="240" w:lineRule="auto"/>
              <w:jc w:val="center"/>
              <w:rPr>
                <w:sz w:val="20"/>
                <w:szCs w:val="20"/>
              </w:rPr>
            </w:pPr>
          </w:p>
        </w:tc>
        <w:tc>
          <w:tcPr>
            <w:tcW w:w="1417" w:type="dxa"/>
            <w:gridSpan w:val="3"/>
            <w:tcBorders>
              <w:top w:val="nil"/>
              <w:left w:val="nil"/>
              <w:bottom w:val="nil"/>
              <w:right w:val="nil"/>
            </w:tcBorders>
            <w:shd w:val="clear" w:color="auto" w:fill="auto"/>
            <w:vAlign w:val="center"/>
            <w:hideMark/>
          </w:tcPr>
          <w:p w:rsidR="009A6842" w:rsidRDefault="009A6842" w:rsidP="009A6842">
            <w:pPr>
              <w:spacing w:after="0" w:line="240" w:lineRule="auto"/>
              <w:jc w:val="center"/>
              <w:rPr>
                <w:sz w:val="20"/>
                <w:szCs w:val="20"/>
              </w:rPr>
            </w:pPr>
          </w:p>
        </w:tc>
        <w:tc>
          <w:tcPr>
            <w:tcW w:w="1842" w:type="dxa"/>
            <w:tcBorders>
              <w:top w:val="nil"/>
              <w:left w:val="nil"/>
              <w:bottom w:val="nil"/>
              <w:right w:val="nil"/>
            </w:tcBorders>
            <w:shd w:val="clear" w:color="auto" w:fill="auto"/>
            <w:vAlign w:val="bottom"/>
            <w:hideMark/>
          </w:tcPr>
          <w:p w:rsidR="009A6842" w:rsidRDefault="009A6842" w:rsidP="009A6842">
            <w:pPr>
              <w:spacing w:after="0" w:line="240" w:lineRule="auto"/>
              <w:jc w:val="center"/>
              <w:rPr>
                <w:sz w:val="20"/>
                <w:szCs w:val="20"/>
              </w:rPr>
            </w:pPr>
          </w:p>
        </w:tc>
      </w:tr>
      <w:tr w:rsidR="009A6842" w:rsidTr="009A6842">
        <w:trPr>
          <w:gridAfter w:val="1"/>
          <w:wAfter w:w="566" w:type="dxa"/>
          <w:trHeight w:val="255"/>
        </w:trPr>
        <w:tc>
          <w:tcPr>
            <w:tcW w:w="10019" w:type="dxa"/>
            <w:gridSpan w:val="9"/>
            <w:tcBorders>
              <w:top w:val="nil"/>
              <w:left w:val="nil"/>
              <w:bottom w:val="nil"/>
              <w:right w:val="nil"/>
            </w:tcBorders>
            <w:shd w:val="clear" w:color="auto" w:fill="auto"/>
            <w:noWrap/>
            <w:vAlign w:val="center"/>
            <w:hideMark/>
          </w:tcPr>
          <w:p w:rsidR="009A6842" w:rsidRDefault="009A6842" w:rsidP="009A6842">
            <w:pPr>
              <w:spacing w:after="0" w:line="240" w:lineRule="auto"/>
              <w:jc w:val="center"/>
              <w:rPr>
                <w:rFonts w:ascii="Arial" w:hAnsi="Arial" w:cs="Arial"/>
                <w:b/>
                <w:bCs/>
              </w:rPr>
            </w:pPr>
            <w:r w:rsidRPr="00827A4E">
              <w:rPr>
                <w:rFonts w:ascii="Arial" w:hAnsi="Arial" w:cs="Arial"/>
                <w:b/>
                <w:bCs/>
              </w:rPr>
              <w:t>ОТЧЕТ  ОБ  ИСПОЛНЕНИИ  БЮДЖЕТА ЕДОГОНСКОГО</w:t>
            </w:r>
          </w:p>
          <w:p w:rsidR="009A6842" w:rsidRPr="00827A4E" w:rsidRDefault="009A6842" w:rsidP="009A6842">
            <w:pPr>
              <w:spacing w:after="0" w:line="240" w:lineRule="auto"/>
              <w:jc w:val="center"/>
              <w:rPr>
                <w:rFonts w:ascii="Arial" w:hAnsi="Arial" w:cs="Arial"/>
                <w:b/>
                <w:bCs/>
              </w:rPr>
            </w:pPr>
            <w:r w:rsidRPr="00827A4E">
              <w:rPr>
                <w:rFonts w:ascii="Arial" w:hAnsi="Arial" w:cs="Arial"/>
                <w:b/>
                <w:bCs/>
              </w:rPr>
              <w:t>МУНИЦИПАЛЬНОГО ОБРАЗОВАНИЯ на 1 октября 2020 года</w:t>
            </w:r>
          </w:p>
        </w:tc>
      </w:tr>
      <w:tr w:rsidR="009A6842" w:rsidTr="009A6842">
        <w:trPr>
          <w:gridAfter w:val="1"/>
          <w:wAfter w:w="566" w:type="dxa"/>
          <w:trHeight w:val="510"/>
        </w:trPr>
        <w:tc>
          <w:tcPr>
            <w:tcW w:w="10019" w:type="dxa"/>
            <w:gridSpan w:val="9"/>
            <w:tcBorders>
              <w:top w:val="nil"/>
              <w:left w:val="nil"/>
              <w:bottom w:val="nil"/>
              <w:right w:val="nil"/>
            </w:tcBorders>
            <w:shd w:val="clear" w:color="auto" w:fill="auto"/>
            <w:noWrap/>
            <w:vAlign w:val="bottom"/>
            <w:hideMark/>
          </w:tcPr>
          <w:p w:rsidR="009A6842" w:rsidRPr="00827A4E" w:rsidRDefault="009A6842" w:rsidP="009A6842">
            <w:pPr>
              <w:spacing w:after="0" w:line="240" w:lineRule="auto"/>
              <w:jc w:val="center"/>
              <w:rPr>
                <w:rFonts w:ascii="Arial" w:hAnsi="Arial" w:cs="Arial"/>
                <w:b/>
                <w:bCs/>
              </w:rPr>
            </w:pPr>
            <w:r w:rsidRPr="00827A4E">
              <w:rPr>
                <w:rFonts w:ascii="Arial" w:hAnsi="Arial" w:cs="Arial"/>
                <w:b/>
                <w:bCs/>
              </w:rPr>
              <w:t>1. Доходы бюджета</w:t>
            </w:r>
          </w:p>
        </w:tc>
      </w:tr>
      <w:tr w:rsidR="009A6842" w:rsidTr="009A6842">
        <w:trPr>
          <w:gridAfter w:val="2"/>
          <w:wAfter w:w="663" w:type="dxa"/>
          <w:trHeight w:val="282"/>
        </w:trPr>
        <w:tc>
          <w:tcPr>
            <w:tcW w:w="2857" w:type="dxa"/>
            <w:tcBorders>
              <w:top w:val="nil"/>
              <w:left w:val="nil"/>
              <w:bottom w:val="nil"/>
              <w:right w:val="nil"/>
            </w:tcBorders>
            <w:shd w:val="clear" w:color="auto" w:fill="auto"/>
            <w:noWrap/>
            <w:vAlign w:val="bottom"/>
            <w:hideMark/>
          </w:tcPr>
          <w:p w:rsidR="009A6842" w:rsidRDefault="009A6842" w:rsidP="009A6842">
            <w:pPr>
              <w:spacing w:after="0" w:line="240" w:lineRule="auto"/>
              <w:rPr>
                <w:sz w:val="20"/>
                <w:szCs w:val="20"/>
              </w:rPr>
            </w:pPr>
            <w:r>
              <w:rPr>
                <w:sz w:val="20"/>
                <w:szCs w:val="20"/>
              </w:rPr>
              <w:t>Ед. измерения: руб.</w:t>
            </w:r>
          </w:p>
        </w:tc>
        <w:tc>
          <w:tcPr>
            <w:tcW w:w="1009" w:type="dxa"/>
            <w:tcBorders>
              <w:top w:val="nil"/>
              <w:left w:val="nil"/>
              <w:bottom w:val="nil"/>
              <w:right w:val="nil"/>
            </w:tcBorders>
            <w:shd w:val="clear" w:color="auto" w:fill="auto"/>
            <w:noWrap/>
            <w:vAlign w:val="bottom"/>
            <w:hideMark/>
          </w:tcPr>
          <w:p w:rsidR="009A6842" w:rsidRDefault="009A6842" w:rsidP="009A6842">
            <w:pPr>
              <w:spacing w:after="0" w:line="240" w:lineRule="auto"/>
              <w:rPr>
                <w:sz w:val="20"/>
                <w:szCs w:val="20"/>
              </w:rPr>
            </w:pPr>
          </w:p>
        </w:tc>
        <w:tc>
          <w:tcPr>
            <w:tcW w:w="1521" w:type="dxa"/>
            <w:tcBorders>
              <w:top w:val="nil"/>
              <w:left w:val="nil"/>
              <w:bottom w:val="nil"/>
              <w:right w:val="nil"/>
            </w:tcBorders>
            <w:shd w:val="clear" w:color="auto" w:fill="auto"/>
            <w:noWrap/>
            <w:vAlign w:val="bottom"/>
            <w:hideMark/>
          </w:tcPr>
          <w:p w:rsidR="009A6842" w:rsidRDefault="009A6842" w:rsidP="009A6842">
            <w:pPr>
              <w:spacing w:after="0" w:line="240" w:lineRule="auto"/>
              <w:jc w:val="center"/>
              <w:rPr>
                <w:sz w:val="20"/>
                <w:szCs w:val="20"/>
              </w:rPr>
            </w:pPr>
          </w:p>
        </w:tc>
        <w:tc>
          <w:tcPr>
            <w:tcW w:w="1276" w:type="dxa"/>
            <w:tcBorders>
              <w:top w:val="nil"/>
              <w:left w:val="nil"/>
              <w:bottom w:val="nil"/>
              <w:right w:val="nil"/>
            </w:tcBorders>
            <w:shd w:val="clear" w:color="auto" w:fill="auto"/>
            <w:noWrap/>
            <w:vAlign w:val="bottom"/>
            <w:hideMark/>
          </w:tcPr>
          <w:p w:rsidR="009A6842" w:rsidRDefault="009A6842" w:rsidP="009A6842">
            <w:pPr>
              <w:spacing w:after="0" w:line="240" w:lineRule="auto"/>
              <w:jc w:val="center"/>
              <w:rPr>
                <w:sz w:val="20"/>
                <w:szCs w:val="20"/>
              </w:rPr>
            </w:pPr>
          </w:p>
        </w:tc>
        <w:tc>
          <w:tcPr>
            <w:tcW w:w="1417" w:type="dxa"/>
            <w:gridSpan w:val="3"/>
            <w:tcBorders>
              <w:top w:val="nil"/>
              <w:left w:val="nil"/>
              <w:bottom w:val="nil"/>
              <w:right w:val="nil"/>
            </w:tcBorders>
            <w:shd w:val="clear" w:color="auto" w:fill="auto"/>
            <w:noWrap/>
            <w:vAlign w:val="bottom"/>
            <w:hideMark/>
          </w:tcPr>
          <w:p w:rsidR="009A6842" w:rsidRDefault="009A6842" w:rsidP="009A6842">
            <w:pPr>
              <w:spacing w:after="0" w:line="240" w:lineRule="auto"/>
              <w:jc w:val="center"/>
              <w:rPr>
                <w:sz w:val="20"/>
                <w:szCs w:val="20"/>
              </w:rPr>
            </w:pPr>
          </w:p>
        </w:tc>
        <w:tc>
          <w:tcPr>
            <w:tcW w:w="1842" w:type="dxa"/>
            <w:tcBorders>
              <w:top w:val="nil"/>
              <w:left w:val="nil"/>
              <w:bottom w:val="nil"/>
              <w:right w:val="nil"/>
            </w:tcBorders>
            <w:shd w:val="clear" w:color="auto" w:fill="auto"/>
            <w:vAlign w:val="bottom"/>
            <w:hideMark/>
          </w:tcPr>
          <w:p w:rsidR="009A6842" w:rsidRDefault="009A6842" w:rsidP="009A6842">
            <w:pPr>
              <w:spacing w:after="0" w:line="240" w:lineRule="auto"/>
              <w:jc w:val="center"/>
              <w:rPr>
                <w:sz w:val="20"/>
                <w:szCs w:val="20"/>
              </w:rPr>
            </w:pPr>
          </w:p>
        </w:tc>
      </w:tr>
      <w:tr w:rsidR="009A6842" w:rsidTr="009A6842">
        <w:trPr>
          <w:gridAfter w:val="2"/>
          <w:wAfter w:w="663" w:type="dxa"/>
          <w:trHeight w:val="429"/>
        </w:trPr>
        <w:tc>
          <w:tcPr>
            <w:tcW w:w="2857" w:type="dxa"/>
            <w:vMerge w:val="restart"/>
            <w:tcBorders>
              <w:top w:val="single" w:sz="8" w:space="0" w:color="auto"/>
              <w:left w:val="single" w:sz="8" w:space="0" w:color="auto"/>
              <w:bottom w:val="nil"/>
              <w:right w:val="single" w:sz="4" w:space="0" w:color="auto"/>
            </w:tcBorders>
            <w:shd w:val="clear" w:color="auto" w:fill="auto"/>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 Наименование показателя</w:t>
            </w:r>
          </w:p>
        </w:tc>
        <w:tc>
          <w:tcPr>
            <w:tcW w:w="1009" w:type="dxa"/>
            <w:vMerge w:val="restart"/>
            <w:tcBorders>
              <w:top w:val="single" w:sz="8" w:space="0" w:color="auto"/>
              <w:left w:val="single" w:sz="4" w:space="0" w:color="auto"/>
              <w:bottom w:val="nil"/>
              <w:right w:val="single" w:sz="4" w:space="0" w:color="auto"/>
            </w:tcBorders>
            <w:shd w:val="clear" w:color="auto" w:fill="auto"/>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Код строки</w:t>
            </w:r>
          </w:p>
        </w:tc>
        <w:tc>
          <w:tcPr>
            <w:tcW w:w="1521" w:type="dxa"/>
            <w:vMerge w:val="restart"/>
            <w:tcBorders>
              <w:top w:val="single" w:sz="8" w:space="0" w:color="auto"/>
              <w:left w:val="single" w:sz="4" w:space="0" w:color="auto"/>
              <w:bottom w:val="nil"/>
              <w:right w:val="single" w:sz="4" w:space="0" w:color="auto"/>
            </w:tcBorders>
            <w:shd w:val="clear" w:color="auto" w:fill="auto"/>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Код дохода по бюджетной классификации</w:t>
            </w:r>
          </w:p>
        </w:tc>
        <w:tc>
          <w:tcPr>
            <w:tcW w:w="1276" w:type="dxa"/>
            <w:vMerge w:val="restart"/>
            <w:tcBorders>
              <w:top w:val="single" w:sz="8" w:space="0" w:color="auto"/>
              <w:left w:val="single" w:sz="4" w:space="0" w:color="auto"/>
              <w:bottom w:val="nil"/>
              <w:right w:val="single" w:sz="4" w:space="0" w:color="auto"/>
            </w:tcBorders>
            <w:shd w:val="clear" w:color="auto" w:fill="auto"/>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Утвержденные бюджетные назначения</w:t>
            </w:r>
          </w:p>
        </w:tc>
        <w:tc>
          <w:tcPr>
            <w:tcW w:w="1417" w:type="dxa"/>
            <w:gridSpan w:val="3"/>
            <w:vMerge w:val="restart"/>
            <w:tcBorders>
              <w:top w:val="single" w:sz="8" w:space="0" w:color="auto"/>
              <w:left w:val="single" w:sz="4" w:space="0" w:color="auto"/>
              <w:bottom w:val="nil"/>
              <w:right w:val="single" w:sz="4" w:space="0" w:color="auto"/>
            </w:tcBorders>
            <w:shd w:val="clear" w:color="auto" w:fill="auto"/>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Исполнено</w:t>
            </w:r>
          </w:p>
        </w:tc>
        <w:tc>
          <w:tcPr>
            <w:tcW w:w="1842" w:type="dxa"/>
            <w:vMerge w:val="restart"/>
            <w:tcBorders>
              <w:top w:val="single" w:sz="8" w:space="0" w:color="auto"/>
              <w:left w:val="single" w:sz="4" w:space="0" w:color="auto"/>
              <w:bottom w:val="nil"/>
              <w:right w:val="single" w:sz="8" w:space="0" w:color="auto"/>
            </w:tcBorders>
            <w:shd w:val="clear" w:color="auto" w:fill="auto"/>
            <w:textDirection w:val="tbRl"/>
            <w:vAlign w:val="center"/>
            <w:hideMark/>
          </w:tcPr>
          <w:p w:rsidR="009A6842" w:rsidRPr="00827A4E" w:rsidRDefault="009A6842" w:rsidP="009A6842">
            <w:pPr>
              <w:spacing w:after="0" w:line="240" w:lineRule="auto"/>
              <w:ind w:left="397" w:right="1727"/>
              <w:jc w:val="center"/>
              <w:rPr>
                <w:rFonts w:ascii="Courier New" w:hAnsi="Courier New" w:cs="Courier New"/>
              </w:rPr>
            </w:pPr>
            <w:r w:rsidRPr="00827A4E">
              <w:rPr>
                <w:rFonts w:ascii="Courier New" w:hAnsi="Courier New" w:cs="Courier New"/>
              </w:rPr>
              <w:t>Неисполненные назначения</w:t>
            </w:r>
          </w:p>
        </w:tc>
      </w:tr>
      <w:tr w:rsidR="009A6842" w:rsidTr="009A6842">
        <w:trPr>
          <w:gridAfter w:val="2"/>
          <w:wAfter w:w="663" w:type="dxa"/>
          <w:trHeight w:val="429"/>
        </w:trPr>
        <w:tc>
          <w:tcPr>
            <w:tcW w:w="2857" w:type="dxa"/>
            <w:vMerge/>
            <w:tcBorders>
              <w:top w:val="single" w:sz="8" w:space="0" w:color="auto"/>
              <w:left w:val="single" w:sz="8"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009"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521"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276"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417" w:type="dxa"/>
            <w:gridSpan w:val="3"/>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842" w:type="dxa"/>
            <w:vMerge/>
            <w:tcBorders>
              <w:top w:val="single" w:sz="8" w:space="0" w:color="auto"/>
              <w:left w:val="single" w:sz="4" w:space="0" w:color="auto"/>
              <w:bottom w:val="nil"/>
              <w:right w:val="single" w:sz="8" w:space="0" w:color="auto"/>
            </w:tcBorders>
            <w:vAlign w:val="center"/>
            <w:hideMark/>
          </w:tcPr>
          <w:p w:rsidR="009A6842" w:rsidRPr="00827A4E" w:rsidRDefault="009A6842" w:rsidP="009A6842">
            <w:pPr>
              <w:spacing w:after="0" w:line="240" w:lineRule="auto"/>
              <w:rPr>
                <w:rFonts w:ascii="Courier New" w:hAnsi="Courier New" w:cs="Courier New"/>
              </w:rPr>
            </w:pPr>
          </w:p>
        </w:tc>
      </w:tr>
      <w:tr w:rsidR="009A6842" w:rsidTr="009A6842">
        <w:trPr>
          <w:gridAfter w:val="2"/>
          <w:wAfter w:w="663" w:type="dxa"/>
          <w:trHeight w:val="429"/>
        </w:trPr>
        <w:tc>
          <w:tcPr>
            <w:tcW w:w="2857" w:type="dxa"/>
            <w:vMerge/>
            <w:tcBorders>
              <w:top w:val="single" w:sz="8" w:space="0" w:color="auto"/>
              <w:left w:val="single" w:sz="8"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009"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521"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276"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417" w:type="dxa"/>
            <w:gridSpan w:val="3"/>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842" w:type="dxa"/>
            <w:vMerge/>
            <w:tcBorders>
              <w:top w:val="single" w:sz="8" w:space="0" w:color="auto"/>
              <w:left w:val="single" w:sz="4" w:space="0" w:color="auto"/>
              <w:bottom w:val="nil"/>
              <w:right w:val="single" w:sz="8" w:space="0" w:color="auto"/>
            </w:tcBorders>
            <w:vAlign w:val="center"/>
            <w:hideMark/>
          </w:tcPr>
          <w:p w:rsidR="009A6842" w:rsidRPr="00827A4E" w:rsidRDefault="009A6842" w:rsidP="009A6842">
            <w:pPr>
              <w:spacing w:after="0" w:line="240" w:lineRule="auto"/>
              <w:rPr>
                <w:rFonts w:ascii="Courier New" w:hAnsi="Courier New" w:cs="Courier New"/>
              </w:rPr>
            </w:pPr>
          </w:p>
        </w:tc>
      </w:tr>
      <w:tr w:rsidR="009A6842" w:rsidTr="009A6842">
        <w:trPr>
          <w:gridAfter w:val="2"/>
          <w:wAfter w:w="663" w:type="dxa"/>
          <w:trHeight w:val="2210"/>
        </w:trPr>
        <w:tc>
          <w:tcPr>
            <w:tcW w:w="2857" w:type="dxa"/>
            <w:vMerge/>
            <w:tcBorders>
              <w:top w:val="single" w:sz="8" w:space="0" w:color="auto"/>
              <w:left w:val="single" w:sz="8"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009"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521"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276"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417" w:type="dxa"/>
            <w:gridSpan w:val="3"/>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842" w:type="dxa"/>
            <w:vMerge/>
            <w:tcBorders>
              <w:top w:val="single" w:sz="8" w:space="0" w:color="auto"/>
              <w:left w:val="single" w:sz="4" w:space="0" w:color="auto"/>
              <w:bottom w:val="nil"/>
              <w:right w:val="single" w:sz="8" w:space="0" w:color="auto"/>
            </w:tcBorders>
            <w:vAlign w:val="center"/>
            <w:hideMark/>
          </w:tcPr>
          <w:p w:rsidR="009A6842" w:rsidRPr="00827A4E" w:rsidRDefault="009A6842" w:rsidP="009A6842">
            <w:pPr>
              <w:spacing w:after="0" w:line="240" w:lineRule="auto"/>
              <w:rPr>
                <w:rFonts w:ascii="Courier New" w:hAnsi="Courier New" w:cs="Courier New"/>
              </w:rPr>
            </w:pPr>
          </w:p>
        </w:tc>
      </w:tr>
      <w:tr w:rsidR="009A6842" w:rsidTr="009A6842">
        <w:trPr>
          <w:gridAfter w:val="2"/>
          <w:wAfter w:w="663" w:type="dxa"/>
          <w:trHeight w:val="255"/>
        </w:trPr>
        <w:tc>
          <w:tcPr>
            <w:tcW w:w="2857" w:type="dxa"/>
            <w:tcBorders>
              <w:top w:val="single" w:sz="8" w:space="0" w:color="auto"/>
              <w:left w:val="single" w:sz="8" w:space="0" w:color="auto"/>
              <w:bottom w:val="nil"/>
              <w:right w:val="single" w:sz="4" w:space="0" w:color="auto"/>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w:t>
            </w:r>
          </w:p>
        </w:tc>
        <w:tc>
          <w:tcPr>
            <w:tcW w:w="1009" w:type="dxa"/>
            <w:tcBorders>
              <w:top w:val="single" w:sz="8" w:space="0" w:color="auto"/>
              <w:left w:val="nil"/>
              <w:bottom w:val="nil"/>
              <w:right w:val="single" w:sz="4" w:space="0" w:color="auto"/>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w:t>
            </w:r>
          </w:p>
        </w:tc>
        <w:tc>
          <w:tcPr>
            <w:tcW w:w="1521" w:type="dxa"/>
            <w:tcBorders>
              <w:top w:val="single" w:sz="8" w:space="0" w:color="auto"/>
              <w:left w:val="nil"/>
              <w:bottom w:val="nil"/>
              <w:right w:val="nil"/>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3</w:t>
            </w:r>
          </w:p>
        </w:tc>
        <w:tc>
          <w:tcPr>
            <w:tcW w:w="1276" w:type="dxa"/>
            <w:tcBorders>
              <w:top w:val="single" w:sz="8" w:space="0" w:color="auto"/>
              <w:left w:val="single" w:sz="4" w:space="0" w:color="auto"/>
              <w:bottom w:val="nil"/>
              <w:right w:val="single" w:sz="4" w:space="0" w:color="auto"/>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4</w:t>
            </w:r>
          </w:p>
        </w:tc>
        <w:tc>
          <w:tcPr>
            <w:tcW w:w="1417" w:type="dxa"/>
            <w:gridSpan w:val="3"/>
            <w:tcBorders>
              <w:top w:val="single" w:sz="8" w:space="0" w:color="auto"/>
              <w:left w:val="nil"/>
              <w:bottom w:val="nil"/>
              <w:right w:val="nil"/>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5</w:t>
            </w:r>
          </w:p>
        </w:tc>
        <w:tc>
          <w:tcPr>
            <w:tcW w:w="1842" w:type="dxa"/>
            <w:tcBorders>
              <w:top w:val="single" w:sz="8" w:space="0" w:color="auto"/>
              <w:left w:val="single" w:sz="4" w:space="0" w:color="auto"/>
              <w:bottom w:val="nil"/>
              <w:right w:val="single" w:sz="8" w:space="0" w:color="auto"/>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6</w:t>
            </w:r>
          </w:p>
        </w:tc>
      </w:tr>
      <w:tr w:rsidR="009A6842" w:rsidTr="009A6842">
        <w:trPr>
          <w:gridAfter w:val="2"/>
          <w:wAfter w:w="663" w:type="dxa"/>
          <w:trHeight w:val="255"/>
        </w:trPr>
        <w:tc>
          <w:tcPr>
            <w:tcW w:w="2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Доходы бюджета - всего</w:t>
            </w:r>
          </w:p>
        </w:tc>
        <w:tc>
          <w:tcPr>
            <w:tcW w:w="1009" w:type="dxa"/>
            <w:tcBorders>
              <w:top w:val="single" w:sz="4" w:space="0" w:color="auto"/>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X</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22 702 376,20</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16 162 472,27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6 539 903,93</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в том числе:</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 </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 </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НАЛОГОВЫЕ И НЕНАЛОГОВЫЕ ДОХОДЫ</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000 10000000000000000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1 469 942,71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994 356,55</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475 586,16</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НАЛОГИ НА ПРИБЫЛЬ, ДОХОДЫ</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182 10100000000000000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276 400,00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222 205,99</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54 194,01</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 на доходы физических лиц</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182 10102000010000110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276 400,00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222 205,99</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54 194,01</w:t>
            </w:r>
          </w:p>
        </w:tc>
      </w:tr>
      <w:tr w:rsidR="009A6842" w:rsidTr="009A6842">
        <w:trPr>
          <w:gridAfter w:val="2"/>
          <w:wAfter w:w="663" w:type="dxa"/>
          <w:trHeight w:val="112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182 10102010010000110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276 000,00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221 689,32</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54 310,68</w:t>
            </w:r>
          </w:p>
        </w:tc>
      </w:tr>
      <w:tr w:rsidR="009A6842" w:rsidTr="009A6842">
        <w:trPr>
          <w:gridAfter w:val="2"/>
          <w:wAfter w:w="663" w:type="dxa"/>
          <w:trHeight w:val="157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182 10102010011000110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276 000,00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221 689,04</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54 310,96</w:t>
            </w:r>
          </w:p>
        </w:tc>
      </w:tr>
      <w:tr w:rsidR="009A6842" w:rsidTr="009A6842">
        <w:trPr>
          <w:gridAfter w:val="2"/>
          <w:wAfter w:w="663" w:type="dxa"/>
          <w:trHeight w:val="112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182 10102010012100110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0,28</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157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182 10102020010000110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35,00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202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182 10102020013000110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35,00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67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182 10102030010000110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481,67</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112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182 10102030011000110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446,67</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112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182 10102030013000110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35,00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НАЛОГИ НА ТОВАРЫ (РАБОТЫ, УСЛУГИ), РЕАЛИЗУЕМЫЕ НА ТЕРРИТОРИИ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100 10300000000000000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673 800,00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444 568,11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229 231,89</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Акцизы по подакцизным товарам (продукции), производимым на территории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100 10302000010000110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673 800,00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444 568,11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229 231,89</w:t>
            </w:r>
          </w:p>
        </w:tc>
      </w:tr>
      <w:tr w:rsidR="009A6842" w:rsidTr="009A6842">
        <w:trPr>
          <w:gridAfter w:val="2"/>
          <w:wAfter w:w="663" w:type="dxa"/>
          <w:trHeight w:val="90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100 10302230010000110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305 400,00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207 261,11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98 138,89</w:t>
            </w:r>
          </w:p>
        </w:tc>
      </w:tr>
      <w:tr w:rsidR="009A6842" w:rsidTr="009A6842">
        <w:trPr>
          <w:gridAfter w:val="2"/>
          <w:wAfter w:w="663" w:type="dxa"/>
          <w:trHeight w:val="157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100 10302231010000110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305 400,00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207 261,11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98 138,89</w:t>
            </w:r>
          </w:p>
        </w:tc>
      </w:tr>
      <w:tr w:rsidR="009A6842" w:rsidTr="009A6842">
        <w:trPr>
          <w:gridAfter w:val="2"/>
          <w:wAfter w:w="663" w:type="dxa"/>
          <w:trHeight w:val="112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100 10302240010000110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2 300,00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1 430,84</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869,16</w:t>
            </w:r>
          </w:p>
        </w:tc>
      </w:tr>
      <w:tr w:rsidR="009A6842" w:rsidTr="009A6842">
        <w:trPr>
          <w:gridAfter w:val="2"/>
          <w:wAfter w:w="663" w:type="dxa"/>
          <w:trHeight w:val="180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100 10302241010000110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2 300,00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1 430,84</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869,16</w:t>
            </w:r>
          </w:p>
        </w:tc>
      </w:tr>
      <w:tr w:rsidR="009A6842" w:rsidTr="009A6842">
        <w:trPr>
          <w:gridAfter w:val="2"/>
          <w:wAfter w:w="663" w:type="dxa"/>
          <w:trHeight w:val="90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100 10302250010000110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415 200,00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276 359,99</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138 840,01</w:t>
            </w:r>
          </w:p>
        </w:tc>
      </w:tr>
      <w:tr w:rsidR="009A6842" w:rsidTr="009A6842">
        <w:trPr>
          <w:gridAfter w:val="2"/>
          <w:wAfter w:w="663" w:type="dxa"/>
          <w:trHeight w:val="157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100 10302251010000110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415 200,00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276 359,99</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138 840,01</w:t>
            </w:r>
          </w:p>
        </w:tc>
      </w:tr>
      <w:tr w:rsidR="009A6842" w:rsidTr="009A6842">
        <w:trPr>
          <w:gridAfter w:val="2"/>
          <w:wAfter w:w="663" w:type="dxa"/>
          <w:trHeight w:val="90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100 10302260010000110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-49 100,00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-40 483,83</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157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100 10302261010000110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-49 100,00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-40 483,83</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НАЛОГИ НА СОВОКУПНЫЙ ДОХОД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182 10500000000000000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21 500,00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21 516,00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Единый сельскохозяйственный налог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182 10503000010000110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21 500,00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21 516,00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Единый сельскохозяйственный налог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182 10503010010000110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21 500,00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21 516,00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67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182 10503010011000110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21 500,00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21 516,00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НАЛОГИ НА ИМУЩЕСТВО</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182 10600000000000000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374 000,00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214 023,74</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159 976,26</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 на имущество физических лиц</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182 10601000000000110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50 000,00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4 346,71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45 653,29</w:t>
            </w:r>
          </w:p>
        </w:tc>
      </w:tr>
      <w:tr w:rsidR="009A6842" w:rsidTr="009A6842">
        <w:trPr>
          <w:gridAfter w:val="2"/>
          <w:wAfter w:w="663" w:type="dxa"/>
          <w:trHeight w:val="67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182 10601030100000110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50 000,00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4 346,71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45 653,29</w:t>
            </w:r>
          </w:p>
        </w:tc>
      </w:tr>
      <w:tr w:rsidR="009A6842" w:rsidTr="009A6842">
        <w:trPr>
          <w:gridAfter w:val="2"/>
          <w:wAfter w:w="663" w:type="dxa"/>
          <w:trHeight w:val="112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182 10601030101000110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50 000,00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4 197,00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45 803,00</w:t>
            </w:r>
          </w:p>
        </w:tc>
      </w:tr>
      <w:tr w:rsidR="009A6842" w:rsidTr="009A6842">
        <w:trPr>
          <w:gridAfter w:val="2"/>
          <w:wAfter w:w="663" w:type="dxa"/>
          <w:trHeight w:val="67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182 10601030102100110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149,71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Земельный налог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182 10606000000000110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324 000,00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209 677,03</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114 322,97</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Земельный налог с организаций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182 10606030000000110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240 000,00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190 923,00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49 077,00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Земельный налог с организаций, обладающих земельным участком, расположенным в границах сельских поселений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182 10606033100000110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240 000,00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190 923,00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49 077,00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Земельный налог с физических лиц</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182 10606040000000110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84 000,00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18 754,03</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65 245,97</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Земельный налог с физических лиц, обладающих земельным участком, расположенным в границах сельских поселений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182 10606043100000110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84 000,00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18 754,03</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65 245,97</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ГОСУДАРСТВЕННАЯ ПОШЛИНА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920 10800000000000000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4 300,00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67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920 10804000010000110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4 300,00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90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920 10804020010000110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4 300,00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112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920 10804020011000110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4 300,00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ДОХОДЫ ОТ ОКАЗАНИЯ ПЛАТНЫХ УСЛУГ И КОМПЕНСАЦИИ ЗАТРАТ ГОСУДАРСТВА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920 11300000000000000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120 242,71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87 742,71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32 500,00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Доходы от оказания платных услуг (работ)</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920 11301000000000130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46 000,00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13 500,00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32 500,00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Прочие доходы от оказания платных услуг (работ)</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920 11301990000000130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46 000,00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13 500,00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32 500,00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Прочие доходы от оказания платных услуг (работ) получателями средств бюджетов сельских поселений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920 11301995100000130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46 000,00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13 500,00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32 500,00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Доходы от компенсации затрат государства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920 11302000000000130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74 242,71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74 242,71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Прочие доходы от компенсации затрат государства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920 11302990000000130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74 242,71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74 242,71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Прочие доходы от компенсации затрат бюджетов сельских поселений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920 11302995100000130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74 242,71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74 242,71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БЕЗВОЗМЕЗДНЫЕ ПОСТУПЛЕНИЯ</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920 20000000000000000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21 232 433,49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15 168 115,72</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6 064 317,77</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БЕЗВОЗМЕЗДНЫЕ ПОСТУПЛЕНИЯ ОТ ДРУГИХ БЮДЖЕТОВ БЮДЖЕТНОЙ СИСТЕМЫ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920 20200000000000000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21 232 433,49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15 168 115,72</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6 064 317,77</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Дотации бюджетам бюджетной системы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920 20210000000000150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9 499 200,00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6 252 187,09</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3 247 012,91</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Дотации на выравнивание бюджетной обеспеченности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920 20215001000000150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9 499 200,00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6 252 187,09</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3 247 012,91</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Дотации бюджетам сельских поселений на выравнивание бюджетной обеспеченности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920 20215001100000150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9 499 200,00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6 252 187,09</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3 247 012,91</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Субсидии бюджетам бюджетной системы Российской Федерации (межбюджетные субсидии)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920 20220000000000150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10 820 200,00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8 438 895,14</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2 381 304,86</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Прочие субсидии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920 20229999000000150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10 820 200,00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8 438 895,14</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2 381 304,86</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Прочие субсидии бюджетам сельских поселений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920 20229999100000150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10 820 200,00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8 438 895,14</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2 381 304,86</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Субвенции бюджетам бюджетной системы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920 20230000000000150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134 800,00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80 800,00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54 000,00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Субвенции местным бюджетам на выполнение передаваемых полномочий субъектов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920 20230024000000150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Субвенции бюджетам сельских поселений на выполнение передаваемых полномочий субъектов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920 20230024100000150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Субвенции бюджетам на осуществление первичного воинского учета на территориях, где отсутствуют военные комиссариаты</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920 20235118000000150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134 100,00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80 800,00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53 300,00</w:t>
            </w:r>
          </w:p>
        </w:tc>
      </w:tr>
      <w:tr w:rsidR="009A6842" w:rsidTr="009A6842">
        <w:trPr>
          <w:gridAfter w:val="2"/>
          <w:wAfter w:w="663" w:type="dxa"/>
          <w:trHeight w:val="67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920 20235118100000150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134 100,00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80 800,00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53 300,00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межбюджетные трансферты</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920 20240000000000150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778 233,49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396 233,49</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382 000,00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Прочие межбюджетные трансферты, передаваемые бюджетам</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920 20249999000000150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778 233,49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396 233,49</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382 000,00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Прочие межбюджетные трансферты, передаваемые бюджетам сельских поселений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010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920 20249999100000150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778 233,49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396 233,49</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382 000,00</w:t>
            </w:r>
          </w:p>
        </w:tc>
      </w:tr>
      <w:tr w:rsidR="009A6842" w:rsidTr="009A6842">
        <w:trPr>
          <w:gridAfter w:val="2"/>
          <w:wAfter w:w="663" w:type="dxa"/>
          <w:trHeight w:val="255"/>
        </w:trPr>
        <w:tc>
          <w:tcPr>
            <w:tcW w:w="2857" w:type="dxa"/>
            <w:tcBorders>
              <w:top w:val="nil"/>
              <w:left w:val="nil"/>
              <w:bottom w:val="nil"/>
              <w:right w:val="nil"/>
            </w:tcBorders>
            <w:shd w:val="clear" w:color="auto" w:fill="auto"/>
            <w:vAlign w:val="bottom"/>
            <w:hideMark/>
          </w:tcPr>
          <w:p w:rsidR="009A6842" w:rsidRPr="00827A4E" w:rsidRDefault="009A6842" w:rsidP="009A6842">
            <w:pPr>
              <w:spacing w:after="0" w:line="240" w:lineRule="auto"/>
              <w:jc w:val="right"/>
              <w:rPr>
                <w:rFonts w:ascii="Courier New" w:hAnsi="Courier New" w:cs="Courier New"/>
              </w:rPr>
            </w:pPr>
          </w:p>
        </w:tc>
        <w:tc>
          <w:tcPr>
            <w:tcW w:w="1009" w:type="dxa"/>
            <w:tcBorders>
              <w:top w:val="nil"/>
              <w:left w:val="nil"/>
              <w:bottom w:val="nil"/>
              <w:right w:val="nil"/>
            </w:tcBorders>
            <w:shd w:val="clear" w:color="auto" w:fill="auto"/>
            <w:vAlign w:val="bottom"/>
            <w:hideMark/>
          </w:tcPr>
          <w:p w:rsidR="009A6842" w:rsidRPr="00827A4E" w:rsidRDefault="009A6842" w:rsidP="009A6842">
            <w:pPr>
              <w:spacing w:after="0" w:line="240" w:lineRule="auto"/>
              <w:rPr>
                <w:rFonts w:ascii="Courier New" w:hAnsi="Courier New" w:cs="Courier New"/>
              </w:rPr>
            </w:pPr>
          </w:p>
        </w:tc>
        <w:tc>
          <w:tcPr>
            <w:tcW w:w="1521"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p>
        </w:tc>
        <w:tc>
          <w:tcPr>
            <w:tcW w:w="1276"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p>
        </w:tc>
        <w:tc>
          <w:tcPr>
            <w:tcW w:w="1417" w:type="dxa"/>
            <w:gridSpan w:val="3"/>
            <w:tcBorders>
              <w:top w:val="nil"/>
              <w:left w:val="nil"/>
              <w:bottom w:val="nil"/>
              <w:right w:val="nil"/>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p>
        </w:tc>
        <w:tc>
          <w:tcPr>
            <w:tcW w:w="1842"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p>
        </w:tc>
      </w:tr>
      <w:tr w:rsidR="009A6842" w:rsidTr="009A6842">
        <w:trPr>
          <w:gridAfter w:val="2"/>
          <w:wAfter w:w="663" w:type="dxa"/>
          <w:trHeight w:val="255"/>
        </w:trPr>
        <w:tc>
          <w:tcPr>
            <w:tcW w:w="2857" w:type="dxa"/>
            <w:tcBorders>
              <w:top w:val="nil"/>
              <w:left w:val="nil"/>
              <w:bottom w:val="nil"/>
              <w:right w:val="nil"/>
            </w:tcBorders>
            <w:shd w:val="clear" w:color="auto" w:fill="auto"/>
            <w:vAlign w:val="bottom"/>
            <w:hideMark/>
          </w:tcPr>
          <w:p w:rsidR="009A6842" w:rsidRPr="00827A4E" w:rsidRDefault="009A6842" w:rsidP="009A6842">
            <w:pPr>
              <w:spacing w:after="0" w:line="240" w:lineRule="auto"/>
              <w:jc w:val="right"/>
              <w:rPr>
                <w:rFonts w:ascii="Courier New" w:hAnsi="Courier New" w:cs="Courier New"/>
              </w:rPr>
            </w:pPr>
          </w:p>
        </w:tc>
        <w:tc>
          <w:tcPr>
            <w:tcW w:w="1009" w:type="dxa"/>
            <w:tcBorders>
              <w:top w:val="nil"/>
              <w:left w:val="nil"/>
              <w:bottom w:val="nil"/>
              <w:right w:val="nil"/>
            </w:tcBorders>
            <w:shd w:val="clear" w:color="auto" w:fill="auto"/>
            <w:vAlign w:val="bottom"/>
            <w:hideMark/>
          </w:tcPr>
          <w:p w:rsidR="009A6842" w:rsidRPr="00827A4E" w:rsidRDefault="009A6842" w:rsidP="009A6842">
            <w:pPr>
              <w:spacing w:after="0" w:line="240" w:lineRule="auto"/>
              <w:rPr>
                <w:rFonts w:ascii="Courier New" w:hAnsi="Courier New" w:cs="Courier New"/>
              </w:rPr>
            </w:pPr>
          </w:p>
        </w:tc>
        <w:tc>
          <w:tcPr>
            <w:tcW w:w="1521"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p>
        </w:tc>
        <w:tc>
          <w:tcPr>
            <w:tcW w:w="1276"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p>
        </w:tc>
        <w:tc>
          <w:tcPr>
            <w:tcW w:w="1417" w:type="dxa"/>
            <w:gridSpan w:val="3"/>
            <w:tcBorders>
              <w:top w:val="nil"/>
              <w:left w:val="nil"/>
              <w:bottom w:val="nil"/>
              <w:right w:val="nil"/>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p>
        </w:tc>
        <w:tc>
          <w:tcPr>
            <w:tcW w:w="1842"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p>
        </w:tc>
      </w:tr>
      <w:tr w:rsidR="009A6842" w:rsidRPr="00827A4E" w:rsidTr="009A6842">
        <w:trPr>
          <w:trHeight w:val="300"/>
        </w:trPr>
        <w:tc>
          <w:tcPr>
            <w:tcW w:w="6798" w:type="dxa"/>
            <w:gridSpan w:val="5"/>
            <w:tcBorders>
              <w:top w:val="nil"/>
              <w:left w:val="nil"/>
              <w:bottom w:val="nil"/>
              <w:right w:val="nil"/>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                          2. Расходы бюджета</w:t>
            </w:r>
          </w:p>
        </w:tc>
        <w:tc>
          <w:tcPr>
            <w:tcW w:w="236"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p>
        </w:tc>
        <w:tc>
          <w:tcPr>
            <w:tcW w:w="3551" w:type="dxa"/>
            <w:gridSpan w:val="4"/>
            <w:tcBorders>
              <w:top w:val="nil"/>
              <w:left w:val="nil"/>
              <w:bottom w:val="nil"/>
              <w:right w:val="nil"/>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p>
        </w:tc>
      </w:tr>
      <w:tr w:rsidR="009A6842" w:rsidTr="009A6842">
        <w:trPr>
          <w:gridAfter w:val="2"/>
          <w:wAfter w:w="663" w:type="dxa"/>
          <w:trHeight w:val="184"/>
        </w:trPr>
        <w:tc>
          <w:tcPr>
            <w:tcW w:w="2857"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p>
        </w:tc>
        <w:tc>
          <w:tcPr>
            <w:tcW w:w="1009"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p>
        </w:tc>
        <w:tc>
          <w:tcPr>
            <w:tcW w:w="1521"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p>
        </w:tc>
        <w:tc>
          <w:tcPr>
            <w:tcW w:w="1276"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p>
        </w:tc>
        <w:tc>
          <w:tcPr>
            <w:tcW w:w="1417" w:type="dxa"/>
            <w:gridSpan w:val="3"/>
            <w:tcBorders>
              <w:top w:val="nil"/>
              <w:left w:val="nil"/>
              <w:bottom w:val="nil"/>
              <w:right w:val="nil"/>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p>
        </w:tc>
        <w:tc>
          <w:tcPr>
            <w:tcW w:w="1842"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p>
        </w:tc>
      </w:tr>
      <w:tr w:rsidR="009A6842" w:rsidTr="009A6842">
        <w:trPr>
          <w:gridAfter w:val="2"/>
          <w:wAfter w:w="663" w:type="dxa"/>
          <w:trHeight w:val="429"/>
        </w:trPr>
        <w:tc>
          <w:tcPr>
            <w:tcW w:w="2857"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 Наименование показателя</w:t>
            </w:r>
          </w:p>
        </w:tc>
        <w:tc>
          <w:tcPr>
            <w:tcW w:w="1009" w:type="dxa"/>
            <w:vMerge w:val="restart"/>
            <w:tcBorders>
              <w:top w:val="single" w:sz="8" w:space="0" w:color="auto"/>
              <w:left w:val="single" w:sz="4" w:space="0" w:color="auto"/>
              <w:bottom w:val="nil"/>
              <w:right w:val="single" w:sz="4" w:space="0" w:color="auto"/>
            </w:tcBorders>
            <w:shd w:val="clear" w:color="auto" w:fill="auto"/>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Код строки</w:t>
            </w:r>
          </w:p>
        </w:tc>
        <w:tc>
          <w:tcPr>
            <w:tcW w:w="1521" w:type="dxa"/>
            <w:vMerge w:val="restart"/>
            <w:tcBorders>
              <w:top w:val="single" w:sz="8" w:space="0" w:color="auto"/>
              <w:left w:val="single" w:sz="4" w:space="0" w:color="auto"/>
              <w:bottom w:val="nil"/>
              <w:right w:val="nil"/>
            </w:tcBorders>
            <w:shd w:val="clear" w:color="auto" w:fill="auto"/>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Код расхода по бюджетной классификации</w:t>
            </w:r>
          </w:p>
        </w:tc>
        <w:tc>
          <w:tcPr>
            <w:tcW w:w="1276" w:type="dxa"/>
            <w:vMerge w:val="restart"/>
            <w:tcBorders>
              <w:top w:val="single" w:sz="8" w:space="0" w:color="auto"/>
              <w:left w:val="single" w:sz="4" w:space="0" w:color="auto"/>
              <w:bottom w:val="nil"/>
              <w:right w:val="single" w:sz="4" w:space="0" w:color="auto"/>
            </w:tcBorders>
            <w:shd w:val="clear" w:color="auto" w:fill="auto"/>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Утвержденные бюджетные назначения</w:t>
            </w:r>
          </w:p>
        </w:tc>
        <w:tc>
          <w:tcPr>
            <w:tcW w:w="1417" w:type="dxa"/>
            <w:gridSpan w:val="3"/>
            <w:vMerge w:val="restart"/>
            <w:tcBorders>
              <w:top w:val="single" w:sz="8" w:space="0" w:color="auto"/>
              <w:left w:val="single" w:sz="4" w:space="0" w:color="auto"/>
              <w:bottom w:val="nil"/>
              <w:right w:val="single" w:sz="4" w:space="0" w:color="auto"/>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Исполнено</w:t>
            </w:r>
          </w:p>
        </w:tc>
        <w:tc>
          <w:tcPr>
            <w:tcW w:w="1842" w:type="dxa"/>
            <w:vMerge w:val="restart"/>
            <w:tcBorders>
              <w:top w:val="single" w:sz="8" w:space="0" w:color="auto"/>
              <w:left w:val="single" w:sz="4" w:space="0" w:color="auto"/>
              <w:bottom w:val="nil"/>
              <w:right w:val="single" w:sz="8" w:space="0" w:color="auto"/>
            </w:tcBorders>
            <w:shd w:val="clear" w:color="auto" w:fill="auto"/>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Неисполненные назначения</w:t>
            </w:r>
          </w:p>
        </w:tc>
      </w:tr>
      <w:tr w:rsidR="009A6842" w:rsidTr="009A6842">
        <w:trPr>
          <w:gridAfter w:val="2"/>
          <w:wAfter w:w="663" w:type="dxa"/>
          <w:trHeight w:val="429"/>
        </w:trPr>
        <w:tc>
          <w:tcPr>
            <w:tcW w:w="2857" w:type="dxa"/>
            <w:vMerge/>
            <w:tcBorders>
              <w:top w:val="single" w:sz="8" w:space="0" w:color="auto"/>
              <w:left w:val="single" w:sz="8"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009"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521" w:type="dxa"/>
            <w:vMerge/>
            <w:tcBorders>
              <w:top w:val="single" w:sz="8" w:space="0" w:color="auto"/>
              <w:left w:val="single" w:sz="4" w:space="0" w:color="auto"/>
              <w:bottom w:val="nil"/>
              <w:right w:val="nil"/>
            </w:tcBorders>
            <w:vAlign w:val="center"/>
            <w:hideMark/>
          </w:tcPr>
          <w:p w:rsidR="009A6842" w:rsidRPr="00827A4E" w:rsidRDefault="009A6842" w:rsidP="009A6842">
            <w:pPr>
              <w:spacing w:after="0" w:line="240" w:lineRule="auto"/>
              <w:rPr>
                <w:rFonts w:ascii="Courier New" w:hAnsi="Courier New" w:cs="Courier New"/>
              </w:rPr>
            </w:pPr>
          </w:p>
        </w:tc>
        <w:tc>
          <w:tcPr>
            <w:tcW w:w="1276"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417" w:type="dxa"/>
            <w:gridSpan w:val="3"/>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842" w:type="dxa"/>
            <w:vMerge/>
            <w:tcBorders>
              <w:top w:val="single" w:sz="8" w:space="0" w:color="auto"/>
              <w:left w:val="single" w:sz="4" w:space="0" w:color="auto"/>
              <w:bottom w:val="nil"/>
              <w:right w:val="single" w:sz="8" w:space="0" w:color="auto"/>
            </w:tcBorders>
            <w:vAlign w:val="center"/>
            <w:hideMark/>
          </w:tcPr>
          <w:p w:rsidR="009A6842" w:rsidRPr="00827A4E" w:rsidRDefault="009A6842" w:rsidP="009A6842">
            <w:pPr>
              <w:spacing w:after="0" w:line="240" w:lineRule="auto"/>
              <w:rPr>
                <w:rFonts w:ascii="Courier New" w:hAnsi="Courier New" w:cs="Courier New"/>
              </w:rPr>
            </w:pPr>
          </w:p>
        </w:tc>
      </w:tr>
      <w:tr w:rsidR="009A6842" w:rsidTr="009A6842">
        <w:trPr>
          <w:gridAfter w:val="2"/>
          <w:wAfter w:w="663" w:type="dxa"/>
          <w:trHeight w:val="429"/>
        </w:trPr>
        <w:tc>
          <w:tcPr>
            <w:tcW w:w="2857" w:type="dxa"/>
            <w:vMerge/>
            <w:tcBorders>
              <w:top w:val="single" w:sz="8" w:space="0" w:color="auto"/>
              <w:left w:val="single" w:sz="8"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009"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521" w:type="dxa"/>
            <w:vMerge/>
            <w:tcBorders>
              <w:top w:val="single" w:sz="8" w:space="0" w:color="auto"/>
              <w:left w:val="single" w:sz="4" w:space="0" w:color="auto"/>
              <w:bottom w:val="nil"/>
              <w:right w:val="nil"/>
            </w:tcBorders>
            <w:vAlign w:val="center"/>
            <w:hideMark/>
          </w:tcPr>
          <w:p w:rsidR="009A6842" w:rsidRPr="00827A4E" w:rsidRDefault="009A6842" w:rsidP="009A6842">
            <w:pPr>
              <w:spacing w:after="0" w:line="240" w:lineRule="auto"/>
              <w:rPr>
                <w:rFonts w:ascii="Courier New" w:hAnsi="Courier New" w:cs="Courier New"/>
              </w:rPr>
            </w:pPr>
          </w:p>
        </w:tc>
        <w:tc>
          <w:tcPr>
            <w:tcW w:w="1276"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417" w:type="dxa"/>
            <w:gridSpan w:val="3"/>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842" w:type="dxa"/>
            <w:vMerge/>
            <w:tcBorders>
              <w:top w:val="single" w:sz="8" w:space="0" w:color="auto"/>
              <w:left w:val="single" w:sz="4" w:space="0" w:color="auto"/>
              <w:bottom w:val="nil"/>
              <w:right w:val="single" w:sz="8" w:space="0" w:color="auto"/>
            </w:tcBorders>
            <w:vAlign w:val="center"/>
            <w:hideMark/>
          </w:tcPr>
          <w:p w:rsidR="009A6842" w:rsidRPr="00827A4E" w:rsidRDefault="009A6842" w:rsidP="009A6842">
            <w:pPr>
              <w:spacing w:after="0" w:line="240" w:lineRule="auto"/>
              <w:rPr>
                <w:rFonts w:ascii="Courier New" w:hAnsi="Courier New" w:cs="Courier New"/>
              </w:rPr>
            </w:pPr>
          </w:p>
        </w:tc>
      </w:tr>
      <w:tr w:rsidR="009A6842" w:rsidTr="009A6842">
        <w:trPr>
          <w:gridAfter w:val="2"/>
          <w:wAfter w:w="663" w:type="dxa"/>
          <w:trHeight w:val="255"/>
        </w:trPr>
        <w:tc>
          <w:tcPr>
            <w:tcW w:w="2857" w:type="dxa"/>
            <w:tcBorders>
              <w:top w:val="nil"/>
              <w:left w:val="single" w:sz="8" w:space="0" w:color="auto"/>
              <w:bottom w:val="nil"/>
              <w:right w:val="single" w:sz="4" w:space="0" w:color="auto"/>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w:t>
            </w:r>
          </w:p>
        </w:tc>
        <w:tc>
          <w:tcPr>
            <w:tcW w:w="1009" w:type="dxa"/>
            <w:tcBorders>
              <w:top w:val="nil"/>
              <w:left w:val="nil"/>
              <w:bottom w:val="nil"/>
              <w:right w:val="single" w:sz="4" w:space="0" w:color="auto"/>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w:t>
            </w:r>
          </w:p>
        </w:tc>
        <w:tc>
          <w:tcPr>
            <w:tcW w:w="1521" w:type="dxa"/>
            <w:tcBorders>
              <w:top w:val="nil"/>
              <w:left w:val="nil"/>
              <w:bottom w:val="nil"/>
              <w:right w:val="nil"/>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3</w:t>
            </w:r>
          </w:p>
        </w:tc>
        <w:tc>
          <w:tcPr>
            <w:tcW w:w="1276" w:type="dxa"/>
            <w:tcBorders>
              <w:top w:val="nil"/>
              <w:left w:val="single" w:sz="4" w:space="0" w:color="auto"/>
              <w:bottom w:val="nil"/>
              <w:right w:val="single" w:sz="4" w:space="0" w:color="auto"/>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4</w:t>
            </w:r>
          </w:p>
        </w:tc>
        <w:tc>
          <w:tcPr>
            <w:tcW w:w="1417" w:type="dxa"/>
            <w:gridSpan w:val="3"/>
            <w:tcBorders>
              <w:top w:val="nil"/>
              <w:left w:val="nil"/>
              <w:bottom w:val="nil"/>
              <w:right w:val="nil"/>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5</w:t>
            </w:r>
          </w:p>
        </w:tc>
        <w:tc>
          <w:tcPr>
            <w:tcW w:w="1842" w:type="dxa"/>
            <w:tcBorders>
              <w:top w:val="nil"/>
              <w:left w:val="single" w:sz="4" w:space="0" w:color="auto"/>
              <w:bottom w:val="nil"/>
              <w:right w:val="single" w:sz="8" w:space="0" w:color="auto"/>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6</w:t>
            </w:r>
          </w:p>
        </w:tc>
      </w:tr>
      <w:tr w:rsidR="009A6842" w:rsidTr="009A6842">
        <w:trPr>
          <w:gridAfter w:val="2"/>
          <w:wAfter w:w="663" w:type="dxa"/>
          <w:trHeight w:val="255"/>
        </w:trPr>
        <w:tc>
          <w:tcPr>
            <w:tcW w:w="2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Расходы бюджета - всего</w:t>
            </w:r>
          </w:p>
        </w:tc>
        <w:tc>
          <w:tcPr>
            <w:tcW w:w="1009" w:type="dxa"/>
            <w:tcBorders>
              <w:top w:val="single" w:sz="4" w:space="0" w:color="auto"/>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x</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23 250 310,41</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16 366 246,80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6 884 063,61</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в том числе:</w:t>
            </w:r>
          </w:p>
        </w:tc>
        <w:tc>
          <w:tcPr>
            <w:tcW w:w="1009"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 </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 </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 </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ОБЩЕГОСУДАРСТВЕННЫЕ ВОПРОСЫ</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000 0100 0000000000 000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4 134 159,72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3 335 261,06</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798 898,66</w:t>
            </w:r>
          </w:p>
        </w:tc>
      </w:tr>
      <w:tr w:rsidR="009A6842" w:rsidTr="009A6842">
        <w:trPr>
          <w:gridAfter w:val="2"/>
          <w:wAfter w:w="663" w:type="dxa"/>
          <w:trHeight w:val="90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000 0100 0000000000 100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3 568 480,14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2 995 719,31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572 760,83</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Расходы на выплаты персоналу государственных (муниципальных) органов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000 0100 0000000000 120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3 568 480,14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2 995 719,31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572 760,83</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Фонд оплаты труда государственных (муниципальных) органов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000 0100 0000000000 121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2 762 902,00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2 341 514,34</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421 387,66</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выплаты персоналу государственных (муниципальных) органов, за исключением фонда оплаты труда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000 0100 0000000000 122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67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000 0100 0000000000 129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805 278,14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653 904,97</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151 373,17</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000 0100 0000000000 200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513 730,64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319 102,68</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194 627,96</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000 0100 0000000000 240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513 730,64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319 102,68</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194 627,96</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000 0100 0000000000 244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513 730,64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319 102,68</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194 627,96</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бюджетные ассигнования</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000 0100 0000000000 800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51 948,94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20 439,07</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31 509,87</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Уплата налогов, сборов и иных платежей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000 0100 0000000000 850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31 948,94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20 439,07</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11 509,87</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Уплата налога на имущество организаций и земельного налога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000 0100 0000000000 851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20 800,00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15 975,00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4 825,00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Уплата прочих налогов, сборов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000 0100 0000000000 852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2 760,00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4 240,00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Уплата иных платежей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000 0100 0000000000 853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4 148,94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1 704,07</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2 444,87</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Резервные средства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000 0100 0000000000 870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20 000,00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20 000,00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Функционирование высшего должностного лица субъекта Российской Федерации и муниципального образования</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000 0102 0000000000 000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839 426,34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688 149,28</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151 277,06</w:t>
            </w:r>
          </w:p>
        </w:tc>
      </w:tr>
      <w:tr w:rsidR="009A6842" w:rsidTr="009A6842">
        <w:trPr>
          <w:gridAfter w:val="2"/>
          <w:wAfter w:w="663" w:type="dxa"/>
          <w:trHeight w:val="90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000 0102 0000000000 100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839 426,34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688 149,28</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151 277,06</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Расходы на выплаты персоналу государственных (муниципальных) органов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000 0102 0000000000 120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839 426,34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688 149,28</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151 277,06</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Фонд оплаты труда государственных (муниципальных) органов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000 0102 0000000000 121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648 601,95</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535 179,05</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113 422,90</w:t>
            </w:r>
          </w:p>
        </w:tc>
      </w:tr>
      <w:tr w:rsidR="009A6842" w:rsidTr="009A6842">
        <w:trPr>
          <w:gridAfter w:val="2"/>
          <w:wAfter w:w="663" w:type="dxa"/>
          <w:trHeight w:val="67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000 0102 0000000000 129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190 824,39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152 970,23</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37 854,16</w:t>
            </w:r>
          </w:p>
        </w:tc>
      </w:tr>
      <w:tr w:rsidR="009A6842" w:rsidTr="009A6842">
        <w:trPr>
          <w:gridAfter w:val="2"/>
          <w:wAfter w:w="663" w:type="dxa"/>
          <w:trHeight w:val="67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000 0104 0000000000 000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3 271 933,38</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2 647 111,78</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624 821,60</w:t>
            </w:r>
          </w:p>
        </w:tc>
      </w:tr>
      <w:tr w:rsidR="009A6842" w:rsidTr="009A6842">
        <w:trPr>
          <w:gridAfter w:val="2"/>
          <w:wAfter w:w="663" w:type="dxa"/>
          <w:trHeight w:val="90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000 0104 0000000000 100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2 729 053,80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2 307 570,03</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421 483,77</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Расходы на выплаты персоналу государственных (муниципальных) органов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000 0104 0000000000 120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2 729 053,80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2 307 570,03</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421 483,77</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Фонд оплаты труда государственных (муниципальных) органов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000 0104 0000000000 121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2 114 300,05</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1 806 335,29</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307 964,76</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выплаты персоналу государственных (муниципальных) органов, за исключением фонда оплаты труда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000 0104 0000000000 122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67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000 0104 0000000000 129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614 453,75</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500 934,74</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113 519,01</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000 0104 0000000000 200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513 030,64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319 102,68</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193 927,96</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000 0104 0000000000 240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513 030,64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319 102,68</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193 927,96</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000 0104 0000000000 244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513 030,64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319 102,68</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193 927,96</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бюджетные ассигнования</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000 0104 0000000000 800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29 848,94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20 439,07</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9 409,87</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Уплата налогов, сборов и иных платежей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000 0104 0000000000 850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29 848,94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20 439,07</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9 409,87</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Уплата налога на имущество организаций и земельного налога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000 0104 0000000000 851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20 800,00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15 975,00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4 825,00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Уплата прочих налогов, сборов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000 0104 0000000000 852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2 760,00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4 240,00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Уплата иных платежей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000 0104 0000000000 853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2 048,94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1 704,07</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344,87</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Резервные фонды</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000 0111 0000000000 000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20 000,00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20 000,00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бюджетные ассигнования</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000 0111 0000000000 800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20 000,00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20 000,00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Резервные средства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000 0111 0000000000 870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20 000,00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20 000,00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Другие общегосударственные вопросы</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000 0113 0000000000 000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2 800,00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2 800,00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000 0113 0000000000 200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000 0113 0000000000 240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000 0113 0000000000 244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бюджетные ассигнования</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000 0113 0000000000 800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2 100,00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2 100,00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Уплата налогов, сборов и иных платежей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000 0113 0000000000 850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2 100,00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2 100,00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Уплата иных платежей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000 0113 0000000000 853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2 100,00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2 100,00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НАЦИОНАЛЬНАЯ ОБОРОНА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000 0200 0000000000 000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134 100,00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80 800,00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53 300,00</w:t>
            </w:r>
          </w:p>
        </w:tc>
      </w:tr>
      <w:tr w:rsidR="009A6842" w:rsidTr="009A6842">
        <w:trPr>
          <w:gridAfter w:val="2"/>
          <w:wAfter w:w="663" w:type="dxa"/>
          <w:trHeight w:val="90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000 0200 0000000000 100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121 300,00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80 800,00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40 500,00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Расходы на выплаты персоналу государственных (муниципальных) органов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000 0200 0000000000 120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121 300,00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80 800,00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40 500,00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Фонд оплаты труда государственных (муниципальных) органов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000 0200 0000000000 121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93 164,00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63 772,13</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29 391,87</w:t>
            </w:r>
          </w:p>
        </w:tc>
      </w:tr>
      <w:tr w:rsidR="009A6842" w:rsidTr="009A6842">
        <w:trPr>
          <w:gridAfter w:val="2"/>
          <w:wAfter w:w="663" w:type="dxa"/>
          <w:trHeight w:val="67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000 0200 0000000000 129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28 136,00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17 027,87</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11 108,13</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000 0200 0000000000 200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12 800,00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12 800,00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000 0200 0000000000 240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12 800,00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12 800,00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000 0200 0000000000 244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12 800,00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12 800,00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Мобилизационная и вневойсковая подготовка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000 0203 0000000000 000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134 100,00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80 800,00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53 300,00</w:t>
            </w:r>
          </w:p>
        </w:tc>
      </w:tr>
      <w:tr w:rsidR="009A6842" w:rsidTr="009A6842">
        <w:trPr>
          <w:gridAfter w:val="2"/>
          <w:wAfter w:w="663" w:type="dxa"/>
          <w:trHeight w:val="90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000 0203 0000000000 100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121 300,00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80 800,00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40 500,00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Расходы на выплаты персоналу государственных (муниципальных) органов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000 0203 0000000000 120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121 300,00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80 800,00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40 500,00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Фонд оплаты труда государственных (муниципальных) органов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000 0203 0000000000 121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93 164,00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63 772,13</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29 391,87</w:t>
            </w:r>
          </w:p>
        </w:tc>
      </w:tr>
      <w:tr w:rsidR="009A6842" w:rsidTr="009A6842">
        <w:trPr>
          <w:gridAfter w:val="2"/>
          <w:wAfter w:w="663" w:type="dxa"/>
          <w:trHeight w:val="67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000 0203 0000000000 129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28 136,00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17 027,87</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11 108,13</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000 0203 0000000000 200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12 800,00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12 800,00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000 0203 0000000000 240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12 800,00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12 800,00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000 0203 0000000000 244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12 800,00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12 800,00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НАЦИОНАЛЬНАЯ БЕЗОПАСНОСТЬ И ПРАВООХРАНИТЕЛЬНАЯ ДЕЯТЕЛЬНОСТЬ</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000 0300 0000000000 000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80 500,00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26 100,00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54 400,00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000 0300 0000000000 200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80 500,00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26 100,00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54 400,00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000 0300 0000000000 240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80 500,00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26 100,00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54 400,00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000 0300 0000000000 244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80 500,00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26 100,00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54 400,00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Другие вопросы в области национальной безопасности и правоохранительной деятельности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000 0314 0000000000 000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80 500,00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26 100,00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54 400,00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000 0314 0000000000 200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80 500,00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26 100,00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54 400,00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000 0314 0000000000 240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80 500,00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26 100,00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54 400,00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000 0314 0000000000 244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80 500,00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26 100,00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54 400,00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НАЦИОНАЛЬНАЯ ЭКОНОМИКА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000 0400 0000000000 000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813 888,98</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228 731,21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585 157,77</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000 0400 0000000000 200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813 888,98</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228 731,21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585 157,77</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000 0400 0000000000 240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813 888,98</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228 731,21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585 157,77</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000 0400 0000000000 244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813 888,98</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228 731,21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585 157,77</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Дорожное хозяйство (дорожные фонды)</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000 0409 0000000000 000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735 319,62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216 761,85</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518 557,77</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000 0409 0000000000 200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735 319,62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216 761,85</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518 557,77</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000 0409 0000000000 240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735 319,62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216 761,85</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518 557,77</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000 0409 0000000000 244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735 319,62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216 761,85</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518 557,77</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Другие вопросы в области национальной экономики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000 0412 0000000000 000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78 569,36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11 969,36</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66 600,00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000 0412 0000000000 200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78 569,36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11 969,36</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66 600,00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000 0412 0000000000 240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78 569,36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11 969,36</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66 600,00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000 0412 0000000000 244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78 569,36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11 969,36</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66 600,00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ЖИЛИЩНО-КОММУНАЛЬНОЕ ХОЗЯЙСТВО</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000 0500 0000000000 000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1 282 458,49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674 917,56</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607 540,93</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000 0500 0000000000 200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1 282 458,49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674 917,56</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607 540,93</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000 0500 0000000000 240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1 282 458,49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674 917,56</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607 540,93</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000 0500 0000000000 244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1 282 458,49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674 917,56</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607 540,93</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Коммунальное хозяйство</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000 0502 0000000000 000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60 000,00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60 000,00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000 0502 0000000000 200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60 000,00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60 000,00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000 0502 0000000000 240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60 000,00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60 000,00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000 0502 0000000000 244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60 000,00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60 000,00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Благоустройство</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000 0503 0000000000 000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1 222 458,49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674 917,56</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547 540,93</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000 0503 0000000000 200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1 222 458,49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674 917,56</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547 540,93</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000 0503 0000000000 240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1 222 458,49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674 917,56</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547 540,93</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000 0503 0000000000 244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1 222 458,49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674 917,56</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547 540,93</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ОБРАЗОВАНИЕ</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000 0700 0000000000 000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29 500,00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29 500,00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000 0700 0000000000 200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29 500,00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29 500,00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000 0700 0000000000 240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29 500,00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29 500,00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000 0700 0000000000 244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29 500,00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29 500,00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Профессиональная подготовка, переподготовка и повышение квалификации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000 0705 0000000000 000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29 500,00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29 500,00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000 0705 0000000000 200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29 500,00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29 500,00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000 0705 0000000000 240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29 500,00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29 500,00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000 0705 0000000000 244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29 500,00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29 500,00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КУЛЬТУРА, КИНЕМАТОГРАФИЯ</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000 0800 0000000000 000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14 168 732,44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10 741 589,36</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3 427 143,08</w:t>
            </w:r>
          </w:p>
        </w:tc>
      </w:tr>
      <w:tr w:rsidR="009A6842" w:rsidTr="009A6842">
        <w:trPr>
          <w:gridAfter w:val="2"/>
          <w:wAfter w:w="663" w:type="dxa"/>
          <w:trHeight w:val="90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000 0800 0000000000 100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2 409 410,00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1 944 184,27</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465 225,73</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Расходы на выплаты персоналу казенных учреждений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000 0800 0000000000 110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2 409 410,00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1 944 184,27</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465 225,73</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Фонд оплаты труда учреждений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000 0800 0000000000 111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1 847 500,00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1 506 434,71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341 065,29</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Взносы по обязательному социальному страхованию на выплаты по оплате труда работников и иные выплаты работникам учреждений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000 0800 0000000000 119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561 910,00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437 749,56</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124 160,44</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000 0800 0000000000 200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11 757 348,48</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8 796 416,88</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2 960 931,60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000 0800 0000000000 240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11 757 348,48</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8 796 416,88</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2 960 931,60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услуг в целях капитального ремонта государственного (муниципального) имущества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000 0800 0000000000 243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11 287 900,00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8 448 527,35</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2 839 372,65</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000 0800 0000000000 244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469 448,48</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347 889,53</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121 558,95</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бюджетные ассигнования</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000 0800 0000000000 800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1 973,96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988,21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985,75</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Уплата налогов, сборов и иных платежей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000 0800 0000000000 850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1 973,96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988,21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985,75</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Уплата иных платежей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000 0800 0000000000 853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1 973,96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988,21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985,75</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Культура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000 0801 0000000000 000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14 168 732,44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10 741 589,36</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3 427 143,08</w:t>
            </w:r>
          </w:p>
        </w:tc>
      </w:tr>
      <w:tr w:rsidR="009A6842" w:rsidTr="009A6842">
        <w:trPr>
          <w:gridAfter w:val="2"/>
          <w:wAfter w:w="663" w:type="dxa"/>
          <w:trHeight w:val="90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000 0801 0000000000 100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2 409 410,00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1 944 184,27</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465 225,73</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Расходы на выплаты персоналу казенных учреждений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000 0801 0000000000 110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2 409 410,00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1 944 184,27</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465 225,73</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Фонд оплаты труда учреждений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000 0801 0000000000 111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1 847 500,00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1 506 434,71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341 065,29</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Взносы по обязательному социальному страхованию на выплаты по оплате труда работников и иные выплаты работникам учреждений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000 0801 0000000000 119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561 910,00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437 749,56</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124 160,44</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000 0801 0000000000 200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11 757 348,48</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8 796 416,88</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2 960 931,60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000 0801 0000000000 240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11 757 348,48</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8 796 416,88</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2 960 931,60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услуг в целях капитального ремонта государственного (муниципального) имущества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000 0801 0000000000 243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11 287 900,00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8 448 527,35</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2 839 372,65</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000 0801 0000000000 244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469 448,48</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347 889,53</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121 558,95</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бюджетные ассигнования</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000 0801 0000000000 800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1 973,96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988,21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985,75</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Уплата налогов, сборов и иных платежей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000 0801 0000000000 850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1 973,96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988,21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985,75</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Уплата иных платежей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000 0801 0000000000 853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1 973,96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988,21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985,75</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СОЦИАЛЬНАЯ ПОЛИТИКА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000 1000 0000000000 000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424 698,36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317 044,61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107 653,75</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Социальное обеспечение и иные выплаты населению</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000 1000 0000000000 300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424 698,36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317 044,61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107 653,75</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Социальные выплаты гражданам, кроме публичных нормативных социальных выплат</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000 1000 0000000000 320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424 698,36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317 044,61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107 653,75</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Пособия, компенсации и иные социальные выплаты гражданам, кроме публичных нормативных обязательств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000 1000 0000000000 321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424 698,36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317 044,61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107 653,75</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Пенсионное обеспечение</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000 1001 0000000000 000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424 698,36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317 044,61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107 653,75</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Социальное обеспечение и иные выплаты населению</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000 1001 0000000000 300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424 698,36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317 044,61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107 653,75</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Социальные выплаты гражданам, кроме публичных нормативных социальных выплат</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000 1001 0000000000 320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424 698,36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317 044,61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107 653,75</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Пособия, компенсации и иные социальные выплаты гражданам, кроме публичных нормативных обязательств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000 1001 0000000000 321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424 698,36</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317 044,61</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107 653,75</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ФИЗИЧЕСКАЯ КУЛЬТУРА И СПОРТ</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000 1100 0000000000 000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111 603,00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51 603,00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60 000,00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000 1100 0000000000 200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111 603,00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51 603,00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60 000,00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000 1100 0000000000 240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111 603,00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51 603,00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60 000,00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000 1100 0000000000 244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111 603,00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51 603,00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60 000,00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Физическая культура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000 1101 0000000000 000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111 603,00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51 603,00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60 000,00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Закупка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000 1101 0000000000 200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111 603,00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51 603,00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60 000,00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закупки товаров, работ и услуг для обеспечения государственных (муниципальных) нужд</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000 1101 0000000000 240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111 603,00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51 603,00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60 000,00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Прочая закупка товаров, работ и услуг</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000 1101 0000000000 244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111 603,00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51 603,00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60 000,00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ОБСЛУЖИВАНИЕ ГОСУДАРСТВЕННОГО И МУНИЦИПАЛЬНОГО ДОЛГА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000 1300 0000000000 000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2 000,00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Обслуживание государственного (муниципального) долга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000 1300 0000000000 700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2 000,00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Обслуживание муниципального долга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000 1300 0000000000 730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2 000,00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Обслуживание государственного внутреннего и муниципального долга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000 1301 0000000000 000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2 000,00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Обслуживание государственного (муниципального) долга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000 1301 0000000000 700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2 000,00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Обслуживание муниципального долга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000 1301 0000000000 730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2 000,00</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МЕЖБЮДЖЕТНЫЕ ТРАНСФЕРТЫ ОБЩЕГО ХАРАКТЕРА БЮДЖЕТАМ БЮДЖЕТНОЙ СИСТЕМЫ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000 1400 0000000000 000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2 068 669,42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880 700,00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1 187 969,42</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Межбюджетные трансферты</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000 1400 0000000000 500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2 068 669,42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880 700,00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1 187 969,42</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межбюджетные трансферты</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000 1400 0000000000 540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2 068 669,42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880 700,00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1 187 969,42</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Прочие межбюджетные трансферты общего характера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000 1403 0000000000 000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2 068 669,42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880 700,00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1 187 969,42</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Межбюджетные трансферты</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000 1403 0000000000 500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2 068 669,42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880 700,00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1 187 969,42</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Иные межбюджетные трансферты</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200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000 1403 0000000000 540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2 068 669,42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880 700,00</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1 187 969,42</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 </w:t>
            </w:r>
          </w:p>
        </w:tc>
        <w:tc>
          <w:tcPr>
            <w:tcW w:w="1009"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 </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 </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 </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Результат исполнения бюджета (дефицит / профицит)</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450</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x</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-547 934,21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-203 774,53</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 xml:space="preserve">x                    </w:t>
            </w:r>
          </w:p>
        </w:tc>
      </w:tr>
      <w:tr w:rsidR="009A6842" w:rsidTr="009A6842">
        <w:trPr>
          <w:gridAfter w:val="2"/>
          <w:wAfter w:w="663" w:type="dxa"/>
          <w:trHeight w:val="315"/>
        </w:trPr>
        <w:tc>
          <w:tcPr>
            <w:tcW w:w="2857"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p>
        </w:tc>
        <w:tc>
          <w:tcPr>
            <w:tcW w:w="1009"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p>
        </w:tc>
        <w:tc>
          <w:tcPr>
            <w:tcW w:w="1521"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p>
        </w:tc>
        <w:tc>
          <w:tcPr>
            <w:tcW w:w="1276"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p>
        </w:tc>
        <w:tc>
          <w:tcPr>
            <w:tcW w:w="1417" w:type="dxa"/>
            <w:gridSpan w:val="3"/>
            <w:tcBorders>
              <w:top w:val="nil"/>
              <w:left w:val="nil"/>
              <w:bottom w:val="nil"/>
              <w:right w:val="nil"/>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p>
        </w:tc>
        <w:tc>
          <w:tcPr>
            <w:tcW w:w="1842"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p>
        </w:tc>
      </w:tr>
      <w:tr w:rsidR="009A6842" w:rsidRPr="00827A4E" w:rsidTr="009A6842">
        <w:trPr>
          <w:gridAfter w:val="1"/>
          <w:wAfter w:w="566" w:type="dxa"/>
          <w:trHeight w:val="300"/>
        </w:trPr>
        <w:tc>
          <w:tcPr>
            <w:tcW w:w="10019" w:type="dxa"/>
            <w:gridSpan w:val="9"/>
            <w:tcBorders>
              <w:top w:val="nil"/>
              <w:left w:val="nil"/>
              <w:bottom w:val="nil"/>
              <w:right w:val="nil"/>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xml:space="preserve">                    3. Источники финансирования дефицита бюджета</w:t>
            </w:r>
          </w:p>
        </w:tc>
      </w:tr>
      <w:tr w:rsidR="009A6842" w:rsidTr="009A6842">
        <w:trPr>
          <w:gridAfter w:val="2"/>
          <w:wAfter w:w="663" w:type="dxa"/>
          <w:trHeight w:val="274"/>
        </w:trPr>
        <w:tc>
          <w:tcPr>
            <w:tcW w:w="2857"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b/>
                <w:bCs/>
              </w:rPr>
            </w:pPr>
          </w:p>
        </w:tc>
        <w:tc>
          <w:tcPr>
            <w:tcW w:w="1009"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p>
        </w:tc>
        <w:tc>
          <w:tcPr>
            <w:tcW w:w="1521"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p>
        </w:tc>
        <w:tc>
          <w:tcPr>
            <w:tcW w:w="1276"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p>
        </w:tc>
        <w:tc>
          <w:tcPr>
            <w:tcW w:w="1417" w:type="dxa"/>
            <w:gridSpan w:val="3"/>
            <w:tcBorders>
              <w:top w:val="nil"/>
              <w:left w:val="nil"/>
              <w:bottom w:val="nil"/>
              <w:right w:val="nil"/>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p>
        </w:tc>
        <w:tc>
          <w:tcPr>
            <w:tcW w:w="1842" w:type="dxa"/>
            <w:tcBorders>
              <w:top w:val="nil"/>
              <w:left w:val="nil"/>
              <w:bottom w:val="nil"/>
              <w:right w:val="nil"/>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p>
        </w:tc>
      </w:tr>
      <w:tr w:rsidR="009A6842" w:rsidTr="009A6842">
        <w:trPr>
          <w:gridAfter w:val="2"/>
          <w:wAfter w:w="663" w:type="dxa"/>
          <w:trHeight w:val="429"/>
        </w:trPr>
        <w:tc>
          <w:tcPr>
            <w:tcW w:w="2857" w:type="dxa"/>
            <w:vMerge w:val="restart"/>
            <w:tcBorders>
              <w:top w:val="single" w:sz="8" w:space="0" w:color="auto"/>
              <w:left w:val="single" w:sz="8" w:space="0" w:color="auto"/>
              <w:bottom w:val="nil"/>
              <w:right w:val="single" w:sz="4" w:space="0" w:color="auto"/>
            </w:tcBorders>
            <w:shd w:val="clear" w:color="auto" w:fill="auto"/>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xml:space="preserve"> Наименование показателя</w:t>
            </w:r>
          </w:p>
        </w:tc>
        <w:tc>
          <w:tcPr>
            <w:tcW w:w="1009" w:type="dxa"/>
            <w:vMerge w:val="restart"/>
            <w:tcBorders>
              <w:top w:val="single" w:sz="8" w:space="0" w:color="auto"/>
              <w:left w:val="single" w:sz="4" w:space="0" w:color="auto"/>
              <w:bottom w:val="nil"/>
              <w:right w:val="single" w:sz="4" w:space="0" w:color="auto"/>
            </w:tcBorders>
            <w:shd w:val="clear" w:color="auto" w:fill="auto"/>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Код строки</w:t>
            </w:r>
          </w:p>
        </w:tc>
        <w:tc>
          <w:tcPr>
            <w:tcW w:w="1521" w:type="dxa"/>
            <w:vMerge w:val="restart"/>
            <w:tcBorders>
              <w:top w:val="single" w:sz="8" w:space="0" w:color="auto"/>
              <w:left w:val="single" w:sz="4" w:space="0" w:color="auto"/>
              <w:bottom w:val="nil"/>
              <w:right w:val="single" w:sz="4" w:space="0" w:color="auto"/>
            </w:tcBorders>
            <w:shd w:val="clear" w:color="auto" w:fill="auto"/>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Код источника финансирования дефицита бюджета по бюджетной классификации</w:t>
            </w:r>
          </w:p>
        </w:tc>
        <w:tc>
          <w:tcPr>
            <w:tcW w:w="1276" w:type="dxa"/>
            <w:vMerge w:val="restart"/>
            <w:tcBorders>
              <w:top w:val="single" w:sz="8" w:space="0" w:color="auto"/>
              <w:left w:val="single" w:sz="4" w:space="0" w:color="auto"/>
              <w:bottom w:val="nil"/>
              <w:right w:val="single" w:sz="4" w:space="0" w:color="auto"/>
            </w:tcBorders>
            <w:shd w:val="clear" w:color="auto" w:fill="auto"/>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Утвержденные бюджетные назначения</w:t>
            </w:r>
          </w:p>
        </w:tc>
        <w:tc>
          <w:tcPr>
            <w:tcW w:w="1417" w:type="dxa"/>
            <w:gridSpan w:val="3"/>
            <w:vMerge w:val="restart"/>
            <w:tcBorders>
              <w:top w:val="single" w:sz="8" w:space="0" w:color="auto"/>
              <w:left w:val="single" w:sz="4" w:space="0" w:color="auto"/>
              <w:bottom w:val="nil"/>
              <w:right w:val="single" w:sz="4" w:space="0" w:color="auto"/>
            </w:tcBorders>
            <w:shd w:val="clear" w:color="auto" w:fill="auto"/>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Исполнено</w:t>
            </w:r>
          </w:p>
        </w:tc>
        <w:tc>
          <w:tcPr>
            <w:tcW w:w="1842" w:type="dxa"/>
            <w:vMerge w:val="restart"/>
            <w:tcBorders>
              <w:top w:val="single" w:sz="8" w:space="0" w:color="auto"/>
              <w:left w:val="single" w:sz="4" w:space="0" w:color="auto"/>
              <w:bottom w:val="nil"/>
              <w:right w:val="single" w:sz="8" w:space="0" w:color="auto"/>
            </w:tcBorders>
            <w:shd w:val="clear" w:color="auto" w:fill="auto"/>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Неисполненные назначения</w:t>
            </w:r>
          </w:p>
        </w:tc>
      </w:tr>
      <w:tr w:rsidR="009A6842" w:rsidTr="009A6842">
        <w:trPr>
          <w:gridAfter w:val="2"/>
          <w:wAfter w:w="663" w:type="dxa"/>
          <w:trHeight w:val="429"/>
        </w:trPr>
        <w:tc>
          <w:tcPr>
            <w:tcW w:w="2857" w:type="dxa"/>
            <w:vMerge/>
            <w:tcBorders>
              <w:top w:val="single" w:sz="8" w:space="0" w:color="auto"/>
              <w:left w:val="single" w:sz="8"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009"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521"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276"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417" w:type="dxa"/>
            <w:gridSpan w:val="3"/>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842" w:type="dxa"/>
            <w:vMerge/>
            <w:tcBorders>
              <w:top w:val="single" w:sz="8" w:space="0" w:color="auto"/>
              <w:left w:val="single" w:sz="4" w:space="0" w:color="auto"/>
              <w:bottom w:val="nil"/>
              <w:right w:val="single" w:sz="8" w:space="0" w:color="auto"/>
            </w:tcBorders>
            <w:vAlign w:val="center"/>
            <w:hideMark/>
          </w:tcPr>
          <w:p w:rsidR="009A6842" w:rsidRPr="00827A4E" w:rsidRDefault="009A6842" w:rsidP="009A6842">
            <w:pPr>
              <w:spacing w:after="0" w:line="240" w:lineRule="auto"/>
              <w:rPr>
                <w:rFonts w:ascii="Courier New" w:hAnsi="Courier New" w:cs="Courier New"/>
              </w:rPr>
            </w:pPr>
          </w:p>
        </w:tc>
      </w:tr>
      <w:tr w:rsidR="009A6842" w:rsidTr="009A6842">
        <w:trPr>
          <w:gridAfter w:val="2"/>
          <w:wAfter w:w="663" w:type="dxa"/>
          <w:trHeight w:val="429"/>
        </w:trPr>
        <w:tc>
          <w:tcPr>
            <w:tcW w:w="2857" w:type="dxa"/>
            <w:vMerge/>
            <w:tcBorders>
              <w:top w:val="single" w:sz="8" w:space="0" w:color="auto"/>
              <w:left w:val="single" w:sz="8"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009"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521"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276"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417" w:type="dxa"/>
            <w:gridSpan w:val="3"/>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842" w:type="dxa"/>
            <w:vMerge/>
            <w:tcBorders>
              <w:top w:val="single" w:sz="8" w:space="0" w:color="auto"/>
              <w:left w:val="single" w:sz="4" w:space="0" w:color="auto"/>
              <w:bottom w:val="nil"/>
              <w:right w:val="single" w:sz="8" w:space="0" w:color="auto"/>
            </w:tcBorders>
            <w:vAlign w:val="center"/>
            <w:hideMark/>
          </w:tcPr>
          <w:p w:rsidR="009A6842" w:rsidRPr="00827A4E" w:rsidRDefault="009A6842" w:rsidP="009A6842">
            <w:pPr>
              <w:spacing w:after="0" w:line="240" w:lineRule="auto"/>
              <w:rPr>
                <w:rFonts w:ascii="Courier New" w:hAnsi="Courier New" w:cs="Courier New"/>
              </w:rPr>
            </w:pPr>
          </w:p>
        </w:tc>
      </w:tr>
      <w:tr w:rsidR="009A6842" w:rsidTr="009A6842">
        <w:trPr>
          <w:gridAfter w:val="2"/>
          <w:wAfter w:w="663" w:type="dxa"/>
          <w:trHeight w:val="429"/>
        </w:trPr>
        <w:tc>
          <w:tcPr>
            <w:tcW w:w="2857" w:type="dxa"/>
            <w:vMerge/>
            <w:tcBorders>
              <w:top w:val="single" w:sz="8" w:space="0" w:color="auto"/>
              <w:left w:val="single" w:sz="8"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009"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521"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276"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417" w:type="dxa"/>
            <w:gridSpan w:val="3"/>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842" w:type="dxa"/>
            <w:vMerge/>
            <w:tcBorders>
              <w:top w:val="single" w:sz="8" w:space="0" w:color="auto"/>
              <w:left w:val="single" w:sz="4" w:space="0" w:color="auto"/>
              <w:bottom w:val="nil"/>
              <w:right w:val="single" w:sz="8" w:space="0" w:color="auto"/>
            </w:tcBorders>
            <w:vAlign w:val="center"/>
            <w:hideMark/>
          </w:tcPr>
          <w:p w:rsidR="009A6842" w:rsidRPr="00827A4E" w:rsidRDefault="009A6842" w:rsidP="009A6842">
            <w:pPr>
              <w:spacing w:after="0" w:line="240" w:lineRule="auto"/>
              <w:rPr>
                <w:rFonts w:ascii="Courier New" w:hAnsi="Courier New" w:cs="Courier New"/>
              </w:rPr>
            </w:pPr>
          </w:p>
        </w:tc>
      </w:tr>
      <w:tr w:rsidR="009A6842" w:rsidTr="009A6842">
        <w:trPr>
          <w:gridAfter w:val="2"/>
          <w:wAfter w:w="663" w:type="dxa"/>
          <w:trHeight w:val="429"/>
        </w:trPr>
        <w:tc>
          <w:tcPr>
            <w:tcW w:w="2857" w:type="dxa"/>
            <w:vMerge/>
            <w:tcBorders>
              <w:top w:val="single" w:sz="8" w:space="0" w:color="auto"/>
              <w:left w:val="single" w:sz="8"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009"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521"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276" w:type="dxa"/>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417" w:type="dxa"/>
            <w:gridSpan w:val="3"/>
            <w:vMerge/>
            <w:tcBorders>
              <w:top w:val="single" w:sz="8" w:space="0" w:color="auto"/>
              <w:left w:val="single" w:sz="4" w:space="0" w:color="auto"/>
              <w:bottom w:val="nil"/>
              <w:right w:val="single" w:sz="4" w:space="0" w:color="auto"/>
            </w:tcBorders>
            <w:vAlign w:val="center"/>
            <w:hideMark/>
          </w:tcPr>
          <w:p w:rsidR="009A6842" w:rsidRPr="00827A4E" w:rsidRDefault="009A6842" w:rsidP="009A6842">
            <w:pPr>
              <w:spacing w:after="0" w:line="240" w:lineRule="auto"/>
              <w:rPr>
                <w:rFonts w:ascii="Courier New" w:hAnsi="Courier New" w:cs="Courier New"/>
              </w:rPr>
            </w:pPr>
          </w:p>
        </w:tc>
        <w:tc>
          <w:tcPr>
            <w:tcW w:w="1842" w:type="dxa"/>
            <w:vMerge/>
            <w:tcBorders>
              <w:top w:val="single" w:sz="8" w:space="0" w:color="auto"/>
              <w:left w:val="single" w:sz="4" w:space="0" w:color="auto"/>
              <w:bottom w:val="nil"/>
              <w:right w:val="single" w:sz="8" w:space="0" w:color="auto"/>
            </w:tcBorders>
            <w:vAlign w:val="center"/>
            <w:hideMark/>
          </w:tcPr>
          <w:p w:rsidR="009A6842" w:rsidRPr="00827A4E" w:rsidRDefault="009A6842" w:rsidP="009A6842">
            <w:pPr>
              <w:spacing w:after="0" w:line="240" w:lineRule="auto"/>
              <w:rPr>
                <w:rFonts w:ascii="Courier New" w:hAnsi="Courier New" w:cs="Courier New"/>
              </w:rPr>
            </w:pPr>
          </w:p>
        </w:tc>
      </w:tr>
      <w:tr w:rsidR="009A6842" w:rsidTr="009A6842">
        <w:trPr>
          <w:gridAfter w:val="2"/>
          <w:wAfter w:w="663" w:type="dxa"/>
          <w:trHeight w:val="255"/>
        </w:trPr>
        <w:tc>
          <w:tcPr>
            <w:tcW w:w="2857" w:type="dxa"/>
            <w:tcBorders>
              <w:top w:val="nil"/>
              <w:left w:val="single" w:sz="8" w:space="0" w:color="auto"/>
              <w:bottom w:val="nil"/>
              <w:right w:val="single" w:sz="4" w:space="0" w:color="auto"/>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1</w:t>
            </w:r>
          </w:p>
        </w:tc>
        <w:tc>
          <w:tcPr>
            <w:tcW w:w="1009" w:type="dxa"/>
            <w:tcBorders>
              <w:top w:val="nil"/>
              <w:left w:val="nil"/>
              <w:bottom w:val="nil"/>
              <w:right w:val="single" w:sz="4" w:space="0" w:color="auto"/>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2</w:t>
            </w:r>
          </w:p>
        </w:tc>
        <w:tc>
          <w:tcPr>
            <w:tcW w:w="1521" w:type="dxa"/>
            <w:tcBorders>
              <w:top w:val="nil"/>
              <w:left w:val="nil"/>
              <w:bottom w:val="nil"/>
              <w:right w:val="nil"/>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3</w:t>
            </w:r>
          </w:p>
        </w:tc>
        <w:tc>
          <w:tcPr>
            <w:tcW w:w="1276" w:type="dxa"/>
            <w:tcBorders>
              <w:top w:val="nil"/>
              <w:left w:val="single" w:sz="4" w:space="0" w:color="auto"/>
              <w:bottom w:val="nil"/>
              <w:right w:val="single" w:sz="4" w:space="0" w:color="auto"/>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4</w:t>
            </w:r>
          </w:p>
        </w:tc>
        <w:tc>
          <w:tcPr>
            <w:tcW w:w="1417" w:type="dxa"/>
            <w:gridSpan w:val="3"/>
            <w:tcBorders>
              <w:top w:val="nil"/>
              <w:left w:val="nil"/>
              <w:bottom w:val="nil"/>
              <w:right w:val="nil"/>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5</w:t>
            </w:r>
          </w:p>
        </w:tc>
        <w:tc>
          <w:tcPr>
            <w:tcW w:w="1842" w:type="dxa"/>
            <w:tcBorders>
              <w:top w:val="nil"/>
              <w:left w:val="single" w:sz="4" w:space="0" w:color="auto"/>
              <w:bottom w:val="nil"/>
              <w:right w:val="single" w:sz="8" w:space="0" w:color="auto"/>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6</w:t>
            </w:r>
          </w:p>
        </w:tc>
      </w:tr>
      <w:tr w:rsidR="009A6842" w:rsidTr="009A6842">
        <w:trPr>
          <w:gridAfter w:val="2"/>
          <w:wAfter w:w="663" w:type="dxa"/>
          <w:trHeight w:val="255"/>
        </w:trPr>
        <w:tc>
          <w:tcPr>
            <w:tcW w:w="2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Источники финансирования дефицита бюджета - всего</w:t>
            </w:r>
          </w:p>
        </w:tc>
        <w:tc>
          <w:tcPr>
            <w:tcW w:w="1009" w:type="dxa"/>
            <w:tcBorders>
              <w:top w:val="single" w:sz="4" w:space="0" w:color="auto"/>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500</w:t>
            </w:r>
          </w:p>
        </w:tc>
        <w:tc>
          <w:tcPr>
            <w:tcW w:w="1521" w:type="dxa"/>
            <w:tcBorders>
              <w:top w:val="single" w:sz="4" w:space="0" w:color="auto"/>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x</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547 934,21</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203 774,53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x</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в том числе:</w:t>
            </w:r>
          </w:p>
        </w:tc>
        <w:tc>
          <w:tcPr>
            <w:tcW w:w="1009"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источники внутреннего финансирования бюджета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520</w:t>
            </w:r>
          </w:p>
        </w:tc>
        <w:tc>
          <w:tcPr>
            <w:tcW w:w="1521"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x</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48 000,00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48 000,00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из них:</w:t>
            </w:r>
          </w:p>
        </w:tc>
        <w:tc>
          <w:tcPr>
            <w:tcW w:w="1009"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Получение кредитов от кредитных организаций бюджетами сельских поселений в валюте Российской Федерации</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520</w:t>
            </w:r>
          </w:p>
        </w:tc>
        <w:tc>
          <w:tcPr>
            <w:tcW w:w="1521"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920 01020000100000710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48 000,00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48 000,00</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источники внешнего финансирования бюджета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620</w:t>
            </w:r>
          </w:p>
        </w:tc>
        <w:tc>
          <w:tcPr>
            <w:tcW w:w="1521"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x</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из них:</w:t>
            </w:r>
          </w:p>
        </w:tc>
        <w:tc>
          <w:tcPr>
            <w:tcW w:w="1009"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c>
          <w:tcPr>
            <w:tcW w:w="1521"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 </w:t>
            </w:r>
          </w:p>
        </w:tc>
      </w:tr>
      <w:tr w:rsidR="009A6842" w:rsidTr="009A6842">
        <w:trPr>
          <w:gridAfter w:val="2"/>
          <w:wAfter w:w="663" w:type="dxa"/>
          <w:trHeight w:val="27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Изменение остатков средств</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700</w:t>
            </w:r>
          </w:p>
        </w:tc>
        <w:tc>
          <w:tcPr>
            <w:tcW w:w="1521"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01000000000000000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499 934,21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203 774,53</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296 159,68</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Изменение остатков средств на счетах по учету средств бюджета</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700</w:t>
            </w:r>
          </w:p>
        </w:tc>
        <w:tc>
          <w:tcPr>
            <w:tcW w:w="1521"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 01050000000000000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499 934,21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203 774,53</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296 159,68</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увеличение остатков средств, всего</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710</w:t>
            </w:r>
          </w:p>
        </w:tc>
        <w:tc>
          <w:tcPr>
            <w:tcW w:w="1521"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920 01050000000000500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-22 750 376,20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-16 267 669,45</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 xml:space="preserve">x                    </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Увеличение прочих остатков денежных средств бюджетов сельских поселений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710</w:t>
            </w:r>
          </w:p>
        </w:tc>
        <w:tc>
          <w:tcPr>
            <w:tcW w:w="1521"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920 01050201100000510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-22 750 376,20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-16 267 669,45</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 xml:space="preserve">x                    </w:t>
            </w:r>
          </w:p>
        </w:tc>
      </w:tr>
      <w:tr w:rsidR="009A6842" w:rsidTr="009A6842">
        <w:trPr>
          <w:gridAfter w:val="2"/>
          <w:wAfter w:w="663" w:type="dxa"/>
          <w:trHeight w:val="255"/>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b/>
                <w:bCs/>
              </w:rPr>
            </w:pPr>
            <w:r w:rsidRPr="00827A4E">
              <w:rPr>
                <w:rFonts w:ascii="Courier New" w:hAnsi="Courier New" w:cs="Courier New"/>
                <w:b/>
                <w:bCs/>
              </w:rPr>
              <w:t>уменьшение остатков средств, всего</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720</w:t>
            </w:r>
          </w:p>
        </w:tc>
        <w:tc>
          <w:tcPr>
            <w:tcW w:w="1521"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b/>
                <w:bCs/>
              </w:rPr>
            </w:pPr>
            <w:r w:rsidRPr="00827A4E">
              <w:rPr>
                <w:rFonts w:ascii="Courier New" w:hAnsi="Courier New" w:cs="Courier New"/>
                <w:b/>
                <w:bCs/>
              </w:rPr>
              <w:t>920 01050000000000600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23 250 310,41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16 471 443,98</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b/>
                <w:bCs/>
              </w:rPr>
            </w:pPr>
            <w:r w:rsidRPr="00827A4E">
              <w:rPr>
                <w:rFonts w:ascii="Courier New" w:hAnsi="Courier New" w:cs="Courier New"/>
                <w:b/>
                <w:bCs/>
              </w:rPr>
              <w:t xml:space="preserve">x                    </w:t>
            </w:r>
          </w:p>
        </w:tc>
      </w:tr>
      <w:tr w:rsidR="009A6842" w:rsidTr="009A6842">
        <w:trPr>
          <w:gridAfter w:val="2"/>
          <w:wAfter w:w="663" w:type="dxa"/>
          <w:trHeight w:val="450"/>
        </w:trPr>
        <w:tc>
          <w:tcPr>
            <w:tcW w:w="2857" w:type="dxa"/>
            <w:tcBorders>
              <w:top w:val="nil"/>
              <w:left w:val="single" w:sz="4" w:space="0" w:color="auto"/>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rPr>
                <w:rFonts w:ascii="Courier New" w:hAnsi="Courier New" w:cs="Courier New"/>
              </w:rPr>
            </w:pPr>
            <w:r w:rsidRPr="00827A4E">
              <w:rPr>
                <w:rFonts w:ascii="Courier New" w:hAnsi="Courier New" w:cs="Courier New"/>
              </w:rPr>
              <w:t>Уменьшение прочих остатков денежных средств бюджетов сельских поселений</w:t>
            </w:r>
          </w:p>
        </w:tc>
        <w:tc>
          <w:tcPr>
            <w:tcW w:w="1009"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720</w:t>
            </w:r>
          </w:p>
        </w:tc>
        <w:tc>
          <w:tcPr>
            <w:tcW w:w="1521" w:type="dxa"/>
            <w:tcBorders>
              <w:top w:val="nil"/>
              <w:left w:val="nil"/>
              <w:bottom w:val="single" w:sz="4" w:space="0" w:color="auto"/>
              <w:right w:val="single" w:sz="4" w:space="0" w:color="auto"/>
            </w:tcBorders>
            <w:shd w:val="clear" w:color="auto" w:fill="auto"/>
            <w:vAlign w:val="bottom"/>
            <w:hideMark/>
          </w:tcPr>
          <w:p w:rsidR="009A6842" w:rsidRPr="00827A4E" w:rsidRDefault="009A6842" w:rsidP="009A6842">
            <w:pPr>
              <w:spacing w:after="0" w:line="240" w:lineRule="auto"/>
              <w:jc w:val="center"/>
              <w:rPr>
                <w:rFonts w:ascii="Courier New" w:hAnsi="Courier New" w:cs="Courier New"/>
              </w:rPr>
            </w:pPr>
            <w:r w:rsidRPr="00827A4E">
              <w:rPr>
                <w:rFonts w:ascii="Courier New" w:hAnsi="Courier New" w:cs="Courier New"/>
              </w:rPr>
              <w:t>920 01050201100000610</w:t>
            </w:r>
          </w:p>
        </w:tc>
        <w:tc>
          <w:tcPr>
            <w:tcW w:w="1276"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23 250 310,41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16 471 443,98</w:t>
            </w:r>
          </w:p>
        </w:tc>
        <w:tc>
          <w:tcPr>
            <w:tcW w:w="1842" w:type="dxa"/>
            <w:tcBorders>
              <w:top w:val="nil"/>
              <w:left w:val="nil"/>
              <w:bottom w:val="single" w:sz="4" w:space="0" w:color="auto"/>
              <w:right w:val="single" w:sz="4" w:space="0" w:color="auto"/>
            </w:tcBorders>
            <w:shd w:val="clear" w:color="auto" w:fill="auto"/>
            <w:noWrap/>
            <w:vAlign w:val="bottom"/>
            <w:hideMark/>
          </w:tcPr>
          <w:p w:rsidR="009A6842" w:rsidRPr="00827A4E" w:rsidRDefault="009A6842" w:rsidP="009A6842">
            <w:pPr>
              <w:spacing w:after="0" w:line="240" w:lineRule="auto"/>
              <w:jc w:val="right"/>
              <w:rPr>
                <w:rFonts w:ascii="Courier New" w:hAnsi="Courier New" w:cs="Courier New"/>
              </w:rPr>
            </w:pPr>
            <w:r w:rsidRPr="00827A4E">
              <w:rPr>
                <w:rFonts w:ascii="Courier New" w:hAnsi="Courier New" w:cs="Courier New"/>
              </w:rPr>
              <w:t xml:space="preserve">x                    </w:t>
            </w:r>
          </w:p>
        </w:tc>
      </w:tr>
      <w:tr w:rsidR="009A6842" w:rsidTr="009A6842">
        <w:trPr>
          <w:gridAfter w:val="2"/>
          <w:wAfter w:w="663" w:type="dxa"/>
          <w:trHeight w:val="255"/>
        </w:trPr>
        <w:tc>
          <w:tcPr>
            <w:tcW w:w="2857" w:type="dxa"/>
            <w:tcBorders>
              <w:top w:val="nil"/>
              <w:left w:val="nil"/>
              <w:bottom w:val="nil"/>
              <w:right w:val="nil"/>
            </w:tcBorders>
            <w:shd w:val="clear" w:color="auto" w:fill="auto"/>
            <w:noWrap/>
            <w:vAlign w:val="center"/>
            <w:hideMark/>
          </w:tcPr>
          <w:p w:rsidR="009A6842" w:rsidRPr="00827A4E" w:rsidRDefault="009A6842" w:rsidP="009A6842">
            <w:pPr>
              <w:spacing w:after="0" w:line="240" w:lineRule="auto"/>
              <w:jc w:val="right"/>
              <w:rPr>
                <w:rFonts w:ascii="Courier New" w:hAnsi="Courier New" w:cs="Courier New"/>
              </w:rPr>
            </w:pPr>
          </w:p>
        </w:tc>
        <w:tc>
          <w:tcPr>
            <w:tcW w:w="1009" w:type="dxa"/>
            <w:tcBorders>
              <w:top w:val="nil"/>
              <w:left w:val="nil"/>
              <w:bottom w:val="nil"/>
              <w:right w:val="nil"/>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p>
        </w:tc>
        <w:tc>
          <w:tcPr>
            <w:tcW w:w="1521" w:type="dxa"/>
            <w:tcBorders>
              <w:top w:val="nil"/>
              <w:left w:val="nil"/>
              <w:bottom w:val="nil"/>
              <w:right w:val="nil"/>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p>
        </w:tc>
        <w:tc>
          <w:tcPr>
            <w:tcW w:w="1276" w:type="dxa"/>
            <w:tcBorders>
              <w:top w:val="nil"/>
              <w:left w:val="nil"/>
              <w:bottom w:val="nil"/>
              <w:right w:val="nil"/>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p>
        </w:tc>
        <w:tc>
          <w:tcPr>
            <w:tcW w:w="1417" w:type="dxa"/>
            <w:gridSpan w:val="3"/>
            <w:tcBorders>
              <w:top w:val="nil"/>
              <w:left w:val="nil"/>
              <w:bottom w:val="nil"/>
              <w:right w:val="nil"/>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p>
        </w:tc>
        <w:tc>
          <w:tcPr>
            <w:tcW w:w="1842" w:type="dxa"/>
            <w:tcBorders>
              <w:top w:val="nil"/>
              <w:left w:val="nil"/>
              <w:bottom w:val="nil"/>
              <w:right w:val="nil"/>
            </w:tcBorders>
            <w:shd w:val="clear" w:color="auto" w:fill="auto"/>
            <w:noWrap/>
            <w:vAlign w:val="center"/>
            <w:hideMark/>
          </w:tcPr>
          <w:p w:rsidR="009A6842" w:rsidRPr="00827A4E" w:rsidRDefault="009A6842" w:rsidP="009A6842">
            <w:pPr>
              <w:spacing w:after="0" w:line="240" w:lineRule="auto"/>
              <w:jc w:val="center"/>
              <w:rPr>
                <w:rFonts w:ascii="Courier New" w:hAnsi="Courier New" w:cs="Courier New"/>
              </w:rPr>
            </w:pPr>
          </w:p>
        </w:tc>
      </w:tr>
      <w:tr w:rsidR="009A6842" w:rsidTr="009A6842">
        <w:trPr>
          <w:gridAfter w:val="2"/>
          <w:wAfter w:w="663" w:type="dxa"/>
          <w:trHeight w:val="510"/>
        </w:trPr>
        <w:tc>
          <w:tcPr>
            <w:tcW w:w="2857" w:type="dxa"/>
            <w:tcBorders>
              <w:top w:val="nil"/>
              <w:left w:val="nil"/>
              <w:bottom w:val="nil"/>
              <w:right w:val="nil"/>
            </w:tcBorders>
            <w:shd w:val="clear" w:color="auto" w:fill="auto"/>
            <w:vAlign w:val="bottom"/>
            <w:hideMark/>
          </w:tcPr>
          <w:p w:rsidR="009A6842" w:rsidRPr="00827A4E" w:rsidRDefault="009A6842" w:rsidP="009A6842">
            <w:pPr>
              <w:spacing w:after="0" w:line="240" w:lineRule="auto"/>
              <w:rPr>
                <w:rFonts w:ascii="Arial" w:hAnsi="Arial" w:cs="Arial"/>
              </w:rPr>
            </w:pPr>
            <w:r w:rsidRPr="00827A4E">
              <w:rPr>
                <w:rFonts w:ascii="Arial" w:hAnsi="Arial" w:cs="Arial"/>
              </w:rPr>
              <w:t>ВрИО председателя Комитета по финансам администрации Тулунского муниципального района</w:t>
            </w:r>
          </w:p>
        </w:tc>
        <w:tc>
          <w:tcPr>
            <w:tcW w:w="1009" w:type="dxa"/>
            <w:tcBorders>
              <w:top w:val="nil"/>
              <w:left w:val="nil"/>
              <w:bottom w:val="single" w:sz="4" w:space="0" w:color="auto"/>
              <w:right w:val="nil"/>
            </w:tcBorders>
            <w:shd w:val="clear" w:color="auto" w:fill="auto"/>
            <w:vAlign w:val="bottom"/>
            <w:hideMark/>
          </w:tcPr>
          <w:p w:rsidR="009A6842" w:rsidRPr="00827A4E" w:rsidRDefault="009A6842" w:rsidP="009A6842">
            <w:pPr>
              <w:spacing w:after="0" w:line="240" w:lineRule="auto"/>
              <w:jc w:val="center"/>
              <w:rPr>
                <w:rFonts w:ascii="Arial" w:hAnsi="Arial" w:cs="Arial"/>
              </w:rPr>
            </w:pPr>
            <w:r w:rsidRPr="00827A4E">
              <w:rPr>
                <w:rFonts w:ascii="Arial" w:hAnsi="Arial" w:cs="Arial"/>
              </w:rPr>
              <w:t> </w:t>
            </w:r>
          </w:p>
        </w:tc>
        <w:tc>
          <w:tcPr>
            <w:tcW w:w="1521" w:type="dxa"/>
            <w:tcBorders>
              <w:top w:val="nil"/>
              <w:left w:val="nil"/>
              <w:bottom w:val="nil"/>
              <w:right w:val="nil"/>
            </w:tcBorders>
            <w:shd w:val="clear" w:color="auto" w:fill="auto"/>
            <w:vAlign w:val="bottom"/>
            <w:hideMark/>
          </w:tcPr>
          <w:p w:rsidR="009A6842" w:rsidRPr="00827A4E" w:rsidRDefault="009A6842" w:rsidP="009A6842">
            <w:pPr>
              <w:spacing w:after="0" w:line="240" w:lineRule="auto"/>
              <w:jc w:val="center"/>
              <w:rPr>
                <w:rFonts w:ascii="Arial" w:hAnsi="Arial" w:cs="Arial"/>
              </w:rPr>
            </w:pPr>
          </w:p>
        </w:tc>
        <w:tc>
          <w:tcPr>
            <w:tcW w:w="1276" w:type="dxa"/>
            <w:tcBorders>
              <w:top w:val="nil"/>
              <w:left w:val="nil"/>
              <w:bottom w:val="single" w:sz="4" w:space="0" w:color="auto"/>
              <w:right w:val="nil"/>
            </w:tcBorders>
            <w:shd w:val="clear" w:color="auto" w:fill="auto"/>
            <w:vAlign w:val="bottom"/>
            <w:hideMark/>
          </w:tcPr>
          <w:p w:rsidR="009A6842" w:rsidRPr="00827A4E" w:rsidRDefault="009A6842" w:rsidP="009A6842">
            <w:pPr>
              <w:spacing w:after="0" w:line="240" w:lineRule="auto"/>
              <w:jc w:val="center"/>
              <w:rPr>
                <w:rFonts w:ascii="Arial" w:hAnsi="Arial" w:cs="Arial"/>
              </w:rPr>
            </w:pPr>
            <w:r w:rsidRPr="00827A4E">
              <w:rPr>
                <w:rFonts w:ascii="Arial" w:hAnsi="Arial" w:cs="Arial"/>
              </w:rPr>
              <w:t>А. К. Мордовец</w:t>
            </w:r>
          </w:p>
        </w:tc>
        <w:tc>
          <w:tcPr>
            <w:tcW w:w="1417" w:type="dxa"/>
            <w:gridSpan w:val="3"/>
            <w:tcBorders>
              <w:top w:val="nil"/>
              <w:left w:val="nil"/>
              <w:bottom w:val="nil"/>
              <w:right w:val="nil"/>
            </w:tcBorders>
            <w:shd w:val="clear" w:color="auto" w:fill="auto"/>
            <w:vAlign w:val="bottom"/>
            <w:hideMark/>
          </w:tcPr>
          <w:p w:rsidR="009A6842" w:rsidRDefault="009A6842" w:rsidP="009A6842">
            <w:pPr>
              <w:spacing w:after="0" w:line="240" w:lineRule="auto"/>
              <w:jc w:val="center"/>
              <w:rPr>
                <w:sz w:val="20"/>
                <w:szCs w:val="20"/>
              </w:rPr>
            </w:pPr>
          </w:p>
        </w:tc>
        <w:tc>
          <w:tcPr>
            <w:tcW w:w="1842" w:type="dxa"/>
            <w:tcBorders>
              <w:top w:val="nil"/>
              <w:left w:val="nil"/>
              <w:bottom w:val="nil"/>
              <w:right w:val="nil"/>
            </w:tcBorders>
            <w:shd w:val="clear" w:color="auto" w:fill="auto"/>
            <w:vAlign w:val="bottom"/>
            <w:hideMark/>
          </w:tcPr>
          <w:p w:rsidR="009A6842" w:rsidRDefault="009A6842" w:rsidP="009A6842">
            <w:pPr>
              <w:spacing w:after="0" w:line="240" w:lineRule="auto"/>
              <w:jc w:val="center"/>
              <w:rPr>
                <w:sz w:val="20"/>
                <w:szCs w:val="20"/>
              </w:rPr>
            </w:pPr>
          </w:p>
        </w:tc>
      </w:tr>
      <w:tr w:rsidR="009A6842" w:rsidTr="009A6842">
        <w:trPr>
          <w:gridAfter w:val="2"/>
          <w:wAfter w:w="663" w:type="dxa"/>
          <w:trHeight w:val="630"/>
        </w:trPr>
        <w:tc>
          <w:tcPr>
            <w:tcW w:w="2857" w:type="dxa"/>
            <w:tcBorders>
              <w:top w:val="nil"/>
              <w:left w:val="nil"/>
              <w:bottom w:val="nil"/>
              <w:right w:val="nil"/>
            </w:tcBorders>
            <w:shd w:val="clear" w:color="auto" w:fill="auto"/>
            <w:vAlign w:val="bottom"/>
            <w:hideMark/>
          </w:tcPr>
          <w:p w:rsidR="009A6842" w:rsidRPr="00827A4E" w:rsidRDefault="009A6842" w:rsidP="009A6842">
            <w:pPr>
              <w:spacing w:after="0" w:line="240" w:lineRule="auto"/>
              <w:rPr>
                <w:rFonts w:ascii="Arial" w:hAnsi="Arial" w:cs="Arial"/>
              </w:rPr>
            </w:pPr>
          </w:p>
        </w:tc>
        <w:tc>
          <w:tcPr>
            <w:tcW w:w="1009" w:type="dxa"/>
            <w:tcBorders>
              <w:top w:val="nil"/>
              <w:left w:val="nil"/>
              <w:bottom w:val="nil"/>
              <w:right w:val="nil"/>
            </w:tcBorders>
            <w:shd w:val="clear" w:color="auto" w:fill="auto"/>
            <w:vAlign w:val="bottom"/>
            <w:hideMark/>
          </w:tcPr>
          <w:p w:rsidR="009A6842" w:rsidRPr="00827A4E" w:rsidRDefault="009A6842" w:rsidP="009A6842">
            <w:pPr>
              <w:spacing w:after="0" w:line="240" w:lineRule="auto"/>
              <w:jc w:val="center"/>
              <w:rPr>
                <w:rFonts w:ascii="Arial" w:hAnsi="Arial" w:cs="Arial"/>
              </w:rPr>
            </w:pPr>
            <w:r w:rsidRPr="00827A4E">
              <w:rPr>
                <w:rFonts w:ascii="Arial" w:hAnsi="Arial" w:cs="Arial"/>
                <w:vertAlign w:val="superscript"/>
              </w:rPr>
              <w:t>(подпись)</w:t>
            </w:r>
          </w:p>
        </w:tc>
        <w:tc>
          <w:tcPr>
            <w:tcW w:w="1521" w:type="dxa"/>
            <w:tcBorders>
              <w:top w:val="nil"/>
              <w:left w:val="nil"/>
              <w:bottom w:val="nil"/>
              <w:right w:val="nil"/>
            </w:tcBorders>
            <w:shd w:val="clear" w:color="auto" w:fill="auto"/>
            <w:vAlign w:val="bottom"/>
            <w:hideMark/>
          </w:tcPr>
          <w:p w:rsidR="009A6842" w:rsidRPr="00827A4E" w:rsidRDefault="009A6842" w:rsidP="009A6842">
            <w:pPr>
              <w:spacing w:after="0" w:line="240" w:lineRule="auto"/>
              <w:jc w:val="center"/>
              <w:rPr>
                <w:rFonts w:ascii="Arial" w:hAnsi="Arial" w:cs="Arial"/>
              </w:rPr>
            </w:pPr>
          </w:p>
        </w:tc>
        <w:tc>
          <w:tcPr>
            <w:tcW w:w="1276" w:type="dxa"/>
            <w:tcBorders>
              <w:top w:val="nil"/>
              <w:left w:val="nil"/>
              <w:bottom w:val="nil"/>
              <w:right w:val="nil"/>
            </w:tcBorders>
            <w:shd w:val="clear" w:color="auto" w:fill="auto"/>
            <w:vAlign w:val="bottom"/>
            <w:hideMark/>
          </w:tcPr>
          <w:p w:rsidR="009A6842" w:rsidRPr="00827A4E" w:rsidRDefault="009A6842" w:rsidP="009A6842">
            <w:pPr>
              <w:spacing w:after="0" w:line="240" w:lineRule="auto"/>
              <w:jc w:val="center"/>
              <w:rPr>
                <w:rFonts w:ascii="Arial" w:hAnsi="Arial" w:cs="Arial"/>
              </w:rPr>
            </w:pPr>
            <w:r w:rsidRPr="00827A4E">
              <w:rPr>
                <w:rFonts w:ascii="Arial" w:hAnsi="Arial" w:cs="Arial"/>
                <w:vertAlign w:val="superscript"/>
              </w:rPr>
              <w:t>(расшифровка подписи)</w:t>
            </w:r>
          </w:p>
        </w:tc>
        <w:tc>
          <w:tcPr>
            <w:tcW w:w="1417" w:type="dxa"/>
            <w:gridSpan w:val="3"/>
            <w:tcBorders>
              <w:top w:val="nil"/>
              <w:left w:val="nil"/>
              <w:bottom w:val="nil"/>
              <w:right w:val="nil"/>
            </w:tcBorders>
            <w:shd w:val="clear" w:color="auto" w:fill="auto"/>
            <w:vAlign w:val="bottom"/>
            <w:hideMark/>
          </w:tcPr>
          <w:p w:rsidR="009A6842" w:rsidRDefault="009A6842" w:rsidP="009A6842">
            <w:pPr>
              <w:spacing w:after="0" w:line="240" w:lineRule="auto"/>
              <w:jc w:val="center"/>
              <w:rPr>
                <w:sz w:val="20"/>
                <w:szCs w:val="20"/>
              </w:rPr>
            </w:pPr>
          </w:p>
        </w:tc>
        <w:tc>
          <w:tcPr>
            <w:tcW w:w="1842" w:type="dxa"/>
            <w:tcBorders>
              <w:top w:val="nil"/>
              <w:left w:val="nil"/>
              <w:bottom w:val="nil"/>
              <w:right w:val="nil"/>
            </w:tcBorders>
            <w:shd w:val="clear" w:color="auto" w:fill="auto"/>
            <w:vAlign w:val="bottom"/>
            <w:hideMark/>
          </w:tcPr>
          <w:p w:rsidR="009A6842" w:rsidRDefault="009A6842" w:rsidP="009A6842">
            <w:pPr>
              <w:spacing w:after="0" w:line="240" w:lineRule="auto"/>
              <w:jc w:val="center"/>
              <w:rPr>
                <w:sz w:val="20"/>
                <w:szCs w:val="20"/>
              </w:rPr>
            </w:pPr>
          </w:p>
        </w:tc>
      </w:tr>
      <w:tr w:rsidR="009A6842" w:rsidTr="009A6842">
        <w:trPr>
          <w:gridAfter w:val="2"/>
          <w:wAfter w:w="663" w:type="dxa"/>
          <w:trHeight w:val="255"/>
        </w:trPr>
        <w:tc>
          <w:tcPr>
            <w:tcW w:w="2857" w:type="dxa"/>
            <w:tcBorders>
              <w:top w:val="nil"/>
              <w:left w:val="nil"/>
              <w:bottom w:val="nil"/>
              <w:right w:val="nil"/>
            </w:tcBorders>
            <w:shd w:val="clear" w:color="auto" w:fill="auto"/>
            <w:vAlign w:val="bottom"/>
            <w:hideMark/>
          </w:tcPr>
          <w:p w:rsidR="009A6842" w:rsidRPr="00827A4E" w:rsidRDefault="009A6842" w:rsidP="009A6842">
            <w:pPr>
              <w:spacing w:after="0" w:line="240" w:lineRule="auto"/>
              <w:rPr>
                <w:rFonts w:ascii="Arial" w:hAnsi="Arial" w:cs="Arial"/>
              </w:rPr>
            </w:pPr>
          </w:p>
        </w:tc>
        <w:tc>
          <w:tcPr>
            <w:tcW w:w="1009" w:type="dxa"/>
            <w:tcBorders>
              <w:top w:val="nil"/>
              <w:left w:val="nil"/>
              <w:bottom w:val="nil"/>
              <w:right w:val="nil"/>
            </w:tcBorders>
            <w:shd w:val="clear" w:color="auto" w:fill="auto"/>
            <w:vAlign w:val="bottom"/>
            <w:hideMark/>
          </w:tcPr>
          <w:p w:rsidR="009A6842" w:rsidRPr="00827A4E" w:rsidRDefault="009A6842" w:rsidP="009A6842">
            <w:pPr>
              <w:spacing w:after="0" w:line="240" w:lineRule="auto"/>
              <w:rPr>
                <w:rFonts w:ascii="Arial" w:hAnsi="Arial" w:cs="Arial"/>
              </w:rPr>
            </w:pPr>
          </w:p>
        </w:tc>
        <w:tc>
          <w:tcPr>
            <w:tcW w:w="1521" w:type="dxa"/>
            <w:tcBorders>
              <w:top w:val="nil"/>
              <w:left w:val="nil"/>
              <w:bottom w:val="nil"/>
              <w:right w:val="nil"/>
            </w:tcBorders>
            <w:shd w:val="clear" w:color="auto" w:fill="auto"/>
            <w:vAlign w:val="bottom"/>
            <w:hideMark/>
          </w:tcPr>
          <w:p w:rsidR="009A6842" w:rsidRPr="00827A4E" w:rsidRDefault="009A6842" w:rsidP="009A6842">
            <w:pPr>
              <w:spacing w:after="0" w:line="240" w:lineRule="auto"/>
              <w:jc w:val="center"/>
              <w:rPr>
                <w:rFonts w:ascii="Arial" w:hAnsi="Arial" w:cs="Arial"/>
              </w:rPr>
            </w:pPr>
          </w:p>
        </w:tc>
        <w:tc>
          <w:tcPr>
            <w:tcW w:w="1276" w:type="dxa"/>
            <w:tcBorders>
              <w:top w:val="nil"/>
              <w:left w:val="nil"/>
              <w:bottom w:val="nil"/>
              <w:right w:val="nil"/>
            </w:tcBorders>
            <w:shd w:val="clear" w:color="auto" w:fill="auto"/>
            <w:vAlign w:val="bottom"/>
            <w:hideMark/>
          </w:tcPr>
          <w:p w:rsidR="009A6842" w:rsidRPr="00827A4E" w:rsidRDefault="009A6842" w:rsidP="009A6842">
            <w:pPr>
              <w:spacing w:after="0" w:line="240" w:lineRule="auto"/>
              <w:jc w:val="center"/>
              <w:rPr>
                <w:rFonts w:ascii="Arial" w:hAnsi="Arial" w:cs="Arial"/>
              </w:rPr>
            </w:pPr>
          </w:p>
        </w:tc>
        <w:tc>
          <w:tcPr>
            <w:tcW w:w="1417" w:type="dxa"/>
            <w:gridSpan w:val="3"/>
            <w:tcBorders>
              <w:top w:val="nil"/>
              <w:left w:val="nil"/>
              <w:bottom w:val="nil"/>
              <w:right w:val="nil"/>
            </w:tcBorders>
            <w:shd w:val="clear" w:color="auto" w:fill="auto"/>
            <w:vAlign w:val="bottom"/>
            <w:hideMark/>
          </w:tcPr>
          <w:p w:rsidR="009A6842" w:rsidRDefault="009A6842" w:rsidP="009A6842">
            <w:pPr>
              <w:spacing w:after="0" w:line="240" w:lineRule="auto"/>
              <w:jc w:val="center"/>
              <w:rPr>
                <w:sz w:val="20"/>
                <w:szCs w:val="20"/>
              </w:rPr>
            </w:pPr>
          </w:p>
        </w:tc>
        <w:tc>
          <w:tcPr>
            <w:tcW w:w="1842" w:type="dxa"/>
            <w:tcBorders>
              <w:top w:val="nil"/>
              <w:left w:val="nil"/>
              <w:bottom w:val="nil"/>
              <w:right w:val="nil"/>
            </w:tcBorders>
            <w:shd w:val="clear" w:color="auto" w:fill="auto"/>
            <w:vAlign w:val="bottom"/>
            <w:hideMark/>
          </w:tcPr>
          <w:p w:rsidR="009A6842" w:rsidRDefault="009A6842" w:rsidP="009A6842">
            <w:pPr>
              <w:spacing w:after="0" w:line="240" w:lineRule="auto"/>
              <w:jc w:val="center"/>
              <w:rPr>
                <w:sz w:val="20"/>
                <w:szCs w:val="20"/>
              </w:rPr>
            </w:pPr>
          </w:p>
        </w:tc>
      </w:tr>
      <w:tr w:rsidR="009A6842" w:rsidTr="009A6842">
        <w:trPr>
          <w:gridAfter w:val="2"/>
          <w:wAfter w:w="663" w:type="dxa"/>
          <w:trHeight w:val="255"/>
        </w:trPr>
        <w:tc>
          <w:tcPr>
            <w:tcW w:w="2857" w:type="dxa"/>
            <w:tcBorders>
              <w:top w:val="nil"/>
              <w:left w:val="nil"/>
              <w:bottom w:val="nil"/>
              <w:right w:val="nil"/>
            </w:tcBorders>
            <w:shd w:val="clear" w:color="auto" w:fill="auto"/>
            <w:vAlign w:val="bottom"/>
            <w:hideMark/>
          </w:tcPr>
          <w:p w:rsidR="009A6842" w:rsidRPr="00827A4E" w:rsidRDefault="009A6842" w:rsidP="009A6842">
            <w:pPr>
              <w:spacing w:after="0" w:line="240" w:lineRule="auto"/>
              <w:rPr>
                <w:rFonts w:ascii="Arial" w:hAnsi="Arial" w:cs="Arial"/>
              </w:rPr>
            </w:pPr>
            <w:r w:rsidRPr="00827A4E">
              <w:rPr>
                <w:rFonts w:ascii="Arial" w:hAnsi="Arial" w:cs="Arial"/>
              </w:rPr>
              <w:t>Главный бухгалтер</w:t>
            </w:r>
          </w:p>
        </w:tc>
        <w:tc>
          <w:tcPr>
            <w:tcW w:w="1009" w:type="dxa"/>
            <w:tcBorders>
              <w:top w:val="nil"/>
              <w:left w:val="nil"/>
              <w:bottom w:val="single" w:sz="4" w:space="0" w:color="auto"/>
              <w:right w:val="nil"/>
            </w:tcBorders>
            <w:shd w:val="clear" w:color="auto" w:fill="auto"/>
            <w:vAlign w:val="bottom"/>
            <w:hideMark/>
          </w:tcPr>
          <w:p w:rsidR="009A6842" w:rsidRPr="00827A4E" w:rsidRDefault="009A6842" w:rsidP="009A6842">
            <w:pPr>
              <w:spacing w:after="0" w:line="240" w:lineRule="auto"/>
              <w:jc w:val="center"/>
              <w:rPr>
                <w:rFonts w:ascii="Arial" w:hAnsi="Arial" w:cs="Arial"/>
              </w:rPr>
            </w:pPr>
            <w:r w:rsidRPr="00827A4E">
              <w:rPr>
                <w:rFonts w:ascii="Arial" w:hAnsi="Arial" w:cs="Arial"/>
              </w:rPr>
              <w:t> </w:t>
            </w:r>
          </w:p>
        </w:tc>
        <w:tc>
          <w:tcPr>
            <w:tcW w:w="1521" w:type="dxa"/>
            <w:tcBorders>
              <w:top w:val="nil"/>
              <w:left w:val="nil"/>
              <w:bottom w:val="nil"/>
              <w:right w:val="nil"/>
            </w:tcBorders>
            <w:shd w:val="clear" w:color="auto" w:fill="auto"/>
            <w:vAlign w:val="bottom"/>
            <w:hideMark/>
          </w:tcPr>
          <w:p w:rsidR="009A6842" w:rsidRPr="00827A4E" w:rsidRDefault="009A6842" w:rsidP="009A6842">
            <w:pPr>
              <w:spacing w:after="0" w:line="240" w:lineRule="auto"/>
              <w:jc w:val="center"/>
              <w:rPr>
                <w:rFonts w:ascii="Arial" w:hAnsi="Arial" w:cs="Arial"/>
              </w:rPr>
            </w:pPr>
          </w:p>
        </w:tc>
        <w:tc>
          <w:tcPr>
            <w:tcW w:w="1276" w:type="dxa"/>
            <w:tcBorders>
              <w:top w:val="nil"/>
              <w:left w:val="nil"/>
              <w:bottom w:val="single" w:sz="4" w:space="0" w:color="auto"/>
              <w:right w:val="nil"/>
            </w:tcBorders>
            <w:shd w:val="clear" w:color="auto" w:fill="auto"/>
            <w:vAlign w:val="bottom"/>
            <w:hideMark/>
          </w:tcPr>
          <w:p w:rsidR="009A6842" w:rsidRPr="00827A4E" w:rsidRDefault="009A6842" w:rsidP="009A6842">
            <w:pPr>
              <w:spacing w:after="0" w:line="240" w:lineRule="auto"/>
              <w:jc w:val="center"/>
              <w:rPr>
                <w:rFonts w:ascii="Arial" w:hAnsi="Arial" w:cs="Arial"/>
              </w:rPr>
            </w:pPr>
            <w:r w:rsidRPr="00827A4E">
              <w:rPr>
                <w:rFonts w:ascii="Arial" w:hAnsi="Arial" w:cs="Arial"/>
              </w:rPr>
              <w:t>Ю. В. Луцаева</w:t>
            </w:r>
          </w:p>
        </w:tc>
        <w:tc>
          <w:tcPr>
            <w:tcW w:w="1417" w:type="dxa"/>
            <w:gridSpan w:val="3"/>
            <w:tcBorders>
              <w:top w:val="nil"/>
              <w:left w:val="nil"/>
              <w:bottom w:val="nil"/>
              <w:right w:val="nil"/>
            </w:tcBorders>
            <w:shd w:val="clear" w:color="auto" w:fill="auto"/>
            <w:vAlign w:val="bottom"/>
            <w:hideMark/>
          </w:tcPr>
          <w:p w:rsidR="009A6842" w:rsidRDefault="009A6842" w:rsidP="009A6842">
            <w:pPr>
              <w:spacing w:after="0" w:line="240" w:lineRule="auto"/>
              <w:jc w:val="center"/>
              <w:rPr>
                <w:sz w:val="20"/>
                <w:szCs w:val="20"/>
              </w:rPr>
            </w:pPr>
          </w:p>
        </w:tc>
        <w:tc>
          <w:tcPr>
            <w:tcW w:w="1842" w:type="dxa"/>
            <w:tcBorders>
              <w:top w:val="nil"/>
              <w:left w:val="nil"/>
              <w:bottom w:val="nil"/>
              <w:right w:val="nil"/>
            </w:tcBorders>
            <w:shd w:val="clear" w:color="auto" w:fill="auto"/>
            <w:vAlign w:val="bottom"/>
            <w:hideMark/>
          </w:tcPr>
          <w:p w:rsidR="009A6842" w:rsidRDefault="009A6842" w:rsidP="009A6842">
            <w:pPr>
              <w:spacing w:after="0" w:line="240" w:lineRule="auto"/>
              <w:jc w:val="center"/>
              <w:rPr>
                <w:sz w:val="20"/>
                <w:szCs w:val="20"/>
              </w:rPr>
            </w:pPr>
          </w:p>
        </w:tc>
      </w:tr>
      <w:tr w:rsidR="009A6842" w:rsidTr="009A6842">
        <w:trPr>
          <w:gridAfter w:val="2"/>
          <w:wAfter w:w="663" w:type="dxa"/>
          <w:trHeight w:val="630"/>
        </w:trPr>
        <w:tc>
          <w:tcPr>
            <w:tcW w:w="2857" w:type="dxa"/>
            <w:tcBorders>
              <w:top w:val="nil"/>
              <w:left w:val="nil"/>
              <w:bottom w:val="nil"/>
              <w:right w:val="nil"/>
            </w:tcBorders>
            <w:shd w:val="clear" w:color="auto" w:fill="auto"/>
            <w:vAlign w:val="bottom"/>
            <w:hideMark/>
          </w:tcPr>
          <w:p w:rsidR="009A6842" w:rsidRPr="00827A4E" w:rsidRDefault="009A6842" w:rsidP="009A6842">
            <w:pPr>
              <w:spacing w:after="0" w:line="240" w:lineRule="auto"/>
              <w:rPr>
                <w:rFonts w:ascii="Arial" w:hAnsi="Arial" w:cs="Arial"/>
              </w:rPr>
            </w:pPr>
          </w:p>
        </w:tc>
        <w:tc>
          <w:tcPr>
            <w:tcW w:w="1009" w:type="dxa"/>
            <w:tcBorders>
              <w:top w:val="nil"/>
              <w:left w:val="nil"/>
              <w:bottom w:val="nil"/>
              <w:right w:val="nil"/>
            </w:tcBorders>
            <w:shd w:val="clear" w:color="auto" w:fill="auto"/>
            <w:vAlign w:val="bottom"/>
            <w:hideMark/>
          </w:tcPr>
          <w:p w:rsidR="009A6842" w:rsidRPr="00827A4E" w:rsidRDefault="009A6842" w:rsidP="009A6842">
            <w:pPr>
              <w:spacing w:after="0" w:line="240" w:lineRule="auto"/>
              <w:jc w:val="center"/>
              <w:rPr>
                <w:rFonts w:ascii="Arial" w:hAnsi="Arial" w:cs="Arial"/>
              </w:rPr>
            </w:pPr>
            <w:r w:rsidRPr="00827A4E">
              <w:rPr>
                <w:rFonts w:ascii="Arial" w:hAnsi="Arial" w:cs="Arial"/>
                <w:vertAlign w:val="superscript"/>
              </w:rPr>
              <w:t>(подпись)</w:t>
            </w:r>
          </w:p>
        </w:tc>
        <w:tc>
          <w:tcPr>
            <w:tcW w:w="1521" w:type="dxa"/>
            <w:tcBorders>
              <w:top w:val="nil"/>
              <w:left w:val="nil"/>
              <w:bottom w:val="nil"/>
              <w:right w:val="nil"/>
            </w:tcBorders>
            <w:shd w:val="clear" w:color="auto" w:fill="auto"/>
            <w:vAlign w:val="bottom"/>
            <w:hideMark/>
          </w:tcPr>
          <w:p w:rsidR="009A6842" w:rsidRPr="00827A4E" w:rsidRDefault="009A6842" w:rsidP="009A6842">
            <w:pPr>
              <w:spacing w:after="0" w:line="240" w:lineRule="auto"/>
              <w:jc w:val="center"/>
              <w:rPr>
                <w:rFonts w:ascii="Arial" w:hAnsi="Arial" w:cs="Arial"/>
              </w:rPr>
            </w:pPr>
          </w:p>
        </w:tc>
        <w:tc>
          <w:tcPr>
            <w:tcW w:w="1276" w:type="dxa"/>
            <w:tcBorders>
              <w:top w:val="nil"/>
              <w:left w:val="nil"/>
              <w:bottom w:val="nil"/>
              <w:right w:val="nil"/>
            </w:tcBorders>
            <w:shd w:val="clear" w:color="auto" w:fill="auto"/>
            <w:vAlign w:val="bottom"/>
            <w:hideMark/>
          </w:tcPr>
          <w:p w:rsidR="009A6842" w:rsidRPr="00827A4E" w:rsidRDefault="009A6842" w:rsidP="009A6842">
            <w:pPr>
              <w:spacing w:after="0" w:line="240" w:lineRule="auto"/>
              <w:jc w:val="center"/>
              <w:rPr>
                <w:rFonts w:ascii="Arial" w:hAnsi="Arial" w:cs="Arial"/>
              </w:rPr>
            </w:pPr>
            <w:r w:rsidRPr="00827A4E">
              <w:rPr>
                <w:rFonts w:ascii="Arial" w:hAnsi="Arial" w:cs="Arial"/>
                <w:vertAlign w:val="superscript"/>
              </w:rPr>
              <w:t>(расшифровка подписи)</w:t>
            </w:r>
          </w:p>
        </w:tc>
        <w:tc>
          <w:tcPr>
            <w:tcW w:w="1417" w:type="dxa"/>
            <w:gridSpan w:val="3"/>
            <w:tcBorders>
              <w:top w:val="nil"/>
              <w:left w:val="nil"/>
              <w:bottom w:val="nil"/>
              <w:right w:val="nil"/>
            </w:tcBorders>
            <w:shd w:val="clear" w:color="auto" w:fill="auto"/>
            <w:vAlign w:val="bottom"/>
            <w:hideMark/>
          </w:tcPr>
          <w:p w:rsidR="009A6842" w:rsidRDefault="009A6842" w:rsidP="009A6842">
            <w:pPr>
              <w:spacing w:after="0" w:line="240" w:lineRule="auto"/>
              <w:jc w:val="center"/>
              <w:rPr>
                <w:sz w:val="20"/>
                <w:szCs w:val="20"/>
              </w:rPr>
            </w:pPr>
          </w:p>
        </w:tc>
        <w:tc>
          <w:tcPr>
            <w:tcW w:w="1842" w:type="dxa"/>
            <w:tcBorders>
              <w:top w:val="nil"/>
              <w:left w:val="nil"/>
              <w:bottom w:val="nil"/>
              <w:right w:val="nil"/>
            </w:tcBorders>
            <w:shd w:val="clear" w:color="auto" w:fill="auto"/>
            <w:vAlign w:val="bottom"/>
            <w:hideMark/>
          </w:tcPr>
          <w:p w:rsidR="009A6842" w:rsidRDefault="009A6842" w:rsidP="009A6842">
            <w:pPr>
              <w:spacing w:after="0" w:line="240" w:lineRule="auto"/>
              <w:jc w:val="center"/>
              <w:rPr>
                <w:sz w:val="20"/>
                <w:szCs w:val="20"/>
              </w:rPr>
            </w:pPr>
          </w:p>
        </w:tc>
      </w:tr>
      <w:tr w:rsidR="009A6842" w:rsidTr="009A6842">
        <w:trPr>
          <w:gridAfter w:val="2"/>
          <w:wAfter w:w="663" w:type="dxa"/>
          <w:trHeight w:val="255"/>
        </w:trPr>
        <w:tc>
          <w:tcPr>
            <w:tcW w:w="2857" w:type="dxa"/>
            <w:tcBorders>
              <w:top w:val="nil"/>
              <w:left w:val="nil"/>
              <w:bottom w:val="nil"/>
              <w:right w:val="nil"/>
            </w:tcBorders>
            <w:shd w:val="clear" w:color="auto" w:fill="auto"/>
            <w:vAlign w:val="bottom"/>
            <w:hideMark/>
          </w:tcPr>
          <w:p w:rsidR="009A6842" w:rsidRPr="00827A4E" w:rsidRDefault="009A6842" w:rsidP="009A6842">
            <w:pPr>
              <w:spacing w:after="0" w:line="240" w:lineRule="auto"/>
              <w:rPr>
                <w:rFonts w:ascii="Arial" w:hAnsi="Arial" w:cs="Arial"/>
              </w:rPr>
            </w:pPr>
            <w:r w:rsidRPr="00827A4E">
              <w:rPr>
                <w:rFonts w:ascii="Arial" w:hAnsi="Arial" w:cs="Arial"/>
              </w:rPr>
              <w:t>"____" __________2019г.</w:t>
            </w:r>
          </w:p>
        </w:tc>
        <w:tc>
          <w:tcPr>
            <w:tcW w:w="1009" w:type="dxa"/>
            <w:tcBorders>
              <w:top w:val="nil"/>
              <w:left w:val="nil"/>
              <w:bottom w:val="nil"/>
              <w:right w:val="nil"/>
            </w:tcBorders>
            <w:shd w:val="clear" w:color="auto" w:fill="auto"/>
            <w:vAlign w:val="bottom"/>
            <w:hideMark/>
          </w:tcPr>
          <w:p w:rsidR="009A6842" w:rsidRPr="00827A4E" w:rsidRDefault="009A6842" w:rsidP="009A6842">
            <w:pPr>
              <w:spacing w:after="0" w:line="240" w:lineRule="auto"/>
              <w:rPr>
                <w:rFonts w:ascii="Arial" w:hAnsi="Arial" w:cs="Arial"/>
              </w:rPr>
            </w:pPr>
          </w:p>
        </w:tc>
        <w:tc>
          <w:tcPr>
            <w:tcW w:w="1521" w:type="dxa"/>
            <w:tcBorders>
              <w:top w:val="nil"/>
              <w:left w:val="nil"/>
              <w:bottom w:val="nil"/>
              <w:right w:val="nil"/>
            </w:tcBorders>
            <w:shd w:val="clear" w:color="auto" w:fill="auto"/>
            <w:vAlign w:val="bottom"/>
            <w:hideMark/>
          </w:tcPr>
          <w:p w:rsidR="009A6842" w:rsidRPr="00827A4E" w:rsidRDefault="009A6842" w:rsidP="009A6842">
            <w:pPr>
              <w:spacing w:after="0" w:line="240" w:lineRule="auto"/>
              <w:jc w:val="center"/>
              <w:rPr>
                <w:rFonts w:ascii="Arial" w:hAnsi="Arial" w:cs="Arial"/>
              </w:rPr>
            </w:pPr>
          </w:p>
        </w:tc>
        <w:tc>
          <w:tcPr>
            <w:tcW w:w="1276" w:type="dxa"/>
            <w:tcBorders>
              <w:top w:val="nil"/>
              <w:left w:val="nil"/>
              <w:bottom w:val="nil"/>
              <w:right w:val="nil"/>
            </w:tcBorders>
            <w:shd w:val="clear" w:color="auto" w:fill="auto"/>
            <w:vAlign w:val="bottom"/>
            <w:hideMark/>
          </w:tcPr>
          <w:p w:rsidR="009A6842" w:rsidRPr="00827A4E" w:rsidRDefault="009A6842" w:rsidP="009A6842">
            <w:pPr>
              <w:spacing w:after="0" w:line="240" w:lineRule="auto"/>
              <w:jc w:val="center"/>
              <w:rPr>
                <w:rFonts w:ascii="Arial" w:hAnsi="Arial" w:cs="Arial"/>
              </w:rPr>
            </w:pPr>
          </w:p>
        </w:tc>
        <w:tc>
          <w:tcPr>
            <w:tcW w:w="1417" w:type="dxa"/>
            <w:gridSpan w:val="3"/>
            <w:tcBorders>
              <w:top w:val="nil"/>
              <w:left w:val="nil"/>
              <w:bottom w:val="nil"/>
              <w:right w:val="nil"/>
            </w:tcBorders>
            <w:shd w:val="clear" w:color="auto" w:fill="auto"/>
            <w:vAlign w:val="bottom"/>
            <w:hideMark/>
          </w:tcPr>
          <w:p w:rsidR="009A6842" w:rsidRDefault="009A6842" w:rsidP="009A6842">
            <w:pPr>
              <w:spacing w:after="0" w:line="240" w:lineRule="auto"/>
              <w:jc w:val="center"/>
              <w:rPr>
                <w:sz w:val="20"/>
                <w:szCs w:val="20"/>
              </w:rPr>
            </w:pPr>
          </w:p>
        </w:tc>
        <w:tc>
          <w:tcPr>
            <w:tcW w:w="1842" w:type="dxa"/>
            <w:tcBorders>
              <w:top w:val="nil"/>
              <w:left w:val="nil"/>
              <w:bottom w:val="nil"/>
              <w:right w:val="nil"/>
            </w:tcBorders>
            <w:shd w:val="clear" w:color="auto" w:fill="auto"/>
            <w:vAlign w:val="bottom"/>
            <w:hideMark/>
          </w:tcPr>
          <w:p w:rsidR="009A6842" w:rsidRDefault="009A6842" w:rsidP="009A6842">
            <w:pPr>
              <w:spacing w:after="0" w:line="240" w:lineRule="auto"/>
              <w:jc w:val="center"/>
              <w:rPr>
                <w:sz w:val="20"/>
                <w:szCs w:val="20"/>
              </w:rPr>
            </w:pPr>
          </w:p>
        </w:tc>
      </w:tr>
    </w:tbl>
    <w:p w:rsidR="009A6842" w:rsidRDefault="009A6842" w:rsidP="009A6842">
      <w:pPr>
        <w:spacing w:after="0"/>
      </w:pPr>
    </w:p>
    <w:p w:rsidR="009A6842" w:rsidRDefault="009A6842" w:rsidP="009A6842">
      <w:pPr>
        <w:spacing w:after="0"/>
      </w:pPr>
    </w:p>
    <w:p w:rsidR="009A6842" w:rsidRPr="00364EA5" w:rsidRDefault="009A6842" w:rsidP="009A6842">
      <w:pPr>
        <w:widowControl w:val="0"/>
        <w:spacing w:after="0" w:line="240" w:lineRule="auto"/>
        <w:jc w:val="center"/>
        <w:rPr>
          <w:rFonts w:ascii="Arial" w:eastAsia="Calibri" w:hAnsi="Arial" w:cs="Arial"/>
          <w:b/>
          <w:color w:val="000000"/>
          <w:sz w:val="32"/>
          <w:szCs w:val="32"/>
          <w:lang w:eastAsia="ru-RU"/>
        </w:rPr>
      </w:pPr>
      <w:r>
        <w:rPr>
          <w:rFonts w:ascii="Arial" w:eastAsia="Times New Roman" w:hAnsi="Arial" w:cs="Arial"/>
          <w:b/>
          <w:color w:val="000000"/>
          <w:sz w:val="32"/>
          <w:szCs w:val="32"/>
          <w:lang w:eastAsia="ru-RU"/>
        </w:rPr>
        <w:t>25</w:t>
      </w:r>
      <w:r w:rsidRPr="00364EA5">
        <w:rPr>
          <w:rFonts w:ascii="Arial" w:eastAsia="Times New Roman" w:hAnsi="Arial" w:cs="Arial"/>
          <w:b/>
          <w:color w:val="000000"/>
          <w:sz w:val="32"/>
          <w:szCs w:val="32"/>
          <w:lang w:eastAsia="ru-RU"/>
        </w:rPr>
        <w:t>.11.2020Г. №4</w:t>
      </w:r>
      <w:r>
        <w:rPr>
          <w:rFonts w:ascii="Arial" w:eastAsia="Times New Roman" w:hAnsi="Arial" w:cs="Arial"/>
          <w:b/>
          <w:color w:val="000000"/>
          <w:sz w:val="32"/>
          <w:szCs w:val="32"/>
          <w:lang w:eastAsia="ru-RU"/>
        </w:rPr>
        <w:t>8</w:t>
      </w:r>
      <w:r w:rsidRPr="00364EA5">
        <w:rPr>
          <w:rFonts w:ascii="Arial" w:eastAsia="Times New Roman" w:hAnsi="Arial" w:cs="Arial"/>
          <w:b/>
          <w:color w:val="000000"/>
          <w:sz w:val="32"/>
          <w:szCs w:val="32"/>
          <w:lang w:eastAsia="ru-RU"/>
        </w:rPr>
        <w:t>-ПГ</w:t>
      </w:r>
    </w:p>
    <w:p w:rsidR="009A6842" w:rsidRPr="00364EA5" w:rsidRDefault="009A6842" w:rsidP="009A6842">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РОССИЙСКАЯ ФЕДЕРАЦИЯ</w:t>
      </w:r>
    </w:p>
    <w:p w:rsidR="009A6842" w:rsidRPr="00364EA5" w:rsidRDefault="009A6842" w:rsidP="009A6842">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ИРКУТСКАЯ ОБЛАСТЬ</w:t>
      </w:r>
    </w:p>
    <w:p w:rsidR="009A6842" w:rsidRPr="00364EA5" w:rsidRDefault="009A6842" w:rsidP="009A6842">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МУНИЦИПАЛЬНОЕ ОБРАЗОВАНИЕ</w:t>
      </w:r>
    </w:p>
    <w:p w:rsidR="009A6842" w:rsidRPr="00364EA5" w:rsidRDefault="009A6842" w:rsidP="009A6842">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«ТУЛУНСКИЙ РАЙОН»</w:t>
      </w:r>
    </w:p>
    <w:p w:rsidR="009A6842" w:rsidRPr="00364EA5" w:rsidRDefault="009A6842" w:rsidP="009A6842">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ЕДОГОНСКОЕ СЕЛЬСКОЕ ПОСЕЛЕНИЕ</w:t>
      </w:r>
    </w:p>
    <w:p w:rsidR="009A6842" w:rsidRPr="00364EA5" w:rsidRDefault="009A6842" w:rsidP="009A6842">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АДМИНИСТРАЦИЯ</w:t>
      </w:r>
    </w:p>
    <w:p w:rsidR="009A6842" w:rsidRDefault="009A6842" w:rsidP="009A6842">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ПОСТАНОВЛЕНИЕ</w:t>
      </w:r>
    </w:p>
    <w:p w:rsidR="009A6842" w:rsidRDefault="009A6842" w:rsidP="009A6842">
      <w:pPr>
        <w:widowControl w:val="0"/>
        <w:spacing w:after="0" w:line="240" w:lineRule="auto"/>
        <w:jc w:val="center"/>
        <w:rPr>
          <w:rFonts w:ascii="Arial" w:eastAsia="Calibri" w:hAnsi="Arial" w:cs="Arial"/>
          <w:b/>
          <w:color w:val="000000"/>
          <w:sz w:val="32"/>
          <w:szCs w:val="32"/>
          <w:lang w:eastAsia="ru-RU"/>
        </w:rPr>
      </w:pPr>
    </w:p>
    <w:p w:rsidR="009A6842" w:rsidRDefault="009A6842" w:rsidP="009A6842">
      <w:pPr>
        <w:spacing w:after="0" w:line="240" w:lineRule="auto"/>
        <w:jc w:val="center"/>
        <w:rPr>
          <w:rFonts w:ascii="Arial" w:eastAsia="Times New Roman" w:hAnsi="Arial" w:cs="Arial"/>
          <w:b/>
          <w:sz w:val="32"/>
          <w:szCs w:val="32"/>
        </w:rPr>
      </w:pPr>
      <w:r>
        <w:rPr>
          <w:rFonts w:ascii="Arial" w:eastAsia="Times New Roman" w:hAnsi="Arial" w:cs="Arial"/>
          <w:b/>
          <w:sz w:val="32"/>
          <w:szCs w:val="32"/>
        </w:rPr>
        <w:t>О ВНЕСЕНИИ ИЗМЕНЕНИЙ В МУНИЦИПАЛЬНУЮ ПРОГРАММУ «СОЦИАЛЬНО-КОНОМИЧЕСКОЕ РАЗВИТИЕ ТЕРРИТОРИИ ЕДОГОНСКОГО СЕЛЬСКОГО ПОСЕЛЕНИЯ НА 2018-2022ГГ», УТВЕРЖДЕННУЮ ПОСТАНОВЛЕНИЕМ АДМИНИСТРАЦИИ  ЕДОГОНСКОГО СЕЛЬСКОГО ПОСЕЛЕНИЯ ОТ 14.11.2017Г №53(С ИЗМ. ОТ12.01.2018Г №2, ОТ 26.02.2018Г №10, ОТ 25.03.2018Г №12, ОТ 26.04.2018Г №13-ПГА, ОТ 25.05.2018Г №13, ОТ 25.10.2018Г №31-ПГ, ОТ 06.12.2018Г №40, ОТ 24.12.2018Г №44-ПГ, ОТ 10.01.2019Г №3-ПГ, ОТ 11.02.2019Г №10-ПГ, ОТ 25.02.2019Г №15-ПГ, ОТ 25.04.2019Г №25-ПГ, ОТ 31.05.2019Г №27-ПГ, ОТ 09.08.2019Г №36-ПГ, ОТ 11.10.2019Г №40-ПГ, ОТ 30.10.2019Г №42-ПГ, ОТ 25.11.2019Г №44, от23.12.2019г №48-пг, ОТ 09.01.2020Г №1-ПГ, ОТ 24.01.2020Г №6, ОТ 13.03.2020Г №10-ПГ, ОТ 22.05.2020Г №21-ПГ,от 02.06.2020г №23-пг, от 30.06.2020г №28-пг , ОТ 08.08.2020Г №31-ПГ, ОТ 25.09.2020Г №40-ПГ, ОТ 10.11.2020Г №46-ПГ)</w:t>
      </w:r>
    </w:p>
    <w:p w:rsidR="009A6842" w:rsidRPr="00826071" w:rsidRDefault="009A6842" w:rsidP="009A6842">
      <w:pPr>
        <w:spacing w:after="0" w:line="240" w:lineRule="auto"/>
        <w:jc w:val="center"/>
        <w:rPr>
          <w:rFonts w:ascii="Arial" w:eastAsia="Times New Roman" w:hAnsi="Arial" w:cs="Arial"/>
          <w:b/>
          <w:sz w:val="32"/>
          <w:szCs w:val="32"/>
        </w:rPr>
      </w:pPr>
    </w:p>
    <w:p w:rsidR="009A6842" w:rsidRPr="00826071" w:rsidRDefault="009A6842" w:rsidP="009A6842">
      <w:pPr>
        <w:spacing w:after="0" w:line="240" w:lineRule="auto"/>
        <w:ind w:firstLine="709"/>
        <w:jc w:val="both"/>
        <w:rPr>
          <w:rFonts w:ascii="Arial" w:hAnsi="Arial" w:cs="Arial"/>
          <w:sz w:val="24"/>
          <w:szCs w:val="24"/>
        </w:rPr>
      </w:pPr>
      <w:r w:rsidRPr="00826071">
        <w:rPr>
          <w:rFonts w:ascii="Arial" w:hAnsi="Arial" w:cs="Arial"/>
          <w:color w:val="000000"/>
          <w:sz w:val="24"/>
          <w:szCs w:val="24"/>
        </w:rPr>
        <w:t xml:space="preserve">Руководствуясь Федеральным </w:t>
      </w:r>
      <w:hyperlink r:id="rId18" w:history="1">
        <w:r w:rsidRPr="00826071">
          <w:rPr>
            <w:rStyle w:val="af4"/>
            <w:rFonts w:ascii="Arial" w:hAnsi="Arial" w:cs="Arial"/>
            <w:color w:val="000000"/>
            <w:sz w:val="24"/>
            <w:szCs w:val="24"/>
          </w:rPr>
          <w:t>законом</w:t>
        </w:r>
      </w:hyperlink>
      <w:r w:rsidRPr="00826071">
        <w:rPr>
          <w:rFonts w:ascii="Arial" w:hAnsi="Arial" w:cs="Arial"/>
          <w:color w:val="000000"/>
          <w:sz w:val="24"/>
          <w:szCs w:val="24"/>
        </w:rPr>
        <w:t xml:space="preserve"> от 06.10.2003 года  № 131-ФЗ «Об общих принципах организации местного самоуправления в Российской Федерации», </w:t>
      </w:r>
      <w:hyperlink r:id="rId19" w:history="1">
        <w:r w:rsidRPr="00826071">
          <w:rPr>
            <w:rStyle w:val="af4"/>
            <w:rFonts w:ascii="Arial" w:hAnsi="Arial" w:cs="Arial"/>
            <w:color w:val="000000"/>
            <w:sz w:val="24"/>
            <w:szCs w:val="24"/>
          </w:rPr>
          <w:t>Уставом</w:t>
        </w:r>
      </w:hyperlink>
      <w:r w:rsidRPr="00826071">
        <w:rPr>
          <w:rFonts w:ascii="Arial" w:hAnsi="Arial" w:cs="Arial"/>
          <w:sz w:val="24"/>
          <w:szCs w:val="24"/>
        </w:rPr>
        <w:t xml:space="preserve"> Едогонского муниципального образования, постановлением администрации Едогонского сельского поселения от 31 декабря 2015 года № 52-пг «Об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 в целях </w:t>
      </w:r>
      <w:r w:rsidRPr="00826071">
        <w:rPr>
          <w:rFonts w:ascii="Arial" w:hAnsi="Arial" w:cs="Arial"/>
          <w:sz w:val="24"/>
          <w:szCs w:val="24"/>
          <w:lang w:eastAsia="ru-RU"/>
        </w:rPr>
        <w:t>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w:t>
      </w:r>
    </w:p>
    <w:p w:rsidR="009A6842" w:rsidRPr="007C0922" w:rsidRDefault="009A6842" w:rsidP="009A6842">
      <w:pPr>
        <w:spacing w:after="0" w:line="240" w:lineRule="auto"/>
        <w:jc w:val="both"/>
        <w:rPr>
          <w:rFonts w:ascii="Times New Roman" w:hAnsi="Times New Roman"/>
          <w:bCs/>
          <w:color w:val="000000"/>
          <w:sz w:val="24"/>
          <w:szCs w:val="24"/>
        </w:rPr>
      </w:pPr>
    </w:p>
    <w:p w:rsidR="009A6842" w:rsidRPr="00826071" w:rsidRDefault="009A6842" w:rsidP="009A6842">
      <w:pPr>
        <w:spacing w:after="0" w:line="240" w:lineRule="auto"/>
        <w:jc w:val="center"/>
        <w:rPr>
          <w:rFonts w:ascii="Arial" w:hAnsi="Arial" w:cs="Arial"/>
          <w:b/>
          <w:bCs/>
          <w:color w:val="000000"/>
          <w:sz w:val="30"/>
          <w:szCs w:val="30"/>
        </w:rPr>
      </w:pPr>
      <w:r w:rsidRPr="00826071">
        <w:rPr>
          <w:rFonts w:ascii="Arial" w:hAnsi="Arial" w:cs="Arial"/>
          <w:b/>
          <w:bCs/>
          <w:color w:val="000000"/>
          <w:sz w:val="30"/>
          <w:szCs w:val="30"/>
        </w:rPr>
        <w:t>ПОСТАНОВЛЯЮ:</w:t>
      </w:r>
    </w:p>
    <w:p w:rsidR="009A6842" w:rsidRPr="007C0922" w:rsidRDefault="009A6842" w:rsidP="009A6842">
      <w:pPr>
        <w:spacing w:after="0" w:line="240" w:lineRule="auto"/>
        <w:jc w:val="both"/>
        <w:rPr>
          <w:rFonts w:ascii="Times New Roman" w:hAnsi="Times New Roman"/>
          <w:bCs/>
          <w:color w:val="000000"/>
          <w:sz w:val="24"/>
          <w:szCs w:val="24"/>
        </w:rPr>
      </w:pPr>
    </w:p>
    <w:p w:rsidR="009A6842" w:rsidRPr="00826071" w:rsidRDefault="009A6842" w:rsidP="009A6842">
      <w:pPr>
        <w:spacing w:after="0" w:line="240" w:lineRule="auto"/>
        <w:ind w:firstLine="708"/>
        <w:jc w:val="both"/>
        <w:rPr>
          <w:rFonts w:ascii="Arial" w:hAnsi="Arial" w:cs="Arial"/>
          <w:bCs/>
          <w:sz w:val="24"/>
          <w:szCs w:val="24"/>
        </w:rPr>
      </w:pPr>
      <w:r w:rsidRPr="00826071">
        <w:rPr>
          <w:rFonts w:ascii="Arial" w:hAnsi="Arial" w:cs="Arial"/>
          <w:bCs/>
          <w:color w:val="000000"/>
          <w:sz w:val="24"/>
          <w:szCs w:val="24"/>
        </w:rPr>
        <w:t>1. Внести изменения в муниципальную программу «</w:t>
      </w:r>
      <w:r w:rsidRPr="00826071">
        <w:rPr>
          <w:rFonts w:ascii="Arial" w:hAnsi="Arial" w:cs="Arial"/>
          <w:sz w:val="24"/>
          <w:szCs w:val="24"/>
        </w:rPr>
        <w:t xml:space="preserve">Социально-экономическое развитие территории Едогонского сельского поселения на 2018-2022 гг.», утвержденную постановлением Администрации Едогонского сельского поселения от 14.11.2017 г. № 53 </w:t>
      </w:r>
      <w:r w:rsidRPr="00826071">
        <w:rPr>
          <w:rFonts w:ascii="Arial" w:hAnsi="Arial" w:cs="Arial"/>
          <w:bCs/>
          <w:sz w:val="24"/>
          <w:szCs w:val="24"/>
        </w:rPr>
        <w:t>(далее - Программа) следующие изменения:</w:t>
      </w:r>
    </w:p>
    <w:p w:rsidR="009A6842" w:rsidRPr="00826071" w:rsidRDefault="009A6842" w:rsidP="009A6842">
      <w:pPr>
        <w:spacing w:after="0" w:line="240" w:lineRule="auto"/>
        <w:ind w:firstLine="708"/>
        <w:jc w:val="both"/>
        <w:rPr>
          <w:rFonts w:ascii="Arial" w:hAnsi="Arial" w:cs="Arial"/>
          <w:color w:val="000000"/>
          <w:sz w:val="24"/>
          <w:szCs w:val="24"/>
        </w:rPr>
      </w:pPr>
      <w:r w:rsidRPr="00826071">
        <w:rPr>
          <w:rFonts w:ascii="Arial" w:hAnsi="Arial" w:cs="Arial"/>
          <w:bCs/>
          <w:sz w:val="24"/>
          <w:szCs w:val="24"/>
        </w:rPr>
        <w:t xml:space="preserve">1.1. </w:t>
      </w:r>
      <w:r w:rsidRPr="00826071">
        <w:rPr>
          <w:rFonts w:ascii="Arial" w:hAnsi="Arial" w:cs="Arial"/>
          <w:color w:val="000000"/>
          <w:sz w:val="24"/>
          <w:szCs w:val="24"/>
        </w:rPr>
        <w:t>Строку «Ресурсное обеспечение муниципальной программы» паспорта Программы изложить в следующей редакции:</w:t>
      </w:r>
    </w:p>
    <w:p w:rsidR="009A6842" w:rsidRPr="007C0922" w:rsidRDefault="009A6842" w:rsidP="009A6842">
      <w:pPr>
        <w:spacing w:after="0" w:line="240" w:lineRule="auto"/>
        <w:ind w:firstLine="708"/>
        <w:jc w:val="both"/>
        <w:rPr>
          <w:rFonts w:ascii="Times New Roman" w:hAnsi="Times New Roman"/>
          <w:color w:val="000000"/>
          <w:sz w:val="24"/>
          <w:szCs w:val="24"/>
        </w:rPr>
      </w:pPr>
    </w:p>
    <w:tbl>
      <w:tblPr>
        <w:tblW w:w="0" w:type="auto"/>
        <w:tblCellMar>
          <w:top w:w="75" w:type="dxa"/>
          <w:left w:w="0" w:type="dxa"/>
          <w:bottom w:w="75" w:type="dxa"/>
          <w:right w:w="0" w:type="dxa"/>
        </w:tblCellMar>
        <w:tblLook w:val="0000"/>
      </w:tblPr>
      <w:tblGrid>
        <w:gridCol w:w="3039"/>
        <w:gridCol w:w="7290"/>
      </w:tblGrid>
      <w:tr w:rsidR="009A6842" w:rsidRPr="00826071" w:rsidTr="009A6842">
        <w:trPr>
          <w:trHeight w:val="2719"/>
        </w:trPr>
        <w:tc>
          <w:tcPr>
            <w:tcW w:w="3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Ресурсное обеспечение муниципальной программы</w:t>
            </w:r>
          </w:p>
        </w:tc>
        <w:tc>
          <w:tcPr>
            <w:tcW w:w="7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autoSpaceDE w:val="0"/>
              <w:autoSpaceDN w:val="0"/>
              <w:adjustRightInd w:val="0"/>
              <w:spacing w:after="0" w:line="240" w:lineRule="auto"/>
              <w:rPr>
                <w:rFonts w:ascii="Courier New" w:hAnsi="Courier New" w:cs="Courier New"/>
                <w:color w:val="000000" w:themeColor="text1"/>
              </w:rPr>
            </w:pPr>
            <w:r w:rsidRPr="00826071">
              <w:rPr>
                <w:rFonts w:ascii="Courier New" w:hAnsi="Courier New" w:cs="Courier New"/>
              </w:rPr>
              <w:t>Предполагаемый общий объем финансирования муниципальной программы составляет 64489,3</w:t>
            </w:r>
            <w:r w:rsidRPr="00826071">
              <w:rPr>
                <w:rFonts w:ascii="Courier New" w:hAnsi="Courier New" w:cs="Courier New"/>
                <w:color w:val="000000" w:themeColor="text1"/>
              </w:rPr>
              <w:t xml:space="preserve"> тыс. руб., в том числе:</w:t>
            </w:r>
          </w:p>
          <w:p w:rsidR="009A6842" w:rsidRPr="00826071" w:rsidRDefault="009A6842" w:rsidP="009A6842">
            <w:pPr>
              <w:autoSpaceDE w:val="0"/>
              <w:autoSpaceDN w:val="0"/>
              <w:adjustRightInd w:val="0"/>
              <w:spacing w:after="0" w:line="240" w:lineRule="auto"/>
              <w:rPr>
                <w:rFonts w:ascii="Courier New" w:hAnsi="Courier New" w:cs="Courier New"/>
                <w:color w:val="000000" w:themeColor="text1"/>
              </w:rPr>
            </w:pPr>
            <w:r w:rsidRPr="00826071">
              <w:rPr>
                <w:rFonts w:ascii="Courier New" w:hAnsi="Courier New" w:cs="Courier New"/>
                <w:color w:val="000000" w:themeColor="text1"/>
              </w:rPr>
              <w:t>2018 год –11101,5тыс. руб.;</w:t>
            </w:r>
          </w:p>
          <w:p w:rsidR="009A6842" w:rsidRPr="00826071" w:rsidRDefault="009A6842" w:rsidP="009A6842">
            <w:pPr>
              <w:autoSpaceDE w:val="0"/>
              <w:autoSpaceDN w:val="0"/>
              <w:adjustRightInd w:val="0"/>
              <w:spacing w:after="0" w:line="240" w:lineRule="auto"/>
              <w:rPr>
                <w:rFonts w:ascii="Courier New" w:hAnsi="Courier New" w:cs="Courier New"/>
                <w:color w:val="000000" w:themeColor="text1"/>
              </w:rPr>
            </w:pPr>
            <w:r w:rsidRPr="00826071">
              <w:rPr>
                <w:rFonts w:ascii="Courier New" w:hAnsi="Courier New" w:cs="Courier New"/>
                <w:color w:val="000000" w:themeColor="text1"/>
              </w:rPr>
              <w:t>2019 год –13415,5 тыс. руб.;</w:t>
            </w:r>
          </w:p>
          <w:p w:rsidR="009A6842" w:rsidRPr="00826071" w:rsidRDefault="009A6842" w:rsidP="009A6842">
            <w:pPr>
              <w:autoSpaceDE w:val="0"/>
              <w:autoSpaceDN w:val="0"/>
              <w:adjustRightInd w:val="0"/>
              <w:spacing w:after="0" w:line="240" w:lineRule="auto"/>
              <w:rPr>
                <w:rFonts w:ascii="Courier New" w:hAnsi="Courier New" w:cs="Courier New"/>
                <w:color w:val="000000" w:themeColor="text1"/>
              </w:rPr>
            </w:pPr>
            <w:r w:rsidRPr="00826071">
              <w:rPr>
                <w:rFonts w:ascii="Courier New" w:hAnsi="Courier New" w:cs="Courier New"/>
                <w:color w:val="000000" w:themeColor="text1"/>
              </w:rPr>
              <w:t>2020 год – 23250,3 тыс. руб.;</w:t>
            </w:r>
          </w:p>
          <w:p w:rsidR="009A6842" w:rsidRPr="00826071" w:rsidRDefault="009A6842" w:rsidP="009A6842">
            <w:pPr>
              <w:autoSpaceDE w:val="0"/>
              <w:autoSpaceDN w:val="0"/>
              <w:adjustRightInd w:val="0"/>
              <w:spacing w:after="0" w:line="240" w:lineRule="auto"/>
              <w:rPr>
                <w:rFonts w:ascii="Courier New" w:hAnsi="Courier New" w:cs="Courier New"/>
                <w:color w:val="000000" w:themeColor="text1"/>
              </w:rPr>
            </w:pPr>
            <w:r w:rsidRPr="00826071">
              <w:rPr>
                <w:rFonts w:ascii="Courier New" w:hAnsi="Courier New" w:cs="Courier New"/>
                <w:color w:val="000000" w:themeColor="text1"/>
              </w:rPr>
              <w:t>2021 год –8685,9  тыс. руб.;</w:t>
            </w:r>
          </w:p>
          <w:p w:rsidR="009A6842" w:rsidRPr="00826071" w:rsidRDefault="009A6842" w:rsidP="009A6842">
            <w:pPr>
              <w:autoSpaceDE w:val="0"/>
              <w:autoSpaceDN w:val="0"/>
              <w:adjustRightInd w:val="0"/>
              <w:spacing w:after="0" w:line="240" w:lineRule="auto"/>
              <w:rPr>
                <w:rFonts w:ascii="Courier New" w:hAnsi="Courier New" w:cs="Courier New"/>
                <w:color w:val="000000" w:themeColor="text1"/>
              </w:rPr>
            </w:pPr>
            <w:r w:rsidRPr="00826071">
              <w:rPr>
                <w:rFonts w:ascii="Courier New" w:hAnsi="Courier New" w:cs="Courier New"/>
                <w:color w:val="000000" w:themeColor="text1"/>
              </w:rPr>
              <w:t>2022 год – 8036,1  тыс.руб.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Объем финансирования за счет средств бюджета Едогонского сельского поселения составляет 51414,5тыс. руб., в том числе:</w:t>
            </w:r>
          </w:p>
          <w:p w:rsidR="009A6842" w:rsidRPr="00826071" w:rsidRDefault="009A6842" w:rsidP="009A6842">
            <w:pPr>
              <w:autoSpaceDE w:val="0"/>
              <w:autoSpaceDN w:val="0"/>
              <w:adjustRightInd w:val="0"/>
              <w:spacing w:after="0" w:line="240" w:lineRule="auto"/>
              <w:rPr>
                <w:rFonts w:ascii="Courier New" w:hAnsi="Courier New" w:cs="Courier New"/>
                <w:color w:val="000000" w:themeColor="text1"/>
              </w:rPr>
            </w:pPr>
            <w:r w:rsidRPr="00826071">
              <w:rPr>
                <w:rFonts w:ascii="Courier New" w:hAnsi="Courier New" w:cs="Courier New"/>
                <w:color w:val="000000" w:themeColor="text1"/>
              </w:rPr>
              <w:t>2018 год – 10626,9 тыс. руб.;</w:t>
            </w:r>
          </w:p>
          <w:p w:rsidR="009A6842" w:rsidRPr="00826071" w:rsidRDefault="009A6842" w:rsidP="009A6842">
            <w:pPr>
              <w:autoSpaceDE w:val="0"/>
              <w:autoSpaceDN w:val="0"/>
              <w:adjustRightInd w:val="0"/>
              <w:spacing w:after="0" w:line="240" w:lineRule="auto"/>
              <w:rPr>
                <w:rFonts w:ascii="Courier New" w:hAnsi="Courier New" w:cs="Courier New"/>
                <w:color w:val="000000" w:themeColor="text1"/>
              </w:rPr>
            </w:pPr>
            <w:r w:rsidRPr="00826071">
              <w:rPr>
                <w:rFonts w:ascii="Courier New" w:hAnsi="Courier New" w:cs="Courier New"/>
                <w:color w:val="000000" w:themeColor="text1"/>
              </w:rPr>
              <w:t>2019 год – 12850,1 тыс. руб.;</w:t>
            </w:r>
          </w:p>
          <w:p w:rsidR="009A6842" w:rsidRPr="00826071" w:rsidRDefault="009A6842" w:rsidP="009A6842">
            <w:pPr>
              <w:autoSpaceDE w:val="0"/>
              <w:autoSpaceDN w:val="0"/>
              <w:adjustRightInd w:val="0"/>
              <w:spacing w:after="0" w:line="240" w:lineRule="auto"/>
              <w:rPr>
                <w:rFonts w:ascii="Courier New" w:hAnsi="Courier New" w:cs="Courier New"/>
                <w:color w:val="000000" w:themeColor="text1"/>
              </w:rPr>
            </w:pPr>
            <w:r w:rsidRPr="00826071">
              <w:rPr>
                <w:rFonts w:ascii="Courier New" w:hAnsi="Courier New" w:cs="Courier New"/>
                <w:color w:val="000000" w:themeColor="text1"/>
              </w:rPr>
              <w:t>2020 год – 11999,0тыс. руб.;</w:t>
            </w:r>
          </w:p>
          <w:p w:rsidR="009A6842" w:rsidRPr="00826071" w:rsidRDefault="009A6842" w:rsidP="009A6842">
            <w:pPr>
              <w:autoSpaceDE w:val="0"/>
              <w:autoSpaceDN w:val="0"/>
              <w:adjustRightInd w:val="0"/>
              <w:spacing w:after="0" w:line="240" w:lineRule="auto"/>
              <w:rPr>
                <w:rFonts w:ascii="Courier New" w:hAnsi="Courier New" w:cs="Courier New"/>
                <w:color w:val="000000" w:themeColor="text1"/>
              </w:rPr>
            </w:pPr>
            <w:r w:rsidRPr="00826071">
              <w:rPr>
                <w:rFonts w:ascii="Courier New" w:hAnsi="Courier New" w:cs="Courier New"/>
                <w:color w:val="000000" w:themeColor="text1"/>
              </w:rPr>
              <w:t>2021 год – 8295,6тыс. руб.;</w:t>
            </w:r>
          </w:p>
          <w:p w:rsidR="009A6842" w:rsidRPr="00826071" w:rsidRDefault="009A6842" w:rsidP="009A6842">
            <w:pPr>
              <w:autoSpaceDE w:val="0"/>
              <w:autoSpaceDN w:val="0"/>
              <w:adjustRightInd w:val="0"/>
              <w:spacing w:after="0" w:line="240" w:lineRule="auto"/>
              <w:rPr>
                <w:rFonts w:ascii="Courier New" w:hAnsi="Courier New" w:cs="Courier New"/>
                <w:color w:val="000000" w:themeColor="text1"/>
              </w:rPr>
            </w:pPr>
            <w:r w:rsidRPr="00826071">
              <w:rPr>
                <w:rFonts w:ascii="Courier New" w:hAnsi="Courier New" w:cs="Courier New"/>
                <w:color w:val="000000" w:themeColor="text1"/>
              </w:rPr>
              <w:t>2022 год – 7642,9 тыс.руб.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Прогнозный объем финансирования за счет средств областного бюджета составляет 12473,9  тыс. руб., в том числе:</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2018 год – 378,2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2019 год –  450,3тыс.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2020 год –  11117,2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2021 год – 264,1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2022 год – 264,1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Прогнозный объем финансирования за счет средств федерального бюджета составляет 600,9 тыс. руб., в том числе:</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2018 год –96,4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2019 год – 115,1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2020год –134,1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2021 год –126,2тыс. руб.;</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hAnsi="Courier New" w:cs="Courier New"/>
              </w:rPr>
              <w:t>2022 год –129,1 тыс. руб.</w:t>
            </w:r>
          </w:p>
        </w:tc>
      </w:tr>
    </w:tbl>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826071" w:rsidRDefault="009A6842" w:rsidP="009A6842">
      <w:pPr>
        <w:widowControl w:val="0"/>
        <w:autoSpaceDE w:val="0"/>
        <w:autoSpaceDN w:val="0"/>
        <w:adjustRightInd w:val="0"/>
        <w:spacing w:after="0" w:line="240" w:lineRule="auto"/>
        <w:ind w:firstLine="709"/>
        <w:jc w:val="both"/>
        <w:outlineLvl w:val="3"/>
        <w:rPr>
          <w:rFonts w:ascii="Arial" w:hAnsi="Arial" w:cs="Arial"/>
          <w:sz w:val="24"/>
          <w:szCs w:val="24"/>
        </w:rPr>
      </w:pPr>
      <w:r w:rsidRPr="00826071">
        <w:rPr>
          <w:rFonts w:ascii="Arial" w:hAnsi="Arial" w:cs="Arial"/>
          <w:sz w:val="24"/>
          <w:szCs w:val="24"/>
        </w:rPr>
        <w:t>1.2. Приложение № 3, 4 к муниципальной программе изложить в новой редакции (прилагаются).</w:t>
      </w:r>
    </w:p>
    <w:p w:rsidR="009A6842" w:rsidRPr="00826071" w:rsidRDefault="009A6842" w:rsidP="009A6842">
      <w:pPr>
        <w:widowControl w:val="0"/>
        <w:autoSpaceDE w:val="0"/>
        <w:autoSpaceDN w:val="0"/>
        <w:adjustRightInd w:val="0"/>
        <w:spacing w:after="0" w:line="240" w:lineRule="auto"/>
        <w:ind w:firstLine="709"/>
        <w:jc w:val="both"/>
        <w:outlineLvl w:val="2"/>
        <w:rPr>
          <w:rFonts w:ascii="Arial" w:hAnsi="Arial" w:cs="Arial"/>
          <w:color w:val="000000"/>
          <w:sz w:val="24"/>
          <w:szCs w:val="24"/>
        </w:rPr>
      </w:pPr>
      <w:r w:rsidRPr="00826071">
        <w:rPr>
          <w:rFonts w:ascii="Arial" w:hAnsi="Arial" w:cs="Arial"/>
          <w:sz w:val="24"/>
          <w:szCs w:val="24"/>
        </w:rPr>
        <w:t xml:space="preserve">1.3. </w:t>
      </w:r>
      <w:r w:rsidRPr="00826071">
        <w:rPr>
          <w:rFonts w:ascii="Arial" w:hAnsi="Arial" w:cs="Arial"/>
          <w:color w:val="000000"/>
          <w:sz w:val="24"/>
          <w:szCs w:val="24"/>
        </w:rPr>
        <w:t xml:space="preserve">Строку «Ресурсное обеспечение подпрограммы» паспорта Подпрограммы </w:t>
      </w:r>
      <w:r w:rsidRPr="00826071">
        <w:rPr>
          <w:rFonts w:ascii="Arial" w:hAnsi="Arial" w:cs="Arial"/>
          <w:sz w:val="24"/>
          <w:szCs w:val="24"/>
        </w:rPr>
        <w:t>«Обеспечение деятельности главы Едогонского сельского поселения и администрации Едогонского сельского поселения на 2018-2022 гг.</w:t>
      </w:r>
      <w:r w:rsidRPr="00826071">
        <w:rPr>
          <w:rFonts w:ascii="Arial" w:hAnsi="Arial" w:cs="Arial"/>
          <w:b/>
          <w:sz w:val="24"/>
          <w:szCs w:val="24"/>
        </w:rPr>
        <w:t xml:space="preserve">» </w:t>
      </w:r>
      <w:r w:rsidRPr="00826071">
        <w:rPr>
          <w:rFonts w:ascii="Arial" w:hAnsi="Arial" w:cs="Arial"/>
          <w:color w:val="000000"/>
          <w:sz w:val="24"/>
          <w:szCs w:val="24"/>
        </w:rPr>
        <w:t>изложить в следующей редакции:</w:t>
      </w:r>
    </w:p>
    <w:p w:rsidR="009A6842" w:rsidRPr="007C0922" w:rsidRDefault="009A6842" w:rsidP="009A6842">
      <w:pPr>
        <w:widowControl w:val="0"/>
        <w:autoSpaceDE w:val="0"/>
        <w:autoSpaceDN w:val="0"/>
        <w:adjustRightInd w:val="0"/>
        <w:spacing w:after="0" w:line="240" w:lineRule="auto"/>
        <w:jc w:val="center"/>
        <w:rPr>
          <w:rFonts w:ascii="Times New Roman" w:hAnsi="Times New Roman"/>
          <w:sz w:val="24"/>
          <w:szCs w:val="24"/>
        </w:rPr>
      </w:pPr>
    </w:p>
    <w:tbl>
      <w:tblPr>
        <w:tblW w:w="5005" w:type="pct"/>
        <w:tblInd w:w="-48" w:type="dxa"/>
        <w:tblCellMar>
          <w:top w:w="75" w:type="dxa"/>
          <w:left w:w="0" w:type="dxa"/>
          <w:bottom w:w="75" w:type="dxa"/>
          <w:right w:w="0" w:type="dxa"/>
        </w:tblCellMar>
        <w:tblLook w:val="0000"/>
      </w:tblPr>
      <w:tblGrid>
        <w:gridCol w:w="3821"/>
        <w:gridCol w:w="6518"/>
      </w:tblGrid>
      <w:tr w:rsidR="009A6842" w:rsidRPr="00826071" w:rsidTr="009A6842">
        <w:trPr>
          <w:trHeight w:val="2440"/>
        </w:trPr>
        <w:tc>
          <w:tcPr>
            <w:tcW w:w="18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Ресурсное обеспечение муниципальной программы</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31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Предполагаемый общий объем финансирования муниципальной программы составляет 29808,7 тыс. руб., в том числе:</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 т.ч. по годам:</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2018г-5335,7 т.р.</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2019г-6646,9 т.р.</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2020г-6901,4 т.р.</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2021г-5456,1 т.р.</w:t>
            </w:r>
          </w:p>
          <w:p w:rsidR="009A6842" w:rsidRPr="00826071" w:rsidRDefault="009A6842" w:rsidP="009A6842">
            <w:pPr>
              <w:tabs>
                <w:tab w:val="left" w:pos="-75"/>
                <w:tab w:val="left" w:pos="3761"/>
              </w:tabs>
              <w:spacing w:after="0" w:line="240" w:lineRule="auto"/>
              <w:rPr>
                <w:rFonts w:ascii="Courier New" w:hAnsi="Courier New" w:cs="Courier New"/>
              </w:rPr>
            </w:pPr>
            <w:r w:rsidRPr="00826071">
              <w:rPr>
                <w:rFonts w:ascii="Courier New" w:hAnsi="Courier New" w:cs="Courier New"/>
              </w:rPr>
              <w:t>2022г- 5468,6 т.р.</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Объем финансирования за счет средств бюджета Едогонского сельского поселения составляет 29204,3 тыс. руб., в том числе:</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2018 год – 5238,6тыс. руб.;</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2019 год – 6531,1тыс. руб.;</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2020 год – 6706, 6тыс. руб.;</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2021 год –  5329,2 тыс. руб.;</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2022 год –   5338,8  тыс.руб.</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Прогнозный объем финансирования за счет средств областного бюджета составляет 3,5 тыс. руб., в том числе:</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2018 год – 0,7тыс. руб.;</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2019 год –  0, 7тыс. руб.;</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2020 год – 0,7 тыс. руб.;</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2021 год – 0,7  тыс. руб.;</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2022 год – 0,7  тыс. руб.</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Прогнозный объем финансирования за счет средств федерального бюджета составляет 600,9тыс. руб., в том числе:</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2018 год –96,4 тыс. руб.;</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2019 год –115,1 тыс. руб.;</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2020год –134,1тыс. руб.;</w:t>
            </w:r>
          </w:p>
          <w:p w:rsidR="009A6842" w:rsidRPr="00826071" w:rsidRDefault="009A6842" w:rsidP="009A6842">
            <w:pPr>
              <w:autoSpaceDE w:val="0"/>
              <w:autoSpaceDN w:val="0"/>
              <w:adjustRightInd w:val="0"/>
              <w:spacing w:after="0" w:line="240" w:lineRule="auto"/>
              <w:rPr>
                <w:rFonts w:ascii="Courier New" w:eastAsia="Times New Roman" w:hAnsi="Courier New" w:cs="Courier New"/>
              </w:rPr>
            </w:pPr>
            <w:r w:rsidRPr="00826071">
              <w:rPr>
                <w:rFonts w:ascii="Courier New" w:eastAsia="Times New Roman" w:hAnsi="Courier New" w:cs="Courier New"/>
              </w:rPr>
              <w:t>2021 год –126,2тыс. руб.;</w:t>
            </w:r>
          </w:p>
          <w:p w:rsidR="009A6842" w:rsidRPr="00826071" w:rsidRDefault="009A6842" w:rsidP="009A6842">
            <w:pPr>
              <w:tabs>
                <w:tab w:val="left" w:pos="-75"/>
                <w:tab w:val="left" w:pos="3761"/>
              </w:tabs>
              <w:spacing w:after="0" w:line="240" w:lineRule="auto"/>
              <w:rPr>
                <w:rFonts w:ascii="Courier New" w:hAnsi="Courier New" w:cs="Courier New"/>
              </w:rPr>
            </w:pPr>
            <w:r w:rsidRPr="00826071">
              <w:rPr>
                <w:rFonts w:ascii="Courier New" w:eastAsia="Times New Roman" w:hAnsi="Courier New" w:cs="Courier New"/>
              </w:rPr>
              <w:t>2022 год – 129,1тыс. руб.</w:t>
            </w:r>
          </w:p>
        </w:tc>
      </w:tr>
    </w:tbl>
    <w:p w:rsidR="009A6842" w:rsidRPr="007C0922" w:rsidRDefault="009A6842" w:rsidP="009A6842">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9A6842" w:rsidRPr="00826071" w:rsidRDefault="009A6842" w:rsidP="009A6842">
      <w:pPr>
        <w:widowControl w:val="0"/>
        <w:autoSpaceDE w:val="0"/>
        <w:autoSpaceDN w:val="0"/>
        <w:adjustRightInd w:val="0"/>
        <w:spacing w:after="0" w:line="240" w:lineRule="auto"/>
        <w:ind w:firstLine="660"/>
        <w:jc w:val="both"/>
        <w:outlineLvl w:val="2"/>
        <w:rPr>
          <w:rFonts w:ascii="Arial" w:hAnsi="Arial" w:cs="Arial"/>
          <w:color w:val="000000"/>
          <w:sz w:val="24"/>
          <w:szCs w:val="24"/>
        </w:rPr>
      </w:pPr>
      <w:r w:rsidRPr="00826071">
        <w:rPr>
          <w:rFonts w:ascii="Arial" w:hAnsi="Arial" w:cs="Arial"/>
          <w:sz w:val="24"/>
          <w:szCs w:val="24"/>
        </w:rPr>
        <w:t xml:space="preserve">1.4. </w:t>
      </w:r>
      <w:r w:rsidRPr="00826071">
        <w:rPr>
          <w:rFonts w:ascii="Arial" w:hAnsi="Arial" w:cs="Arial"/>
          <w:color w:val="000000"/>
          <w:sz w:val="24"/>
          <w:szCs w:val="24"/>
        </w:rPr>
        <w:t xml:space="preserve">Строку «Ресурсное обеспечение подпрограммы» паспорта Подпрограммы </w:t>
      </w:r>
      <w:r w:rsidRPr="00826071">
        <w:rPr>
          <w:rFonts w:ascii="Arial" w:hAnsi="Arial" w:cs="Arial"/>
          <w:sz w:val="24"/>
          <w:szCs w:val="24"/>
        </w:rPr>
        <w:t>«Повышение эффективности бюджетных расходов Едогонского сельского поселения на 2018-2022 гг.</w:t>
      </w:r>
      <w:r w:rsidRPr="00826071">
        <w:rPr>
          <w:rFonts w:ascii="Arial" w:hAnsi="Arial" w:cs="Arial"/>
          <w:b/>
          <w:sz w:val="24"/>
          <w:szCs w:val="24"/>
        </w:rPr>
        <w:t xml:space="preserve">» </w:t>
      </w:r>
      <w:r w:rsidRPr="00826071">
        <w:rPr>
          <w:rFonts w:ascii="Arial" w:hAnsi="Arial" w:cs="Arial"/>
          <w:color w:val="000000"/>
          <w:sz w:val="24"/>
          <w:szCs w:val="24"/>
        </w:rPr>
        <w:t>изложить в следующей редакции:</w:t>
      </w:r>
    </w:p>
    <w:p w:rsidR="009A6842" w:rsidRPr="007C0922" w:rsidRDefault="009A6842" w:rsidP="009A6842">
      <w:pPr>
        <w:pStyle w:val="ConsPlusNonformat"/>
        <w:ind w:firstLine="709"/>
        <w:jc w:val="center"/>
        <w:rPr>
          <w:rFonts w:ascii="Times New Roman" w:hAnsi="Times New Roman" w:cs="Times New Roman"/>
          <w:b/>
          <w:sz w:val="24"/>
          <w:szCs w:val="24"/>
        </w:rPr>
      </w:pPr>
    </w:p>
    <w:tbl>
      <w:tblPr>
        <w:tblW w:w="5005" w:type="pct"/>
        <w:tblInd w:w="-48" w:type="dxa"/>
        <w:tblCellMar>
          <w:top w:w="75" w:type="dxa"/>
          <w:left w:w="0" w:type="dxa"/>
          <w:bottom w:w="75" w:type="dxa"/>
          <w:right w:w="0" w:type="dxa"/>
        </w:tblCellMar>
        <w:tblLook w:val="0000"/>
      </w:tblPr>
      <w:tblGrid>
        <w:gridCol w:w="3978"/>
        <w:gridCol w:w="6361"/>
      </w:tblGrid>
      <w:tr w:rsidR="009A6842" w:rsidRPr="00826071" w:rsidTr="009A6842">
        <w:trPr>
          <w:trHeight w:val="455"/>
        </w:trPr>
        <w:tc>
          <w:tcPr>
            <w:tcW w:w="19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Ресурсное обеспечение подпрограммы</w:t>
            </w:r>
          </w:p>
        </w:tc>
        <w:tc>
          <w:tcPr>
            <w:tcW w:w="30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autoSpaceDE w:val="0"/>
              <w:autoSpaceDN w:val="0"/>
              <w:adjustRightInd w:val="0"/>
              <w:spacing w:after="0" w:line="240" w:lineRule="auto"/>
              <w:rPr>
                <w:rFonts w:ascii="Courier New" w:hAnsi="Courier New" w:cs="Courier New"/>
                <w:color w:val="000000"/>
              </w:rPr>
            </w:pPr>
            <w:r w:rsidRPr="00826071">
              <w:rPr>
                <w:rFonts w:ascii="Courier New" w:hAnsi="Courier New" w:cs="Courier New"/>
              </w:rPr>
              <w:t xml:space="preserve">Предполагаемый общий объем финансирования муниципальной программы составляет 75,8 </w:t>
            </w:r>
            <w:r w:rsidRPr="00826071">
              <w:rPr>
                <w:rFonts w:ascii="Courier New" w:hAnsi="Courier New" w:cs="Courier New"/>
                <w:color w:val="000000"/>
              </w:rPr>
              <w:t>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2018 год –3,6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2019 год –9,6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2020 год –43,4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2021 год – 9,6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2022 год –9,6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Объем финансирования за счет средств бюджета Едогонского сельского поселения составляет</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 xml:space="preserve">75,8  тыс. руб., в том числе: </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2018 год –3,6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2019 год –9,6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2020 год – 43,4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2021 год – 9,6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color w:val="000000"/>
              </w:rPr>
              <w:t>2022 год –9,6 тыс. руб.</w:t>
            </w:r>
            <w:r w:rsidRPr="00826071">
              <w:rPr>
                <w:rFonts w:ascii="Courier New" w:hAnsi="Courier New" w:cs="Courier New"/>
              </w:rPr>
              <w:t xml:space="preserve">  </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Прогнозный объем финансирования за счет средств областного бюджета составляет 0 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2018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2019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2020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2021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2022 год – 0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Прогнозный объем финансирования за счет средств федерального бюджета составляет 0 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2018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2019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2020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2021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2022 год – 0 тыс. руб.</w:t>
            </w:r>
          </w:p>
        </w:tc>
      </w:tr>
    </w:tbl>
    <w:p w:rsidR="009A6842" w:rsidRPr="007C0922" w:rsidRDefault="009A6842" w:rsidP="009A6842">
      <w:pPr>
        <w:widowControl w:val="0"/>
        <w:autoSpaceDE w:val="0"/>
        <w:autoSpaceDN w:val="0"/>
        <w:adjustRightInd w:val="0"/>
        <w:spacing w:after="0" w:line="240" w:lineRule="auto"/>
        <w:ind w:firstLine="709"/>
        <w:jc w:val="both"/>
        <w:rPr>
          <w:rFonts w:ascii="Times New Roman" w:hAnsi="Times New Roman"/>
          <w:b/>
          <w:sz w:val="24"/>
          <w:szCs w:val="24"/>
        </w:rPr>
      </w:pPr>
    </w:p>
    <w:p w:rsidR="009A6842" w:rsidRPr="00826071" w:rsidRDefault="009A6842" w:rsidP="009A6842">
      <w:pPr>
        <w:widowControl w:val="0"/>
        <w:autoSpaceDE w:val="0"/>
        <w:autoSpaceDN w:val="0"/>
        <w:adjustRightInd w:val="0"/>
        <w:spacing w:after="0" w:line="240" w:lineRule="auto"/>
        <w:ind w:firstLine="660"/>
        <w:jc w:val="both"/>
        <w:outlineLvl w:val="2"/>
        <w:rPr>
          <w:rFonts w:ascii="Arial" w:hAnsi="Arial" w:cs="Arial"/>
          <w:color w:val="000000"/>
          <w:sz w:val="24"/>
          <w:szCs w:val="24"/>
        </w:rPr>
      </w:pPr>
      <w:r w:rsidRPr="00826071">
        <w:rPr>
          <w:rFonts w:ascii="Arial" w:hAnsi="Arial" w:cs="Arial"/>
          <w:sz w:val="24"/>
          <w:szCs w:val="24"/>
        </w:rPr>
        <w:t xml:space="preserve">1.5. </w:t>
      </w:r>
      <w:r w:rsidRPr="00826071">
        <w:rPr>
          <w:rFonts w:ascii="Arial" w:hAnsi="Arial" w:cs="Arial"/>
          <w:color w:val="000000"/>
          <w:sz w:val="24"/>
          <w:szCs w:val="24"/>
        </w:rPr>
        <w:t xml:space="preserve">Строку «Ресурсное обеспечение подпрограммы» паспорта Подпрограммы </w:t>
      </w:r>
      <w:r w:rsidRPr="00826071">
        <w:rPr>
          <w:rFonts w:ascii="Arial" w:hAnsi="Arial" w:cs="Arial"/>
          <w:sz w:val="24"/>
          <w:szCs w:val="24"/>
        </w:rPr>
        <w:t>«Развитие инфраструктуры на территории Едогонского сельского поселения на 2018-2022 гг.</w:t>
      </w:r>
      <w:r w:rsidRPr="00826071">
        <w:rPr>
          <w:rFonts w:ascii="Arial" w:hAnsi="Arial" w:cs="Arial"/>
          <w:b/>
          <w:sz w:val="24"/>
          <w:szCs w:val="24"/>
        </w:rPr>
        <w:t xml:space="preserve">» </w:t>
      </w:r>
      <w:r w:rsidRPr="00826071">
        <w:rPr>
          <w:rFonts w:ascii="Arial" w:hAnsi="Arial" w:cs="Arial"/>
          <w:color w:val="000000"/>
          <w:sz w:val="24"/>
          <w:szCs w:val="24"/>
        </w:rPr>
        <w:t>изложить в следующей редакции:</w:t>
      </w:r>
    </w:p>
    <w:p w:rsidR="009A6842" w:rsidRPr="00826071" w:rsidRDefault="009A6842" w:rsidP="009A6842">
      <w:pPr>
        <w:widowControl w:val="0"/>
        <w:autoSpaceDE w:val="0"/>
        <w:autoSpaceDN w:val="0"/>
        <w:adjustRightInd w:val="0"/>
        <w:spacing w:after="0" w:line="240" w:lineRule="auto"/>
        <w:ind w:firstLine="660"/>
        <w:jc w:val="both"/>
        <w:outlineLvl w:val="2"/>
        <w:rPr>
          <w:rFonts w:ascii="Arial" w:hAnsi="Arial" w:cs="Arial"/>
          <w:b/>
          <w:sz w:val="24"/>
          <w:szCs w:val="24"/>
        </w:rPr>
      </w:pPr>
    </w:p>
    <w:tbl>
      <w:tblPr>
        <w:tblW w:w="5005" w:type="pct"/>
        <w:tblInd w:w="-48" w:type="dxa"/>
        <w:tblCellMar>
          <w:top w:w="75" w:type="dxa"/>
          <w:left w:w="0" w:type="dxa"/>
          <w:bottom w:w="75" w:type="dxa"/>
          <w:right w:w="0" w:type="dxa"/>
        </w:tblCellMar>
        <w:tblLook w:val="0000"/>
      </w:tblPr>
      <w:tblGrid>
        <w:gridCol w:w="3664"/>
        <w:gridCol w:w="6675"/>
      </w:tblGrid>
      <w:tr w:rsidR="009A6842" w:rsidRPr="00826071" w:rsidTr="009A6842">
        <w:trPr>
          <w:trHeight w:val="1547"/>
        </w:trPr>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autoSpaceDE w:val="0"/>
              <w:autoSpaceDN w:val="0"/>
              <w:adjustRightInd w:val="0"/>
              <w:spacing w:after="0" w:line="240" w:lineRule="auto"/>
              <w:rPr>
                <w:rFonts w:ascii="Courier New" w:hAnsi="Courier New" w:cs="Courier New"/>
                <w:color w:val="000000"/>
              </w:rPr>
            </w:pPr>
            <w:r w:rsidRPr="00826071">
              <w:rPr>
                <w:rFonts w:ascii="Courier New" w:hAnsi="Courier New" w:cs="Courier New"/>
              </w:rPr>
              <w:t xml:space="preserve">Предполагаемый общий объем финансирования муниципальной программы составляет </w:t>
            </w:r>
            <w:r w:rsidRPr="00826071">
              <w:rPr>
                <w:rFonts w:ascii="Courier New" w:hAnsi="Courier New" w:cs="Courier New"/>
                <w:color w:val="000000"/>
              </w:rPr>
              <w:t>8191,8тыс.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2018 год –2436,0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2019 год –1939,6тыс.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2020 год –2017,8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2021 год – 800,4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2022 год – 998,1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Объем финансирования за счет средств бюджета Едогонского сельского поселения составляет </w:t>
            </w:r>
            <w:r w:rsidRPr="00826071">
              <w:rPr>
                <w:rFonts w:ascii="Courier New" w:hAnsi="Courier New" w:cs="Courier New"/>
                <w:color w:val="000000"/>
              </w:rPr>
              <w:t>7150,3</w:t>
            </w:r>
            <w:r w:rsidRPr="00826071">
              <w:rPr>
                <w:rFonts w:ascii="Courier New" w:hAnsi="Courier New" w:cs="Courier New"/>
              </w:rPr>
              <w:t>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2018 год –2386,5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2019 год –1679,7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2020 год – 1449 ,0тыс.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2021 год –800,4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2022 год – 834,7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Прогнозный объем финансирования за счет средств областного бюджета составляет 1041,6тыс.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2018 год –49,5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2019 год – 259,9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2020 год – 568,8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2021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2022 год – 163,4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Прогнозный объем финансирования за счет средств федерального бюджета составляет 0 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2018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2019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2020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2021 год – 0 тыс. руб.;</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2022 год – 0 тыс. руб.</w:t>
            </w:r>
          </w:p>
        </w:tc>
      </w:tr>
    </w:tbl>
    <w:p w:rsidR="009A6842" w:rsidRPr="007C0922" w:rsidRDefault="009A6842" w:rsidP="009A6842">
      <w:pPr>
        <w:widowControl w:val="0"/>
        <w:autoSpaceDE w:val="0"/>
        <w:autoSpaceDN w:val="0"/>
        <w:adjustRightInd w:val="0"/>
        <w:spacing w:after="0" w:line="240" w:lineRule="auto"/>
        <w:ind w:left="-567" w:right="-426" w:firstLine="709"/>
        <w:jc w:val="center"/>
        <w:rPr>
          <w:rFonts w:ascii="Times New Roman" w:hAnsi="Times New Roman"/>
          <w:b/>
          <w:sz w:val="24"/>
          <w:szCs w:val="24"/>
        </w:rPr>
      </w:pPr>
    </w:p>
    <w:p w:rsidR="009A6842" w:rsidRPr="00826071" w:rsidRDefault="009A6842" w:rsidP="009A6842">
      <w:pPr>
        <w:widowControl w:val="0"/>
        <w:autoSpaceDE w:val="0"/>
        <w:autoSpaceDN w:val="0"/>
        <w:adjustRightInd w:val="0"/>
        <w:spacing w:after="0" w:line="240" w:lineRule="auto"/>
        <w:ind w:firstLine="770"/>
        <w:jc w:val="both"/>
        <w:outlineLvl w:val="2"/>
        <w:rPr>
          <w:rFonts w:ascii="Arial" w:hAnsi="Arial" w:cs="Arial"/>
          <w:b/>
          <w:sz w:val="24"/>
          <w:szCs w:val="24"/>
        </w:rPr>
      </w:pPr>
      <w:r w:rsidRPr="00826071">
        <w:rPr>
          <w:rFonts w:ascii="Arial" w:hAnsi="Arial" w:cs="Arial"/>
          <w:sz w:val="24"/>
          <w:szCs w:val="24"/>
        </w:rPr>
        <w:t xml:space="preserve">1.6. </w:t>
      </w:r>
      <w:r w:rsidRPr="00826071">
        <w:rPr>
          <w:rFonts w:ascii="Arial" w:hAnsi="Arial" w:cs="Arial"/>
          <w:color w:val="000000"/>
          <w:sz w:val="24"/>
          <w:szCs w:val="24"/>
        </w:rPr>
        <w:t xml:space="preserve">Строку «Ресурсное обеспечение подпрограммы» паспорта Подпрограммы </w:t>
      </w:r>
      <w:r w:rsidRPr="00826071">
        <w:rPr>
          <w:rFonts w:ascii="Arial" w:hAnsi="Arial" w:cs="Arial"/>
          <w:sz w:val="24"/>
          <w:szCs w:val="24"/>
        </w:rPr>
        <w:t>«Обеспечение комплексного пространственного и территориального развития Едогонского сельского поселения на 2018-2022 гг.</w:t>
      </w:r>
      <w:r w:rsidRPr="00826071">
        <w:rPr>
          <w:rFonts w:ascii="Arial" w:hAnsi="Arial" w:cs="Arial"/>
          <w:b/>
          <w:sz w:val="24"/>
          <w:szCs w:val="24"/>
        </w:rPr>
        <w:t xml:space="preserve">» </w:t>
      </w:r>
      <w:r w:rsidRPr="00826071">
        <w:rPr>
          <w:rFonts w:ascii="Arial" w:hAnsi="Arial" w:cs="Arial"/>
          <w:color w:val="000000"/>
          <w:sz w:val="24"/>
          <w:szCs w:val="24"/>
        </w:rPr>
        <w:t>изложить в следующей редакции:</w:t>
      </w:r>
    </w:p>
    <w:p w:rsidR="009A6842" w:rsidRPr="00826071" w:rsidRDefault="009A6842" w:rsidP="009A6842">
      <w:pPr>
        <w:widowControl w:val="0"/>
        <w:autoSpaceDE w:val="0"/>
        <w:autoSpaceDN w:val="0"/>
        <w:adjustRightInd w:val="0"/>
        <w:spacing w:after="0" w:line="240" w:lineRule="auto"/>
        <w:ind w:left="-567" w:right="-426" w:firstLine="709"/>
        <w:jc w:val="both"/>
        <w:rPr>
          <w:rFonts w:ascii="Arial" w:hAnsi="Arial" w:cs="Arial"/>
          <w:b/>
          <w:sz w:val="24"/>
          <w:szCs w:val="24"/>
        </w:rPr>
      </w:pPr>
    </w:p>
    <w:tbl>
      <w:tblPr>
        <w:tblW w:w="5005" w:type="pct"/>
        <w:tblInd w:w="-48" w:type="dxa"/>
        <w:tblCellMar>
          <w:top w:w="75" w:type="dxa"/>
          <w:left w:w="0" w:type="dxa"/>
          <w:bottom w:w="75" w:type="dxa"/>
          <w:right w:w="0" w:type="dxa"/>
        </w:tblCellMar>
        <w:tblLook w:val="0000"/>
      </w:tblPr>
      <w:tblGrid>
        <w:gridCol w:w="3503"/>
        <w:gridCol w:w="6836"/>
      </w:tblGrid>
      <w:tr w:rsidR="009A6842" w:rsidRPr="00826071" w:rsidTr="009A6842">
        <w:trPr>
          <w:trHeight w:val="170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autoSpaceDE w:val="0"/>
              <w:autoSpaceDN w:val="0"/>
              <w:adjustRightInd w:val="0"/>
              <w:spacing w:after="0" w:line="240" w:lineRule="auto"/>
              <w:rPr>
                <w:rFonts w:ascii="Courier New" w:hAnsi="Courier New" w:cs="Courier New"/>
                <w:color w:val="000000"/>
              </w:rPr>
            </w:pPr>
            <w:r w:rsidRPr="00826071">
              <w:rPr>
                <w:rFonts w:ascii="Courier New" w:hAnsi="Courier New" w:cs="Courier New"/>
              </w:rPr>
              <w:t xml:space="preserve">Предполагаемый общий объем финансирования муниципальной программы составляет 414,4 </w:t>
            </w:r>
            <w:r w:rsidRPr="00826071">
              <w:rPr>
                <w:rFonts w:ascii="Courier New" w:hAnsi="Courier New" w:cs="Courier New"/>
                <w:color w:val="000000"/>
              </w:rPr>
              <w:t>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2018 год – 174,4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2019 год – 141,4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2020 год –  78,6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2021 год –  10,0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2022 год –  10,0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Объем финансирования за счет средств бюджета Едогонского сельского поселения составляет 324,4тыс.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2018 год –84,4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2019 год –141,4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2020 год – 78,6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2021 год –10,0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2022 год –10,0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Прогнозный объем финансирования за счет средств областного бюджета составляет 90,0 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2018 год – 90,0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2019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2020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2021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2022 год – 0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Прогнозный объем финансирования за счет средств федерального бюджета составляет 0 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2018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2019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2020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2021 год – 0 тыс. руб.;</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2022 год – 0 тыс. руб.</w:t>
            </w:r>
          </w:p>
        </w:tc>
      </w:tr>
    </w:tbl>
    <w:p w:rsidR="009A6842" w:rsidRPr="007C0922" w:rsidRDefault="009A6842" w:rsidP="009A6842">
      <w:pPr>
        <w:widowControl w:val="0"/>
        <w:autoSpaceDE w:val="0"/>
        <w:autoSpaceDN w:val="0"/>
        <w:adjustRightInd w:val="0"/>
        <w:spacing w:after="0" w:line="240" w:lineRule="auto"/>
        <w:ind w:firstLine="709"/>
        <w:jc w:val="both"/>
        <w:rPr>
          <w:rFonts w:ascii="Times New Roman" w:hAnsi="Times New Roman"/>
          <w:sz w:val="24"/>
          <w:szCs w:val="24"/>
        </w:rPr>
      </w:pPr>
    </w:p>
    <w:p w:rsidR="009A6842" w:rsidRPr="00826071" w:rsidRDefault="009A6842" w:rsidP="009A6842">
      <w:pPr>
        <w:widowControl w:val="0"/>
        <w:autoSpaceDE w:val="0"/>
        <w:autoSpaceDN w:val="0"/>
        <w:adjustRightInd w:val="0"/>
        <w:spacing w:after="0" w:line="240" w:lineRule="auto"/>
        <w:ind w:right="-2" w:firstLine="770"/>
        <w:jc w:val="both"/>
        <w:outlineLvl w:val="2"/>
        <w:rPr>
          <w:rFonts w:ascii="Arial" w:hAnsi="Arial" w:cs="Arial"/>
          <w:b/>
          <w:sz w:val="24"/>
          <w:szCs w:val="24"/>
        </w:rPr>
      </w:pPr>
      <w:r w:rsidRPr="00826071">
        <w:rPr>
          <w:rFonts w:ascii="Arial" w:hAnsi="Arial" w:cs="Arial"/>
          <w:sz w:val="24"/>
          <w:szCs w:val="24"/>
        </w:rPr>
        <w:t xml:space="preserve">1.7. </w:t>
      </w:r>
      <w:r w:rsidRPr="00826071">
        <w:rPr>
          <w:rFonts w:ascii="Arial" w:hAnsi="Arial" w:cs="Arial"/>
          <w:color w:val="000000"/>
          <w:sz w:val="24"/>
          <w:szCs w:val="24"/>
        </w:rPr>
        <w:t xml:space="preserve">Строку «Ресурсное обеспечение подпрограммы» паспорта Подпрограммы </w:t>
      </w:r>
      <w:r w:rsidRPr="00826071">
        <w:rPr>
          <w:rFonts w:ascii="Arial" w:hAnsi="Arial" w:cs="Arial"/>
          <w:sz w:val="24"/>
          <w:szCs w:val="24"/>
        </w:rPr>
        <w:t>«Обеспечение комплексных мер безопасности на территории Едогонского сельского поселения на 2018-2022 гг.</w:t>
      </w:r>
      <w:r w:rsidRPr="00826071">
        <w:rPr>
          <w:rFonts w:ascii="Arial" w:hAnsi="Arial" w:cs="Arial"/>
          <w:b/>
          <w:sz w:val="24"/>
          <w:szCs w:val="24"/>
        </w:rPr>
        <w:t xml:space="preserve">» </w:t>
      </w:r>
      <w:r w:rsidRPr="00826071">
        <w:rPr>
          <w:rFonts w:ascii="Arial" w:hAnsi="Arial" w:cs="Arial"/>
          <w:color w:val="000000"/>
          <w:sz w:val="24"/>
          <w:szCs w:val="24"/>
        </w:rPr>
        <w:t>изложить в следующей редакции:</w:t>
      </w:r>
    </w:p>
    <w:p w:rsidR="009A6842" w:rsidRPr="007C0922" w:rsidRDefault="009A6842" w:rsidP="009A6842">
      <w:pPr>
        <w:widowControl w:val="0"/>
        <w:autoSpaceDE w:val="0"/>
        <w:autoSpaceDN w:val="0"/>
        <w:adjustRightInd w:val="0"/>
        <w:spacing w:after="0" w:line="240" w:lineRule="auto"/>
        <w:ind w:right="-567" w:firstLine="709"/>
        <w:jc w:val="center"/>
        <w:rPr>
          <w:rFonts w:ascii="Times New Roman" w:hAnsi="Times New Roman"/>
          <w:b/>
          <w:sz w:val="24"/>
          <w:szCs w:val="24"/>
        </w:rPr>
      </w:pPr>
    </w:p>
    <w:tbl>
      <w:tblPr>
        <w:tblW w:w="5005" w:type="pct"/>
        <w:tblInd w:w="-48" w:type="dxa"/>
        <w:tblCellMar>
          <w:top w:w="75" w:type="dxa"/>
          <w:left w:w="0" w:type="dxa"/>
          <w:bottom w:w="75" w:type="dxa"/>
          <w:right w:w="0" w:type="dxa"/>
        </w:tblCellMar>
        <w:tblLook w:val="0000"/>
      </w:tblPr>
      <w:tblGrid>
        <w:gridCol w:w="3664"/>
        <w:gridCol w:w="6675"/>
      </w:tblGrid>
      <w:tr w:rsidR="009A6842" w:rsidRPr="00826071" w:rsidTr="009A6842">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r w:rsidRPr="00826071">
              <w:rPr>
                <w:rFonts w:ascii="Courier New" w:hAnsi="Courier New" w:cs="Courier New"/>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autoSpaceDE w:val="0"/>
              <w:autoSpaceDN w:val="0"/>
              <w:adjustRightInd w:val="0"/>
              <w:spacing w:after="0" w:line="240" w:lineRule="auto"/>
              <w:rPr>
                <w:rFonts w:ascii="Courier New" w:hAnsi="Courier New" w:cs="Courier New"/>
                <w:color w:val="000000"/>
              </w:rPr>
            </w:pPr>
            <w:r w:rsidRPr="00826071">
              <w:rPr>
                <w:rFonts w:ascii="Courier New" w:hAnsi="Courier New" w:cs="Courier New"/>
              </w:rPr>
              <w:t xml:space="preserve">Предполагаемый общий объем финансирования муниципальной программы составляет 248,0 </w:t>
            </w:r>
            <w:r w:rsidRPr="00826071">
              <w:rPr>
                <w:rFonts w:ascii="Courier New" w:hAnsi="Courier New" w:cs="Courier New"/>
                <w:color w:val="000000"/>
              </w:rPr>
              <w:t>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2018 год –63,6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2019 год –90,5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2020 год – 32,9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2021 год – 30,5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2022 год – 30,5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Объем финансирования за счет средств бюджета Едогонского сельского поселения составляет 218,4 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2018 год –40,9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2019 год –83,6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2020 год –32,9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2021 год – 30,5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2022 год – 30,5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Прогнозный объем финансирования за счет средств областного бюджета составляет 29,6 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2018 год – 22,7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2019 год – 6,9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2020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2021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2022 год – 0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Прогнозный объем финансирования за счет средств федерального бюджета составляет 0 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2018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2019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2020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2021 год – 0 тыс. руб.;</w:t>
            </w: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r w:rsidRPr="00826071">
              <w:rPr>
                <w:rFonts w:ascii="Courier New" w:hAnsi="Courier New" w:cs="Courier New"/>
              </w:rPr>
              <w:t>2022 год – 0 тыс. руб.</w:t>
            </w:r>
          </w:p>
        </w:tc>
      </w:tr>
    </w:tbl>
    <w:p w:rsidR="009A6842" w:rsidRPr="007C0922" w:rsidRDefault="009A6842" w:rsidP="009A6842">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9A6842" w:rsidRPr="00826071" w:rsidRDefault="009A6842" w:rsidP="009A6842">
      <w:pPr>
        <w:widowControl w:val="0"/>
        <w:autoSpaceDE w:val="0"/>
        <w:autoSpaceDN w:val="0"/>
        <w:adjustRightInd w:val="0"/>
        <w:spacing w:after="0" w:line="240" w:lineRule="auto"/>
        <w:ind w:right="-2" w:firstLine="567"/>
        <w:jc w:val="both"/>
        <w:outlineLvl w:val="2"/>
        <w:rPr>
          <w:rFonts w:ascii="Arial" w:hAnsi="Arial" w:cs="Arial"/>
          <w:b/>
          <w:sz w:val="24"/>
          <w:szCs w:val="24"/>
        </w:rPr>
      </w:pPr>
      <w:r w:rsidRPr="00826071">
        <w:rPr>
          <w:rFonts w:ascii="Arial" w:hAnsi="Arial" w:cs="Arial"/>
          <w:sz w:val="24"/>
          <w:szCs w:val="24"/>
        </w:rPr>
        <w:t xml:space="preserve">1.8. </w:t>
      </w:r>
      <w:r w:rsidRPr="00826071">
        <w:rPr>
          <w:rFonts w:ascii="Arial" w:hAnsi="Arial" w:cs="Arial"/>
          <w:color w:val="000000"/>
          <w:sz w:val="24"/>
          <w:szCs w:val="24"/>
        </w:rPr>
        <w:t xml:space="preserve">Строку «Ресурсное обеспечение подпрограммы» паспорта Подпрограммы </w:t>
      </w:r>
      <w:r w:rsidRPr="00826071">
        <w:rPr>
          <w:rFonts w:ascii="Arial" w:hAnsi="Arial" w:cs="Arial"/>
          <w:sz w:val="24"/>
          <w:szCs w:val="24"/>
        </w:rPr>
        <w:t>«Развитие сферы культуры и спорта на территории Едогонского сельского поселения на 2018-2022 гг.</w:t>
      </w:r>
      <w:r w:rsidRPr="00826071">
        <w:rPr>
          <w:rFonts w:ascii="Arial" w:hAnsi="Arial" w:cs="Arial"/>
          <w:b/>
          <w:sz w:val="24"/>
          <w:szCs w:val="24"/>
        </w:rPr>
        <w:t xml:space="preserve">» </w:t>
      </w:r>
      <w:r w:rsidRPr="00826071">
        <w:rPr>
          <w:rFonts w:ascii="Arial" w:hAnsi="Arial" w:cs="Arial"/>
          <w:color w:val="000000"/>
          <w:sz w:val="24"/>
          <w:szCs w:val="24"/>
        </w:rPr>
        <w:t>изложить в следующей редакции:</w:t>
      </w:r>
    </w:p>
    <w:p w:rsidR="009A6842" w:rsidRPr="007C0922" w:rsidRDefault="009A6842" w:rsidP="009A6842">
      <w:pPr>
        <w:widowControl w:val="0"/>
        <w:autoSpaceDE w:val="0"/>
        <w:autoSpaceDN w:val="0"/>
        <w:adjustRightInd w:val="0"/>
        <w:spacing w:after="0" w:line="240" w:lineRule="auto"/>
        <w:ind w:right="-2" w:firstLine="709"/>
        <w:jc w:val="both"/>
        <w:rPr>
          <w:rFonts w:ascii="Times New Roman" w:hAnsi="Times New Roman"/>
          <w:b/>
          <w:sz w:val="24"/>
          <w:szCs w:val="24"/>
        </w:rPr>
      </w:pPr>
    </w:p>
    <w:tbl>
      <w:tblPr>
        <w:tblW w:w="5005" w:type="pct"/>
        <w:tblInd w:w="-48" w:type="dxa"/>
        <w:tblCellMar>
          <w:top w:w="75" w:type="dxa"/>
          <w:left w:w="0" w:type="dxa"/>
          <w:bottom w:w="75" w:type="dxa"/>
          <w:right w:w="0" w:type="dxa"/>
        </w:tblCellMar>
        <w:tblLook w:val="0000"/>
      </w:tblPr>
      <w:tblGrid>
        <w:gridCol w:w="3503"/>
        <w:gridCol w:w="6836"/>
      </w:tblGrid>
      <w:tr w:rsidR="009A6842" w:rsidRPr="00826071" w:rsidTr="009A6842">
        <w:trPr>
          <w:trHeight w:val="1590"/>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Предполагаемый общий объем финансирования муниципальной программы составляет  </w:t>
            </w:r>
          </w:p>
          <w:p w:rsidR="009A6842" w:rsidRPr="00826071" w:rsidRDefault="009A6842" w:rsidP="009A6842">
            <w:pPr>
              <w:autoSpaceDE w:val="0"/>
              <w:autoSpaceDN w:val="0"/>
              <w:adjustRightInd w:val="0"/>
              <w:spacing w:after="0" w:line="240" w:lineRule="auto"/>
              <w:rPr>
                <w:rFonts w:ascii="Courier New" w:hAnsi="Courier New" w:cs="Courier New"/>
                <w:color w:val="000000"/>
              </w:rPr>
            </w:pPr>
            <w:r w:rsidRPr="00826071">
              <w:rPr>
                <w:rFonts w:ascii="Courier New" w:hAnsi="Courier New" w:cs="Courier New"/>
              </w:rPr>
              <w:t xml:space="preserve">25750,5 </w:t>
            </w:r>
            <w:r w:rsidRPr="00826071">
              <w:rPr>
                <w:rFonts w:ascii="Courier New" w:hAnsi="Courier New" w:cs="Courier New"/>
                <w:color w:val="000000"/>
              </w:rPr>
              <w:t>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2018 год –3088,2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2019 год –4587,5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2020 год –14176,2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2021 год – 2379,3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2022 год –1519,3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Объем финансирования за счет средств бюджета Едогонского сельского поселения составляет 14441,3 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2018 год –2872,9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2019 год –4404,7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2020 год –3628,5 тыс. руб.;</w:t>
            </w:r>
          </w:p>
          <w:p w:rsidR="009A6842" w:rsidRPr="00826071" w:rsidRDefault="009A6842" w:rsidP="009A6842">
            <w:pPr>
              <w:autoSpaceDE w:val="0"/>
              <w:autoSpaceDN w:val="0"/>
              <w:adjustRightInd w:val="0"/>
              <w:spacing w:after="0" w:line="240" w:lineRule="auto"/>
              <w:jc w:val="both"/>
              <w:rPr>
                <w:rFonts w:ascii="Courier New" w:hAnsi="Courier New" w:cs="Courier New"/>
                <w:color w:val="000000"/>
              </w:rPr>
            </w:pPr>
            <w:r w:rsidRPr="00826071">
              <w:rPr>
                <w:rFonts w:ascii="Courier New" w:hAnsi="Courier New" w:cs="Courier New"/>
                <w:color w:val="000000"/>
              </w:rPr>
              <w:t>2021 год –</w:t>
            </w:r>
            <w:r w:rsidRPr="00826071">
              <w:rPr>
                <w:rFonts w:ascii="Courier New" w:hAnsi="Courier New" w:cs="Courier New"/>
              </w:rPr>
              <w:t xml:space="preserve">2115,9 </w:t>
            </w:r>
            <w:r w:rsidRPr="00826071">
              <w:rPr>
                <w:rFonts w:ascii="Courier New" w:hAnsi="Courier New" w:cs="Courier New"/>
                <w:color w:val="000000"/>
              </w:rPr>
              <w:t>тыс. руб.;</w:t>
            </w:r>
          </w:p>
          <w:p w:rsidR="009A6842" w:rsidRPr="00826071" w:rsidRDefault="009A6842" w:rsidP="009A6842">
            <w:pPr>
              <w:widowControl w:val="0"/>
              <w:autoSpaceDE w:val="0"/>
              <w:autoSpaceDN w:val="0"/>
              <w:adjustRightInd w:val="0"/>
              <w:spacing w:after="0" w:line="240" w:lineRule="auto"/>
              <w:ind w:left="-87"/>
              <w:rPr>
                <w:rFonts w:ascii="Courier New" w:hAnsi="Courier New" w:cs="Courier New"/>
                <w:color w:val="000000"/>
              </w:rPr>
            </w:pPr>
            <w:r w:rsidRPr="00826071">
              <w:rPr>
                <w:rFonts w:ascii="Courier New" w:hAnsi="Courier New" w:cs="Courier New"/>
                <w:color w:val="000000"/>
              </w:rPr>
              <w:t>2022 год –  1419,3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Прогнозный объем финансирования за счет средств областного бюджета составляет 11309,2 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2018 год – 215,3тыс.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2019 год – 182,8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2020 год – 10547,7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2021 год – 263,4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2022 год – 100,0 тыс. руб.</w:t>
            </w:r>
          </w:p>
          <w:p w:rsidR="009A6842" w:rsidRPr="00826071" w:rsidRDefault="009A6842" w:rsidP="009A6842">
            <w:pPr>
              <w:autoSpaceDE w:val="0"/>
              <w:autoSpaceDN w:val="0"/>
              <w:adjustRightInd w:val="0"/>
              <w:spacing w:after="0" w:line="240" w:lineRule="auto"/>
              <w:rPr>
                <w:rFonts w:ascii="Courier New" w:hAnsi="Courier New" w:cs="Courier New"/>
              </w:rPr>
            </w:pPr>
            <w:r w:rsidRPr="00826071">
              <w:rPr>
                <w:rFonts w:ascii="Courier New" w:hAnsi="Courier New" w:cs="Courier New"/>
              </w:rPr>
              <w:t>Прогнозный объем финансирования за счет средств федерального бюджета составляет 0 тыс. руб., в том числе:</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2018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2019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2020 год – 0 тыс. руб.;</w:t>
            </w:r>
          </w:p>
          <w:p w:rsidR="009A6842" w:rsidRPr="00826071" w:rsidRDefault="009A6842" w:rsidP="009A6842">
            <w:pPr>
              <w:autoSpaceDE w:val="0"/>
              <w:autoSpaceDN w:val="0"/>
              <w:adjustRightInd w:val="0"/>
              <w:spacing w:after="0" w:line="240" w:lineRule="auto"/>
              <w:jc w:val="both"/>
              <w:rPr>
                <w:rFonts w:ascii="Courier New" w:hAnsi="Courier New" w:cs="Courier New"/>
              </w:rPr>
            </w:pPr>
            <w:r w:rsidRPr="00826071">
              <w:rPr>
                <w:rFonts w:ascii="Courier New" w:hAnsi="Courier New" w:cs="Courier New"/>
              </w:rPr>
              <w:t>2021 год – 0 тыс. руб.;</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2022 год – 0 тыс. руб.</w:t>
            </w:r>
          </w:p>
        </w:tc>
      </w:tr>
    </w:tbl>
    <w:p w:rsidR="009A6842" w:rsidRPr="007C0922" w:rsidRDefault="009A6842" w:rsidP="009A6842">
      <w:pPr>
        <w:pStyle w:val="ConsPlusNormal"/>
        <w:jc w:val="both"/>
        <w:rPr>
          <w:rFonts w:ascii="Times New Roman" w:hAnsi="Times New Roman" w:cs="Times New Roman"/>
          <w:sz w:val="24"/>
          <w:szCs w:val="24"/>
        </w:rPr>
      </w:pPr>
    </w:p>
    <w:p w:rsidR="009A6842" w:rsidRPr="00826071" w:rsidRDefault="009A6842" w:rsidP="009A6842">
      <w:pPr>
        <w:spacing w:after="0"/>
        <w:ind w:right="284" w:firstLine="709"/>
        <w:jc w:val="both"/>
        <w:rPr>
          <w:rFonts w:ascii="Arial" w:hAnsi="Arial" w:cs="Arial"/>
          <w:sz w:val="24"/>
          <w:szCs w:val="24"/>
        </w:rPr>
      </w:pPr>
      <w:r w:rsidRPr="00826071">
        <w:rPr>
          <w:rFonts w:ascii="Arial" w:hAnsi="Arial" w:cs="Arial"/>
          <w:bCs/>
          <w:sz w:val="24"/>
          <w:szCs w:val="24"/>
        </w:rPr>
        <w:t xml:space="preserve">2. Опубликовать настоящее постановление в газете «Едогонский вестник» и разместить на официальном </w:t>
      </w:r>
      <w:r w:rsidRPr="00826071">
        <w:rPr>
          <w:rFonts w:ascii="Arial" w:hAnsi="Arial" w:cs="Arial"/>
          <w:sz w:val="24"/>
          <w:szCs w:val="24"/>
        </w:rPr>
        <w:t>сайте администрации Едогонского сельского поселения в информационно-телекоммуникационной сети «Интернет».</w:t>
      </w:r>
    </w:p>
    <w:p w:rsidR="009A6842" w:rsidRPr="00826071" w:rsidRDefault="009A6842" w:rsidP="009A6842">
      <w:pPr>
        <w:spacing w:after="0" w:line="240" w:lineRule="auto"/>
        <w:ind w:firstLine="709"/>
        <w:jc w:val="both"/>
        <w:rPr>
          <w:rFonts w:ascii="Arial" w:hAnsi="Arial" w:cs="Arial"/>
          <w:bCs/>
          <w:color w:val="000000"/>
          <w:sz w:val="24"/>
          <w:szCs w:val="24"/>
        </w:rPr>
      </w:pPr>
      <w:r w:rsidRPr="00826071">
        <w:rPr>
          <w:rFonts w:ascii="Arial" w:hAnsi="Arial" w:cs="Arial"/>
          <w:bCs/>
          <w:color w:val="000000"/>
          <w:sz w:val="24"/>
          <w:szCs w:val="24"/>
        </w:rPr>
        <w:t>3.  Контроль исполнения настоящего постановления оставляю за собой.</w:t>
      </w:r>
    </w:p>
    <w:p w:rsidR="009A6842" w:rsidRDefault="009A6842" w:rsidP="009A6842">
      <w:pPr>
        <w:spacing w:after="0" w:line="240" w:lineRule="auto"/>
        <w:jc w:val="both"/>
        <w:rPr>
          <w:rFonts w:ascii="Arial" w:hAnsi="Arial" w:cs="Arial"/>
          <w:bCs/>
          <w:sz w:val="24"/>
          <w:szCs w:val="24"/>
        </w:rPr>
      </w:pPr>
    </w:p>
    <w:p w:rsidR="009A6842" w:rsidRPr="00826071" w:rsidRDefault="009A6842" w:rsidP="009A6842">
      <w:pPr>
        <w:spacing w:after="0" w:line="240" w:lineRule="auto"/>
        <w:jc w:val="both"/>
        <w:rPr>
          <w:rFonts w:ascii="Arial" w:hAnsi="Arial" w:cs="Arial"/>
          <w:bCs/>
          <w:sz w:val="24"/>
          <w:szCs w:val="24"/>
        </w:rPr>
      </w:pPr>
    </w:p>
    <w:p w:rsidR="009A6842" w:rsidRPr="00826071" w:rsidRDefault="009A6842" w:rsidP="009A6842">
      <w:pPr>
        <w:spacing w:after="0" w:line="240" w:lineRule="auto"/>
        <w:jc w:val="both"/>
        <w:rPr>
          <w:rFonts w:ascii="Arial" w:hAnsi="Arial" w:cs="Arial"/>
          <w:bCs/>
          <w:sz w:val="24"/>
          <w:szCs w:val="24"/>
        </w:rPr>
      </w:pPr>
      <w:r w:rsidRPr="00826071">
        <w:rPr>
          <w:rFonts w:ascii="Arial" w:hAnsi="Arial" w:cs="Arial"/>
          <w:bCs/>
          <w:sz w:val="24"/>
          <w:szCs w:val="24"/>
        </w:rPr>
        <w:t xml:space="preserve"> Глава Едогонского </w:t>
      </w:r>
    </w:p>
    <w:p w:rsidR="009A6842" w:rsidRDefault="009A6842" w:rsidP="009A6842">
      <w:pPr>
        <w:spacing w:after="0" w:line="240" w:lineRule="auto"/>
        <w:jc w:val="both"/>
        <w:rPr>
          <w:rFonts w:ascii="Arial" w:hAnsi="Arial" w:cs="Arial"/>
          <w:bCs/>
          <w:color w:val="000000"/>
          <w:sz w:val="24"/>
          <w:szCs w:val="24"/>
        </w:rPr>
      </w:pPr>
      <w:r>
        <w:rPr>
          <w:rFonts w:ascii="Arial" w:hAnsi="Arial" w:cs="Arial"/>
          <w:bCs/>
          <w:color w:val="000000"/>
          <w:sz w:val="24"/>
          <w:szCs w:val="24"/>
        </w:rPr>
        <w:t xml:space="preserve">сельского поселения </w:t>
      </w:r>
    </w:p>
    <w:p w:rsidR="009A6842" w:rsidRPr="00826071" w:rsidRDefault="009A6842" w:rsidP="009A6842">
      <w:pPr>
        <w:spacing w:after="0" w:line="240" w:lineRule="auto"/>
        <w:jc w:val="both"/>
        <w:rPr>
          <w:rFonts w:ascii="Arial" w:hAnsi="Arial" w:cs="Arial"/>
          <w:sz w:val="24"/>
          <w:szCs w:val="24"/>
        </w:rPr>
      </w:pPr>
      <w:r w:rsidRPr="00826071">
        <w:rPr>
          <w:rFonts w:ascii="Arial" w:hAnsi="Arial" w:cs="Arial"/>
          <w:bCs/>
          <w:color w:val="000000"/>
          <w:sz w:val="24"/>
          <w:szCs w:val="24"/>
        </w:rPr>
        <w:t>О.Н.Кобрусева</w:t>
      </w: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9A6842" w:rsidRPr="007C0922" w:rsidRDefault="009A6842" w:rsidP="009A6842">
      <w:pPr>
        <w:widowControl w:val="0"/>
        <w:autoSpaceDE w:val="0"/>
        <w:autoSpaceDN w:val="0"/>
        <w:adjustRightInd w:val="0"/>
        <w:spacing w:after="0" w:line="240" w:lineRule="auto"/>
        <w:ind w:firstLine="851"/>
        <w:jc w:val="both"/>
        <w:rPr>
          <w:rFonts w:ascii="Times New Roman" w:hAnsi="Times New Roman"/>
          <w:sz w:val="24"/>
          <w:szCs w:val="24"/>
        </w:rPr>
        <w:sectPr w:rsidR="009A6842" w:rsidRPr="007C0922" w:rsidSect="009A6842">
          <w:pgSz w:w="11906" w:h="16838"/>
          <w:pgMar w:top="425" w:right="567" w:bottom="851" w:left="1134" w:header="709" w:footer="709" w:gutter="0"/>
          <w:cols w:space="708"/>
          <w:docGrid w:linePitch="360"/>
        </w:sectPr>
      </w:pPr>
    </w:p>
    <w:p w:rsidR="009A6842" w:rsidRPr="00826071" w:rsidRDefault="009A6842" w:rsidP="009A6842">
      <w:pPr>
        <w:widowControl w:val="0"/>
        <w:autoSpaceDE w:val="0"/>
        <w:autoSpaceDN w:val="0"/>
        <w:adjustRightInd w:val="0"/>
        <w:spacing w:after="0" w:line="240" w:lineRule="auto"/>
        <w:jc w:val="right"/>
        <w:rPr>
          <w:rFonts w:ascii="Courier New" w:hAnsi="Courier New" w:cs="Courier New"/>
        </w:rPr>
      </w:pPr>
      <w:r w:rsidRPr="00826071">
        <w:rPr>
          <w:rFonts w:ascii="Courier New" w:hAnsi="Courier New" w:cs="Courier New"/>
        </w:rPr>
        <w:t>Приложение №3</w:t>
      </w:r>
    </w:p>
    <w:p w:rsidR="009A6842" w:rsidRPr="00826071" w:rsidRDefault="009A6842" w:rsidP="009A6842">
      <w:pPr>
        <w:widowControl w:val="0"/>
        <w:autoSpaceDE w:val="0"/>
        <w:autoSpaceDN w:val="0"/>
        <w:adjustRightInd w:val="0"/>
        <w:spacing w:after="0" w:line="240" w:lineRule="auto"/>
        <w:jc w:val="right"/>
        <w:rPr>
          <w:rFonts w:ascii="Courier New" w:hAnsi="Courier New" w:cs="Courier New"/>
        </w:rPr>
      </w:pPr>
      <w:r w:rsidRPr="00826071">
        <w:rPr>
          <w:rFonts w:ascii="Courier New" w:hAnsi="Courier New" w:cs="Courier New"/>
        </w:rPr>
        <w:t xml:space="preserve"> к муниципальной программе </w:t>
      </w:r>
    </w:p>
    <w:p w:rsidR="009A6842" w:rsidRPr="00826071" w:rsidRDefault="009A6842" w:rsidP="009A6842">
      <w:pPr>
        <w:pStyle w:val="ConsPlusNonformat"/>
        <w:ind w:firstLine="709"/>
        <w:jc w:val="right"/>
        <w:rPr>
          <w:sz w:val="22"/>
          <w:szCs w:val="22"/>
          <w:u w:val="single"/>
        </w:rPr>
      </w:pPr>
      <w:r w:rsidRPr="00826071">
        <w:rPr>
          <w:b/>
          <w:sz w:val="22"/>
          <w:szCs w:val="22"/>
          <w:u w:val="single"/>
        </w:rPr>
        <w:t>«</w:t>
      </w:r>
      <w:r w:rsidRPr="00826071">
        <w:rPr>
          <w:sz w:val="22"/>
          <w:szCs w:val="22"/>
          <w:u w:val="single"/>
        </w:rPr>
        <w:t xml:space="preserve">Социально-экономическое развитие </w:t>
      </w:r>
    </w:p>
    <w:p w:rsidR="009A6842" w:rsidRPr="00826071" w:rsidRDefault="009A6842" w:rsidP="009A6842">
      <w:pPr>
        <w:widowControl w:val="0"/>
        <w:autoSpaceDE w:val="0"/>
        <w:autoSpaceDN w:val="0"/>
        <w:adjustRightInd w:val="0"/>
        <w:spacing w:after="0" w:line="240" w:lineRule="auto"/>
        <w:jc w:val="right"/>
        <w:rPr>
          <w:rFonts w:ascii="Courier New" w:hAnsi="Courier New" w:cs="Courier New"/>
        </w:rPr>
      </w:pPr>
      <w:r w:rsidRPr="00826071">
        <w:rPr>
          <w:rFonts w:ascii="Courier New" w:hAnsi="Courier New" w:cs="Courier New"/>
          <w:u w:val="single"/>
        </w:rPr>
        <w:t>территории сельского поселения на 2018-2022гг</w:t>
      </w:r>
    </w:p>
    <w:p w:rsidR="009A6842" w:rsidRPr="00826071" w:rsidRDefault="009A6842" w:rsidP="009A6842">
      <w:pPr>
        <w:widowControl w:val="0"/>
        <w:autoSpaceDE w:val="0"/>
        <w:autoSpaceDN w:val="0"/>
        <w:adjustRightInd w:val="0"/>
        <w:spacing w:after="0" w:line="240" w:lineRule="auto"/>
        <w:ind w:firstLine="709"/>
        <w:jc w:val="center"/>
        <w:outlineLvl w:val="3"/>
        <w:rPr>
          <w:rFonts w:ascii="Arial" w:hAnsi="Arial" w:cs="Arial"/>
          <w:b/>
          <w:sz w:val="24"/>
          <w:szCs w:val="24"/>
        </w:rPr>
      </w:pPr>
      <w:r w:rsidRPr="00826071">
        <w:rPr>
          <w:rFonts w:ascii="Arial" w:hAnsi="Arial" w:cs="Arial"/>
          <w:b/>
          <w:sz w:val="24"/>
          <w:szCs w:val="24"/>
        </w:rPr>
        <w:t>РЕСУРСНОЕ ОБЕСПЕЧЕНИЕ</w:t>
      </w:r>
    </w:p>
    <w:p w:rsidR="009A6842" w:rsidRPr="00826071" w:rsidRDefault="009A6842" w:rsidP="009A6842">
      <w:pPr>
        <w:widowControl w:val="0"/>
        <w:autoSpaceDE w:val="0"/>
        <w:autoSpaceDN w:val="0"/>
        <w:adjustRightInd w:val="0"/>
        <w:spacing w:after="0" w:line="240" w:lineRule="auto"/>
        <w:ind w:firstLine="709"/>
        <w:jc w:val="center"/>
        <w:outlineLvl w:val="3"/>
        <w:rPr>
          <w:rFonts w:ascii="Arial" w:hAnsi="Arial" w:cs="Arial"/>
          <w:sz w:val="24"/>
          <w:szCs w:val="24"/>
          <w:u w:val="single"/>
        </w:rPr>
      </w:pPr>
      <w:r w:rsidRPr="00826071">
        <w:rPr>
          <w:rFonts w:ascii="Arial" w:hAnsi="Arial" w:cs="Arial"/>
          <w:sz w:val="24"/>
          <w:szCs w:val="24"/>
        </w:rPr>
        <w:t xml:space="preserve">муниципальной программы </w:t>
      </w:r>
      <w:r w:rsidRPr="00826071">
        <w:rPr>
          <w:rFonts w:ascii="Arial" w:hAnsi="Arial" w:cs="Arial"/>
          <w:b/>
          <w:i/>
          <w:sz w:val="24"/>
          <w:szCs w:val="24"/>
          <w:u w:val="single"/>
        </w:rPr>
        <w:t>«Социально-экономическое развитие территории сельского поселения»</w:t>
      </w:r>
    </w:p>
    <w:p w:rsidR="009A6842" w:rsidRPr="00826071" w:rsidRDefault="009A6842" w:rsidP="009A6842">
      <w:pPr>
        <w:widowControl w:val="0"/>
        <w:autoSpaceDE w:val="0"/>
        <w:autoSpaceDN w:val="0"/>
        <w:adjustRightInd w:val="0"/>
        <w:spacing w:after="0" w:line="240" w:lineRule="auto"/>
        <w:ind w:firstLine="709"/>
        <w:jc w:val="center"/>
        <w:outlineLvl w:val="3"/>
        <w:rPr>
          <w:rFonts w:ascii="Arial" w:hAnsi="Arial" w:cs="Arial"/>
          <w:sz w:val="24"/>
          <w:szCs w:val="24"/>
          <w:u w:val="single"/>
        </w:rPr>
      </w:pPr>
      <w:r w:rsidRPr="00826071">
        <w:rPr>
          <w:rFonts w:ascii="Arial" w:hAnsi="Arial" w:cs="Arial"/>
          <w:sz w:val="24"/>
          <w:szCs w:val="24"/>
          <w:u w:val="single"/>
        </w:rPr>
        <w:t>за счет средств, предусмотренных в бюджете Едогонского сельского поселения</w:t>
      </w:r>
    </w:p>
    <w:p w:rsidR="009A6842" w:rsidRPr="007C0922" w:rsidRDefault="009A6842" w:rsidP="009A6842">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tbl>
      <w:tblPr>
        <w:tblW w:w="15693" w:type="dxa"/>
        <w:tblInd w:w="-956" w:type="dxa"/>
        <w:tblLayout w:type="fixed"/>
        <w:tblCellMar>
          <w:top w:w="75" w:type="dxa"/>
          <w:left w:w="0" w:type="dxa"/>
          <w:bottom w:w="75" w:type="dxa"/>
          <w:right w:w="0" w:type="dxa"/>
        </w:tblCellMar>
        <w:tblLook w:val="0000"/>
      </w:tblPr>
      <w:tblGrid>
        <w:gridCol w:w="69"/>
        <w:gridCol w:w="3926"/>
        <w:gridCol w:w="1776"/>
        <w:gridCol w:w="2982"/>
        <w:gridCol w:w="1240"/>
        <w:gridCol w:w="1158"/>
        <w:gridCol w:w="1146"/>
        <w:gridCol w:w="1130"/>
        <w:gridCol w:w="1133"/>
        <w:gridCol w:w="1133"/>
      </w:tblGrid>
      <w:tr w:rsidR="009A6842" w:rsidRPr="00826071" w:rsidTr="009A6842">
        <w:trPr>
          <w:gridBefore w:val="1"/>
          <w:wBefore w:w="22" w:type="pct"/>
          <w:trHeight w:val="83"/>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16" w:lineRule="auto"/>
              <w:jc w:val="center"/>
              <w:rPr>
                <w:rFonts w:ascii="Courier New" w:hAnsi="Courier New" w:cs="Courier New"/>
              </w:rPr>
            </w:pPr>
            <w:r w:rsidRPr="00826071">
              <w:rPr>
                <w:rFonts w:ascii="Courier New" w:hAnsi="Courier New" w:cs="Courier New"/>
              </w:rPr>
              <w:t>Наименование программы, подпрограммы, основного мероприятия, мероприятия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16" w:lineRule="auto"/>
              <w:jc w:val="center"/>
              <w:rPr>
                <w:rFonts w:ascii="Courier New" w:hAnsi="Courier New" w:cs="Courier New"/>
              </w:rPr>
            </w:pPr>
            <w:r w:rsidRPr="00826071">
              <w:rPr>
                <w:rFonts w:ascii="Courier New" w:hAnsi="Courier New" w:cs="Courier New"/>
              </w:rPr>
              <w:t>Ответственный исполнитель, соисполнители, участники</w:t>
            </w:r>
          </w:p>
        </w:tc>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16" w:lineRule="auto"/>
              <w:jc w:val="center"/>
              <w:rPr>
                <w:rFonts w:ascii="Courier New" w:hAnsi="Courier New" w:cs="Courier New"/>
              </w:rPr>
            </w:pPr>
            <w:r w:rsidRPr="00826071">
              <w:rPr>
                <w:rFonts w:ascii="Courier New" w:hAnsi="Courier New" w:cs="Courier New"/>
              </w:rPr>
              <w:t>Источники финансирования</w:t>
            </w:r>
          </w:p>
        </w:tc>
        <w:tc>
          <w:tcPr>
            <w:tcW w:w="221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Расходы (тыс. руб.), годы</w:t>
            </w:r>
          </w:p>
        </w:tc>
      </w:tr>
      <w:tr w:rsidR="009A6842" w:rsidRPr="00826071" w:rsidTr="009A6842">
        <w:trPr>
          <w:gridBefore w:val="1"/>
          <w:wBefore w:w="22" w:type="pct"/>
          <w:trHeight w:val="329"/>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2018г</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2019г</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2020г</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2021г</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2022г</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всего</w:t>
            </w:r>
          </w:p>
        </w:tc>
      </w:tr>
      <w:tr w:rsidR="009A6842" w:rsidRPr="00826071" w:rsidTr="009A6842">
        <w:trPr>
          <w:gridBefore w:val="1"/>
          <w:wBefore w:w="22" w:type="pct"/>
          <w:trHeight w:val="12"/>
        </w:trPr>
        <w:tc>
          <w:tcPr>
            <w:tcW w:w="12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1</w:t>
            </w:r>
          </w:p>
        </w:tc>
        <w:tc>
          <w:tcPr>
            <w:tcW w:w="5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8</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rPr>
            </w:pPr>
            <w:r w:rsidRPr="00826071">
              <w:rPr>
                <w:rFonts w:ascii="Courier New" w:hAnsi="Courier New" w:cs="Courier New"/>
                <w:b/>
              </w:rPr>
              <w:t>Программа</w:t>
            </w:r>
          </w:p>
          <w:p w:rsidR="009A6842" w:rsidRPr="00826071" w:rsidRDefault="009A6842" w:rsidP="009A6842">
            <w:pPr>
              <w:widowControl w:val="0"/>
              <w:autoSpaceDE w:val="0"/>
              <w:autoSpaceDN w:val="0"/>
              <w:adjustRightInd w:val="0"/>
              <w:spacing w:after="0" w:line="240" w:lineRule="auto"/>
              <w:rPr>
                <w:rFonts w:ascii="Courier New" w:hAnsi="Courier New" w:cs="Courier New"/>
                <w:b/>
              </w:rPr>
            </w:pPr>
            <w:r w:rsidRPr="00826071">
              <w:rPr>
                <w:rFonts w:ascii="Courier New" w:hAnsi="Courier New" w:cs="Courier New"/>
                <w:b/>
              </w:rPr>
              <w:t>«Социально-экономическое развитие территории Едогонского сельского поселения»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Администрация Едогонского 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МКУК</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КДЦ с.Едогон»</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rPr>
            </w:pPr>
            <w:r w:rsidRPr="00826071">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b/>
              </w:rPr>
            </w:pPr>
            <w:r w:rsidRPr="00826071">
              <w:rPr>
                <w:rFonts w:ascii="Courier New" w:hAnsi="Courier New" w:cs="Courier New"/>
                <w:b/>
              </w:rPr>
              <w:t>11101,5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b/>
              </w:rPr>
            </w:pPr>
            <w:r w:rsidRPr="00826071">
              <w:rPr>
                <w:rFonts w:ascii="Courier New" w:hAnsi="Courier New" w:cs="Courier New"/>
                <w:b/>
              </w:rPr>
              <w:t>13415,5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b/>
              </w:rPr>
            </w:pPr>
            <w:r w:rsidRPr="00826071">
              <w:rPr>
                <w:rFonts w:ascii="Courier New" w:hAnsi="Courier New" w:cs="Courier New"/>
                <w:b/>
              </w:rPr>
              <w:t>23250,3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b/>
              </w:rPr>
            </w:pPr>
            <w:r w:rsidRPr="00826071">
              <w:rPr>
                <w:rFonts w:ascii="Courier New" w:hAnsi="Courier New" w:cs="Courier New"/>
                <w:b/>
              </w:rPr>
              <w:t>8685,9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b/>
              </w:rPr>
            </w:pPr>
            <w:r w:rsidRPr="00826071">
              <w:rPr>
                <w:rFonts w:ascii="Courier New" w:hAnsi="Courier New" w:cs="Courier New"/>
                <w:b/>
              </w:rPr>
              <w:t>8036,1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b/>
              </w:rPr>
            </w:pPr>
            <w:r w:rsidRPr="00826071">
              <w:rPr>
                <w:rFonts w:ascii="Courier New" w:hAnsi="Courier New" w:cs="Courier New"/>
                <w:b/>
              </w:rPr>
              <w:t>64489,3</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Местный бюджет (далее – 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10626,9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12850,1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11999,0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8295,6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7642,9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51414,5</w:t>
            </w:r>
          </w:p>
        </w:tc>
      </w:tr>
      <w:tr w:rsidR="009A6842" w:rsidRPr="00826071" w:rsidTr="009A6842">
        <w:trPr>
          <w:gridBefore w:val="1"/>
          <w:wBefore w:w="22" w:type="pct"/>
          <w:trHeight w:val="559"/>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16" w:lineRule="auto"/>
              <w:rPr>
                <w:rFonts w:ascii="Courier New" w:hAnsi="Courier New" w:cs="Courier New"/>
              </w:rPr>
            </w:pPr>
            <w:r w:rsidRPr="00826071">
              <w:rPr>
                <w:rFonts w:ascii="Courier New" w:hAnsi="Courier New" w:cs="Courier New"/>
              </w:rPr>
              <w:t xml:space="preserve">Средства районного бюджета, предусмотренные в местном бюджете (далее – РБ) – при наличии </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16" w:lineRule="auto"/>
              <w:rPr>
                <w:rFonts w:ascii="Courier New" w:hAnsi="Courier New" w:cs="Courier New"/>
              </w:rPr>
            </w:pPr>
            <w:r w:rsidRPr="00826071">
              <w:rPr>
                <w:rFonts w:ascii="Courier New" w:hAnsi="Courier New" w:cs="Courier New"/>
              </w:rPr>
              <w:t>Средства областного бюджета, предусмотренные в местном бюджете (далее - ОБ)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378,2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450,3</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11117,2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264,1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264,1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12473,9</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16" w:lineRule="auto"/>
              <w:rPr>
                <w:rFonts w:ascii="Courier New" w:hAnsi="Courier New" w:cs="Courier New"/>
              </w:rPr>
            </w:pPr>
            <w:r w:rsidRPr="00826071">
              <w:rPr>
                <w:rFonts w:ascii="Courier New" w:hAnsi="Courier New" w:cs="Courier New"/>
              </w:rPr>
              <w:t>Средства федерального бюджета, предусмотренные в местном бюджете (далее - ФБ)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134,1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600,9</w:t>
            </w:r>
          </w:p>
        </w:tc>
      </w:tr>
      <w:tr w:rsidR="009A6842" w:rsidRPr="00826071" w:rsidTr="009A6842">
        <w:trPr>
          <w:gridBefore w:val="1"/>
          <w:wBefore w:w="22" w:type="pct"/>
          <w:trHeight w:val="853"/>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16" w:lineRule="auto"/>
              <w:rPr>
                <w:rFonts w:ascii="Courier New" w:hAnsi="Courier New" w:cs="Courier New"/>
              </w:rPr>
            </w:pPr>
            <w:r w:rsidRPr="00826071">
              <w:rPr>
                <w:rFonts w:ascii="Courier New" w:hAnsi="Courier New" w:cs="Courier New"/>
              </w:rPr>
              <w:t>Иные источники, предусмотренные в местном бюджете (далее - ИИ)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r w:rsidRPr="00826071">
              <w:rPr>
                <w:rFonts w:ascii="Courier New" w:hAnsi="Courier New" w:cs="Courier New"/>
                <w:b/>
                <w:u w:val="single"/>
              </w:rPr>
              <w:t>Подпрограмма 1</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i/>
                <w:color w:val="000000"/>
              </w:rPr>
              <w:t>«</w:t>
            </w:r>
            <w:r w:rsidRPr="00826071">
              <w:rPr>
                <w:rFonts w:ascii="Courier New" w:hAnsi="Courier New" w:cs="Courier New"/>
                <w:b/>
              </w:rPr>
              <w:t>Обеспечение деятельности главы Едогонского сельского поселения и администрации Едогонского сельского поселения 2018-2022</w:t>
            </w:r>
            <w:r w:rsidRPr="00826071">
              <w:rPr>
                <w:rFonts w:ascii="Courier New" w:hAnsi="Courier New" w:cs="Courier New"/>
              </w:rPr>
              <w:t>»</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b/>
              </w:rPr>
            </w:pPr>
            <w:r w:rsidRPr="00826071">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5335,7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6646,9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6901,4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5456,1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04"/>
              <w:jc w:val="center"/>
              <w:rPr>
                <w:rFonts w:ascii="Courier New" w:hAnsi="Courier New" w:cs="Courier New"/>
                <w:b/>
              </w:rPr>
            </w:pPr>
            <w:r w:rsidRPr="00826071">
              <w:rPr>
                <w:rFonts w:ascii="Courier New" w:hAnsi="Courier New" w:cs="Courier New"/>
                <w:b/>
              </w:rPr>
              <w:t>5468,6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b/>
              </w:rPr>
            </w:pPr>
            <w:r w:rsidRPr="00826071">
              <w:rPr>
                <w:rFonts w:ascii="Courier New" w:hAnsi="Courier New" w:cs="Courier New"/>
                <w:b/>
              </w:rPr>
              <w:t>29808,7</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5238,6</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6531,1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6766,6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5329,2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04"/>
              <w:jc w:val="center"/>
              <w:rPr>
                <w:rFonts w:ascii="Courier New" w:hAnsi="Courier New" w:cs="Courier New"/>
              </w:rPr>
            </w:pPr>
            <w:r w:rsidRPr="00826071">
              <w:rPr>
                <w:rFonts w:ascii="Courier New" w:hAnsi="Courier New" w:cs="Courier New"/>
              </w:rPr>
              <w:t>5338,8</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29204,3</w:t>
            </w:r>
          </w:p>
        </w:tc>
      </w:tr>
      <w:tr w:rsidR="009A6842" w:rsidRPr="00826071" w:rsidTr="009A6842">
        <w:trPr>
          <w:gridBefore w:val="1"/>
          <w:wBefore w:w="22" w:type="pct"/>
          <w:trHeight w:val="120"/>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3,5</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134,1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600,9</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1.1.</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«Обеспечение деятельности главы сельского поселения и Администрации сельского поселения»</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Администрация Едогонского сельского поселения</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outlineLvl w:val="0"/>
              <w:rPr>
                <w:rFonts w:ascii="Courier New" w:hAnsi="Courier New" w:cs="Courier New"/>
              </w:rPr>
            </w:pPr>
            <w:r w:rsidRPr="00826071">
              <w:rPr>
                <w:rFonts w:ascii="Courier New" w:hAnsi="Courier New" w:cs="Courier New"/>
              </w:rPr>
              <w:t>3315,1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4273,0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4363,5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3111,9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3124,4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18187,9</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outlineLvl w:val="0"/>
              <w:rPr>
                <w:rFonts w:ascii="Courier New" w:hAnsi="Courier New" w:cs="Courier New"/>
              </w:rPr>
            </w:pPr>
            <w:r w:rsidRPr="00826071">
              <w:rPr>
                <w:rFonts w:ascii="Courier New" w:hAnsi="Courier New" w:cs="Courier New"/>
              </w:rPr>
              <w:t>3218,0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4157,2</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4228,7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2985,0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2994,6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17583,5</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3,5</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134,1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600,9</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1.2.</w:t>
            </w:r>
          </w:p>
          <w:p w:rsidR="009A6842" w:rsidRPr="00826071" w:rsidRDefault="009A6842" w:rsidP="009A6842">
            <w:pPr>
              <w:widowControl w:val="0"/>
              <w:autoSpaceDE w:val="0"/>
              <w:autoSpaceDN w:val="0"/>
              <w:adjustRightInd w:val="0"/>
              <w:spacing w:after="0" w:line="240" w:lineRule="auto"/>
              <w:ind w:right="-61"/>
              <w:rPr>
                <w:rFonts w:ascii="Courier New" w:hAnsi="Courier New" w:cs="Courier New"/>
              </w:rPr>
            </w:pPr>
            <w:r w:rsidRPr="00826071">
              <w:rPr>
                <w:rFonts w:ascii="Courier New" w:hAnsi="Courier New" w:cs="Courier New"/>
              </w:rPr>
              <w:t>«Управление муниципальным долгом сельского поселения»</w:t>
            </w:r>
          </w:p>
          <w:p w:rsidR="009A6842" w:rsidRPr="00826071"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826071"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826071"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826071"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826071"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826071" w:rsidRDefault="009A6842" w:rsidP="009A6842">
            <w:pPr>
              <w:widowControl w:val="0"/>
              <w:autoSpaceDE w:val="0"/>
              <w:autoSpaceDN w:val="0"/>
              <w:adjustRightInd w:val="0"/>
              <w:spacing w:after="0" w:line="240" w:lineRule="auto"/>
              <w:ind w:right="-61"/>
              <w:rPr>
                <w:rFonts w:ascii="Courier New" w:hAnsi="Courier New" w:cs="Courier New"/>
                <w:color w:val="000000"/>
              </w:rPr>
            </w:pP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АдминистрацияЕдогонского 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6,0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6,0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1.3.</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«Пенсионное обеспечение граждан, замещавших должности главы о сельского поселения и муниципальных служащих органов местного самоуправления сельского поселения»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 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343,1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376,7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424,7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1993,9</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343,1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376,7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424,7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1993,9</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47"/>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color w:val="000000"/>
                <w:u w:val="single"/>
              </w:rPr>
            </w:pPr>
            <w:r w:rsidRPr="00826071">
              <w:rPr>
                <w:rFonts w:ascii="Courier New" w:hAnsi="Courier New" w:cs="Courier New"/>
                <w:color w:val="000000"/>
                <w:u w:val="single"/>
              </w:rPr>
              <w:t xml:space="preserve">Основное мероприятие 1.4 </w:t>
            </w:r>
          </w:p>
          <w:p w:rsidR="009A6842" w:rsidRPr="00826071" w:rsidRDefault="009A6842" w:rsidP="009A6842">
            <w:pPr>
              <w:widowControl w:val="0"/>
              <w:autoSpaceDE w:val="0"/>
              <w:autoSpaceDN w:val="0"/>
              <w:adjustRightInd w:val="0"/>
              <w:spacing w:after="0" w:line="240" w:lineRule="auto"/>
              <w:rPr>
                <w:rFonts w:ascii="Courier New" w:hAnsi="Courier New" w:cs="Courier New"/>
                <w:color w:val="000000"/>
              </w:rPr>
            </w:pPr>
            <w:r w:rsidRPr="00826071">
              <w:rPr>
                <w:rFonts w:ascii="Courier New" w:hAnsi="Courier New" w:cs="Courier New"/>
                <w:color w:val="000000"/>
              </w:rPr>
              <w:t>«Повышение квалификации муниципальных служащих»</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Администрация Едогонского 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7,0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22.5</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43,5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7,0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22,5</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43,5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78"/>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u w:val="single"/>
              </w:rPr>
            </w:pPr>
            <w:r w:rsidRPr="00826071">
              <w:rPr>
                <w:rFonts w:ascii="Courier New" w:hAnsi="Courier New" w:cs="Courier New"/>
                <w:u w:val="single"/>
              </w:rPr>
              <w:t>Основное мероприятие 1.5</w:t>
            </w: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color w:val="000000"/>
              </w:rPr>
            </w:pPr>
            <w:r w:rsidRPr="00826071">
              <w:rPr>
                <w:rFonts w:ascii="Courier New" w:hAnsi="Courier New" w:cs="Courier New"/>
                <w:color w:val="000000"/>
              </w:rPr>
              <w:t>«Управление средствами резервного фонда администраций сельских поселений»</w:t>
            </w: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color w:val="000000"/>
              </w:rPr>
            </w:pP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color w:val="000000"/>
              </w:rPr>
            </w:pP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color w:val="000000"/>
              </w:rPr>
            </w:pP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color w:val="000000"/>
              </w:rPr>
            </w:pP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color w:val="000000"/>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Администрация Едогонского 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60,5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60,5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435"/>
        </w:trPr>
        <w:tc>
          <w:tcPr>
            <w:tcW w:w="1251" w:type="pct"/>
            <w:vMerge w:val="restart"/>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1.6.</w:t>
            </w: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r w:rsidRPr="00826071">
              <w:rPr>
                <w:rFonts w:ascii="Courier New" w:hAnsi="Courier New" w:cs="Courier New"/>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Администрация Едогонского 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1670,0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1989,2</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2068,7</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9516,9</w:t>
            </w:r>
          </w:p>
        </w:tc>
      </w:tr>
      <w:tr w:rsidR="009A6842" w:rsidRPr="00826071" w:rsidTr="009A6842">
        <w:trPr>
          <w:gridBefore w:val="1"/>
          <w:wBefore w:w="22" w:type="pct"/>
          <w:trHeight w:val="450"/>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1670,0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1989,2</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2068,7</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9516,9</w:t>
            </w:r>
          </w:p>
        </w:tc>
      </w:tr>
      <w:tr w:rsidR="009A6842" w:rsidRPr="00826071" w:rsidTr="009A6842">
        <w:trPr>
          <w:gridBefore w:val="1"/>
          <w:wBefore w:w="22" w:type="pct"/>
          <w:trHeight w:val="420"/>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495"/>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465"/>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p>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r w:rsidRPr="00826071">
              <w:rPr>
                <w:rFonts w:ascii="Courier New" w:hAnsi="Courier New" w:cs="Courier New"/>
                <w:b/>
                <w:u w:val="single"/>
              </w:rPr>
              <w:t>Подпрограмма 2</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w:t>
            </w:r>
            <w:r w:rsidRPr="00826071">
              <w:rPr>
                <w:rFonts w:ascii="Courier New" w:hAnsi="Courier New" w:cs="Courier New"/>
                <w:b/>
              </w:rPr>
              <w:t>Повышение эффективности бюджетных расходов Едогонского сельского поселения на 2018-2022гг</w:t>
            </w:r>
            <w:r w:rsidRPr="00826071">
              <w:rPr>
                <w:rFonts w:ascii="Courier New" w:hAnsi="Courier New" w:cs="Courier New"/>
              </w:rPr>
              <w:t>»</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3,6</w:t>
            </w:r>
          </w:p>
        </w:tc>
        <w:tc>
          <w:tcPr>
            <w:tcW w:w="369"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9,6</w:t>
            </w:r>
          </w:p>
        </w:tc>
        <w:tc>
          <w:tcPr>
            <w:tcW w:w="365"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43,4</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9,6</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9,6</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75,8</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43,4</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9,6</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9,6</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75,8</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r w:rsidRPr="00826071">
              <w:rPr>
                <w:rFonts w:ascii="Courier New" w:hAnsi="Courier New" w:cs="Courier New"/>
                <w:u w:val="single"/>
              </w:rPr>
              <w:t>Основное мероприятие 2.1.</w:t>
            </w: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b/>
              </w:rPr>
            </w:pPr>
            <w:r w:rsidRPr="00826071">
              <w:rPr>
                <w:rFonts w:ascii="Courier New" w:hAnsi="Courier New" w:cs="Courier New"/>
              </w:rPr>
              <w:t>"Информационные технологии в управлении"</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 Администрация Едогонского с/п.</w:t>
            </w: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43,4</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9,6</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9,6</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75,8</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43,4</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9,6</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9,6</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75,8</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r w:rsidRPr="00826071">
              <w:rPr>
                <w:rFonts w:ascii="Courier New" w:hAnsi="Courier New" w:cs="Courier New"/>
                <w:b/>
                <w:u w:val="single"/>
              </w:rPr>
              <w:t>Подпрограмма 3</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w:t>
            </w:r>
            <w:r w:rsidRPr="00826071">
              <w:rPr>
                <w:rFonts w:ascii="Courier New" w:hAnsi="Courier New" w:cs="Courier New"/>
                <w:b/>
              </w:rPr>
              <w:t>Развитие инфраструктуры на территории Едогонского сельского поселения</w:t>
            </w:r>
            <w:r w:rsidRPr="00826071">
              <w:rPr>
                <w:rFonts w:ascii="Courier New" w:hAnsi="Courier New" w:cs="Courier New"/>
              </w:rPr>
              <w:t>»</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b/>
              </w:rPr>
            </w:pPr>
            <w:r w:rsidRPr="00826071">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2436,0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1939,5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2017,8</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800,4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998,1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8191,8</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2386,5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1679,6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1449,0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800,4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834,7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7150,2</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259,9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568,8</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rPr>
                <w:rFonts w:ascii="Courier New" w:hAnsi="Courier New" w:cs="Courier New"/>
              </w:rPr>
            </w:pPr>
            <w:r w:rsidRPr="00826071">
              <w:rPr>
                <w:rFonts w:ascii="Courier New" w:hAnsi="Courier New" w:cs="Courier New"/>
              </w:rPr>
              <w:t xml:space="preserve">     1041,6</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u w:val="single"/>
              </w:rPr>
              <w:t>Основное мероприятие 3.1</w:t>
            </w:r>
            <w:r w:rsidRPr="00826071">
              <w:rPr>
                <w:rFonts w:ascii="Courier New" w:hAnsi="Courier New" w:cs="Courier New"/>
              </w:rPr>
              <w:t>.</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«Ремонт и содержание автомобильных дорог»</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1926,5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732,7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735,3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680,4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713,1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4788,0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1926,5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690,8</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735,3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680,4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713,1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4746,1</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41,9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41,9</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3.2.</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«Организация благоустройства на территории сельского поселения»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239,5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878,6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746,2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265,0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2229,3</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190,0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833,1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473,7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101,6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1698,4</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45,5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272,5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530,9</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trHeight w:val="12"/>
        </w:trPr>
        <w:tc>
          <w:tcPr>
            <w:tcW w:w="1273"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3.3.</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«Организация водоснабжения населения»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270,0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154,0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60,0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524,0</w:t>
            </w:r>
          </w:p>
        </w:tc>
      </w:tr>
      <w:tr w:rsidR="009A6842" w:rsidRPr="00826071" w:rsidTr="009A6842">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270,0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154,0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60,0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524,0</w:t>
            </w:r>
          </w:p>
        </w:tc>
      </w:tr>
      <w:tr w:rsidR="009A6842" w:rsidRPr="00826071" w:rsidTr="009A6842">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trHeight w:val="12"/>
        </w:trPr>
        <w:tc>
          <w:tcPr>
            <w:tcW w:w="1273"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мероприятие3,4</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«Создание мест (площадок) накопления твердых коммунальных отходов</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174,2</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180,0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354,2</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180,0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181,7</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172,5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172,5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p>
        </w:tc>
      </w:tr>
      <w:tr w:rsidR="009A6842" w:rsidRPr="00826071" w:rsidTr="009A6842">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tabs>
                <w:tab w:val="center" w:pos="4677"/>
                <w:tab w:val="right" w:pos="9355"/>
              </w:tabs>
              <w:rPr>
                <w:rFonts w:ascii="Courier New" w:hAnsi="Courier New" w:cs="Courier New"/>
                <w:u w:val="single"/>
              </w:rPr>
            </w:pPr>
            <w:r w:rsidRPr="00826071">
              <w:rPr>
                <w:rFonts w:ascii="Courier New" w:hAnsi="Courier New" w:cs="Courier New"/>
                <w:u w:val="single"/>
              </w:rPr>
              <w:t>Основное мероприятие 3.5</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Проведение оценки муниципальной собственности</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rPr>
                <w:rFonts w:ascii="Courier New" w:hAnsi="Courier New" w:cs="Courier New"/>
              </w:rPr>
            </w:pPr>
            <w:r w:rsidRPr="00826071">
              <w:rPr>
                <w:rFonts w:ascii="Courier New" w:hAnsi="Courier New" w:cs="Courier New"/>
              </w:rPr>
              <w:t xml:space="preserve">        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3.6</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Восстановление мемориальных сооружений и объектов, увековечивающих память погибших при защите Отечества</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296,3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296,3</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296,3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296,3</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r w:rsidRPr="00826071">
              <w:rPr>
                <w:rFonts w:ascii="Courier New" w:hAnsi="Courier New" w:cs="Courier New"/>
                <w:b/>
                <w:u w:val="single"/>
              </w:rPr>
              <w:t>Подпрограмма 4</w:t>
            </w:r>
          </w:p>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r w:rsidRPr="00826071">
              <w:rPr>
                <w:rFonts w:ascii="Courier New" w:hAnsi="Courier New" w:cs="Courier New"/>
                <w:b/>
              </w:rPr>
              <w:t>«Обеспечение комплексного пространственного и территориального развития Едогонского сельского поселения на 2018-2022гг»</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Ведущий 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Химко И.Г</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174,4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78,6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b/>
              </w:rPr>
            </w:pPr>
            <w:r w:rsidRPr="00826071">
              <w:rPr>
                <w:rFonts w:ascii="Courier New" w:hAnsi="Courier New" w:cs="Courier New"/>
                <w:b/>
              </w:rPr>
              <w:t>414,4</w:t>
            </w:r>
          </w:p>
        </w:tc>
      </w:tr>
      <w:tr w:rsidR="009A6842" w:rsidRPr="00826071" w:rsidTr="009A6842">
        <w:trPr>
          <w:gridBefore w:val="1"/>
          <w:wBefore w:w="22" w:type="pct"/>
          <w:trHeight w:val="20"/>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b/>
              </w:rPr>
              <w:t>78,6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rPr>
                <w:rFonts w:ascii="Courier New" w:hAnsi="Courier New" w:cs="Courier New"/>
              </w:rPr>
            </w:pPr>
            <w:r w:rsidRPr="00826071">
              <w:rPr>
                <w:rFonts w:ascii="Courier New" w:hAnsi="Courier New" w:cs="Courier New"/>
              </w:rPr>
              <w:t xml:space="preserve">    324,4</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b/>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358"/>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90,0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4.1</w:t>
            </w:r>
          </w:p>
          <w:p w:rsidR="009A6842" w:rsidRPr="00826071" w:rsidRDefault="009A6842" w:rsidP="009A6842">
            <w:pPr>
              <w:widowControl w:val="0"/>
              <w:autoSpaceDE w:val="0"/>
              <w:autoSpaceDN w:val="0"/>
              <w:adjustRightInd w:val="0"/>
              <w:spacing w:after="0" w:line="216" w:lineRule="auto"/>
              <w:rPr>
                <w:rFonts w:ascii="Courier New" w:hAnsi="Courier New" w:cs="Courier New"/>
              </w:rPr>
            </w:pPr>
            <w:r w:rsidRPr="00826071">
              <w:rPr>
                <w:rFonts w:ascii="Courier New" w:hAnsi="Courier New" w:cs="Courier New"/>
              </w:rPr>
              <w:t>«Проведение топографических, геодезических, картографических и кадастровых работ»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0" w:lineRule="atLeast"/>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0" w:lineRule="atLeast"/>
              <w:rPr>
                <w:rFonts w:ascii="Courier New" w:hAnsi="Courier New" w:cs="Courier New"/>
              </w:rPr>
            </w:pPr>
            <w:r w:rsidRPr="00826071">
              <w:rPr>
                <w:rFonts w:ascii="Courier New" w:hAnsi="Courier New" w:cs="Courier New"/>
              </w:rPr>
              <w:t>Администрация Едогонского сельского поселения</w:t>
            </w:r>
          </w:p>
          <w:p w:rsidR="009A6842" w:rsidRPr="00826071" w:rsidRDefault="009A6842" w:rsidP="009A6842">
            <w:pPr>
              <w:widowControl w:val="0"/>
              <w:autoSpaceDE w:val="0"/>
              <w:autoSpaceDN w:val="0"/>
              <w:adjustRightInd w:val="0"/>
              <w:spacing w:after="0" w:line="20" w:lineRule="atLeast"/>
              <w:rPr>
                <w:rFonts w:ascii="Courier New" w:hAnsi="Courier New" w:cs="Courier New"/>
              </w:rPr>
            </w:pPr>
            <w:r w:rsidRPr="00826071">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174,4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70,0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405,8</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70,0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315,8</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90,0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0" w:lineRule="atLeast"/>
              <w:rPr>
                <w:rFonts w:ascii="Courier New" w:hAnsi="Courier New" w:cs="Courier New"/>
                <w:u w:val="single"/>
              </w:rPr>
            </w:pPr>
            <w:r w:rsidRPr="00826071">
              <w:rPr>
                <w:rFonts w:ascii="Courier New" w:hAnsi="Courier New" w:cs="Courier New"/>
                <w:u w:val="single"/>
              </w:rPr>
              <w:t>Основное мероприятие 4.2</w:t>
            </w:r>
          </w:p>
          <w:p w:rsidR="009A6842" w:rsidRPr="00826071" w:rsidRDefault="009A6842" w:rsidP="009A6842">
            <w:pPr>
              <w:widowControl w:val="0"/>
              <w:autoSpaceDE w:val="0"/>
              <w:autoSpaceDN w:val="0"/>
              <w:adjustRightInd w:val="0"/>
              <w:spacing w:after="0" w:line="240" w:lineRule="auto"/>
              <w:rPr>
                <w:rFonts w:ascii="Courier New" w:hAnsi="Courier New" w:cs="Courier New"/>
                <w:color w:val="000000"/>
              </w:rPr>
            </w:pPr>
            <w:r w:rsidRPr="00826071">
              <w:rPr>
                <w:rFonts w:ascii="Courier New" w:hAnsi="Courier New" w:cs="Courier New"/>
                <w:color w:val="000000"/>
              </w:rPr>
              <w:t>«Обеспечение градостроительной и землеустроительной деятельности на территории  сельского поселения»</w:t>
            </w:r>
          </w:p>
          <w:p w:rsidR="009A6842" w:rsidRPr="00826071" w:rsidRDefault="009A6842" w:rsidP="009A6842">
            <w:pPr>
              <w:widowControl w:val="0"/>
              <w:autoSpaceDE w:val="0"/>
              <w:autoSpaceDN w:val="0"/>
              <w:adjustRightInd w:val="0"/>
              <w:spacing w:after="0" w:line="240" w:lineRule="auto"/>
              <w:rPr>
                <w:rFonts w:ascii="Courier New" w:hAnsi="Courier New" w:cs="Courier New"/>
                <w:color w:val="000000"/>
              </w:rPr>
            </w:pPr>
          </w:p>
          <w:p w:rsidR="009A6842" w:rsidRPr="00826071" w:rsidRDefault="009A6842" w:rsidP="009A6842">
            <w:pPr>
              <w:widowControl w:val="0"/>
              <w:autoSpaceDE w:val="0"/>
              <w:autoSpaceDN w:val="0"/>
              <w:adjustRightInd w:val="0"/>
              <w:spacing w:after="0" w:line="240" w:lineRule="auto"/>
              <w:rPr>
                <w:rFonts w:ascii="Courier New" w:hAnsi="Courier New" w:cs="Courier New"/>
                <w:color w:val="000000"/>
              </w:rPr>
            </w:pPr>
          </w:p>
          <w:p w:rsidR="009A6842" w:rsidRPr="00826071" w:rsidRDefault="009A6842" w:rsidP="009A6842">
            <w:pPr>
              <w:widowControl w:val="0"/>
              <w:autoSpaceDE w:val="0"/>
              <w:autoSpaceDN w:val="0"/>
              <w:adjustRightInd w:val="0"/>
              <w:spacing w:after="0" w:line="240" w:lineRule="auto"/>
              <w:rPr>
                <w:rFonts w:ascii="Courier New" w:hAnsi="Courier New" w:cs="Courier New"/>
                <w:color w:val="000000"/>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0" w:lineRule="atLeast"/>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0" w:lineRule="atLeast"/>
              <w:rPr>
                <w:rFonts w:ascii="Courier New" w:hAnsi="Courier New" w:cs="Courier New"/>
              </w:rPr>
            </w:pPr>
            <w:r w:rsidRPr="00826071">
              <w:rPr>
                <w:rFonts w:ascii="Courier New" w:hAnsi="Courier New" w:cs="Courier New"/>
              </w:rPr>
              <w:t>Администрация Едогонского сельского поселения</w:t>
            </w:r>
          </w:p>
          <w:p w:rsidR="009A6842" w:rsidRPr="00826071" w:rsidRDefault="009A6842" w:rsidP="009A6842">
            <w:pPr>
              <w:widowControl w:val="0"/>
              <w:autoSpaceDE w:val="0"/>
              <w:autoSpaceDN w:val="0"/>
              <w:adjustRightInd w:val="0"/>
              <w:spacing w:after="0" w:line="20" w:lineRule="atLeast"/>
              <w:rPr>
                <w:rFonts w:ascii="Courier New" w:hAnsi="Courier New" w:cs="Courier New"/>
              </w:rPr>
            </w:pPr>
            <w:r w:rsidRPr="00826071">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8,6</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rPr>
                <w:rFonts w:ascii="Courier New" w:hAnsi="Courier New" w:cs="Courier New"/>
              </w:rPr>
            </w:pPr>
            <w:r w:rsidRPr="00826071">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rPr>
                <w:rFonts w:ascii="Courier New" w:hAnsi="Courier New" w:cs="Courier New"/>
              </w:rPr>
            </w:pPr>
            <w:r w:rsidRPr="00826071">
              <w:rPr>
                <w:rFonts w:ascii="Courier New" w:hAnsi="Courier New" w:cs="Courier New"/>
              </w:rPr>
              <w:t xml:space="preserve"> 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rPr>
                <w:rFonts w:ascii="Courier New" w:hAnsi="Courier New" w:cs="Courier New"/>
              </w:rPr>
            </w:pPr>
            <w:r w:rsidRPr="00826071">
              <w:rPr>
                <w:rFonts w:ascii="Courier New" w:hAnsi="Courier New" w:cs="Courier New"/>
              </w:rPr>
              <w:t>8,6</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r w:rsidRPr="00826071">
              <w:rPr>
                <w:rFonts w:ascii="Courier New" w:hAnsi="Courier New" w:cs="Courier New"/>
                <w:b/>
                <w:u w:val="single"/>
              </w:rPr>
              <w:t>Подпрограмма 5</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w:t>
            </w:r>
            <w:r w:rsidRPr="00826071">
              <w:rPr>
                <w:rFonts w:ascii="Courier New" w:hAnsi="Courier New" w:cs="Courier New"/>
                <w:b/>
              </w:rPr>
              <w:t>Обеспечение комплексных мер безопасности на территории Едогонского сельского поселения на 2018-2022гг</w:t>
            </w:r>
            <w:r w:rsidRPr="00826071">
              <w:rPr>
                <w:rFonts w:ascii="Courier New" w:hAnsi="Courier New" w:cs="Courier New"/>
              </w:rPr>
              <w:t>»</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 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b/>
              </w:rPr>
            </w:pPr>
            <w:r w:rsidRPr="00826071">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63,6</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90,5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32,9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248,0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40,9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83,6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32,9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rPr>
                <w:rFonts w:ascii="Courier New" w:hAnsi="Courier New" w:cs="Courier New"/>
                <w:b/>
              </w:rPr>
            </w:pPr>
            <w:r w:rsidRPr="00826071">
              <w:rPr>
                <w:rFonts w:ascii="Courier New" w:hAnsi="Courier New" w:cs="Courier New"/>
                <w:b/>
              </w:rPr>
              <w:t xml:space="preserve">    218,4</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22,7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29,6</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u w:val="single"/>
              </w:rPr>
            </w:pPr>
            <w:r w:rsidRPr="00826071">
              <w:rPr>
                <w:rFonts w:ascii="Courier New" w:hAnsi="Courier New" w:cs="Courier New"/>
                <w:u w:val="single"/>
              </w:rPr>
              <w:t>Основное мероприятие 5.1.</w:t>
            </w: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r w:rsidRPr="00826071">
              <w:rPr>
                <w:rFonts w:ascii="Courier New" w:hAnsi="Courier New" w:cs="Courier New"/>
              </w:rPr>
              <w:t>«Обеспечение первичных мер пожарной безопасности в границах населенных пунктов сельского поселения»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63,1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88,0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32,4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243.5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40,4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81,1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32,4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213,9</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22,7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29,6</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5.2.</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«Профилактика безнадзорности и правонарушений на территории сельского поселения»</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5.3</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«Участие в предупреждении и ликвидации последствий чрезвычайных ситуаций в границах поселений</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p>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r w:rsidRPr="00826071">
              <w:rPr>
                <w:rFonts w:ascii="Courier New" w:hAnsi="Courier New" w:cs="Courier New"/>
                <w:b/>
                <w:u w:val="single"/>
              </w:rPr>
              <w:t>Подпрограмма 6</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w:t>
            </w:r>
            <w:r w:rsidRPr="00826071">
              <w:rPr>
                <w:rFonts w:ascii="Courier New" w:hAnsi="Courier New" w:cs="Courier New"/>
                <w:b/>
              </w:rPr>
              <w:t>Развитие культуры и спорта на территории Едогонского сельского поселения на 2018-2022гг</w:t>
            </w:r>
            <w:r w:rsidRPr="00826071">
              <w:rPr>
                <w:rFonts w:ascii="Courier New" w:hAnsi="Courier New" w:cs="Courier New"/>
              </w:rPr>
              <w:t>»</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 Директор </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МКУК КДЦ с.Едогон 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b/>
              </w:rPr>
            </w:pPr>
            <w:r w:rsidRPr="00826071">
              <w:rPr>
                <w:rFonts w:ascii="Courier New" w:hAnsi="Courier New" w:cs="Courier New"/>
                <w:b/>
              </w:rPr>
              <w:t>3088,2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b/>
              </w:rPr>
            </w:pPr>
            <w:r w:rsidRPr="00826071">
              <w:rPr>
                <w:rFonts w:ascii="Courier New" w:hAnsi="Courier New" w:cs="Courier New"/>
                <w:b/>
              </w:rPr>
              <w:t>4587,5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b/>
              </w:rPr>
            </w:pPr>
            <w:r w:rsidRPr="00826071">
              <w:rPr>
                <w:rFonts w:ascii="Courier New" w:hAnsi="Courier New" w:cs="Courier New"/>
                <w:b/>
              </w:rPr>
              <w:t>14176,2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b/>
              </w:rPr>
            </w:pPr>
            <w:r w:rsidRPr="00826071">
              <w:rPr>
                <w:rFonts w:ascii="Courier New" w:hAnsi="Courier New" w:cs="Courier New"/>
                <w:b/>
              </w:rPr>
              <w:t>2379,3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b/>
              </w:rPr>
            </w:pPr>
            <w:r w:rsidRPr="00826071">
              <w:rPr>
                <w:rFonts w:ascii="Courier New" w:hAnsi="Courier New" w:cs="Courier New"/>
                <w:b/>
              </w:rPr>
              <w:t>1519,3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b/>
              </w:rPr>
            </w:pPr>
            <w:r w:rsidRPr="00826071">
              <w:rPr>
                <w:rFonts w:ascii="Courier New" w:hAnsi="Courier New" w:cs="Courier New"/>
                <w:b/>
              </w:rPr>
              <w:t>25750,5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2872,9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4404,7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3628,5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2115,9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1419,3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14441,3</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215,3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182,8</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10547.7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11309,2</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6.1.</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«Организация досуга и обеспечение жителей услугами организаций культуры, организация библиотечного обслуживания»</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Директор </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МКУК КДЦ</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 с.Едогон 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outlineLvl w:val="0"/>
              <w:rPr>
                <w:rFonts w:ascii="Courier New" w:hAnsi="Courier New" w:cs="Courier New"/>
              </w:rPr>
            </w:pPr>
            <w:r w:rsidRPr="00826071">
              <w:rPr>
                <w:rFonts w:ascii="Courier New" w:hAnsi="Courier New" w:cs="Courier New"/>
              </w:rPr>
              <w:t>2944,2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outlineLvl w:val="0"/>
              <w:rPr>
                <w:rFonts w:ascii="Courier New" w:hAnsi="Courier New" w:cs="Courier New"/>
              </w:rPr>
            </w:pPr>
            <w:r w:rsidRPr="00826071">
              <w:rPr>
                <w:rFonts w:ascii="Courier New" w:hAnsi="Courier New" w:cs="Courier New"/>
              </w:rPr>
              <w:t>4130,5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outlineLvl w:val="0"/>
              <w:rPr>
                <w:rFonts w:ascii="Courier New" w:hAnsi="Courier New" w:cs="Courier New"/>
              </w:rPr>
            </w:pPr>
            <w:r w:rsidRPr="00826071">
              <w:rPr>
                <w:rFonts w:ascii="Courier New" w:hAnsi="Courier New" w:cs="Courier New"/>
              </w:rPr>
              <w:t>3630,7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2298,7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1398,3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14402,4</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outlineLvl w:val="0"/>
              <w:rPr>
                <w:rFonts w:ascii="Courier New" w:hAnsi="Courier New" w:cs="Courier New"/>
              </w:rPr>
            </w:pPr>
            <w:r w:rsidRPr="00826071">
              <w:rPr>
                <w:rFonts w:ascii="Courier New" w:hAnsi="Courier New" w:cs="Courier New"/>
              </w:rPr>
              <w:t>2826,9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outlineLvl w:val="0"/>
              <w:rPr>
                <w:rFonts w:ascii="Courier New" w:hAnsi="Courier New" w:cs="Courier New"/>
              </w:rPr>
            </w:pPr>
            <w:r w:rsidRPr="00826071">
              <w:rPr>
                <w:rFonts w:ascii="Courier New" w:hAnsi="Courier New" w:cs="Courier New"/>
              </w:rPr>
              <w:t>4007,1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outlineLvl w:val="0"/>
              <w:rPr>
                <w:rFonts w:ascii="Courier New" w:hAnsi="Courier New" w:cs="Courier New"/>
              </w:rPr>
            </w:pPr>
            <w:r w:rsidRPr="00826071">
              <w:rPr>
                <w:rFonts w:ascii="Courier New" w:hAnsi="Courier New" w:cs="Courier New"/>
              </w:rPr>
              <w:t>3463,5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2095,3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1398,3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13791,1</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117,3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123,4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167,2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203,4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611,3</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6.2</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«Обеспечение условий для развития на территории поселения физической культуры и массового спорта»</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Директор </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МКУК КДЦ </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с.Едогон</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144,0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457,0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111,6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80,6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121,0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914,2</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46,0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397,6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60,5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20,6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21,0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545,7</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98,0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59,4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51,1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60,0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368,5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6.3.</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«Развитие домов культуры поселений»</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Директор </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МКУК КДЦ </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с.Едогон 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rPr>
                <w:rFonts w:ascii="Courier New" w:hAnsi="Courier New" w:cs="Courier New"/>
              </w:rPr>
            </w:pPr>
            <w:r w:rsidRPr="00826071">
              <w:rPr>
                <w:rFonts w:ascii="Courier New" w:hAnsi="Courier New" w:cs="Courier New"/>
              </w:rPr>
              <w:t xml:space="preserve">        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480"/>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333"/>
        </w:trPr>
        <w:tc>
          <w:tcPr>
            <w:tcW w:w="1251"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C96129" w:rsidP="009A6842">
            <w:pPr>
              <w:widowControl w:val="0"/>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shape id="_x0000_s1032" type="#_x0000_t202" style="position:absolute;margin-left:-2.35pt;margin-top:-1.15pt;width:77.6pt;height:1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" stroked="f">
                  <v:textbox>
                    <w:txbxContent>
                      <w:p w:rsidR="003122E4" w:rsidRDefault="003122E4" w:rsidP="009A68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3122E4" w:rsidRDefault="003122E4" w:rsidP="009A6842">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МКУК КДЦ </w:t>
                        </w:r>
                      </w:p>
                      <w:p w:rsidR="003122E4" w:rsidRPr="005A2A39" w:rsidRDefault="003122E4" w:rsidP="009A6842">
                        <w:pPr>
                          <w:widowControl w:val="0"/>
                          <w:autoSpaceDE w:val="0"/>
                          <w:autoSpaceDN w:val="0"/>
                          <w:adjustRightInd w:val="0"/>
                          <w:spacing w:after="0" w:line="240" w:lineRule="auto"/>
                          <w:rPr>
                            <w:rFonts w:ascii="Times New Roman" w:hAnsi="Times New Roman" w:cs="Times New Roman"/>
                            <w:sz w:val="24"/>
                            <w:szCs w:val="24"/>
                          </w:rPr>
                        </w:pPr>
                      </w:p>
                      <w:p w:rsidR="003122E4" w:rsidRDefault="003122E4" w:rsidP="009A6842">
                        <w:r w:rsidRPr="005A2A39">
                          <w:rPr>
                            <w:rFonts w:ascii="Times New Roman" w:hAnsi="Times New Roman" w:cs="Times New Roman"/>
                            <w:sz w:val="24"/>
                            <w:szCs w:val="24"/>
                          </w:rPr>
                          <w:t>с.</w:t>
                        </w:r>
                        <w:r>
                          <w:rPr>
                            <w:rFonts w:ascii="Times New Roman" w:hAnsi="Times New Roman" w:cs="Times New Roman"/>
                            <w:sz w:val="24"/>
                            <w:szCs w:val="24"/>
                          </w:rPr>
                          <w:t>Едогон Зыбайлова О.П</w:t>
                        </w:r>
                      </w:p>
                    </w:txbxContent>
                  </v:textbox>
                </v:shape>
              </w:pic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10433,9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rPr>
                <w:rFonts w:ascii="Courier New" w:hAnsi="Courier New" w:cs="Courier New"/>
              </w:rPr>
            </w:pPr>
            <w:r w:rsidRPr="00826071">
              <w:rPr>
                <w:rFonts w:ascii="Courier New" w:hAnsi="Courier New" w:cs="Courier New"/>
              </w:rPr>
              <w:t xml:space="preserve">        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10433,9</w:t>
            </w:r>
          </w:p>
        </w:tc>
      </w:tr>
      <w:tr w:rsidR="009A6842" w:rsidRPr="00826071" w:rsidTr="009A6842">
        <w:trPr>
          <w:gridBefore w:val="1"/>
          <w:wBefore w:w="22" w:type="pct"/>
          <w:trHeight w:val="355"/>
        </w:trPr>
        <w:tc>
          <w:tcPr>
            <w:tcW w:w="1251" w:type="pc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C96129" w:rsidP="009A6842">
            <w:pPr>
              <w:widowControl w:val="0"/>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shape id="_x0000_s1031" type="#_x0000_t202" style="position:absolute;margin-left:12.7pt;margin-top:-7.85pt;width:164.9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" stroked="f">
                  <v:textbox>
                    <w:txbxContent>
                      <w:p w:rsidR="003122E4" w:rsidRDefault="003122E4" w:rsidP="009A6842">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6.3</w:t>
                        </w:r>
                        <w:r w:rsidRPr="005A2A39">
                          <w:rPr>
                            <w:rFonts w:ascii="Times New Roman" w:hAnsi="Times New Roman" w:cs="Times New Roman"/>
                            <w:sz w:val="24"/>
                            <w:szCs w:val="24"/>
                            <w:u w:val="single"/>
                          </w:rPr>
                          <w:t>.</w:t>
                        </w:r>
                      </w:p>
                      <w:p w:rsidR="003122E4" w:rsidRDefault="003122E4" w:rsidP="009A68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«Капитальный ремонт  домов культуры  сельских поселений»</w:t>
                        </w:r>
                      </w:p>
                      <w:p w:rsidR="003122E4" w:rsidRDefault="003122E4" w:rsidP="009A6842"/>
                    </w:txbxContent>
                  </v:textbox>
                </v:shape>
              </w:pict>
            </w:r>
          </w:p>
        </w:tc>
        <w:tc>
          <w:tcPr>
            <w:tcW w:w="566" w:type="pc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104,4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104,4</w:t>
            </w:r>
          </w:p>
        </w:tc>
      </w:tr>
      <w:tr w:rsidR="009A6842" w:rsidRPr="00826071" w:rsidTr="009A6842">
        <w:trPr>
          <w:gridBefore w:val="1"/>
          <w:wBefore w:w="22" w:type="pct"/>
          <w:trHeight w:val="207"/>
        </w:trPr>
        <w:tc>
          <w:tcPr>
            <w:tcW w:w="1251" w:type="pc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286"/>
        </w:trPr>
        <w:tc>
          <w:tcPr>
            <w:tcW w:w="1251" w:type="pc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10329,5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10329,5</w:t>
            </w:r>
          </w:p>
        </w:tc>
      </w:tr>
      <w:tr w:rsidR="009A6842" w:rsidRPr="00826071" w:rsidTr="009A6842">
        <w:trPr>
          <w:gridBefore w:val="1"/>
          <w:wBefore w:w="22" w:type="pct"/>
          <w:trHeight w:val="208"/>
        </w:trPr>
        <w:tc>
          <w:tcPr>
            <w:tcW w:w="1251" w:type="pc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286"/>
        </w:trPr>
        <w:tc>
          <w:tcPr>
            <w:tcW w:w="125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bl>
    <w:p w:rsidR="009A6842" w:rsidRPr="007C0922" w:rsidRDefault="009A6842" w:rsidP="009A6842">
      <w:pPr>
        <w:widowControl w:val="0"/>
        <w:autoSpaceDE w:val="0"/>
        <w:autoSpaceDN w:val="0"/>
        <w:adjustRightInd w:val="0"/>
        <w:spacing w:after="0" w:line="240" w:lineRule="auto"/>
        <w:rPr>
          <w:rFonts w:ascii="Times New Roman" w:hAnsi="Times New Roman" w:cs="Times New Roman"/>
          <w:sz w:val="24"/>
          <w:szCs w:val="24"/>
        </w:rPr>
      </w:pPr>
    </w:p>
    <w:p w:rsidR="009A6842" w:rsidRDefault="009A6842" w:rsidP="009A6842">
      <w:pPr>
        <w:widowControl w:val="0"/>
        <w:autoSpaceDE w:val="0"/>
        <w:autoSpaceDN w:val="0"/>
        <w:adjustRightInd w:val="0"/>
        <w:spacing w:after="0" w:line="240" w:lineRule="auto"/>
        <w:jc w:val="right"/>
        <w:rPr>
          <w:rFonts w:ascii="Times New Roman" w:hAnsi="Times New Roman" w:cs="Times New Roman"/>
          <w:sz w:val="24"/>
          <w:szCs w:val="24"/>
        </w:rPr>
      </w:pPr>
    </w:p>
    <w:p w:rsidR="009A6842" w:rsidRDefault="009A6842" w:rsidP="009A6842">
      <w:pPr>
        <w:widowControl w:val="0"/>
        <w:autoSpaceDE w:val="0"/>
        <w:autoSpaceDN w:val="0"/>
        <w:adjustRightInd w:val="0"/>
        <w:spacing w:after="0" w:line="240" w:lineRule="auto"/>
        <w:jc w:val="right"/>
        <w:rPr>
          <w:rFonts w:ascii="Times New Roman" w:hAnsi="Times New Roman" w:cs="Times New Roman"/>
          <w:sz w:val="24"/>
          <w:szCs w:val="24"/>
        </w:rPr>
      </w:pPr>
    </w:p>
    <w:p w:rsidR="009A6842" w:rsidRPr="00826071" w:rsidRDefault="009A6842" w:rsidP="009A6842">
      <w:pPr>
        <w:widowControl w:val="0"/>
        <w:autoSpaceDE w:val="0"/>
        <w:autoSpaceDN w:val="0"/>
        <w:adjustRightInd w:val="0"/>
        <w:spacing w:after="0" w:line="240" w:lineRule="auto"/>
        <w:jc w:val="right"/>
        <w:rPr>
          <w:rFonts w:ascii="Courier New" w:hAnsi="Courier New" w:cs="Courier New"/>
        </w:rPr>
      </w:pPr>
      <w:r w:rsidRPr="00826071">
        <w:rPr>
          <w:rFonts w:ascii="Courier New" w:hAnsi="Courier New" w:cs="Courier New"/>
        </w:rPr>
        <w:t>Приложение №4</w:t>
      </w:r>
    </w:p>
    <w:p w:rsidR="009A6842" w:rsidRPr="00826071" w:rsidRDefault="009A6842" w:rsidP="009A6842">
      <w:pPr>
        <w:widowControl w:val="0"/>
        <w:autoSpaceDE w:val="0"/>
        <w:autoSpaceDN w:val="0"/>
        <w:adjustRightInd w:val="0"/>
        <w:spacing w:after="0" w:line="240" w:lineRule="auto"/>
        <w:jc w:val="right"/>
        <w:rPr>
          <w:rFonts w:ascii="Courier New" w:hAnsi="Courier New" w:cs="Courier New"/>
        </w:rPr>
      </w:pPr>
      <w:r w:rsidRPr="00826071">
        <w:rPr>
          <w:rFonts w:ascii="Courier New" w:hAnsi="Courier New" w:cs="Courier New"/>
        </w:rPr>
        <w:t xml:space="preserve"> к муниципальной программе </w:t>
      </w:r>
    </w:p>
    <w:p w:rsidR="009A6842" w:rsidRPr="00826071" w:rsidRDefault="009A6842" w:rsidP="009A6842">
      <w:pPr>
        <w:pStyle w:val="ConsPlusNonformat"/>
        <w:ind w:firstLine="709"/>
        <w:jc w:val="right"/>
        <w:rPr>
          <w:sz w:val="22"/>
          <w:szCs w:val="22"/>
          <w:u w:val="single"/>
        </w:rPr>
      </w:pPr>
      <w:r w:rsidRPr="00826071">
        <w:rPr>
          <w:b/>
          <w:sz w:val="22"/>
          <w:szCs w:val="22"/>
          <w:u w:val="single"/>
        </w:rPr>
        <w:t>«</w:t>
      </w:r>
      <w:r w:rsidRPr="00826071">
        <w:rPr>
          <w:sz w:val="22"/>
          <w:szCs w:val="22"/>
          <w:u w:val="single"/>
        </w:rPr>
        <w:t xml:space="preserve">Социально-экономическое развитие </w:t>
      </w:r>
    </w:p>
    <w:p w:rsidR="009A6842" w:rsidRPr="00826071" w:rsidRDefault="009A6842" w:rsidP="009A6842">
      <w:pPr>
        <w:widowControl w:val="0"/>
        <w:autoSpaceDE w:val="0"/>
        <w:autoSpaceDN w:val="0"/>
        <w:adjustRightInd w:val="0"/>
        <w:spacing w:after="0" w:line="240" w:lineRule="auto"/>
        <w:jc w:val="right"/>
        <w:rPr>
          <w:rFonts w:ascii="Courier New" w:hAnsi="Courier New" w:cs="Courier New"/>
        </w:rPr>
      </w:pPr>
      <w:r w:rsidRPr="00826071">
        <w:rPr>
          <w:rFonts w:ascii="Courier New" w:hAnsi="Courier New" w:cs="Courier New"/>
          <w:u w:val="single"/>
        </w:rPr>
        <w:t>территории сельского поселения на 2018-2022гг</w:t>
      </w:r>
    </w:p>
    <w:p w:rsidR="009A6842" w:rsidRPr="007C0922" w:rsidRDefault="009A6842" w:rsidP="009A6842">
      <w:pPr>
        <w:widowControl w:val="0"/>
        <w:autoSpaceDE w:val="0"/>
        <w:autoSpaceDN w:val="0"/>
        <w:adjustRightInd w:val="0"/>
        <w:spacing w:after="0" w:line="240" w:lineRule="auto"/>
        <w:jc w:val="center"/>
        <w:rPr>
          <w:rFonts w:ascii="Times New Roman" w:hAnsi="Times New Roman" w:cs="Times New Roman"/>
          <w:b/>
          <w:sz w:val="24"/>
          <w:szCs w:val="24"/>
        </w:rPr>
      </w:pPr>
    </w:p>
    <w:p w:rsidR="009A6842" w:rsidRPr="00826071" w:rsidRDefault="009A6842" w:rsidP="009A6842">
      <w:pPr>
        <w:widowControl w:val="0"/>
        <w:autoSpaceDE w:val="0"/>
        <w:autoSpaceDN w:val="0"/>
        <w:adjustRightInd w:val="0"/>
        <w:spacing w:after="0" w:line="240" w:lineRule="auto"/>
        <w:jc w:val="center"/>
        <w:rPr>
          <w:rFonts w:ascii="Arial" w:hAnsi="Arial" w:cs="Arial"/>
          <w:b/>
          <w:sz w:val="24"/>
          <w:szCs w:val="24"/>
        </w:rPr>
      </w:pPr>
      <w:r w:rsidRPr="00826071">
        <w:rPr>
          <w:rFonts w:ascii="Arial" w:hAnsi="Arial" w:cs="Arial"/>
          <w:b/>
          <w:sz w:val="24"/>
          <w:szCs w:val="24"/>
        </w:rPr>
        <w:t xml:space="preserve">ПРОГНОЗНАЯ (СПРАВОЧНАЯ) ОЦЕНКА РЕСУРСНОГО ОБЕСПЕЧЕНИЯРЕАЛИЗАЦИИ </w:t>
      </w:r>
    </w:p>
    <w:p w:rsidR="009A6842" w:rsidRPr="00826071" w:rsidRDefault="009A6842" w:rsidP="009A6842">
      <w:pPr>
        <w:widowControl w:val="0"/>
        <w:autoSpaceDE w:val="0"/>
        <w:autoSpaceDN w:val="0"/>
        <w:adjustRightInd w:val="0"/>
        <w:spacing w:after="0" w:line="240" w:lineRule="auto"/>
        <w:jc w:val="center"/>
        <w:rPr>
          <w:rFonts w:ascii="Arial" w:hAnsi="Arial" w:cs="Arial"/>
          <w:b/>
          <w:i/>
          <w:sz w:val="24"/>
          <w:szCs w:val="24"/>
        </w:rPr>
      </w:pPr>
      <w:r w:rsidRPr="00826071">
        <w:rPr>
          <w:rFonts w:ascii="Arial" w:hAnsi="Arial" w:cs="Arial"/>
          <w:sz w:val="24"/>
          <w:szCs w:val="24"/>
        </w:rPr>
        <w:t>муниципальной программы</w:t>
      </w:r>
      <w:r w:rsidRPr="00826071">
        <w:rPr>
          <w:rFonts w:ascii="Arial" w:hAnsi="Arial" w:cs="Arial"/>
          <w:b/>
          <w:i/>
          <w:sz w:val="24"/>
          <w:szCs w:val="24"/>
          <w:u w:val="single"/>
        </w:rPr>
        <w:t>«Социально-экономическое развитие территории сельского поселения»</w:t>
      </w:r>
    </w:p>
    <w:p w:rsidR="009A6842" w:rsidRPr="00826071" w:rsidRDefault="009A6842" w:rsidP="009A6842">
      <w:pPr>
        <w:widowControl w:val="0"/>
        <w:autoSpaceDE w:val="0"/>
        <w:autoSpaceDN w:val="0"/>
        <w:adjustRightInd w:val="0"/>
        <w:spacing w:after="0" w:line="240" w:lineRule="auto"/>
        <w:jc w:val="center"/>
        <w:rPr>
          <w:rFonts w:ascii="Arial" w:hAnsi="Arial" w:cs="Arial"/>
          <w:sz w:val="24"/>
          <w:szCs w:val="24"/>
        </w:rPr>
      </w:pPr>
      <w:r w:rsidRPr="00826071">
        <w:rPr>
          <w:rFonts w:ascii="Arial" w:hAnsi="Arial" w:cs="Arial"/>
          <w:sz w:val="24"/>
          <w:szCs w:val="24"/>
        </w:rPr>
        <w:t xml:space="preserve">за счет всех источников финансирования </w:t>
      </w:r>
    </w:p>
    <w:p w:rsidR="009A6842" w:rsidRPr="007C0922" w:rsidRDefault="009A6842" w:rsidP="009A6842">
      <w:pPr>
        <w:widowControl w:val="0"/>
        <w:autoSpaceDE w:val="0"/>
        <w:autoSpaceDN w:val="0"/>
        <w:adjustRightInd w:val="0"/>
        <w:spacing w:after="0" w:line="240" w:lineRule="auto"/>
        <w:jc w:val="both"/>
        <w:rPr>
          <w:rFonts w:ascii="Times New Roman" w:hAnsi="Times New Roman" w:cs="Times New Roman"/>
          <w:sz w:val="24"/>
          <w:szCs w:val="24"/>
        </w:rPr>
      </w:pPr>
    </w:p>
    <w:tbl>
      <w:tblPr>
        <w:tblW w:w="15693" w:type="dxa"/>
        <w:tblInd w:w="-956" w:type="dxa"/>
        <w:tblLayout w:type="fixed"/>
        <w:tblCellMar>
          <w:top w:w="75" w:type="dxa"/>
          <w:left w:w="0" w:type="dxa"/>
          <w:bottom w:w="75" w:type="dxa"/>
          <w:right w:w="0" w:type="dxa"/>
        </w:tblCellMar>
        <w:tblLook w:val="0000"/>
      </w:tblPr>
      <w:tblGrid>
        <w:gridCol w:w="69"/>
        <w:gridCol w:w="3926"/>
        <w:gridCol w:w="1776"/>
        <w:gridCol w:w="2982"/>
        <w:gridCol w:w="1240"/>
        <w:gridCol w:w="1158"/>
        <w:gridCol w:w="1146"/>
        <w:gridCol w:w="1130"/>
        <w:gridCol w:w="1133"/>
        <w:gridCol w:w="1133"/>
      </w:tblGrid>
      <w:tr w:rsidR="009A6842" w:rsidRPr="00826071" w:rsidTr="009A6842">
        <w:trPr>
          <w:gridBefore w:val="1"/>
          <w:wBefore w:w="22" w:type="pct"/>
          <w:trHeight w:val="83"/>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16" w:lineRule="auto"/>
              <w:jc w:val="center"/>
              <w:rPr>
                <w:rFonts w:ascii="Courier New" w:hAnsi="Courier New" w:cs="Courier New"/>
              </w:rPr>
            </w:pPr>
            <w:r w:rsidRPr="00826071">
              <w:rPr>
                <w:rFonts w:ascii="Courier New" w:hAnsi="Courier New" w:cs="Courier New"/>
              </w:rPr>
              <w:t>Наименование программы, подпрограммы, основного мероприятия, мероприятия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16" w:lineRule="auto"/>
              <w:jc w:val="center"/>
              <w:rPr>
                <w:rFonts w:ascii="Courier New" w:hAnsi="Courier New" w:cs="Courier New"/>
              </w:rPr>
            </w:pPr>
            <w:r w:rsidRPr="00826071">
              <w:rPr>
                <w:rFonts w:ascii="Courier New" w:hAnsi="Courier New" w:cs="Courier New"/>
              </w:rPr>
              <w:t>Ответственный исполнитель, соисполнители, участники</w:t>
            </w:r>
          </w:p>
        </w:tc>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16" w:lineRule="auto"/>
              <w:jc w:val="center"/>
              <w:rPr>
                <w:rFonts w:ascii="Courier New" w:hAnsi="Courier New" w:cs="Courier New"/>
              </w:rPr>
            </w:pPr>
            <w:r w:rsidRPr="00826071">
              <w:rPr>
                <w:rFonts w:ascii="Courier New" w:hAnsi="Courier New" w:cs="Courier New"/>
              </w:rPr>
              <w:t>Источники финансирования</w:t>
            </w:r>
          </w:p>
        </w:tc>
        <w:tc>
          <w:tcPr>
            <w:tcW w:w="221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Расходы (тыс. руб.), годы</w:t>
            </w:r>
          </w:p>
        </w:tc>
      </w:tr>
      <w:tr w:rsidR="009A6842" w:rsidRPr="00826071" w:rsidTr="009A6842">
        <w:trPr>
          <w:gridBefore w:val="1"/>
          <w:wBefore w:w="22" w:type="pct"/>
          <w:trHeight w:val="329"/>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2018г</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2019г</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2020г</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2021г</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2022г</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всего</w:t>
            </w:r>
          </w:p>
        </w:tc>
      </w:tr>
      <w:tr w:rsidR="009A6842" w:rsidRPr="00826071" w:rsidTr="009A6842">
        <w:trPr>
          <w:gridBefore w:val="1"/>
          <w:wBefore w:w="22" w:type="pct"/>
          <w:trHeight w:val="12"/>
        </w:trPr>
        <w:tc>
          <w:tcPr>
            <w:tcW w:w="12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1</w:t>
            </w:r>
          </w:p>
        </w:tc>
        <w:tc>
          <w:tcPr>
            <w:tcW w:w="5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8</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rPr>
            </w:pPr>
            <w:r w:rsidRPr="00826071">
              <w:rPr>
                <w:rFonts w:ascii="Courier New" w:hAnsi="Courier New" w:cs="Courier New"/>
                <w:b/>
              </w:rPr>
              <w:t>Программа</w:t>
            </w:r>
          </w:p>
          <w:p w:rsidR="009A6842" w:rsidRPr="00826071" w:rsidRDefault="009A6842" w:rsidP="009A6842">
            <w:pPr>
              <w:widowControl w:val="0"/>
              <w:autoSpaceDE w:val="0"/>
              <w:autoSpaceDN w:val="0"/>
              <w:adjustRightInd w:val="0"/>
              <w:spacing w:after="0" w:line="240" w:lineRule="auto"/>
              <w:rPr>
                <w:rFonts w:ascii="Courier New" w:hAnsi="Courier New" w:cs="Courier New"/>
                <w:b/>
              </w:rPr>
            </w:pPr>
            <w:r w:rsidRPr="00826071">
              <w:rPr>
                <w:rFonts w:ascii="Courier New" w:hAnsi="Courier New" w:cs="Courier New"/>
                <w:b/>
              </w:rPr>
              <w:t>«Социально-экономическое развитие территории Едогонского сельского поселения»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Администрация Едогонского 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МКУК</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КДЦ с.Едогон»</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rPr>
            </w:pPr>
            <w:r w:rsidRPr="00826071">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b/>
              </w:rPr>
            </w:pPr>
            <w:r w:rsidRPr="00826071">
              <w:rPr>
                <w:rFonts w:ascii="Courier New" w:hAnsi="Courier New" w:cs="Courier New"/>
                <w:b/>
              </w:rPr>
              <w:t>11101,5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b/>
              </w:rPr>
            </w:pPr>
            <w:r w:rsidRPr="00826071">
              <w:rPr>
                <w:rFonts w:ascii="Courier New" w:hAnsi="Courier New" w:cs="Courier New"/>
                <w:b/>
              </w:rPr>
              <w:t>13415,5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b/>
              </w:rPr>
            </w:pPr>
            <w:r w:rsidRPr="00826071">
              <w:rPr>
                <w:rFonts w:ascii="Courier New" w:hAnsi="Courier New" w:cs="Courier New"/>
                <w:b/>
              </w:rPr>
              <w:t>23250,3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b/>
              </w:rPr>
            </w:pPr>
            <w:r w:rsidRPr="00826071">
              <w:rPr>
                <w:rFonts w:ascii="Courier New" w:hAnsi="Courier New" w:cs="Courier New"/>
                <w:b/>
              </w:rPr>
              <w:t>8685,9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b/>
              </w:rPr>
            </w:pPr>
            <w:r w:rsidRPr="00826071">
              <w:rPr>
                <w:rFonts w:ascii="Courier New" w:hAnsi="Courier New" w:cs="Courier New"/>
                <w:b/>
              </w:rPr>
              <w:t>8036,1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b/>
              </w:rPr>
            </w:pPr>
            <w:r w:rsidRPr="00826071">
              <w:rPr>
                <w:rFonts w:ascii="Courier New" w:hAnsi="Courier New" w:cs="Courier New"/>
                <w:b/>
              </w:rPr>
              <w:t>64489,3</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Местный бюджет (далее – 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10626,9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12850,1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11999,0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8295,6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7642,9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51414,5</w:t>
            </w:r>
          </w:p>
        </w:tc>
      </w:tr>
      <w:tr w:rsidR="009A6842" w:rsidRPr="00826071" w:rsidTr="009A6842">
        <w:trPr>
          <w:gridBefore w:val="1"/>
          <w:wBefore w:w="22" w:type="pct"/>
          <w:trHeight w:val="559"/>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16" w:lineRule="auto"/>
              <w:rPr>
                <w:rFonts w:ascii="Courier New" w:hAnsi="Courier New" w:cs="Courier New"/>
              </w:rPr>
            </w:pPr>
            <w:r w:rsidRPr="00826071">
              <w:rPr>
                <w:rFonts w:ascii="Courier New" w:hAnsi="Courier New" w:cs="Courier New"/>
              </w:rPr>
              <w:t xml:space="preserve">Средства районного бюджета, предусмотренные в местном бюджете (далее – РБ) – при наличии </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16" w:lineRule="auto"/>
              <w:rPr>
                <w:rFonts w:ascii="Courier New" w:hAnsi="Courier New" w:cs="Courier New"/>
              </w:rPr>
            </w:pPr>
            <w:r w:rsidRPr="00826071">
              <w:rPr>
                <w:rFonts w:ascii="Courier New" w:hAnsi="Courier New" w:cs="Courier New"/>
              </w:rPr>
              <w:t>Средства областного бюджета, предусмотренные в местном бюджете (далее - ОБ)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378,2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450,3</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11117,2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264,1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264,1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12473,9</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16" w:lineRule="auto"/>
              <w:rPr>
                <w:rFonts w:ascii="Courier New" w:hAnsi="Courier New" w:cs="Courier New"/>
              </w:rPr>
            </w:pPr>
            <w:r w:rsidRPr="00826071">
              <w:rPr>
                <w:rFonts w:ascii="Courier New" w:hAnsi="Courier New" w:cs="Courier New"/>
              </w:rPr>
              <w:t>Средства федерального бюджета, предусмотренные в местном бюджете (далее - ФБ)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134,1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600,9</w:t>
            </w:r>
          </w:p>
        </w:tc>
      </w:tr>
      <w:tr w:rsidR="009A6842" w:rsidRPr="00826071" w:rsidTr="009A6842">
        <w:trPr>
          <w:gridBefore w:val="1"/>
          <w:wBefore w:w="22" w:type="pct"/>
          <w:trHeight w:val="853"/>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16" w:lineRule="auto"/>
              <w:rPr>
                <w:rFonts w:ascii="Courier New" w:hAnsi="Courier New" w:cs="Courier New"/>
              </w:rPr>
            </w:pPr>
            <w:r w:rsidRPr="00826071">
              <w:rPr>
                <w:rFonts w:ascii="Courier New" w:hAnsi="Courier New" w:cs="Courier New"/>
              </w:rPr>
              <w:t>Иные источники, предусмотренные в местном бюджете (далее - ИИ)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r w:rsidRPr="00826071">
              <w:rPr>
                <w:rFonts w:ascii="Courier New" w:hAnsi="Courier New" w:cs="Courier New"/>
                <w:b/>
                <w:u w:val="single"/>
              </w:rPr>
              <w:t>Подпрограмма 1</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i/>
                <w:color w:val="000000"/>
              </w:rPr>
              <w:t>«</w:t>
            </w:r>
            <w:r w:rsidRPr="00826071">
              <w:rPr>
                <w:rFonts w:ascii="Courier New" w:hAnsi="Courier New" w:cs="Courier New"/>
                <w:b/>
              </w:rPr>
              <w:t>Обеспечение деятельности главы Едогонского сельского поселения и администрации Едогонского сельского поселения 2018-2022</w:t>
            </w:r>
            <w:r w:rsidRPr="00826071">
              <w:rPr>
                <w:rFonts w:ascii="Courier New" w:hAnsi="Courier New" w:cs="Courier New"/>
              </w:rPr>
              <w:t>»</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b/>
              </w:rPr>
            </w:pPr>
            <w:r w:rsidRPr="00826071">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5335,7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6646,9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6901,4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5456,1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04"/>
              <w:jc w:val="center"/>
              <w:rPr>
                <w:rFonts w:ascii="Courier New" w:hAnsi="Courier New" w:cs="Courier New"/>
                <w:b/>
              </w:rPr>
            </w:pPr>
            <w:r w:rsidRPr="00826071">
              <w:rPr>
                <w:rFonts w:ascii="Courier New" w:hAnsi="Courier New" w:cs="Courier New"/>
                <w:b/>
              </w:rPr>
              <w:t>5468,6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b/>
              </w:rPr>
            </w:pPr>
            <w:r w:rsidRPr="00826071">
              <w:rPr>
                <w:rFonts w:ascii="Courier New" w:hAnsi="Courier New" w:cs="Courier New"/>
                <w:b/>
              </w:rPr>
              <w:t>29808,7</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5238,6</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6531,1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6766,6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5329,2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04"/>
              <w:jc w:val="center"/>
              <w:rPr>
                <w:rFonts w:ascii="Courier New" w:hAnsi="Courier New" w:cs="Courier New"/>
              </w:rPr>
            </w:pPr>
            <w:r w:rsidRPr="00826071">
              <w:rPr>
                <w:rFonts w:ascii="Courier New" w:hAnsi="Courier New" w:cs="Courier New"/>
              </w:rPr>
              <w:t>5338,8</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29204,3</w:t>
            </w:r>
          </w:p>
        </w:tc>
      </w:tr>
      <w:tr w:rsidR="009A6842" w:rsidRPr="00826071" w:rsidTr="009A6842">
        <w:trPr>
          <w:gridBefore w:val="1"/>
          <w:wBefore w:w="22" w:type="pct"/>
          <w:trHeight w:val="120"/>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3,5</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134,1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600,9</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1.1.</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«Обеспечение деятельности главы сельского поселения и Администрации сельского поселения»</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Администрация Едогонского сельского поселения</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outlineLvl w:val="0"/>
              <w:rPr>
                <w:rFonts w:ascii="Courier New" w:hAnsi="Courier New" w:cs="Courier New"/>
              </w:rPr>
            </w:pPr>
            <w:r w:rsidRPr="00826071">
              <w:rPr>
                <w:rFonts w:ascii="Courier New" w:hAnsi="Courier New" w:cs="Courier New"/>
              </w:rPr>
              <w:t>3315,1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4273,0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4363,5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3111,9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3124,4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18187,9</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outlineLvl w:val="0"/>
              <w:rPr>
                <w:rFonts w:ascii="Courier New" w:hAnsi="Courier New" w:cs="Courier New"/>
              </w:rPr>
            </w:pPr>
            <w:r w:rsidRPr="00826071">
              <w:rPr>
                <w:rFonts w:ascii="Courier New" w:hAnsi="Courier New" w:cs="Courier New"/>
              </w:rPr>
              <w:t>3218,0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4157,2</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4228,7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2985,0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2994,6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17583,5</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3,5</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134,1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600,9</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1.2.</w:t>
            </w:r>
          </w:p>
          <w:p w:rsidR="009A6842" w:rsidRPr="00826071" w:rsidRDefault="009A6842" w:rsidP="009A6842">
            <w:pPr>
              <w:widowControl w:val="0"/>
              <w:autoSpaceDE w:val="0"/>
              <w:autoSpaceDN w:val="0"/>
              <w:adjustRightInd w:val="0"/>
              <w:spacing w:after="0" w:line="240" w:lineRule="auto"/>
              <w:ind w:right="-61"/>
              <w:rPr>
                <w:rFonts w:ascii="Courier New" w:hAnsi="Courier New" w:cs="Courier New"/>
              </w:rPr>
            </w:pPr>
            <w:r w:rsidRPr="00826071">
              <w:rPr>
                <w:rFonts w:ascii="Courier New" w:hAnsi="Courier New" w:cs="Courier New"/>
              </w:rPr>
              <w:t>«Управление муниципальным долгом сельского поселения»</w:t>
            </w:r>
          </w:p>
          <w:p w:rsidR="009A6842" w:rsidRPr="00826071"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826071"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826071"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826071"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826071" w:rsidRDefault="009A6842" w:rsidP="009A6842">
            <w:pPr>
              <w:widowControl w:val="0"/>
              <w:autoSpaceDE w:val="0"/>
              <w:autoSpaceDN w:val="0"/>
              <w:adjustRightInd w:val="0"/>
              <w:spacing w:after="0" w:line="240" w:lineRule="auto"/>
              <w:ind w:right="-61"/>
              <w:rPr>
                <w:rFonts w:ascii="Courier New" w:hAnsi="Courier New" w:cs="Courier New"/>
              </w:rPr>
            </w:pPr>
          </w:p>
          <w:p w:rsidR="009A6842" w:rsidRPr="00826071" w:rsidRDefault="009A6842" w:rsidP="009A6842">
            <w:pPr>
              <w:widowControl w:val="0"/>
              <w:autoSpaceDE w:val="0"/>
              <w:autoSpaceDN w:val="0"/>
              <w:adjustRightInd w:val="0"/>
              <w:spacing w:after="0" w:line="240" w:lineRule="auto"/>
              <w:ind w:right="-61"/>
              <w:rPr>
                <w:rFonts w:ascii="Courier New" w:hAnsi="Courier New" w:cs="Courier New"/>
                <w:color w:val="000000"/>
              </w:rPr>
            </w:pP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АдминистрацияЕдогонского 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6,0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6,0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1.3.</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«Пенсионное обеспечение граждан, замещавших должности главы о сельского поселения и муниципальных служащих органов местного самоуправления сельского поселения»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 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343,1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376,7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424,7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1993,9</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343,1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376,7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424,7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1993,9</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47"/>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color w:val="000000"/>
                <w:u w:val="single"/>
              </w:rPr>
            </w:pPr>
            <w:r w:rsidRPr="00826071">
              <w:rPr>
                <w:rFonts w:ascii="Courier New" w:hAnsi="Courier New" w:cs="Courier New"/>
                <w:color w:val="000000"/>
                <w:u w:val="single"/>
              </w:rPr>
              <w:t xml:space="preserve">Основное мероприятие 1.4 </w:t>
            </w:r>
          </w:p>
          <w:p w:rsidR="009A6842" w:rsidRPr="00826071" w:rsidRDefault="009A6842" w:rsidP="009A6842">
            <w:pPr>
              <w:widowControl w:val="0"/>
              <w:autoSpaceDE w:val="0"/>
              <w:autoSpaceDN w:val="0"/>
              <w:adjustRightInd w:val="0"/>
              <w:spacing w:after="0" w:line="240" w:lineRule="auto"/>
              <w:rPr>
                <w:rFonts w:ascii="Courier New" w:hAnsi="Courier New" w:cs="Courier New"/>
                <w:color w:val="000000"/>
              </w:rPr>
            </w:pPr>
            <w:r w:rsidRPr="00826071">
              <w:rPr>
                <w:rFonts w:ascii="Courier New" w:hAnsi="Courier New" w:cs="Courier New"/>
                <w:color w:val="000000"/>
              </w:rPr>
              <w:t>«Повышение квалификации муниципальных служащих»</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Администрация Едогонского 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7,0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22.5</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43,5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7,0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22,5</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43,5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78"/>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u w:val="single"/>
              </w:rPr>
            </w:pPr>
            <w:r w:rsidRPr="00826071">
              <w:rPr>
                <w:rFonts w:ascii="Courier New" w:hAnsi="Courier New" w:cs="Courier New"/>
                <w:u w:val="single"/>
              </w:rPr>
              <w:t>Основное мероприятие 1.5</w:t>
            </w: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color w:val="000000"/>
              </w:rPr>
            </w:pPr>
            <w:r w:rsidRPr="00826071">
              <w:rPr>
                <w:rFonts w:ascii="Courier New" w:hAnsi="Courier New" w:cs="Courier New"/>
                <w:color w:val="000000"/>
              </w:rPr>
              <w:t>«Управление средствами резервного фонда администраций сельских поселений»</w:t>
            </w: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color w:val="000000"/>
              </w:rPr>
            </w:pP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color w:val="000000"/>
              </w:rPr>
            </w:pP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color w:val="000000"/>
              </w:rPr>
            </w:pP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color w:val="000000"/>
              </w:rPr>
            </w:pP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color w:val="000000"/>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Администрация Едогонского 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60,5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60,5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240" w:lineRule="auto"/>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435"/>
        </w:trPr>
        <w:tc>
          <w:tcPr>
            <w:tcW w:w="1251" w:type="pct"/>
            <w:vMerge w:val="restart"/>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1.6.</w:t>
            </w: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r w:rsidRPr="00826071">
              <w:rPr>
                <w:rFonts w:ascii="Courier New" w:hAnsi="Courier New" w:cs="Courier New"/>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Администрация Едогонского 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1670,0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1989,2</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2068,7</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9516,9</w:t>
            </w:r>
          </w:p>
        </w:tc>
      </w:tr>
      <w:tr w:rsidR="009A6842" w:rsidRPr="00826071" w:rsidTr="009A6842">
        <w:trPr>
          <w:gridBefore w:val="1"/>
          <w:wBefore w:w="22" w:type="pct"/>
          <w:trHeight w:val="450"/>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1670,0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1989,2</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2068,7</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9516,9</w:t>
            </w:r>
          </w:p>
        </w:tc>
      </w:tr>
      <w:tr w:rsidR="009A6842" w:rsidRPr="00826071" w:rsidTr="009A6842">
        <w:trPr>
          <w:gridBefore w:val="1"/>
          <w:wBefore w:w="22" w:type="pct"/>
          <w:trHeight w:val="420"/>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495"/>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465"/>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p>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r w:rsidRPr="00826071">
              <w:rPr>
                <w:rFonts w:ascii="Courier New" w:hAnsi="Courier New" w:cs="Courier New"/>
                <w:b/>
                <w:u w:val="single"/>
              </w:rPr>
              <w:t>Подпрограмма 2</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w:t>
            </w:r>
            <w:r w:rsidRPr="00826071">
              <w:rPr>
                <w:rFonts w:ascii="Courier New" w:hAnsi="Courier New" w:cs="Courier New"/>
                <w:b/>
              </w:rPr>
              <w:t>Повышение эффективности бюджетных расходов Едогонского сельского поселения на 2018-2022гг</w:t>
            </w:r>
            <w:r w:rsidRPr="00826071">
              <w:rPr>
                <w:rFonts w:ascii="Courier New" w:hAnsi="Courier New" w:cs="Courier New"/>
              </w:rPr>
              <w:t>»</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7"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7"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3,6</w:t>
            </w:r>
          </w:p>
        </w:tc>
        <w:tc>
          <w:tcPr>
            <w:tcW w:w="369"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9,6</w:t>
            </w:r>
          </w:p>
        </w:tc>
        <w:tc>
          <w:tcPr>
            <w:tcW w:w="365"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43,4</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9,6</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9,6</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75,8</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43,4</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9,6</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9,6</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75,8</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r w:rsidRPr="00826071">
              <w:rPr>
                <w:rFonts w:ascii="Courier New" w:hAnsi="Courier New" w:cs="Courier New"/>
                <w:u w:val="single"/>
              </w:rPr>
              <w:t>Основное мероприятие 2.1.</w:t>
            </w: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b/>
              </w:rPr>
            </w:pPr>
            <w:r w:rsidRPr="00826071">
              <w:rPr>
                <w:rFonts w:ascii="Courier New" w:hAnsi="Courier New" w:cs="Courier New"/>
              </w:rPr>
              <w:t>"Информационные технологии в управлении"</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 Администрация Едогонского с/п.</w:t>
            </w: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43,4</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9,6</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9,6</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75,8</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43,4</w:t>
            </w:r>
          </w:p>
        </w:tc>
        <w:tc>
          <w:tcPr>
            <w:tcW w:w="360"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9,6</w:t>
            </w:r>
          </w:p>
        </w:tc>
        <w:tc>
          <w:tcPr>
            <w:tcW w:w="361" w:type="pct"/>
            <w:tcBorders>
              <w:top w:val="single" w:sz="4" w:space="0" w:color="auto"/>
              <w:left w:val="single" w:sz="4" w:space="0" w:color="auto"/>
              <w:bottom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9,6</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75,8</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right w:val="single" w:sz="4" w:space="0" w:color="auto"/>
            </w:tcBorders>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r w:rsidRPr="00826071">
              <w:rPr>
                <w:rFonts w:ascii="Courier New" w:hAnsi="Courier New" w:cs="Courier New"/>
                <w:b/>
                <w:u w:val="single"/>
              </w:rPr>
              <w:t>Подпрограмма 3</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w:t>
            </w:r>
            <w:r w:rsidRPr="00826071">
              <w:rPr>
                <w:rFonts w:ascii="Courier New" w:hAnsi="Courier New" w:cs="Courier New"/>
                <w:b/>
              </w:rPr>
              <w:t>Развитие инфраструктуры на территории Едогонского сельского поселения</w:t>
            </w:r>
            <w:r w:rsidRPr="00826071">
              <w:rPr>
                <w:rFonts w:ascii="Courier New" w:hAnsi="Courier New" w:cs="Courier New"/>
              </w:rPr>
              <w:t>»</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b/>
              </w:rPr>
            </w:pPr>
            <w:r w:rsidRPr="00826071">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2436,0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1939,5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2017,8</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800,4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998,1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8191,8</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2386,5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1679,6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1449,0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800,4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834,7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7150,2</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259,9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568,8</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rPr>
                <w:rFonts w:ascii="Courier New" w:hAnsi="Courier New" w:cs="Courier New"/>
              </w:rPr>
            </w:pPr>
            <w:r w:rsidRPr="00826071">
              <w:rPr>
                <w:rFonts w:ascii="Courier New" w:hAnsi="Courier New" w:cs="Courier New"/>
              </w:rPr>
              <w:t xml:space="preserve">     1041,6</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u w:val="single"/>
              </w:rPr>
              <w:t>Основное мероприятие 3.1</w:t>
            </w:r>
            <w:r w:rsidRPr="00826071">
              <w:rPr>
                <w:rFonts w:ascii="Courier New" w:hAnsi="Courier New" w:cs="Courier New"/>
              </w:rPr>
              <w:t>.</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«Ремонт и содержание автомобильных дорог»</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1926,5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732,7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735,3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680,4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713,1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4788,0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1926,5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690,8</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735,3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680,4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713,1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4746,1</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41,9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41,9</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3.2.</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«Организация благоустройства на территории сельского поселения»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239,5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878,6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746,2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265,0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2229,3</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190,0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833,1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473,7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101,6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1698,4</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45,5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272,5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530,9</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trHeight w:val="12"/>
        </w:trPr>
        <w:tc>
          <w:tcPr>
            <w:tcW w:w="1273"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3.3.</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«Организация водоснабжения населения»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270,0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154,0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60,0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524,0</w:t>
            </w:r>
          </w:p>
        </w:tc>
      </w:tr>
      <w:tr w:rsidR="009A6842" w:rsidRPr="00826071" w:rsidTr="009A6842">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270,0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154,0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60,0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524,0</w:t>
            </w:r>
          </w:p>
        </w:tc>
      </w:tr>
      <w:tr w:rsidR="009A6842" w:rsidRPr="00826071" w:rsidTr="009A6842">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trHeight w:val="12"/>
        </w:trPr>
        <w:tc>
          <w:tcPr>
            <w:tcW w:w="1273"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мероприятие3,4</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«Создание мест (площадок) накопления твердых коммунальных отходов</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174,2</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180,0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354,2</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180,0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181,7</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172,5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172,5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p>
        </w:tc>
      </w:tr>
      <w:tr w:rsidR="009A6842" w:rsidRPr="00826071" w:rsidTr="009A6842">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tabs>
                <w:tab w:val="center" w:pos="4677"/>
                <w:tab w:val="right" w:pos="9355"/>
              </w:tabs>
              <w:rPr>
                <w:rFonts w:ascii="Courier New" w:hAnsi="Courier New" w:cs="Courier New"/>
                <w:u w:val="single"/>
              </w:rPr>
            </w:pPr>
            <w:r w:rsidRPr="00826071">
              <w:rPr>
                <w:rFonts w:ascii="Courier New" w:hAnsi="Courier New" w:cs="Courier New"/>
                <w:u w:val="single"/>
              </w:rPr>
              <w:t>Основное мероприятие 3.5</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Проведение оценки муниципальной собственности</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rPr>
                <w:rFonts w:ascii="Courier New" w:hAnsi="Courier New" w:cs="Courier New"/>
              </w:rPr>
            </w:pPr>
            <w:r w:rsidRPr="00826071">
              <w:rPr>
                <w:rFonts w:ascii="Courier New" w:hAnsi="Courier New" w:cs="Courier New"/>
              </w:rPr>
              <w:t xml:space="preserve">        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3.6</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Восстановление мемориальных сооружений и объектов, увековечивающих память погибших при защите Отечества</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296,3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296,3</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296,3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296,3</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r w:rsidRPr="00826071">
              <w:rPr>
                <w:rFonts w:ascii="Courier New" w:hAnsi="Courier New" w:cs="Courier New"/>
                <w:b/>
                <w:u w:val="single"/>
              </w:rPr>
              <w:t>Подпрограмма 4</w:t>
            </w:r>
          </w:p>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r w:rsidRPr="00826071">
              <w:rPr>
                <w:rFonts w:ascii="Courier New" w:hAnsi="Courier New" w:cs="Courier New"/>
                <w:b/>
              </w:rPr>
              <w:t>«Обеспечение комплексного пространственного и территориального развития Едогонского сельского поселения на 2018-2022гг»</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Ведущий 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Химко И.Г</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174,4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78,6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b/>
              </w:rPr>
            </w:pPr>
            <w:r w:rsidRPr="00826071">
              <w:rPr>
                <w:rFonts w:ascii="Courier New" w:hAnsi="Courier New" w:cs="Courier New"/>
                <w:b/>
              </w:rPr>
              <w:t>414,4</w:t>
            </w:r>
          </w:p>
        </w:tc>
      </w:tr>
      <w:tr w:rsidR="009A6842" w:rsidRPr="00826071" w:rsidTr="009A6842">
        <w:trPr>
          <w:gridBefore w:val="1"/>
          <w:wBefore w:w="22" w:type="pct"/>
          <w:trHeight w:val="20"/>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b/>
              </w:rPr>
              <w:t>78,6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rPr>
                <w:rFonts w:ascii="Courier New" w:hAnsi="Courier New" w:cs="Courier New"/>
              </w:rPr>
            </w:pPr>
            <w:r w:rsidRPr="00826071">
              <w:rPr>
                <w:rFonts w:ascii="Courier New" w:hAnsi="Courier New" w:cs="Courier New"/>
              </w:rPr>
              <w:t xml:space="preserve">    324,4</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b/>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358"/>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90,0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4.1</w:t>
            </w:r>
          </w:p>
          <w:p w:rsidR="009A6842" w:rsidRPr="00826071" w:rsidRDefault="009A6842" w:rsidP="009A6842">
            <w:pPr>
              <w:widowControl w:val="0"/>
              <w:autoSpaceDE w:val="0"/>
              <w:autoSpaceDN w:val="0"/>
              <w:adjustRightInd w:val="0"/>
              <w:spacing w:after="0" w:line="216" w:lineRule="auto"/>
              <w:rPr>
                <w:rFonts w:ascii="Courier New" w:hAnsi="Courier New" w:cs="Courier New"/>
              </w:rPr>
            </w:pPr>
            <w:r w:rsidRPr="00826071">
              <w:rPr>
                <w:rFonts w:ascii="Courier New" w:hAnsi="Courier New" w:cs="Courier New"/>
              </w:rPr>
              <w:t>«Проведение топографических, геодезических, картографических и кадастровых работ»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0" w:lineRule="atLeast"/>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0" w:lineRule="atLeast"/>
              <w:rPr>
                <w:rFonts w:ascii="Courier New" w:hAnsi="Courier New" w:cs="Courier New"/>
              </w:rPr>
            </w:pPr>
            <w:r w:rsidRPr="00826071">
              <w:rPr>
                <w:rFonts w:ascii="Courier New" w:hAnsi="Courier New" w:cs="Courier New"/>
              </w:rPr>
              <w:t>Администрация Едогонского сельского поселения</w:t>
            </w:r>
          </w:p>
          <w:p w:rsidR="009A6842" w:rsidRPr="00826071" w:rsidRDefault="009A6842" w:rsidP="009A6842">
            <w:pPr>
              <w:widowControl w:val="0"/>
              <w:autoSpaceDE w:val="0"/>
              <w:autoSpaceDN w:val="0"/>
              <w:adjustRightInd w:val="0"/>
              <w:spacing w:after="0" w:line="20" w:lineRule="atLeast"/>
              <w:rPr>
                <w:rFonts w:ascii="Courier New" w:hAnsi="Courier New" w:cs="Courier New"/>
              </w:rPr>
            </w:pPr>
            <w:r w:rsidRPr="00826071">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174,4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70,0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405,8</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70,0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315,8</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90,0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0" w:lineRule="atLeast"/>
              <w:rPr>
                <w:rFonts w:ascii="Courier New" w:hAnsi="Courier New" w:cs="Courier New"/>
                <w:u w:val="single"/>
              </w:rPr>
            </w:pPr>
            <w:r w:rsidRPr="00826071">
              <w:rPr>
                <w:rFonts w:ascii="Courier New" w:hAnsi="Courier New" w:cs="Courier New"/>
                <w:u w:val="single"/>
              </w:rPr>
              <w:t>Основное мероприятие 4.2</w:t>
            </w:r>
          </w:p>
          <w:p w:rsidR="009A6842" w:rsidRPr="00826071" w:rsidRDefault="009A6842" w:rsidP="009A6842">
            <w:pPr>
              <w:widowControl w:val="0"/>
              <w:autoSpaceDE w:val="0"/>
              <w:autoSpaceDN w:val="0"/>
              <w:adjustRightInd w:val="0"/>
              <w:spacing w:after="0" w:line="240" w:lineRule="auto"/>
              <w:rPr>
                <w:rFonts w:ascii="Courier New" w:hAnsi="Courier New" w:cs="Courier New"/>
                <w:color w:val="000000"/>
              </w:rPr>
            </w:pPr>
            <w:r w:rsidRPr="00826071">
              <w:rPr>
                <w:rFonts w:ascii="Courier New" w:hAnsi="Courier New" w:cs="Courier New"/>
                <w:color w:val="000000"/>
              </w:rPr>
              <w:t>«Обеспечение градостроительной и землеустроительной деятельности на территории  сельского поселения»</w:t>
            </w:r>
          </w:p>
          <w:p w:rsidR="009A6842" w:rsidRPr="00826071" w:rsidRDefault="009A6842" w:rsidP="009A6842">
            <w:pPr>
              <w:widowControl w:val="0"/>
              <w:autoSpaceDE w:val="0"/>
              <w:autoSpaceDN w:val="0"/>
              <w:adjustRightInd w:val="0"/>
              <w:spacing w:after="0" w:line="240" w:lineRule="auto"/>
              <w:rPr>
                <w:rFonts w:ascii="Courier New" w:hAnsi="Courier New" w:cs="Courier New"/>
                <w:color w:val="000000"/>
              </w:rPr>
            </w:pPr>
          </w:p>
          <w:p w:rsidR="009A6842" w:rsidRPr="00826071" w:rsidRDefault="009A6842" w:rsidP="009A6842">
            <w:pPr>
              <w:widowControl w:val="0"/>
              <w:autoSpaceDE w:val="0"/>
              <w:autoSpaceDN w:val="0"/>
              <w:adjustRightInd w:val="0"/>
              <w:spacing w:after="0" w:line="240" w:lineRule="auto"/>
              <w:rPr>
                <w:rFonts w:ascii="Courier New" w:hAnsi="Courier New" w:cs="Courier New"/>
                <w:color w:val="000000"/>
              </w:rPr>
            </w:pPr>
          </w:p>
          <w:p w:rsidR="009A6842" w:rsidRPr="00826071" w:rsidRDefault="009A6842" w:rsidP="009A6842">
            <w:pPr>
              <w:widowControl w:val="0"/>
              <w:autoSpaceDE w:val="0"/>
              <w:autoSpaceDN w:val="0"/>
              <w:adjustRightInd w:val="0"/>
              <w:spacing w:after="0" w:line="240" w:lineRule="auto"/>
              <w:rPr>
                <w:rFonts w:ascii="Courier New" w:hAnsi="Courier New" w:cs="Courier New"/>
                <w:color w:val="000000"/>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0" w:lineRule="atLeast"/>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0" w:lineRule="atLeast"/>
              <w:rPr>
                <w:rFonts w:ascii="Courier New" w:hAnsi="Courier New" w:cs="Courier New"/>
              </w:rPr>
            </w:pPr>
            <w:r w:rsidRPr="00826071">
              <w:rPr>
                <w:rFonts w:ascii="Courier New" w:hAnsi="Courier New" w:cs="Courier New"/>
              </w:rPr>
              <w:t>Администрация Едогонского сельского поселения</w:t>
            </w:r>
          </w:p>
          <w:p w:rsidR="009A6842" w:rsidRPr="00826071" w:rsidRDefault="009A6842" w:rsidP="009A6842">
            <w:pPr>
              <w:widowControl w:val="0"/>
              <w:autoSpaceDE w:val="0"/>
              <w:autoSpaceDN w:val="0"/>
              <w:adjustRightInd w:val="0"/>
              <w:spacing w:after="0" w:line="20" w:lineRule="atLeast"/>
              <w:rPr>
                <w:rFonts w:ascii="Courier New" w:hAnsi="Courier New" w:cs="Courier New"/>
              </w:rPr>
            </w:pPr>
            <w:r w:rsidRPr="00826071">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b/>
              </w:rPr>
            </w:pPr>
            <w:r w:rsidRPr="00826071">
              <w:rPr>
                <w:rFonts w:ascii="Courier New" w:hAnsi="Courier New" w:cs="Courier New"/>
                <w:b/>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8,6</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rPr>
                <w:rFonts w:ascii="Courier New" w:hAnsi="Courier New" w:cs="Courier New"/>
              </w:rPr>
            </w:pPr>
            <w:r w:rsidRPr="00826071">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rPr>
                <w:rFonts w:ascii="Courier New" w:hAnsi="Courier New" w:cs="Courier New"/>
              </w:rPr>
            </w:pPr>
            <w:r w:rsidRPr="00826071">
              <w:rPr>
                <w:rFonts w:ascii="Courier New" w:hAnsi="Courier New" w:cs="Courier New"/>
              </w:rPr>
              <w:t xml:space="preserve"> 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ind w:left="284"/>
              <w:rPr>
                <w:rFonts w:ascii="Courier New" w:hAnsi="Courier New" w:cs="Courier New"/>
              </w:rPr>
            </w:pPr>
            <w:r w:rsidRPr="00826071">
              <w:rPr>
                <w:rFonts w:ascii="Courier New" w:hAnsi="Courier New" w:cs="Courier New"/>
              </w:rPr>
              <w:t>8,6</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r w:rsidRPr="00826071">
              <w:rPr>
                <w:rFonts w:ascii="Courier New" w:hAnsi="Courier New" w:cs="Courier New"/>
                <w:b/>
                <w:u w:val="single"/>
              </w:rPr>
              <w:t>Подпрограмма 5</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w:t>
            </w:r>
            <w:r w:rsidRPr="00826071">
              <w:rPr>
                <w:rFonts w:ascii="Courier New" w:hAnsi="Courier New" w:cs="Courier New"/>
                <w:b/>
              </w:rPr>
              <w:t>Обеспечение комплексных мер безопасности на территории Едогонского сельского поселения на 2018-2022гг</w:t>
            </w:r>
            <w:r w:rsidRPr="00826071">
              <w:rPr>
                <w:rFonts w:ascii="Courier New" w:hAnsi="Courier New" w:cs="Courier New"/>
              </w:rPr>
              <w:t>»</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 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b/>
              </w:rPr>
            </w:pPr>
            <w:r w:rsidRPr="00826071">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63,6</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90,5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32,9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248,0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40,9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83,6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32,9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b/>
              </w:rPr>
            </w:pPr>
            <w:r w:rsidRPr="00826071">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rPr>
                <w:rFonts w:ascii="Courier New" w:hAnsi="Courier New" w:cs="Courier New"/>
                <w:b/>
              </w:rPr>
            </w:pPr>
            <w:r w:rsidRPr="00826071">
              <w:rPr>
                <w:rFonts w:ascii="Courier New" w:hAnsi="Courier New" w:cs="Courier New"/>
                <w:b/>
              </w:rPr>
              <w:t xml:space="preserve">    218,4</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22,7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29,6</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ind w:right="-2"/>
              <w:rPr>
                <w:rFonts w:ascii="Courier New" w:hAnsi="Courier New" w:cs="Courier New"/>
                <w:u w:val="single"/>
              </w:rPr>
            </w:pPr>
            <w:r w:rsidRPr="00826071">
              <w:rPr>
                <w:rFonts w:ascii="Courier New" w:hAnsi="Courier New" w:cs="Courier New"/>
                <w:u w:val="single"/>
              </w:rPr>
              <w:t>Основное мероприятие 5.1.</w:t>
            </w:r>
          </w:p>
          <w:p w:rsidR="009A6842" w:rsidRPr="00826071" w:rsidRDefault="009A6842" w:rsidP="009A6842">
            <w:pPr>
              <w:widowControl w:val="0"/>
              <w:autoSpaceDE w:val="0"/>
              <w:autoSpaceDN w:val="0"/>
              <w:adjustRightInd w:val="0"/>
              <w:spacing w:after="0" w:line="240" w:lineRule="auto"/>
              <w:ind w:right="-2"/>
              <w:rPr>
                <w:rFonts w:ascii="Courier New" w:hAnsi="Courier New" w:cs="Courier New"/>
              </w:rPr>
            </w:pPr>
            <w:r w:rsidRPr="00826071">
              <w:rPr>
                <w:rFonts w:ascii="Courier New" w:hAnsi="Courier New" w:cs="Courier New"/>
              </w:rPr>
              <w:t>«Обеспечение первичных мер пожарной безопасности в границах населенных пунктов сельского поселения»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63,1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88,0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32,4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243.5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40,4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81,1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240" w:lineRule="auto"/>
              <w:jc w:val="center"/>
              <w:rPr>
                <w:rFonts w:ascii="Courier New" w:hAnsi="Courier New" w:cs="Courier New"/>
              </w:rPr>
            </w:pPr>
            <w:r w:rsidRPr="00826071">
              <w:rPr>
                <w:rFonts w:ascii="Courier New" w:hAnsi="Courier New" w:cs="Courier New"/>
              </w:rPr>
              <w:t>32,4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213,9</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22,7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29,6</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5.2.</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«Профилактика безнадзорности и правонарушений на территории сельского поселения»</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8" w:lineRule="atLeast"/>
              <w:jc w:val="center"/>
              <w:rPr>
                <w:rFonts w:ascii="Courier New" w:hAnsi="Courier New" w:cs="Courier New"/>
              </w:rPr>
            </w:pPr>
            <w:r w:rsidRPr="00826071">
              <w:rPr>
                <w:rFonts w:ascii="Courier New" w:hAnsi="Courier New" w:cs="Courier New"/>
              </w:rPr>
              <w:t>2,5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5.3</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«Участие в предупреждении и ликвидации последствий чрезвычайных ситуаций в границах поселений</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специалист</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Администрации</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Едогонского</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с/п.</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О.В</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8"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p>
          <w:p w:rsidR="009A6842" w:rsidRPr="00826071" w:rsidRDefault="009A6842" w:rsidP="009A6842">
            <w:pPr>
              <w:widowControl w:val="0"/>
              <w:autoSpaceDE w:val="0"/>
              <w:autoSpaceDN w:val="0"/>
              <w:adjustRightInd w:val="0"/>
              <w:spacing w:after="0" w:line="240" w:lineRule="auto"/>
              <w:rPr>
                <w:rFonts w:ascii="Courier New" w:hAnsi="Courier New" w:cs="Courier New"/>
                <w:b/>
                <w:u w:val="single"/>
              </w:rPr>
            </w:pPr>
            <w:r w:rsidRPr="00826071">
              <w:rPr>
                <w:rFonts w:ascii="Courier New" w:hAnsi="Courier New" w:cs="Courier New"/>
                <w:b/>
                <w:u w:val="single"/>
              </w:rPr>
              <w:t>Подпрограмма 6</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w:t>
            </w:r>
            <w:r w:rsidRPr="00826071">
              <w:rPr>
                <w:rFonts w:ascii="Courier New" w:hAnsi="Courier New" w:cs="Courier New"/>
                <w:b/>
              </w:rPr>
              <w:t>Развитие культуры и спорта на территории Едогонского сельского поселения на 2018-2022гг</w:t>
            </w:r>
            <w:r w:rsidRPr="00826071">
              <w:rPr>
                <w:rFonts w:ascii="Courier New" w:hAnsi="Courier New" w:cs="Courier New"/>
              </w:rPr>
              <w:t>»</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 Директор </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МКУК КДЦ с.Едогон 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b/>
              </w:rPr>
            </w:pPr>
            <w:r w:rsidRPr="00826071">
              <w:rPr>
                <w:rFonts w:ascii="Courier New" w:hAnsi="Courier New" w:cs="Courier New"/>
                <w:b/>
              </w:rPr>
              <w:t>3088,2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b/>
              </w:rPr>
            </w:pPr>
            <w:r w:rsidRPr="00826071">
              <w:rPr>
                <w:rFonts w:ascii="Courier New" w:hAnsi="Courier New" w:cs="Courier New"/>
                <w:b/>
              </w:rPr>
              <w:t>4587,5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b/>
              </w:rPr>
            </w:pPr>
            <w:r w:rsidRPr="00826071">
              <w:rPr>
                <w:rFonts w:ascii="Courier New" w:hAnsi="Courier New" w:cs="Courier New"/>
                <w:b/>
              </w:rPr>
              <w:t>14176,2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b/>
              </w:rPr>
            </w:pPr>
            <w:r w:rsidRPr="00826071">
              <w:rPr>
                <w:rFonts w:ascii="Courier New" w:hAnsi="Courier New" w:cs="Courier New"/>
                <w:b/>
              </w:rPr>
              <w:t>2379,3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b/>
              </w:rPr>
            </w:pPr>
            <w:r w:rsidRPr="00826071">
              <w:rPr>
                <w:rFonts w:ascii="Courier New" w:hAnsi="Courier New" w:cs="Courier New"/>
                <w:b/>
              </w:rPr>
              <w:t>1519,3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b/>
              </w:rPr>
            </w:pPr>
            <w:r w:rsidRPr="00826071">
              <w:rPr>
                <w:rFonts w:ascii="Courier New" w:hAnsi="Courier New" w:cs="Courier New"/>
                <w:b/>
              </w:rPr>
              <w:t>25750,5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2872,9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4404,7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3628,5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2115,9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1419,3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14441,3</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215,3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182,8</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10547.7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11309,2</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6.1.</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«Организация досуга и обеспечение жителей услугами организаций культуры, организация библиотечного обслуживания»</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Директор </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МКУК КДЦ</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 с.Едогон 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outlineLvl w:val="0"/>
              <w:rPr>
                <w:rFonts w:ascii="Courier New" w:hAnsi="Courier New" w:cs="Courier New"/>
              </w:rPr>
            </w:pPr>
            <w:r w:rsidRPr="00826071">
              <w:rPr>
                <w:rFonts w:ascii="Courier New" w:hAnsi="Courier New" w:cs="Courier New"/>
              </w:rPr>
              <w:t>2944,2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outlineLvl w:val="0"/>
              <w:rPr>
                <w:rFonts w:ascii="Courier New" w:hAnsi="Courier New" w:cs="Courier New"/>
              </w:rPr>
            </w:pPr>
            <w:r w:rsidRPr="00826071">
              <w:rPr>
                <w:rFonts w:ascii="Courier New" w:hAnsi="Courier New" w:cs="Courier New"/>
              </w:rPr>
              <w:t>4130,5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outlineLvl w:val="0"/>
              <w:rPr>
                <w:rFonts w:ascii="Courier New" w:hAnsi="Courier New" w:cs="Courier New"/>
              </w:rPr>
            </w:pPr>
            <w:r w:rsidRPr="00826071">
              <w:rPr>
                <w:rFonts w:ascii="Courier New" w:hAnsi="Courier New" w:cs="Courier New"/>
              </w:rPr>
              <w:t>3630,7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2298,7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1398,3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14402,4</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outlineLvl w:val="0"/>
              <w:rPr>
                <w:rFonts w:ascii="Courier New" w:hAnsi="Courier New" w:cs="Courier New"/>
              </w:rPr>
            </w:pPr>
            <w:r w:rsidRPr="00826071">
              <w:rPr>
                <w:rFonts w:ascii="Courier New" w:hAnsi="Courier New" w:cs="Courier New"/>
              </w:rPr>
              <w:t>2826,9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outlineLvl w:val="0"/>
              <w:rPr>
                <w:rFonts w:ascii="Courier New" w:hAnsi="Courier New" w:cs="Courier New"/>
              </w:rPr>
            </w:pPr>
            <w:r w:rsidRPr="00826071">
              <w:rPr>
                <w:rFonts w:ascii="Courier New" w:hAnsi="Courier New" w:cs="Courier New"/>
              </w:rPr>
              <w:t>4007,1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outlineLvl w:val="0"/>
              <w:rPr>
                <w:rFonts w:ascii="Courier New" w:hAnsi="Courier New" w:cs="Courier New"/>
              </w:rPr>
            </w:pPr>
            <w:r w:rsidRPr="00826071">
              <w:rPr>
                <w:rFonts w:ascii="Courier New" w:hAnsi="Courier New" w:cs="Courier New"/>
              </w:rPr>
              <w:t>3463,5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2095,3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1398,3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13791,1</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117,3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123,4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167,2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203,4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611,3</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6.2</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«Обеспечение условий для развития на территории поселения физической культуры и массового спорта»</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Директор </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МКУК КДЦ </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с.Едогон</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144,0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457,0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111,6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80,6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121,0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914,2</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46,0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397,6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60,5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20,6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21,0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545,7</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98,0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59,4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51,1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60,0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368,5</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u w:val="single"/>
              </w:rPr>
            </w:pPr>
            <w:r w:rsidRPr="00826071">
              <w:rPr>
                <w:rFonts w:ascii="Courier New" w:hAnsi="Courier New" w:cs="Courier New"/>
                <w:u w:val="single"/>
              </w:rPr>
              <w:t>Основное мероприятие 6.3.</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«Развитие домов культуры поселений»</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Директор </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 xml:space="preserve">МКУК КДЦ </w:t>
            </w:r>
          </w:p>
          <w:p w:rsidR="009A6842" w:rsidRPr="00826071" w:rsidRDefault="009A6842" w:rsidP="009A6842">
            <w:pPr>
              <w:widowControl w:val="0"/>
              <w:autoSpaceDE w:val="0"/>
              <w:autoSpaceDN w:val="0"/>
              <w:adjustRightInd w:val="0"/>
              <w:spacing w:after="0" w:line="240" w:lineRule="auto"/>
              <w:rPr>
                <w:rFonts w:ascii="Courier New" w:hAnsi="Courier New" w:cs="Courier New"/>
              </w:rPr>
            </w:pPr>
          </w:p>
          <w:p w:rsidR="009A6842" w:rsidRPr="00826071" w:rsidRDefault="009A6842" w:rsidP="009A6842">
            <w:pPr>
              <w:widowControl w:val="0"/>
              <w:autoSpaceDE w:val="0"/>
              <w:autoSpaceDN w:val="0"/>
              <w:adjustRightInd w:val="0"/>
              <w:spacing w:after="0" w:line="240" w:lineRule="auto"/>
              <w:rPr>
                <w:rFonts w:ascii="Courier New" w:hAnsi="Courier New" w:cs="Courier New"/>
              </w:rPr>
            </w:pPr>
            <w:r w:rsidRPr="00826071">
              <w:rPr>
                <w:rFonts w:ascii="Courier New" w:hAnsi="Courier New" w:cs="Courier New"/>
              </w:rPr>
              <w:t>с.Едогон 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rPr>
                <w:rFonts w:ascii="Courier New" w:hAnsi="Courier New" w:cs="Courier New"/>
              </w:rPr>
            </w:pPr>
            <w:r w:rsidRPr="00826071">
              <w:rPr>
                <w:rFonts w:ascii="Courier New" w:hAnsi="Courier New" w:cs="Courier New"/>
              </w:rPr>
              <w:t xml:space="preserve">        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480"/>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333"/>
        </w:trPr>
        <w:tc>
          <w:tcPr>
            <w:tcW w:w="1251"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A6842" w:rsidRPr="00826071" w:rsidRDefault="00C96129" w:rsidP="009A6842">
            <w:pPr>
              <w:widowControl w:val="0"/>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shape id="_x0000_s1034" type="#_x0000_t202" style="position:absolute;margin-left:-2.35pt;margin-top:-1.15pt;width:77.6pt;height:1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" stroked="f">
                  <v:textbox>
                    <w:txbxContent>
                      <w:p w:rsidR="003122E4" w:rsidRDefault="003122E4" w:rsidP="009A68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3122E4" w:rsidRDefault="003122E4" w:rsidP="009A6842">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МКУК КДЦ </w:t>
                        </w:r>
                      </w:p>
                      <w:p w:rsidR="003122E4" w:rsidRPr="005A2A39" w:rsidRDefault="003122E4" w:rsidP="009A6842">
                        <w:pPr>
                          <w:widowControl w:val="0"/>
                          <w:autoSpaceDE w:val="0"/>
                          <w:autoSpaceDN w:val="0"/>
                          <w:adjustRightInd w:val="0"/>
                          <w:spacing w:after="0" w:line="240" w:lineRule="auto"/>
                          <w:rPr>
                            <w:rFonts w:ascii="Times New Roman" w:hAnsi="Times New Roman" w:cs="Times New Roman"/>
                            <w:sz w:val="24"/>
                            <w:szCs w:val="24"/>
                          </w:rPr>
                        </w:pPr>
                      </w:p>
                      <w:p w:rsidR="003122E4" w:rsidRDefault="003122E4" w:rsidP="009A6842">
                        <w:r w:rsidRPr="005A2A39">
                          <w:rPr>
                            <w:rFonts w:ascii="Times New Roman" w:hAnsi="Times New Roman" w:cs="Times New Roman"/>
                            <w:sz w:val="24"/>
                            <w:szCs w:val="24"/>
                          </w:rPr>
                          <w:t>с.</w:t>
                        </w:r>
                        <w:r>
                          <w:rPr>
                            <w:rFonts w:ascii="Times New Roman" w:hAnsi="Times New Roman" w:cs="Times New Roman"/>
                            <w:sz w:val="24"/>
                            <w:szCs w:val="24"/>
                          </w:rPr>
                          <w:t>Едогон Зыбайлова О.П</w:t>
                        </w:r>
                      </w:p>
                    </w:txbxContent>
                  </v:textbox>
                </v:shape>
              </w:pic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10433,9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rPr>
                <w:rFonts w:ascii="Courier New" w:hAnsi="Courier New" w:cs="Courier New"/>
              </w:rPr>
            </w:pPr>
            <w:r w:rsidRPr="00826071">
              <w:rPr>
                <w:rFonts w:ascii="Courier New" w:hAnsi="Courier New" w:cs="Courier New"/>
              </w:rPr>
              <w:t xml:space="preserve">        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10433,9</w:t>
            </w:r>
          </w:p>
        </w:tc>
      </w:tr>
      <w:tr w:rsidR="009A6842" w:rsidRPr="00826071" w:rsidTr="009A6842">
        <w:trPr>
          <w:gridBefore w:val="1"/>
          <w:wBefore w:w="22" w:type="pct"/>
          <w:trHeight w:val="355"/>
        </w:trPr>
        <w:tc>
          <w:tcPr>
            <w:tcW w:w="1251" w:type="pc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C96129" w:rsidP="009A6842">
            <w:pPr>
              <w:widowControl w:val="0"/>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shape id="_x0000_s1033" type="#_x0000_t202" style="position:absolute;margin-left:12.7pt;margin-top:-7.85pt;width:164.9pt;height:6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" stroked="f">
                  <v:textbox>
                    <w:txbxContent>
                      <w:p w:rsidR="003122E4" w:rsidRDefault="003122E4" w:rsidP="009A6842">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6.3</w:t>
                        </w:r>
                        <w:r w:rsidRPr="005A2A39">
                          <w:rPr>
                            <w:rFonts w:ascii="Times New Roman" w:hAnsi="Times New Roman" w:cs="Times New Roman"/>
                            <w:sz w:val="24"/>
                            <w:szCs w:val="24"/>
                            <w:u w:val="single"/>
                          </w:rPr>
                          <w:t>.</w:t>
                        </w:r>
                      </w:p>
                      <w:p w:rsidR="003122E4" w:rsidRDefault="003122E4" w:rsidP="009A684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«Капитальный ремонт  домов культуры  сельских поселений»</w:t>
                        </w:r>
                      </w:p>
                      <w:p w:rsidR="003122E4" w:rsidRDefault="003122E4" w:rsidP="009A6842"/>
                    </w:txbxContent>
                  </v:textbox>
                </v:shape>
              </w:pict>
            </w:r>
          </w:p>
        </w:tc>
        <w:tc>
          <w:tcPr>
            <w:tcW w:w="566" w:type="pc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104,4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104,4</w:t>
            </w:r>
          </w:p>
        </w:tc>
      </w:tr>
      <w:tr w:rsidR="009A6842" w:rsidRPr="00826071" w:rsidTr="009A6842">
        <w:trPr>
          <w:gridBefore w:val="1"/>
          <w:wBefore w:w="22" w:type="pct"/>
          <w:trHeight w:val="207"/>
        </w:trPr>
        <w:tc>
          <w:tcPr>
            <w:tcW w:w="1251" w:type="pc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286"/>
        </w:trPr>
        <w:tc>
          <w:tcPr>
            <w:tcW w:w="1251" w:type="pc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10329,5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10329,5</w:t>
            </w:r>
          </w:p>
        </w:tc>
      </w:tr>
      <w:tr w:rsidR="009A6842" w:rsidRPr="00826071" w:rsidTr="009A6842">
        <w:trPr>
          <w:gridBefore w:val="1"/>
          <w:wBefore w:w="22" w:type="pct"/>
          <w:trHeight w:val="208"/>
        </w:trPr>
        <w:tc>
          <w:tcPr>
            <w:tcW w:w="1251" w:type="pc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r w:rsidR="009A6842" w:rsidRPr="00826071" w:rsidTr="009A6842">
        <w:trPr>
          <w:gridBefore w:val="1"/>
          <w:wBefore w:w="22" w:type="pct"/>
          <w:trHeight w:val="286"/>
        </w:trPr>
        <w:tc>
          <w:tcPr>
            <w:tcW w:w="125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widowControl w:val="0"/>
              <w:autoSpaceDE w:val="0"/>
              <w:autoSpaceDN w:val="0"/>
              <w:adjustRightInd w:val="0"/>
              <w:spacing w:after="0" w:line="14" w:lineRule="atLeast"/>
              <w:jc w:val="center"/>
              <w:rPr>
                <w:rFonts w:ascii="Courier New" w:hAnsi="Courier New" w:cs="Courier New"/>
              </w:rPr>
            </w:pPr>
            <w:r w:rsidRPr="00826071">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A6842" w:rsidRPr="00826071" w:rsidRDefault="009A6842" w:rsidP="009A6842">
            <w:pPr>
              <w:spacing w:after="0" w:line="14" w:lineRule="atLeast"/>
              <w:jc w:val="center"/>
              <w:rPr>
                <w:rFonts w:ascii="Courier New" w:hAnsi="Courier New" w:cs="Courier New"/>
              </w:rPr>
            </w:pPr>
            <w:r w:rsidRPr="00826071">
              <w:rPr>
                <w:rFonts w:ascii="Courier New" w:hAnsi="Courier New" w:cs="Courier New"/>
              </w:rPr>
              <w:t>0</w:t>
            </w:r>
          </w:p>
        </w:tc>
      </w:tr>
    </w:tbl>
    <w:p w:rsidR="009A6842" w:rsidRPr="007C0922" w:rsidRDefault="009A6842" w:rsidP="009A6842">
      <w:pPr>
        <w:pStyle w:val="ConsPlusNonformat"/>
        <w:rPr>
          <w:rFonts w:ascii="Times New Roman" w:hAnsi="Times New Roman" w:cs="Times New Roman"/>
          <w:sz w:val="24"/>
          <w:szCs w:val="24"/>
        </w:rPr>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pPr>
    </w:p>
    <w:p w:rsidR="009A6842" w:rsidRDefault="009A6842" w:rsidP="009A6842">
      <w:pPr>
        <w:spacing w:after="0"/>
        <w:sectPr w:rsidR="009A6842" w:rsidSect="009A6842">
          <w:pgSz w:w="16838" w:h="11906" w:orient="landscape"/>
          <w:pgMar w:top="851" w:right="1134" w:bottom="1701" w:left="1134" w:header="709" w:footer="709" w:gutter="0"/>
          <w:cols w:space="708"/>
          <w:docGrid w:linePitch="360"/>
        </w:sectPr>
      </w:pPr>
    </w:p>
    <w:p w:rsidR="003122E4" w:rsidRPr="00364EA5" w:rsidRDefault="003122E4" w:rsidP="003122E4">
      <w:pPr>
        <w:widowControl w:val="0"/>
        <w:spacing w:after="0" w:line="240" w:lineRule="auto"/>
        <w:jc w:val="center"/>
        <w:rPr>
          <w:rFonts w:ascii="Arial" w:eastAsia="Calibri" w:hAnsi="Arial" w:cs="Arial"/>
          <w:b/>
          <w:color w:val="000000"/>
          <w:sz w:val="32"/>
          <w:szCs w:val="32"/>
          <w:lang w:eastAsia="ru-RU"/>
        </w:rPr>
      </w:pPr>
      <w:r>
        <w:rPr>
          <w:rFonts w:ascii="Arial" w:eastAsia="Times New Roman" w:hAnsi="Arial" w:cs="Arial"/>
          <w:b/>
          <w:color w:val="000000"/>
          <w:sz w:val="32"/>
          <w:szCs w:val="32"/>
          <w:lang w:eastAsia="ru-RU"/>
        </w:rPr>
        <w:t>27</w:t>
      </w:r>
      <w:r w:rsidRPr="00364EA5">
        <w:rPr>
          <w:rFonts w:ascii="Arial" w:eastAsia="Times New Roman" w:hAnsi="Arial" w:cs="Arial"/>
          <w:b/>
          <w:color w:val="000000"/>
          <w:sz w:val="32"/>
          <w:szCs w:val="32"/>
          <w:lang w:eastAsia="ru-RU"/>
        </w:rPr>
        <w:t>.11.2020Г. №4</w:t>
      </w:r>
      <w:r>
        <w:rPr>
          <w:rFonts w:ascii="Arial" w:eastAsia="Times New Roman" w:hAnsi="Arial" w:cs="Arial"/>
          <w:b/>
          <w:color w:val="000000"/>
          <w:sz w:val="32"/>
          <w:szCs w:val="32"/>
          <w:lang w:eastAsia="ru-RU"/>
        </w:rPr>
        <w:t>9</w:t>
      </w:r>
      <w:r w:rsidRPr="00364EA5">
        <w:rPr>
          <w:rFonts w:ascii="Arial" w:eastAsia="Times New Roman" w:hAnsi="Arial" w:cs="Arial"/>
          <w:b/>
          <w:color w:val="000000"/>
          <w:sz w:val="32"/>
          <w:szCs w:val="32"/>
          <w:lang w:eastAsia="ru-RU"/>
        </w:rPr>
        <w:t>-ПГ</w:t>
      </w:r>
    </w:p>
    <w:p w:rsidR="003122E4" w:rsidRPr="00364EA5" w:rsidRDefault="003122E4" w:rsidP="003122E4">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РОССИЙСКАЯ ФЕДЕРАЦИЯ</w:t>
      </w:r>
    </w:p>
    <w:p w:rsidR="003122E4" w:rsidRPr="00364EA5" w:rsidRDefault="003122E4" w:rsidP="003122E4">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ИРКУТСКАЯ ОБЛАСТЬ</w:t>
      </w:r>
    </w:p>
    <w:p w:rsidR="003122E4" w:rsidRPr="00364EA5" w:rsidRDefault="003122E4" w:rsidP="003122E4">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МУНИЦИПАЛЬНОЕ ОБРАЗОВАНИЕ</w:t>
      </w:r>
    </w:p>
    <w:p w:rsidR="003122E4" w:rsidRPr="00364EA5" w:rsidRDefault="003122E4" w:rsidP="003122E4">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«ТУЛУНСКИЙ РАЙОН»</w:t>
      </w:r>
    </w:p>
    <w:p w:rsidR="003122E4" w:rsidRPr="00364EA5" w:rsidRDefault="003122E4" w:rsidP="003122E4">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ЕДОГОНСКОЕ СЕЛЬСКОЕ ПОСЕЛЕНИЕ</w:t>
      </w:r>
    </w:p>
    <w:p w:rsidR="003122E4" w:rsidRPr="00364EA5" w:rsidRDefault="003122E4" w:rsidP="003122E4">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АДМИНИСТРАЦИЯ</w:t>
      </w:r>
    </w:p>
    <w:p w:rsidR="003122E4" w:rsidRDefault="003122E4" w:rsidP="003122E4">
      <w:pPr>
        <w:widowControl w:val="0"/>
        <w:spacing w:after="0" w:line="240" w:lineRule="auto"/>
        <w:jc w:val="center"/>
        <w:rPr>
          <w:rFonts w:ascii="Arial" w:eastAsia="Calibri" w:hAnsi="Arial" w:cs="Arial"/>
          <w:b/>
          <w:color w:val="000000"/>
          <w:sz w:val="32"/>
          <w:szCs w:val="32"/>
          <w:lang w:eastAsia="ru-RU"/>
        </w:rPr>
      </w:pPr>
      <w:r w:rsidRPr="00364EA5">
        <w:rPr>
          <w:rFonts w:ascii="Arial" w:eastAsia="Calibri" w:hAnsi="Arial" w:cs="Arial"/>
          <w:b/>
          <w:color w:val="000000"/>
          <w:sz w:val="32"/>
          <w:szCs w:val="32"/>
          <w:lang w:eastAsia="ru-RU"/>
        </w:rPr>
        <w:t>ПОСТАНОВЛЕНИЕ</w:t>
      </w:r>
    </w:p>
    <w:p w:rsidR="003122E4" w:rsidRDefault="003122E4" w:rsidP="003122E4">
      <w:pPr>
        <w:widowControl w:val="0"/>
        <w:spacing w:after="0" w:line="240" w:lineRule="auto"/>
        <w:jc w:val="center"/>
        <w:rPr>
          <w:rFonts w:ascii="Arial" w:eastAsia="Calibri" w:hAnsi="Arial" w:cs="Arial"/>
          <w:b/>
          <w:color w:val="000000"/>
          <w:sz w:val="32"/>
          <w:szCs w:val="32"/>
          <w:lang w:eastAsia="ru-RU"/>
        </w:rPr>
      </w:pPr>
    </w:p>
    <w:p w:rsidR="003122E4" w:rsidRDefault="003122E4" w:rsidP="003122E4">
      <w:pPr>
        <w:spacing w:after="0" w:line="240" w:lineRule="auto"/>
        <w:jc w:val="center"/>
        <w:rPr>
          <w:rFonts w:ascii="Arial" w:eastAsia="Times New Roman" w:hAnsi="Arial" w:cs="Arial"/>
          <w:b/>
          <w:sz w:val="32"/>
          <w:szCs w:val="32"/>
        </w:rPr>
      </w:pPr>
      <w:r>
        <w:rPr>
          <w:rFonts w:ascii="Arial" w:eastAsia="Times New Roman" w:hAnsi="Arial" w:cs="Arial"/>
          <w:b/>
          <w:sz w:val="32"/>
          <w:szCs w:val="32"/>
        </w:rPr>
        <w:t>О ВНЕСЕНИИ ИЗМЕНЕНИЙ В МУНИЦИПАЛЬНУЮ ПРОГРАММУ «СОЦИАЛЬНО-КОНОМИЧЕСКОЕ РАЗВИТИЕ ТЕРРИТОРИИ ЕДОГОНСКОГО СЕЛЬСКОГО ПОСЕЛЕНИЯ НА 2018-2022ГГ», УТВЕРЖДЕННУЮ ПОСТАНОВЛЕНИЕМ АДМИНИСТРАЦИИ  ЕДОГОНСКОГО СЕЛЬСКОГО ПОСЕЛЕНИЯ ОТ 14.11.2017Г №53(С ИЗМ. ОТ12.01.2018Г №2, ОТ 26.02.2018Г №10, ОТ 25.03.2018Г №12, ОТ 26.04.2018Г №13-ПГА, ОТ 25.05.2018Г №13, ОТ 25.10.2018Г №31-ПГ, ОТ 06.12.2018Г №40, ОТ 24.12.2018Г №44-ПГ, ОТ 10.01.2019Г №3-ПГ, ОТ 11.02.2019Г №10-ПГ, ОТ 25.02.2019Г №15-ПГ, ОТ 25.04.2019Г №25-ПГ, ОТ 31.05.2019Г №27-ПГ, ОТ 09.08.2019Г №36-ПГ, ОТ 11.10.2019Г №40-ПГ, ОТ 30.10.2019Г №42-ПГ, ОТ 25.11.2019Г №44, от23.12.2019г №48-пг, ОТ 09.01.2020Г №1-ПГ, ОТ 24.01.2020Г №6, ОТ 13.03.2020Г №10-ПГ, ОТ 22.05.2020Г №21-ПГ,от 02.06.2020г №23-пг, от 30.06.2020г №28-пг , ОТ 08.08.2020Г №31-ПГ, ОТ 25.09.2020Г №40-ПГ, ОТ 10.11.2020Г №46-ПГ, ОТ 25.11.2020Г №48-ПГ)</w:t>
      </w:r>
    </w:p>
    <w:p w:rsidR="003122E4" w:rsidRPr="0000256B" w:rsidRDefault="003122E4" w:rsidP="003122E4">
      <w:pPr>
        <w:spacing w:after="0" w:line="240" w:lineRule="auto"/>
        <w:jc w:val="center"/>
        <w:rPr>
          <w:rFonts w:ascii="Arial" w:eastAsia="Times New Roman" w:hAnsi="Arial" w:cs="Arial"/>
          <w:b/>
          <w:sz w:val="32"/>
          <w:szCs w:val="32"/>
        </w:rPr>
      </w:pPr>
    </w:p>
    <w:p w:rsidR="003122E4" w:rsidRPr="0000256B" w:rsidRDefault="003122E4" w:rsidP="003122E4">
      <w:pPr>
        <w:spacing w:after="0" w:line="240" w:lineRule="auto"/>
        <w:ind w:firstLine="709"/>
        <w:jc w:val="both"/>
        <w:rPr>
          <w:rFonts w:ascii="Arial" w:hAnsi="Arial" w:cs="Arial"/>
          <w:sz w:val="24"/>
          <w:szCs w:val="24"/>
        </w:rPr>
      </w:pPr>
      <w:r w:rsidRPr="0000256B">
        <w:rPr>
          <w:rFonts w:ascii="Arial" w:hAnsi="Arial" w:cs="Arial"/>
          <w:color w:val="000000"/>
          <w:sz w:val="24"/>
          <w:szCs w:val="24"/>
        </w:rPr>
        <w:t xml:space="preserve">Руководствуясь Федеральным </w:t>
      </w:r>
      <w:hyperlink r:id="rId20" w:history="1">
        <w:r w:rsidRPr="0000256B">
          <w:rPr>
            <w:rStyle w:val="af4"/>
            <w:rFonts w:ascii="Arial" w:hAnsi="Arial" w:cs="Arial"/>
            <w:color w:val="000000"/>
            <w:sz w:val="24"/>
            <w:szCs w:val="24"/>
          </w:rPr>
          <w:t>законом</w:t>
        </w:r>
      </w:hyperlink>
      <w:r w:rsidRPr="0000256B">
        <w:rPr>
          <w:rFonts w:ascii="Arial" w:hAnsi="Arial" w:cs="Arial"/>
          <w:color w:val="000000"/>
          <w:sz w:val="24"/>
          <w:szCs w:val="24"/>
        </w:rPr>
        <w:t xml:space="preserve"> от 06.10.2003 года  № 131-ФЗ «Об общих принципах организации местного самоуправления в Российской Федерации», </w:t>
      </w:r>
      <w:hyperlink r:id="rId21" w:history="1">
        <w:r w:rsidRPr="0000256B">
          <w:rPr>
            <w:rStyle w:val="af4"/>
            <w:rFonts w:ascii="Arial" w:hAnsi="Arial" w:cs="Arial"/>
            <w:color w:val="000000"/>
            <w:sz w:val="24"/>
            <w:szCs w:val="24"/>
          </w:rPr>
          <w:t>Уставом</w:t>
        </w:r>
      </w:hyperlink>
      <w:r w:rsidRPr="0000256B">
        <w:rPr>
          <w:rFonts w:ascii="Arial" w:hAnsi="Arial" w:cs="Arial"/>
          <w:sz w:val="24"/>
          <w:szCs w:val="24"/>
        </w:rPr>
        <w:t xml:space="preserve"> Едогонского муниципального образования, постановлением администрации Едогонского сельского поселения от 31 декабря 2015 года № 52-пг «Об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 в целях </w:t>
      </w:r>
      <w:r w:rsidRPr="0000256B">
        <w:rPr>
          <w:rFonts w:ascii="Arial" w:hAnsi="Arial" w:cs="Arial"/>
          <w:sz w:val="24"/>
          <w:szCs w:val="24"/>
          <w:lang w:eastAsia="ru-RU"/>
        </w:rPr>
        <w:t>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w:t>
      </w:r>
    </w:p>
    <w:p w:rsidR="003122E4" w:rsidRPr="0000256B" w:rsidRDefault="003122E4" w:rsidP="003122E4">
      <w:pPr>
        <w:spacing w:after="0" w:line="240" w:lineRule="auto"/>
        <w:jc w:val="both"/>
        <w:rPr>
          <w:rFonts w:ascii="Arial" w:hAnsi="Arial" w:cs="Arial"/>
          <w:bCs/>
          <w:color w:val="000000"/>
          <w:sz w:val="24"/>
          <w:szCs w:val="24"/>
        </w:rPr>
      </w:pPr>
    </w:p>
    <w:p w:rsidR="003122E4" w:rsidRPr="0000256B" w:rsidRDefault="003122E4" w:rsidP="003122E4">
      <w:pPr>
        <w:spacing w:after="0" w:line="240" w:lineRule="auto"/>
        <w:jc w:val="center"/>
        <w:rPr>
          <w:rFonts w:ascii="Arial" w:hAnsi="Arial" w:cs="Arial"/>
          <w:b/>
          <w:bCs/>
          <w:color w:val="000000"/>
          <w:sz w:val="30"/>
          <w:szCs w:val="30"/>
        </w:rPr>
      </w:pPr>
      <w:r w:rsidRPr="0000256B">
        <w:rPr>
          <w:rFonts w:ascii="Arial" w:hAnsi="Arial" w:cs="Arial"/>
          <w:b/>
          <w:bCs/>
          <w:color w:val="000000"/>
          <w:sz w:val="30"/>
          <w:szCs w:val="30"/>
        </w:rPr>
        <w:t>ПОСТАНОВЛЯЮ:</w:t>
      </w:r>
    </w:p>
    <w:p w:rsidR="003122E4" w:rsidRPr="007C0922" w:rsidRDefault="003122E4" w:rsidP="003122E4">
      <w:pPr>
        <w:spacing w:after="0" w:line="240" w:lineRule="auto"/>
        <w:jc w:val="both"/>
        <w:rPr>
          <w:rFonts w:ascii="Times New Roman" w:hAnsi="Times New Roman"/>
          <w:bCs/>
          <w:color w:val="000000"/>
          <w:sz w:val="24"/>
          <w:szCs w:val="24"/>
        </w:rPr>
      </w:pPr>
    </w:p>
    <w:p w:rsidR="003122E4" w:rsidRPr="0000256B" w:rsidRDefault="003122E4" w:rsidP="003122E4">
      <w:pPr>
        <w:spacing w:after="0" w:line="240" w:lineRule="auto"/>
        <w:ind w:firstLine="708"/>
        <w:jc w:val="both"/>
        <w:rPr>
          <w:rFonts w:ascii="Arial" w:hAnsi="Arial" w:cs="Arial"/>
          <w:bCs/>
          <w:sz w:val="24"/>
          <w:szCs w:val="24"/>
        </w:rPr>
      </w:pPr>
      <w:r w:rsidRPr="0000256B">
        <w:rPr>
          <w:rFonts w:ascii="Arial" w:hAnsi="Arial" w:cs="Arial"/>
          <w:bCs/>
          <w:color w:val="000000"/>
          <w:sz w:val="24"/>
          <w:szCs w:val="24"/>
        </w:rPr>
        <w:t>1. Внести изменения в муниципальную программу «</w:t>
      </w:r>
      <w:r w:rsidRPr="0000256B">
        <w:rPr>
          <w:rFonts w:ascii="Arial" w:hAnsi="Arial" w:cs="Arial"/>
          <w:sz w:val="24"/>
          <w:szCs w:val="24"/>
        </w:rPr>
        <w:t xml:space="preserve">Социально-экономическое развитие территории Едогонского сельского поселения на 2018-2022 гг.», утвержденную постановлением Администрации Едогонского сельского поселения от 14.11.2017 г. № 53 </w:t>
      </w:r>
      <w:r w:rsidRPr="0000256B">
        <w:rPr>
          <w:rFonts w:ascii="Arial" w:hAnsi="Arial" w:cs="Arial"/>
          <w:bCs/>
          <w:sz w:val="24"/>
          <w:szCs w:val="24"/>
        </w:rPr>
        <w:t>(далее - Программа) следующие изменения:</w:t>
      </w:r>
    </w:p>
    <w:p w:rsidR="003122E4" w:rsidRPr="0000256B" w:rsidRDefault="003122E4" w:rsidP="003122E4">
      <w:pPr>
        <w:spacing w:after="0" w:line="240" w:lineRule="auto"/>
        <w:ind w:firstLine="708"/>
        <w:jc w:val="both"/>
        <w:rPr>
          <w:rFonts w:ascii="Arial" w:hAnsi="Arial" w:cs="Arial"/>
          <w:color w:val="000000"/>
          <w:sz w:val="24"/>
          <w:szCs w:val="24"/>
        </w:rPr>
      </w:pPr>
      <w:r w:rsidRPr="0000256B">
        <w:rPr>
          <w:rFonts w:ascii="Arial" w:hAnsi="Arial" w:cs="Arial"/>
          <w:bCs/>
          <w:sz w:val="24"/>
          <w:szCs w:val="24"/>
        </w:rPr>
        <w:t xml:space="preserve">1.1. </w:t>
      </w:r>
      <w:r w:rsidRPr="0000256B">
        <w:rPr>
          <w:rFonts w:ascii="Arial" w:hAnsi="Arial" w:cs="Arial"/>
          <w:color w:val="000000"/>
          <w:sz w:val="24"/>
          <w:szCs w:val="24"/>
        </w:rPr>
        <w:t>Строку «Ресурсное обеспечение муниципальной программы» паспорта Программы изложить в следующей редакции:</w:t>
      </w:r>
    </w:p>
    <w:p w:rsidR="003122E4" w:rsidRPr="0000256B" w:rsidRDefault="003122E4" w:rsidP="003122E4">
      <w:pPr>
        <w:spacing w:after="0" w:line="240" w:lineRule="auto"/>
        <w:ind w:firstLine="708"/>
        <w:jc w:val="both"/>
        <w:rPr>
          <w:rFonts w:ascii="Arial" w:hAnsi="Arial" w:cs="Arial"/>
          <w:color w:val="000000"/>
          <w:sz w:val="24"/>
          <w:szCs w:val="24"/>
        </w:rPr>
      </w:pPr>
    </w:p>
    <w:tbl>
      <w:tblPr>
        <w:tblW w:w="0" w:type="auto"/>
        <w:tblCellMar>
          <w:top w:w="75" w:type="dxa"/>
          <w:left w:w="0" w:type="dxa"/>
          <w:bottom w:w="75" w:type="dxa"/>
          <w:right w:w="0" w:type="dxa"/>
        </w:tblCellMar>
        <w:tblLook w:val="0000"/>
      </w:tblPr>
      <w:tblGrid>
        <w:gridCol w:w="3039"/>
        <w:gridCol w:w="7290"/>
      </w:tblGrid>
      <w:tr w:rsidR="003122E4" w:rsidRPr="0000256B" w:rsidTr="003122E4">
        <w:trPr>
          <w:trHeight w:val="2719"/>
        </w:trPr>
        <w:tc>
          <w:tcPr>
            <w:tcW w:w="3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Ресурсное обеспечение муниципальной программы</w:t>
            </w:r>
          </w:p>
        </w:tc>
        <w:tc>
          <w:tcPr>
            <w:tcW w:w="7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autoSpaceDE w:val="0"/>
              <w:autoSpaceDN w:val="0"/>
              <w:adjustRightInd w:val="0"/>
              <w:spacing w:after="0" w:line="240" w:lineRule="auto"/>
              <w:rPr>
                <w:rFonts w:ascii="Courier New" w:hAnsi="Courier New" w:cs="Courier New"/>
                <w:color w:val="000000" w:themeColor="text1"/>
              </w:rPr>
            </w:pPr>
            <w:r w:rsidRPr="0000256B">
              <w:rPr>
                <w:rFonts w:ascii="Courier New" w:hAnsi="Courier New" w:cs="Courier New"/>
              </w:rPr>
              <w:t>Предполагаемый общий объем финансирования муниципальной программы составляет 65513,4</w:t>
            </w:r>
            <w:r w:rsidRPr="0000256B">
              <w:rPr>
                <w:rFonts w:ascii="Courier New" w:hAnsi="Courier New" w:cs="Courier New"/>
                <w:color w:val="000000" w:themeColor="text1"/>
              </w:rPr>
              <w:t xml:space="preserve"> тыс. руб., в том числе:</w:t>
            </w:r>
          </w:p>
          <w:p w:rsidR="003122E4" w:rsidRPr="0000256B" w:rsidRDefault="003122E4" w:rsidP="003122E4">
            <w:pPr>
              <w:autoSpaceDE w:val="0"/>
              <w:autoSpaceDN w:val="0"/>
              <w:adjustRightInd w:val="0"/>
              <w:spacing w:after="0" w:line="240" w:lineRule="auto"/>
              <w:rPr>
                <w:rFonts w:ascii="Courier New" w:hAnsi="Courier New" w:cs="Courier New"/>
                <w:color w:val="000000" w:themeColor="text1"/>
              </w:rPr>
            </w:pPr>
            <w:r w:rsidRPr="0000256B">
              <w:rPr>
                <w:rFonts w:ascii="Courier New" w:hAnsi="Courier New" w:cs="Courier New"/>
                <w:color w:val="000000" w:themeColor="text1"/>
              </w:rPr>
              <w:t>2018 год –11101,5тыс. руб.;</w:t>
            </w:r>
          </w:p>
          <w:p w:rsidR="003122E4" w:rsidRPr="0000256B" w:rsidRDefault="003122E4" w:rsidP="003122E4">
            <w:pPr>
              <w:autoSpaceDE w:val="0"/>
              <w:autoSpaceDN w:val="0"/>
              <w:adjustRightInd w:val="0"/>
              <w:spacing w:after="0" w:line="240" w:lineRule="auto"/>
              <w:rPr>
                <w:rFonts w:ascii="Courier New" w:hAnsi="Courier New" w:cs="Courier New"/>
                <w:color w:val="000000" w:themeColor="text1"/>
              </w:rPr>
            </w:pPr>
            <w:r w:rsidRPr="0000256B">
              <w:rPr>
                <w:rFonts w:ascii="Courier New" w:hAnsi="Courier New" w:cs="Courier New"/>
                <w:color w:val="000000" w:themeColor="text1"/>
              </w:rPr>
              <w:t>2019 год –13415,5 тыс. руб.;</w:t>
            </w:r>
          </w:p>
          <w:p w:rsidR="003122E4" w:rsidRPr="0000256B" w:rsidRDefault="003122E4" w:rsidP="003122E4">
            <w:pPr>
              <w:autoSpaceDE w:val="0"/>
              <w:autoSpaceDN w:val="0"/>
              <w:adjustRightInd w:val="0"/>
              <w:spacing w:after="0" w:line="240" w:lineRule="auto"/>
              <w:rPr>
                <w:rFonts w:ascii="Courier New" w:hAnsi="Courier New" w:cs="Courier New"/>
                <w:color w:val="000000" w:themeColor="text1"/>
              </w:rPr>
            </w:pPr>
            <w:r w:rsidRPr="0000256B">
              <w:rPr>
                <w:rFonts w:ascii="Courier New" w:hAnsi="Courier New" w:cs="Courier New"/>
                <w:color w:val="000000" w:themeColor="text1"/>
              </w:rPr>
              <w:t>2020 год – 24274,4 тыс. руб.;</w:t>
            </w:r>
          </w:p>
          <w:p w:rsidR="003122E4" w:rsidRPr="0000256B" w:rsidRDefault="003122E4" w:rsidP="003122E4">
            <w:pPr>
              <w:autoSpaceDE w:val="0"/>
              <w:autoSpaceDN w:val="0"/>
              <w:adjustRightInd w:val="0"/>
              <w:spacing w:after="0" w:line="240" w:lineRule="auto"/>
              <w:rPr>
                <w:rFonts w:ascii="Courier New" w:hAnsi="Courier New" w:cs="Courier New"/>
                <w:color w:val="000000" w:themeColor="text1"/>
              </w:rPr>
            </w:pPr>
            <w:r w:rsidRPr="0000256B">
              <w:rPr>
                <w:rFonts w:ascii="Courier New" w:hAnsi="Courier New" w:cs="Courier New"/>
                <w:color w:val="000000" w:themeColor="text1"/>
              </w:rPr>
              <w:t>2021 год –8685,9  тыс. руб.;</w:t>
            </w:r>
          </w:p>
          <w:p w:rsidR="003122E4" w:rsidRPr="0000256B" w:rsidRDefault="003122E4" w:rsidP="003122E4">
            <w:pPr>
              <w:autoSpaceDE w:val="0"/>
              <w:autoSpaceDN w:val="0"/>
              <w:adjustRightInd w:val="0"/>
              <w:spacing w:after="0" w:line="240" w:lineRule="auto"/>
              <w:rPr>
                <w:rFonts w:ascii="Courier New" w:hAnsi="Courier New" w:cs="Courier New"/>
                <w:color w:val="000000" w:themeColor="text1"/>
              </w:rPr>
            </w:pPr>
            <w:r w:rsidRPr="0000256B">
              <w:rPr>
                <w:rFonts w:ascii="Courier New" w:hAnsi="Courier New" w:cs="Courier New"/>
                <w:color w:val="000000" w:themeColor="text1"/>
              </w:rPr>
              <w:t>2022 год – 8036,1  тыс.руб.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Объем финансирования за счет средств бюджета Едогонского сельского поселения составляет 52438,6тыс. руб., в том числе:</w:t>
            </w:r>
          </w:p>
          <w:p w:rsidR="003122E4" w:rsidRPr="0000256B" w:rsidRDefault="003122E4" w:rsidP="003122E4">
            <w:pPr>
              <w:autoSpaceDE w:val="0"/>
              <w:autoSpaceDN w:val="0"/>
              <w:adjustRightInd w:val="0"/>
              <w:spacing w:after="0" w:line="240" w:lineRule="auto"/>
              <w:rPr>
                <w:rFonts w:ascii="Courier New" w:hAnsi="Courier New" w:cs="Courier New"/>
                <w:color w:val="000000" w:themeColor="text1"/>
              </w:rPr>
            </w:pPr>
            <w:r w:rsidRPr="0000256B">
              <w:rPr>
                <w:rFonts w:ascii="Courier New" w:hAnsi="Courier New" w:cs="Courier New"/>
                <w:color w:val="000000" w:themeColor="text1"/>
              </w:rPr>
              <w:t>2018 год – 10626,9 тыс. руб.;</w:t>
            </w:r>
          </w:p>
          <w:p w:rsidR="003122E4" w:rsidRPr="0000256B" w:rsidRDefault="003122E4" w:rsidP="003122E4">
            <w:pPr>
              <w:autoSpaceDE w:val="0"/>
              <w:autoSpaceDN w:val="0"/>
              <w:adjustRightInd w:val="0"/>
              <w:spacing w:after="0" w:line="240" w:lineRule="auto"/>
              <w:rPr>
                <w:rFonts w:ascii="Courier New" w:hAnsi="Courier New" w:cs="Courier New"/>
                <w:color w:val="000000" w:themeColor="text1"/>
              </w:rPr>
            </w:pPr>
            <w:r w:rsidRPr="0000256B">
              <w:rPr>
                <w:rFonts w:ascii="Courier New" w:hAnsi="Courier New" w:cs="Courier New"/>
                <w:color w:val="000000" w:themeColor="text1"/>
              </w:rPr>
              <w:t>2019 год – 12850,1 тыс. руб.;</w:t>
            </w:r>
          </w:p>
          <w:p w:rsidR="003122E4" w:rsidRPr="0000256B" w:rsidRDefault="003122E4" w:rsidP="003122E4">
            <w:pPr>
              <w:autoSpaceDE w:val="0"/>
              <w:autoSpaceDN w:val="0"/>
              <w:adjustRightInd w:val="0"/>
              <w:spacing w:after="0" w:line="240" w:lineRule="auto"/>
              <w:rPr>
                <w:rFonts w:ascii="Courier New" w:hAnsi="Courier New" w:cs="Courier New"/>
                <w:color w:val="000000" w:themeColor="text1"/>
              </w:rPr>
            </w:pPr>
            <w:r w:rsidRPr="0000256B">
              <w:rPr>
                <w:rFonts w:ascii="Courier New" w:hAnsi="Courier New" w:cs="Courier New"/>
                <w:color w:val="000000" w:themeColor="text1"/>
              </w:rPr>
              <w:t>2020 год – 13023,1тыс. руб.;</w:t>
            </w:r>
          </w:p>
          <w:p w:rsidR="003122E4" w:rsidRPr="0000256B" w:rsidRDefault="003122E4" w:rsidP="003122E4">
            <w:pPr>
              <w:autoSpaceDE w:val="0"/>
              <w:autoSpaceDN w:val="0"/>
              <w:adjustRightInd w:val="0"/>
              <w:spacing w:after="0" w:line="240" w:lineRule="auto"/>
              <w:rPr>
                <w:rFonts w:ascii="Courier New" w:hAnsi="Courier New" w:cs="Courier New"/>
                <w:color w:val="000000" w:themeColor="text1"/>
              </w:rPr>
            </w:pPr>
            <w:r w:rsidRPr="0000256B">
              <w:rPr>
                <w:rFonts w:ascii="Courier New" w:hAnsi="Courier New" w:cs="Courier New"/>
                <w:color w:val="000000" w:themeColor="text1"/>
              </w:rPr>
              <w:t>2021 год – 8295,6тыс. руб.;</w:t>
            </w:r>
          </w:p>
          <w:p w:rsidR="003122E4" w:rsidRPr="0000256B" w:rsidRDefault="003122E4" w:rsidP="003122E4">
            <w:pPr>
              <w:autoSpaceDE w:val="0"/>
              <w:autoSpaceDN w:val="0"/>
              <w:adjustRightInd w:val="0"/>
              <w:spacing w:after="0" w:line="240" w:lineRule="auto"/>
              <w:rPr>
                <w:rFonts w:ascii="Courier New" w:hAnsi="Courier New" w:cs="Courier New"/>
                <w:color w:val="000000" w:themeColor="text1"/>
              </w:rPr>
            </w:pPr>
            <w:r w:rsidRPr="0000256B">
              <w:rPr>
                <w:rFonts w:ascii="Courier New" w:hAnsi="Courier New" w:cs="Courier New"/>
                <w:color w:val="000000" w:themeColor="text1"/>
              </w:rPr>
              <w:t>2022 год – 7642,9 тыс.руб.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Прогнозный объем финансирования за счет средств областного бюджета составляет 12473,9  тыс. руб., в том числе:</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2018 год – 378,2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2019 год –  450,3тыс.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2020 год –  11117,2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2021 год – 264,1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2022 год – 264,1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Прогнозный объем финансирования за счет средств федерального бюджета составляет 600,9 тыс. руб., в том числе:</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2018 год –96,4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2019 год – 115,1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2020год –134,1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2021 год –126,2тыс. руб.;</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hAnsi="Courier New" w:cs="Courier New"/>
              </w:rPr>
              <w:t>2022 год –129,1 тыс. руб.</w:t>
            </w:r>
          </w:p>
        </w:tc>
      </w:tr>
    </w:tbl>
    <w:p w:rsidR="003122E4" w:rsidRPr="007C0922" w:rsidRDefault="003122E4" w:rsidP="003122E4">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3122E4" w:rsidRPr="0000256B" w:rsidRDefault="003122E4" w:rsidP="003122E4">
      <w:pPr>
        <w:widowControl w:val="0"/>
        <w:autoSpaceDE w:val="0"/>
        <w:autoSpaceDN w:val="0"/>
        <w:adjustRightInd w:val="0"/>
        <w:spacing w:after="0" w:line="240" w:lineRule="auto"/>
        <w:ind w:firstLine="709"/>
        <w:jc w:val="both"/>
        <w:outlineLvl w:val="3"/>
        <w:rPr>
          <w:rFonts w:ascii="Arial" w:hAnsi="Arial" w:cs="Arial"/>
          <w:sz w:val="24"/>
          <w:szCs w:val="24"/>
        </w:rPr>
      </w:pPr>
      <w:r w:rsidRPr="0000256B">
        <w:rPr>
          <w:rFonts w:ascii="Arial" w:hAnsi="Arial" w:cs="Arial"/>
          <w:sz w:val="24"/>
          <w:szCs w:val="24"/>
        </w:rPr>
        <w:t>1.2. Приложение № 3, 4 к муниципальной программе изложить в новой редакции (прилагаются).</w:t>
      </w:r>
    </w:p>
    <w:p w:rsidR="003122E4" w:rsidRPr="0000256B" w:rsidRDefault="003122E4" w:rsidP="003122E4">
      <w:pPr>
        <w:widowControl w:val="0"/>
        <w:autoSpaceDE w:val="0"/>
        <w:autoSpaceDN w:val="0"/>
        <w:adjustRightInd w:val="0"/>
        <w:spacing w:after="0" w:line="240" w:lineRule="auto"/>
        <w:ind w:firstLine="709"/>
        <w:jc w:val="both"/>
        <w:outlineLvl w:val="2"/>
        <w:rPr>
          <w:rFonts w:ascii="Arial" w:hAnsi="Arial" w:cs="Arial"/>
          <w:color w:val="000000"/>
          <w:sz w:val="24"/>
          <w:szCs w:val="24"/>
        </w:rPr>
      </w:pPr>
      <w:r w:rsidRPr="0000256B">
        <w:rPr>
          <w:rFonts w:ascii="Arial" w:hAnsi="Arial" w:cs="Arial"/>
          <w:sz w:val="24"/>
          <w:szCs w:val="24"/>
        </w:rPr>
        <w:t xml:space="preserve">1.3. </w:t>
      </w:r>
      <w:r w:rsidRPr="0000256B">
        <w:rPr>
          <w:rFonts w:ascii="Arial" w:hAnsi="Arial" w:cs="Arial"/>
          <w:color w:val="000000"/>
          <w:sz w:val="24"/>
          <w:szCs w:val="24"/>
        </w:rPr>
        <w:t xml:space="preserve">Строку «Ресурсное обеспечение подпрограммы» паспорта Подпрограммы </w:t>
      </w:r>
      <w:r w:rsidRPr="0000256B">
        <w:rPr>
          <w:rFonts w:ascii="Arial" w:hAnsi="Arial" w:cs="Arial"/>
          <w:sz w:val="24"/>
          <w:szCs w:val="24"/>
        </w:rPr>
        <w:t>«Обеспечение деятельности главы Едогонского сельского поселения и администрации Едогонского сельского поселения на 2018-2022 гг.</w:t>
      </w:r>
      <w:r w:rsidRPr="0000256B">
        <w:rPr>
          <w:rFonts w:ascii="Arial" w:hAnsi="Arial" w:cs="Arial"/>
          <w:b/>
          <w:sz w:val="24"/>
          <w:szCs w:val="24"/>
        </w:rPr>
        <w:t xml:space="preserve">» </w:t>
      </w:r>
      <w:r w:rsidRPr="0000256B">
        <w:rPr>
          <w:rFonts w:ascii="Arial" w:hAnsi="Arial" w:cs="Arial"/>
          <w:color w:val="000000"/>
          <w:sz w:val="24"/>
          <w:szCs w:val="24"/>
        </w:rPr>
        <w:t>изложить в следующей редакции:</w:t>
      </w:r>
    </w:p>
    <w:p w:rsidR="003122E4" w:rsidRPr="0000256B" w:rsidRDefault="003122E4" w:rsidP="003122E4">
      <w:pPr>
        <w:widowControl w:val="0"/>
        <w:autoSpaceDE w:val="0"/>
        <w:autoSpaceDN w:val="0"/>
        <w:adjustRightInd w:val="0"/>
        <w:spacing w:after="0" w:line="240" w:lineRule="auto"/>
        <w:jc w:val="center"/>
        <w:rPr>
          <w:rFonts w:ascii="Arial" w:hAnsi="Arial" w:cs="Arial"/>
          <w:sz w:val="24"/>
          <w:szCs w:val="24"/>
        </w:rPr>
      </w:pPr>
    </w:p>
    <w:tbl>
      <w:tblPr>
        <w:tblW w:w="5005" w:type="pct"/>
        <w:tblInd w:w="-48" w:type="dxa"/>
        <w:tblCellMar>
          <w:top w:w="75" w:type="dxa"/>
          <w:left w:w="0" w:type="dxa"/>
          <w:bottom w:w="75" w:type="dxa"/>
          <w:right w:w="0" w:type="dxa"/>
        </w:tblCellMar>
        <w:tblLook w:val="0000"/>
      </w:tblPr>
      <w:tblGrid>
        <w:gridCol w:w="3821"/>
        <w:gridCol w:w="6518"/>
      </w:tblGrid>
      <w:tr w:rsidR="003122E4" w:rsidRPr="0000256B" w:rsidTr="003122E4">
        <w:trPr>
          <w:trHeight w:val="2440"/>
        </w:trPr>
        <w:tc>
          <w:tcPr>
            <w:tcW w:w="18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Ресурсное обеспечение муниципальной программы</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31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Предполагаемый общий объем финансирования муниципальной программы составляет 30518,8 тыс. руб., в том числе:</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 т.ч. по годам:</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2018г-5335,7 т.р.</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2019г-6646,9 т.р.</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2020г-7611,5 т.р.</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2021г-5456,1 т.р.</w:t>
            </w:r>
          </w:p>
          <w:p w:rsidR="003122E4" w:rsidRPr="0000256B" w:rsidRDefault="003122E4" w:rsidP="003122E4">
            <w:pPr>
              <w:tabs>
                <w:tab w:val="left" w:pos="-75"/>
                <w:tab w:val="left" w:pos="3761"/>
              </w:tabs>
              <w:spacing w:after="0" w:line="240" w:lineRule="auto"/>
              <w:rPr>
                <w:rFonts w:ascii="Courier New" w:hAnsi="Courier New" w:cs="Courier New"/>
              </w:rPr>
            </w:pPr>
            <w:r w:rsidRPr="0000256B">
              <w:rPr>
                <w:rFonts w:ascii="Courier New" w:hAnsi="Courier New" w:cs="Courier New"/>
              </w:rPr>
              <w:t>2022г- 5468,6 т.р.</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Объем финансирования за счет средств бюджета Едогонского сельского поселения составляет 29914,4 тыс. руб., в том числе:</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2018 год – 5238,6тыс. руб.;</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2019 год – 6531,1тыс. руб.;</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2020 год – 7476,7тыс. руб.;</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2021 год –  5329,2 тыс. руб.;</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2022 год –   5338,8  тыс.руб.</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Прогнозный объем финансирования за счет средств областного бюджета составляет 3,5 тыс. руб., в том числе:</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2018 год – 0,7тыс. руб.;</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2019 год –  0, 7тыс. руб.;</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2020 год – 0,7 тыс. руб.;</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2021 год – 0,7  тыс. руб.;</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2022 год – 0,7  тыс. руб.</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Прогнозный объем финансирования за счет средств федерального бюджета составляет 600,9тыс. руб., в том числе:</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2018 год –96,4 тыс. руб.;</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2019 год –115,1 тыс. руб.;</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2020год –134,1тыс. руб.;</w:t>
            </w:r>
          </w:p>
          <w:p w:rsidR="003122E4" w:rsidRPr="0000256B" w:rsidRDefault="003122E4" w:rsidP="003122E4">
            <w:pPr>
              <w:autoSpaceDE w:val="0"/>
              <w:autoSpaceDN w:val="0"/>
              <w:adjustRightInd w:val="0"/>
              <w:spacing w:after="0" w:line="240" w:lineRule="auto"/>
              <w:rPr>
                <w:rFonts w:ascii="Courier New" w:eastAsia="Times New Roman" w:hAnsi="Courier New" w:cs="Courier New"/>
              </w:rPr>
            </w:pPr>
            <w:r w:rsidRPr="0000256B">
              <w:rPr>
                <w:rFonts w:ascii="Courier New" w:eastAsia="Times New Roman" w:hAnsi="Courier New" w:cs="Courier New"/>
              </w:rPr>
              <w:t>2021 год –126,2тыс. руб.;</w:t>
            </w:r>
          </w:p>
          <w:p w:rsidR="003122E4" w:rsidRPr="0000256B" w:rsidRDefault="003122E4" w:rsidP="003122E4">
            <w:pPr>
              <w:tabs>
                <w:tab w:val="left" w:pos="-75"/>
                <w:tab w:val="left" w:pos="3761"/>
              </w:tabs>
              <w:spacing w:after="0" w:line="240" w:lineRule="auto"/>
              <w:rPr>
                <w:rFonts w:ascii="Courier New" w:hAnsi="Courier New" w:cs="Courier New"/>
              </w:rPr>
            </w:pPr>
            <w:r w:rsidRPr="0000256B">
              <w:rPr>
                <w:rFonts w:ascii="Courier New" w:eastAsia="Times New Roman" w:hAnsi="Courier New" w:cs="Courier New"/>
              </w:rPr>
              <w:t>2022 год – 129,1тыс. руб.</w:t>
            </w:r>
          </w:p>
        </w:tc>
      </w:tr>
    </w:tbl>
    <w:p w:rsidR="003122E4" w:rsidRPr="007C0922" w:rsidRDefault="003122E4" w:rsidP="003122E4">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3122E4" w:rsidRPr="0000256B" w:rsidRDefault="003122E4" w:rsidP="003122E4">
      <w:pPr>
        <w:widowControl w:val="0"/>
        <w:autoSpaceDE w:val="0"/>
        <w:autoSpaceDN w:val="0"/>
        <w:adjustRightInd w:val="0"/>
        <w:spacing w:after="0" w:line="240" w:lineRule="auto"/>
        <w:ind w:firstLine="660"/>
        <w:jc w:val="both"/>
        <w:outlineLvl w:val="2"/>
        <w:rPr>
          <w:rFonts w:ascii="Arial" w:hAnsi="Arial" w:cs="Arial"/>
          <w:color w:val="000000"/>
          <w:sz w:val="24"/>
          <w:szCs w:val="24"/>
        </w:rPr>
      </w:pPr>
      <w:r w:rsidRPr="0000256B">
        <w:rPr>
          <w:rFonts w:ascii="Arial" w:hAnsi="Arial" w:cs="Arial"/>
          <w:sz w:val="24"/>
          <w:szCs w:val="24"/>
        </w:rPr>
        <w:t xml:space="preserve">1.4. </w:t>
      </w:r>
      <w:r w:rsidRPr="0000256B">
        <w:rPr>
          <w:rFonts w:ascii="Arial" w:hAnsi="Arial" w:cs="Arial"/>
          <w:color w:val="000000"/>
          <w:sz w:val="24"/>
          <w:szCs w:val="24"/>
        </w:rPr>
        <w:t xml:space="preserve">Строку «Ресурсное обеспечение подпрограммы» паспорта Подпрограммы </w:t>
      </w:r>
      <w:r w:rsidRPr="0000256B">
        <w:rPr>
          <w:rFonts w:ascii="Arial" w:hAnsi="Arial" w:cs="Arial"/>
          <w:sz w:val="24"/>
          <w:szCs w:val="24"/>
        </w:rPr>
        <w:t>«Повышение эффективности бюджетных расходов Едогонского сельского поселения на 2018-2022 гг.</w:t>
      </w:r>
      <w:r w:rsidRPr="0000256B">
        <w:rPr>
          <w:rFonts w:ascii="Arial" w:hAnsi="Arial" w:cs="Arial"/>
          <w:b/>
          <w:sz w:val="24"/>
          <w:szCs w:val="24"/>
        </w:rPr>
        <w:t xml:space="preserve">» </w:t>
      </w:r>
      <w:r w:rsidRPr="0000256B">
        <w:rPr>
          <w:rFonts w:ascii="Arial" w:hAnsi="Arial" w:cs="Arial"/>
          <w:color w:val="000000"/>
          <w:sz w:val="24"/>
          <w:szCs w:val="24"/>
        </w:rPr>
        <w:t>изложить в следующей редакции:</w:t>
      </w:r>
    </w:p>
    <w:p w:rsidR="003122E4" w:rsidRPr="007C0922" w:rsidRDefault="003122E4" w:rsidP="003122E4">
      <w:pPr>
        <w:pStyle w:val="ConsPlusNonformat"/>
        <w:ind w:firstLine="709"/>
        <w:jc w:val="center"/>
        <w:rPr>
          <w:rFonts w:ascii="Times New Roman" w:hAnsi="Times New Roman" w:cs="Times New Roman"/>
          <w:b/>
          <w:sz w:val="24"/>
          <w:szCs w:val="24"/>
        </w:rPr>
      </w:pPr>
    </w:p>
    <w:tbl>
      <w:tblPr>
        <w:tblW w:w="5005" w:type="pct"/>
        <w:tblInd w:w="-48" w:type="dxa"/>
        <w:tblCellMar>
          <w:top w:w="75" w:type="dxa"/>
          <w:left w:w="0" w:type="dxa"/>
          <w:bottom w:w="75" w:type="dxa"/>
          <w:right w:w="0" w:type="dxa"/>
        </w:tblCellMar>
        <w:tblLook w:val="0000"/>
      </w:tblPr>
      <w:tblGrid>
        <w:gridCol w:w="3978"/>
        <w:gridCol w:w="6361"/>
      </w:tblGrid>
      <w:tr w:rsidR="003122E4" w:rsidRPr="0000256B" w:rsidTr="003122E4">
        <w:trPr>
          <w:trHeight w:val="455"/>
        </w:trPr>
        <w:tc>
          <w:tcPr>
            <w:tcW w:w="19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Ресурсное обеспечение подпрограммы</w:t>
            </w:r>
          </w:p>
        </w:tc>
        <w:tc>
          <w:tcPr>
            <w:tcW w:w="30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autoSpaceDE w:val="0"/>
              <w:autoSpaceDN w:val="0"/>
              <w:adjustRightInd w:val="0"/>
              <w:spacing w:after="0" w:line="240" w:lineRule="auto"/>
              <w:rPr>
                <w:rFonts w:ascii="Courier New" w:hAnsi="Courier New" w:cs="Courier New"/>
                <w:color w:val="000000"/>
              </w:rPr>
            </w:pPr>
            <w:r w:rsidRPr="0000256B">
              <w:rPr>
                <w:rFonts w:ascii="Courier New" w:hAnsi="Courier New" w:cs="Courier New"/>
              </w:rPr>
              <w:t xml:space="preserve">Предполагаемый общий объем финансирования муниципальной программы составляет 75,8 </w:t>
            </w:r>
            <w:r w:rsidRPr="0000256B">
              <w:rPr>
                <w:rFonts w:ascii="Courier New" w:hAnsi="Courier New" w:cs="Courier New"/>
                <w:color w:val="000000"/>
              </w:rPr>
              <w:t>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2018 год –3,6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2019 год –9,6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2020 год –43,4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2021 год – 9,6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2022 год –9,6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Объем финансирования за счет средств бюджета Едогонского сельского поселения составляет</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 xml:space="preserve">75,8  тыс. руб., в том числе: </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2018 год –3,6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2019 год –9,6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2020 год – 43,4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2021 год – 9,6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color w:val="000000"/>
              </w:rPr>
              <w:t>2022 год –9,6 тыс. руб.</w:t>
            </w:r>
            <w:r w:rsidRPr="0000256B">
              <w:rPr>
                <w:rFonts w:ascii="Courier New" w:hAnsi="Courier New" w:cs="Courier New"/>
              </w:rPr>
              <w:t xml:space="preserve">  </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Прогнозный объем финансирования за счет средств областного бюджета составляет 0 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2018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2019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2020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2021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2022 год – 0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Прогнозный объем финансирования за счет средств федерального бюджета составляет 0 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2018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2019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2020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2021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2022 год – 0 тыс. руб.</w:t>
            </w:r>
          </w:p>
        </w:tc>
      </w:tr>
    </w:tbl>
    <w:p w:rsidR="003122E4" w:rsidRPr="007C0922" w:rsidRDefault="003122E4" w:rsidP="003122E4">
      <w:pPr>
        <w:widowControl w:val="0"/>
        <w:autoSpaceDE w:val="0"/>
        <w:autoSpaceDN w:val="0"/>
        <w:adjustRightInd w:val="0"/>
        <w:spacing w:after="0" w:line="240" w:lineRule="auto"/>
        <w:ind w:firstLine="709"/>
        <w:jc w:val="both"/>
        <w:rPr>
          <w:rFonts w:ascii="Times New Roman" w:hAnsi="Times New Roman"/>
          <w:b/>
          <w:sz w:val="24"/>
          <w:szCs w:val="24"/>
        </w:rPr>
      </w:pPr>
    </w:p>
    <w:p w:rsidR="003122E4" w:rsidRPr="0000256B" w:rsidRDefault="003122E4" w:rsidP="003122E4">
      <w:pPr>
        <w:widowControl w:val="0"/>
        <w:autoSpaceDE w:val="0"/>
        <w:autoSpaceDN w:val="0"/>
        <w:adjustRightInd w:val="0"/>
        <w:spacing w:after="0" w:line="240" w:lineRule="auto"/>
        <w:ind w:firstLine="660"/>
        <w:jc w:val="both"/>
        <w:outlineLvl w:val="2"/>
        <w:rPr>
          <w:rFonts w:ascii="Arial" w:hAnsi="Arial" w:cs="Arial"/>
          <w:color w:val="000000"/>
          <w:sz w:val="24"/>
          <w:szCs w:val="24"/>
        </w:rPr>
      </w:pPr>
      <w:r w:rsidRPr="0000256B">
        <w:rPr>
          <w:rFonts w:ascii="Arial" w:hAnsi="Arial" w:cs="Arial"/>
          <w:sz w:val="24"/>
          <w:szCs w:val="24"/>
        </w:rPr>
        <w:t xml:space="preserve">1.5. </w:t>
      </w:r>
      <w:r w:rsidRPr="0000256B">
        <w:rPr>
          <w:rFonts w:ascii="Arial" w:hAnsi="Arial" w:cs="Arial"/>
          <w:color w:val="000000"/>
          <w:sz w:val="24"/>
          <w:szCs w:val="24"/>
        </w:rPr>
        <w:t xml:space="preserve">Строку «Ресурсное обеспечение подпрограммы» паспорта Подпрограммы </w:t>
      </w:r>
      <w:r w:rsidRPr="0000256B">
        <w:rPr>
          <w:rFonts w:ascii="Arial" w:hAnsi="Arial" w:cs="Arial"/>
          <w:sz w:val="24"/>
          <w:szCs w:val="24"/>
        </w:rPr>
        <w:t>«Развитие инфраструктуры на территории Едогонского сельского поселения на 2018-2022 гг.</w:t>
      </w:r>
      <w:r w:rsidRPr="0000256B">
        <w:rPr>
          <w:rFonts w:ascii="Arial" w:hAnsi="Arial" w:cs="Arial"/>
          <w:b/>
          <w:sz w:val="24"/>
          <w:szCs w:val="24"/>
        </w:rPr>
        <w:t xml:space="preserve">» </w:t>
      </w:r>
      <w:r w:rsidRPr="0000256B">
        <w:rPr>
          <w:rFonts w:ascii="Arial" w:hAnsi="Arial" w:cs="Arial"/>
          <w:color w:val="000000"/>
          <w:sz w:val="24"/>
          <w:szCs w:val="24"/>
        </w:rPr>
        <w:t>изложить в следующей редакции:</w:t>
      </w:r>
    </w:p>
    <w:p w:rsidR="003122E4" w:rsidRPr="0000256B" w:rsidRDefault="003122E4" w:rsidP="003122E4">
      <w:pPr>
        <w:widowControl w:val="0"/>
        <w:autoSpaceDE w:val="0"/>
        <w:autoSpaceDN w:val="0"/>
        <w:adjustRightInd w:val="0"/>
        <w:spacing w:after="0" w:line="240" w:lineRule="auto"/>
        <w:ind w:firstLine="660"/>
        <w:jc w:val="both"/>
        <w:outlineLvl w:val="2"/>
        <w:rPr>
          <w:rFonts w:ascii="Arial" w:hAnsi="Arial" w:cs="Arial"/>
          <w:b/>
          <w:sz w:val="24"/>
          <w:szCs w:val="24"/>
        </w:rPr>
      </w:pPr>
    </w:p>
    <w:tbl>
      <w:tblPr>
        <w:tblW w:w="5005" w:type="pct"/>
        <w:tblInd w:w="-48" w:type="dxa"/>
        <w:tblCellMar>
          <w:top w:w="75" w:type="dxa"/>
          <w:left w:w="0" w:type="dxa"/>
          <w:bottom w:w="75" w:type="dxa"/>
          <w:right w:w="0" w:type="dxa"/>
        </w:tblCellMar>
        <w:tblLook w:val="0000"/>
      </w:tblPr>
      <w:tblGrid>
        <w:gridCol w:w="3664"/>
        <w:gridCol w:w="6675"/>
      </w:tblGrid>
      <w:tr w:rsidR="003122E4" w:rsidRPr="0000256B" w:rsidTr="003122E4">
        <w:trPr>
          <w:trHeight w:val="1547"/>
        </w:trPr>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autoSpaceDE w:val="0"/>
              <w:autoSpaceDN w:val="0"/>
              <w:adjustRightInd w:val="0"/>
              <w:spacing w:after="0" w:line="240" w:lineRule="auto"/>
              <w:rPr>
                <w:rFonts w:ascii="Courier New" w:hAnsi="Courier New" w:cs="Courier New"/>
                <w:color w:val="000000"/>
              </w:rPr>
            </w:pPr>
            <w:r w:rsidRPr="0000256B">
              <w:rPr>
                <w:rFonts w:ascii="Courier New" w:hAnsi="Courier New" w:cs="Courier New"/>
              </w:rPr>
              <w:t xml:space="preserve">Предполагаемый общий объем финансирования муниципальной программы составляет </w:t>
            </w:r>
            <w:r w:rsidRPr="0000256B">
              <w:rPr>
                <w:rFonts w:ascii="Courier New" w:hAnsi="Courier New" w:cs="Courier New"/>
                <w:color w:val="000000"/>
              </w:rPr>
              <w:t>8191,8тыс.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2018 год –2436,0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2019 год –1939,6тыс.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2020 год –2017,8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2021 год – 800,4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2022 год – 998,1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Объем финансирования за счет средств бюджета Едогонского сельского поселения составляет </w:t>
            </w:r>
            <w:r w:rsidRPr="0000256B">
              <w:rPr>
                <w:rFonts w:ascii="Courier New" w:hAnsi="Courier New" w:cs="Courier New"/>
                <w:color w:val="000000"/>
              </w:rPr>
              <w:t>7150,3</w:t>
            </w:r>
            <w:r w:rsidRPr="0000256B">
              <w:rPr>
                <w:rFonts w:ascii="Courier New" w:hAnsi="Courier New" w:cs="Courier New"/>
              </w:rPr>
              <w:t>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2018 год –2386,5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2019 год –1679,7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2020 год – 1449 ,0тыс.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2021 год –800,4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2022 год – 834,7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Прогнозный объем финансирования за счет средств областного бюджета составляет 1041,6тыс.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2018 год –49,5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2019 год – 259,9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2020 год – 568,8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2021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2022 год – 163,4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Прогнозный объем финансирования за счет средств федерального бюджета составляет 0 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2018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2019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2020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2021 год – 0 тыс. руб.;</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2022 год – 0 тыс. руб.</w:t>
            </w:r>
          </w:p>
        </w:tc>
      </w:tr>
    </w:tbl>
    <w:p w:rsidR="003122E4" w:rsidRPr="007C0922" w:rsidRDefault="003122E4" w:rsidP="003122E4">
      <w:pPr>
        <w:widowControl w:val="0"/>
        <w:autoSpaceDE w:val="0"/>
        <w:autoSpaceDN w:val="0"/>
        <w:adjustRightInd w:val="0"/>
        <w:spacing w:after="0" w:line="240" w:lineRule="auto"/>
        <w:ind w:left="-567" w:right="-426" w:firstLine="709"/>
        <w:jc w:val="center"/>
        <w:rPr>
          <w:rFonts w:ascii="Times New Roman" w:hAnsi="Times New Roman"/>
          <w:b/>
          <w:sz w:val="24"/>
          <w:szCs w:val="24"/>
        </w:rPr>
      </w:pPr>
    </w:p>
    <w:p w:rsidR="003122E4" w:rsidRPr="0000256B" w:rsidRDefault="003122E4" w:rsidP="003122E4">
      <w:pPr>
        <w:widowControl w:val="0"/>
        <w:autoSpaceDE w:val="0"/>
        <w:autoSpaceDN w:val="0"/>
        <w:adjustRightInd w:val="0"/>
        <w:spacing w:after="0" w:line="240" w:lineRule="auto"/>
        <w:ind w:firstLine="770"/>
        <w:jc w:val="both"/>
        <w:outlineLvl w:val="2"/>
        <w:rPr>
          <w:rFonts w:ascii="Arial" w:hAnsi="Arial" w:cs="Arial"/>
          <w:b/>
          <w:sz w:val="24"/>
          <w:szCs w:val="24"/>
        </w:rPr>
      </w:pPr>
      <w:r w:rsidRPr="0000256B">
        <w:rPr>
          <w:rFonts w:ascii="Arial" w:hAnsi="Arial" w:cs="Arial"/>
          <w:sz w:val="24"/>
          <w:szCs w:val="24"/>
        </w:rPr>
        <w:t xml:space="preserve">1.6. </w:t>
      </w:r>
      <w:r w:rsidRPr="0000256B">
        <w:rPr>
          <w:rFonts w:ascii="Arial" w:hAnsi="Arial" w:cs="Arial"/>
          <w:color w:val="000000"/>
          <w:sz w:val="24"/>
          <w:szCs w:val="24"/>
        </w:rPr>
        <w:t xml:space="preserve">Строку «Ресурсное обеспечение подпрограммы» паспорта Подпрограммы </w:t>
      </w:r>
      <w:r w:rsidRPr="0000256B">
        <w:rPr>
          <w:rFonts w:ascii="Arial" w:hAnsi="Arial" w:cs="Arial"/>
          <w:sz w:val="24"/>
          <w:szCs w:val="24"/>
        </w:rPr>
        <w:t>«Обеспечение комплексного пространственного и территориального развития Едогонского сельского поселения на 2018-2022 гг.</w:t>
      </w:r>
      <w:r w:rsidRPr="0000256B">
        <w:rPr>
          <w:rFonts w:ascii="Arial" w:hAnsi="Arial" w:cs="Arial"/>
          <w:b/>
          <w:sz w:val="24"/>
          <w:szCs w:val="24"/>
        </w:rPr>
        <w:t xml:space="preserve">» </w:t>
      </w:r>
      <w:r w:rsidRPr="0000256B">
        <w:rPr>
          <w:rFonts w:ascii="Arial" w:hAnsi="Arial" w:cs="Arial"/>
          <w:color w:val="000000"/>
          <w:sz w:val="24"/>
          <w:szCs w:val="24"/>
        </w:rPr>
        <w:t>изложить в следующей редакции:</w:t>
      </w:r>
    </w:p>
    <w:p w:rsidR="003122E4" w:rsidRPr="007C0922" w:rsidRDefault="003122E4" w:rsidP="003122E4">
      <w:pPr>
        <w:widowControl w:val="0"/>
        <w:autoSpaceDE w:val="0"/>
        <w:autoSpaceDN w:val="0"/>
        <w:adjustRightInd w:val="0"/>
        <w:spacing w:after="0" w:line="240" w:lineRule="auto"/>
        <w:ind w:left="-567" w:right="-426" w:firstLine="709"/>
        <w:jc w:val="both"/>
        <w:rPr>
          <w:rFonts w:ascii="Times New Roman" w:hAnsi="Times New Roman"/>
          <w:b/>
          <w:sz w:val="24"/>
          <w:szCs w:val="24"/>
        </w:rPr>
      </w:pPr>
    </w:p>
    <w:tbl>
      <w:tblPr>
        <w:tblW w:w="5005" w:type="pct"/>
        <w:tblInd w:w="-48" w:type="dxa"/>
        <w:tblCellMar>
          <w:top w:w="75" w:type="dxa"/>
          <w:left w:w="0" w:type="dxa"/>
          <w:bottom w:w="75" w:type="dxa"/>
          <w:right w:w="0" w:type="dxa"/>
        </w:tblCellMar>
        <w:tblLook w:val="0000"/>
      </w:tblPr>
      <w:tblGrid>
        <w:gridCol w:w="3503"/>
        <w:gridCol w:w="6836"/>
      </w:tblGrid>
      <w:tr w:rsidR="003122E4" w:rsidRPr="0000256B" w:rsidTr="003122E4">
        <w:trPr>
          <w:trHeight w:val="170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autoSpaceDE w:val="0"/>
              <w:autoSpaceDN w:val="0"/>
              <w:adjustRightInd w:val="0"/>
              <w:spacing w:after="0" w:line="240" w:lineRule="auto"/>
              <w:rPr>
                <w:rFonts w:ascii="Courier New" w:hAnsi="Courier New" w:cs="Courier New"/>
                <w:color w:val="000000"/>
              </w:rPr>
            </w:pPr>
            <w:r w:rsidRPr="0000256B">
              <w:rPr>
                <w:rFonts w:ascii="Courier New" w:hAnsi="Courier New" w:cs="Courier New"/>
              </w:rPr>
              <w:t xml:space="preserve">Предполагаемый общий объем финансирования муниципальной программы составляет 414,4 </w:t>
            </w:r>
            <w:r w:rsidRPr="0000256B">
              <w:rPr>
                <w:rFonts w:ascii="Courier New" w:hAnsi="Courier New" w:cs="Courier New"/>
                <w:color w:val="000000"/>
              </w:rPr>
              <w:t>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2018 год – 174,4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2019 год – 141,4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2020 год –  78,6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2021 год –  10,0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2022 год –  10,0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Объем финансирования за счет средств бюджета Едогонского сельского поселения составляет 324,4тыс.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2018 год –84,4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2019 год –141,4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2020 год – 78,6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2021 год –10,0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2022 год –10,0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Прогнозный объем финансирования за счет средств областного бюджета составляет 90,0 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2018 год – 90,0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2019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2020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2021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2022 год – 0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Прогнозный объем финансирования за счет средств федерального бюджета составляет 0 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2018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2019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2020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2021 год – 0 тыс. руб.;</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2022 год – 0 тыс. руб.</w:t>
            </w:r>
          </w:p>
        </w:tc>
      </w:tr>
    </w:tbl>
    <w:p w:rsidR="003122E4" w:rsidRPr="007C0922" w:rsidRDefault="003122E4" w:rsidP="003122E4">
      <w:pPr>
        <w:widowControl w:val="0"/>
        <w:autoSpaceDE w:val="0"/>
        <w:autoSpaceDN w:val="0"/>
        <w:adjustRightInd w:val="0"/>
        <w:spacing w:after="0" w:line="240" w:lineRule="auto"/>
        <w:ind w:firstLine="709"/>
        <w:jc w:val="both"/>
        <w:rPr>
          <w:rFonts w:ascii="Times New Roman" w:hAnsi="Times New Roman"/>
          <w:sz w:val="24"/>
          <w:szCs w:val="24"/>
        </w:rPr>
      </w:pPr>
    </w:p>
    <w:p w:rsidR="003122E4" w:rsidRPr="0000256B" w:rsidRDefault="003122E4" w:rsidP="003122E4">
      <w:pPr>
        <w:widowControl w:val="0"/>
        <w:autoSpaceDE w:val="0"/>
        <w:autoSpaceDN w:val="0"/>
        <w:adjustRightInd w:val="0"/>
        <w:spacing w:after="0" w:line="240" w:lineRule="auto"/>
        <w:ind w:right="-2" w:firstLine="770"/>
        <w:jc w:val="both"/>
        <w:outlineLvl w:val="2"/>
        <w:rPr>
          <w:rFonts w:ascii="Arial" w:hAnsi="Arial" w:cs="Arial"/>
          <w:b/>
          <w:sz w:val="24"/>
          <w:szCs w:val="24"/>
        </w:rPr>
      </w:pPr>
      <w:r w:rsidRPr="0000256B">
        <w:rPr>
          <w:rFonts w:ascii="Arial" w:hAnsi="Arial" w:cs="Arial"/>
          <w:sz w:val="24"/>
          <w:szCs w:val="24"/>
        </w:rPr>
        <w:t xml:space="preserve">1.7. </w:t>
      </w:r>
      <w:r w:rsidRPr="0000256B">
        <w:rPr>
          <w:rFonts w:ascii="Arial" w:hAnsi="Arial" w:cs="Arial"/>
          <w:color w:val="000000"/>
          <w:sz w:val="24"/>
          <w:szCs w:val="24"/>
        </w:rPr>
        <w:t xml:space="preserve">Строку «Ресурсное обеспечение подпрограммы» паспорта Подпрограммы </w:t>
      </w:r>
      <w:r w:rsidRPr="0000256B">
        <w:rPr>
          <w:rFonts w:ascii="Arial" w:hAnsi="Arial" w:cs="Arial"/>
          <w:sz w:val="24"/>
          <w:szCs w:val="24"/>
        </w:rPr>
        <w:t>«Обеспечение комплексных мер безопасности на территории Едогонского сельского поселения на 2018-2022 гг.</w:t>
      </w:r>
      <w:r w:rsidRPr="0000256B">
        <w:rPr>
          <w:rFonts w:ascii="Arial" w:hAnsi="Arial" w:cs="Arial"/>
          <w:b/>
          <w:sz w:val="24"/>
          <w:szCs w:val="24"/>
        </w:rPr>
        <w:t xml:space="preserve">» </w:t>
      </w:r>
      <w:r w:rsidRPr="0000256B">
        <w:rPr>
          <w:rFonts w:ascii="Arial" w:hAnsi="Arial" w:cs="Arial"/>
          <w:color w:val="000000"/>
          <w:sz w:val="24"/>
          <w:szCs w:val="24"/>
        </w:rPr>
        <w:t>изложить в следующей редакции:</w:t>
      </w:r>
    </w:p>
    <w:p w:rsidR="003122E4" w:rsidRPr="007C0922" w:rsidRDefault="003122E4" w:rsidP="003122E4">
      <w:pPr>
        <w:widowControl w:val="0"/>
        <w:autoSpaceDE w:val="0"/>
        <w:autoSpaceDN w:val="0"/>
        <w:adjustRightInd w:val="0"/>
        <w:spacing w:after="0" w:line="240" w:lineRule="auto"/>
        <w:ind w:right="-567" w:firstLine="709"/>
        <w:jc w:val="center"/>
        <w:rPr>
          <w:rFonts w:ascii="Times New Roman" w:hAnsi="Times New Roman"/>
          <w:b/>
          <w:sz w:val="24"/>
          <w:szCs w:val="24"/>
        </w:rPr>
      </w:pPr>
    </w:p>
    <w:tbl>
      <w:tblPr>
        <w:tblW w:w="5005" w:type="pct"/>
        <w:tblInd w:w="-48" w:type="dxa"/>
        <w:tblCellMar>
          <w:top w:w="75" w:type="dxa"/>
          <w:left w:w="0" w:type="dxa"/>
          <w:bottom w:w="75" w:type="dxa"/>
          <w:right w:w="0" w:type="dxa"/>
        </w:tblCellMar>
        <w:tblLook w:val="0000"/>
      </w:tblPr>
      <w:tblGrid>
        <w:gridCol w:w="3664"/>
        <w:gridCol w:w="6675"/>
      </w:tblGrid>
      <w:tr w:rsidR="003122E4" w:rsidRPr="0000256B" w:rsidTr="003122E4">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r w:rsidRPr="0000256B">
              <w:rPr>
                <w:rFonts w:ascii="Courier New" w:hAnsi="Courier New" w:cs="Courier New"/>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autoSpaceDE w:val="0"/>
              <w:autoSpaceDN w:val="0"/>
              <w:adjustRightInd w:val="0"/>
              <w:spacing w:after="0" w:line="240" w:lineRule="auto"/>
              <w:rPr>
                <w:rFonts w:ascii="Courier New" w:hAnsi="Courier New" w:cs="Courier New"/>
                <w:color w:val="000000"/>
              </w:rPr>
            </w:pPr>
            <w:r w:rsidRPr="0000256B">
              <w:rPr>
                <w:rFonts w:ascii="Courier New" w:hAnsi="Courier New" w:cs="Courier New"/>
              </w:rPr>
              <w:t xml:space="preserve">Предполагаемый общий объем финансирования муниципальной программы составляет 248,0 </w:t>
            </w:r>
            <w:r w:rsidRPr="0000256B">
              <w:rPr>
                <w:rFonts w:ascii="Courier New" w:hAnsi="Courier New" w:cs="Courier New"/>
                <w:color w:val="000000"/>
              </w:rPr>
              <w:t>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2018 год –63,6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2019 год –90,5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2020 год – 32,9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2021 год – 30,5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2022 год – 30,5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Объем финансирования за счет средств бюджета Едогонского сельского поселения составляет 218,4 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2018 год –40,9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2019 год –83,6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2020 год –32,9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2021 год – 30,5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2022 год – 30,5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Прогнозный объем финансирования за счет средств областного бюджета составляет 29,6 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2018 год – 22,7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2019 год – 6,9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2020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2021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2022 год – 0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Прогнозный объем финансирования за счет средств федерального бюджета составляет 0 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2018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2019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2020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2021 год – 0 тыс. руб.;</w:t>
            </w: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r w:rsidRPr="0000256B">
              <w:rPr>
                <w:rFonts w:ascii="Courier New" w:hAnsi="Courier New" w:cs="Courier New"/>
              </w:rPr>
              <w:t>2022 год – 0 тыс. руб.</w:t>
            </w:r>
          </w:p>
        </w:tc>
      </w:tr>
    </w:tbl>
    <w:p w:rsidR="003122E4" w:rsidRPr="007C0922" w:rsidRDefault="003122E4" w:rsidP="003122E4">
      <w:pPr>
        <w:widowControl w:val="0"/>
        <w:autoSpaceDE w:val="0"/>
        <w:autoSpaceDN w:val="0"/>
        <w:adjustRightInd w:val="0"/>
        <w:spacing w:after="0" w:line="240" w:lineRule="auto"/>
        <w:ind w:right="-2" w:firstLine="709"/>
        <w:jc w:val="center"/>
        <w:rPr>
          <w:rFonts w:ascii="Times New Roman" w:hAnsi="Times New Roman"/>
          <w:b/>
          <w:sz w:val="24"/>
          <w:szCs w:val="24"/>
          <w:u w:val="single"/>
        </w:rPr>
      </w:pPr>
    </w:p>
    <w:p w:rsidR="003122E4" w:rsidRPr="0000256B" w:rsidRDefault="003122E4" w:rsidP="003122E4">
      <w:pPr>
        <w:widowControl w:val="0"/>
        <w:autoSpaceDE w:val="0"/>
        <w:autoSpaceDN w:val="0"/>
        <w:adjustRightInd w:val="0"/>
        <w:spacing w:after="0" w:line="240" w:lineRule="auto"/>
        <w:ind w:right="-2" w:firstLine="567"/>
        <w:jc w:val="both"/>
        <w:outlineLvl w:val="2"/>
        <w:rPr>
          <w:rFonts w:ascii="Arial" w:hAnsi="Arial" w:cs="Arial"/>
          <w:b/>
          <w:sz w:val="24"/>
          <w:szCs w:val="24"/>
        </w:rPr>
      </w:pPr>
      <w:r w:rsidRPr="0000256B">
        <w:rPr>
          <w:rFonts w:ascii="Arial" w:hAnsi="Arial" w:cs="Arial"/>
          <w:sz w:val="24"/>
          <w:szCs w:val="24"/>
        </w:rPr>
        <w:t xml:space="preserve">1.8. </w:t>
      </w:r>
      <w:r w:rsidRPr="0000256B">
        <w:rPr>
          <w:rFonts w:ascii="Arial" w:hAnsi="Arial" w:cs="Arial"/>
          <w:color w:val="000000"/>
          <w:sz w:val="24"/>
          <w:szCs w:val="24"/>
        </w:rPr>
        <w:t xml:space="preserve">Строку «Ресурсное обеспечение подпрограммы» паспорта Подпрограммы </w:t>
      </w:r>
      <w:r w:rsidRPr="0000256B">
        <w:rPr>
          <w:rFonts w:ascii="Arial" w:hAnsi="Arial" w:cs="Arial"/>
          <w:sz w:val="24"/>
          <w:szCs w:val="24"/>
        </w:rPr>
        <w:t>«Развитие сферы культуры и спорта на территории Едогонского сельского поселения на 2018-2022 гг.</w:t>
      </w:r>
      <w:r w:rsidRPr="0000256B">
        <w:rPr>
          <w:rFonts w:ascii="Arial" w:hAnsi="Arial" w:cs="Arial"/>
          <w:b/>
          <w:sz w:val="24"/>
          <w:szCs w:val="24"/>
        </w:rPr>
        <w:t xml:space="preserve">» </w:t>
      </w:r>
      <w:r w:rsidRPr="0000256B">
        <w:rPr>
          <w:rFonts w:ascii="Arial" w:hAnsi="Arial" w:cs="Arial"/>
          <w:color w:val="000000"/>
          <w:sz w:val="24"/>
          <w:szCs w:val="24"/>
        </w:rPr>
        <w:t>изложить в следующей редакции:</w:t>
      </w:r>
    </w:p>
    <w:p w:rsidR="003122E4" w:rsidRPr="0000256B" w:rsidRDefault="003122E4" w:rsidP="003122E4">
      <w:pPr>
        <w:widowControl w:val="0"/>
        <w:autoSpaceDE w:val="0"/>
        <w:autoSpaceDN w:val="0"/>
        <w:adjustRightInd w:val="0"/>
        <w:spacing w:after="0" w:line="240" w:lineRule="auto"/>
        <w:ind w:right="-2" w:firstLine="709"/>
        <w:jc w:val="both"/>
        <w:rPr>
          <w:rFonts w:ascii="Arial" w:hAnsi="Arial" w:cs="Arial"/>
          <w:b/>
          <w:sz w:val="24"/>
          <w:szCs w:val="24"/>
        </w:rPr>
      </w:pPr>
    </w:p>
    <w:tbl>
      <w:tblPr>
        <w:tblW w:w="5005" w:type="pct"/>
        <w:tblInd w:w="-48" w:type="dxa"/>
        <w:tblCellMar>
          <w:top w:w="75" w:type="dxa"/>
          <w:left w:w="0" w:type="dxa"/>
          <w:bottom w:w="75" w:type="dxa"/>
          <w:right w:w="0" w:type="dxa"/>
        </w:tblCellMar>
        <w:tblLook w:val="0000"/>
      </w:tblPr>
      <w:tblGrid>
        <w:gridCol w:w="3503"/>
        <w:gridCol w:w="6836"/>
      </w:tblGrid>
      <w:tr w:rsidR="003122E4" w:rsidRPr="0000256B" w:rsidTr="003122E4">
        <w:trPr>
          <w:trHeight w:val="1590"/>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Предполагаемый общий объем финансирования муниципальной программы составляет  </w:t>
            </w:r>
          </w:p>
          <w:p w:rsidR="003122E4" w:rsidRPr="0000256B" w:rsidRDefault="003122E4" w:rsidP="003122E4">
            <w:pPr>
              <w:autoSpaceDE w:val="0"/>
              <w:autoSpaceDN w:val="0"/>
              <w:adjustRightInd w:val="0"/>
              <w:spacing w:after="0" w:line="240" w:lineRule="auto"/>
              <w:rPr>
                <w:rFonts w:ascii="Courier New" w:hAnsi="Courier New" w:cs="Courier New"/>
                <w:color w:val="000000"/>
              </w:rPr>
            </w:pPr>
            <w:r w:rsidRPr="0000256B">
              <w:rPr>
                <w:rFonts w:ascii="Courier New" w:hAnsi="Courier New" w:cs="Courier New"/>
              </w:rPr>
              <w:t xml:space="preserve">26064,5 </w:t>
            </w:r>
            <w:r w:rsidRPr="0000256B">
              <w:rPr>
                <w:rFonts w:ascii="Courier New" w:hAnsi="Courier New" w:cs="Courier New"/>
                <w:color w:val="000000"/>
              </w:rPr>
              <w:t>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2018 год –3088,2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2019 год –4587,5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2020 год –14490,2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2021 год – 2379,3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2022 год –1519,3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Объем финансирования за счет средств бюджета Едогонского сельского поселения составляет 14755,3 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2018 год –2872,9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2019 год –4404,7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2020 год –3942,5 тыс. руб.;</w:t>
            </w:r>
          </w:p>
          <w:p w:rsidR="003122E4" w:rsidRPr="0000256B" w:rsidRDefault="003122E4" w:rsidP="003122E4">
            <w:pPr>
              <w:autoSpaceDE w:val="0"/>
              <w:autoSpaceDN w:val="0"/>
              <w:adjustRightInd w:val="0"/>
              <w:spacing w:after="0" w:line="240" w:lineRule="auto"/>
              <w:jc w:val="both"/>
              <w:rPr>
                <w:rFonts w:ascii="Courier New" w:hAnsi="Courier New" w:cs="Courier New"/>
                <w:color w:val="000000"/>
              </w:rPr>
            </w:pPr>
            <w:r w:rsidRPr="0000256B">
              <w:rPr>
                <w:rFonts w:ascii="Courier New" w:hAnsi="Courier New" w:cs="Courier New"/>
                <w:color w:val="000000"/>
              </w:rPr>
              <w:t>2021 год –</w:t>
            </w:r>
            <w:r w:rsidRPr="0000256B">
              <w:rPr>
                <w:rFonts w:ascii="Courier New" w:hAnsi="Courier New" w:cs="Courier New"/>
              </w:rPr>
              <w:t xml:space="preserve">2115,9 </w:t>
            </w:r>
            <w:r w:rsidRPr="0000256B">
              <w:rPr>
                <w:rFonts w:ascii="Courier New" w:hAnsi="Courier New" w:cs="Courier New"/>
                <w:color w:val="000000"/>
              </w:rPr>
              <w:t>тыс. руб.;</w:t>
            </w:r>
          </w:p>
          <w:p w:rsidR="003122E4" w:rsidRPr="0000256B" w:rsidRDefault="003122E4" w:rsidP="003122E4">
            <w:pPr>
              <w:widowControl w:val="0"/>
              <w:autoSpaceDE w:val="0"/>
              <w:autoSpaceDN w:val="0"/>
              <w:adjustRightInd w:val="0"/>
              <w:spacing w:after="0" w:line="240" w:lineRule="auto"/>
              <w:ind w:left="-87"/>
              <w:rPr>
                <w:rFonts w:ascii="Courier New" w:hAnsi="Courier New" w:cs="Courier New"/>
                <w:color w:val="000000"/>
              </w:rPr>
            </w:pPr>
            <w:r w:rsidRPr="0000256B">
              <w:rPr>
                <w:rFonts w:ascii="Courier New" w:hAnsi="Courier New" w:cs="Courier New"/>
                <w:color w:val="000000"/>
              </w:rPr>
              <w:t>2022 год –  1419,3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Прогнозный объем финансирования за счет средств областного бюджета составляет 11309,2 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2018 год – 215,3тыс.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2019 год – 182,8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2020 год – 10547,7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2021 год – 263,4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2022 год – 100,0 тыс. руб.</w:t>
            </w:r>
          </w:p>
          <w:p w:rsidR="003122E4" w:rsidRPr="0000256B" w:rsidRDefault="003122E4" w:rsidP="003122E4">
            <w:pPr>
              <w:autoSpaceDE w:val="0"/>
              <w:autoSpaceDN w:val="0"/>
              <w:adjustRightInd w:val="0"/>
              <w:spacing w:after="0" w:line="240" w:lineRule="auto"/>
              <w:rPr>
                <w:rFonts w:ascii="Courier New" w:hAnsi="Courier New" w:cs="Courier New"/>
              </w:rPr>
            </w:pPr>
            <w:r w:rsidRPr="0000256B">
              <w:rPr>
                <w:rFonts w:ascii="Courier New" w:hAnsi="Courier New" w:cs="Courier New"/>
              </w:rPr>
              <w:t>Прогнозный объем финансирования за счет средств федерального бюджета составляет 0 тыс. руб., в том числе:</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2018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2019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2020 год – 0 тыс. руб.;</w:t>
            </w:r>
          </w:p>
          <w:p w:rsidR="003122E4" w:rsidRPr="0000256B" w:rsidRDefault="003122E4" w:rsidP="003122E4">
            <w:pPr>
              <w:autoSpaceDE w:val="0"/>
              <w:autoSpaceDN w:val="0"/>
              <w:adjustRightInd w:val="0"/>
              <w:spacing w:after="0" w:line="240" w:lineRule="auto"/>
              <w:jc w:val="both"/>
              <w:rPr>
                <w:rFonts w:ascii="Courier New" w:hAnsi="Courier New" w:cs="Courier New"/>
              </w:rPr>
            </w:pPr>
            <w:r w:rsidRPr="0000256B">
              <w:rPr>
                <w:rFonts w:ascii="Courier New" w:hAnsi="Courier New" w:cs="Courier New"/>
              </w:rPr>
              <w:t>2021 год – 0 тыс. руб.;</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2022 год – 0 тыс. руб.</w:t>
            </w:r>
          </w:p>
        </w:tc>
      </w:tr>
    </w:tbl>
    <w:p w:rsidR="003122E4" w:rsidRPr="007C0922" w:rsidRDefault="003122E4" w:rsidP="003122E4">
      <w:pPr>
        <w:pStyle w:val="ConsPlusNormal"/>
        <w:jc w:val="both"/>
        <w:rPr>
          <w:rFonts w:ascii="Times New Roman" w:hAnsi="Times New Roman" w:cs="Times New Roman"/>
          <w:sz w:val="24"/>
          <w:szCs w:val="24"/>
        </w:rPr>
      </w:pPr>
    </w:p>
    <w:p w:rsidR="003122E4" w:rsidRPr="0000256B" w:rsidRDefault="003122E4" w:rsidP="003122E4">
      <w:pPr>
        <w:spacing w:after="0"/>
        <w:ind w:right="284" w:firstLine="709"/>
        <w:jc w:val="both"/>
        <w:rPr>
          <w:rFonts w:ascii="Arial" w:hAnsi="Arial" w:cs="Arial"/>
          <w:sz w:val="24"/>
          <w:szCs w:val="24"/>
        </w:rPr>
      </w:pPr>
      <w:r w:rsidRPr="0000256B">
        <w:rPr>
          <w:rFonts w:ascii="Arial" w:hAnsi="Arial" w:cs="Arial"/>
          <w:bCs/>
          <w:sz w:val="24"/>
          <w:szCs w:val="24"/>
        </w:rPr>
        <w:t xml:space="preserve">2. Опубликовать настоящее постановление в газете «Едогонский вестник» и разместить на официальном </w:t>
      </w:r>
      <w:r w:rsidRPr="0000256B">
        <w:rPr>
          <w:rFonts w:ascii="Arial" w:hAnsi="Arial" w:cs="Arial"/>
          <w:sz w:val="24"/>
          <w:szCs w:val="24"/>
        </w:rPr>
        <w:t>сайте администрации Едогонского сельского поселения в информационно-телекоммуникационной сети «Интернет».</w:t>
      </w:r>
    </w:p>
    <w:p w:rsidR="003122E4" w:rsidRPr="0000256B" w:rsidRDefault="003122E4" w:rsidP="003122E4">
      <w:pPr>
        <w:spacing w:after="0" w:line="240" w:lineRule="auto"/>
        <w:ind w:firstLine="709"/>
        <w:jc w:val="both"/>
        <w:rPr>
          <w:rFonts w:ascii="Arial" w:hAnsi="Arial" w:cs="Arial"/>
          <w:bCs/>
          <w:color w:val="000000"/>
          <w:sz w:val="24"/>
          <w:szCs w:val="24"/>
        </w:rPr>
      </w:pPr>
      <w:r w:rsidRPr="0000256B">
        <w:rPr>
          <w:rFonts w:ascii="Arial" w:hAnsi="Arial" w:cs="Arial"/>
          <w:bCs/>
          <w:color w:val="000000"/>
          <w:sz w:val="24"/>
          <w:szCs w:val="24"/>
        </w:rPr>
        <w:t>3.  Контроль исполнения настоящего постановления оставляю за собой.</w:t>
      </w:r>
    </w:p>
    <w:p w:rsidR="003122E4" w:rsidRPr="0000256B" w:rsidRDefault="003122E4" w:rsidP="003122E4">
      <w:pPr>
        <w:spacing w:after="0" w:line="240" w:lineRule="auto"/>
        <w:jc w:val="both"/>
        <w:rPr>
          <w:rFonts w:ascii="Arial" w:hAnsi="Arial" w:cs="Arial"/>
          <w:bCs/>
          <w:sz w:val="24"/>
          <w:szCs w:val="24"/>
        </w:rPr>
      </w:pPr>
    </w:p>
    <w:p w:rsidR="003122E4" w:rsidRPr="0000256B" w:rsidRDefault="003122E4" w:rsidP="003122E4">
      <w:pPr>
        <w:spacing w:after="0" w:line="240" w:lineRule="auto"/>
        <w:jc w:val="both"/>
        <w:rPr>
          <w:rFonts w:ascii="Arial" w:hAnsi="Arial" w:cs="Arial"/>
          <w:bCs/>
          <w:sz w:val="24"/>
          <w:szCs w:val="24"/>
        </w:rPr>
      </w:pPr>
      <w:r w:rsidRPr="0000256B">
        <w:rPr>
          <w:rFonts w:ascii="Arial" w:hAnsi="Arial" w:cs="Arial"/>
          <w:bCs/>
          <w:sz w:val="24"/>
          <w:szCs w:val="24"/>
        </w:rPr>
        <w:t xml:space="preserve"> Глава Едогонского </w:t>
      </w:r>
    </w:p>
    <w:p w:rsidR="003122E4" w:rsidRDefault="003122E4" w:rsidP="003122E4">
      <w:pPr>
        <w:spacing w:after="0" w:line="240" w:lineRule="auto"/>
        <w:jc w:val="both"/>
        <w:rPr>
          <w:rFonts w:ascii="Arial" w:hAnsi="Arial" w:cs="Arial"/>
          <w:bCs/>
          <w:color w:val="000000"/>
          <w:sz w:val="24"/>
          <w:szCs w:val="24"/>
        </w:rPr>
      </w:pPr>
      <w:r>
        <w:rPr>
          <w:rFonts w:ascii="Arial" w:hAnsi="Arial" w:cs="Arial"/>
          <w:bCs/>
          <w:color w:val="000000"/>
          <w:sz w:val="24"/>
          <w:szCs w:val="24"/>
        </w:rPr>
        <w:t>сельского поселения</w:t>
      </w:r>
    </w:p>
    <w:p w:rsidR="003122E4" w:rsidRPr="0000256B" w:rsidRDefault="003122E4" w:rsidP="003122E4">
      <w:pPr>
        <w:spacing w:after="0" w:line="240" w:lineRule="auto"/>
        <w:jc w:val="both"/>
        <w:rPr>
          <w:rFonts w:ascii="Arial" w:hAnsi="Arial" w:cs="Arial"/>
          <w:sz w:val="24"/>
          <w:szCs w:val="24"/>
        </w:rPr>
      </w:pPr>
      <w:r w:rsidRPr="0000256B">
        <w:rPr>
          <w:rFonts w:ascii="Arial" w:hAnsi="Arial" w:cs="Arial"/>
          <w:bCs/>
          <w:color w:val="000000"/>
          <w:sz w:val="24"/>
          <w:szCs w:val="24"/>
        </w:rPr>
        <w:t>О.Н.Кобрусева</w:t>
      </w:r>
    </w:p>
    <w:p w:rsidR="003122E4" w:rsidRPr="007C0922" w:rsidRDefault="003122E4" w:rsidP="003122E4">
      <w:pPr>
        <w:widowControl w:val="0"/>
        <w:autoSpaceDE w:val="0"/>
        <w:autoSpaceDN w:val="0"/>
        <w:adjustRightInd w:val="0"/>
        <w:spacing w:after="0" w:line="240" w:lineRule="auto"/>
        <w:ind w:firstLine="709"/>
        <w:outlineLvl w:val="3"/>
        <w:rPr>
          <w:rFonts w:ascii="Times New Roman" w:hAnsi="Times New Roman"/>
          <w:b/>
          <w:sz w:val="24"/>
          <w:szCs w:val="24"/>
        </w:rPr>
      </w:pPr>
    </w:p>
    <w:p w:rsidR="003122E4" w:rsidRPr="007C0922" w:rsidRDefault="003122E4" w:rsidP="003122E4">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3122E4" w:rsidRPr="007C0922" w:rsidRDefault="003122E4" w:rsidP="003122E4">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3122E4" w:rsidRPr="007C0922" w:rsidRDefault="003122E4" w:rsidP="003122E4">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3122E4" w:rsidRPr="007C0922" w:rsidRDefault="003122E4" w:rsidP="003122E4">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3122E4" w:rsidRPr="007C0922" w:rsidRDefault="003122E4" w:rsidP="003122E4">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3122E4" w:rsidRPr="007C0922" w:rsidRDefault="003122E4" w:rsidP="003122E4">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3122E4" w:rsidRPr="007C0922" w:rsidRDefault="003122E4" w:rsidP="003122E4">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3122E4" w:rsidRPr="007C0922" w:rsidRDefault="003122E4" w:rsidP="003122E4">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3122E4" w:rsidRPr="007C0922" w:rsidRDefault="003122E4" w:rsidP="003122E4">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3122E4" w:rsidRPr="007C0922" w:rsidRDefault="003122E4" w:rsidP="003122E4">
      <w:pPr>
        <w:widowControl w:val="0"/>
        <w:autoSpaceDE w:val="0"/>
        <w:autoSpaceDN w:val="0"/>
        <w:adjustRightInd w:val="0"/>
        <w:spacing w:after="0" w:line="240" w:lineRule="auto"/>
        <w:ind w:firstLine="709"/>
        <w:jc w:val="center"/>
        <w:outlineLvl w:val="3"/>
        <w:rPr>
          <w:rFonts w:ascii="Times New Roman" w:hAnsi="Times New Roman"/>
          <w:b/>
          <w:sz w:val="24"/>
          <w:szCs w:val="24"/>
        </w:rPr>
      </w:pPr>
    </w:p>
    <w:p w:rsidR="003122E4" w:rsidRPr="007C0922" w:rsidRDefault="003122E4" w:rsidP="003122E4">
      <w:pPr>
        <w:widowControl w:val="0"/>
        <w:autoSpaceDE w:val="0"/>
        <w:autoSpaceDN w:val="0"/>
        <w:adjustRightInd w:val="0"/>
        <w:spacing w:after="0" w:line="240" w:lineRule="auto"/>
        <w:ind w:firstLine="851"/>
        <w:jc w:val="both"/>
        <w:rPr>
          <w:rFonts w:ascii="Times New Roman" w:hAnsi="Times New Roman"/>
          <w:sz w:val="24"/>
          <w:szCs w:val="24"/>
        </w:rPr>
        <w:sectPr w:rsidR="003122E4" w:rsidRPr="007C0922" w:rsidSect="003122E4">
          <w:pgSz w:w="11906" w:h="16838"/>
          <w:pgMar w:top="425" w:right="567" w:bottom="851" w:left="1134" w:header="709" w:footer="709" w:gutter="0"/>
          <w:cols w:space="708"/>
          <w:docGrid w:linePitch="360"/>
        </w:sectPr>
      </w:pPr>
    </w:p>
    <w:p w:rsidR="003122E4" w:rsidRPr="0000256B" w:rsidRDefault="003122E4" w:rsidP="003122E4">
      <w:pPr>
        <w:widowControl w:val="0"/>
        <w:autoSpaceDE w:val="0"/>
        <w:autoSpaceDN w:val="0"/>
        <w:adjustRightInd w:val="0"/>
        <w:spacing w:after="0" w:line="240" w:lineRule="auto"/>
        <w:jc w:val="right"/>
        <w:rPr>
          <w:rFonts w:ascii="Courier New" w:hAnsi="Courier New" w:cs="Courier New"/>
        </w:rPr>
      </w:pPr>
      <w:r w:rsidRPr="0000256B">
        <w:rPr>
          <w:rFonts w:ascii="Courier New" w:hAnsi="Courier New" w:cs="Courier New"/>
        </w:rPr>
        <w:t>Приложение №3</w:t>
      </w:r>
    </w:p>
    <w:p w:rsidR="003122E4" w:rsidRPr="0000256B" w:rsidRDefault="003122E4" w:rsidP="003122E4">
      <w:pPr>
        <w:widowControl w:val="0"/>
        <w:autoSpaceDE w:val="0"/>
        <w:autoSpaceDN w:val="0"/>
        <w:adjustRightInd w:val="0"/>
        <w:spacing w:after="0" w:line="240" w:lineRule="auto"/>
        <w:jc w:val="right"/>
        <w:rPr>
          <w:rFonts w:ascii="Courier New" w:hAnsi="Courier New" w:cs="Courier New"/>
        </w:rPr>
      </w:pPr>
      <w:r w:rsidRPr="0000256B">
        <w:rPr>
          <w:rFonts w:ascii="Courier New" w:hAnsi="Courier New" w:cs="Courier New"/>
        </w:rPr>
        <w:t xml:space="preserve"> к муниципальной программе </w:t>
      </w:r>
    </w:p>
    <w:p w:rsidR="003122E4" w:rsidRPr="0000256B" w:rsidRDefault="003122E4" w:rsidP="003122E4">
      <w:pPr>
        <w:pStyle w:val="ConsPlusNonformat"/>
        <w:ind w:firstLine="709"/>
        <w:jc w:val="right"/>
        <w:rPr>
          <w:sz w:val="22"/>
          <w:szCs w:val="22"/>
          <w:u w:val="single"/>
        </w:rPr>
      </w:pPr>
      <w:r w:rsidRPr="0000256B">
        <w:rPr>
          <w:b/>
          <w:sz w:val="22"/>
          <w:szCs w:val="22"/>
          <w:u w:val="single"/>
        </w:rPr>
        <w:t>«</w:t>
      </w:r>
      <w:r w:rsidRPr="0000256B">
        <w:rPr>
          <w:sz w:val="22"/>
          <w:szCs w:val="22"/>
          <w:u w:val="single"/>
        </w:rPr>
        <w:t xml:space="preserve">Социально-экономическое развитие </w:t>
      </w:r>
    </w:p>
    <w:p w:rsidR="003122E4" w:rsidRPr="0000256B" w:rsidRDefault="003122E4" w:rsidP="003122E4">
      <w:pPr>
        <w:widowControl w:val="0"/>
        <w:autoSpaceDE w:val="0"/>
        <w:autoSpaceDN w:val="0"/>
        <w:adjustRightInd w:val="0"/>
        <w:spacing w:after="0" w:line="240" w:lineRule="auto"/>
        <w:jc w:val="right"/>
        <w:rPr>
          <w:rFonts w:ascii="Courier New" w:hAnsi="Courier New" w:cs="Courier New"/>
        </w:rPr>
      </w:pPr>
      <w:r w:rsidRPr="0000256B">
        <w:rPr>
          <w:rFonts w:ascii="Courier New" w:hAnsi="Courier New" w:cs="Courier New"/>
          <w:u w:val="single"/>
        </w:rPr>
        <w:t>территории сельского поселения на 2018-2022гг</w:t>
      </w:r>
    </w:p>
    <w:p w:rsidR="003122E4" w:rsidRPr="0000256B" w:rsidRDefault="003122E4" w:rsidP="003122E4">
      <w:pPr>
        <w:widowControl w:val="0"/>
        <w:autoSpaceDE w:val="0"/>
        <w:autoSpaceDN w:val="0"/>
        <w:adjustRightInd w:val="0"/>
        <w:spacing w:after="0" w:line="240" w:lineRule="auto"/>
        <w:ind w:firstLine="709"/>
        <w:jc w:val="center"/>
        <w:outlineLvl w:val="3"/>
        <w:rPr>
          <w:rFonts w:ascii="Arial" w:hAnsi="Arial" w:cs="Arial"/>
          <w:b/>
          <w:sz w:val="24"/>
          <w:szCs w:val="24"/>
        </w:rPr>
      </w:pPr>
      <w:r w:rsidRPr="0000256B">
        <w:rPr>
          <w:rFonts w:ascii="Arial" w:hAnsi="Arial" w:cs="Arial"/>
          <w:b/>
          <w:sz w:val="24"/>
          <w:szCs w:val="24"/>
        </w:rPr>
        <w:t>РЕСУРСНОЕ ОБЕСПЕЧЕНИЕ</w:t>
      </w:r>
    </w:p>
    <w:p w:rsidR="003122E4" w:rsidRPr="0000256B" w:rsidRDefault="003122E4" w:rsidP="003122E4">
      <w:pPr>
        <w:widowControl w:val="0"/>
        <w:autoSpaceDE w:val="0"/>
        <w:autoSpaceDN w:val="0"/>
        <w:adjustRightInd w:val="0"/>
        <w:spacing w:after="0" w:line="240" w:lineRule="auto"/>
        <w:ind w:firstLine="709"/>
        <w:jc w:val="center"/>
        <w:outlineLvl w:val="3"/>
        <w:rPr>
          <w:rFonts w:ascii="Arial" w:hAnsi="Arial" w:cs="Arial"/>
          <w:sz w:val="24"/>
          <w:szCs w:val="24"/>
          <w:u w:val="single"/>
        </w:rPr>
      </w:pPr>
      <w:r w:rsidRPr="0000256B">
        <w:rPr>
          <w:rFonts w:ascii="Arial" w:hAnsi="Arial" w:cs="Arial"/>
          <w:sz w:val="24"/>
          <w:szCs w:val="24"/>
        </w:rPr>
        <w:t xml:space="preserve">муниципальной программы </w:t>
      </w:r>
      <w:r w:rsidRPr="0000256B">
        <w:rPr>
          <w:rFonts w:ascii="Arial" w:hAnsi="Arial" w:cs="Arial"/>
          <w:b/>
          <w:i/>
          <w:sz w:val="24"/>
          <w:szCs w:val="24"/>
          <w:u w:val="single"/>
        </w:rPr>
        <w:t>«Социально-экономическое развитие территории сельского поселения»</w:t>
      </w:r>
    </w:p>
    <w:p w:rsidR="003122E4" w:rsidRPr="0000256B" w:rsidRDefault="003122E4" w:rsidP="003122E4">
      <w:pPr>
        <w:widowControl w:val="0"/>
        <w:autoSpaceDE w:val="0"/>
        <w:autoSpaceDN w:val="0"/>
        <w:adjustRightInd w:val="0"/>
        <w:spacing w:after="0" w:line="240" w:lineRule="auto"/>
        <w:ind w:firstLine="709"/>
        <w:jc w:val="center"/>
        <w:outlineLvl w:val="3"/>
        <w:rPr>
          <w:rFonts w:ascii="Arial" w:hAnsi="Arial" w:cs="Arial"/>
          <w:sz w:val="24"/>
          <w:szCs w:val="24"/>
          <w:u w:val="single"/>
        </w:rPr>
      </w:pPr>
      <w:r w:rsidRPr="0000256B">
        <w:rPr>
          <w:rFonts w:ascii="Arial" w:hAnsi="Arial" w:cs="Arial"/>
          <w:sz w:val="24"/>
          <w:szCs w:val="24"/>
          <w:u w:val="single"/>
        </w:rPr>
        <w:t>за счет средств, предусмотренных в бюджете Едогонского сельского поселения</w:t>
      </w:r>
    </w:p>
    <w:p w:rsidR="003122E4" w:rsidRPr="007C0922" w:rsidRDefault="003122E4" w:rsidP="003122E4">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tbl>
      <w:tblPr>
        <w:tblW w:w="15693" w:type="dxa"/>
        <w:tblInd w:w="-956" w:type="dxa"/>
        <w:tblLayout w:type="fixed"/>
        <w:tblCellMar>
          <w:top w:w="75" w:type="dxa"/>
          <w:left w:w="0" w:type="dxa"/>
          <w:bottom w:w="75" w:type="dxa"/>
          <w:right w:w="0" w:type="dxa"/>
        </w:tblCellMar>
        <w:tblLook w:val="0000"/>
      </w:tblPr>
      <w:tblGrid>
        <w:gridCol w:w="69"/>
        <w:gridCol w:w="3926"/>
        <w:gridCol w:w="1776"/>
        <w:gridCol w:w="2982"/>
        <w:gridCol w:w="1240"/>
        <w:gridCol w:w="1158"/>
        <w:gridCol w:w="1146"/>
        <w:gridCol w:w="1130"/>
        <w:gridCol w:w="1133"/>
        <w:gridCol w:w="1133"/>
      </w:tblGrid>
      <w:tr w:rsidR="003122E4" w:rsidRPr="0000256B" w:rsidTr="003122E4">
        <w:trPr>
          <w:gridBefore w:val="1"/>
          <w:wBefore w:w="22" w:type="pct"/>
          <w:trHeight w:val="83"/>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16" w:lineRule="auto"/>
              <w:jc w:val="center"/>
              <w:rPr>
                <w:rFonts w:ascii="Courier New" w:hAnsi="Courier New" w:cs="Courier New"/>
              </w:rPr>
            </w:pPr>
            <w:r w:rsidRPr="0000256B">
              <w:rPr>
                <w:rFonts w:ascii="Courier New" w:hAnsi="Courier New" w:cs="Courier New"/>
              </w:rPr>
              <w:t>Наименование программы, подпрограммы, основного мероприятия, мероприятия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16" w:lineRule="auto"/>
              <w:jc w:val="center"/>
              <w:rPr>
                <w:rFonts w:ascii="Courier New" w:hAnsi="Courier New" w:cs="Courier New"/>
              </w:rPr>
            </w:pPr>
            <w:r w:rsidRPr="0000256B">
              <w:rPr>
                <w:rFonts w:ascii="Courier New" w:hAnsi="Courier New" w:cs="Courier New"/>
              </w:rPr>
              <w:t>Ответственный исполнитель, соисполнители, участники</w:t>
            </w:r>
          </w:p>
        </w:tc>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16" w:lineRule="auto"/>
              <w:jc w:val="center"/>
              <w:rPr>
                <w:rFonts w:ascii="Courier New" w:hAnsi="Courier New" w:cs="Courier New"/>
              </w:rPr>
            </w:pPr>
            <w:r w:rsidRPr="0000256B">
              <w:rPr>
                <w:rFonts w:ascii="Courier New" w:hAnsi="Courier New" w:cs="Courier New"/>
              </w:rPr>
              <w:t>Источники финансирования</w:t>
            </w:r>
          </w:p>
        </w:tc>
        <w:tc>
          <w:tcPr>
            <w:tcW w:w="221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Расходы (тыс. руб.), годы</w:t>
            </w:r>
          </w:p>
        </w:tc>
      </w:tr>
      <w:tr w:rsidR="003122E4" w:rsidRPr="0000256B" w:rsidTr="003122E4">
        <w:trPr>
          <w:gridBefore w:val="1"/>
          <w:wBefore w:w="22" w:type="pct"/>
          <w:trHeight w:val="329"/>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2018г</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2019г</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2020г</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2021г</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2022г</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всего</w:t>
            </w:r>
          </w:p>
        </w:tc>
      </w:tr>
      <w:tr w:rsidR="003122E4" w:rsidRPr="0000256B" w:rsidTr="003122E4">
        <w:trPr>
          <w:gridBefore w:val="1"/>
          <w:wBefore w:w="22" w:type="pct"/>
          <w:trHeight w:val="12"/>
        </w:trPr>
        <w:tc>
          <w:tcPr>
            <w:tcW w:w="12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1</w:t>
            </w:r>
          </w:p>
        </w:tc>
        <w:tc>
          <w:tcPr>
            <w:tcW w:w="5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8</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rPr>
            </w:pPr>
            <w:r w:rsidRPr="0000256B">
              <w:rPr>
                <w:rFonts w:ascii="Courier New" w:hAnsi="Courier New" w:cs="Courier New"/>
                <w:b/>
              </w:rPr>
              <w:t>Программа</w:t>
            </w:r>
          </w:p>
          <w:p w:rsidR="003122E4" w:rsidRPr="0000256B" w:rsidRDefault="003122E4" w:rsidP="003122E4">
            <w:pPr>
              <w:widowControl w:val="0"/>
              <w:autoSpaceDE w:val="0"/>
              <w:autoSpaceDN w:val="0"/>
              <w:adjustRightInd w:val="0"/>
              <w:spacing w:after="0" w:line="240" w:lineRule="auto"/>
              <w:rPr>
                <w:rFonts w:ascii="Courier New" w:hAnsi="Courier New" w:cs="Courier New"/>
                <w:b/>
              </w:rPr>
            </w:pPr>
            <w:r w:rsidRPr="0000256B">
              <w:rPr>
                <w:rFonts w:ascii="Courier New" w:hAnsi="Courier New" w:cs="Courier New"/>
                <w:b/>
              </w:rPr>
              <w:t>«Социально-экономическое развитие территории Едогонского сельского поселения»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Администрация Едогонского 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МКУК</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КДЦ с.Едогон»</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rPr>
            </w:pPr>
            <w:r w:rsidRPr="0000256B">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b/>
              </w:rPr>
            </w:pPr>
            <w:r w:rsidRPr="0000256B">
              <w:rPr>
                <w:rFonts w:ascii="Courier New" w:hAnsi="Courier New" w:cs="Courier New"/>
                <w:b/>
              </w:rPr>
              <w:t>11101,5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b/>
              </w:rPr>
            </w:pPr>
            <w:r w:rsidRPr="0000256B">
              <w:rPr>
                <w:rFonts w:ascii="Courier New" w:hAnsi="Courier New" w:cs="Courier New"/>
                <w:b/>
              </w:rPr>
              <w:t>13415,5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b/>
              </w:rPr>
            </w:pPr>
            <w:r w:rsidRPr="0000256B">
              <w:rPr>
                <w:rFonts w:ascii="Courier New" w:hAnsi="Courier New" w:cs="Courier New"/>
                <w:b/>
              </w:rPr>
              <w:t>24274,4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b/>
              </w:rPr>
            </w:pPr>
            <w:r w:rsidRPr="0000256B">
              <w:rPr>
                <w:rFonts w:ascii="Courier New" w:hAnsi="Courier New" w:cs="Courier New"/>
                <w:b/>
              </w:rPr>
              <w:t>8685,9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b/>
              </w:rPr>
            </w:pPr>
            <w:r w:rsidRPr="0000256B">
              <w:rPr>
                <w:rFonts w:ascii="Courier New" w:hAnsi="Courier New" w:cs="Courier New"/>
                <w:b/>
              </w:rPr>
              <w:t>8036,1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b/>
              </w:rPr>
            </w:pPr>
            <w:r w:rsidRPr="0000256B">
              <w:rPr>
                <w:rFonts w:ascii="Courier New" w:hAnsi="Courier New" w:cs="Courier New"/>
                <w:b/>
              </w:rPr>
              <w:t>65513,4</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Местный бюджет (далее – 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10626,9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12850,1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13023,1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8295,6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7642,9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52438,6</w:t>
            </w:r>
          </w:p>
        </w:tc>
      </w:tr>
      <w:tr w:rsidR="003122E4" w:rsidRPr="0000256B" w:rsidTr="003122E4">
        <w:trPr>
          <w:gridBefore w:val="1"/>
          <w:wBefore w:w="22" w:type="pct"/>
          <w:trHeight w:val="559"/>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16" w:lineRule="auto"/>
              <w:rPr>
                <w:rFonts w:ascii="Courier New" w:hAnsi="Courier New" w:cs="Courier New"/>
              </w:rPr>
            </w:pPr>
            <w:r w:rsidRPr="0000256B">
              <w:rPr>
                <w:rFonts w:ascii="Courier New" w:hAnsi="Courier New" w:cs="Courier New"/>
              </w:rPr>
              <w:t xml:space="preserve">Средства районного бюджета, предусмотренные в местном бюджете (далее – РБ) – при наличии </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16" w:lineRule="auto"/>
              <w:rPr>
                <w:rFonts w:ascii="Courier New" w:hAnsi="Courier New" w:cs="Courier New"/>
              </w:rPr>
            </w:pPr>
            <w:r w:rsidRPr="0000256B">
              <w:rPr>
                <w:rFonts w:ascii="Courier New" w:hAnsi="Courier New" w:cs="Courier New"/>
              </w:rPr>
              <w:t>Средства областного бюджета, предусмотренные в местном бюджете (далее - ОБ)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378,2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450,3</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11117,2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264,1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264,1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12473,9</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16" w:lineRule="auto"/>
              <w:rPr>
                <w:rFonts w:ascii="Courier New" w:hAnsi="Courier New" w:cs="Courier New"/>
              </w:rPr>
            </w:pPr>
            <w:r w:rsidRPr="0000256B">
              <w:rPr>
                <w:rFonts w:ascii="Courier New" w:hAnsi="Courier New" w:cs="Courier New"/>
              </w:rPr>
              <w:t>Средства федерального бюджета, предусмотренные в местном бюджете (далее - ФБ)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134,1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600,9</w:t>
            </w:r>
          </w:p>
        </w:tc>
      </w:tr>
      <w:tr w:rsidR="003122E4" w:rsidRPr="0000256B" w:rsidTr="003122E4">
        <w:trPr>
          <w:gridBefore w:val="1"/>
          <w:wBefore w:w="22" w:type="pct"/>
          <w:trHeight w:val="853"/>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16" w:lineRule="auto"/>
              <w:rPr>
                <w:rFonts w:ascii="Courier New" w:hAnsi="Courier New" w:cs="Courier New"/>
              </w:rPr>
            </w:pPr>
            <w:r w:rsidRPr="0000256B">
              <w:rPr>
                <w:rFonts w:ascii="Courier New" w:hAnsi="Courier New" w:cs="Courier New"/>
              </w:rPr>
              <w:t>Иные источники, предусмотренные в местном бюджете (далее - ИИ)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r w:rsidRPr="0000256B">
              <w:rPr>
                <w:rFonts w:ascii="Courier New" w:hAnsi="Courier New" w:cs="Courier New"/>
                <w:b/>
                <w:u w:val="single"/>
              </w:rPr>
              <w:t>Подпрограмма 1</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i/>
                <w:color w:val="000000"/>
              </w:rPr>
              <w:t>«</w:t>
            </w:r>
            <w:r w:rsidRPr="0000256B">
              <w:rPr>
                <w:rFonts w:ascii="Courier New" w:hAnsi="Courier New" w:cs="Courier New"/>
                <w:b/>
              </w:rPr>
              <w:t>Обеспечение деятельности главы Едогонского сельского поселения и администрации Едогонского сельского поселения 2018-2022</w:t>
            </w:r>
            <w:r w:rsidRPr="0000256B">
              <w:rPr>
                <w:rFonts w:ascii="Courier New" w:hAnsi="Courier New" w:cs="Courier New"/>
              </w:rPr>
              <w:t>»</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b/>
              </w:rPr>
            </w:pPr>
            <w:r w:rsidRPr="0000256B">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5335,7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6646,9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rPr>
                <w:rFonts w:ascii="Courier New" w:hAnsi="Courier New" w:cs="Courier New"/>
                <w:b/>
              </w:rPr>
            </w:pPr>
            <w:r w:rsidRPr="0000256B">
              <w:rPr>
                <w:rFonts w:ascii="Courier New" w:hAnsi="Courier New" w:cs="Courier New"/>
                <w:b/>
              </w:rPr>
              <w:t>7611,5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5456,1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04"/>
              <w:jc w:val="center"/>
              <w:rPr>
                <w:rFonts w:ascii="Courier New" w:hAnsi="Courier New" w:cs="Courier New"/>
                <w:b/>
              </w:rPr>
            </w:pPr>
            <w:r w:rsidRPr="0000256B">
              <w:rPr>
                <w:rFonts w:ascii="Courier New" w:hAnsi="Courier New" w:cs="Courier New"/>
                <w:b/>
              </w:rPr>
              <w:t>5468,6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b/>
              </w:rPr>
            </w:pPr>
            <w:r w:rsidRPr="0000256B">
              <w:rPr>
                <w:rFonts w:ascii="Courier New" w:hAnsi="Courier New" w:cs="Courier New"/>
                <w:b/>
              </w:rPr>
              <w:t>30518,8</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5238,6</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6531,1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7476,7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5329,2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04"/>
              <w:jc w:val="center"/>
              <w:rPr>
                <w:rFonts w:ascii="Courier New" w:hAnsi="Courier New" w:cs="Courier New"/>
              </w:rPr>
            </w:pPr>
            <w:r w:rsidRPr="0000256B">
              <w:rPr>
                <w:rFonts w:ascii="Courier New" w:hAnsi="Courier New" w:cs="Courier New"/>
              </w:rPr>
              <w:t>5338,8</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29914,4</w:t>
            </w:r>
          </w:p>
        </w:tc>
      </w:tr>
      <w:tr w:rsidR="003122E4" w:rsidRPr="0000256B" w:rsidTr="003122E4">
        <w:trPr>
          <w:gridBefore w:val="1"/>
          <w:wBefore w:w="22" w:type="pct"/>
          <w:trHeight w:val="120"/>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3,5</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134,1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600,9</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1.1.</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«Обеспечение деятельности главы сельского поселения и Администрации сельского поселения»</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Администрация Едогонского сельского поселения</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outlineLvl w:val="0"/>
              <w:rPr>
                <w:rFonts w:ascii="Courier New" w:hAnsi="Courier New" w:cs="Courier New"/>
              </w:rPr>
            </w:pPr>
            <w:r w:rsidRPr="0000256B">
              <w:rPr>
                <w:rFonts w:ascii="Courier New" w:hAnsi="Courier New" w:cs="Courier New"/>
              </w:rPr>
              <w:t>3315,1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4273,0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4849,0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3111,9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3124,4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18673,4</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outlineLvl w:val="0"/>
              <w:rPr>
                <w:rFonts w:ascii="Courier New" w:hAnsi="Courier New" w:cs="Courier New"/>
              </w:rPr>
            </w:pPr>
            <w:r w:rsidRPr="0000256B">
              <w:rPr>
                <w:rFonts w:ascii="Courier New" w:hAnsi="Courier New" w:cs="Courier New"/>
              </w:rPr>
              <w:t>3218,0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4157,2</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lang w:val="en-US"/>
              </w:rPr>
            </w:pPr>
            <w:r w:rsidRPr="0000256B">
              <w:rPr>
                <w:rFonts w:ascii="Courier New" w:hAnsi="Courier New" w:cs="Courier New"/>
              </w:rPr>
              <w:t>4714,2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2985,0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2994,6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18069,0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3,5</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134,1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600,9</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1.2.</w:t>
            </w:r>
          </w:p>
          <w:p w:rsidR="003122E4" w:rsidRPr="0000256B" w:rsidRDefault="003122E4" w:rsidP="003122E4">
            <w:pPr>
              <w:widowControl w:val="0"/>
              <w:autoSpaceDE w:val="0"/>
              <w:autoSpaceDN w:val="0"/>
              <w:adjustRightInd w:val="0"/>
              <w:spacing w:after="0" w:line="240" w:lineRule="auto"/>
              <w:ind w:right="-61"/>
              <w:rPr>
                <w:rFonts w:ascii="Courier New" w:hAnsi="Courier New" w:cs="Courier New"/>
              </w:rPr>
            </w:pPr>
            <w:r w:rsidRPr="0000256B">
              <w:rPr>
                <w:rFonts w:ascii="Courier New" w:hAnsi="Courier New" w:cs="Courier New"/>
              </w:rPr>
              <w:t>«Управление муниципальным долгом сельского поселения»</w:t>
            </w:r>
          </w:p>
          <w:p w:rsidR="003122E4" w:rsidRPr="0000256B" w:rsidRDefault="003122E4" w:rsidP="003122E4">
            <w:pPr>
              <w:widowControl w:val="0"/>
              <w:autoSpaceDE w:val="0"/>
              <w:autoSpaceDN w:val="0"/>
              <w:adjustRightInd w:val="0"/>
              <w:spacing w:after="0" w:line="240" w:lineRule="auto"/>
              <w:ind w:right="-61"/>
              <w:rPr>
                <w:rFonts w:ascii="Courier New" w:hAnsi="Courier New" w:cs="Courier New"/>
              </w:rPr>
            </w:pPr>
          </w:p>
          <w:p w:rsidR="003122E4" w:rsidRPr="0000256B" w:rsidRDefault="003122E4" w:rsidP="003122E4">
            <w:pPr>
              <w:widowControl w:val="0"/>
              <w:autoSpaceDE w:val="0"/>
              <w:autoSpaceDN w:val="0"/>
              <w:adjustRightInd w:val="0"/>
              <w:spacing w:after="0" w:line="240" w:lineRule="auto"/>
              <w:ind w:right="-61"/>
              <w:rPr>
                <w:rFonts w:ascii="Courier New" w:hAnsi="Courier New" w:cs="Courier New"/>
              </w:rPr>
            </w:pPr>
          </w:p>
          <w:p w:rsidR="003122E4" w:rsidRPr="0000256B" w:rsidRDefault="003122E4" w:rsidP="003122E4">
            <w:pPr>
              <w:widowControl w:val="0"/>
              <w:autoSpaceDE w:val="0"/>
              <w:autoSpaceDN w:val="0"/>
              <w:adjustRightInd w:val="0"/>
              <w:spacing w:after="0" w:line="240" w:lineRule="auto"/>
              <w:ind w:right="-61"/>
              <w:rPr>
                <w:rFonts w:ascii="Courier New" w:hAnsi="Courier New" w:cs="Courier New"/>
              </w:rPr>
            </w:pPr>
          </w:p>
          <w:p w:rsidR="003122E4" w:rsidRPr="0000256B" w:rsidRDefault="003122E4" w:rsidP="003122E4">
            <w:pPr>
              <w:widowControl w:val="0"/>
              <w:autoSpaceDE w:val="0"/>
              <w:autoSpaceDN w:val="0"/>
              <w:adjustRightInd w:val="0"/>
              <w:spacing w:after="0" w:line="240" w:lineRule="auto"/>
              <w:ind w:right="-61"/>
              <w:rPr>
                <w:rFonts w:ascii="Courier New" w:hAnsi="Courier New" w:cs="Courier New"/>
              </w:rPr>
            </w:pPr>
          </w:p>
          <w:p w:rsidR="003122E4" w:rsidRPr="0000256B" w:rsidRDefault="003122E4" w:rsidP="003122E4">
            <w:pPr>
              <w:widowControl w:val="0"/>
              <w:autoSpaceDE w:val="0"/>
              <w:autoSpaceDN w:val="0"/>
              <w:adjustRightInd w:val="0"/>
              <w:spacing w:after="0" w:line="240" w:lineRule="auto"/>
              <w:ind w:right="-61"/>
              <w:rPr>
                <w:rFonts w:ascii="Courier New" w:hAnsi="Courier New" w:cs="Courier New"/>
              </w:rPr>
            </w:pPr>
          </w:p>
          <w:p w:rsidR="003122E4" w:rsidRPr="0000256B" w:rsidRDefault="003122E4" w:rsidP="003122E4">
            <w:pPr>
              <w:widowControl w:val="0"/>
              <w:autoSpaceDE w:val="0"/>
              <w:autoSpaceDN w:val="0"/>
              <w:adjustRightInd w:val="0"/>
              <w:spacing w:after="0" w:line="240" w:lineRule="auto"/>
              <w:ind w:right="-61"/>
              <w:rPr>
                <w:rFonts w:ascii="Courier New" w:hAnsi="Courier New" w:cs="Courier New"/>
                <w:color w:val="000000"/>
              </w:rPr>
            </w:pP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АдминистрацияЕдогонского 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6,0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6,0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1.3.</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«Пенсионное обеспечение граждан, замещавших должности главы о сельского поселения и муниципальных служащих органов местного самоуправления сельского поселения»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 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343,1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376,7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424,7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1993,9</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343,1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376,7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424,7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1993,9</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47"/>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color w:val="000000"/>
                <w:u w:val="single"/>
              </w:rPr>
            </w:pPr>
            <w:r w:rsidRPr="0000256B">
              <w:rPr>
                <w:rFonts w:ascii="Courier New" w:hAnsi="Courier New" w:cs="Courier New"/>
                <w:color w:val="000000"/>
                <w:u w:val="single"/>
              </w:rPr>
              <w:t xml:space="preserve">Основное мероприятие 1.4 </w:t>
            </w:r>
          </w:p>
          <w:p w:rsidR="003122E4" w:rsidRPr="0000256B" w:rsidRDefault="003122E4" w:rsidP="003122E4">
            <w:pPr>
              <w:widowControl w:val="0"/>
              <w:autoSpaceDE w:val="0"/>
              <w:autoSpaceDN w:val="0"/>
              <w:adjustRightInd w:val="0"/>
              <w:spacing w:after="0" w:line="240" w:lineRule="auto"/>
              <w:rPr>
                <w:rFonts w:ascii="Courier New" w:hAnsi="Courier New" w:cs="Courier New"/>
                <w:color w:val="000000"/>
              </w:rPr>
            </w:pPr>
            <w:r w:rsidRPr="0000256B">
              <w:rPr>
                <w:rFonts w:ascii="Courier New" w:hAnsi="Courier New" w:cs="Courier New"/>
                <w:color w:val="000000"/>
              </w:rPr>
              <w:t>«Повышение квалификации муниципальных служащих»</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Администрация Едогонского 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7,0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22.5</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43,5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7,0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22,5</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43,5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78"/>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u w:val="single"/>
              </w:rPr>
            </w:pPr>
            <w:r w:rsidRPr="0000256B">
              <w:rPr>
                <w:rFonts w:ascii="Courier New" w:hAnsi="Courier New" w:cs="Courier New"/>
                <w:u w:val="single"/>
              </w:rPr>
              <w:t>Основное мероприятие 1.5</w:t>
            </w: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color w:val="000000"/>
              </w:rPr>
            </w:pPr>
            <w:r w:rsidRPr="0000256B">
              <w:rPr>
                <w:rFonts w:ascii="Courier New" w:hAnsi="Courier New" w:cs="Courier New"/>
                <w:color w:val="000000"/>
              </w:rPr>
              <w:t>«Управление средствами резервного фонда администраций сельских поселений»</w:t>
            </w: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color w:val="000000"/>
              </w:rPr>
            </w:pP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color w:val="000000"/>
              </w:rPr>
            </w:pP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color w:val="000000"/>
              </w:rPr>
            </w:pP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color w:val="000000"/>
              </w:rPr>
            </w:pP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color w:val="000000"/>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Администрация Едогонского 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60,5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60,5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435"/>
        </w:trPr>
        <w:tc>
          <w:tcPr>
            <w:tcW w:w="1251" w:type="pct"/>
            <w:vMerge w:val="restart"/>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1.6.</w:t>
            </w: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r w:rsidRPr="0000256B">
              <w:rPr>
                <w:rFonts w:ascii="Courier New" w:hAnsi="Courier New" w:cs="Courier New"/>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Администрация Едогонского 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1670,0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1989,2</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lang w:val="en-US"/>
              </w:rPr>
            </w:pPr>
            <w:r w:rsidRPr="0000256B">
              <w:rPr>
                <w:rFonts w:ascii="Courier New" w:hAnsi="Courier New" w:cs="Courier New"/>
              </w:rPr>
              <w:t>2293,</w:t>
            </w:r>
            <w:r w:rsidRPr="0000256B">
              <w:rPr>
                <w:rFonts w:ascii="Courier New" w:hAnsi="Courier New" w:cs="Courier New"/>
                <w:lang w:val="en-US"/>
              </w:rPr>
              <w:t>3</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9741,5</w:t>
            </w:r>
          </w:p>
        </w:tc>
      </w:tr>
      <w:tr w:rsidR="003122E4" w:rsidRPr="0000256B" w:rsidTr="003122E4">
        <w:trPr>
          <w:gridBefore w:val="1"/>
          <w:wBefore w:w="22" w:type="pct"/>
          <w:trHeight w:val="450"/>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1670,0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1989,2</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2293,3</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9741,6</w:t>
            </w:r>
          </w:p>
        </w:tc>
      </w:tr>
      <w:tr w:rsidR="003122E4" w:rsidRPr="0000256B" w:rsidTr="003122E4">
        <w:trPr>
          <w:gridBefore w:val="1"/>
          <w:wBefore w:w="22" w:type="pct"/>
          <w:trHeight w:val="420"/>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495"/>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465"/>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p>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r w:rsidRPr="0000256B">
              <w:rPr>
                <w:rFonts w:ascii="Courier New" w:hAnsi="Courier New" w:cs="Courier New"/>
                <w:b/>
                <w:u w:val="single"/>
              </w:rPr>
              <w:t>Подпрограмма 2</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w:t>
            </w:r>
            <w:r w:rsidRPr="0000256B">
              <w:rPr>
                <w:rFonts w:ascii="Courier New" w:hAnsi="Courier New" w:cs="Courier New"/>
                <w:b/>
              </w:rPr>
              <w:t>Повышение эффективности бюджетных расходов Едогонского сельского поселения на 2018-2022гг</w:t>
            </w:r>
            <w:r w:rsidRPr="0000256B">
              <w:rPr>
                <w:rFonts w:ascii="Courier New" w:hAnsi="Courier New" w:cs="Courier New"/>
              </w:rPr>
              <w:t>»</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3,6</w:t>
            </w:r>
          </w:p>
        </w:tc>
        <w:tc>
          <w:tcPr>
            <w:tcW w:w="369"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9,6</w:t>
            </w:r>
          </w:p>
        </w:tc>
        <w:tc>
          <w:tcPr>
            <w:tcW w:w="365"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43,4</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9,6</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9,6</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75,8</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43,4</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9,6</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9,6</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75,8</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r w:rsidRPr="0000256B">
              <w:rPr>
                <w:rFonts w:ascii="Courier New" w:hAnsi="Courier New" w:cs="Courier New"/>
                <w:u w:val="single"/>
              </w:rPr>
              <w:t>Основное мероприятие 2.1.</w:t>
            </w: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b/>
              </w:rPr>
            </w:pPr>
            <w:r w:rsidRPr="0000256B">
              <w:rPr>
                <w:rFonts w:ascii="Courier New" w:hAnsi="Courier New" w:cs="Courier New"/>
              </w:rPr>
              <w:t>"Информационные технологии в управлении"</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 Администрация Едогонского с/п.</w:t>
            </w: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43,4</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9,6</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9,6</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75,8</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43,4</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9,6</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9,6</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75,8</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r w:rsidRPr="0000256B">
              <w:rPr>
                <w:rFonts w:ascii="Courier New" w:hAnsi="Courier New" w:cs="Courier New"/>
                <w:b/>
                <w:u w:val="single"/>
              </w:rPr>
              <w:t>Подпрограмма 3</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w:t>
            </w:r>
            <w:r w:rsidRPr="0000256B">
              <w:rPr>
                <w:rFonts w:ascii="Courier New" w:hAnsi="Courier New" w:cs="Courier New"/>
                <w:b/>
              </w:rPr>
              <w:t>Развитие инфраструктуры на территории Едогонского сельского поселения</w:t>
            </w:r>
            <w:r w:rsidRPr="0000256B">
              <w:rPr>
                <w:rFonts w:ascii="Courier New" w:hAnsi="Courier New" w:cs="Courier New"/>
              </w:rPr>
              <w:t>»</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b/>
              </w:rPr>
            </w:pPr>
            <w:r w:rsidRPr="0000256B">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2436,0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1939,5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2017,8</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800,4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998,1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8191,8</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2386,5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1679,6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1449,0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800,4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834,7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7150,2</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259,9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568,8</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rPr>
                <w:rFonts w:ascii="Courier New" w:hAnsi="Courier New" w:cs="Courier New"/>
              </w:rPr>
            </w:pPr>
            <w:r w:rsidRPr="0000256B">
              <w:rPr>
                <w:rFonts w:ascii="Courier New" w:hAnsi="Courier New" w:cs="Courier New"/>
              </w:rPr>
              <w:t xml:space="preserve">     1041,6</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u w:val="single"/>
              </w:rPr>
              <w:t>Основное мероприятие 3.1</w:t>
            </w:r>
            <w:r w:rsidRPr="0000256B">
              <w:rPr>
                <w:rFonts w:ascii="Courier New" w:hAnsi="Courier New" w:cs="Courier New"/>
              </w:rPr>
              <w:t>.</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«Ремонт и содержание автомобильных дорог»</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1926,5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732,7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735,3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680,4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713,1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4788,0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1926,5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690,8</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735,3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680,4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713,1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4746,1</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41,9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41,9</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3.2.</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«Организация благоустройства на территории сельского поселения»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239,5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878,6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746,2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265,0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2229,3</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190,0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833,1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473,7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101,6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1698,4</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45,5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272,5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530,9</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trHeight w:val="12"/>
        </w:trPr>
        <w:tc>
          <w:tcPr>
            <w:tcW w:w="1273"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3.3.</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«Организация водоснабжения населения»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270,0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154,0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60,0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524,0</w:t>
            </w:r>
          </w:p>
        </w:tc>
      </w:tr>
      <w:tr w:rsidR="003122E4" w:rsidRPr="0000256B" w:rsidTr="003122E4">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270,0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154,0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60,0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524,0</w:t>
            </w:r>
          </w:p>
        </w:tc>
      </w:tr>
      <w:tr w:rsidR="003122E4" w:rsidRPr="0000256B" w:rsidTr="003122E4">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trHeight w:val="12"/>
        </w:trPr>
        <w:tc>
          <w:tcPr>
            <w:tcW w:w="1273"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мероприятие3,4</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«Создание мест (площадок) накопления твердых коммунальных отходов</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174,2</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180,0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354,2</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180,0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181,7</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172,5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172,5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p>
        </w:tc>
      </w:tr>
      <w:tr w:rsidR="003122E4" w:rsidRPr="0000256B" w:rsidTr="003122E4">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tabs>
                <w:tab w:val="center" w:pos="4677"/>
                <w:tab w:val="right" w:pos="9355"/>
              </w:tabs>
              <w:rPr>
                <w:rFonts w:ascii="Courier New" w:hAnsi="Courier New" w:cs="Courier New"/>
                <w:u w:val="single"/>
              </w:rPr>
            </w:pPr>
            <w:r w:rsidRPr="0000256B">
              <w:rPr>
                <w:rFonts w:ascii="Courier New" w:hAnsi="Courier New" w:cs="Courier New"/>
                <w:u w:val="single"/>
              </w:rPr>
              <w:t>Основное мероприятие 3.5</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Проведение оценки муниципальной собственности</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rPr>
                <w:rFonts w:ascii="Courier New" w:hAnsi="Courier New" w:cs="Courier New"/>
              </w:rPr>
            </w:pPr>
            <w:r w:rsidRPr="0000256B">
              <w:rPr>
                <w:rFonts w:ascii="Courier New" w:hAnsi="Courier New" w:cs="Courier New"/>
              </w:rPr>
              <w:t xml:space="preserve">        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3.6</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Восстановление мемориальных сооружений и объектов, увековечивающих память погибших при защите Отечества</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296,3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296,3</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296,3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296,3</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r w:rsidRPr="0000256B">
              <w:rPr>
                <w:rFonts w:ascii="Courier New" w:hAnsi="Courier New" w:cs="Courier New"/>
                <w:b/>
                <w:u w:val="single"/>
              </w:rPr>
              <w:t>Подпрограмма 4</w:t>
            </w:r>
          </w:p>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r w:rsidRPr="0000256B">
              <w:rPr>
                <w:rFonts w:ascii="Courier New" w:hAnsi="Courier New" w:cs="Courier New"/>
                <w:b/>
              </w:rPr>
              <w:t>«Обеспечение комплексного пространственного и территориального развития Едогонского сельского поселения на 2018-2022гг»</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Ведущий 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Химко И.Г</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174,4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78,6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b/>
              </w:rPr>
            </w:pPr>
            <w:r w:rsidRPr="0000256B">
              <w:rPr>
                <w:rFonts w:ascii="Courier New" w:hAnsi="Courier New" w:cs="Courier New"/>
                <w:b/>
              </w:rPr>
              <w:t>414,4</w:t>
            </w:r>
          </w:p>
        </w:tc>
      </w:tr>
      <w:tr w:rsidR="003122E4" w:rsidRPr="0000256B" w:rsidTr="003122E4">
        <w:trPr>
          <w:gridBefore w:val="1"/>
          <w:wBefore w:w="22" w:type="pct"/>
          <w:trHeight w:val="20"/>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b/>
              </w:rPr>
              <w:t>78,6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rPr>
                <w:rFonts w:ascii="Courier New" w:hAnsi="Courier New" w:cs="Courier New"/>
              </w:rPr>
            </w:pPr>
            <w:r w:rsidRPr="0000256B">
              <w:rPr>
                <w:rFonts w:ascii="Courier New" w:hAnsi="Courier New" w:cs="Courier New"/>
              </w:rPr>
              <w:t xml:space="preserve">    324,4</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b/>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358"/>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90,0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4.1</w:t>
            </w:r>
          </w:p>
          <w:p w:rsidR="003122E4" w:rsidRPr="0000256B" w:rsidRDefault="003122E4" w:rsidP="003122E4">
            <w:pPr>
              <w:widowControl w:val="0"/>
              <w:autoSpaceDE w:val="0"/>
              <w:autoSpaceDN w:val="0"/>
              <w:adjustRightInd w:val="0"/>
              <w:spacing w:after="0" w:line="216" w:lineRule="auto"/>
              <w:rPr>
                <w:rFonts w:ascii="Courier New" w:hAnsi="Courier New" w:cs="Courier New"/>
              </w:rPr>
            </w:pPr>
            <w:r w:rsidRPr="0000256B">
              <w:rPr>
                <w:rFonts w:ascii="Courier New" w:hAnsi="Courier New" w:cs="Courier New"/>
              </w:rPr>
              <w:t>«Проведение топографических, геодезических, картографических и кадастровых работ»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0" w:lineRule="atLeast"/>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0" w:lineRule="atLeast"/>
              <w:rPr>
                <w:rFonts w:ascii="Courier New" w:hAnsi="Courier New" w:cs="Courier New"/>
              </w:rPr>
            </w:pPr>
            <w:r w:rsidRPr="0000256B">
              <w:rPr>
                <w:rFonts w:ascii="Courier New" w:hAnsi="Courier New" w:cs="Courier New"/>
              </w:rPr>
              <w:t>Администрация Едогонского сельского поселения</w:t>
            </w:r>
          </w:p>
          <w:p w:rsidR="003122E4" w:rsidRPr="0000256B" w:rsidRDefault="003122E4" w:rsidP="003122E4">
            <w:pPr>
              <w:widowControl w:val="0"/>
              <w:autoSpaceDE w:val="0"/>
              <w:autoSpaceDN w:val="0"/>
              <w:adjustRightInd w:val="0"/>
              <w:spacing w:after="0" w:line="20" w:lineRule="atLeast"/>
              <w:rPr>
                <w:rFonts w:ascii="Courier New" w:hAnsi="Courier New" w:cs="Courier New"/>
              </w:rPr>
            </w:pPr>
            <w:r w:rsidRPr="0000256B">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174,4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70,0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405,8</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70,0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315,8</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90,0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0" w:lineRule="atLeast"/>
              <w:rPr>
                <w:rFonts w:ascii="Courier New" w:hAnsi="Courier New" w:cs="Courier New"/>
                <w:u w:val="single"/>
              </w:rPr>
            </w:pPr>
            <w:r w:rsidRPr="0000256B">
              <w:rPr>
                <w:rFonts w:ascii="Courier New" w:hAnsi="Courier New" w:cs="Courier New"/>
                <w:u w:val="single"/>
              </w:rPr>
              <w:t>Основное мероприятие 4.2</w:t>
            </w:r>
          </w:p>
          <w:p w:rsidR="003122E4" w:rsidRPr="0000256B" w:rsidRDefault="003122E4" w:rsidP="003122E4">
            <w:pPr>
              <w:widowControl w:val="0"/>
              <w:autoSpaceDE w:val="0"/>
              <w:autoSpaceDN w:val="0"/>
              <w:adjustRightInd w:val="0"/>
              <w:spacing w:after="0" w:line="240" w:lineRule="auto"/>
              <w:rPr>
                <w:rFonts w:ascii="Courier New" w:hAnsi="Courier New" w:cs="Courier New"/>
                <w:color w:val="000000"/>
              </w:rPr>
            </w:pPr>
            <w:r w:rsidRPr="0000256B">
              <w:rPr>
                <w:rFonts w:ascii="Courier New" w:hAnsi="Courier New" w:cs="Courier New"/>
                <w:color w:val="000000"/>
              </w:rPr>
              <w:t>«Обеспечение градостроительной и землеустроительной деятельности на территории  сельского поселения»</w:t>
            </w:r>
          </w:p>
          <w:p w:rsidR="003122E4" w:rsidRPr="0000256B" w:rsidRDefault="003122E4" w:rsidP="003122E4">
            <w:pPr>
              <w:widowControl w:val="0"/>
              <w:autoSpaceDE w:val="0"/>
              <w:autoSpaceDN w:val="0"/>
              <w:adjustRightInd w:val="0"/>
              <w:spacing w:after="0" w:line="240" w:lineRule="auto"/>
              <w:rPr>
                <w:rFonts w:ascii="Courier New" w:hAnsi="Courier New" w:cs="Courier New"/>
                <w:color w:val="000000"/>
              </w:rPr>
            </w:pPr>
          </w:p>
          <w:p w:rsidR="003122E4" w:rsidRPr="0000256B" w:rsidRDefault="003122E4" w:rsidP="003122E4">
            <w:pPr>
              <w:widowControl w:val="0"/>
              <w:autoSpaceDE w:val="0"/>
              <w:autoSpaceDN w:val="0"/>
              <w:adjustRightInd w:val="0"/>
              <w:spacing w:after="0" w:line="240" w:lineRule="auto"/>
              <w:rPr>
                <w:rFonts w:ascii="Courier New" w:hAnsi="Courier New" w:cs="Courier New"/>
                <w:color w:val="000000"/>
              </w:rPr>
            </w:pPr>
          </w:p>
          <w:p w:rsidR="003122E4" w:rsidRPr="0000256B" w:rsidRDefault="003122E4" w:rsidP="003122E4">
            <w:pPr>
              <w:widowControl w:val="0"/>
              <w:autoSpaceDE w:val="0"/>
              <w:autoSpaceDN w:val="0"/>
              <w:adjustRightInd w:val="0"/>
              <w:spacing w:after="0" w:line="240" w:lineRule="auto"/>
              <w:rPr>
                <w:rFonts w:ascii="Courier New" w:hAnsi="Courier New" w:cs="Courier New"/>
                <w:color w:val="000000"/>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0" w:lineRule="atLeast"/>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0" w:lineRule="atLeast"/>
              <w:rPr>
                <w:rFonts w:ascii="Courier New" w:hAnsi="Courier New" w:cs="Courier New"/>
              </w:rPr>
            </w:pPr>
            <w:r w:rsidRPr="0000256B">
              <w:rPr>
                <w:rFonts w:ascii="Courier New" w:hAnsi="Courier New" w:cs="Courier New"/>
              </w:rPr>
              <w:t>Администрация Едогонского сельского поселения</w:t>
            </w:r>
          </w:p>
          <w:p w:rsidR="003122E4" w:rsidRPr="0000256B" w:rsidRDefault="003122E4" w:rsidP="003122E4">
            <w:pPr>
              <w:widowControl w:val="0"/>
              <w:autoSpaceDE w:val="0"/>
              <w:autoSpaceDN w:val="0"/>
              <w:adjustRightInd w:val="0"/>
              <w:spacing w:after="0" w:line="20" w:lineRule="atLeast"/>
              <w:rPr>
                <w:rFonts w:ascii="Courier New" w:hAnsi="Courier New" w:cs="Courier New"/>
              </w:rPr>
            </w:pPr>
            <w:r w:rsidRPr="0000256B">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8,6</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rPr>
                <w:rFonts w:ascii="Courier New" w:hAnsi="Courier New" w:cs="Courier New"/>
              </w:rPr>
            </w:pPr>
            <w:r w:rsidRPr="0000256B">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rPr>
                <w:rFonts w:ascii="Courier New" w:hAnsi="Courier New" w:cs="Courier New"/>
              </w:rPr>
            </w:pPr>
            <w:r w:rsidRPr="0000256B">
              <w:rPr>
                <w:rFonts w:ascii="Courier New" w:hAnsi="Courier New" w:cs="Courier New"/>
              </w:rPr>
              <w:t xml:space="preserve"> 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rPr>
                <w:rFonts w:ascii="Courier New" w:hAnsi="Courier New" w:cs="Courier New"/>
              </w:rPr>
            </w:pPr>
            <w:r w:rsidRPr="0000256B">
              <w:rPr>
                <w:rFonts w:ascii="Courier New" w:hAnsi="Courier New" w:cs="Courier New"/>
              </w:rPr>
              <w:t>8,6</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r w:rsidRPr="0000256B">
              <w:rPr>
                <w:rFonts w:ascii="Courier New" w:hAnsi="Courier New" w:cs="Courier New"/>
                <w:b/>
                <w:u w:val="single"/>
              </w:rPr>
              <w:t>Подпрограмма 5</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w:t>
            </w:r>
            <w:r w:rsidRPr="0000256B">
              <w:rPr>
                <w:rFonts w:ascii="Courier New" w:hAnsi="Courier New" w:cs="Courier New"/>
                <w:b/>
              </w:rPr>
              <w:t>Обеспечение комплексных мер безопасности на территории Едогонского сельского поселения на 2018-2022гг</w:t>
            </w:r>
            <w:r w:rsidRPr="0000256B">
              <w:rPr>
                <w:rFonts w:ascii="Courier New" w:hAnsi="Courier New" w:cs="Courier New"/>
              </w:rPr>
              <w:t>»</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 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b/>
              </w:rPr>
            </w:pPr>
            <w:r w:rsidRPr="0000256B">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63,6</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90,5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32,9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248,0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40,9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83,6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32,9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rPr>
                <w:rFonts w:ascii="Courier New" w:hAnsi="Courier New" w:cs="Courier New"/>
                <w:b/>
              </w:rPr>
            </w:pPr>
            <w:r w:rsidRPr="0000256B">
              <w:rPr>
                <w:rFonts w:ascii="Courier New" w:hAnsi="Courier New" w:cs="Courier New"/>
                <w:b/>
              </w:rPr>
              <w:t xml:space="preserve">    218,4</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22,7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29,6</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u w:val="single"/>
              </w:rPr>
            </w:pPr>
            <w:r w:rsidRPr="0000256B">
              <w:rPr>
                <w:rFonts w:ascii="Courier New" w:hAnsi="Courier New" w:cs="Courier New"/>
                <w:u w:val="single"/>
              </w:rPr>
              <w:t>Основное мероприятие 5.1.</w:t>
            </w: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r w:rsidRPr="0000256B">
              <w:rPr>
                <w:rFonts w:ascii="Courier New" w:hAnsi="Courier New" w:cs="Courier New"/>
              </w:rPr>
              <w:t>«Обеспечение первичных мер пожарной безопасности в границах населенных пунктов сельского поселения»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63,1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88,0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32,4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243.5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40,4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81,1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32,4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213,9</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22,7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29,6</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5.2.</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«Профилактика безнадзорности и правонарушений на территории сельского поселения»</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5.3</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«Участие в предупреждении и ликвидации последствий чрезвычайных ситуаций в границах поселений</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p>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r w:rsidRPr="0000256B">
              <w:rPr>
                <w:rFonts w:ascii="Courier New" w:hAnsi="Courier New" w:cs="Courier New"/>
                <w:b/>
                <w:u w:val="single"/>
              </w:rPr>
              <w:t>Подпрограмма 6</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w:t>
            </w:r>
            <w:r w:rsidRPr="0000256B">
              <w:rPr>
                <w:rFonts w:ascii="Courier New" w:hAnsi="Courier New" w:cs="Courier New"/>
                <w:b/>
              </w:rPr>
              <w:t>Развитие культуры и спорта на территории Едогонского сельского поселения на 2018-2022гг</w:t>
            </w:r>
            <w:r w:rsidRPr="0000256B">
              <w:rPr>
                <w:rFonts w:ascii="Courier New" w:hAnsi="Courier New" w:cs="Courier New"/>
              </w:rPr>
              <w:t>»</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 Директор </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МКУК КДЦ с.Едогон 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b/>
              </w:rPr>
            </w:pPr>
            <w:r w:rsidRPr="0000256B">
              <w:rPr>
                <w:rFonts w:ascii="Courier New" w:hAnsi="Courier New" w:cs="Courier New"/>
                <w:b/>
              </w:rPr>
              <w:t>3088,2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b/>
              </w:rPr>
            </w:pPr>
            <w:r w:rsidRPr="0000256B">
              <w:rPr>
                <w:rFonts w:ascii="Courier New" w:hAnsi="Courier New" w:cs="Courier New"/>
                <w:b/>
              </w:rPr>
              <w:t>4587,5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b/>
              </w:rPr>
            </w:pPr>
            <w:r w:rsidRPr="0000256B">
              <w:rPr>
                <w:rFonts w:ascii="Courier New" w:hAnsi="Courier New" w:cs="Courier New"/>
                <w:b/>
              </w:rPr>
              <w:t>14490,2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b/>
              </w:rPr>
            </w:pPr>
            <w:r w:rsidRPr="0000256B">
              <w:rPr>
                <w:rFonts w:ascii="Courier New" w:hAnsi="Courier New" w:cs="Courier New"/>
                <w:b/>
              </w:rPr>
              <w:t>2379,3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b/>
              </w:rPr>
            </w:pPr>
            <w:r w:rsidRPr="0000256B">
              <w:rPr>
                <w:rFonts w:ascii="Courier New" w:hAnsi="Courier New" w:cs="Courier New"/>
                <w:b/>
              </w:rPr>
              <w:t>1519,3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b/>
              </w:rPr>
            </w:pPr>
            <w:r w:rsidRPr="0000256B">
              <w:rPr>
                <w:rFonts w:ascii="Courier New" w:hAnsi="Courier New" w:cs="Courier New"/>
                <w:b/>
              </w:rPr>
              <w:t>26064,5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2872,9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4404,7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3942,5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2115,9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1419,3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14755,3</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215,3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182,8</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10547.7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11309,2</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6.1.</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«Организация досуга и обеспечение жителей услугами организаций культуры, организация библиотечного обслуживания»</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Директор </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МКУК КДЦ</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 с.Едогон 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outlineLvl w:val="0"/>
              <w:rPr>
                <w:rFonts w:ascii="Courier New" w:hAnsi="Courier New" w:cs="Courier New"/>
              </w:rPr>
            </w:pPr>
            <w:r w:rsidRPr="0000256B">
              <w:rPr>
                <w:rFonts w:ascii="Courier New" w:hAnsi="Courier New" w:cs="Courier New"/>
              </w:rPr>
              <w:t>2944,2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outlineLvl w:val="0"/>
              <w:rPr>
                <w:rFonts w:ascii="Courier New" w:hAnsi="Courier New" w:cs="Courier New"/>
              </w:rPr>
            </w:pPr>
            <w:r w:rsidRPr="0000256B">
              <w:rPr>
                <w:rFonts w:ascii="Courier New" w:hAnsi="Courier New" w:cs="Courier New"/>
              </w:rPr>
              <w:t>4130,5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outlineLvl w:val="0"/>
              <w:rPr>
                <w:rFonts w:ascii="Courier New" w:hAnsi="Courier New" w:cs="Courier New"/>
              </w:rPr>
            </w:pPr>
            <w:r w:rsidRPr="0000256B">
              <w:rPr>
                <w:rFonts w:ascii="Courier New" w:hAnsi="Courier New" w:cs="Courier New"/>
              </w:rPr>
              <w:t>3944,7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2298,7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1398,3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14716,4</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outlineLvl w:val="0"/>
              <w:rPr>
                <w:rFonts w:ascii="Courier New" w:hAnsi="Courier New" w:cs="Courier New"/>
              </w:rPr>
            </w:pPr>
            <w:r w:rsidRPr="0000256B">
              <w:rPr>
                <w:rFonts w:ascii="Courier New" w:hAnsi="Courier New" w:cs="Courier New"/>
              </w:rPr>
              <w:t>2826,9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outlineLvl w:val="0"/>
              <w:rPr>
                <w:rFonts w:ascii="Courier New" w:hAnsi="Courier New" w:cs="Courier New"/>
              </w:rPr>
            </w:pPr>
            <w:r w:rsidRPr="0000256B">
              <w:rPr>
                <w:rFonts w:ascii="Courier New" w:hAnsi="Courier New" w:cs="Courier New"/>
              </w:rPr>
              <w:t>4007,1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outlineLvl w:val="0"/>
              <w:rPr>
                <w:rFonts w:ascii="Courier New" w:hAnsi="Courier New" w:cs="Courier New"/>
              </w:rPr>
            </w:pPr>
            <w:r w:rsidRPr="0000256B">
              <w:rPr>
                <w:rFonts w:ascii="Courier New" w:hAnsi="Courier New" w:cs="Courier New"/>
              </w:rPr>
              <w:t>3777,5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2095,3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1398,3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14105,1</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117,3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123,4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167,2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203,4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611,3</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6.2</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«Обеспечение условий для развития на территории поселения физической культуры и массового спорта»</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Директор </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МКУК КДЦ </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с.Едогон</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144,0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457,0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111,6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80,6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121,0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914,2</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46,0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397,6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60,5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20,6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21,0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545,7</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98,0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59,4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51,1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60,0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368,5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6.3.</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«Развитие домов культуры поселений»</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Директор </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МКУК КДЦ </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с.Едогон 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rPr>
                <w:rFonts w:ascii="Courier New" w:hAnsi="Courier New" w:cs="Courier New"/>
              </w:rPr>
            </w:pPr>
            <w:r w:rsidRPr="0000256B">
              <w:rPr>
                <w:rFonts w:ascii="Courier New" w:hAnsi="Courier New" w:cs="Courier New"/>
              </w:rPr>
              <w:t xml:space="preserve">        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480"/>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333"/>
        </w:trPr>
        <w:tc>
          <w:tcPr>
            <w:tcW w:w="1251"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C96129" w:rsidP="003122E4">
            <w:pPr>
              <w:widowControl w:val="0"/>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shape id="_x0000_s1036" type="#_x0000_t202" style="position:absolute;margin-left:-2.35pt;margin-top:-1.15pt;width:77.6pt;height:12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" stroked="f">
                  <v:textbox>
                    <w:txbxContent>
                      <w:p w:rsidR="003122E4" w:rsidRDefault="003122E4" w:rsidP="003122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w:t>
                        </w:r>
                      </w:p>
                      <w:p w:rsidR="003122E4" w:rsidRDefault="003122E4" w:rsidP="003122E4">
                        <w:pPr>
                          <w:widowControl w:val="0"/>
                          <w:autoSpaceDE w:val="0"/>
                          <w:autoSpaceDN w:val="0"/>
                          <w:adjustRightInd w:val="0"/>
                          <w:spacing w:after="0" w:line="240" w:lineRule="auto"/>
                          <w:rPr>
                            <w:rFonts w:ascii="Times New Roman" w:hAnsi="Times New Roman" w:cs="Times New Roman"/>
                            <w:sz w:val="24"/>
                            <w:szCs w:val="24"/>
                          </w:rPr>
                        </w:pPr>
                        <w:r w:rsidRPr="005A2A39">
                          <w:rPr>
                            <w:rFonts w:ascii="Times New Roman" w:hAnsi="Times New Roman" w:cs="Times New Roman"/>
                            <w:sz w:val="24"/>
                            <w:szCs w:val="24"/>
                          </w:rPr>
                          <w:t xml:space="preserve">МКУК КДЦ </w:t>
                        </w:r>
                      </w:p>
                      <w:p w:rsidR="003122E4" w:rsidRPr="005A2A39" w:rsidRDefault="003122E4" w:rsidP="003122E4">
                        <w:pPr>
                          <w:widowControl w:val="0"/>
                          <w:autoSpaceDE w:val="0"/>
                          <w:autoSpaceDN w:val="0"/>
                          <w:adjustRightInd w:val="0"/>
                          <w:spacing w:after="0" w:line="240" w:lineRule="auto"/>
                          <w:rPr>
                            <w:rFonts w:ascii="Times New Roman" w:hAnsi="Times New Roman" w:cs="Times New Roman"/>
                            <w:sz w:val="24"/>
                            <w:szCs w:val="24"/>
                          </w:rPr>
                        </w:pPr>
                      </w:p>
                      <w:p w:rsidR="003122E4" w:rsidRDefault="003122E4" w:rsidP="003122E4">
                        <w:r w:rsidRPr="005A2A39">
                          <w:rPr>
                            <w:rFonts w:ascii="Times New Roman" w:hAnsi="Times New Roman" w:cs="Times New Roman"/>
                            <w:sz w:val="24"/>
                            <w:szCs w:val="24"/>
                          </w:rPr>
                          <w:t>с.</w:t>
                        </w:r>
                        <w:r>
                          <w:rPr>
                            <w:rFonts w:ascii="Times New Roman" w:hAnsi="Times New Roman" w:cs="Times New Roman"/>
                            <w:sz w:val="24"/>
                            <w:szCs w:val="24"/>
                          </w:rPr>
                          <w:t>Едогон Зыбайлова О.П</w:t>
                        </w:r>
                      </w:p>
                    </w:txbxContent>
                  </v:textbox>
                </v:shape>
              </w:pic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10433,9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rPr>
                <w:rFonts w:ascii="Courier New" w:hAnsi="Courier New" w:cs="Courier New"/>
              </w:rPr>
            </w:pPr>
            <w:r w:rsidRPr="0000256B">
              <w:rPr>
                <w:rFonts w:ascii="Courier New" w:hAnsi="Courier New" w:cs="Courier New"/>
              </w:rPr>
              <w:t xml:space="preserve">        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10433,9</w:t>
            </w:r>
          </w:p>
        </w:tc>
      </w:tr>
      <w:tr w:rsidR="003122E4" w:rsidRPr="0000256B" w:rsidTr="003122E4">
        <w:trPr>
          <w:gridBefore w:val="1"/>
          <w:wBefore w:w="22" w:type="pct"/>
          <w:trHeight w:val="355"/>
        </w:trPr>
        <w:tc>
          <w:tcPr>
            <w:tcW w:w="1251" w:type="pc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C96129" w:rsidP="003122E4">
            <w:pPr>
              <w:widowControl w:val="0"/>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shape id="_x0000_s1035" type="#_x0000_t202" style="position:absolute;margin-left:12.7pt;margin-top:-7.85pt;width:164.9pt;height:6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" stroked="f">
                  <v:textbox>
                    <w:txbxContent>
                      <w:p w:rsidR="003122E4" w:rsidRDefault="003122E4" w:rsidP="003122E4">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Основное мероприятие 6.3</w:t>
                        </w:r>
                        <w:r w:rsidRPr="005A2A39">
                          <w:rPr>
                            <w:rFonts w:ascii="Times New Roman" w:hAnsi="Times New Roman" w:cs="Times New Roman"/>
                            <w:sz w:val="24"/>
                            <w:szCs w:val="24"/>
                            <w:u w:val="single"/>
                          </w:rPr>
                          <w:t>.</w:t>
                        </w:r>
                      </w:p>
                      <w:p w:rsidR="003122E4" w:rsidRDefault="003122E4" w:rsidP="003122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«Капитальный ремонт  домов культуры  сельских поселений»</w:t>
                        </w:r>
                      </w:p>
                      <w:p w:rsidR="003122E4" w:rsidRDefault="003122E4" w:rsidP="003122E4"/>
                    </w:txbxContent>
                  </v:textbox>
                </v:shape>
              </w:pict>
            </w:r>
          </w:p>
        </w:tc>
        <w:tc>
          <w:tcPr>
            <w:tcW w:w="566" w:type="pc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104,4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104,4</w:t>
            </w:r>
          </w:p>
        </w:tc>
      </w:tr>
      <w:tr w:rsidR="003122E4" w:rsidRPr="0000256B" w:rsidTr="003122E4">
        <w:trPr>
          <w:gridBefore w:val="1"/>
          <w:wBefore w:w="22" w:type="pct"/>
          <w:trHeight w:val="207"/>
        </w:trPr>
        <w:tc>
          <w:tcPr>
            <w:tcW w:w="1251" w:type="pc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286"/>
        </w:trPr>
        <w:tc>
          <w:tcPr>
            <w:tcW w:w="1251" w:type="pc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10329,5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10329,5</w:t>
            </w:r>
          </w:p>
        </w:tc>
      </w:tr>
      <w:tr w:rsidR="003122E4" w:rsidRPr="0000256B" w:rsidTr="003122E4">
        <w:trPr>
          <w:gridBefore w:val="1"/>
          <w:wBefore w:w="22" w:type="pct"/>
          <w:trHeight w:val="208"/>
        </w:trPr>
        <w:tc>
          <w:tcPr>
            <w:tcW w:w="1251" w:type="pc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286"/>
        </w:trPr>
        <w:tc>
          <w:tcPr>
            <w:tcW w:w="125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bl>
    <w:p w:rsidR="003122E4" w:rsidRPr="007C0922" w:rsidRDefault="003122E4" w:rsidP="003122E4">
      <w:pPr>
        <w:widowControl w:val="0"/>
        <w:autoSpaceDE w:val="0"/>
        <w:autoSpaceDN w:val="0"/>
        <w:adjustRightInd w:val="0"/>
        <w:spacing w:after="0" w:line="240" w:lineRule="auto"/>
        <w:rPr>
          <w:rFonts w:ascii="Times New Roman" w:hAnsi="Times New Roman" w:cs="Times New Roman"/>
          <w:sz w:val="24"/>
          <w:szCs w:val="24"/>
        </w:rPr>
      </w:pPr>
    </w:p>
    <w:p w:rsidR="003122E4" w:rsidRDefault="003122E4" w:rsidP="003122E4">
      <w:pPr>
        <w:widowControl w:val="0"/>
        <w:autoSpaceDE w:val="0"/>
        <w:autoSpaceDN w:val="0"/>
        <w:adjustRightInd w:val="0"/>
        <w:spacing w:after="0" w:line="240" w:lineRule="auto"/>
        <w:jc w:val="right"/>
        <w:rPr>
          <w:rFonts w:ascii="Times New Roman" w:hAnsi="Times New Roman" w:cs="Times New Roman"/>
          <w:sz w:val="24"/>
          <w:szCs w:val="24"/>
        </w:rPr>
      </w:pPr>
    </w:p>
    <w:p w:rsidR="003122E4" w:rsidRDefault="003122E4" w:rsidP="003122E4">
      <w:pPr>
        <w:widowControl w:val="0"/>
        <w:autoSpaceDE w:val="0"/>
        <w:autoSpaceDN w:val="0"/>
        <w:adjustRightInd w:val="0"/>
        <w:spacing w:after="0" w:line="240" w:lineRule="auto"/>
        <w:jc w:val="right"/>
        <w:rPr>
          <w:rFonts w:ascii="Times New Roman" w:hAnsi="Times New Roman" w:cs="Times New Roman"/>
          <w:sz w:val="24"/>
          <w:szCs w:val="24"/>
        </w:rPr>
      </w:pPr>
    </w:p>
    <w:p w:rsidR="003122E4" w:rsidRPr="0000256B" w:rsidRDefault="003122E4" w:rsidP="003122E4">
      <w:pPr>
        <w:widowControl w:val="0"/>
        <w:autoSpaceDE w:val="0"/>
        <w:autoSpaceDN w:val="0"/>
        <w:adjustRightInd w:val="0"/>
        <w:spacing w:after="0" w:line="240" w:lineRule="auto"/>
        <w:jc w:val="right"/>
        <w:rPr>
          <w:rFonts w:ascii="Courier New" w:hAnsi="Courier New" w:cs="Courier New"/>
        </w:rPr>
      </w:pPr>
      <w:r w:rsidRPr="0000256B">
        <w:rPr>
          <w:rFonts w:ascii="Courier New" w:hAnsi="Courier New" w:cs="Courier New"/>
        </w:rPr>
        <w:t>Приложение №4</w:t>
      </w:r>
    </w:p>
    <w:p w:rsidR="003122E4" w:rsidRPr="0000256B" w:rsidRDefault="003122E4" w:rsidP="003122E4">
      <w:pPr>
        <w:widowControl w:val="0"/>
        <w:autoSpaceDE w:val="0"/>
        <w:autoSpaceDN w:val="0"/>
        <w:adjustRightInd w:val="0"/>
        <w:spacing w:after="0" w:line="240" w:lineRule="auto"/>
        <w:jc w:val="right"/>
        <w:rPr>
          <w:rFonts w:ascii="Courier New" w:hAnsi="Courier New" w:cs="Courier New"/>
        </w:rPr>
      </w:pPr>
      <w:r w:rsidRPr="0000256B">
        <w:rPr>
          <w:rFonts w:ascii="Courier New" w:hAnsi="Courier New" w:cs="Courier New"/>
        </w:rPr>
        <w:t xml:space="preserve"> к муниципальной программе </w:t>
      </w:r>
    </w:p>
    <w:p w:rsidR="003122E4" w:rsidRPr="0000256B" w:rsidRDefault="003122E4" w:rsidP="003122E4">
      <w:pPr>
        <w:pStyle w:val="ConsPlusNonformat"/>
        <w:ind w:firstLine="709"/>
        <w:jc w:val="right"/>
        <w:rPr>
          <w:sz w:val="22"/>
          <w:szCs w:val="22"/>
          <w:u w:val="single"/>
        </w:rPr>
      </w:pPr>
      <w:r w:rsidRPr="0000256B">
        <w:rPr>
          <w:b/>
          <w:sz w:val="22"/>
          <w:szCs w:val="22"/>
          <w:u w:val="single"/>
        </w:rPr>
        <w:t>«</w:t>
      </w:r>
      <w:r w:rsidRPr="0000256B">
        <w:rPr>
          <w:sz w:val="22"/>
          <w:szCs w:val="22"/>
          <w:u w:val="single"/>
        </w:rPr>
        <w:t xml:space="preserve">Социально-экономическое развитие </w:t>
      </w:r>
    </w:p>
    <w:p w:rsidR="003122E4" w:rsidRPr="0000256B" w:rsidRDefault="003122E4" w:rsidP="003122E4">
      <w:pPr>
        <w:widowControl w:val="0"/>
        <w:autoSpaceDE w:val="0"/>
        <w:autoSpaceDN w:val="0"/>
        <w:adjustRightInd w:val="0"/>
        <w:spacing w:after="0" w:line="240" w:lineRule="auto"/>
        <w:jc w:val="right"/>
        <w:rPr>
          <w:rFonts w:ascii="Courier New" w:hAnsi="Courier New" w:cs="Courier New"/>
        </w:rPr>
      </w:pPr>
      <w:r w:rsidRPr="0000256B">
        <w:rPr>
          <w:rFonts w:ascii="Courier New" w:hAnsi="Courier New" w:cs="Courier New"/>
          <w:u w:val="single"/>
        </w:rPr>
        <w:t>территории сельского поселения на 2018-2022гг</w:t>
      </w:r>
    </w:p>
    <w:p w:rsidR="003122E4" w:rsidRPr="0000256B" w:rsidRDefault="003122E4" w:rsidP="003122E4">
      <w:pPr>
        <w:widowControl w:val="0"/>
        <w:autoSpaceDE w:val="0"/>
        <w:autoSpaceDN w:val="0"/>
        <w:adjustRightInd w:val="0"/>
        <w:spacing w:after="0" w:line="240" w:lineRule="auto"/>
        <w:jc w:val="center"/>
        <w:rPr>
          <w:rFonts w:ascii="Courier New" w:hAnsi="Courier New" w:cs="Courier New"/>
          <w:b/>
        </w:rPr>
      </w:pPr>
    </w:p>
    <w:p w:rsidR="003122E4" w:rsidRPr="0000256B" w:rsidRDefault="003122E4" w:rsidP="003122E4">
      <w:pPr>
        <w:widowControl w:val="0"/>
        <w:autoSpaceDE w:val="0"/>
        <w:autoSpaceDN w:val="0"/>
        <w:adjustRightInd w:val="0"/>
        <w:spacing w:after="0" w:line="240" w:lineRule="auto"/>
        <w:jc w:val="center"/>
        <w:rPr>
          <w:rFonts w:ascii="Arial" w:hAnsi="Arial" w:cs="Arial"/>
          <w:b/>
          <w:sz w:val="24"/>
          <w:szCs w:val="24"/>
        </w:rPr>
      </w:pPr>
      <w:r w:rsidRPr="0000256B">
        <w:rPr>
          <w:rFonts w:ascii="Arial" w:hAnsi="Arial" w:cs="Arial"/>
          <w:b/>
          <w:sz w:val="24"/>
          <w:szCs w:val="24"/>
        </w:rPr>
        <w:t xml:space="preserve">ПРОГНОЗНАЯ (СПРАВОЧНАЯ) ОЦЕНКА РЕСУРСНОГО ОБЕСПЕЧЕНИЯРЕАЛИЗАЦИИ </w:t>
      </w:r>
    </w:p>
    <w:p w:rsidR="003122E4" w:rsidRPr="0000256B" w:rsidRDefault="003122E4" w:rsidP="003122E4">
      <w:pPr>
        <w:widowControl w:val="0"/>
        <w:autoSpaceDE w:val="0"/>
        <w:autoSpaceDN w:val="0"/>
        <w:adjustRightInd w:val="0"/>
        <w:spacing w:after="0" w:line="240" w:lineRule="auto"/>
        <w:jc w:val="center"/>
        <w:rPr>
          <w:rFonts w:ascii="Arial" w:hAnsi="Arial" w:cs="Arial"/>
          <w:b/>
          <w:i/>
          <w:sz w:val="24"/>
          <w:szCs w:val="24"/>
        </w:rPr>
      </w:pPr>
      <w:r w:rsidRPr="0000256B">
        <w:rPr>
          <w:rFonts w:ascii="Arial" w:hAnsi="Arial" w:cs="Arial"/>
          <w:sz w:val="24"/>
          <w:szCs w:val="24"/>
        </w:rPr>
        <w:t>муниципальной программы</w:t>
      </w:r>
      <w:r w:rsidRPr="0000256B">
        <w:rPr>
          <w:rFonts w:ascii="Arial" w:hAnsi="Arial" w:cs="Arial"/>
          <w:b/>
          <w:i/>
          <w:sz w:val="24"/>
          <w:szCs w:val="24"/>
          <w:u w:val="single"/>
        </w:rPr>
        <w:t>«Социально-экономическое развитие территории сельского поселения»</w:t>
      </w:r>
    </w:p>
    <w:p w:rsidR="003122E4" w:rsidRPr="0000256B" w:rsidRDefault="003122E4" w:rsidP="003122E4">
      <w:pPr>
        <w:widowControl w:val="0"/>
        <w:autoSpaceDE w:val="0"/>
        <w:autoSpaceDN w:val="0"/>
        <w:adjustRightInd w:val="0"/>
        <w:spacing w:after="0" w:line="240" w:lineRule="auto"/>
        <w:jc w:val="center"/>
        <w:rPr>
          <w:rFonts w:ascii="Arial" w:hAnsi="Arial" w:cs="Arial"/>
          <w:sz w:val="24"/>
          <w:szCs w:val="24"/>
        </w:rPr>
      </w:pPr>
      <w:r w:rsidRPr="0000256B">
        <w:rPr>
          <w:rFonts w:ascii="Arial" w:hAnsi="Arial" w:cs="Arial"/>
          <w:sz w:val="24"/>
          <w:szCs w:val="24"/>
        </w:rPr>
        <w:t xml:space="preserve">за счет всех источников финансирования </w:t>
      </w:r>
    </w:p>
    <w:p w:rsidR="003122E4" w:rsidRPr="0000256B" w:rsidRDefault="003122E4" w:rsidP="003122E4">
      <w:pPr>
        <w:widowControl w:val="0"/>
        <w:autoSpaceDE w:val="0"/>
        <w:autoSpaceDN w:val="0"/>
        <w:adjustRightInd w:val="0"/>
        <w:spacing w:after="0" w:line="240" w:lineRule="auto"/>
        <w:jc w:val="both"/>
        <w:rPr>
          <w:rFonts w:ascii="Arial" w:hAnsi="Arial" w:cs="Arial"/>
          <w:sz w:val="24"/>
          <w:szCs w:val="24"/>
        </w:rPr>
      </w:pPr>
    </w:p>
    <w:tbl>
      <w:tblPr>
        <w:tblW w:w="15693" w:type="dxa"/>
        <w:tblInd w:w="-956" w:type="dxa"/>
        <w:tblLayout w:type="fixed"/>
        <w:tblCellMar>
          <w:top w:w="75" w:type="dxa"/>
          <w:left w:w="0" w:type="dxa"/>
          <w:bottom w:w="75" w:type="dxa"/>
          <w:right w:w="0" w:type="dxa"/>
        </w:tblCellMar>
        <w:tblLook w:val="0000"/>
      </w:tblPr>
      <w:tblGrid>
        <w:gridCol w:w="69"/>
        <w:gridCol w:w="3926"/>
        <w:gridCol w:w="1776"/>
        <w:gridCol w:w="2982"/>
        <w:gridCol w:w="1240"/>
        <w:gridCol w:w="1158"/>
        <w:gridCol w:w="1146"/>
        <w:gridCol w:w="1130"/>
        <w:gridCol w:w="1133"/>
        <w:gridCol w:w="1133"/>
      </w:tblGrid>
      <w:tr w:rsidR="003122E4" w:rsidRPr="0000256B" w:rsidTr="003122E4">
        <w:trPr>
          <w:gridBefore w:val="1"/>
          <w:wBefore w:w="22" w:type="pct"/>
          <w:trHeight w:val="83"/>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16" w:lineRule="auto"/>
              <w:jc w:val="center"/>
              <w:rPr>
                <w:rFonts w:ascii="Courier New" w:hAnsi="Courier New" w:cs="Courier New"/>
              </w:rPr>
            </w:pPr>
            <w:r w:rsidRPr="0000256B">
              <w:rPr>
                <w:rFonts w:ascii="Courier New" w:hAnsi="Courier New" w:cs="Courier New"/>
              </w:rPr>
              <w:t>Наименование программы, подпрограммы, основного мероприятия, мероприятия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16" w:lineRule="auto"/>
              <w:jc w:val="center"/>
              <w:rPr>
                <w:rFonts w:ascii="Courier New" w:hAnsi="Courier New" w:cs="Courier New"/>
              </w:rPr>
            </w:pPr>
            <w:r w:rsidRPr="0000256B">
              <w:rPr>
                <w:rFonts w:ascii="Courier New" w:hAnsi="Courier New" w:cs="Courier New"/>
              </w:rPr>
              <w:t>Ответственный исполнитель, соисполнители, участники</w:t>
            </w:r>
          </w:p>
        </w:tc>
        <w:tc>
          <w:tcPr>
            <w:tcW w:w="95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16" w:lineRule="auto"/>
              <w:jc w:val="center"/>
              <w:rPr>
                <w:rFonts w:ascii="Courier New" w:hAnsi="Courier New" w:cs="Courier New"/>
              </w:rPr>
            </w:pPr>
            <w:r w:rsidRPr="0000256B">
              <w:rPr>
                <w:rFonts w:ascii="Courier New" w:hAnsi="Courier New" w:cs="Courier New"/>
              </w:rPr>
              <w:t>Источники финансирования</w:t>
            </w:r>
          </w:p>
        </w:tc>
        <w:tc>
          <w:tcPr>
            <w:tcW w:w="221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Расходы (тыс. руб.), годы</w:t>
            </w:r>
          </w:p>
        </w:tc>
      </w:tr>
      <w:tr w:rsidR="003122E4" w:rsidRPr="0000256B" w:rsidTr="003122E4">
        <w:trPr>
          <w:gridBefore w:val="1"/>
          <w:wBefore w:w="22" w:type="pct"/>
          <w:trHeight w:val="329"/>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2018г</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2019г</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2020г</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2021г</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2022г</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всего</w:t>
            </w:r>
          </w:p>
        </w:tc>
      </w:tr>
      <w:tr w:rsidR="003122E4" w:rsidRPr="0000256B" w:rsidTr="003122E4">
        <w:trPr>
          <w:gridBefore w:val="1"/>
          <w:wBefore w:w="22" w:type="pct"/>
          <w:trHeight w:val="12"/>
        </w:trPr>
        <w:tc>
          <w:tcPr>
            <w:tcW w:w="12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1</w:t>
            </w:r>
          </w:p>
        </w:tc>
        <w:tc>
          <w:tcPr>
            <w:tcW w:w="5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8</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rPr>
            </w:pPr>
            <w:r w:rsidRPr="0000256B">
              <w:rPr>
                <w:rFonts w:ascii="Courier New" w:hAnsi="Courier New" w:cs="Courier New"/>
                <w:b/>
              </w:rPr>
              <w:t>Программа</w:t>
            </w:r>
          </w:p>
          <w:p w:rsidR="003122E4" w:rsidRPr="0000256B" w:rsidRDefault="003122E4" w:rsidP="003122E4">
            <w:pPr>
              <w:widowControl w:val="0"/>
              <w:autoSpaceDE w:val="0"/>
              <w:autoSpaceDN w:val="0"/>
              <w:adjustRightInd w:val="0"/>
              <w:spacing w:after="0" w:line="240" w:lineRule="auto"/>
              <w:rPr>
                <w:rFonts w:ascii="Courier New" w:hAnsi="Courier New" w:cs="Courier New"/>
                <w:b/>
              </w:rPr>
            </w:pPr>
            <w:r w:rsidRPr="0000256B">
              <w:rPr>
                <w:rFonts w:ascii="Courier New" w:hAnsi="Courier New" w:cs="Courier New"/>
                <w:b/>
              </w:rPr>
              <w:t>«Социально-экономическое развитие территории Едогонского сельского поселения»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Администрация Едогонского 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МКУК</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КДЦ с.Едогон»</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rPr>
            </w:pPr>
            <w:r w:rsidRPr="0000256B">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b/>
              </w:rPr>
            </w:pPr>
            <w:r w:rsidRPr="0000256B">
              <w:rPr>
                <w:rFonts w:ascii="Courier New" w:hAnsi="Courier New" w:cs="Courier New"/>
                <w:b/>
              </w:rPr>
              <w:t>11101,5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b/>
              </w:rPr>
            </w:pPr>
            <w:r w:rsidRPr="0000256B">
              <w:rPr>
                <w:rFonts w:ascii="Courier New" w:hAnsi="Courier New" w:cs="Courier New"/>
                <w:b/>
              </w:rPr>
              <w:t>13415,5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b/>
              </w:rPr>
            </w:pPr>
            <w:r w:rsidRPr="0000256B">
              <w:rPr>
                <w:rFonts w:ascii="Courier New" w:hAnsi="Courier New" w:cs="Courier New"/>
                <w:b/>
              </w:rPr>
              <w:t>24274,4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b/>
              </w:rPr>
            </w:pPr>
            <w:r w:rsidRPr="0000256B">
              <w:rPr>
                <w:rFonts w:ascii="Courier New" w:hAnsi="Courier New" w:cs="Courier New"/>
                <w:b/>
              </w:rPr>
              <w:t>8685,9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b/>
              </w:rPr>
            </w:pPr>
            <w:r w:rsidRPr="0000256B">
              <w:rPr>
                <w:rFonts w:ascii="Courier New" w:hAnsi="Courier New" w:cs="Courier New"/>
                <w:b/>
              </w:rPr>
              <w:t>8036,1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b/>
              </w:rPr>
            </w:pPr>
            <w:r w:rsidRPr="0000256B">
              <w:rPr>
                <w:rFonts w:ascii="Courier New" w:hAnsi="Courier New" w:cs="Courier New"/>
                <w:b/>
              </w:rPr>
              <w:t>65513,4</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Местный бюджет (далее – 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10626,9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12850,1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13023,1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8295,6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7642,9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52438,6</w:t>
            </w:r>
          </w:p>
        </w:tc>
      </w:tr>
      <w:tr w:rsidR="003122E4" w:rsidRPr="0000256B" w:rsidTr="003122E4">
        <w:trPr>
          <w:gridBefore w:val="1"/>
          <w:wBefore w:w="22" w:type="pct"/>
          <w:trHeight w:val="559"/>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16" w:lineRule="auto"/>
              <w:rPr>
                <w:rFonts w:ascii="Courier New" w:hAnsi="Courier New" w:cs="Courier New"/>
              </w:rPr>
            </w:pPr>
            <w:r w:rsidRPr="0000256B">
              <w:rPr>
                <w:rFonts w:ascii="Courier New" w:hAnsi="Courier New" w:cs="Courier New"/>
              </w:rPr>
              <w:t xml:space="preserve">Средства районного бюджета, предусмотренные в местном бюджете (далее – РБ) – при наличии </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16" w:lineRule="auto"/>
              <w:rPr>
                <w:rFonts w:ascii="Courier New" w:hAnsi="Courier New" w:cs="Courier New"/>
              </w:rPr>
            </w:pPr>
            <w:r w:rsidRPr="0000256B">
              <w:rPr>
                <w:rFonts w:ascii="Courier New" w:hAnsi="Courier New" w:cs="Courier New"/>
              </w:rPr>
              <w:t>Средства областного бюджета, предусмотренные в местном бюджете (далее - ОБ)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378,2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450,3</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11117,2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264,1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264,1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12473,9</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16" w:lineRule="auto"/>
              <w:rPr>
                <w:rFonts w:ascii="Courier New" w:hAnsi="Courier New" w:cs="Courier New"/>
              </w:rPr>
            </w:pPr>
            <w:r w:rsidRPr="0000256B">
              <w:rPr>
                <w:rFonts w:ascii="Courier New" w:hAnsi="Courier New" w:cs="Courier New"/>
              </w:rPr>
              <w:t>Средства федерального бюджета, предусмотренные в местном бюджете (далее - ФБ)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134,1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600,9</w:t>
            </w:r>
          </w:p>
        </w:tc>
      </w:tr>
      <w:tr w:rsidR="003122E4" w:rsidRPr="0000256B" w:rsidTr="003122E4">
        <w:trPr>
          <w:gridBefore w:val="1"/>
          <w:wBefore w:w="22" w:type="pct"/>
          <w:trHeight w:val="853"/>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16" w:lineRule="auto"/>
              <w:rPr>
                <w:rFonts w:ascii="Courier New" w:hAnsi="Courier New" w:cs="Courier New"/>
              </w:rPr>
            </w:pPr>
            <w:r w:rsidRPr="0000256B">
              <w:rPr>
                <w:rFonts w:ascii="Courier New" w:hAnsi="Courier New" w:cs="Courier New"/>
              </w:rPr>
              <w:t>Иные источники, предусмотренные в местном бюджете (далее - ИИ) - при наличии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r w:rsidRPr="0000256B">
              <w:rPr>
                <w:rFonts w:ascii="Courier New" w:hAnsi="Courier New" w:cs="Courier New"/>
                <w:b/>
                <w:u w:val="single"/>
              </w:rPr>
              <w:t>Подпрограмма 1</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i/>
                <w:color w:val="000000"/>
              </w:rPr>
              <w:t>«</w:t>
            </w:r>
            <w:r w:rsidRPr="0000256B">
              <w:rPr>
                <w:rFonts w:ascii="Courier New" w:hAnsi="Courier New" w:cs="Courier New"/>
                <w:b/>
              </w:rPr>
              <w:t>Обеспечение деятельности главы Едогонского сельского поселения и администрации Едогонского сельского поселения 2018-2022</w:t>
            </w:r>
            <w:r w:rsidRPr="0000256B">
              <w:rPr>
                <w:rFonts w:ascii="Courier New" w:hAnsi="Courier New" w:cs="Courier New"/>
              </w:rPr>
              <w:t>»</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b/>
              </w:rPr>
            </w:pPr>
            <w:r w:rsidRPr="0000256B">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5335,7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6646,9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rPr>
                <w:rFonts w:ascii="Courier New" w:hAnsi="Courier New" w:cs="Courier New"/>
                <w:b/>
              </w:rPr>
            </w:pPr>
            <w:r w:rsidRPr="0000256B">
              <w:rPr>
                <w:rFonts w:ascii="Courier New" w:hAnsi="Courier New" w:cs="Courier New"/>
                <w:b/>
              </w:rPr>
              <w:t>7611,5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5456,1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04"/>
              <w:jc w:val="center"/>
              <w:rPr>
                <w:rFonts w:ascii="Courier New" w:hAnsi="Courier New" w:cs="Courier New"/>
                <w:b/>
              </w:rPr>
            </w:pPr>
            <w:r w:rsidRPr="0000256B">
              <w:rPr>
                <w:rFonts w:ascii="Courier New" w:hAnsi="Courier New" w:cs="Courier New"/>
                <w:b/>
              </w:rPr>
              <w:t>5468,6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b/>
              </w:rPr>
            </w:pPr>
            <w:r w:rsidRPr="0000256B">
              <w:rPr>
                <w:rFonts w:ascii="Courier New" w:hAnsi="Courier New" w:cs="Courier New"/>
                <w:b/>
              </w:rPr>
              <w:t>30518,8</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5238,6</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6531,1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7476,7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5329,2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04"/>
              <w:jc w:val="center"/>
              <w:rPr>
                <w:rFonts w:ascii="Courier New" w:hAnsi="Courier New" w:cs="Courier New"/>
              </w:rPr>
            </w:pPr>
            <w:r w:rsidRPr="0000256B">
              <w:rPr>
                <w:rFonts w:ascii="Courier New" w:hAnsi="Courier New" w:cs="Courier New"/>
              </w:rPr>
              <w:t>5338,8</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29914,4</w:t>
            </w:r>
          </w:p>
        </w:tc>
      </w:tr>
      <w:tr w:rsidR="003122E4" w:rsidRPr="0000256B" w:rsidTr="003122E4">
        <w:trPr>
          <w:gridBefore w:val="1"/>
          <w:wBefore w:w="22" w:type="pct"/>
          <w:trHeight w:val="120"/>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3,5</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134,1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600,9</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1.1.</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«Обеспечение деятельности главы сельского поселения и Администрации сельского поселения»</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Администрация Едогонского сельского поселения</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outlineLvl w:val="0"/>
              <w:rPr>
                <w:rFonts w:ascii="Courier New" w:hAnsi="Courier New" w:cs="Courier New"/>
              </w:rPr>
            </w:pPr>
            <w:r w:rsidRPr="0000256B">
              <w:rPr>
                <w:rFonts w:ascii="Courier New" w:hAnsi="Courier New" w:cs="Courier New"/>
              </w:rPr>
              <w:t>3315,1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4273,0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4849,0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3111,9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3124,4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18673,4</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outlineLvl w:val="0"/>
              <w:rPr>
                <w:rFonts w:ascii="Courier New" w:hAnsi="Courier New" w:cs="Courier New"/>
              </w:rPr>
            </w:pPr>
            <w:r w:rsidRPr="0000256B">
              <w:rPr>
                <w:rFonts w:ascii="Courier New" w:hAnsi="Courier New" w:cs="Courier New"/>
              </w:rPr>
              <w:t>3218,0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4157,2</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lang w:val="en-US"/>
              </w:rPr>
            </w:pPr>
            <w:r w:rsidRPr="0000256B">
              <w:rPr>
                <w:rFonts w:ascii="Courier New" w:hAnsi="Courier New" w:cs="Courier New"/>
              </w:rPr>
              <w:t>4714,2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2985,0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2994,6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18069,0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3,5</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96,4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115,1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134,1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126,2</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129,1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600,9</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1.2.</w:t>
            </w:r>
          </w:p>
          <w:p w:rsidR="003122E4" w:rsidRPr="0000256B" w:rsidRDefault="003122E4" w:rsidP="003122E4">
            <w:pPr>
              <w:widowControl w:val="0"/>
              <w:autoSpaceDE w:val="0"/>
              <w:autoSpaceDN w:val="0"/>
              <w:adjustRightInd w:val="0"/>
              <w:spacing w:after="0" w:line="240" w:lineRule="auto"/>
              <w:ind w:right="-61"/>
              <w:rPr>
                <w:rFonts w:ascii="Courier New" w:hAnsi="Courier New" w:cs="Courier New"/>
              </w:rPr>
            </w:pPr>
            <w:r w:rsidRPr="0000256B">
              <w:rPr>
                <w:rFonts w:ascii="Courier New" w:hAnsi="Courier New" w:cs="Courier New"/>
              </w:rPr>
              <w:t>«Управление муниципальным долгом сельского поселения»</w:t>
            </w:r>
          </w:p>
          <w:p w:rsidR="003122E4" w:rsidRPr="0000256B" w:rsidRDefault="003122E4" w:rsidP="003122E4">
            <w:pPr>
              <w:widowControl w:val="0"/>
              <w:autoSpaceDE w:val="0"/>
              <w:autoSpaceDN w:val="0"/>
              <w:adjustRightInd w:val="0"/>
              <w:spacing w:after="0" w:line="240" w:lineRule="auto"/>
              <w:ind w:right="-61"/>
              <w:rPr>
                <w:rFonts w:ascii="Courier New" w:hAnsi="Courier New" w:cs="Courier New"/>
              </w:rPr>
            </w:pPr>
          </w:p>
          <w:p w:rsidR="003122E4" w:rsidRPr="0000256B" w:rsidRDefault="003122E4" w:rsidP="003122E4">
            <w:pPr>
              <w:widowControl w:val="0"/>
              <w:autoSpaceDE w:val="0"/>
              <w:autoSpaceDN w:val="0"/>
              <w:adjustRightInd w:val="0"/>
              <w:spacing w:after="0" w:line="240" w:lineRule="auto"/>
              <w:ind w:right="-61"/>
              <w:rPr>
                <w:rFonts w:ascii="Courier New" w:hAnsi="Courier New" w:cs="Courier New"/>
              </w:rPr>
            </w:pPr>
          </w:p>
          <w:p w:rsidR="003122E4" w:rsidRPr="0000256B" w:rsidRDefault="003122E4" w:rsidP="003122E4">
            <w:pPr>
              <w:widowControl w:val="0"/>
              <w:autoSpaceDE w:val="0"/>
              <w:autoSpaceDN w:val="0"/>
              <w:adjustRightInd w:val="0"/>
              <w:spacing w:after="0" w:line="240" w:lineRule="auto"/>
              <w:ind w:right="-61"/>
              <w:rPr>
                <w:rFonts w:ascii="Courier New" w:hAnsi="Courier New" w:cs="Courier New"/>
              </w:rPr>
            </w:pPr>
          </w:p>
          <w:p w:rsidR="003122E4" w:rsidRPr="0000256B" w:rsidRDefault="003122E4" w:rsidP="003122E4">
            <w:pPr>
              <w:widowControl w:val="0"/>
              <w:autoSpaceDE w:val="0"/>
              <w:autoSpaceDN w:val="0"/>
              <w:adjustRightInd w:val="0"/>
              <w:spacing w:after="0" w:line="240" w:lineRule="auto"/>
              <w:ind w:right="-61"/>
              <w:rPr>
                <w:rFonts w:ascii="Courier New" w:hAnsi="Courier New" w:cs="Courier New"/>
              </w:rPr>
            </w:pPr>
          </w:p>
          <w:p w:rsidR="003122E4" w:rsidRPr="0000256B" w:rsidRDefault="003122E4" w:rsidP="003122E4">
            <w:pPr>
              <w:widowControl w:val="0"/>
              <w:autoSpaceDE w:val="0"/>
              <w:autoSpaceDN w:val="0"/>
              <w:adjustRightInd w:val="0"/>
              <w:spacing w:after="0" w:line="240" w:lineRule="auto"/>
              <w:ind w:right="-61"/>
              <w:rPr>
                <w:rFonts w:ascii="Courier New" w:hAnsi="Courier New" w:cs="Courier New"/>
              </w:rPr>
            </w:pPr>
          </w:p>
          <w:p w:rsidR="003122E4" w:rsidRPr="0000256B" w:rsidRDefault="003122E4" w:rsidP="003122E4">
            <w:pPr>
              <w:widowControl w:val="0"/>
              <w:autoSpaceDE w:val="0"/>
              <w:autoSpaceDN w:val="0"/>
              <w:adjustRightInd w:val="0"/>
              <w:spacing w:after="0" w:line="240" w:lineRule="auto"/>
              <w:ind w:right="-61"/>
              <w:rPr>
                <w:rFonts w:ascii="Courier New" w:hAnsi="Courier New" w:cs="Courier New"/>
                <w:color w:val="000000"/>
              </w:rPr>
            </w:pP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АдминистрацияЕдогонского 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6,0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2,0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6,0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1.3.</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«Пенсионное обеспечение граждан, замещавших должности главы о сельского поселения и муниципальных служащих органов местного самоуправления сельского поселения»</w:t>
            </w:r>
          </w:p>
        </w:tc>
        <w:tc>
          <w:tcPr>
            <w:tcW w:w="56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 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343,1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376,7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424,7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1993,9</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343,1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376,7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424,7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424,7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1993,9</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47"/>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56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pBdr>
                <w:top w:val="single" w:sz="6" w:space="0" w:color="auto"/>
              </w:pBdr>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color w:val="000000"/>
                <w:u w:val="single"/>
              </w:rPr>
            </w:pPr>
            <w:r w:rsidRPr="0000256B">
              <w:rPr>
                <w:rFonts w:ascii="Courier New" w:hAnsi="Courier New" w:cs="Courier New"/>
                <w:color w:val="000000"/>
                <w:u w:val="single"/>
              </w:rPr>
              <w:t xml:space="preserve">Основное мероприятие 1.4 </w:t>
            </w:r>
          </w:p>
          <w:p w:rsidR="003122E4" w:rsidRPr="0000256B" w:rsidRDefault="003122E4" w:rsidP="003122E4">
            <w:pPr>
              <w:widowControl w:val="0"/>
              <w:autoSpaceDE w:val="0"/>
              <w:autoSpaceDN w:val="0"/>
              <w:adjustRightInd w:val="0"/>
              <w:spacing w:after="0" w:line="240" w:lineRule="auto"/>
              <w:rPr>
                <w:rFonts w:ascii="Courier New" w:hAnsi="Courier New" w:cs="Courier New"/>
                <w:color w:val="000000"/>
              </w:rPr>
            </w:pPr>
            <w:r w:rsidRPr="0000256B">
              <w:rPr>
                <w:rFonts w:ascii="Courier New" w:hAnsi="Courier New" w:cs="Courier New"/>
                <w:color w:val="000000"/>
              </w:rPr>
              <w:t>«Повышение квалификации муниципальных служащих»</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Администрация Едогонского 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7,0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22.5</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43,5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7,0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22,5</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43,5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78"/>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u w:val="single"/>
              </w:rPr>
            </w:pPr>
            <w:r w:rsidRPr="0000256B">
              <w:rPr>
                <w:rFonts w:ascii="Courier New" w:hAnsi="Courier New" w:cs="Courier New"/>
                <w:u w:val="single"/>
              </w:rPr>
              <w:t>Основное мероприятие 1.5</w:t>
            </w: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color w:val="000000"/>
              </w:rPr>
            </w:pPr>
            <w:r w:rsidRPr="0000256B">
              <w:rPr>
                <w:rFonts w:ascii="Courier New" w:hAnsi="Courier New" w:cs="Courier New"/>
                <w:color w:val="000000"/>
              </w:rPr>
              <w:t>«Управление средствами резервного фонда администраций сельских поселений»</w:t>
            </w: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color w:val="000000"/>
              </w:rPr>
            </w:pP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color w:val="000000"/>
              </w:rPr>
            </w:pP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color w:val="000000"/>
              </w:rPr>
            </w:pP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color w:val="000000"/>
              </w:rPr>
            </w:pP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color w:val="000000"/>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Администрация Едогонского 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60,5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60,5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240" w:lineRule="auto"/>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435"/>
        </w:trPr>
        <w:tc>
          <w:tcPr>
            <w:tcW w:w="1251" w:type="pct"/>
            <w:vMerge w:val="restart"/>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1.6.</w:t>
            </w: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r w:rsidRPr="0000256B">
              <w:rPr>
                <w:rFonts w:ascii="Courier New" w:hAnsi="Courier New" w:cs="Courier New"/>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Администрация Едогонского 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1670,0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1989,2</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lang w:val="en-US"/>
              </w:rPr>
            </w:pPr>
            <w:r w:rsidRPr="0000256B">
              <w:rPr>
                <w:rFonts w:ascii="Courier New" w:hAnsi="Courier New" w:cs="Courier New"/>
              </w:rPr>
              <w:t>2293,</w:t>
            </w:r>
            <w:r w:rsidRPr="0000256B">
              <w:rPr>
                <w:rFonts w:ascii="Courier New" w:hAnsi="Courier New" w:cs="Courier New"/>
                <w:lang w:val="en-US"/>
              </w:rPr>
              <w:t>3</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9741,5</w:t>
            </w:r>
          </w:p>
        </w:tc>
      </w:tr>
      <w:tr w:rsidR="003122E4" w:rsidRPr="0000256B" w:rsidTr="003122E4">
        <w:trPr>
          <w:gridBefore w:val="1"/>
          <w:wBefore w:w="22" w:type="pct"/>
          <w:trHeight w:val="450"/>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1670,0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1989,2</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2293,3</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1894,5</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9741,6</w:t>
            </w:r>
          </w:p>
        </w:tc>
      </w:tr>
      <w:tr w:rsidR="003122E4" w:rsidRPr="0000256B" w:rsidTr="003122E4">
        <w:trPr>
          <w:gridBefore w:val="1"/>
          <w:wBefore w:w="22" w:type="pct"/>
          <w:trHeight w:val="420"/>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495"/>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465"/>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p>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r w:rsidRPr="0000256B">
              <w:rPr>
                <w:rFonts w:ascii="Courier New" w:hAnsi="Courier New" w:cs="Courier New"/>
                <w:b/>
                <w:u w:val="single"/>
              </w:rPr>
              <w:t>Подпрограмма 2</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w:t>
            </w:r>
            <w:r w:rsidRPr="0000256B">
              <w:rPr>
                <w:rFonts w:ascii="Courier New" w:hAnsi="Courier New" w:cs="Courier New"/>
                <w:b/>
              </w:rPr>
              <w:t>Повышение эффективности бюджетных расходов Едогонского сельского поселения на 2018-2022гг</w:t>
            </w:r>
            <w:r w:rsidRPr="0000256B">
              <w:rPr>
                <w:rFonts w:ascii="Courier New" w:hAnsi="Courier New" w:cs="Courier New"/>
              </w:rPr>
              <w:t>»</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Администрация Едогонского с/п.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7"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7"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3,6</w:t>
            </w:r>
          </w:p>
        </w:tc>
        <w:tc>
          <w:tcPr>
            <w:tcW w:w="369"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9,6</w:t>
            </w:r>
          </w:p>
        </w:tc>
        <w:tc>
          <w:tcPr>
            <w:tcW w:w="365"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43,4</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9,6</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9,6</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75,8</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43,4</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9,6</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9,6</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75,8</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r w:rsidRPr="0000256B">
              <w:rPr>
                <w:rFonts w:ascii="Courier New" w:hAnsi="Courier New" w:cs="Courier New"/>
                <w:u w:val="single"/>
              </w:rPr>
              <w:t>Основное мероприятие 2.1.</w:t>
            </w: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b/>
              </w:rPr>
            </w:pPr>
            <w:r w:rsidRPr="0000256B">
              <w:rPr>
                <w:rFonts w:ascii="Courier New" w:hAnsi="Courier New" w:cs="Courier New"/>
              </w:rPr>
              <w:t>"Информационные технологии в управлении"</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 Администрация Едогонского с/п.</w:t>
            </w: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43,4</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9,6</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9,6</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75,8</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3,6</w:t>
            </w:r>
          </w:p>
        </w:tc>
        <w:tc>
          <w:tcPr>
            <w:tcW w:w="369"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9,6</w:t>
            </w:r>
          </w:p>
        </w:tc>
        <w:tc>
          <w:tcPr>
            <w:tcW w:w="365"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43,4</w:t>
            </w:r>
          </w:p>
        </w:tc>
        <w:tc>
          <w:tcPr>
            <w:tcW w:w="360"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9,6</w:t>
            </w:r>
          </w:p>
        </w:tc>
        <w:tc>
          <w:tcPr>
            <w:tcW w:w="361" w:type="pct"/>
            <w:tcBorders>
              <w:top w:val="single" w:sz="4" w:space="0" w:color="auto"/>
              <w:left w:val="single" w:sz="4" w:space="0" w:color="auto"/>
              <w:bottom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9,6</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75,8</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right w:val="single" w:sz="4" w:space="0" w:color="auto"/>
            </w:tcBorders>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right w:val="single" w:sz="4" w:space="0" w:color="auto"/>
            </w:tcBorders>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r w:rsidRPr="0000256B">
              <w:rPr>
                <w:rFonts w:ascii="Courier New" w:hAnsi="Courier New" w:cs="Courier New"/>
                <w:b/>
                <w:u w:val="single"/>
              </w:rPr>
              <w:t>Подпрограмма 3</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w:t>
            </w:r>
            <w:r w:rsidRPr="0000256B">
              <w:rPr>
                <w:rFonts w:ascii="Courier New" w:hAnsi="Courier New" w:cs="Courier New"/>
                <w:b/>
              </w:rPr>
              <w:t>Развитие инфраструктуры на территории Едогонского сельского поселения</w:t>
            </w:r>
            <w:r w:rsidRPr="0000256B">
              <w:rPr>
                <w:rFonts w:ascii="Courier New" w:hAnsi="Courier New" w:cs="Courier New"/>
              </w:rPr>
              <w:t>»</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b/>
              </w:rPr>
            </w:pPr>
            <w:r w:rsidRPr="0000256B">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2436,0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1939,5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2017,8</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800,4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998,1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8191,8</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2386,5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1679,6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1449,0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800,4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834,7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7150,2</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259,9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568,8</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rPr>
                <w:rFonts w:ascii="Courier New" w:hAnsi="Courier New" w:cs="Courier New"/>
              </w:rPr>
            </w:pPr>
            <w:r w:rsidRPr="0000256B">
              <w:rPr>
                <w:rFonts w:ascii="Courier New" w:hAnsi="Courier New" w:cs="Courier New"/>
              </w:rPr>
              <w:t xml:space="preserve">     1041,6</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u w:val="single"/>
              </w:rPr>
              <w:t>Основное мероприятие 3.1</w:t>
            </w:r>
            <w:r w:rsidRPr="0000256B">
              <w:rPr>
                <w:rFonts w:ascii="Courier New" w:hAnsi="Courier New" w:cs="Courier New"/>
              </w:rPr>
              <w:t>.</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«Ремонт и содержание автомобильных дорог»</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1926,5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732,7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735,3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680,4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713,1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4788,0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1926,5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690,8</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735,3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680,4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713,1</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4746,1</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41,9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41,9</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3.2.</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«Организация благоустройства на территории сельского поселения»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239,5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878,6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746,2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265,0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2229,3</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190,0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833,1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473,7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101,6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1698,4</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49,5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45,5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272,5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530,9</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trHeight w:val="12"/>
        </w:trPr>
        <w:tc>
          <w:tcPr>
            <w:tcW w:w="1273"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3.3.</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«Организация водоснабжения населения»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270,0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154,0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60,0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524,0</w:t>
            </w:r>
          </w:p>
        </w:tc>
      </w:tr>
      <w:tr w:rsidR="003122E4" w:rsidRPr="0000256B" w:rsidTr="003122E4">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270,0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154,0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60,0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524,0</w:t>
            </w:r>
          </w:p>
        </w:tc>
      </w:tr>
      <w:tr w:rsidR="003122E4" w:rsidRPr="0000256B" w:rsidTr="003122E4">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trHeight w:val="12"/>
        </w:trPr>
        <w:tc>
          <w:tcPr>
            <w:tcW w:w="1273" w:type="pct"/>
            <w:gridSpan w:val="2"/>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trHeight w:val="12"/>
        </w:trPr>
        <w:tc>
          <w:tcPr>
            <w:tcW w:w="1273" w:type="pct"/>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мероприятие3,4</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«Создание мест (площадок) накопления твердых коммунальных отходов</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174,2</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180,0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354,2</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180,0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181,7</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172,5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172,5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p>
        </w:tc>
      </w:tr>
      <w:tr w:rsidR="003122E4" w:rsidRPr="0000256B" w:rsidTr="003122E4">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tabs>
                <w:tab w:val="center" w:pos="4677"/>
                <w:tab w:val="right" w:pos="9355"/>
              </w:tabs>
              <w:rPr>
                <w:rFonts w:ascii="Courier New" w:hAnsi="Courier New" w:cs="Courier New"/>
                <w:u w:val="single"/>
              </w:rPr>
            </w:pPr>
            <w:r w:rsidRPr="0000256B">
              <w:rPr>
                <w:rFonts w:ascii="Courier New" w:hAnsi="Courier New" w:cs="Courier New"/>
                <w:u w:val="single"/>
              </w:rPr>
              <w:t>Основное мероприятие 3.5</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Проведение оценки муниципальной собственности</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rPr>
                <w:rFonts w:ascii="Courier New" w:hAnsi="Courier New" w:cs="Courier New"/>
              </w:rPr>
            </w:pPr>
            <w:r w:rsidRPr="0000256B">
              <w:rPr>
                <w:rFonts w:ascii="Courier New" w:hAnsi="Courier New" w:cs="Courier New"/>
              </w:rPr>
              <w:t xml:space="preserve">        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3.6</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Восстановление мемориальных сооружений и объектов, увековечивающих память погибших при защите Отечества</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296,3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296,3</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296,3</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296,3</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r w:rsidRPr="0000256B">
              <w:rPr>
                <w:rFonts w:ascii="Courier New" w:hAnsi="Courier New" w:cs="Courier New"/>
                <w:b/>
                <w:u w:val="single"/>
              </w:rPr>
              <w:t>Подпрограмма 4</w:t>
            </w:r>
          </w:p>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r w:rsidRPr="0000256B">
              <w:rPr>
                <w:rFonts w:ascii="Courier New" w:hAnsi="Courier New" w:cs="Courier New"/>
                <w:b/>
              </w:rPr>
              <w:t>«Обеспечение комплексного пространственного и территориального развития Едогонского сельского поселения на 2018-2022гг»</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Ведущий 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Химко И.Г</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174,4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78,6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b/>
              </w:rPr>
            </w:pPr>
            <w:r w:rsidRPr="0000256B">
              <w:rPr>
                <w:rFonts w:ascii="Courier New" w:hAnsi="Courier New" w:cs="Courier New"/>
                <w:b/>
              </w:rPr>
              <w:t>414,4</w:t>
            </w:r>
          </w:p>
        </w:tc>
      </w:tr>
      <w:tr w:rsidR="003122E4" w:rsidRPr="0000256B" w:rsidTr="003122E4">
        <w:trPr>
          <w:gridBefore w:val="1"/>
          <w:wBefore w:w="22" w:type="pct"/>
          <w:trHeight w:val="20"/>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b/>
              </w:rPr>
              <w:t>78,6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rPr>
                <w:rFonts w:ascii="Courier New" w:hAnsi="Courier New" w:cs="Courier New"/>
              </w:rPr>
            </w:pPr>
            <w:r w:rsidRPr="0000256B">
              <w:rPr>
                <w:rFonts w:ascii="Courier New" w:hAnsi="Courier New" w:cs="Courier New"/>
              </w:rPr>
              <w:t xml:space="preserve">    324,4</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b/>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358"/>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90,0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4.1</w:t>
            </w:r>
          </w:p>
          <w:p w:rsidR="003122E4" w:rsidRPr="0000256B" w:rsidRDefault="003122E4" w:rsidP="003122E4">
            <w:pPr>
              <w:widowControl w:val="0"/>
              <w:autoSpaceDE w:val="0"/>
              <w:autoSpaceDN w:val="0"/>
              <w:adjustRightInd w:val="0"/>
              <w:spacing w:after="0" w:line="216" w:lineRule="auto"/>
              <w:rPr>
                <w:rFonts w:ascii="Courier New" w:hAnsi="Courier New" w:cs="Courier New"/>
              </w:rPr>
            </w:pPr>
            <w:r w:rsidRPr="0000256B">
              <w:rPr>
                <w:rFonts w:ascii="Courier New" w:hAnsi="Courier New" w:cs="Courier New"/>
              </w:rPr>
              <w:t>«Проведение топографических, геодезических, картографических и кадастровых работ»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0" w:lineRule="atLeast"/>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0" w:lineRule="atLeast"/>
              <w:rPr>
                <w:rFonts w:ascii="Courier New" w:hAnsi="Courier New" w:cs="Courier New"/>
              </w:rPr>
            </w:pPr>
            <w:r w:rsidRPr="0000256B">
              <w:rPr>
                <w:rFonts w:ascii="Courier New" w:hAnsi="Courier New" w:cs="Courier New"/>
              </w:rPr>
              <w:t>Администрация Едогонского сельского поселения</w:t>
            </w:r>
          </w:p>
          <w:p w:rsidR="003122E4" w:rsidRPr="0000256B" w:rsidRDefault="003122E4" w:rsidP="003122E4">
            <w:pPr>
              <w:widowControl w:val="0"/>
              <w:autoSpaceDE w:val="0"/>
              <w:autoSpaceDN w:val="0"/>
              <w:adjustRightInd w:val="0"/>
              <w:spacing w:after="0" w:line="20" w:lineRule="atLeast"/>
              <w:rPr>
                <w:rFonts w:ascii="Courier New" w:hAnsi="Courier New" w:cs="Courier New"/>
              </w:rPr>
            </w:pPr>
            <w:r w:rsidRPr="0000256B">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174,4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70,0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405,8</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84,4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141,4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70,0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10,0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315,8</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90,0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90,0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0" w:lineRule="atLeast"/>
              <w:rPr>
                <w:rFonts w:ascii="Courier New" w:hAnsi="Courier New" w:cs="Courier New"/>
                <w:u w:val="single"/>
              </w:rPr>
            </w:pPr>
            <w:r w:rsidRPr="0000256B">
              <w:rPr>
                <w:rFonts w:ascii="Courier New" w:hAnsi="Courier New" w:cs="Courier New"/>
                <w:u w:val="single"/>
              </w:rPr>
              <w:t>Основное мероприятие 4.2</w:t>
            </w:r>
          </w:p>
          <w:p w:rsidR="003122E4" w:rsidRPr="0000256B" w:rsidRDefault="003122E4" w:rsidP="003122E4">
            <w:pPr>
              <w:widowControl w:val="0"/>
              <w:autoSpaceDE w:val="0"/>
              <w:autoSpaceDN w:val="0"/>
              <w:adjustRightInd w:val="0"/>
              <w:spacing w:after="0" w:line="240" w:lineRule="auto"/>
              <w:rPr>
                <w:rFonts w:ascii="Courier New" w:hAnsi="Courier New" w:cs="Courier New"/>
                <w:color w:val="000000"/>
              </w:rPr>
            </w:pPr>
            <w:r w:rsidRPr="0000256B">
              <w:rPr>
                <w:rFonts w:ascii="Courier New" w:hAnsi="Courier New" w:cs="Courier New"/>
                <w:color w:val="000000"/>
              </w:rPr>
              <w:t>«Обеспечение градостроительной и землеустроительной деятельности на территории  сельского поселения»</w:t>
            </w:r>
          </w:p>
          <w:p w:rsidR="003122E4" w:rsidRPr="0000256B" w:rsidRDefault="003122E4" w:rsidP="003122E4">
            <w:pPr>
              <w:widowControl w:val="0"/>
              <w:autoSpaceDE w:val="0"/>
              <w:autoSpaceDN w:val="0"/>
              <w:adjustRightInd w:val="0"/>
              <w:spacing w:after="0" w:line="240" w:lineRule="auto"/>
              <w:rPr>
                <w:rFonts w:ascii="Courier New" w:hAnsi="Courier New" w:cs="Courier New"/>
                <w:color w:val="000000"/>
              </w:rPr>
            </w:pPr>
          </w:p>
          <w:p w:rsidR="003122E4" w:rsidRPr="0000256B" w:rsidRDefault="003122E4" w:rsidP="003122E4">
            <w:pPr>
              <w:widowControl w:val="0"/>
              <w:autoSpaceDE w:val="0"/>
              <w:autoSpaceDN w:val="0"/>
              <w:adjustRightInd w:val="0"/>
              <w:spacing w:after="0" w:line="240" w:lineRule="auto"/>
              <w:rPr>
                <w:rFonts w:ascii="Courier New" w:hAnsi="Courier New" w:cs="Courier New"/>
                <w:color w:val="000000"/>
              </w:rPr>
            </w:pPr>
          </w:p>
          <w:p w:rsidR="003122E4" w:rsidRPr="0000256B" w:rsidRDefault="003122E4" w:rsidP="003122E4">
            <w:pPr>
              <w:widowControl w:val="0"/>
              <w:autoSpaceDE w:val="0"/>
              <w:autoSpaceDN w:val="0"/>
              <w:adjustRightInd w:val="0"/>
              <w:spacing w:after="0" w:line="240" w:lineRule="auto"/>
              <w:rPr>
                <w:rFonts w:ascii="Courier New" w:hAnsi="Courier New" w:cs="Courier New"/>
                <w:color w:val="000000"/>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0" w:lineRule="atLeast"/>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0" w:lineRule="atLeast"/>
              <w:rPr>
                <w:rFonts w:ascii="Courier New" w:hAnsi="Courier New" w:cs="Courier New"/>
              </w:rPr>
            </w:pPr>
            <w:r w:rsidRPr="0000256B">
              <w:rPr>
                <w:rFonts w:ascii="Courier New" w:hAnsi="Courier New" w:cs="Courier New"/>
              </w:rPr>
              <w:t>Администрация Едогонского сельского поселения</w:t>
            </w:r>
          </w:p>
          <w:p w:rsidR="003122E4" w:rsidRPr="0000256B" w:rsidRDefault="003122E4" w:rsidP="003122E4">
            <w:pPr>
              <w:widowControl w:val="0"/>
              <w:autoSpaceDE w:val="0"/>
              <w:autoSpaceDN w:val="0"/>
              <w:adjustRightInd w:val="0"/>
              <w:spacing w:after="0" w:line="20" w:lineRule="atLeast"/>
              <w:rPr>
                <w:rFonts w:ascii="Courier New" w:hAnsi="Courier New" w:cs="Courier New"/>
              </w:rPr>
            </w:pPr>
            <w:r w:rsidRPr="0000256B">
              <w:rPr>
                <w:rFonts w:ascii="Courier New" w:hAnsi="Courier New" w:cs="Courier New"/>
              </w:rPr>
              <w:t>Банькова Л.Н</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b/>
              </w:rPr>
            </w:pPr>
            <w:r w:rsidRPr="0000256B">
              <w:rPr>
                <w:rFonts w:ascii="Courier New" w:hAnsi="Courier New" w:cs="Courier New"/>
                <w:b/>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8,6</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rPr>
                <w:rFonts w:ascii="Courier New" w:hAnsi="Courier New" w:cs="Courier New"/>
              </w:rPr>
            </w:pPr>
            <w:r w:rsidRPr="0000256B">
              <w:rPr>
                <w:rFonts w:ascii="Courier New" w:hAnsi="Courier New" w:cs="Courier New"/>
              </w:rPr>
              <w:t>0,0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rPr>
                <w:rFonts w:ascii="Courier New" w:hAnsi="Courier New" w:cs="Courier New"/>
              </w:rPr>
            </w:pPr>
            <w:r w:rsidRPr="0000256B">
              <w:rPr>
                <w:rFonts w:ascii="Courier New" w:hAnsi="Courier New" w:cs="Courier New"/>
              </w:rPr>
              <w:t xml:space="preserve"> 8,6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ind w:left="284"/>
              <w:rPr>
                <w:rFonts w:ascii="Courier New" w:hAnsi="Courier New" w:cs="Courier New"/>
              </w:rPr>
            </w:pPr>
            <w:r w:rsidRPr="0000256B">
              <w:rPr>
                <w:rFonts w:ascii="Courier New" w:hAnsi="Courier New" w:cs="Courier New"/>
              </w:rPr>
              <w:t>8,6</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r w:rsidRPr="0000256B">
              <w:rPr>
                <w:rFonts w:ascii="Courier New" w:hAnsi="Courier New" w:cs="Courier New"/>
                <w:b/>
                <w:u w:val="single"/>
              </w:rPr>
              <w:t>Подпрограмма 5</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w:t>
            </w:r>
            <w:r w:rsidRPr="0000256B">
              <w:rPr>
                <w:rFonts w:ascii="Courier New" w:hAnsi="Courier New" w:cs="Courier New"/>
                <w:b/>
              </w:rPr>
              <w:t>Обеспечение комплексных мер безопасности на территории Едогонского сельского поселения на 2018-2022гг</w:t>
            </w:r>
            <w:r w:rsidRPr="0000256B">
              <w:rPr>
                <w:rFonts w:ascii="Courier New" w:hAnsi="Courier New" w:cs="Courier New"/>
              </w:rPr>
              <w:t>»</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 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b/>
              </w:rPr>
            </w:pPr>
            <w:r w:rsidRPr="0000256B">
              <w:rPr>
                <w:rFonts w:ascii="Courier New" w:hAnsi="Courier New" w:cs="Courier New"/>
                <w:b/>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63,6</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90,5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32,9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248,0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40,9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83,6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32,9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b/>
              </w:rPr>
            </w:pPr>
            <w:r w:rsidRPr="0000256B">
              <w:rPr>
                <w:rFonts w:ascii="Courier New" w:hAnsi="Courier New" w:cs="Courier New"/>
                <w:b/>
              </w:rPr>
              <w:t>30,5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rPr>
                <w:rFonts w:ascii="Courier New" w:hAnsi="Courier New" w:cs="Courier New"/>
                <w:b/>
              </w:rPr>
            </w:pPr>
            <w:r w:rsidRPr="0000256B">
              <w:rPr>
                <w:rFonts w:ascii="Courier New" w:hAnsi="Courier New" w:cs="Courier New"/>
                <w:b/>
              </w:rPr>
              <w:t xml:space="preserve">    218,4</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22,7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29,6</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ind w:right="-2"/>
              <w:rPr>
                <w:rFonts w:ascii="Courier New" w:hAnsi="Courier New" w:cs="Courier New"/>
                <w:u w:val="single"/>
              </w:rPr>
            </w:pPr>
            <w:r w:rsidRPr="0000256B">
              <w:rPr>
                <w:rFonts w:ascii="Courier New" w:hAnsi="Courier New" w:cs="Courier New"/>
                <w:u w:val="single"/>
              </w:rPr>
              <w:t>Основное мероприятие 5.1.</w:t>
            </w:r>
          </w:p>
          <w:p w:rsidR="003122E4" w:rsidRPr="0000256B" w:rsidRDefault="003122E4" w:rsidP="003122E4">
            <w:pPr>
              <w:widowControl w:val="0"/>
              <w:autoSpaceDE w:val="0"/>
              <w:autoSpaceDN w:val="0"/>
              <w:adjustRightInd w:val="0"/>
              <w:spacing w:after="0" w:line="240" w:lineRule="auto"/>
              <w:ind w:right="-2"/>
              <w:rPr>
                <w:rFonts w:ascii="Courier New" w:hAnsi="Courier New" w:cs="Courier New"/>
              </w:rPr>
            </w:pPr>
            <w:r w:rsidRPr="0000256B">
              <w:rPr>
                <w:rFonts w:ascii="Courier New" w:hAnsi="Courier New" w:cs="Courier New"/>
              </w:rPr>
              <w:t>«Обеспечение первичных мер пожарной безопасности в границах населенных пунктов сельского поселения»</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63,1</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88,0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32,4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243.5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40,4</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81,1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240" w:lineRule="auto"/>
              <w:jc w:val="center"/>
              <w:rPr>
                <w:rFonts w:ascii="Courier New" w:hAnsi="Courier New" w:cs="Courier New"/>
              </w:rPr>
            </w:pPr>
            <w:r w:rsidRPr="0000256B">
              <w:rPr>
                <w:rFonts w:ascii="Courier New" w:hAnsi="Courier New" w:cs="Courier New"/>
              </w:rPr>
              <w:t>32,4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30,0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213,9</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22,7</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6,9</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29,6</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5.2.</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«Профилактика безнадзорности и правонарушений на территории сельского поселения»</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0,5</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8" w:lineRule="atLeast"/>
              <w:jc w:val="center"/>
              <w:rPr>
                <w:rFonts w:ascii="Courier New" w:hAnsi="Courier New" w:cs="Courier New"/>
              </w:rPr>
            </w:pPr>
            <w:r w:rsidRPr="0000256B">
              <w:rPr>
                <w:rFonts w:ascii="Courier New" w:hAnsi="Courier New" w:cs="Courier New"/>
              </w:rPr>
              <w:t>2,5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5.3</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«Участие в предупреждении и ликвидации последствий чрезвычайных ситуаций в границах поселений</w:t>
            </w:r>
          </w:p>
        </w:tc>
        <w:tc>
          <w:tcPr>
            <w:tcW w:w="566" w:type="pct"/>
            <w:vMerge w:val="restar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специалист</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Администрации</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Едогонского</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с/п.</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О.В</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8"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p>
          <w:p w:rsidR="003122E4" w:rsidRPr="0000256B" w:rsidRDefault="003122E4" w:rsidP="003122E4">
            <w:pPr>
              <w:widowControl w:val="0"/>
              <w:autoSpaceDE w:val="0"/>
              <w:autoSpaceDN w:val="0"/>
              <w:adjustRightInd w:val="0"/>
              <w:spacing w:after="0" w:line="240" w:lineRule="auto"/>
              <w:rPr>
                <w:rFonts w:ascii="Courier New" w:hAnsi="Courier New" w:cs="Courier New"/>
                <w:b/>
                <w:u w:val="single"/>
              </w:rPr>
            </w:pPr>
            <w:r w:rsidRPr="0000256B">
              <w:rPr>
                <w:rFonts w:ascii="Courier New" w:hAnsi="Courier New" w:cs="Courier New"/>
                <w:b/>
                <w:u w:val="single"/>
              </w:rPr>
              <w:t>Подпрограмма 6</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w:t>
            </w:r>
            <w:r w:rsidRPr="0000256B">
              <w:rPr>
                <w:rFonts w:ascii="Courier New" w:hAnsi="Courier New" w:cs="Courier New"/>
                <w:b/>
              </w:rPr>
              <w:t>Развитие культуры и спорта на территории Едогонского сельского поселения на 2018-2022гг</w:t>
            </w:r>
            <w:r w:rsidRPr="0000256B">
              <w:rPr>
                <w:rFonts w:ascii="Courier New" w:hAnsi="Courier New" w:cs="Courier New"/>
              </w:rPr>
              <w:t>»</w:t>
            </w: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 Директор </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МКУК КДЦ с.Едогон 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b/>
              </w:rPr>
            </w:pPr>
            <w:r w:rsidRPr="0000256B">
              <w:rPr>
                <w:rFonts w:ascii="Courier New" w:hAnsi="Courier New" w:cs="Courier New"/>
                <w:b/>
              </w:rPr>
              <w:t>3088,2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b/>
              </w:rPr>
            </w:pPr>
            <w:r w:rsidRPr="0000256B">
              <w:rPr>
                <w:rFonts w:ascii="Courier New" w:hAnsi="Courier New" w:cs="Courier New"/>
                <w:b/>
              </w:rPr>
              <w:t>4587,5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b/>
              </w:rPr>
            </w:pPr>
            <w:r w:rsidRPr="0000256B">
              <w:rPr>
                <w:rFonts w:ascii="Courier New" w:hAnsi="Courier New" w:cs="Courier New"/>
                <w:b/>
              </w:rPr>
              <w:t>14490,2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b/>
              </w:rPr>
            </w:pPr>
            <w:r w:rsidRPr="0000256B">
              <w:rPr>
                <w:rFonts w:ascii="Courier New" w:hAnsi="Courier New" w:cs="Courier New"/>
                <w:b/>
              </w:rPr>
              <w:t>2379,3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b/>
              </w:rPr>
            </w:pPr>
            <w:r w:rsidRPr="0000256B">
              <w:rPr>
                <w:rFonts w:ascii="Courier New" w:hAnsi="Courier New" w:cs="Courier New"/>
                <w:b/>
              </w:rPr>
              <w:t>1519,3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b/>
              </w:rPr>
            </w:pPr>
            <w:r w:rsidRPr="0000256B">
              <w:rPr>
                <w:rFonts w:ascii="Courier New" w:hAnsi="Courier New" w:cs="Courier New"/>
                <w:b/>
              </w:rPr>
              <w:t>26064,5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2872,9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4404,7</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3942,5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2115,9</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1419,3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14755,3</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215,3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182,8</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10547.7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263,4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11309,2</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6.1.</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«Организация досуга и обеспечение жителей услугами организаций культуры, организация библиотечного обслуживания»</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Директор </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МКУК КДЦ</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 с.Едогон 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outlineLvl w:val="0"/>
              <w:rPr>
                <w:rFonts w:ascii="Courier New" w:hAnsi="Courier New" w:cs="Courier New"/>
              </w:rPr>
            </w:pPr>
            <w:r w:rsidRPr="0000256B">
              <w:rPr>
                <w:rFonts w:ascii="Courier New" w:hAnsi="Courier New" w:cs="Courier New"/>
              </w:rPr>
              <w:t>2944,2</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outlineLvl w:val="0"/>
              <w:rPr>
                <w:rFonts w:ascii="Courier New" w:hAnsi="Courier New" w:cs="Courier New"/>
              </w:rPr>
            </w:pPr>
            <w:r w:rsidRPr="0000256B">
              <w:rPr>
                <w:rFonts w:ascii="Courier New" w:hAnsi="Courier New" w:cs="Courier New"/>
              </w:rPr>
              <w:t>4130,5</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outlineLvl w:val="0"/>
              <w:rPr>
                <w:rFonts w:ascii="Courier New" w:hAnsi="Courier New" w:cs="Courier New"/>
              </w:rPr>
            </w:pPr>
            <w:r w:rsidRPr="0000256B">
              <w:rPr>
                <w:rFonts w:ascii="Courier New" w:hAnsi="Courier New" w:cs="Courier New"/>
              </w:rPr>
              <w:t>3944,7</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2298,7</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1398,3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14716,4</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outlineLvl w:val="0"/>
              <w:rPr>
                <w:rFonts w:ascii="Courier New" w:hAnsi="Courier New" w:cs="Courier New"/>
              </w:rPr>
            </w:pPr>
            <w:r w:rsidRPr="0000256B">
              <w:rPr>
                <w:rFonts w:ascii="Courier New" w:hAnsi="Courier New" w:cs="Courier New"/>
              </w:rPr>
              <w:t>2826,9</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outlineLvl w:val="0"/>
              <w:rPr>
                <w:rFonts w:ascii="Courier New" w:hAnsi="Courier New" w:cs="Courier New"/>
              </w:rPr>
            </w:pPr>
            <w:r w:rsidRPr="0000256B">
              <w:rPr>
                <w:rFonts w:ascii="Courier New" w:hAnsi="Courier New" w:cs="Courier New"/>
              </w:rPr>
              <w:t>4007,1</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outlineLvl w:val="0"/>
              <w:rPr>
                <w:rFonts w:ascii="Courier New" w:hAnsi="Courier New" w:cs="Courier New"/>
              </w:rPr>
            </w:pPr>
            <w:r w:rsidRPr="0000256B">
              <w:rPr>
                <w:rFonts w:ascii="Courier New" w:hAnsi="Courier New" w:cs="Courier New"/>
              </w:rPr>
              <w:t>3777,5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2095,3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1398,3</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14105,1</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117,3</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123,4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167,2</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203,4</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611,3</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6.2</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«Обеспечение условий для развития на территории поселения физической культуры и массового спорта»</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Директор </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МКУК КДЦ </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с.Едогон</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144,0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457,0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111,6</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80,6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121,0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914,2</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46,0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397,6</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60,5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20,6</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21,0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545,7</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98,0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59,4</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51,1</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60,0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100,0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368,5</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p>
        </w:tc>
        <w:tc>
          <w:tcPr>
            <w:tcW w:w="566" w:type="pct"/>
            <w:vMerge/>
            <w:tcBorders>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6.3.</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«Развитие домов культуры поселений»</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Директор </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МКУК КДЦ </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с.Едогон Зыбайлова О.П</w: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rPr>
                <w:rFonts w:ascii="Courier New" w:hAnsi="Courier New" w:cs="Courier New"/>
              </w:rPr>
            </w:pPr>
            <w:r w:rsidRPr="0000256B">
              <w:rPr>
                <w:rFonts w:ascii="Courier New" w:hAnsi="Courier New" w:cs="Courier New"/>
              </w:rPr>
              <w:t xml:space="preserve">        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12"/>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480"/>
        </w:trPr>
        <w:tc>
          <w:tcPr>
            <w:tcW w:w="1251"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vMerge/>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333"/>
        </w:trPr>
        <w:tc>
          <w:tcPr>
            <w:tcW w:w="1251"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122E4" w:rsidRPr="0000256B" w:rsidRDefault="00C96129" w:rsidP="003122E4">
            <w:pPr>
              <w:widowControl w:val="0"/>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shape id="_x0000_s1038" type="#_x0000_t202" style="position:absolute;margin-left:-2.35pt;margin-top:-1.15pt;width:77.6pt;height:12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" stroked="f">
                  <v:textbox>
                    <w:txbxContent>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Директор </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 xml:space="preserve">МКУК КДЦ </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p>
                      <w:p w:rsidR="003122E4" w:rsidRPr="0000256B" w:rsidRDefault="003122E4" w:rsidP="003122E4">
                        <w:pPr>
                          <w:rPr>
                            <w:rFonts w:ascii="Courier New" w:hAnsi="Courier New" w:cs="Courier New"/>
                          </w:rPr>
                        </w:pPr>
                        <w:r w:rsidRPr="0000256B">
                          <w:rPr>
                            <w:rFonts w:ascii="Courier New" w:hAnsi="Courier New" w:cs="Courier New"/>
                          </w:rPr>
                          <w:t>с.Едогон Зыбайлова О.П</w:t>
                        </w:r>
                      </w:p>
                    </w:txbxContent>
                  </v:textbox>
                </v:shape>
              </w:pict>
            </w: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Всего</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10433,9</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rPr>
                <w:rFonts w:ascii="Courier New" w:hAnsi="Courier New" w:cs="Courier New"/>
              </w:rPr>
            </w:pPr>
            <w:r w:rsidRPr="0000256B">
              <w:rPr>
                <w:rFonts w:ascii="Courier New" w:hAnsi="Courier New" w:cs="Courier New"/>
              </w:rPr>
              <w:t xml:space="preserve">        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10433,9</w:t>
            </w:r>
          </w:p>
        </w:tc>
      </w:tr>
      <w:tr w:rsidR="003122E4" w:rsidRPr="0000256B" w:rsidTr="003122E4">
        <w:trPr>
          <w:gridBefore w:val="1"/>
          <w:wBefore w:w="22" w:type="pct"/>
          <w:trHeight w:val="355"/>
        </w:trPr>
        <w:tc>
          <w:tcPr>
            <w:tcW w:w="1251" w:type="pc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C96129" w:rsidP="003122E4">
            <w:pPr>
              <w:widowControl w:val="0"/>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shape id="_x0000_s1037" type="#_x0000_t202" style="position:absolute;margin-left:13.25pt;margin-top:-7.7pt;width:164.9pt;height: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2hg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" stroked="f">
                  <v:textbox>
                    <w:txbxContent>
                      <w:p w:rsidR="003122E4" w:rsidRPr="0000256B" w:rsidRDefault="003122E4" w:rsidP="003122E4">
                        <w:pPr>
                          <w:widowControl w:val="0"/>
                          <w:autoSpaceDE w:val="0"/>
                          <w:autoSpaceDN w:val="0"/>
                          <w:adjustRightInd w:val="0"/>
                          <w:spacing w:after="0" w:line="240" w:lineRule="auto"/>
                          <w:rPr>
                            <w:rFonts w:ascii="Courier New" w:hAnsi="Courier New" w:cs="Courier New"/>
                            <w:u w:val="single"/>
                          </w:rPr>
                        </w:pPr>
                        <w:r w:rsidRPr="0000256B">
                          <w:rPr>
                            <w:rFonts w:ascii="Courier New" w:hAnsi="Courier New" w:cs="Courier New"/>
                            <w:u w:val="single"/>
                          </w:rPr>
                          <w:t>Основное мероприятие 6.3.</w:t>
                        </w:r>
                      </w:p>
                      <w:p w:rsidR="003122E4" w:rsidRPr="0000256B" w:rsidRDefault="003122E4" w:rsidP="003122E4">
                        <w:pPr>
                          <w:widowControl w:val="0"/>
                          <w:autoSpaceDE w:val="0"/>
                          <w:autoSpaceDN w:val="0"/>
                          <w:adjustRightInd w:val="0"/>
                          <w:spacing w:after="0" w:line="240" w:lineRule="auto"/>
                          <w:rPr>
                            <w:rFonts w:ascii="Courier New" w:hAnsi="Courier New" w:cs="Courier New"/>
                          </w:rPr>
                        </w:pPr>
                        <w:r w:rsidRPr="0000256B">
                          <w:rPr>
                            <w:rFonts w:ascii="Courier New" w:hAnsi="Courier New" w:cs="Courier New"/>
                          </w:rPr>
                          <w:t>«Капитальный ремонт  домов культуры  сельских поселений»</w:t>
                        </w:r>
                      </w:p>
                      <w:p w:rsidR="003122E4" w:rsidRDefault="003122E4" w:rsidP="003122E4"/>
                    </w:txbxContent>
                  </v:textbox>
                </v:shape>
              </w:pict>
            </w:r>
          </w:p>
        </w:tc>
        <w:tc>
          <w:tcPr>
            <w:tcW w:w="566" w:type="pc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МБ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104,4</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104,4</w:t>
            </w:r>
          </w:p>
        </w:tc>
      </w:tr>
      <w:tr w:rsidR="003122E4" w:rsidRPr="0000256B" w:rsidTr="003122E4">
        <w:trPr>
          <w:gridBefore w:val="1"/>
          <w:wBefore w:w="22" w:type="pct"/>
          <w:trHeight w:val="207"/>
        </w:trPr>
        <w:tc>
          <w:tcPr>
            <w:tcW w:w="1251" w:type="pc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РБ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286"/>
        </w:trPr>
        <w:tc>
          <w:tcPr>
            <w:tcW w:w="1251" w:type="pc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ОБ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10329,5</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10329,5</w:t>
            </w:r>
          </w:p>
        </w:tc>
      </w:tr>
      <w:tr w:rsidR="003122E4" w:rsidRPr="0000256B" w:rsidTr="003122E4">
        <w:trPr>
          <w:gridBefore w:val="1"/>
          <w:wBefore w:w="22" w:type="pct"/>
          <w:trHeight w:val="208"/>
        </w:trPr>
        <w:tc>
          <w:tcPr>
            <w:tcW w:w="1251" w:type="pc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ФБ</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r w:rsidR="003122E4" w:rsidRPr="0000256B" w:rsidTr="003122E4">
        <w:trPr>
          <w:gridBefore w:val="1"/>
          <w:wBefore w:w="22" w:type="pct"/>
          <w:trHeight w:val="286"/>
        </w:trPr>
        <w:tc>
          <w:tcPr>
            <w:tcW w:w="125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56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240" w:lineRule="auto"/>
              <w:rPr>
                <w:rFonts w:ascii="Courier New" w:hAnsi="Courier New" w:cs="Courier New"/>
              </w:rPr>
            </w:pPr>
          </w:p>
        </w:tc>
        <w:tc>
          <w:tcPr>
            <w:tcW w:w="95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widowControl w:val="0"/>
              <w:autoSpaceDE w:val="0"/>
              <w:autoSpaceDN w:val="0"/>
              <w:adjustRightInd w:val="0"/>
              <w:spacing w:after="0" w:line="14" w:lineRule="atLeast"/>
              <w:jc w:val="center"/>
              <w:rPr>
                <w:rFonts w:ascii="Courier New" w:hAnsi="Courier New" w:cs="Courier New"/>
              </w:rPr>
            </w:pPr>
            <w:r w:rsidRPr="0000256B">
              <w:rPr>
                <w:rFonts w:ascii="Courier New" w:hAnsi="Courier New" w:cs="Courier New"/>
              </w:rPr>
              <w:t>ИИ</w:t>
            </w:r>
          </w:p>
        </w:tc>
        <w:tc>
          <w:tcPr>
            <w:tcW w:w="3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c>
          <w:tcPr>
            <w:tcW w:w="3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122E4" w:rsidRPr="0000256B" w:rsidRDefault="003122E4" w:rsidP="003122E4">
            <w:pPr>
              <w:spacing w:after="0" w:line="14" w:lineRule="atLeast"/>
              <w:jc w:val="center"/>
              <w:rPr>
                <w:rFonts w:ascii="Courier New" w:hAnsi="Courier New" w:cs="Courier New"/>
              </w:rPr>
            </w:pPr>
            <w:r w:rsidRPr="0000256B">
              <w:rPr>
                <w:rFonts w:ascii="Courier New" w:hAnsi="Courier New" w:cs="Courier New"/>
              </w:rPr>
              <w:t>0</w:t>
            </w:r>
          </w:p>
        </w:tc>
      </w:tr>
    </w:tbl>
    <w:p w:rsidR="003122E4" w:rsidRPr="007C0922" w:rsidRDefault="003122E4" w:rsidP="003122E4">
      <w:pPr>
        <w:pStyle w:val="ConsPlusNonformat"/>
        <w:rPr>
          <w:rFonts w:ascii="Times New Roman" w:hAnsi="Times New Roman" w:cs="Times New Roman"/>
          <w:sz w:val="24"/>
          <w:szCs w:val="24"/>
        </w:rPr>
      </w:pPr>
    </w:p>
    <w:p w:rsidR="009A6842" w:rsidRDefault="009A6842" w:rsidP="009A6842">
      <w:pPr>
        <w:spacing w:after="0"/>
      </w:pPr>
    </w:p>
    <w:p w:rsidR="003122E4" w:rsidRDefault="003122E4" w:rsidP="009A6842">
      <w:pPr>
        <w:spacing w:after="0"/>
      </w:pPr>
    </w:p>
    <w:p w:rsidR="003122E4" w:rsidRDefault="003122E4" w:rsidP="009A6842">
      <w:pPr>
        <w:spacing w:after="0"/>
        <w:sectPr w:rsidR="003122E4" w:rsidSect="003122E4">
          <w:pgSz w:w="16838" w:h="11906" w:orient="landscape"/>
          <w:pgMar w:top="567" w:right="851" w:bottom="567" w:left="1418" w:header="709" w:footer="709" w:gutter="0"/>
          <w:cols w:space="708"/>
          <w:docGrid w:linePitch="360"/>
        </w:sectPr>
      </w:pPr>
    </w:p>
    <w:p w:rsidR="003122E4" w:rsidRPr="00AE543C" w:rsidRDefault="003122E4" w:rsidP="003122E4">
      <w:pPr>
        <w:spacing w:after="0" w:line="240" w:lineRule="auto"/>
        <w:jc w:val="center"/>
        <w:rPr>
          <w:rFonts w:ascii="Arial" w:hAnsi="Arial" w:cs="Arial"/>
          <w:b/>
          <w:sz w:val="32"/>
          <w:szCs w:val="32"/>
        </w:rPr>
      </w:pPr>
      <w:r>
        <w:rPr>
          <w:rFonts w:ascii="Arial" w:hAnsi="Arial" w:cs="Arial"/>
          <w:b/>
          <w:sz w:val="32"/>
          <w:szCs w:val="32"/>
        </w:rPr>
        <w:t>20.11.2020Г. №16</w:t>
      </w:r>
    </w:p>
    <w:p w:rsidR="003122E4" w:rsidRPr="00AE543C" w:rsidRDefault="003122E4" w:rsidP="003122E4">
      <w:pPr>
        <w:spacing w:after="0" w:line="240" w:lineRule="auto"/>
        <w:jc w:val="center"/>
        <w:rPr>
          <w:rFonts w:ascii="Arial" w:hAnsi="Arial" w:cs="Arial"/>
          <w:b/>
          <w:sz w:val="32"/>
          <w:szCs w:val="32"/>
        </w:rPr>
      </w:pPr>
      <w:r w:rsidRPr="00AE543C">
        <w:rPr>
          <w:rFonts w:ascii="Arial" w:hAnsi="Arial" w:cs="Arial"/>
          <w:b/>
          <w:sz w:val="32"/>
          <w:szCs w:val="32"/>
        </w:rPr>
        <w:t>РОССИЙСКАЯ ФЕДЕРАЦИЯ</w:t>
      </w:r>
    </w:p>
    <w:p w:rsidR="003122E4" w:rsidRPr="00AE543C" w:rsidRDefault="003122E4" w:rsidP="003122E4">
      <w:pPr>
        <w:spacing w:after="0" w:line="240" w:lineRule="auto"/>
        <w:jc w:val="center"/>
        <w:rPr>
          <w:rFonts w:ascii="Arial" w:hAnsi="Arial" w:cs="Arial"/>
          <w:b/>
          <w:sz w:val="32"/>
          <w:szCs w:val="32"/>
        </w:rPr>
      </w:pPr>
      <w:r w:rsidRPr="00AE543C">
        <w:rPr>
          <w:rFonts w:ascii="Arial" w:hAnsi="Arial" w:cs="Arial"/>
          <w:b/>
          <w:sz w:val="32"/>
          <w:szCs w:val="32"/>
        </w:rPr>
        <w:t>ИРКУТСКАЯ ОБЛАСТЬ</w:t>
      </w:r>
    </w:p>
    <w:p w:rsidR="003122E4" w:rsidRPr="00AE543C" w:rsidRDefault="003122E4" w:rsidP="003122E4">
      <w:pPr>
        <w:spacing w:after="0" w:line="240" w:lineRule="auto"/>
        <w:jc w:val="center"/>
        <w:rPr>
          <w:rFonts w:ascii="Arial" w:hAnsi="Arial" w:cs="Arial"/>
          <w:b/>
          <w:sz w:val="32"/>
          <w:szCs w:val="32"/>
        </w:rPr>
      </w:pPr>
      <w:r w:rsidRPr="00AE543C">
        <w:rPr>
          <w:rFonts w:ascii="Arial" w:hAnsi="Arial" w:cs="Arial"/>
          <w:b/>
          <w:sz w:val="32"/>
          <w:szCs w:val="32"/>
        </w:rPr>
        <w:t>МУНИЦИПАЛЬНОЕ ОБРАЗОВАНИЕ</w:t>
      </w:r>
    </w:p>
    <w:p w:rsidR="003122E4" w:rsidRPr="00AE543C" w:rsidRDefault="003122E4" w:rsidP="003122E4">
      <w:pPr>
        <w:spacing w:after="0" w:line="240" w:lineRule="auto"/>
        <w:jc w:val="center"/>
        <w:rPr>
          <w:rFonts w:ascii="Arial" w:hAnsi="Arial" w:cs="Arial"/>
          <w:b/>
          <w:sz w:val="32"/>
          <w:szCs w:val="32"/>
        </w:rPr>
      </w:pPr>
      <w:r w:rsidRPr="00AE543C">
        <w:rPr>
          <w:rFonts w:ascii="Arial" w:hAnsi="Arial" w:cs="Arial"/>
          <w:b/>
          <w:sz w:val="32"/>
          <w:szCs w:val="32"/>
        </w:rPr>
        <w:t>«ТУЛУНСКИЙ РАЙОН»</w:t>
      </w:r>
    </w:p>
    <w:p w:rsidR="003122E4" w:rsidRPr="00AE543C" w:rsidRDefault="003122E4" w:rsidP="003122E4">
      <w:pPr>
        <w:spacing w:after="0" w:line="240" w:lineRule="auto"/>
        <w:jc w:val="center"/>
        <w:rPr>
          <w:rFonts w:ascii="Arial" w:hAnsi="Arial" w:cs="Arial"/>
          <w:b/>
          <w:sz w:val="32"/>
          <w:szCs w:val="32"/>
        </w:rPr>
      </w:pPr>
      <w:r w:rsidRPr="00AE543C">
        <w:rPr>
          <w:rFonts w:ascii="Arial" w:hAnsi="Arial" w:cs="Arial"/>
          <w:b/>
          <w:sz w:val="32"/>
          <w:szCs w:val="32"/>
        </w:rPr>
        <w:t>ЕДОГОНСКОЕ СЕЛЬСКОЕ ПОСЕЛЕНИЕ</w:t>
      </w:r>
    </w:p>
    <w:p w:rsidR="003122E4" w:rsidRPr="00AE543C" w:rsidRDefault="003122E4" w:rsidP="003122E4">
      <w:pPr>
        <w:spacing w:after="0" w:line="240" w:lineRule="auto"/>
        <w:jc w:val="center"/>
        <w:rPr>
          <w:rFonts w:ascii="Arial" w:hAnsi="Arial" w:cs="Arial"/>
          <w:b/>
          <w:sz w:val="32"/>
          <w:szCs w:val="32"/>
        </w:rPr>
      </w:pPr>
      <w:r w:rsidRPr="00AE543C">
        <w:rPr>
          <w:rFonts w:ascii="Arial" w:hAnsi="Arial" w:cs="Arial"/>
          <w:b/>
          <w:sz w:val="32"/>
          <w:szCs w:val="32"/>
        </w:rPr>
        <w:t>ДУМА</w:t>
      </w:r>
    </w:p>
    <w:p w:rsidR="003122E4" w:rsidRDefault="003122E4" w:rsidP="003122E4">
      <w:pPr>
        <w:tabs>
          <w:tab w:val="left" w:pos="851"/>
        </w:tabs>
        <w:spacing w:after="0" w:line="240" w:lineRule="auto"/>
        <w:jc w:val="center"/>
        <w:rPr>
          <w:rFonts w:ascii="Arial" w:hAnsi="Arial" w:cs="Arial"/>
          <w:b/>
          <w:sz w:val="32"/>
          <w:szCs w:val="32"/>
        </w:rPr>
      </w:pPr>
      <w:r w:rsidRPr="00AE543C">
        <w:rPr>
          <w:rFonts w:ascii="Arial" w:hAnsi="Arial" w:cs="Arial"/>
          <w:b/>
          <w:sz w:val="32"/>
          <w:szCs w:val="32"/>
        </w:rPr>
        <w:t>РЕШЕНИЕ</w:t>
      </w:r>
    </w:p>
    <w:p w:rsidR="003122E4" w:rsidRDefault="003122E4" w:rsidP="003122E4">
      <w:pPr>
        <w:tabs>
          <w:tab w:val="left" w:pos="851"/>
        </w:tabs>
        <w:jc w:val="center"/>
        <w:rPr>
          <w:rFonts w:ascii="Arial" w:hAnsi="Arial" w:cs="Arial"/>
          <w:b/>
          <w:sz w:val="32"/>
          <w:szCs w:val="32"/>
        </w:rPr>
      </w:pPr>
    </w:p>
    <w:p w:rsidR="003122E4" w:rsidRPr="007A03E3" w:rsidRDefault="003122E4" w:rsidP="003122E4">
      <w:pPr>
        <w:tabs>
          <w:tab w:val="left" w:pos="851"/>
        </w:tabs>
        <w:jc w:val="center"/>
        <w:rPr>
          <w:rFonts w:ascii="Arial" w:hAnsi="Arial" w:cs="Arial"/>
          <w:b/>
          <w:sz w:val="32"/>
          <w:szCs w:val="32"/>
        </w:rPr>
      </w:pPr>
      <w:r>
        <w:rPr>
          <w:rFonts w:ascii="Arial" w:hAnsi="Arial" w:cs="Arial"/>
          <w:b/>
          <w:sz w:val="32"/>
          <w:szCs w:val="32"/>
        </w:rPr>
        <w:t>О ВНЕСЕНИИ ИЗМЕНЕНИЙ В РЕШЕНИЕ ДУМЫ ЕДОГОНСКОГО СЕЛЬСКОГО ПОСЕЛЕНИЯ ОТ 03.10.2017Г №28 «НАЛОГЕ НА ИМУЩЕСТВО ФИЗИЧЕСКИХ ЛИЦ ( В РЕД.ОТ 26.11.2019Г №28)</w:t>
      </w:r>
    </w:p>
    <w:p w:rsidR="003122E4" w:rsidRDefault="003122E4" w:rsidP="003122E4">
      <w:pPr>
        <w:pStyle w:val="ConsPlusNormal"/>
        <w:jc w:val="center"/>
        <w:rPr>
          <w:sz w:val="28"/>
          <w:szCs w:val="28"/>
        </w:rPr>
      </w:pPr>
    </w:p>
    <w:p w:rsidR="003122E4" w:rsidRPr="003122E4" w:rsidRDefault="003122E4" w:rsidP="003122E4">
      <w:pPr>
        <w:autoSpaceDE w:val="0"/>
        <w:autoSpaceDN w:val="0"/>
        <w:adjustRightInd w:val="0"/>
        <w:ind w:firstLine="540"/>
        <w:jc w:val="both"/>
        <w:rPr>
          <w:rFonts w:ascii="Arial" w:hAnsi="Arial" w:cs="Arial"/>
          <w:sz w:val="24"/>
          <w:szCs w:val="24"/>
        </w:rPr>
      </w:pPr>
      <w:r w:rsidRPr="007A03E3">
        <w:rPr>
          <w:rFonts w:ascii="Arial" w:hAnsi="Arial" w:cs="Arial"/>
          <w:sz w:val="24"/>
          <w:szCs w:val="24"/>
        </w:rPr>
        <w:t xml:space="preserve">В соответствии с </w:t>
      </w:r>
      <w:hyperlink r:id="rId22" w:history="1">
        <w:r w:rsidRPr="007A03E3">
          <w:rPr>
            <w:rFonts w:ascii="Arial" w:hAnsi="Arial" w:cs="Arial"/>
            <w:sz w:val="24"/>
            <w:szCs w:val="24"/>
          </w:rPr>
          <w:t>главой 32</w:t>
        </w:r>
      </w:hyperlink>
      <w:r w:rsidRPr="007A03E3">
        <w:rPr>
          <w:rFonts w:ascii="Arial" w:hAnsi="Arial" w:cs="Arial"/>
          <w:sz w:val="24"/>
          <w:szCs w:val="24"/>
        </w:rPr>
        <w:t xml:space="preserve"> части 2 Налогового кодекса Российской Федерации, руководствуясь статьёй </w:t>
      </w:r>
      <w:hyperlink r:id="rId23" w:history="1">
        <w:r w:rsidRPr="007A03E3">
          <w:rPr>
            <w:rFonts w:ascii="Arial" w:hAnsi="Arial" w:cs="Arial"/>
            <w:sz w:val="24"/>
            <w:szCs w:val="24"/>
          </w:rPr>
          <w:t>14</w:t>
        </w:r>
      </w:hyperlink>
      <w:r w:rsidRPr="007A03E3">
        <w:rPr>
          <w:rFonts w:ascii="Arial" w:hAnsi="Arial" w:cs="Arial"/>
          <w:sz w:val="24"/>
          <w:szCs w:val="24"/>
        </w:rPr>
        <w:t xml:space="preserve"> Федерального закона от 06.10.2003г. №131-ФЗ «Об общих принципах организации местного самоуправления в Российской Федерации», статьями 6, 33, 48 Устава Едогонского муниципального образования,  Дума Едогонского</w:t>
      </w:r>
      <w:r>
        <w:rPr>
          <w:rFonts w:ascii="Arial" w:hAnsi="Arial" w:cs="Arial"/>
          <w:sz w:val="24"/>
          <w:szCs w:val="24"/>
        </w:rPr>
        <w:t xml:space="preserve"> сельского поселения</w:t>
      </w:r>
    </w:p>
    <w:p w:rsidR="003122E4" w:rsidRPr="003122E4" w:rsidRDefault="003122E4" w:rsidP="003122E4">
      <w:pPr>
        <w:jc w:val="center"/>
        <w:rPr>
          <w:rFonts w:ascii="Arial" w:hAnsi="Arial" w:cs="Arial"/>
          <w:b/>
          <w:sz w:val="30"/>
          <w:szCs w:val="30"/>
        </w:rPr>
      </w:pPr>
      <w:r>
        <w:rPr>
          <w:rFonts w:ascii="Arial" w:hAnsi="Arial" w:cs="Arial"/>
          <w:b/>
          <w:sz w:val="30"/>
          <w:szCs w:val="30"/>
        </w:rPr>
        <w:t>РЕШИЛА:</w:t>
      </w:r>
    </w:p>
    <w:p w:rsidR="003122E4" w:rsidRPr="008E428A" w:rsidRDefault="003122E4" w:rsidP="003122E4">
      <w:pPr>
        <w:pStyle w:val="ConsPlusTitle"/>
        <w:ind w:firstLine="709"/>
        <w:jc w:val="both"/>
        <w:rPr>
          <w:rFonts w:ascii="Arial" w:hAnsi="Arial" w:cs="Arial"/>
          <w:b w:val="0"/>
          <w:szCs w:val="24"/>
        </w:rPr>
      </w:pPr>
      <w:r w:rsidRPr="008E428A">
        <w:rPr>
          <w:rFonts w:ascii="Arial" w:hAnsi="Arial" w:cs="Arial"/>
          <w:b w:val="0"/>
          <w:color w:val="000004"/>
          <w:w w:val="106"/>
          <w:szCs w:val="24"/>
        </w:rPr>
        <w:t>1. Внести в р</w:t>
      </w:r>
      <w:r w:rsidRPr="008E428A">
        <w:rPr>
          <w:rFonts w:ascii="Arial" w:hAnsi="Arial" w:cs="Arial"/>
          <w:b w:val="0"/>
          <w:color w:val="000004"/>
          <w:szCs w:val="24"/>
        </w:rPr>
        <w:t>ешение Думы</w:t>
      </w:r>
      <w:r w:rsidRPr="008E428A">
        <w:rPr>
          <w:rFonts w:ascii="Arial" w:hAnsi="Arial" w:cs="Arial"/>
          <w:b w:val="0"/>
          <w:szCs w:val="24"/>
        </w:rPr>
        <w:t xml:space="preserve"> Едогонского сельского поселения от 03.10.2017 г. № 28 «О налоге на имущество физических лиц» (в ред. от 26.11.2019 г. № 28) следующие изменения:</w:t>
      </w:r>
    </w:p>
    <w:p w:rsidR="003122E4" w:rsidRPr="008E428A" w:rsidRDefault="003122E4" w:rsidP="003122E4">
      <w:pPr>
        <w:pStyle w:val="ConsPlusTitle"/>
        <w:ind w:firstLine="709"/>
        <w:jc w:val="both"/>
        <w:rPr>
          <w:rFonts w:ascii="Arial" w:hAnsi="Arial" w:cs="Arial"/>
          <w:b w:val="0"/>
          <w:szCs w:val="24"/>
        </w:rPr>
      </w:pPr>
      <w:r w:rsidRPr="008E428A">
        <w:rPr>
          <w:rFonts w:ascii="Arial" w:hAnsi="Arial" w:cs="Arial"/>
          <w:b w:val="0"/>
          <w:szCs w:val="24"/>
        </w:rPr>
        <w:t>1.1. из пункта 5 строки третьей столбца первого таблицы пункта 2 слово «предоставленных» и слово «дачного» исключить.</w:t>
      </w:r>
    </w:p>
    <w:p w:rsidR="003122E4" w:rsidRPr="008E428A" w:rsidRDefault="003122E4" w:rsidP="003122E4">
      <w:pPr>
        <w:ind w:firstLine="709"/>
        <w:jc w:val="both"/>
        <w:rPr>
          <w:rFonts w:ascii="Arial" w:hAnsi="Arial" w:cs="Arial"/>
          <w:sz w:val="24"/>
          <w:szCs w:val="24"/>
        </w:rPr>
      </w:pPr>
      <w:r w:rsidRPr="008E428A">
        <w:rPr>
          <w:rFonts w:ascii="Arial" w:hAnsi="Arial" w:cs="Arial"/>
          <w:sz w:val="24"/>
          <w:szCs w:val="24"/>
        </w:rPr>
        <w:t>2. в пункте 2 столбец второй четвертой строки таблицы изложить в следующей редакции «на 2019 год - 0,5; на 2020 год - 0,75; с 2021 года – 2».</w:t>
      </w:r>
    </w:p>
    <w:p w:rsidR="003122E4" w:rsidRPr="008E428A" w:rsidRDefault="003122E4" w:rsidP="003122E4">
      <w:pPr>
        <w:pStyle w:val="ConsPlusNormal"/>
        <w:ind w:firstLine="709"/>
        <w:jc w:val="both"/>
        <w:rPr>
          <w:rFonts w:ascii="Arial" w:hAnsi="Arial" w:cs="Arial"/>
          <w:szCs w:val="24"/>
        </w:rPr>
      </w:pPr>
      <w:r w:rsidRPr="008E428A">
        <w:rPr>
          <w:rFonts w:ascii="Arial" w:hAnsi="Arial" w:cs="Arial"/>
          <w:szCs w:val="24"/>
        </w:rPr>
        <w:t>2. Настоящее решение вступает в силу с 1 января 2021 года, но не ранее чем по истечении одного месяца со дня его официального опубликования.</w:t>
      </w:r>
    </w:p>
    <w:p w:rsidR="003122E4" w:rsidRPr="008E428A" w:rsidRDefault="003122E4" w:rsidP="003122E4">
      <w:pPr>
        <w:tabs>
          <w:tab w:val="left" w:pos="567"/>
        </w:tabs>
        <w:ind w:firstLine="709"/>
        <w:jc w:val="both"/>
        <w:rPr>
          <w:rFonts w:ascii="Arial" w:hAnsi="Arial" w:cs="Arial"/>
          <w:sz w:val="24"/>
          <w:szCs w:val="24"/>
        </w:rPr>
      </w:pPr>
      <w:r w:rsidRPr="008E428A">
        <w:rPr>
          <w:rFonts w:ascii="Arial" w:hAnsi="Arial" w:cs="Arial"/>
          <w:sz w:val="24"/>
          <w:szCs w:val="24"/>
        </w:rPr>
        <w:t>3. Опубликовать настоящее решение в газете «Едогонский вестник» и    разместить на официальном сайте Едогонского сельского поселения в информационно – телекоммуникационной сети «Интернет».</w:t>
      </w:r>
    </w:p>
    <w:p w:rsidR="003122E4" w:rsidRPr="008E428A" w:rsidRDefault="003122E4" w:rsidP="003122E4">
      <w:pPr>
        <w:pStyle w:val="ConsPlusNormal"/>
        <w:ind w:firstLine="709"/>
        <w:jc w:val="both"/>
        <w:rPr>
          <w:rFonts w:ascii="Arial" w:hAnsi="Arial" w:cs="Arial"/>
          <w:szCs w:val="24"/>
        </w:rPr>
      </w:pPr>
    </w:p>
    <w:p w:rsidR="003122E4" w:rsidRPr="008E428A" w:rsidRDefault="003122E4" w:rsidP="003122E4">
      <w:pPr>
        <w:pStyle w:val="ConsPlusNormal"/>
        <w:tabs>
          <w:tab w:val="left" w:pos="567"/>
        </w:tabs>
        <w:ind w:firstLine="709"/>
        <w:jc w:val="both"/>
        <w:rPr>
          <w:rFonts w:ascii="Arial" w:hAnsi="Arial" w:cs="Arial"/>
          <w:szCs w:val="24"/>
        </w:rPr>
      </w:pPr>
    </w:p>
    <w:p w:rsidR="003122E4" w:rsidRPr="008E428A" w:rsidRDefault="003122E4" w:rsidP="003122E4">
      <w:pPr>
        <w:pStyle w:val="ConsPlusNormal"/>
        <w:rPr>
          <w:rFonts w:ascii="Arial" w:hAnsi="Arial" w:cs="Arial"/>
          <w:szCs w:val="24"/>
        </w:rPr>
      </w:pPr>
      <w:r w:rsidRPr="008E428A">
        <w:rPr>
          <w:rFonts w:ascii="Arial" w:hAnsi="Arial" w:cs="Arial"/>
          <w:szCs w:val="24"/>
        </w:rPr>
        <w:t>Глава Едогонского сельского поселения</w:t>
      </w:r>
    </w:p>
    <w:p w:rsidR="003122E4" w:rsidRPr="008E428A" w:rsidRDefault="003122E4" w:rsidP="003122E4">
      <w:pPr>
        <w:pStyle w:val="ConsPlusNormal"/>
        <w:rPr>
          <w:rFonts w:ascii="Arial" w:hAnsi="Arial" w:cs="Arial"/>
          <w:szCs w:val="24"/>
        </w:rPr>
      </w:pPr>
      <w:r w:rsidRPr="008E428A">
        <w:rPr>
          <w:rFonts w:ascii="Arial" w:hAnsi="Arial" w:cs="Arial"/>
          <w:szCs w:val="24"/>
        </w:rPr>
        <w:t>О.Н.Кобрусева</w:t>
      </w:r>
    </w:p>
    <w:p w:rsidR="003122E4" w:rsidRPr="003B4484" w:rsidRDefault="003122E4" w:rsidP="003122E4">
      <w:pPr>
        <w:pStyle w:val="ConsPlusNormal"/>
        <w:ind w:firstLine="567"/>
        <w:jc w:val="both"/>
        <w:rPr>
          <w:sz w:val="28"/>
          <w:szCs w:val="28"/>
        </w:rPr>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Pr="006D65DF" w:rsidRDefault="003122E4" w:rsidP="003122E4">
      <w:pPr>
        <w:spacing w:after="0" w:line="240" w:lineRule="auto"/>
        <w:jc w:val="center"/>
        <w:rPr>
          <w:rFonts w:ascii="Arial" w:hAnsi="Arial" w:cs="Arial"/>
          <w:b/>
          <w:sz w:val="32"/>
          <w:szCs w:val="32"/>
        </w:rPr>
      </w:pPr>
      <w:r w:rsidRPr="006D65DF">
        <w:rPr>
          <w:rFonts w:ascii="Arial" w:hAnsi="Arial" w:cs="Arial"/>
          <w:b/>
          <w:sz w:val="32"/>
          <w:szCs w:val="32"/>
        </w:rPr>
        <w:t>20.11</w:t>
      </w:r>
      <w:r>
        <w:rPr>
          <w:rFonts w:ascii="Arial" w:hAnsi="Arial" w:cs="Arial"/>
          <w:b/>
          <w:sz w:val="32"/>
          <w:szCs w:val="32"/>
        </w:rPr>
        <w:t>.2020Г. №17</w:t>
      </w:r>
    </w:p>
    <w:p w:rsidR="003122E4" w:rsidRPr="006D65DF" w:rsidRDefault="003122E4" w:rsidP="003122E4">
      <w:pPr>
        <w:spacing w:after="0" w:line="240" w:lineRule="auto"/>
        <w:jc w:val="center"/>
        <w:rPr>
          <w:rFonts w:ascii="Arial" w:hAnsi="Arial" w:cs="Arial"/>
          <w:b/>
          <w:sz w:val="32"/>
          <w:szCs w:val="32"/>
        </w:rPr>
      </w:pPr>
      <w:r w:rsidRPr="006D65DF">
        <w:rPr>
          <w:rFonts w:ascii="Arial" w:hAnsi="Arial" w:cs="Arial"/>
          <w:b/>
          <w:sz w:val="32"/>
          <w:szCs w:val="32"/>
        </w:rPr>
        <w:t>РОССИЙСКАЯ ФЕДЕРАЦИЯ</w:t>
      </w:r>
    </w:p>
    <w:p w:rsidR="003122E4" w:rsidRPr="006D65DF" w:rsidRDefault="003122E4" w:rsidP="003122E4">
      <w:pPr>
        <w:spacing w:after="0" w:line="240" w:lineRule="auto"/>
        <w:jc w:val="center"/>
        <w:rPr>
          <w:rFonts w:ascii="Arial" w:hAnsi="Arial" w:cs="Arial"/>
          <w:b/>
          <w:sz w:val="32"/>
          <w:szCs w:val="32"/>
        </w:rPr>
      </w:pPr>
      <w:r w:rsidRPr="006D65DF">
        <w:rPr>
          <w:rFonts w:ascii="Arial" w:hAnsi="Arial" w:cs="Arial"/>
          <w:b/>
          <w:sz w:val="32"/>
          <w:szCs w:val="32"/>
        </w:rPr>
        <w:t>ИРКУТСКАЯ ОБЛАСТЬ</w:t>
      </w:r>
    </w:p>
    <w:p w:rsidR="003122E4" w:rsidRPr="006D65DF" w:rsidRDefault="003122E4" w:rsidP="003122E4">
      <w:pPr>
        <w:spacing w:after="0" w:line="240" w:lineRule="auto"/>
        <w:jc w:val="center"/>
        <w:rPr>
          <w:rFonts w:ascii="Arial" w:hAnsi="Arial" w:cs="Arial"/>
          <w:b/>
          <w:sz w:val="32"/>
          <w:szCs w:val="32"/>
        </w:rPr>
      </w:pPr>
      <w:r w:rsidRPr="006D65DF">
        <w:rPr>
          <w:rFonts w:ascii="Arial" w:hAnsi="Arial" w:cs="Arial"/>
          <w:b/>
          <w:sz w:val="32"/>
          <w:szCs w:val="32"/>
        </w:rPr>
        <w:t>МУНИЦИПАЛЬНОЕ ОБРАЗОВАНИЕ</w:t>
      </w:r>
    </w:p>
    <w:p w:rsidR="003122E4" w:rsidRPr="006D65DF" w:rsidRDefault="003122E4" w:rsidP="003122E4">
      <w:pPr>
        <w:spacing w:after="0" w:line="240" w:lineRule="auto"/>
        <w:jc w:val="center"/>
        <w:rPr>
          <w:rFonts w:ascii="Arial" w:hAnsi="Arial" w:cs="Arial"/>
          <w:b/>
          <w:sz w:val="32"/>
          <w:szCs w:val="32"/>
        </w:rPr>
      </w:pPr>
      <w:r w:rsidRPr="006D65DF">
        <w:rPr>
          <w:rFonts w:ascii="Arial" w:hAnsi="Arial" w:cs="Arial"/>
          <w:b/>
          <w:sz w:val="32"/>
          <w:szCs w:val="32"/>
        </w:rPr>
        <w:t>«ТУЛУНСКИЙ РАЙОН»</w:t>
      </w:r>
    </w:p>
    <w:p w:rsidR="003122E4" w:rsidRPr="006D65DF" w:rsidRDefault="003122E4" w:rsidP="003122E4">
      <w:pPr>
        <w:spacing w:after="0" w:line="240" w:lineRule="auto"/>
        <w:jc w:val="center"/>
        <w:rPr>
          <w:rFonts w:ascii="Arial" w:hAnsi="Arial" w:cs="Arial"/>
          <w:b/>
          <w:sz w:val="32"/>
          <w:szCs w:val="32"/>
        </w:rPr>
      </w:pPr>
      <w:r w:rsidRPr="006D65DF">
        <w:rPr>
          <w:rFonts w:ascii="Arial" w:hAnsi="Arial" w:cs="Arial"/>
          <w:b/>
          <w:sz w:val="32"/>
          <w:szCs w:val="32"/>
        </w:rPr>
        <w:t>ЕДОГОНСКОЕ СЕЛЬСКОЕ ПОСЕЛЕНИЕ</w:t>
      </w:r>
    </w:p>
    <w:p w:rsidR="003122E4" w:rsidRPr="006D65DF" w:rsidRDefault="003122E4" w:rsidP="003122E4">
      <w:pPr>
        <w:spacing w:after="0" w:line="240" w:lineRule="auto"/>
        <w:jc w:val="center"/>
        <w:rPr>
          <w:rFonts w:ascii="Arial" w:hAnsi="Arial" w:cs="Arial"/>
          <w:b/>
          <w:sz w:val="32"/>
          <w:szCs w:val="32"/>
        </w:rPr>
      </w:pPr>
      <w:r w:rsidRPr="006D65DF">
        <w:rPr>
          <w:rFonts w:ascii="Arial" w:hAnsi="Arial" w:cs="Arial"/>
          <w:b/>
          <w:sz w:val="32"/>
          <w:szCs w:val="32"/>
        </w:rPr>
        <w:t>ДУМА</w:t>
      </w:r>
    </w:p>
    <w:p w:rsidR="003122E4" w:rsidRDefault="003122E4" w:rsidP="003122E4">
      <w:pPr>
        <w:tabs>
          <w:tab w:val="left" w:pos="851"/>
        </w:tabs>
        <w:spacing w:after="0" w:line="240" w:lineRule="auto"/>
        <w:jc w:val="center"/>
        <w:rPr>
          <w:rFonts w:ascii="Arial" w:hAnsi="Arial" w:cs="Arial"/>
          <w:b/>
          <w:sz w:val="32"/>
          <w:szCs w:val="32"/>
        </w:rPr>
      </w:pPr>
      <w:r w:rsidRPr="006D65DF">
        <w:rPr>
          <w:rFonts w:ascii="Arial" w:hAnsi="Arial" w:cs="Arial"/>
          <w:b/>
          <w:sz w:val="32"/>
          <w:szCs w:val="32"/>
        </w:rPr>
        <w:t>РЕШЕНИЕ</w:t>
      </w:r>
    </w:p>
    <w:p w:rsidR="003122E4" w:rsidRDefault="003122E4" w:rsidP="003122E4">
      <w:pPr>
        <w:tabs>
          <w:tab w:val="left" w:pos="851"/>
        </w:tabs>
        <w:jc w:val="center"/>
        <w:rPr>
          <w:rFonts w:ascii="Arial" w:hAnsi="Arial" w:cs="Arial"/>
          <w:b/>
          <w:sz w:val="32"/>
          <w:szCs w:val="32"/>
        </w:rPr>
      </w:pPr>
    </w:p>
    <w:p w:rsidR="003122E4" w:rsidRPr="003122E4" w:rsidRDefault="003122E4" w:rsidP="003122E4">
      <w:pPr>
        <w:tabs>
          <w:tab w:val="left" w:pos="851"/>
        </w:tabs>
        <w:jc w:val="center"/>
        <w:rPr>
          <w:rFonts w:ascii="Arial" w:hAnsi="Arial" w:cs="Arial"/>
          <w:b/>
          <w:sz w:val="32"/>
          <w:szCs w:val="32"/>
        </w:rPr>
      </w:pPr>
      <w:r>
        <w:rPr>
          <w:rFonts w:ascii="Arial" w:hAnsi="Arial" w:cs="Arial"/>
          <w:b/>
          <w:sz w:val="32"/>
          <w:szCs w:val="32"/>
        </w:rPr>
        <w:t>ОБ ИСПОЛНЕНИИ БЮДЖЕТА ЕДОГОНСКОГО МУНИЦИПАЛЬНОГО ОБРАЗОВАНИЯ ЗА 9 МЕСЯЦЕВ 2020 ГОДА</w:t>
      </w:r>
    </w:p>
    <w:p w:rsidR="003122E4" w:rsidRPr="003122E4" w:rsidRDefault="003122E4" w:rsidP="003122E4">
      <w:pPr>
        <w:ind w:firstLine="708"/>
        <w:jc w:val="both"/>
        <w:outlineLvl w:val="0"/>
        <w:rPr>
          <w:rFonts w:ascii="Arial" w:hAnsi="Arial" w:cs="Arial"/>
        </w:rPr>
      </w:pPr>
      <w:r w:rsidRPr="006D65DF">
        <w:rPr>
          <w:rFonts w:ascii="Arial" w:hAnsi="Arial" w:cs="Arial"/>
        </w:rPr>
        <w:t>Заслушав информацию главы Едогонского сельского поселения Кобрусевой О. Н. «Об исполнении бюджета  Едогонского муниципального образования за 9 месяцев 2020 года», 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2020 год и на плановый период 2021 и 2022 годов»,  Положением «О бюджетном процессе в Едогонском муниципальном образовании», статьями 33, 48 Устава Едогонского муниципального образования, Дума Едогон</w:t>
      </w:r>
      <w:r>
        <w:rPr>
          <w:rFonts w:ascii="Arial" w:hAnsi="Arial" w:cs="Arial"/>
        </w:rPr>
        <w:t>ского сельского поселения</w:t>
      </w:r>
    </w:p>
    <w:p w:rsidR="003122E4" w:rsidRPr="003122E4" w:rsidRDefault="003122E4" w:rsidP="003122E4">
      <w:pPr>
        <w:ind w:left="360" w:hanging="360"/>
        <w:jc w:val="center"/>
        <w:rPr>
          <w:rFonts w:ascii="Arial" w:hAnsi="Arial" w:cs="Arial"/>
          <w:b/>
          <w:sz w:val="30"/>
          <w:szCs w:val="30"/>
        </w:rPr>
      </w:pPr>
      <w:r w:rsidRPr="006D65DF">
        <w:rPr>
          <w:rFonts w:ascii="Arial" w:hAnsi="Arial" w:cs="Arial"/>
          <w:b/>
          <w:sz w:val="30"/>
          <w:szCs w:val="30"/>
        </w:rPr>
        <w:t>РЕШИЛ</w:t>
      </w:r>
      <w:r>
        <w:rPr>
          <w:rFonts w:ascii="Arial" w:hAnsi="Arial" w:cs="Arial"/>
          <w:b/>
          <w:sz w:val="30"/>
          <w:szCs w:val="30"/>
        </w:rPr>
        <w:t>А :</w:t>
      </w:r>
    </w:p>
    <w:p w:rsidR="003122E4" w:rsidRPr="006D65DF" w:rsidRDefault="003122E4" w:rsidP="003122E4">
      <w:pPr>
        <w:ind w:firstLine="709"/>
        <w:jc w:val="both"/>
        <w:rPr>
          <w:rFonts w:ascii="Arial" w:hAnsi="Arial" w:cs="Arial"/>
        </w:rPr>
      </w:pPr>
      <w:r w:rsidRPr="006D65DF">
        <w:rPr>
          <w:rFonts w:ascii="Arial" w:hAnsi="Arial" w:cs="Arial"/>
        </w:rPr>
        <w:t>Информацию главы  Едогонского  сельского поселения  Кобрусевой О. Н. «Об  исполнении бюджета  Едогонского  муниципального образования за 9 месяцев 2020 года» (прилагается) принять к сведению.</w:t>
      </w:r>
    </w:p>
    <w:p w:rsidR="003122E4" w:rsidRPr="006D65DF" w:rsidRDefault="003122E4" w:rsidP="003122E4">
      <w:pPr>
        <w:jc w:val="both"/>
        <w:rPr>
          <w:rFonts w:ascii="Arial" w:hAnsi="Arial" w:cs="Arial"/>
        </w:rPr>
      </w:pPr>
    </w:p>
    <w:p w:rsidR="003122E4" w:rsidRPr="006D65DF" w:rsidRDefault="003122E4" w:rsidP="003122E4">
      <w:pPr>
        <w:jc w:val="both"/>
        <w:rPr>
          <w:rFonts w:ascii="Arial" w:hAnsi="Arial" w:cs="Arial"/>
        </w:rPr>
      </w:pPr>
      <w:r w:rsidRPr="006D65DF">
        <w:rPr>
          <w:rFonts w:ascii="Arial" w:hAnsi="Arial" w:cs="Arial"/>
        </w:rPr>
        <w:t>Глава Едогонского</w:t>
      </w:r>
    </w:p>
    <w:p w:rsidR="003122E4" w:rsidRPr="006D65DF" w:rsidRDefault="003122E4" w:rsidP="003122E4">
      <w:pPr>
        <w:jc w:val="both"/>
        <w:rPr>
          <w:rFonts w:ascii="Arial" w:hAnsi="Arial" w:cs="Arial"/>
        </w:rPr>
      </w:pPr>
      <w:r w:rsidRPr="006D65DF">
        <w:rPr>
          <w:rFonts w:ascii="Arial" w:hAnsi="Arial" w:cs="Arial"/>
        </w:rPr>
        <w:t>сельского поселения</w:t>
      </w:r>
    </w:p>
    <w:p w:rsidR="003122E4" w:rsidRPr="006D65DF" w:rsidRDefault="003122E4" w:rsidP="003122E4">
      <w:pPr>
        <w:jc w:val="both"/>
        <w:rPr>
          <w:rFonts w:ascii="Arial" w:hAnsi="Arial" w:cs="Arial"/>
        </w:rPr>
      </w:pPr>
      <w:r w:rsidRPr="006D65DF">
        <w:rPr>
          <w:rFonts w:ascii="Arial" w:hAnsi="Arial" w:cs="Arial"/>
        </w:rPr>
        <w:t xml:space="preserve"> О. Н. Кобрусева</w:t>
      </w:r>
    </w:p>
    <w:p w:rsidR="003122E4" w:rsidRDefault="003122E4" w:rsidP="003122E4">
      <w:pPr>
        <w:ind w:left="360" w:hanging="360"/>
        <w:jc w:val="both"/>
        <w:rPr>
          <w:sz w:val="28"/>
          <w:szCs w:val="28"/>
        </w:rPr>
      </w:pPr>
    </w:p>
    <w:p w:rsidR="003122E4" w:rsidRDefault="003122E4" w:rsidP="003122E4">
      <w:pPr>
        <w:ind w:left="360" w:hanging="360"/>
        <w:jc w:val="both"/>
        <w:rPr>
          <w:sz w:val="28"/>
          <w:szCs w:val="28"/>
        </w:rPr>
      </w:pPr>
    </w:p>
    <w:p w:rsidR="003122E4" w:rsidRDefault="003122E4" w:rsidP="003122E4">
      <w:pPr>
        <w:ind w:left="360" w:hanging="360"/>
        <w:jc w:val="both"/>
        <w:rPr>
          <w:sz w:val="28"/>
          <w:szCs w:val="28"/>
        </w:rPr>
      </w:pPr>
    </w:p>
    <w:p w:rsidR="003122E4" w:rsidRDefault="003122E4" w:rsidP="003122E4">
      <w:pPr>
        <w:ind w:left="360" w:hanging="360"/>
        <w:jc w:val="both"/>
        <w:rPr>
          <w:sz w:val="28"/>
          <w:szCs w:val="28"/>
        </w:rPr>
      </w:pPr>
    </w:p>
    <w:p w:rsidR="003122E4" w:rsidRDefault="003122E4" w:rsidP="003122E4">
      <w:pPr>
        <w:ind w:left="360" w:hanging="360"/>
        <w:jc w:val="both"/>
        <w:rPr>
          <w:sz w:val="28"/>
          <w:szCs w:val="28"/>
        </w:rPr>
      </w:pPr>
    </w:p>
    <w:p w:rsidR="003122E4" w:rsidRDefault="003122E4" w:rsidP="003122E4">
      <w:pPr>
        <w:ind w:right="567"/>
        <w:rPr>
          <w:sz w:val="28"/>
          <w:szCs w:val="28"/>
        </w:rPr>
      </w:pPr>
      <w:bookmarkStart w:id="40" w:name="RANGE!A1:J82"/>
      <w:bookmarkEnd w:id="40"/>
    </w:p>
    <w:p w:rsidR="003122E4" w:rsidRDefault="003122E4" w:rsidP="003122E4">
      <w:pPr>
        <w:ind w:right="567"/>
        <w:rPr>
          <w:sz w:val="28"/>
          <w:szCs w:val="28"/>
        </w:rPr>
      </w:pPr>
    </w:p>
    <w:p w:rsidR="003122E4" w:rsidRDefault="003122E4" w:rsidP="003122E4">
      <w:pPr>
        <w:ind w:right="567"/>
      </w:pPr>
    </w:p>
    <w:p w:rsidR="003122E4" w:rsidRPr="006D65DF" w:rsidRDefault="003122E4" w:rsidP="003122E4">
      <w:pPr>
        <w:spacing w:after="0" w:line="240" w:lineRule="auto"/>
        <w:ind w:left="851" w:right="567"/>
        <w:jc w:val="right"/>
        <w:rPr>
          <w:rFonts w:ascii="Courier New" w:hAnsi="Courier New" w:cs="Courier New"/>
        </w:rPr>
      </w:pPr>
      <w:r w:rsidRPr="006D65DF">
        <w:rPr>
          <w:rFonts w:ascii="Courier New" w:hAnsi="Courier New" w:cs="Courier New"/>
        </w:rPr>
        <w:t>Приложение</w:t>
      </w:r>
    </w:p>
    <w:p w:rsidR="003122E4" w:rsidRPr="006D65DF" w:rsidRDefault="003122E4" w:rsidP="003122E4">
      <w:pPr>
        <w:spacing w:after="0" w:line="240" w:lineRule="auto"/>
        <w:ind w:left="851" w:right="567"/>
        <w:jc w:val="right"/>
        <w:rPr>
          <w:rFonts w:ascii="Courier New" w:hAnsi="Courier New" w:cs="Courier New"/>
        </w:rPr>
      </w:pPr>
      <w:r w:rsidRPr="006D65DF">
        <w:rPr>
          <w:rFonts w:ascii="Courier New" w:hAnsi="Courier New" w:cs="Courier New"/>
        </w:rPr>
        <w:t>к решению Думы Едогонского</w:t>
      </w:r>
    </w:p>
    <w:p w:rsidR="003122E4" w:rsidRPr="006D65DF" w:rsidRDefault="003122E4" w:rsidP="003122E4">
      <w:pPr>
        <w:spacing w:after="0" w:line="240" w:lineRule="auto"/>
        <w:ind w:left="851" w:right="567"/>
        <w:jc w:val="right"/>
        <w:rPr>
          <w:rFonts w:ascii="Courier New" w:hAnsi="Courier New" w:cs="Courier New"/>
        </w:rPr>
      </w:pPr>
      <w:r w:rsidRPr="006D65DF">
        <w:rPr>
          <w:rFonts w:ascii="Courier New" w:hAnsi="Courier New" w:cs="Courier New"/>
        </w:rPr>
        <w:t>сельского поселения</w:t>
      </w:r>
    </w:p>
    <w:p w:rsidR="003122E4" w:rsidRPr="006D65DF" w:rsidRDefault="003122E4" w:rsidP="003122E4">
      <w:pPr>
        <w:spacing w:after="0" w:line="240" w:lineRule="auto"/>
        <w:ind w:left="851" w:right="567"/>
        <w:jc w:val="right"/>
        <w:rPr>
          <w:rFonts w:ascii="Courier New" w:hAnsi="Courier New" w:cs="Courier New"/>
        </w:rPr>
      </w:pPr>
      <w:r w:rsidRPr="006D65DF">
        <w:rPr>
          <w:rFonts w:ascii="Courier New" w:hAnsi="Courier New" w:cs="Courier New"/>
        </w:rPr>
        <w:t>от « 20» ноября 2020 г. №17</w:t>
      </w:r>
    </w:p>
    <w:p w:rsidR="003122E4" w:rsidRPr="006D65DF" w:rsidRDefault="003122E4" w:rsidP="003122E4">
      <w:pPr>
        <w:spacing w:after="0" w:line="240" w:lineRule="auto"/>
        <w:ind w:left="851" w:right="567"/>
        <w:jc w:val="center"/>
        <w:rPr>
          <w:rFonts w:ascii="Courier New" w:hAnsi="Courier New" w:cs="Courier New"/>
          <w:b/>
        </w:rPr>
      </w:pPr>
    </w:p>
    <w:p w:rsidR="003122E4" w:rsidRPr="006D65DF" w:rsidRDefault="003122E4" w:rsidP="003122E4">
      <w:pPr>
        <w:spacing w:after="0" w:line="240" w:lineRule="auto"/>
        <w:jc w:val="center"/>
        <w:rPr>
          <w:rFonts w:ascii="Arial" w:hAnsi="Arial" w:cs="Arial"/>
          <w:b/>
        </w:rPr>
      </w:pPr>
      <w:r w:rsidRPr="006D65DF">
        <w:rPr>
          <w:rFonts w:ascii="Arial" w:hAnsi="Arial" w:cs="Arial"/>
          <w:b/>
        </w:rPr>
        <w:t xml:space="preserve">Информация об итогах исполнения бюджета Едогонского муниципального образования </w:t>
      </w:r>
    </w:p>
    <w:p w:rsidR="003122E4" w:rsidRPr="006D65DF" w:rsidRDefault="003122E4" w:rsidP="003122E4">
      <w:pPr>
        <w:spacing w:after="0" w:line="240" w:lineRule="auto"/>
        <w:jc w:val="center"/>
        <w:rPr>
          <w:rFonts w:ascii="Arial" w:hAnsi="Arial" w:cs="Arial"/>
          <w:b/>
        </w:rPr>
      </w:pPr>
      <w:r w:rsidRPr="006D65DF">
        <w:rPr>
          <w:rFonts w:ascii="Arial" w:hAnsi="Arial" w:cs="Arial"/>
          <w:b/>
        </w:rPr>
        <w:t>за 9 месяцев 2020 года по доходам.</w:t>
      </w:r>
    </w:p>
    <w:p w:rsidR="003122E4" w:rsidRPr="006D65DF" w:rsidRDefault="003122E4" w:rsidP="003122E4">
      <w:pPr>
        <w:spacing w:after="0" w:line="240" w:lineRule="auto"/>
        <w:jc w:val="center"/>
        <w:rPr>
          <w:rFonts w:ascii="Arial" w:hAnsi="Arial" w:cs="Arial"/>
          <w:b/>
        </w:rPr>
      </w:pPr>
      <w:r>
        <w:rPr>
          <w:rFonts w:ascii="Arial" w:hAnsi="Arial" w:cs="Arial"/>
          <w:b/>
        </w:rPr>
        <w:t>1.</w:t>
      </w:r>
      <w:r w:rsidRPr="006D65DF">
        <w:rPr>
          <w:rFonts w:ascii="Arial" w:hAnsi="Arial" w:cs="Arial"/>
          <w:b/>
        </w:rPr>
        <w:t>ДОХОДЫ</w:t>
      </w:r>
    </w:p>
    <w:p w:rsidR="003122E4" w:rsidRPr="006D65DF" w:rsidRDefault="003122E4" w:rsidP="003122E4">
      <w:pPr>
        <w:ind w:left="1080"/>
        <w:rPr>
          <w:rFonts w:ascii="Arial" w:hAnsi="Arial" w:cs="Arial"/>
          <w:b/>
        </w:rPr>
      </w:pPr>
    </w:p>
    <w:p w:rsidR="003122E4" w:rsidRPr="006D65DF" w:rsidRDefault="003122E4" w:rsidP="003122E4">
      <w:pPr>
        <w:spacing w:after="0" w:line="240" w:lineRule="auto"/>
        <w:ind w:firstLine="709"/>
        <w:jc w:val="both"/>
        <w:rPr>
          <w:rFonts w:ascii="Arial" w:hAnsi="Arial" w:cs="Arial"/>
        </w:rPr>
      </w:pPr>
      <w:r w:rsidRPr="006D65DF">
        <w:rPr>
          <w:rFonts w:ascii="Arial" w:hAnsi="Arial" w:cs="Arial"/>
        </w:rPr>
        <w:t xml:space="preserve">Бюджет Едогонского муниципального образования по доходам за 9 месяцев 2020 года исполнен в сумме </w:t>
      </w:r>
      <w:r w:rsidRPr="006D65DF">
        <w:rPr>
          <w:rFonts w:ascii="Arial" w:hAnsi="Arial" w:cs="Arial"/>
          <w:b/>
        </w:rPr>
        <w:t>16 162,5</w:t>
      </w:r>
      <w:r w:rsidRPr="006D65DF">
        <w:rPr>
          <w:rFonts w:ascii="Arial" w:hAnsi="Arial" w:cs="Arial"/>
        </w:rPr>
        <w:t xml:space="preserve"> тыс. руб. План доходов на 9 месяцев 2020 года, утверждённый в сумме </w:t>
      </w:r>
      <w:r w:rsidRPr="006D65DF">
        <w:rPr>
          <w:rFonts w:ascii="Arial" w:hAnsi="Arial" w:cs="Arial"/>
          <w:b/>
        </w:rPr>
        <w:t>16 161,8</w:t>
      </w:r>
      <w:r w:rsidRPr="006D65DF">
        <w:rPr>
          <w:rFonts w:ascii="Arial" w:hAnsi="Arial" w:cs="Arial"/>
        </w:rPr>
        <w:t xml:space="preserve"> тыс. руб., выполнен на </w:t>
      </w:r>
      <w:r w:rsidRPr="006D65DF">
        <w:rPr>
          <w:rFonts w:ascii="Arial" w:hAnsi="Arial" w:cs="Arial"/>
          <w:b/>
        </w:rPr>
        <w:t>100,0%</w:t>
      </w:r>
      <w:r w:rsidRPr="006D65DF">
        <w:rPr>
          <w:rFonts w:ascii="Arial" w:hAnsi="Arial" w:cs="Arial"/>
        </w:rPr>
        <w:t xml:space="preserve"> </w:t>
      </w:r>
      <w:r w:rsidRPr="006D65DF">
        <w:rPr>
          <w:rFonts w:ascii="Arial" w:hAnsi="Arial" w:cs="Arial"/>
          <w:b/>
        </w:rPr>
        <w:t>(</w:t>
      </w:r>
      <w:r w:rsidRPr="006D65DF">
        <w:rPr>
          <w:rFonts w:ascii="Arial" w:hAnsi="Arial" w:cs="Arial"/>
          <w:color w:val="000000"/>
        </w:rPr>
        <w:t>Приложение №1).</w:t>
      </w:r>
    </w:p>
    <w:p w:rsidR="003122E4" w:rsidRPr="006D65DF" w:rsidRDefault="003122E4" w:rsidP="003122E4">
      <w:pPr>
        <w:spacing w:after="0" w:line="240" w:lineRule="auto"/>
        <w:ind w:firstLine="709"/>
        <w:jc w:val="both"/>
        <w:rPr>
          <w:rFonts w:ascii="Arial" w:hAnsi="Arial" w:cs="Arial"/>
        </w:rPr>
      </w:pPr>
      <w:r w:rsidRPr="006D65DF">
        <w:rPr>
          <w:rFonts w:ascii="Arial" w:hAnsi="Arial" w:cs="Arial"/>
        </w:rPr>
        <w:t xml:space="preserve">Бюджет Едогонского муниципального образования по собственным доходным источникам за 9 месяцев 2020 года исполнен в сумме </w:t>
      </w:r>
      <w:r w:rsidRPr="006D65DF">
        <w:rPr>
          <w:rFonts w:ascii="Arial" w:hAnsi="Arial" w:cs="Arial"/>
          <w:b/>
        </w:rPr>
        <w:t xml:space="preserve">994,4 </w:t>
      </w:r>
      <w:r w:rsidRPr="006D65DF">
        <w:rPr>
          <w:rFonts w:ascii="Arial" w:hAnsi="Arial" w:cs="Arial"/>
        </w:rPr>
        <w:t xml:space="preserve">тыс. руб. План собственных доходов на 9 месяцев 2020 года, утверждённый в сумме </w:t>
      </w:r>
      <w:r w:rsidRPr="006D65DF">
        <w:rPr>
          <w:rFonts w:ascii="Arial" w:hAnsi="Arial" w:cs="Arial"/>
          <w:b/>
        </w:rPr>
        <w:t>993,7</w:t>
      </w:r>
      <w:r w:rsidRPr="006D65DF">
        <w:rPr>
          <w:rFonts w:ascii="Arial" w:hAnsi="Arial" w:cs="Arial"/>
        </w:rPr>
        <w:t xml:space="preserve"> тыс. руб.,  выполнен на </w:t>
      </w:r>
      <w:r w:rsidRPr="006D65DF">
        <w:rPr>
          <w:rFonts w:ascii="Arial" w:hAnsi="Arial" w:cs="Arial"/>
          <w:b/>
        </w:rPr>
        <w:t>100,1%</w:t>
      </w:r>
      <w:r w:rsidRPr="006D65DF">
        <w:rPr>
          <w:rFonts w:ascii="Arial" w:hAnsi="Arial" w:cs="Arial"/>
        </w:rPr>
        <w:t>.</w:t>
      </w:r>
    </w:p>
    <w:p w:rsidR="003122E4" w:rsidRPr="006D65DF" w:rsidRDefault="003122E4" w:rsidP="003122E4">
      <w:pPr>
        <w:spacing w:after="0" w:line="240" w:lineRule="auto"/>
        <w:ind w:firstLine="709"/>
        <w:jc w:val="both"/>
        <w:rPr>
          <w:rFonts w:ascii="Arial" w:hAnsi="Arial" w:cs="Arial"/>
        </w:rPr>
      </w:pPr>
      <w:r w:rsidRPr="006D65DF">
        <w:rPr>
          <w:rFonts w:ascii="Arial" w:hAnsi="Arial" w:cs="Arial"/>
        </w:rPr>
        <w:t xml:space="preserve">На 9 месяцев 2020 года в бюджете Едогонского муниципального образования запланированы следующие источники собственных доходов: </w:t>
      </w:r>
    </w:p>
    <w:p w:rsidR="003122E4" w:rsidRPr="00810423" w:rsidRDefault="003122E4" w:rsidP="003122E4">
      <w:pPr>
        <w:spacing w:after="0" w:line="240" w:lineRule="auto"/>
        <w:jc w:val="both"/>
      </w:pPr>
      <w:r>
        <w:t>тыс. руб.</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2345"/>
        <w:gridCol w:w="1759"/>
        <w:gridCol w:w="1905"/>
        <w:gridCol w:w="1759"/>
      </w:tblGrid>
      <w:tr w:rsidR="003122E4" w:rsidRPr="006D65DF" w:rsidTr="003122E4">
        <w:trPr>
          <w:trHeight w:val="539"/>
        </w:trPr>
        <w:tc>
          <w:tcPr>
            <w:tcW w:w="2457"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Вид дохода</w:t>
            </w:r>
          </w:p>
        </w:tc>
        <w:tc>
          <w:tcPr>
            <w:tcW w:w="2345"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 xml:space="preserve">План </w:t>
            </w:r>
          </w:p>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9 месяцев 2020 г</w:t>
            </w:r>
          </w:p>
        </w:tc>
        <w:tc>
          <w:tcPr>
            <w:tcW w:w="1759"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Исполнено</w:t>
            </w:r>
          </w:p>
        </w:tc>
        <w:tc>
          <w:tcPr>
            <w:tcW w:w="1905"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 выполнения</w:t>
            </w:r>
          </w:p>
        </w:tc>
        <w:tc>
          <w:tcPr>
            <w:tcW w:w="1759"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Отклонение</w:t>
            </w:r>
          </w:p>
        </w:tc>
      </w:tr>
      <w:tr w:rsidR="003122E4" w:rsidRPr="006D65DF" w:rsidTr="003122E4">
        <w:trPr>
          <w:trHeight w:val="269"/>
        </w:trPr>
        <w:tc>
          <w:tcPr>
            <w:tcW w:w="2457"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НДФЛ</w:t>
            </w:r>
          </w:p>
        </w:tc>
        <w:tc>
          <w:tcPr>
            <w:tcW w:w="2345"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222,0</w:t>
            </w:r>
          </w:p>
        </w:tc>
        <w:tc>
          <w:tcPr>
            <w:tcW w:w="1759"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222,2</w:t>
            </w:r>
          </w:p>
        </w:tc>
        <w:tc>
          <w:tcPr>
            <w:tcW w:w="1905"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100,1</w:t>
            </w:r>
          </w:p>
        </w:tc>
        <w:tc>
          <w:tcPr>
            <w:tcW w:w="1759"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+0,2</w:t>
            </w:r>
          </w:p>
        </w:tc>
      </w:tr>
      <w:tr w:rsidR="003122E4" w:rsidRPr="006D65DF" w:rsidTr="003122E4">
        <w:trPr>
          <w:trHeight w:val="553"/>
        </w:trPr>
        <w:tc>
          <w:tcPr>
            <w:tcW w:w="2457"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Доходы от уплаты акцизов</w:t>
            </w:r>
          </w:p>
        </w:tc>
        <w:tc>
          <w:tcPr>
            <w:tcW w:w="2345"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444,5</w:t>
            </w:r>
          </w:p>
        </w:tc>
        <w:tc>
          <w:tcPr>
            <w:tcW w:w="1759"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444,6</w:t>
            </w:r>
          </w:p>
        </w:tc>
        <w:tc>
          <w:tcPr>
            <w:tcW w:w="1905"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100,0</w:t>
            </w:r>
          </w:p>
        </w:tc>
        <w:tc>
          <w:tcPr>
            <w:tcW w:w="1759"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+0,1</w:t>
            </w:r>
          </w:p>
        </w:tc>
      </w:tr>
      <w:tr w:rsidR="003122E4" w:rsidRPr="006D65DF" w:rsidTr="003122E4">
        <w:trPr>
          <w:trHeight w:val="269"/>
        </w:trPr>
        <w:tc>
          <w:tcPr>
            <w:tcW w:w="2457"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ЕСХН</w:t>
            </w:r>
          </w:p>
        </w:tc>
        <w:tc>
          <w:tcPr>
            <w:tcW w:w="2345"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21,5</w:t>
            </w:r>
          </w:p>
        </w:tc>
        <w:tc>
          <w:tcPr>
            <w:tcW w:w="1759"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21,5</w:t>
            </w:r>
          </w:p>
        </w:tc>
        <w:tc>
          <w:tcPr>
            <w:tcW w:w="1905"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100,0</w:t>
            </w:r>
          </w:p>
        </w:tc>
        <w:tc>
          <w:tcPr>
            <w:tcW w:w="1759" w:type="dxa"/>
            <w:vAlign w:val="center"/>
          </w:tcPr>
          <w:p w:rsidR="003122E4" w:rsidRPr="006D65DF" w:rsidRDefault="003122E4" w:rsidP="003122E4">
            <w:pPr>
              <w:spacing w:after="0" w:line="240" w:lineRule="auto"/>
              <w:jc w:val="both"/>
              <w:rPr>
                <w:rFonts w:ascii="Courier New" w:hAnsi="Courier New" w:cs="Courier New"/>
              </w:rPr>
            </w:pPr>
          </w:p>
        </w:tc>
      </w:tr>
      <w:tr w:rsidR="003122E4" w:rsidRPr="006D65DF" w:rsidTr="003122E4">
        <w:trPr>
          <w:trHeight w:val="269"/>
        </w:trPr>
        <w:tc>
          <w:tcPr>
            <w:tcW w:w="2457"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Налог на имущество физических лиц</w:t>
            </w:r>
          </w:p>
        </w:tc>
        <w:tc>
          <w:tcPr>
            <w:tcW w:w="2345"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4,3</w:t>
            </w:r>
          </w:p>
        </w:tc>
        <w:tc>
          <w:tcPr>
            <w:tcW w:w="1759"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4,3</w:t>
            </w:r>
          </w:p>
        </w:tc>
        <w:tc>
          <w:tcPr>
            <w:tcW w:w="1905"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100,0</w:t>
            </w:r>
          </w:p>
        </w:tc>
        <w:tc>
          <w:tcPr>
            <w:tcW w:w="1759" w:type="dxa"/>
            <w:vAlign w:val="center"/>
          </w:tcPr>
          <w:p w:rsidR="003122E4" w:rsidRPr="006D65DF" w:rsidRDefault="003122E4" w:rsidP="003122E4">
            <w:pPr>
              <w:spacing w:after="0" w:line="240" w:lineRule="auto"/>
              <w:jc w:val="both"/>
              <w:rPr>
                <w:rFonts w:ascii="Courier New" w:hAnsi="Courier New" w:cs="Courier New"/>
              </w:rPr>
            </w:pPr>
          </w:p>
        </w:tc>
      </w:tr>
      <w:tr w:rsidR="003122E4" w:rsidRPr="006D65DF" w:rsidTr="003122E4">
        <w:trPr>
          <w:trHeight w:val="269"/>
        </w:trPr>
        <w:tc>
          <w:tcPr>
            <w:tcW w:w="2457"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Земельный налог</w:t>
            </w:r>
          </w:p>
        </w:tc>
        <w:tc>
          <w:tcPr>
            <w:tcW w:w="2345"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209,6</w:t>
            </w:r>
          </w:p>
        </w:tc>
        <w:tc>
          <w:tcPr>
            <w:tcW w:w="1759"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209,7</w:t>
            </w:r>
          </w:p>
        </w:tc>
        <w:tc>
          <w:tcPr>
            <w:tcW w:w="1905"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100,0</w:t>
            </w:r>
          </w:p>
        </w:tc>
        <w:tc>
          <w:tcPr>
            <w:tcW w:w="1759"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+0,1</w:t>
            </w:r>
          </w:p>
        </w:tc>
      </w:tr>
      <w:tr w:rsidR="003122E4" w:rsidRPr="006D65DF" w:rsidTr="003122E4">
        <w:trPr>
          <w:trHeight w:val="269"/>
        </w:trPr>
        <w:tc>
          <w:tcPr>
            <w:tcW w:w="2457"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Госпошлина</w:t>
            </w:r>
          </w:p>
        </w:tc>
        <w:tc>
          <w:tcPr>
            <w:tcW w:w="2345"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4,0</w:t>
            </w:r>
          </w:p>
        </w:tc>
        <w:tc>
          <w:tcPr>
            <w:tcW w:w="1759"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4,3</w:t>
            </w:r>
          </w:p>
        </w:tc>
        <w:tc>
          <w:tcPr>
            <w:tcW w:w="1905"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107,5</w:t>
            </w:r>
          </w:p>
        </w:tc>
        <w:tc>
          <w:tcPr>
            <w:tcW w:w="1759"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+0,3</w:t>
            </w:r>
          </w:p>
        </w:tc>
      </w:tr>
      <w:tr w:rsidR="003122E4" w:rsidRPr="006D65DF" w:rsidTr="003122E4">
        <w:trPr>
          <w:trHeight w:val="269"/>
        </w:trPr>
        <w:tc>
          <w:tcPr>
            <w:tcW w:w="2457"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Прочие доходы от оказания платных услуг (работ)</w:t>
            </w:r>
          </w:p>
        </w:tc>
        <w:tc>
          <w:tcPr>
            <w:tcW w:w="2345"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13,5</w:t>
            </w:r>
          </w:p>
        </w:tc>
        <w:tc>
          <w:tcPr>
            <w:tcW w:w="1759"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13,5</w:t>
            </w:r>
          </w:p>
        </w:tc>
        <w:tc>
          <w:tcPr>
            <w:tcW w:w="1905"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100,0</w:t>
            </w:r>
          </w:p>
        </w:tc>
        <w:tc>
          <w:tcPr>
            <w:tcW w:w="1759" w:type="dxa"/>
            <w:vAlign w:val="center"/>
          </w:tcPr>
          <w:p w:rsidR="003122E4" w:rsidRPr="006D65DF" w:rsidRDefault="003122E4" w:rsidP="003122E4">
            <w:pPr>
              <w:spacing w:after="0" w:line="240" w:lineRule="auto"/>
              <w:jc w:val="both"/>
              <w:rPr>
                <w:rFonts w:ascii="Courier New" w:hAnsi="Courier New" w:cs="Courier New"/>
              </w:rPr>
            </w:pPr>
          </w:p>
        </w:tc>
      </w:tr>
      <w:tr w:rsidR="003122E4" w:rsidRPr="006D65DF" w:rsidTr="003122E4">
        <w:trPr>
          <w:trHeight w:val="269"/>
        </w:trPr>
        <w:tc>
          <w:tcPr>
            <w:tcW w:w="2457"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 xml:space="preserve">Прочие доходы от компенсации затрат </w:t>
            </w:r>
          </w:p>
        </w:tc>
        <w:tc>
          <w:tcPr>
            <w:tcW w:w="2345"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74,3</w:t>
            </w:r>
          </w:p>
        </w:tc>
        <w:tc>
          <w:tcPr>
            <w:tcW w:w="1759"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74,3</w:t>
            </w:r>
          </w:p>
        </w:tc>
        <w:tc>
          <w:tcPr>
            <w:tcW w:w="1905"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100,0</w:t>
            </w:r>
          </w:p>
        </w:tc>
        <w:tc>
          <w:tcPr>
            <w:tcW w:w="1759" w:type="dxa"/>
            <w:vAlign w:val="center"/>
          </w:tcPr>
          <w:p w:rsidR="003122E4" w:rsidRPr="006D65DF" w:rsidRDefault="003122E4" w:rsidP="003122E4">
            <w:pPr>
              <w:spacing w:after="0" w:line="240" w:lineRule="auto"/>
              <w:jc w:val="both"/>
              <w:rPr>
                <w:rFonts w:ascii="Courier New" w:hAnsi="Courier New" w:cs="Courier New"/>
              </w:rPr>
            </w:pPr>
          </w:p>
        </w:tc>
      </w:tr>
      <w:tr w:rsidR="003122E4" w:rsidRPr="006D65DF" w:rsidTr="003122E4">
        <w:trPr>
          <w:trHeight w:val="284"/>
        </w:trPr>
        <w:tc>
          <w:tcPr>
            <w:tcW w:w="2457"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итого</w:t>
            </w:r>
          </w:p>
        </w:tc>
        <w:tc>
          <w:tcPr>
            <w:tcW w:w="2345"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993,7</w:t>
            </w:r>
          </w:p>
        </w:tc>
        <w:tc>
          <w:tcPr>
            <w:tcW w:w="1759" w:type="dxa"/>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994,4</w:t>
            </w:r>
          </w:p>
        </w:tc>
        <w:tc>
          <w:tcPr>
            <w:tcW w:w="1905"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100,1</w:t>
            </w:r>
          </w:p>
        </w:tc>
        <w:tc>
          <w:tcPr>
            <w:tcW w:w="1759" w:type="dxa"/>
            <w:vAlign w:val="center"/>
          </w:tcPr>
          <w:p w:rsidR="003122E4" w:rsidRPr="006D65DF" w:rsidRDefault="003122E4" w:rsidP="003122E4">
            <w:pPr>
              <w:spacing w:after="0" w:line="240" w:lineRule="auto"/>
              <w:jc w:val="both"/>
              <w:rPr>
                <w:rFonts w:ascii="Courier New" w:hAnsi="Courier New" w:cs="Courier New"/>
              </w:rPr>
            </w:pPr>
            <w:r w:rsidRPr="006D65DF">
              <w:rPr>
                <w:rFonts w:ascii="Courier New" w:hAnsi="Courier New" w:cs="Courier New"/>
              </w:rPr>
              <w:t>+0,7</w:t>
            </w:r>
          </w:p>
        </w:tc>
      </w:tr>
    </w:tbl>
    <w:p w:rsidR="003122E4" w:rsidRPr="00810423" w:rsidRDefault="003122E4" w:rsidP="003122E4">
      <w:pPr>
        <w:jc w:val="both"/>
      </w:pPr>
    </w:p>
    <w:p w:rsidR="003122E4" w:rsidRPr="00770B1B" w:rsidRDefault="003122E4" w:rsidP="003122E4">
      <w:pPr>
        <w:autoSpaceDE w:val="0"/>
        <w:autoSpaceDN w:val="0"/>
        <w:adjustRightInd w:val="0"/>
        <w:spacing w:after="0" w:line="240" w:lineRule="auto"/>
        <w:ind w:firstLine="709"/>
        <w:jc w:val="both"/>
        <w:rPr>
          <w:rFonts w:ascii="Arial" w:hAnsi="Arial" w:cs="Arial"/>
        </w:rPr>
      </w:pPr>
      <w:r w:rsidRPr="00770B1B">
        <w:rPr>
          <w:rFonts w:ascii="Arial" w:hAnsi="Arial" w:cs="Arial"/>
        </w:rPr>
        <w:t>Дополнительно в бюджет поселения поступило 0,3 тыс. руб. государственной пошлины за совершение нотариальных действий должностными лицами органов местного самоуправления.</w:t>
      </w:r>
    </w:p>
    <w:p w:rsidR="003122E4" w:rsidRPr="00770B1B" w:rsidRDefault="003122E4" w:rsidP="003122E4">
      <w:pPr>
        <w:tabs>
          <w:tab w:val="left" w:pos="8745"/>
        </w:tabs>
        <w:autoSpaceDE w:val="0"/>
        <w:autoSpaceDN w:val="0"/>
        <w:adjustRightInd w:val="0"/>
        <w:spacing w:after="0" w:line="240" w:lineRule="auto"/>
        <w:ind w:firstLine="709"/>
        <w:jc w:val="both"/>
        <w:rPr>
          <w:rFonts w:ascii="Arial" w:hAnsi="Arial" w:cs="Arial"/>
        </w:rPr>
      </w:pPr>
      <w:r w:rsidRPr="00770B1B">
        <w:rPr>
          <w:rFonts w:ascii="Arial" w:hAnsi="Arial" w:cs="Arial"/>
        </w:rPr>
        <w:t xml:space="preserve">Основным доходным источником бюджета Едогонского муниципального образования за 9 месяцев 2016 года являются доходы от уплаты акцизов. Удельный вес поступления доходов от уплаты акцизов в общем поступлении собственных доходов  составляет 44,7 %. </w:t>
      </w:r>
    </w:p>
    <w:p w:rsidR="003122E4" w:rsidRPr="00770B1B" w:rsidRDefault="003122E4" w:rsidP="003122E4">
      <w:pPr>
        <w:spacing w:after="0" w:line="240" w:lineRule="auto"/>
        <w:ind w:firstLine="709"/>
        <w:jc w:val="both"/>
        <w:rPr>
          <w:rFonts w:ascii="Arial" w:hAnsi="Arial" w:cs="Arial"/>
        </w:rPr>
      </w:pPr>
      <w:r w:rsidRPr="00770B1B">
        <w:rPr>
          <w:rFonts w:ascii="Arial" w:hAnsi="Arial" w:cs="Arial"/>
        </w:rPr>
        <w:t xml:space="preserve">Налог на доходы физических лиц второй по значимости доходный источник. Удельный вес НДФЛ составляет 22,3 % в общей сумме собственных доходов.  </w:t>
      </w:r>
    </w:p>
    <w:p w:rsidR="003122E4" w:rsidRPr="00770B1B" w:rsidRDefault="003122E4" w:rsidP="003122E4">
      <w:pPr>
        <w:spacing w:after="0" w:line="240" w:lineRule="auto"/>
        <w:ind w:firstLine="709"/>
        <w:jc w:val="both"/>
        <w:rPr>
          <w:rFonts w:ascii="Arial" w:hAnsi="Arial" w:cs="Arial"/>
        </w:rPr>
      </w:pPr>
      <w:r w:rsidRPr="00770B1B">
        <w:rPr>
          <w:rFonts w:ascii="Arial" w:hAnsi="Arial" w:cs="Arial"/>
        </w:rPr>
        <w:t>Недоимка по платежам в бюджет Едогонского муниципального образования составляет:</w:t>
      </w:r>
    </w:p>
    <w:p w:rsidR="003122E4" w:rsidRPr="00810423" w:rsidRDefault="003122E4" w:rsidP="003122E4">
      <w:pPr>
        <w:spacing w:after="0" w:line="240" w:lineRule="auto"/>
        <w:jc w:val="both"/>
        <w:rPr>
          <w:i/>
          <w:u w:val="single"/>
        </w:rPr>
      </w:pPr>
      <w:r>
        <w:t xml:space="preserve"> </w:t>
      </w:r>
      <w:r w:rsidRPr="00810423">
        <w:t>тыс. руб.</w:t>
      </w:r>
    </w:p>
    <w:tbl>
      <w:tblPr>
        <w:tblW w:w="10133" w:type="dxa"/>
        <w:tblInd w:w="93" w:type="dxa"/>
        <w:tblLook w:val="0000"/>
      </w:tblPr>
      <w:tblGrid>
        <w:gridCol w:w="4126"/>
        <w:gridCol w:w="2126"/>
        <w:gridCol w:w="2268"/>
        <w:gridCol w:w="1613"/>
      </w:tblGrid>
      <w:tr w:rsidR="003122E4" w:rsidRPr="00810423" w:rsidTr="003122E4">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rPr>
                <w:b/>
                <w:bCs/>
              </w:rPr>
            </w:pPr>
            <w:r w:rsidRPr="00810423">
              <w:rPr>
                <w:b/>
                <w:bCs/>
              </w:rPr>
              <w:t>Наименование</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rPr>
                <w:b/>
                <w:bCs/>
              </w:rPr>
            </w:pPr>
            <w:r w:rsidRPr="00810423">
              <w:rPr>
                <w:b/>
                <w:bCs/>
              </w:rPr>
              <w:t>на 01.10.2019 г.</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rPr>
                <w:b/>
                <w:bCs/>
              </w:rPr>
            </w:pPr>
            <w:r w:rsidRPr="00810423">
              <w:rPr>
                <w:b/>
                <w:bCs/>
              </w:rPr>
              <w:t>на 01.10.2020 г.</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rPr>
                <w:b/>
                <w:bCs/>
              </w:rPr>
            </w:pPr>
            <w:r w:rsidRPr="00810423">
              <w:rPr>
                <w:b/>
                <w:bCs/>
              </w:rPr>
              <w:t>откл.</w:t>
            </w:r>
          </w:p>
        </w:tc>
      </w:tr>
      <w:tr w:rsidR="003122E4" w:rsidRPr="00810423" w:rsidTr="003122E4">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rPr>
                <w:bCs/>
              </w:rPr>
            </w:pPr>
            <w:r w:rsidRPr="00810423">
              <w:rPr>
                <w:bCs/>
              </w:rPr>
              <w:t>НДФЛ</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rPr>
                <w:bCs/>
              </w:rPr>
            </w:pPr>
            <w:r w:rsidRPr="00810423">
              <w:rPr>
                <w:bCs/>
              </w:rPr>
              <w:t>3,2</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rPr>
                <w:bCs/>
              </w:rPr>
            </w:pPr>
            <w:r w:rsidRPr="00810423">
              <w:rPr>
                <w:bCs/>
              </w:rPr>
              <w:t>0,2</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rPr>
                <w:bCs/>
              </w:rPr>
            </w:pPr>
            <w:r w:rsidRPr="00810423">
              <w:rPr>
                <w:bCs/>
              </w:rPr>
              <w:t>-3,0</w:t>
            </w:r>
          </w:p>
        </w:tc>
      </w:tr>
      <w:tr w:rsidR="003122E4" w:rsidRPr="00810423" w:rsidTr="003122E4">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rPr>
                <w:bCs/>
              </w:rPr>
            </w:pPr>
            <w:r w:rsidRPr="00810423">
              <w:rPr>
                <w:bCs/>
              </w:rPr>
              <w:t>ЕСХН</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rPr>
                <w:bCs/>
              </w:rPr>
            </w:pPr>
            <w:r w:rsidRPr="00810423">
              <w:rPr>
                <w:bCs/>
              </w:rPr>
              <w:t>0,1</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rPr>
                <w:bCs/>
              </w:rPr>
            </w:pPr>
            <w:r w:rsidRPr="00810423">
              <w:rPr>
                <w:bCs/>
              </w:rPr>
              <w:t>0,1</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rPr>
                <w:bCs/>
              </w:rPr>
            </w:pPr>
            <w:r w:rsidRPr="00810423">
              <w:rPr>
                <w:bCs/>
              </w:rPr>
              <w:t>0</w:t>
            </w:r>
          </w:p>
        </w:tc>
      </w:tr>
      <w:tr w:rsidR="003122E4" w:rsidRPr="00810423" w:rsidTr="003122E4">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pPr>
            <w:r w:rsidRPr="00810423">
              <w:t>Налог на имущество физ. лиц</w:t>
            </w:r>
          </w:p>
        </w:tc>
        <w:tc>
          <w:tcPr>
            <w:tcW w:w="2126" w:type="dxa"/>
            <w:tcBorders>
              <w:top w:val="nil"/>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pPr>
            <w:r w:rsidRPr="00810423">
              <w:t>15,9</w:t>
            </w:r>
          </w:p>
        </w:tc>
        <w:tc>
          <w:tcPr>
            <w:tcW w:w="2268" w:type="dxa"/>
            <w:tcBorders>
              <w:top w:val="nil"/>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pPr>
            <w:r w:rsidRPr="00810423">
              <w:t>17,0</w:t>
            </w:r>
          </w:p>
        </w:tc>
        <w:tc>
          <w:tcPr>
            <w:tcW w:w="1613" w:type="dxa"/>
            <w:tcBorders>
              <w:top w:val="nil"/>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pPr>
            <w:r w:rsidRPr="00810423">
              <w:t>+1,1</w:t>
            </w:r>
          </w:p>
        </w:tc>
      </w:tr>
      <w:tr w:rsidR="003122E4" w:rsidRPr="00810423" w:rsidTr="003122E4">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pPr>
            <w:r w:rsidRPr="00810423">
              <w:t>Земельный налог с физ. лиц</w:t>
            </w:r>
          </w:p>
        </w:tc>
        <w:tc>
          <w:tcPr>
            <w:tcW w:w="2126" w:type="dxa"/>
            <w:tcBorders>
              <w:top w:val="nil"/>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pPr>
            <w:r w:rsidRPr="00810423">
              <w:t>62,3</w:t>
            </w:r>
          </w:p>
        </w:tc>
        <w:tc>
          <w:tcPr>
            <w:tcW w:w="2268" w:type="dxa"/>
            <w:tcBorders>
              <w:top w:val="nil"/>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pPr>
            <w:r w:rsidRPr="00810423">
              <w:t>63,9</w:t>
            </w:r>
          </w:p>
        </w:tc>
        <w:tc>
          <w:tcPr>
            <w:tcW w:w="1613" w:type="dxa"/>
            <w:tcBorders>
              <w:top w:val="nil"/>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pPr>
            <w:r w:rsidRPr="00810423">
              <w:t>+1,6</w:t>
            </w:r>
          </w:p>
        </w:tc>
      </w:tr>
      <w:tr w:rsidR="003122E4" w:rsidRPr="00810423" w:rsidTr="003122E4">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pPr>
            <w:r w:rsidRPr="00810423">
              <w:t>итого</w:t>
            </w:r>
          </w:p>
        </w:tc>
        <w:tc>
          <w:tcPr>
            <w:tcW w:w="2126" w:type="dxa"/>
            <w:tcBorders>
              <w:top w:val="nil"/>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pPr>
            <w:r w:rsidRPr="00810423">
              <w:t>81,5</w:t>
            </w:r>
          </w:p>
        </w:tc>
        <w:tc>
          <w:tcPr>
            <w:tcW w:w="2268" w:type="dxa"/>
            <w:tcBorders>
              <w:top w:val="nil"/>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pPr>
            <w:r w:rsidRPr="00810423">
              <w:t>81,2</w:t>
            </w:r>
          </w:p>
        </w:tc>
        <w:tc>
          <w:tcPr>
            <w:tcW w:w="1613" w:type="dxa"/>
            <w:tcBorders>
              <w:top w:val="nil"/>
              <w:left w:val="nil"/>
              <w:bottom w:val="single" w:sz="4" w:space="0" w:color="auto"/>
              <w:right w:val="single" w:sz="4" w:space="0" w:color="auto"/>
            </w:tcBorders>
            <w:shd w:val="clear" w:color="auto" w:fill="auto"/>
            <w:noWrap/>
            <w:vAlign w:val="bottom"/>
          </w:tcPr>
          <w:p w:rsidR="003122E4" w:rsidRPr="00810423" w:rsidRDefault="003122E4" w:rsidP="003122E4">
            <w:pPr>
              <w:spacing w:after="0" w:line="240" w:lineRule="auto"/>
              <w:jc w:val="both"/>
            </w:pPr>
            <w:r w:rsidRPr="00810423">
              <w:t>-0,3</w:t>
            </w:r>
          </w:p>
        </w:tc>
      </w:tr>
    </w:tbl>
    <w:p w:rsidR="003122E4" w:rsidRPr="00810423" w:rsidRDefault="003122E4" w:rsidP="003122E4">
      <w:pPr>
        <w:tabs>
          <w:tab w:val="left" w:pos="851"/>
        </w:tabs>
        <w:spacing w:after="0" w:line="240" w:lineRule="auto"/>
        <w:jc w:val="both"/>
      </w:pPr>
    </w:p>
    <w:p w:rsidR="003122E4" w:rsidRPr="008F6D02" w:rsidRDefault="003122E4" w:rsidP="003122E4">
      <w:pPr>
        <w:tabs>
          <w:tab w:val="left" w:pos="851"/>
        </w:tabs>
        <w:spacing w:after="0" w:line="240" w:lineRule="auto"/>
        <w:ind w:firstLine="709"/>
        <w:jc w:val="both"/>
        <w:rPr>
          <w:rFonts w:ascii="Arial" w:hAnsi="Arial" w:cs="Arial"/>
        </w:rPr>
      </w:pPr>
      <w:r w:rsidRPr="008F6D02">
        <w:rPr>
          <w:rFonts w:ascii="Arial" w:hAnsi="Arial" w:cs="Arial"/>
        </w:rPr>
        <w:t xml:space="preserve">Недоимка по платежам в бюджет Едогонского муниципального образования по состоянию на 01.10.2020 г. по сравнению с данными на 01.10.2019 г. уменьшилась на 0,3 тыс. руб., в том числе: </w:t>
      </w:r>
    </w:p>
    <w:p w:rsidR="003122E4" w:rsidRPr="008F6D02" w:rsidRDefault="003122E4" w:rsidP="003122E4">
      <w:pPr>
        <w:spacing w:after="0" w:line="240" w:lineRule="auto"/>
        <w:jc w:val="both"/>
        <w:rPr>
          <w:rFonts w:ascii="Arial" w:hAnsi="Arial" w:cs="Arial"/>
        </w:rPr>
      </w:pPr>
      <w:r w:rsidRPr="008F6D02">
        <w:rPr>
          <w:rFonts w:ascii="Arial" w:hAnsi="Arial" w:cs="Arial"/>
        </w:rPr>
        <w:t>- по налогу на доходы физических лиц на 3,0 тыс. руб.;</w:t>
      </w:r>
    </w:p>
    <w:p w:rsidR="003122E4" w:rsidRPr="008F6D02" w:rsidRDefault="003122E4" w:rsidP="003122E4">
      <w:pPr>
        <w:spacing w:after="0" w:line="240" w:lineRule="auto"/>
        <w:jc w:val="both"/>
        <w:rPr>
          <w:rFonts w:ascii="Arial" w:hAnsi="Arial" w:cs="Arial"/>
        </w:rPr>
      </w:pPr>
      <w:r w:rsidRPr="008F6D02">
        <w:rPr>
          <w:rFonts w:ascii="Arial" w:hAnsi="Arial" w:cs="Arial"/>
        </w:rPr>
        <w:t>- по налогу на имущество физических лиц увеличилась на 1,1 тыс. руб.;</w:t>
      </w:r>
    </w:p>
    <w:p w:rsidR="003122E4" w:rsidRPr="008F6D02" w:rsidRDefault="003122E4" w:rsidP="003122E4">
      <w:pPr>
        <w:spacing w:after="0" w:line="240" w:lineRule="auto"/>
        <w:jc w:val="both"/>
        <w:rPr>
          <w:rFonts w:ascii="Arial" w:hAnsi="Arial" w:cs="Arial"/>
        </w:rPr>
      </w:pPr>
      <w:r w:rsidRPr="008F6D02">
        <w:rPr>
          <w:rFonts w:ascii="Arial" w:hAnsi="Arial" w:cs="Arial"/>
        </w:rPr>
        <w:t>- по земельному налогу с физических лиц увеличилась на 1,6 тыс. руб.</w:t>
      </w:r>
    </w:p>
    <w:p w:rsidR="003122E4" w:rsidRPr="008F6D02" w:rsidRDefault="003122E4" w:rsidP="003122E4">
      <w:pPr>
        <w:spacing w:after="0" w:line="240" w:lineRule="auto"/>
        <w:ind w:firstLine="709"/>
        <w:jc w:val="both"/>
        <w:rPr>
          <w:rFonts w:ascii="Arial" w:hAnsi="Arial" w:cs="Arial"/>
        </w:rPr>
      </w:pPr>
      <w:r w:rsidRPr="008F6D02">
        <w:rPr>
          <w:rFonts w:ascii="Arial" w:hAnsi="Arial" w:cs="Arial"/>
        </w:rPr>
        <w:t xml:space="preserve">Безвозмездные поступления от других бюджетов бюджетной системы РФ за 9 месяцев 2020 года при плане </w:t>
      </w:r>
      <w:r w:rsidRPr="008F6D02">
        <w:rPr>
          <w:rFonts w:ascii="Arial" w:hAnsi="Arial" w:cs="Arial"/>
          <w:b/>
        </w:rPr>
        <w:t xml:space="preserve">15 168,1 </w:t>
      </w:r>
      <w:r w:rsidRPr="008F6D02">
        <w:rPr>
          <w:rFonts w:ascii="Arial" w:hAnsi="Arial" w:cs="Arial"/>
        </w:rPr>
        <w:t xml:space="preserve">тыс. руб., составили </w:t>
      </w:r>
      <w:r w:rsidRPr="008F6D02">
        <w:rPr>
          <w:rFonts w:ascii="Arial" w:hAnsi="Arial" w:cs="Arial"/>
          <w:b/>
        </w:rPr>
        <w:t xml:space="preserve">15 168,1 </w:t>
      </w:r>
      <w:r w:rsidRPr="008F6D02">
        <w:rPr>
          <w:rFonts w:ascii="Arial" w:hAnsi="Arial" w:cs="Arial"/>
        </w:rPr>
        <w:t xml:space="preserve">тыс. руб. или 100,0 %. </w:t>
      </w:r>
    </w:p>
    <w:p w:rsidR="003122E4" w:rsidRPr="008F6D02" w:rsidRDefault="003122E4" w:rsidP="003122E4">
      <w:pPr>
        <w:spacing w:after="0" w:line="240" w:lineRule="auto"/>
        <w:jc w:val="both"/>
        <w:rPr>
          <w:rFonts w:ascii="Arial" w:hAnsi="Arial" w:cs="Arial"/>
        </w:rPr>
      </w:pPr>
      <w:r w:rsidRPr="008F6D02">
        <w:rPr>
          <w:rFonts w:ascii="Arial" w:hAnsi="Arial" w:cs="Arial"/>
        </w:rPr>
        <w:t>Доля безвозмездных поступлений  в общей сумме доходов составила 93,8 %.</w:t>
      </w:r>
    </w:p>
    <w:p w:rsidR="003122E4" w:rsidRPr="008F6D02" w:rsidRDefault="003122E4" w:rsidP="003122E4">
      <w:pPr>
        <w:spacing w:after="0" w:line="240" w:lineRule="auto"/>
        <w:jc w:val="both"/>
        <w:rPr>
          <w:rFonts w:ascii="Arial" w:hAnsi="Arial" w:cs="Arial"/>
        </w:rPr>
      </w:pPr>
      <w:r w:rsidRPr="008F6D02">
        <w:rPr>
          <w:rFonts w:ascii="Arial" w:hAnsi="Arial" w:cs="Arial"/>
        </w:rPr>
        <w:t>Доля  собственных доходов в общей сумме доходов составила 6,2 %.</w:t>
      </w:r>
    </w:p>
    <w:p w:rsidR="003122E4" w:rsidRPr="008F6D02" w:rsidRDefault="003122E4" w:rsidP="003122E4">
      <w:pPr>
        <w:spacing w:after="0" w:line="240" w:lineRule="auto"/>
        <w:jc w:val="both"/>
        <w:rPr>
          <w:rFonts w:ascii="Arial" w:hAnsi="Arial" w:cs="Arial"/>
        </w:rPr>
      </w:pPr>
    </w:p>
    <w:p w:rsidR="003122E4" w:rsidRPr="008F6D02" w:rsidRDefault="003122E4" w:rsidP="003122E4">
      <w:pPr>
        <w:spacing w:after="0" w:line="240" w:lineRule="auto"/>
        <w:jc w:val="both"/>
        <w:rPr>
          <w:rFonts w:ascii="Arial" w:hAnsi="Arial" w:cs="Arial"/>
          <w:b/>
        </w:rPr>
      </w:pPr>
      <w:r w:rsidRPr="008F6D02">
        <w:rPr>
          <w:rFonts w:ascii="Arial" w:hAnsi="Arial" w:cs="Arial"/>
          <w:b/>
          <w:lang w:val="en-US"/>
        </w:rPr>
        <w:t>II</w:t>
      </w:r>
      <w:r w:rsidRPr="008F6D02">
        <w:rPr>
          <w:rFonts w:ascii="Arial" w:hAnsi="Arial" w:cs="Arial"/>
          <w:b/>
        </w:rPr>
        <w:t>. РАСХОДЫ</w:t>
      </w:r>
    </w:p>
    <w:p w:rsidR="003122E4" w:rsidRPr="008F6D02" w:rsidRDefault="003122E4" w:rsidP="003122E4">
      <w:pPr>
        <w:spacing w:after="0" w:line="240" w:lineRule="auto"/>
        <w:ind w:left="851" w:right="567"/>
        <w:jc w:val="both"/>
        <w:rPr>
          <w:rFonts w:ascii="Arial" w:hAnsi="Arial" w:cs="Arial"/>
          <w:b/>
        </w:rPr>
      </w:pPr>
    </w:p>
    <w:p w:rsidR="003122E4" w:rsidRPr="008F6D02" w:rsidRDefault="003122E4" w:rsidP="003122E4">
      <w:pPr>
        <w:tabs>
          <w:tab w:val="left" w:pos="9780"/>
        </w:tabs>
        <w:spacing w:after="0" w:line="240" w:lineRule="auto"/>
        <w:ind w:left="142" w:right="141" w:firstLine="567"/>
        <w:jc w:val="both"/>
        <w:rPr>
          <w:rFonts w:ascii="Arial" w:hAnsi="Arial" w:cs="Arial"/>
        </w:rPr>
      </w:pPr>
      <w:r w:rsidRPr="008F6D02">
        <w:rPr>
          <w:rFonts w:ascii="Arial" w:hAnsi="Arial" w:cs="Arial"/>
        </w:rPr>
        <w:t xml:space="preserve">По расходам бюджет Едогонского муниципального образования за 9 месяцев 2020 года при плане </w:t>
      </w:r>
      <w:r w:rsidRPr="008F6D02">
        <w:rPr>
          <w:rFonts w:ascii="Arial" w:hAnsi="Arial" w:cs="Arial"/>
          <w:b/>
        </w:rPr>
        <w:t>16 366,2</w:t>
      </w:r>
      <w:r w:rsidRPr="008F6D02">
        <w:rPr>
          <w:rFonts w:ascii="Arial" w:hAnsi="Arial" w:cs="Arial"/>
        </w:rPr>
        <w:t xml:space="preserve"> тыс. рублей исполнен в сумме 16 366,2 тыс. рублей или 100 % (Приложение № 2).</w:t>
      </w:r>
    </w:p>
    <w:p w:rsidR="003122E4" w:rsidRPr="008F6D02" w:rsidRDefault="003122E4" w:rsidP="003122E4">
      <w:pPr>
        <w:spacing w:after="0" w:line="240" w:lineRule="auto"/>
        <w:ind w:left="567" w:right="141" w:firstLine="709"/>
        <w:jc w:val="both"/>
        <w:rPr>
          <w:rFonts w:ascii="Arial" w:hAnsi="Arial" w:cs="Arial"/>
          <w:b/>
        </w:rPr>
      </w:pPr>
      <w:r w:rsidRPr="008F6D02">
        <w:rPr>
          <w:rFonts w:ascii="Arial" w:hAnsi="Arial" w:cs="Arial"/>
          <w:b/>
        </w:rPr>
        <w:t>По функциональной структуре:</w:t>
      </w:r>
    </w:p>
    <w:p w:rsidR="003122E4" w:rsidRPr="008F6D02" w:rsidRDefault="003122E4" w:rsidP="003122E4">
      <w:pPr>
        <w:spacing w:after="0" w:line="240" w:lineRule="auto"/>
        <w:ind w:left="567" w:right="141" w:firstLine="709"/>
        <w:jc w:val="both"/>
        <w:rPr>
          <w:rFonts w:ascii="Arial" w:hAnsi="Arial" w:cs="Arial"/>
        </w:rPr>
      </w:pPr>
    </w:p>
    <w:p w:rsidR="003122E4" w:rsidRPr="008F6D02" w:rsidRDefault="003122E4" w:rsidP="003122E4">
      <w:pPr>
        <w:spacing w:after="0" w:line="240" w:lineRule="auto"/>
        <w:jc w:val="both"/>
        <w:rPr>
          <w:rFonts w:ascii="Arial" w:hAnsi="Arial" w:cs="Arial"/>
        </w:rPr>
      </w:pPr>
      <w:r w:rsidRPr="008F6D02">
        <w:rPr>
          <w:rFonts w:ascii="Arial" w:hAnsi="Arial" w:cs="Arial"/>
        </w:rPr>
        <w:t xml:space="preserve">1.Расходы на социально-культурную сферу – 67,5 % (11 058,6 тыс. рублей); </w:t>
      </w:r>
    </w:p>
    <w:p w:rsidR="003122E4" w:rsidRPr="008F6D02" w:rsidRDefault="003122E4" w:rsidP="003122E4">
      <w:pPr>
        <w:spacing w:after="0" w:line="240" w:lineRule="auto"/>
        <w:jc w:val="both"/>
        <w:rPr>
          <w:rFonts w:ascii="Arial" w:hAnsi="Arial" w:cs="Arial"/>
        </w:rPr>
      </w:pPr>
      <w:r w:rsidRPr="008F6D02">
        <w:rPr>
          <w:rFonts w:ascii="Arial" w:hAnsi="Arial" w:cs="Arial"/>
        </w:rPr>
        <w:t>2.Расходы на общегосударственные вопросы – 20,4 % (3 335,3 тыс. рублей);</w:t>
      </w:r>
    </w:p>
    <w:p w:rsidR="003122E4" w:rsidRPr="008F6D02" w:rsidRDefault="003122E4" w:rsidP="003122E4">
      <w:pPr>
        <w:spacing w:after="0" w:line="240" w:lineRule="auto"/>
        <w:jc w:val="both"/>
        <w:rPr>
          <w:rFonts w:ascii="Arial" w:hAnsi="Arial" w:cs="Arial"/>
        </w:rPr>
      </w:pPr>
      <w:r w:rsidRPr="008F6D02">
        <w:rPr>
          <w:rFonts w:ascii="Arial" w:hAnsi="Arial" w:cs="Arial"/>
        </w:rPr>
        <w:t>3.Расходы на межбюджетные трансферты – 5,4 % (880,7 тыс. рублей);</w:t>
      </w:r>
    </w:p>
    <w:p w:rsidR="003122E4" w:rsidRPr="008F6D02" w:rsidRDefault="003122E4" w:rsidP="003122E4">
      <w:pPr>
        <w:spacing w:after="0" w:line="240" w:lineRule="auto"/>
        <w:jc w:val="both"/>
        <w:rPr>
          <w:rFonts w:ascii="Arial" w:hAnsi="Arial" w:cs="Arial"/>
        </w:rPr>
      </w:pPr>
      <w:r w:rsidRPr="008F6D02">
        <w:rPr>
          <w:rFonts w:ascii="Arial" w:hAnsi="Arial" w:cs="Arial"/>
        </w:rPr>
        <w:t>4.Расходы на жилищно-коммунальное хозяйство –  4,1 % (674,9 тыс. рублей);</w:t>
      </w:r>
    </w:p>
    <w:p w:rsidR="003122E4" w:rsidRPr="008F6D02" w:rsidRDefault="003122E4" w:rsidP="003122E4">
      <w:pPr>
        <w:spacing w:after="0" w:line="240" w:lineRule="auto"/>
        <w:jc w:val="both"/>
        <w:rPr>
          <w:rFonts w:ascii="Arial" w:hAnsi="Arial" w:cs="Arial"/>
        </w:rPr>
      </w:pPr>
      <w:r w:rsidRPr="008F6D02">
        <w:rPr>
          <w:rFonts w:ascii="Arial" w:hAnsi="Arial" w:cs="Arial"/>
        </w:rPr>
        <w:t>5.Расходы на национальную экономику – 1,4 % (228,7 тыс. рублей);</w:t>
      </w:r>
    </w:p>
    <w:p w:rsidR="003122E4" w:rsidRPr="008F6D02" w:rsidRDefault="003122E4" w:rsidP="003122E4">
      <w:pPr>
        <w:spacing w:after="0" w:line="240" w:lineRule="auto"/>
        <w:jc w:val="both"/>
        <w:rPr>
          <w:rFonts w:ascii="Arial" w:hAnsi="Arial" w:cs="Arial"/>
        </w:rPr>
      </w:pPr>
      <w:r w:rsidRPr="008F6D02">
        <w:rPr>
          <w:rFonts w:ascii="Arial" w:hAnsi="Arial" w:cs="Arial"/>
        </w:rPr>
        <w:t>6.Расходы на национальную оборону –  0,5 % (80,8 тыс. рублей);</w:t>
      </w:r>
    </w:p>
    <w:p w:rsidR="003122E4" w:rsidRPr="008F6D02" w:rsidRDefault="003122E4" w:rsidP="003122E4">
      <w:pPr>
        <w:spacing w:after="0" w:line="240" w:lineRule="auto"/>
        <w:jc w:val="both"/>
        <w:rPr>
          <w:rFonts w:ascii="Arial" w:hAnsi="Arial" w:cs="Arial"/>
        </w:rPr>
      </w:pPr>
      <w:r w:rsidRPr="008F6D02">
        <w:rPr>
          <w:rFonts w:ascii="Arial" w:hAnsi="Arial" w:cs="Arial"/>
        </w:rPr>
        <w:t>7.Расходы на физическую культуру и спорт –  0,3 % (51,6 тыс. рублей);</w:t>
      </w:r>
    </w:p>
    <w:p w:rsidR="003122E4" w:rsidRPr="008F6D02" w:rsidRDefault="003122E4" w:rsidP="003122E4">
      <w:pPr>
        <w:spacing w:after="0" w:line="240" w:lineRule="auto"/>
        <w:jc w:val="both"/>
        <w:rPr>
          <w:rFonts w:ascii="Arial" w:hAnsi="Arial" w:cs="Arial"/>
        </w:rPr>
      </w:pPr>
      <w:r w:rsidRPr="008F6D02">
        <w:rPr>
          <w:rFonts w:ascii="Arial" w:hAnsi="Arial" w:cs="Arial"/>
        </w:rPr>
        <w:t>8.Расходы на образование – 0,2 % (29,5 тыс. руб.);</w:t>
      </w:r>
    </w:p>
    <w:p w:rsidR="003122E4" w:rsidRPr="008F6D02" w:rsidRDefault="003122E4" w:rsidP="003122E4">
      <w:pPr>
        <w:spacing w:after="0" w:line="240" w:lineRule="auto"/>
        <w:jc w:val="both"/>
        <w:rPr>
          <w:rFonts w:ascii="Arial" w:hAnsi="Arial" w:cs="Arial"/>
        </w:rPr>
      </w:pPr>
      <w:r w:rsidRPr="008F6D02">
        <w:rPr>
          <w:rFonts w:ascii="Arial" w:hAnsi="Arial" w:cs="Arial"/>
        </w:rPr>
        <w:t>9.Расходы на национальную безопасность – 0,2 % (26,1 тыс. рублей);</w:t>
      </w:r>
    </w:p>
    <w:p w:rsidR="003122E4" w:rsidRPr="008F6D02" w:rsidRDefault="003122E4" w:rsidP="003122E4">
      <w:pPr>
        <w:spacing w:after="0" w:line="240" w:lineRule="auto"/>
        <w:ind w:left="142" w:right="141" w:firstLine="567"/>
        <w:jc w:val="both"/>
        <w:rPr>
          <w:rFonts w:ascii="Arial" w:hAnsi="Arial" w:cs="Arial"/>
        </w:rPr>
      </w:pPr>
      <w:r w:rsidRPr="008F6D02">
        <w:rPr>
          <w:rFonts w:ascii="Arial" w:hAnsi="Arial" w:cs="Arial"/>
        </w:rPr>
        <w:t>Значимая часть бюджетных ассигнований направлена на социально-культурную сферу -</w:t>
      </w:r>
      <w:r w:rsidRPr="008F6D02">
        <w:rPr>
          <w:rFonts w:ascii="Arial" w:hAnsi="Arial" w:cs="Arial"/>
          <w:b/>
        </w:rPr>
        <w:t>11 058,6</w:t>
      </w:r>
      <w:r w:rsidRPr="008F6D02">
        <w:rPr>
          <w:rFonts w:ascii="Arial" w:hAnsi="Arial" w:cs="Arial"/>
        </w:rPr>
        <w:t xml:space="preserve"> тыс. рублей, из них:</w:t>
      </w:r>
    </w:p>
    <w:p w:rsidR="003122E4" w:rsidRPr="008F6D02" w:rsidRDefault="003122E4" w:rsidP="003122E4">
      <w:pPr>
        <w:spacing w:after="0" w:line="240" w:lineRule="auto"/>
        <w:ind w:right="141" w:firstLine="709"/>
        <w:jc w:val="both"/>
        <w:rPr>
          <w:rFonts w:ascii="Arial" w:hAnsi="Arial" w:cs="Arial"/>
        </w:rPr>
      </w:pPr>
      <w:r w:rsidRPr="008F6D02">
        <w:rPr>
          <w:rFonts w:ascii="Arial" w:hAnsi="Arial" w:cs="Arial"/>
        </w:rPr>
        <w:t xml:space="preserve">- на культуру в сумме </w:t>
      </w:r>
      <w:r w:rsidRPr="008F6D02">
        <w:rPr>
          <w:rFonts w:ascii="Arial" w:hAnsi="Arial" w:cs="Arial"/>
          <w:b/>
        </w:rPr>
        <w:t xml:space="preserve">10 741,6 </w:t>
      </w:r>
      <w:r w:rsidRPr="008F6D02">
        <w:rPr>
          <w:rFonts w:ascii="Arial" w:hAnsi="Arial" w:cs="Arial"/>
        </w:rPr>
        <w:t>тыс. рублей или 65,6 % от общего объема расходов;</w:t>
      </w:r>
    </w:p>
    <w:p w:rsidR="003122E4" w:rsidRPr="008F6D02" w:rsidRDefault="003122E4" w:rsidP="003122E4">
      <w:pPr>
        <w:spacing w:after="0" w:line="240" w:lineRule="auto"/>
        <w:ind w:right="141"/>
        <w:jc w:val="both"/>
        <w:rPr>
          <w:rFonts w:ascii="Arial" w:hAnsi="Arial" w:cs="Arial"/>
        </w:rPr>
      </w:pPr>
      <w:r w:rsidRPr="008F6D02">
        <w:rPr>
          <w:rFonts w:ascii="Arial" w:hAnsi="Arial" w:cs="Arial"/>
        </w:rPr>
        <w:t xml:space="preserve">-на социальную политику в сумме </w:t>
      </w:r>
      <w:r w:rsidRPr="008F6D02">
        <w:rPr>
          <w:rFonts w:ascii="Arial" w:hAnsi="Arial" w:cs="Arial"/>
          <w:b/>
        </w:rPr>
        <w:t>317,0</w:t>
      </w:r>
      <w:r w:rsidRPr="008F6D02">
        <w:rPr>
          <w:rFonts w:ascii="Arial" w:hAnsi="Arial" w:cs="Arial"/>
        </w:rPr>
        <w:t xml:space="preserve"> тыс. рублей или 1,9 % от общего объема расходов;</w:t>
      </w:r>
    </w:p>
    <w:p w:rsidR="003122E4" w:rsidRPr="008F6D02" w:rsidRDefault="003122E4" w:rsidP="003122E4">
      <w:pPr>
        <w:spacing w:after="0" w:line="240" w:lineRule="auto"/>
        <w:ind w:left="142" w:right="141" w:firstLine="578"/>
        <w:jc w:val="both"/>
        <w:rPr>
          <w:rFonts w:ascii="Arial" w:hAnsi="Arial" w:cs="Arial"/>
        </w:rPr>
      </w:pPr>
      <w:r w:rsidRPr="008F6D02">
        <w:rPr>
          <w:rFonts w:ascii="Arial" w:hAnsi="Arial" w:cs="Arial"/>
          <w:b/>
        </w:rPr>
        <w:t>В структуре расходов по экономическому содержанию</w:t>
      </w:r>
      <w:r w:rsidRPr="008F6D02">
        <w:rPr>
          <w:rFonts w:ascii="Arial" w:hAnsi="Arial" w:cs="Arial"/>
        </w:rPr>
        <w:t xml:space="preserve"> наиболее значимая сумма направлена:</w:t>
      </w:r>
    </w:p>
    <w:p w:rsidR="003122E4" w:rsidRPr="008F6D02" w:rsidRDefault="003122E4" w:rsidP="003122E4">
      <w:pPr>
        <w:spacing w:after="0" w:line="240" w:lineRule="auto"/>
        <w:ind w:firstLine="709"/>
        <w:jc w:val="both"/>
        <w:rPr>
          <w:rFonts w:ascii="Arial" w:hAnsi="Arial" w:cs="Arial"/>
        </w:rPr>
      </w:pPr>
      <w:r w:rsidRPr="008F6D02">
        <w:rPr>
          <w:rFonts w:ascii="Arial" w:hAnsi="Arial" w:cs="Arial"/>
        </w:rPr>
        <w:t xml:space="preserve">-на работы и услуги по содержанию имущества в сумме </w:t>
      </w:r>
      <w:r w:rsidRPr="008F6D02">
        <w:rPr>
          <w:rFonts w:ascii="Arial" w:hAnsi="Arial" w:cs="Arial"/>
          <w:b/>
        </w:rPr>
        <w:t>8 783,1</w:t>
      </w:r>
      <w:r w:rsidRPr="008F6D02">
        <w:rPr>
          <w:rFonts w:ascii="Arial" w:hAnsi="Arial" w:cs="Arial"/>
        </w:rPr>
        <w:t xml:space="preserve"> тыс. рублей или 53,7 % от общей суммы расходов, в том числе:</w:t>
      </w:r>
    </w:p>
    <w:p w:rsidR="003122E4" w:rsidRPr="008F6D02" w:rsidRDefault="003122E4" w:rsidP="003122E4">
      <w:pPr>
        <w:spacing w:after="0" w:line="240" w:lineRule="auto"/>
        <w:ind w:firstLine="709"/>
        <w:jc w:val="both"/>
        <w:rPr>
          <w:rFonts w:ascii="Arial" w:hAnsi="Arial" w:cs="Arial"/>
        </w:rPr>
      </w:pPr>
      <w:r w:rsidRPr="008F6D02">
        <w:rPr>
          <w:rFonts w:ascii="Arial" w:hAnsi="Arial" w:cs="Arial"/>
        </w:rPr>
        <w:t>-за счет средств субсидии из областного бюджета на осуществление мероприятий по капитальному ремонту объектов муниципальной собственности в сфере культуры (ремонт здания МКУК «КДЦ с. Едогон») в сумме 7 948,2 тыс. руб.;</w:t>
      </w:r>
    </w:p>
    <w:p w:rsidR="003122E4" w:rsidRPr="008F6D02" w:rsidRDefault="003122E4" w:rsidP="003122E4">
      <w:pPr>
        <w:spacing w:after="0" w:line="240" w:lineRule="auto"/>
        <w:ind w:firstLine="709"/>
        <w:jc w:val="both"/>
        <w:rPr>
          <w:rFonts w:ascii="Arial" w:hAnsi="Arial" w:cs="Arial"/>
        </w:rPr>
      </w:pPr>
      <w:r w:rsidRPr="008F6D02">
        <w:rPr>
          <w:rFonts w:ascii="Arial" w:hAnsi="Arial" w:cs="Arial"/>
        </w:rPr>
        <w:t>-за счет средств местного бюджета на софинансирование по проведению мероприятий по капитальному ремонту объектов муниципальной собственности в сфере культуры в сумме 80,3 тыс. руб.;</w:t>
      </w:r>
    </w:p>
    <w:p w:rsidR="003122E4" w:rsidRPr="008F6D02" w:rsidRDefault="003122E4" w:rsidP="003122E4">
      <w:pPr>
        <w:spacing w:after="0" w:line="240" w:lineRule="auto"/>
        <w:ind w:firstLine="709"/>
        <w:jc w:val="both"/>
        <w:rPr>
          <w:rFonts w:ascii="Arial" w:hAnsi="Arial" w:cs="Arial"/>
        </w:rPr>
      </w:pPr>
      <w:r w:rsidRPr="008F6D02">
        <w:rPr>
          <w:rFonts w:ascii="Arial" w:hAnsi="Arial" w:cs="Arial"/>
        </w:rPr>
        <w:t>-за счет средств субсидии из областного бюджета на реализацию мероприятий перечня проектов народных инициа</w:t>
      </w:r>
      <w:r>
        <w:rPr>
          <w:rFonts w:ascii="Arial" w:hAnsi="Arial" w:cs="Arial"/>
        </w:rPr>
        <w:t xml:space="preserve"> </w:t>
      </w:r>
      <w:r w:rsidRPr="008F6D02">
        <w:rPr>
          <w:rFonts w:ascii="Arial" w:hAnsi="Arial" w:cs="Arial"/>
        </w:rPr>
        <w:t>тив в сумме 272,5 тыс. руб. (ремонт обелисков Славы в с. Едогон, д. Изегол);</w:t>
      </w:r>
    </w:p>
    <w:p w:rsidR="003122E4" w:rsidRPr="008F6D02" w:rsidRDefault="003122E4" w:rsidP="003122E4">
      <w:pPr>
        <w:spacing w:after="0" w:line="240" w:lineRule="auto"/>
        <w:ind w:firstLine="709"/>
        <w:jc w:val="both"/>
        <w:rPr>
          <w:rFonts w:ascii="Arial" w:hAnsi="Arial" w:cs="Arial"/>
        </w:rPr>
      </w:pPr>
      <w:r w:rsidRPr="008F6D02">
        <w:rPr>
          <w:rFonts w:ascii="Arial" w:hAnsi="Arial" w:cs="Arial"/>
        </w:rPr>
        <w:t>-за счет средств местного бюджета на софинансирование по проведению мероприятий перечня проектов народных инициатив в сумме 2,7 тыс. руб.;</w:t>
      </w:r>
    </w:p>
    <w:p w:rsidR="003122E4" w:rsidRPr="008F6D02" w:rsidRDefault="003122E4" w:rsidP="003122E4">
      <w:pPr>
        <w:spacing w:after="0" w:line="240" w:lineRule="auto"/>
        <w:ind w:firstLine="709"/>
        <w:jc w:val="both"/>
        <w:rPr>
          <w:rFonts w:ascii="Arial" w:hAnsi="Arial" w:cs="Arial"/>
        </w:rPr>
      </w:pPr>
      <w:r w:rsidRPr="008F6D02">
        <w:rPr>
          <w:rFonts w:ascii="Arial" w:hAnsi="Arial" w:cs="Arial"/>
        </w:rPr>
        <w:t>-на содержание автомобильных дорог (отчистка от снега, текущий ремонт дорожного полотна) – 170,1 тыс. рублей;</w:t>
      </w:r>
    </w:p>
    <w:p w:rsidR="003122E4" w:rsidRPr="008F6D02" w:rsidRDefault="003122E4" w:rsidP="003122E4">
      <w:pPr>
        <w:spacing w:after="0" w:line="240" w:lineRule="auto"/>
        <w:ind w:right="141" w:firstLine="709"/>
        <w:jc w:val="both"/>
        <w:rPr>
          <w:rFonts w:ascii="Arial" w:hAnsi="Arial" w:cs="Arial"/>
        </w:rPr>
      </w:pPr>
      <w:r w:rsidRPr="008F6D02">
        <w:rPr>
          <w:rFonts w:ascii="Arial" w:hAnsi="Arial" w:cs="Arial"/>
        </w:rPr>
        <w:t xml:space="preserve">-на выплату заработной платы с начислениями на нее в сумме </w:t>
      </w:r>
      <w:r w:rsidRPr="008F6D02">
        <w:rPr>
          <w:rFonts w:ascii="Arial" w:hAnsi="Arial" w:cs="Arial"/>
          <w:b/>
        </w:rPr>
        <w:t>5 020,4</w:t>
      </w:r>
      <w:r w:rsidRPr="008F6D02">
        <w:rPr>
          <w:rFonts w:ascii="Arial" w:hAnsi="Arial" w:cs="Arial"/>
        </w:rPr>
        <w:t xml:space="preserve"> тыс. рублей или 30,7 % от общей суммы расходов;</w:t>
      </w:r>
    </w:p>
    <w:p w:rsidR="003122E4" w:rsidRPr="008F6D02" w:rsidRDefault="003122E4" w:rsidP="003122E4">
      <w:pPr>
        <w:spacing w:after="0" w:line="240" w:lineRule="auto"/>
        <w:ind w:firstLine="709"/>
        <w:jc w:val="both"/>
        <w:rPr>
          <w:rFonts w:ascii="Arial" w:hAnsi="Arial" w:cs="Arial"/>
        </w:rPr>
      </w:pPr>
      <w:r w:rsidRPr="008F6D02">
        <w:rPr>
          <w:rFonts w:ascii="Arial" w:hAnsi="Arial" w:cs="Arial"/>
        </w:rPr>
        <w:t xml:space="preserve">-на межбюджетные трансферты в сумме </w:t>
      </w:r>
      <w:r w:rsidRPr="008F6D02">
        <w:rPr>
          <w:rFonts w:ascii="Arial" w:hAnsi="Arial" w:cs="Arial"/>
          <w:b/>
        </w:rPr>
        <w:t>880,7</w:t>
      </w:r>
      <w:r w:rsidRPr="008F6D02">
        <w:rPr>
          <w:rFonts w:ascii="Arial" w:hAnsi="Arial" w:cs="Arial"/>
        </w:rPr>
        <w:t xml:space="preserve"> тыс. рублей или 5,4 % от общей суммы расходов; </w:t>
      </w:r>
    </w:p>
    <w:p w:rsidR="003122E4" w:rsidRPr="008F6D02" w:rsidRDefault="003122E4" w:rsidP="003122E4">
      <w:pPr>
        <w:spacing w:after="0" w:line="240" w:lineRule="auto"/>
        <w:ind w:firstLine="709"/>
        <w:jc w:val="both"/>
        <w:rPr>
          <w:rFonts w:ascii="Arial" w:hAnsi="Arial" w:cs="Arial"/>
        </w:rPr>
      </w:pPr>
      <w:r w:rsidRPr="008F6D02">
        <w:rPr>
          <w:rFonts w:ascii="Arial" w:hAnsi="Arial" w:cs="Arial"/>
        </w:rPr>
        <w:t xml:space="preserve">-а прочие работы, услуги (обучение, проведение специальной оценки условий труда, ограждение детской площадки, разработка ПСД на капитальный ремонт нежилого сооружения с. Едогон, ул. Ленина, д.99, ул. Ленина, д.68) в сумме </w:t>
      </w:r>
      <w:r w:rsidRPr="008F6D02">
        <w:rPr>
          <w:rFonts w:ascii="Arial" w:hAnsi="Arial" w:cs="Arial"/>
          <w:b/>
        </w:rPr>
        <w:t>592,9</w:t>
      </w:r>
      <w:r w:rsidRPr="008F6D02">
        <w:rPr>
          <w:rFonts w:ascii="Arial" w:hAnsi="Arial" w:cs="Arial"/>
        </w:rPr>
        <w:t xml:space="preserve"> тыс. рублей или 3,6 % от общей суммы расходов;</w:t>
      </w:r>
    </w:p>
    <w:p w:rsidR="003122E4" w:rsidRPr="008F6D02" w:rsidRDefault="003122E4" w:rsidP="003122E4">
      <w:pPr>
        <w:spacing w:after="0" w:line="240" w:lineRule="auto"/>
        <w:ind w:right="141" w:firstLine="709"/>
        <w:jc w:val="both"/>
        <w:rPr>
          <w:rFonts w:ascii="Arial" w:hAnsi="Arial" w:cs="Arial"/>
        </w:rPr>
      </w:pPr>
      <w:r w:rsidRPr="008F6D02">
        <w:rPr>
          <w:rFonts w:ascii="Arial" w:hAnsi="Arial" w:cs="Arial"/>
        </w:rPr>
        <w:t xml:space="preserve">-на увеличение стоимости основных средств в сумме </w:t>
      </w:r>
      <w:r w:rsidRPr="008F6D02">
        <w:rPr>
          <w:rFonts w:ascii="Arial" w:hAnsi="Arial" w:cs="Arial"/>
          <w:b/>
        </w:rPr>
        <w:t>360,6</w:t>
      </w:r>
      <w:r w:rsidRPr="008F6D02">
        <w:rPr>
          <w:rFonts w:ascii="Arial" w:hAnsi="Arial" w:cs="Arial"/>
        </w:rPr>
        <w:t xml:space="preserve"> тыс. рублей или 2,2 % от общей суммы расходов, из них:</w:t>
      </w:r>
    </w:p>
    <w:p w:rsidR="003122E4" w:rsidRPr="008F6D02" w:rsidRDefault="003122E4" w:rsidP="003122E4">
      <w:pPr>
        <w:spacing w:after="0" w:line="240" w:lineRule="auto"/>
        <w:ind w:right="141" w:firstLine="709"/>
        <w:jc w:val="both"/>
        <w:rPr>
          <w:rFonts w:ascii="Arial" w:hAnsi="Arial" w:cs="Arial"/>
        </w:rPr>
      </w:pPr>
      <w:r w:rsidRPr="008F6D02">
        <w:rPr>
          <w:rFonts w:ascii="Arial" w:hAnsi="Arial" w:cs="Arial"/>
        </w:rPr>
        <w:t>-за счет средств субсидии из областного бюджета на реализацию мероприятий перечня проектов народных инициатив в сумме 202,7 тыс. руб. (приобретение сценических костюмов, спортивного инвентаря, оргтехники и музыкального оборудования для МКУК КДЦ «с. Едогон»);-</w:t>
      </w:r>
    </w:p>
    <w:p w:rsidR="003122E4" w:rsidRPr="008F6D02" w:rsidRDefault="003122E4" w:rsidP="003122E4">
      <w:pPr>
        <w:spacing w:after="0" w:line="240" w:lineRule="auto"/>
        <w:ind w:right="141" w:firstLine="709"/>
        <w:jc w:val="both"/>
        <w:rPr>
          <w:rFonts w:ascii="Arial" w:hAnsi="Arial" w:cs="Arial"/>
        </w:rPr>
      </w:pPr>
      <w:r w:rsidRPr="008F6D02">
        <w:rPr>
          <w:rFonts w:ascii="Arial" w:hAnsi="Arial" w:cs="Arial"/>
        </w:rPr>
        <w:t>-за счет средств местного бюджета на софинансирование по проведению мероприятий перечня проектов народных инициатив в сумме 2,1 тыс. руб.;</w:t>
      </w:r>
    </w:p>
    <w:p w:rsidR="003122E4" w:rsidRPr="008F6D02" w:rsidRDefault="003122E4" w:rsidP="003122E4">
      <w:pPr>
        <w:spacing w:after="0" w:line="240" w:lineRule="auto"/>
        <w:ind w:firstLine="709"/>
        <w:jc w:val="both"/>
        <w:rPr>
          <w:rFonts w:ascii="Arial" w:hAnsi="Arial" w:cs="Arial"/>
        </w:rPr>
      </w:pPr>
      <w:r w:rsidRPr="008F6D02">
        <w:rPr>
          <w:rFonts w:ascii="Arial" w:hAnsi="Arial" w:cs="Arial"/>
        </w:rPr>
        <w:t xml:space="preserve">-на выплату доплат к пенсии в сумме </w:t>
      </w:r>
      <w:r w:rsidRPr="008F6D02">
        <w:rPr>
          <w:rFonts w:ascii="Arial" w:hAnsi="Arial" w:cs="Arial"/>
          <w:b/>
        </w:rPr>
        <w:t>317,1</w:t>
      </w:r>
      <w:r w:rsidRPr="008F6D02">
        <w:rPr>
          <w:rFonts w:ascii="Arial" w:hAnsi="Arial" w:cs="Arial"/>
        </w:rPr>
        <w:t xml:space="preserve"> тыс. рублей или 1,9 % от общей суммы расходов;</w:t>
      </w:r>
    </w:p>
    <w:p w:rsidR="003122E4" w:rsidRPr="008F6D02" w:rsidRDefault="003122E4" w:rsidP="003122E4">
      <w:pPr>
        <w:spacing w:after="0" w:line="240" w:lineRule="auto"/>
        <w:ind w:right="141" w:firstLine="709"/>
        <w:jc w:val="both"/>
        <w:rPr>
          <w:rFonts w:ascii="Arial" w:hAnsi="Arial" w:cs="Arial"/>
        </w:rPr>
      </w:pPr>
      <w:r w:rsidRPr="008F6D02">
        <w:rPr>
          <w:rFonts w:ascii="Arial" w:hAnsi="Arial" w:cs="Arial"/>
        </w:rPr>
        <w:t xml:space="preserve">-на оплату коммунальных услуг (электроэнергии) в сумме </w:t>
      </w:r>
      <w:r w:rsidRPr="008F6D02">
        <w:rPr>
          <w:rFonts w:ascii="Arial" w:hAnsi="Arial" w:cs="Arial"/>
          <w:b/>
        </w:rPr>
        <w:t>284,8</w:t>
      </w:r>
      <w:r w:rsidRPr="008F6D02">
        <w:rPr>
          <w:rFonts w:ascii="Arial" w:hAnsi="Arial" w:cs="Arial"/>
        </w:rPr>
        <w:t xml:space="preserve"> тыс. рублей или 1,7 % от общей суммы расходов;</w:t>
      </w:r>
    </w:p>
    <w:p w:rsidR="003122E4" w:rsidRPr="008F6D02" w:rsidRDefault="003122E4" w:rsidP="003122E4">
      <w:pPr>
        <w:spacing w:after="0" w:line="240" w:lineRule="auto"/>
        <w:ind w:right="141" w:firstLine="709"/>
        <w:jc w:val="both"/>
        <w:rPr>
          <w:rFonts w:ascii="Arial" w:hAnsi="Arial" w:cs="Arial"/>
        </w:rPr>
      </w:pPr>
      <w:r w:rsidRPr="008F6D02">
        <w:rPr>
          <w:rFonts w:ascii="Arial" w:hAnsi="Arial" w:cs="Arial"/>
        </w:rPr>
        <w:t xml:space="preserve">-на увеличение стоимости материальных запасов в сумме </w:t>
      </w:r>
      <w:r w:rsidRPr="008F6D02">
        <w:rPr>
          <w:rFonts w:ascii="Arial" w:hAnsi="Arial" w:cs="Arial"/>
          <w:b/>
        </w:rPr>
        <w:t>62,9</w:t>
      </w:r>
      <w:r w:rsidRPr="008F6D02">
        <w:rPr>
          <w:rFonts w:ascii="Arial" w:hAnsi="Arial" w:cs="Arial"/>
        </w:rPr>
        <w:t xml:space="preserve"> тыс. рублей или 0,4 % от общей суммы расходов, из них:</w:t>
      </w:r>
    </w:p>
    <w:p w:rsidR="003122E4" w:rsidRPr="008F6D02" w:rsidRDefault="003122E4" w:rsidP="003122E4">
      <w:pPr>
        <w:spacing w:after="0" w:line="240" w:lineRule="auto"/>
        <w:ind w:right="141" w:firstLine="709"/>
        <w:jc w:val="both"/>
        <w:rPr>
          <w:rFonts w:ascii="Arial" w:hAnsi="Arial" w:cs="Arial"/>
        </w:rPr>
      </w:pPr>
      <w:r w:rsidRPr="008F6D02">
        <w:rPr>
          <w:rFonts w:ascii="Arial" w:hAnsi="Arial" w:cs="Arial"/>
        </w:rPr>
        <w:t>-на приобретение баннера (вывески) – 25,0 тыс. рублей;</w:t>
      </w:r>
    </w:p>
    <w:p w:rsidR="003122E4" w:rsidRPr="008F6D02" w:rsidRDefault="003122E4" w:rsidP="003122E4">
      <w:pPr>
        <w:spacing w:after="0" w:line="240" w:lineRule="auto"/>
        <w:ind w:right="141" w:firstLine="709"/>
        <w:jc w:val="both"/>
        <w:rPr>
          <w:rFonts w:ascii="Arial" w:hAnsi="Arial" w:cs="Arial"/>
        </w:rPr>
      </w:pPr>
      <w:r w:rsidRPr="008F6D02">
        <w:rPr>
          <w:rFonts w:ascii="Arial" w:hAnsi="Arial" w:cs="Arial"/>
        </w:rPr>
        <w:t>-за счет средств субсидии из областного бюджета на реализацию мероприятий перечня проектов народных инициатив в сумме 15,5 тыс. руб. (приобретение оргтехники и музыкального оборудования для МКУК КДЦ «с. Едогон»);</w:t>
      </w:r>
    </w:p>
    <w:p w:rsidR="003122E4" w:rsidRPr="008F6D02" w:rsidRDefault="003122E4" w:rsidP="003122E4">
      <w:pPr>
        <w:spacing w:after="0" w:line="240" w:lineRule="auto"/>
        <w:ind w:right="141" w:firstLine="709"/>
        <w:jc w:val="both"/>
        <w:rPr>
          <w:rFonts w:ascii="Arial" w:hAnsi="Arial" w:cs="Arial"/>
        </w:rPr>
      </w:pPr>
      <w:r w:rsidRPr="008F6D02">
        <w:rPr>
          <w:rFonts w:ascii="Arial" w:hAnsi="Arial" w:cs="Arial"/>
        </w:rPr>
        <w:t>-за счет средств местного бюджета на софинансирование по проведению мероприятий перечня проектов народных инициатив в сумме 0,2 тыс. руб.;</w:t>
      </w:r>
    </w:p>
    <w:p w:rsidR="003122E4" w:rsidRPr="008F6D02" w:rsidRDefault="003122E4" w:rsidP="003122E4">
      <w:pPr>
        <w:spacing w:after="0" w:line="240" w:lineRule="auto"/>
        <w:ind w:right="141" w:firstLine="709"/>
        <w:jc w:val="both"/>
        <w:rPr>
          <w:rFonts w:ascii="Arial" w:hAnsi="Arial" w:cs="Arial"/>
        </w:rPr>
      </w:pPr>
      <w:r w:rsidRPr="008F6D02">
        <w:rPr>
          <w:rFonts w:ascii="Arial" w:hAnsi="Arial" w:cs="Arial"/>
        </w:rPr>
        <w:t>-на приобретение ГСМ – 16,5 тыс. рублей;</w:t>
      </w:r>
    </w:p>
    <w:p w:rsidR="003122E4" w:rsidRPr="008F6D02" w:rsidRDefault="003122E4" w:rsidP="003122E4">
      <w:pPr>
        <w:spacing w:after="0" w:line="240" w:lineRule="auto"/>
        <w:ind w:right="141" w:firstLine="709"/>
        <w:jc w:val="both"/>
        <w:rPr>
          <w:rFonts w:ascii="Arial" w:hAnsi="Arial" w:cs="Arial"/>
        </w:rPr>
      </w:pPr>
      <w:r w:rsidRPr="008F6D02">
        <w:rPr>
          <w:rFonts w:ascii="Arial" w:hAnsi="Arial" w:cs="Arial"/>
        </w:rPr>
        <w:t>-на приобретение автозапчастей – 5,7 тыс. рублей;</w:t>
      </w:r>
    </w:p>
    <w:p w:rsidR="003122E4" w:rsidRPr="008F6D02" w:rsidRDefault="003122E4" w:rsidP="003122E4">
      <w:pPr>
        <w:spacing w:after="0" w:line="240" w:lineRule="auto"/>
        <w:ind w:firstLine="709"/>
        <w:jc w:val="both"/>
        <w:rPr>
          <w:rFonts w:ascii="Arial" w:hAnsi="Arial" w:cs="Arial"/>
        </w:rPr>
      </w:pPr>
      <w:r w:rsidRPr="008F6D02">
        <w:rPr>
          <w:rFonts w:ascii="Arial" w:hAnsi="Arial" w:cs="Arial"/>
        </w:rPr>
        <w:t xml:space="preserve">-на услуги связи в сумме </w:t>
      </w:r>
      <w:r w:rsidRPr="008F6D02">
        <w:rPr>
          <w:rFonts w:ascii="Arial" w:hAnsi="Arial" w:cs="Arial"/>
          <w:b/>
        </w:rPr>
        <w:t>42,0</w:t>
      </w:r>
      <w:r w:rsidRPr="008F6D02">
        <w:rPr>
          <w:rFonts w:ascii="Arial" w:hAnsi="Arial" w:cs="Arial"/>
        </w:rPr>
        <w:t xml:space="preserve"> тыс. рублей или 0,3 % от общей суммы расходов;</w:t>
      </w:r>
    </w:p>
    <w:p w:rsidR="003122E4" w:rsidRPr="008F6D02" w:rsidRDefault="003122E4" w:rsidP="003122E4">
      <w:pPr>
        <w:spacing w:after="0" w:line="240" w:lineRule="auto"/>
        <w:ind w:right="141" w:firstLine="709"/>
        <w:jc w:val="both"/>
        <w:rPr>
          <w:rFonts w:ascii="Arial" w:hAnsi="Arial" w:cs="Arial"/>
        </w:rPr>
      </w:pPr>
      <w:r w:rsidRPr="008F6D02">
        <w:rPr>
          <w:rFonts w:ascii="Arial" w:hAnsi="Arial" w:cs="Arial"/>
        </w:rPr>
        <w:t xml:space="preserve">-прочие расходы в сумме </w:t>
      </w:r>
      <w:r w:rsidRPr="008F6D02">
        <w:rPr>
          <w:rFonts w:ascii="Arial" w:hAnsi="Arial" w:cs="Arial"/>
          <w:b/>
        </w:rPr>
        <w:t xml:space="preserve">21,4 </w:t>
      </w:r>
      <w:r w:rsidRPr="008F6D02">
        <w:rPr>
          <w:rFonts w:ascii="Arial" w:hAnsi="Arial" w:cs="Arial"/>
        </w:rPr>
        <w:t>тыс. рублей или 0,1 % от общей суммы расходов;</w:t>
      </w:r>
    </w:p>
    <w:p w:rsidR="003122E4" w:rsidRPr="008F6D02" w:rsidRDefault="003122E4" w:rsidP="003122E4">
      <w:pPr>
        <w:spacing w:after="0" w:line="240" w:lineRule="auto"/>
        <w:ind w:firstLine="709"/>
        <w:jc w:val="both"/>
        <w:rPr>
          <w:rFonts w:ascii="Arial" w:hAnsi="Arial" w:cs="Arial"/>
        </w:rPr>
      </w:pPr>
      <w:r w:rsidRPr="008F6D02">
        <w:rPr>
          <w:rFonts w:ascii="Arial" w:hAnsi="Arial" w:cs="Arial"/>
        </w:rPr>
        <w:t xml:space="preserve">-на возмещение персоналу дополнительных расходов, связанных с проживанием вне места постоянного жительства в служебных командировках (суточные) в сумме </w:t>
      </w:r>
      <w:r w:rsidRPr="008F6D02">
        <w:rPr>
          <w:rFonts w:ascii="Arial" w:hAnsi="Arial" w:cs="Arial"/>
          <w:b/>
        </w:rPr>
        <w:t>0,3</w:t>
      </w:r>
      <w:r w:rsidRPr="008F6D02">
        <w:rPr>
          <w:rFonts w:ascii="Arial" w:hAnsi="Arial" w:cs="Arial"/>
        </w:rPr>
        <w:t xml:space="preserve"> тыс. рублей.</w:t>
      </w:r>
    </w:p>
    <w:p w:rsidR="003122E4" w:rsidRPr="008F6D02" w:rsidRDefault="003122E4" w:rsidP="003122E4">
      <w:pPr>
        <w:spacing w:after="0" w:line="240" w:lineRule="auto"/>
        <w:ind w:right="141" w:firstLine="709"/>
        <w:jc w:val="both"/>
        <w:rPr>
          <w:rFonts w:ascii="Arial" w:hAnsi="Arial" w:cs="Arial"/>
        </w:rPr>
      </w:pPr>
      <w:r w:rsidRPr="008F6D02">
        <w:rPr>
          <w:rFonts w:ascii="Arial" w:hAnsi="Arial" w:cs="Arial"/>
        </w:rPr>
        <w:t>Просроченной кредиторской и дебиторской задолженности по состоянию на 01.10.2020 года бюджет Едогонского муниципального образования не имеет.</w:t>
      </w:r>
    </w:p>
    <w:p w:rsidR="003122E4" w:rsidRPr="008F6D02" w:rsidRDefault="003122E4" w:rsidP="003122E4">
      <w:pPr>
        <w:spacing w:after="0" w:line="240" w:lineRule="auto"/>
        <w:ind w:right="141" w:firstLine="709"/>
        <w:jc w:val="both"/>
        <w:rPr>
          <w:rFonts w:ascii="Arial" w:hAnsi="Arial" w:cs="Arial"/>
        </w:rPr>
      </w:pPr>
      <w:r w:rsidRPr="008F6D02">
        <w:rPr>
          <w:rFonts w:ascii="Arial" w:hAnsi="Arial" w:cs="Arial"/>
        </w:rPr>
        <w:t>Бюджет Едогонского муниципального образования по состоянию на 01.10.2020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3122E4" w:rsidRPr="008F6D02" w:rsidRDefault="003122E4" w:rsidP="003122E4">
      <w:pPr>
        <w:spacing w:after="0" w:line="240" w:lineRule="auto"/>
        <w:ind w:right="141" w:firstLine="720"/>
        <w:jc w:val="both"/>
        <w:rPr>
          <w:rFonts w:ascii="Arial" w:hAnsi="Arial" w:cs="Arial"/>
        </w:rPr>
      </w:pPr>
      <w:r w:rsidRPr="008F6D02">
        <w:rPr>
          <w:rFonts w:ascii="Arial" w:hAnsi="Arial" w:cs="Arial"/>
        </w:rPr>
        <w:t>Финансирование учреждений и мероприятий в течение 9 месяцев 2020 года произведено в пределах выделенных бюджетных ассигнований, утвержденных решением Думы Едогонского сельского поселения № 32 от 24.12.2019 года, с учетом  изменений.</w:t>
      </w:r>
    </w:p>
    <w:p w:rsidR="003122E4" w:rsidRPr="008F6D02" w:rsidRDefault="003122E4" w:rsidP="003122E4">
      <w:pPr>
        <w:spacing w:after="0" w:line="240" w:lineRule="auto"/>
        <w:ind w:left="142" w:right="141"/>
        <w:jc w:val="both"/>
        <w:rPr>
          <w:rFonts w:ascii="Arial" w:hAnsi="Arial" w:cs="Arial"/>
          <w:b/>
        </w:rPr>
      </w:pPr>
    </w:p>
    <w:p w:rsidR="003122E4" w:rsidRPr="008F6D02" w:rsidRDefault="003122E4" w:rsidP="003122E4">
      <w:pPr>
        <w:spacing w:after="0" w:line="240" w:lineRule="auto"/>
        <w:ind w:left="142" w:right="141"/>
        <w:jc w:val="both"/>
        <w:rPr>
          <w:rFonts w:ascii="Arial" w:hAnsi="Arial" w:cs="Arial"/>
          <w:b/>
        </w:rPr>
      </w:pPr>
      <w:r w:rsidRPr="008F6D02">
        <w:rPr>
          <w:rFonts w:ascii="Arial" w:hAnsi="Arial" w:cs="Arial"/>
          <w:b/>
          <w:lang w:val="en-US"/>
        </w:rPr>
        <w:t>III</w:t>
      </w:r>
      <w:r w:rsidRPr="008F6D02">
        <w:rPr>
          <w:rFonts w:ascii="Arial" w:hAnsi="Arial" w:cs="Arial"/>
          <w:b/>
        </w:rPr>
        <w:t>. Резервный фонд</w:t>
      </w:r>
    </w:p>
    <w:p w:rsidR="003122E4" w:rsidRPr="008F6D02" w:rsidRDefault="003122E4" w:rsidP="003122E4">
      <w:pPr>
        <w:spacing w:after="0" w:line="240" w:lineRule="auto"/>
        <w:ind w:left="142" w:right="141"/>
        <w:jc w:val="both"/>
        <w:rPr>
          <w:rFonts w:ascii="Arial" w:hAnsi="Arial" w:cs="Arial"/>
          <w:b/>
        </w:rPr>
      </w:pPr>
    </w:p>
    <w:p w:rsidR="003122E4" w:rsidRPr="008F6D02" w:rsidRDefault="003122E4" w:rsidP="003122E4">
      <w:pPr>
        <w:spacing w:after="0" w:line="240" w:lineRule="auto"/>
        <w:ind w:left="142" w:right="141" w:firstLine="578"/>
        <w:jc w:val="both"/>
        <w:rPr>
          <w:rFonts w:ascii="Arial" w:hAnsi="Arial" w:cs="Arial"/>
        </w:rPr>
      </w:pPr>
      <w:r w:rsidRPr="008F6D02">
        <w:rPr>
          <w:rFonts w:ascii="Arial" w:hAnsi="Arial" w:cs="Arial"/>
        </w:rPr>
        <w:t>Расходы за счет средств резервного фонда администрации Едогонского сельского поселения за 9 месяцев 2020 года не производились.</w:t>
      </w:r>
    </w:p>
    <w:p w:rsidR="003122E4" w:rsidRPr="008F6D02" w:rsidRDefault="003122E4" w:rsidP="003122E4">
      <w:pPr>
        <w:spacing w:after="0" w:line="240" w:lineRule="auto"/>
        <w:ind w:right="141"/>
        <w:jc w:val="both"/>
        <w:rPr>
          <w:rFonts w:ascii="Arial" w:hAnsi="Arial" w:cs="Arial"/>
        </w:rPr>
      </w:pPr>
    </w:p>
    <w:p w:rsidR="003122E4" w:rsidRPr="008F6D02" w:rsidRDefault="003122E4" w:rsidP="003122E4">
      <w:pPr>
        <w:spacing w:after="0" w:line="240" w:lineRule="auto"/>
        <w:ind w:left="142" w:right="141"/>
        <w:jc w:val="both"/>
        <w:rPr>
          <w:rFonts w:ascii="Arial" w:hAnsi="Arial" w:cs="Arial"/>
        </w:rPr>
      </w:pPr>
      <w:r w:rsidRPr="008F6D02">
        <w:rPr>
          <w:rFonts w:ascii="Arial" w:hAnsi="Arial" w:cs="Arial"/>
        </w:rPr>
        <w:t>ВрИО председателя Комитета по финансам</w:t>
      </w:r>
    </w:p>
    <w:p w:rsidR="003122E4" w:rsidRPr="008F6D02" w:rsidRDefault="003122E4" w:rsidP="003122E4">
      <w:pPr>
        <w:spacing w:after="0" w:line="240" w:lineRule="auto"/>
        <w:ind w:left="142" w:right="141"/>
        <w:jc w:val="both"/>
        <w:rPr>
          <w:rFonts w:ascii="Arial" w:hAnsi="Arial" w:cs="Arial"/>
        </w:rPr>
      </w:pPr>
      <w:r w:rsidRPr="008F6D02">
        <w:rPr>
          <w:rFonts w:ascii="Arial" w:hAnsi="Arial" w:cs="Arial"/>
        </w:rPr>
        <w:t xml:space="preserve">Тулунского района </w:t>
      </w:r>
    </w:p>
    <w:p w:rsidR="003122E4" w:rsidRPr="008F6D02" w:rsidRDefault="003122E4" w:rsidP="003122E4">
      <w:pPr>
        <w:spacing w:after="0" w:line="240" w:lineRule="auto"/>
        <w:ind w:left="142" w:right="141"/>
        <w:jc w:val="both"/>
        <w:rPr>
          <w:rFonts w:ascii="Arial" w:hAnsi="Arial" w:cs="Arial"/>
        </w:rPr>
      </w:pPr>
      <w:r w:rsidRPr="008F6D02">
        <w:rPr>
          <w:rFonts w:ascii="Arial" w:hAnsi="Arial" w:cs="Arial"/>
        </w:rPr>
        <w:t>А. К. Мордовец</w:t>
      </w:r>
    </w:p>
    <w:p w:rsidR="003122E4" w:rsidRDefault="003122E4" w:rsidP="003122E4">
      <w:pPr>
        <w:jc w:val="both"/>
        <w:rPr>
          <w:sz w:val="28"/>
          <w:szCs w:val="28"/>
        </w:rPr>
      </w:pPr>
    </w:p>
    <w:tbl>
      <w:tblPr>
        <w:tblW w:w="11365" w:type="dxa"/>
        <w:tblInd w:w="-318" w:type="dxa"/>
        <w:tblLayout w:type="fixed"/>
        <w:tblLook w:val="04A0"/>
      </w:tblPr>
      <w:tblGrid>
        <w:gridCol w:w="1132"/>
        <w:gridCol w:w="2555"/>
        <w:gridCol w:w="1300"/>
        <w:gridCol w:w="1393"/>
        <w:gridCol w:w="1559"/>
        <w:gridCol w:w="284"/>
        <w:gridCol w:w="1134"/>
        <w:gridCol w:w="568"/>
        <w:gridCol w:w="424"/>
        <w:gridCol w:w="519"/>
        <w:gridCol w:w="236"/>
        <w:gridCol w:w="236"/>
        <w:gridCol w:w="25"/>
      </w:tblGrid>
      <w:tr w:rsidR="003122E4" w:rsidTr="003122E4">
        <w:trPr>
          <w:gridAfter w:val="5"/>
          <w:wAfter w:w="1440" w:type="dxa"/>
          <w:trHeight w:val="259"/>
        </w:trPr>
        <w:tc>
          <w:tcPr>
            <w:tcW w:w="1132"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2555"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1300"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1393"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1559"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284"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702" w:type="dxa"/>
            <w:gridSpan w:val="2"/>
            <w:tcBorders>
              <w:top w:val="nil"/>
              <w:left w:val="nil"/>
              <w:bottom w:val="nil"/>
              <w:right w:val="nil"/>
            </w:tcBorders>
            <w:shd w:val="clear" w:color="auto" w:fill="auto"/>
            <w:noWrap/>
            <w:vAlign w:val="bottom"/>
            <w:hideMark/>
          </w:tcPr>
          <w:p w:rsidR="003122E4" w:rsidRDefault="003122E4" w:rsidP="003122E4">
            <w:pPr>
              <w:spacing w:after="0" w:line="240" w:lineRule="auto"/>
              <w:jc w:val="right"/>
              <w:rPr>
                <w:rFonts w:ascii="Courier New" w:hAnsi="Courier New" w:cs="Courier New"/>
              </w:rPr>
            </w:pPr>
          </w:p>
          <w:p w:rsidR="003122E4" w:rsidRDefault="003122E4" w:rsidP="003122E4">
            <w:pPr>
              <w:spacing w:after="0" w:line="240" w:lineRule="auto"/>
              <w:jc w:val="right"/>
              <w:rPr>
                <w:rFonts w:ascii="Courier New" w:hAnsi="Courier New" w:cs="Courier New"/>
              </w:rPr>
            </w:pPr>
          </w:p>
          <w:p w:rsidR="003122E4" w:rsidRDefault="003122E4" w:rsidP="003122E4">
            <w:pPr>
              <w:spacing w:after="0" w:line="240" w:lineRule="auto"/>
              <w:jc w:val="right"/>
              <w:rPr>
                <w:rFonts w:ascii="Courier New" w:hAnsi="Courier New" w:cs="Courier New"/>
              </w:rPr>
            </w:pPr>
          </w:p>
          <w:p w:rsidR="003122E4" w:rsidRPr="008F6D02" w:rsidRDefault="003122E4" w:rsidP="003122E4">
            <w:pPr>
              <w:spacing w:after="0" w:line="240" w:lineRule="auto"/>
              <w:jc w:val="right"/>
              <w:rPr>
                <w:rFonts w:ascii="Courier New" w:hAnsi="Courier New" w:cs="Courier New"/>
              </w:rPr>
            </w:pPr>
            <w:r w:rsidRPr="008F6D02">
              <w:rPr>
                <w:rFonts w:ascii="Courier New" w:hAnsi="Courier New" w:cs="Courier New"/>
              </w:rPr>
              <w:t>Приложение №1</w:t>
            </w:r>
          </w:p>
        </w:tc>
      </w:tr>
      <w:tr w:rsidR="003122E4" w:rsidTr="003122E4">
        <w:trPr>
          <w:gridAfter w:val="5"/>
          <w:wAfter w:w="1440" w:type="dxa"/>
          <w:trHeight w:val="300"/>
        </w:trPr>
        <w:tc>
          <w:tcPr>
            <w:tcW w:w="1132" w:type="dxa"/>
            <w:tcBorders>
              <w:top w:val="nil"/>
              <w:left w:val="nil"/>
              <w:bottom w:val="nil"/>
              <w:right w:val="nil"/>
            </w:tcBorders>
            <w:shd w:val="clear" w:color="auto" w:fill="auto"/>
            <w:vAlign w:val="bottom"/>
            <w:hideMark/>
          </w:tcPr>
          <w:p w:rsidR="003122E4" w:rsidRDefault="003122E4" w:rsidP="003122E4">
            <w:pPr>
              <w:spacing w:after="0" w:line="240" w:lineRule="auto"/>
              <w:jc w:val="right"/>
            </w:pPr>
          </w:p>
        </w:tc>
        <w:tc>
          <w:tcPr>
            <w:tcW w:w="2555"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1300"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1393"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1559"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284"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702" w:type="dxa"/>
            <w:gridSpan w:val="2"/>
            <w:tcBorders>
              <w:top w:val="nil"/>
              <w:left w:val="nil"/>
              <w:bottom w:val="nil"/>
              <w:right w:val="nil"/>
            </w:tcBorders>
            <w:shd w:val="clear" w:color="auto" w:fill="auto"/>
            <w:noWrap/>
            <w:vAlign w:val="bottom"/>
            <w:hideMark/>
          </w:tcPr>
          <w:p w:rsidR="003122E4" w:rsidRPr="008F6D02" w:rsidRDefault="003122E4" w:rsidP="003122E4">
            <w:pPr>
              <w:spacing w:after="0" w:line="240" w:lineRule="auto"/>
              <w:jc w:val="right"/>
              <w:rPr>
                <w:rFonts w:ascii="Courier New" w:hAnsi="Courier New" w:cs="Courier New"/>
              </w:rPr>
            </w:pPr>
            <w:r w:rsidRPr="008F6D02">
              <w:rPr>
                <w:rFonts w:ascii="Courier New" w:hAnsi="Courier New" w:cs="Courier New"/>
              </w:rPr>
              <w:t>к информации об исполнении бюджета</w:t>
            </w:r>
          </w:p>
        </w:tc>
      </w:tr>
      <w:tr w:rsidR="003122E4" w:rsidTr="003122E4">
        <w:trPr>
          <w:gridAfter w:val="5"/>
          <w:wAfter w:w="1440" w:type="dxa"/>
          <w:trHeight w:val="300"/>
        </w:trPr>
        <w:tc>
          <w:tcPr>
            <w:tcW w:w="1132" w:type="dxa"/>
            <w:tcBorders>
              <w:top w:val="nil"/>
              <w:left w:val="nil"/>
              <w:bottom w:val="nil"/>
              <w:right w:val="nil"/>
            </w:tcBorders>
            <w:shd w:val="clear" w:color="auto" w:fill="auto"/>
            <w:vAlign w:val="bottom"/>
            <w:hideMark/>
          </w:tcPr>
          <w:p w:rsidR="003122E4" w:rsidRDefault="003122E4" w:rsidP="003122E4">
            <w:pPr>
              <w:spacing w:after="0" w:line="240" w:lineRule="auto"/>
              <w:jc w:val="right"/>
            </w:pPr>
          </w:p>
        </w:tc>
        <w:tc>
          <w:tcPr>
            <w:tcW w:w="2555"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1300"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1393"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1559"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284"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702" w:type="dxa"/>
            <w:gridSpan w:val="2"/>
            <w:tcBorders>
              <w:top w:val="nil"/>
              <w:left w:val="nil"/>
              <w:bottom w:val="nil"/>
              <w:right w:val="nil"/>
            </w:tcBorders>
            <w:shd w:val="clear" w:color="auto" w:fill="auto"/>
            <w:noWrap/>
            <w:vAlign w:val="bottom"/>
            <w:hideMark/>
          </w:tcPr>
          <w:p w:rsidR="003122E4" w:rsidRPr="008F6D02" w:rsidRDefault="003122E4" w:rsidP="003122E4">
            <w:pPr>
              <w:spacing w:after="0" w:line="240" w:lineRule="auto"/>
              <w:jc w:val="right"/>
              <w:rPr>
                <w:rFonts w:ascii="Courier New" w:hAnsi="Courier New" w:cs="Courier New"/>
              </w:rPr>
            </w:pPr>
            <w:r w:rsidRPr="008F6D02">
              <w:rPr>
                <w:rFonts w:ascii="Courier New" w:hAnsi="Courier New" w:cs="Courier New"/>
              </w:rPr>
              <w:t>Едогонского муниципального образования</w:t>
            </w:r>
          </w:p>
        </w:tc>
      </w:tr>
      <w:tr w:rsidR="003122E4" w:rsidTr="003122E4">
        <w:trPr>
          <w:gridAfter w:val="5"/>
          <w:wAfter w:w="1440" w:type="dxa"/>
          <w:trHeight w:val="300"/>
        </w:trPr>
        <w:tc>
          <w:tcPr>
            <w:tcW w:w="1132" w:type="dxa"/>
            <w:tcBorders>
              <w:top w:val="nil"/>
              <w:left w:val="nil"/>
              <w:bottom w:val="nil"/>
              <w:right w:val="nil"/>
            </w:tcBorders>
            <w:shd w:val="clear" w:color="auto" w:fill="auto"/>
            <w:vAlign w:val="bottom"/>
            <w:hideMark/>
          </w:tcPr>
          <w:p w:rsidR="003122E4" w:rsidRDefault="003122E4" w:rsidP="003122E4">
            <w:pPr>
              <w:spacing w:after="0" w:line="240" w:lineRule="auto"/>
              <w:jc w:val="right"/>
            </w:pPr>
          </w:p>
        </w:tc>
        <w:tc>
          <w:tcPr>
            <w:tcW w:w="2555"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1300"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1393"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1559"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284" w:type="dxa"/>
            <w:tcBorders>
              <w:top w:val="nil"/>
              <w:left w:val="nil"/>
              <w:bottom w:val="nil"/>
              <w:right w:val="nil"/>
            </w:tcBorders>
            <w:shd w:val="clear" w:color="auto" w:fill="auto"/>
            <w:noWrap/>
            <w:vAlign w:val="bottom"/>
            <w:hideMark/>
          </w:tcPr>
          <w:p w:rsidR="003122E4" w:rsidRDefault="003122E4" w:rsidP="003122E4">
            <w:pPr>
              <w:spacing w:after="0" w:line="240" w:lineRule="auto"/>
              <w:ind w:left="-7545" w:right="1085" w:firstLine="7545"/>
              <w:rPr>
                <w:sz w:val="20"/>
                <w:szCs w:val="20"/>
              </w:rPr>
            </w:pPr>
          </w:p>
        </w:tc>
        <w:tc>
          <w:tcPr>
            <w:tcW w:w="1702" w:type="dxa"/>
            <w:gridSpan w:val="2"/>
            <w:tcBorders>
              <w:top w:val="nil"/>
              <w:left w:val="nil"/>
              <w:bottom w:val="nil"/>
              <w:right w:val="nil"/>
            </w:tcBorders>
            <w:shd w:val="clear" w:color="auto" w:fill="auto"/>
            <w:noWrap/>
            <w:vAlign w:val="bottom"/>
            <w:hideMark/>
          </w:tcPr>
          <w:p w:rsidR="003122E4" w:rsidRPr="008F6D02" w:rsidRDefault="003122E4" w:rsidP="003122E4">
            <w:pPr>
              <w:spacing w:after="0" w:line="240" w:lineRule="auto"/>
              <w:jc w:val="right"/>
              <w:rPr>
                <w:rFonts w:ascii="Courier New" w:hAnsi="Courier New" w:cs="Courier New"/>
              </w:rPr>
            </w:pPr>
            <w:r w:rsidRPr="008F6D02">
              <w:rPr>
                <w:rFonts w:ascii="Courier New" w:hAnsi="Courier New" w:cs="Courier New"/>
              </w:rPr>
              <w:t>за 9 месяцев 2020 года</w:t>
            </w:r>
          </w:p>
        </w:tc>
      </w:tr>
      <w:tr w:rsidR="003122E4" w:rsidTr="003122E4">
        <w:trPr>
          <w:gridAfter w:val="4"/>
          <w:wAfter w:w="1016" w:type="dxa"/>
          <w:trHeight w:val="300"/>
        </w:trPr>
        <w:tc>
          <w:tcPr>
            <w:tcW w:w="1132" w:type="dxa"/>
            <w:tcBorders>
              <w:top w:val="nil"/>
              <w:left w:val="nil"/>
              <w:bottom w:val="nil"/>
              <w:right w:val="nil"/>
            </w:tcBorders>
            <w:shd w:val="clear" w:color="auto" w:fill="auto"/>
            <w:vAlign w:val="bottom"/>
            <w:hideMark/>
          </w:tcPr>
          <w:p w:rsidR="003122E4" w:rsidRDefault="003122E4" w:rsidP="003122E4">
            <w:pPr>
              <w:spacing w:after="0" w:line="240" w:lineRule="auto"/>
              <w:jc w:val="right"/>
            </w:pPr>
          </w:p>
        </w:tc>
        <w:tc>
          <w:tcPr>
            <w:tcW w:w="2555"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1300"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1393"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1559"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418" w:type="dxa"/>
            <w:gridSpan w:val="2"/>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992" w:type="dxa"/>
            <w:gridSpan w:val="2"/>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r>
      <w:tr w:rsidR="003122E4" w:rsidTr="003122E4">
        <w:trPr>
          <w:trHeight w:val="390"/>
        </w:trPr>
        <w:tc>
          <w:tcPr>
            <w:tcW w:w="11365" w:type="dxa"/>
            <w:gridSpan w:val="13"/>
            <w:tcBorders>
              <w:top w:val="nil"/>
              <w:left w:val="nil"/>
              <w:bottom w:val="nil"/>
              <w:right w:val="nil"/>
            </w:tcBorders>
            <w:shd w:val="clear" w:color="auto" w:fill="auto"/>
            <w:noWrap/>
            <w:vAlign w:val="bottom"/>
            <w:hideMark/>
          </w:tcPr>
          <w:p w:rsidR="003122E4" w:rsidRDefault="003122E4" w:rsidP="003122E4">
            <w:pPr>
              <w:spacing w:after="0" w:line="240" w:lineRule="auto"/>
              <w:jc w:val="center"/>
              <w:rPr>
                <w:b/>
                <w:bCs/>
              </w:rPr>
            </w:pPr>
            <w:r>
              <w:rPr>
                <w:b/>
                <w:bCs/>
              </w:rPr>
              <w:t>Отчет об исполнении бюджета Едогонского муниципального образования</w:t>
            </w:r>
          </w:p>
          <w:p w:rsidR="003122E4" w:rsidRDefault="003122E4" w:rsidP="003122E4">
            <w:pPr>
              <w:spacing w:after="0" w:line="240" w:lineRule="auto"/>
              <w:jc w:val="center"/>
              <w:rPr>
                <w:b/>
                <w:bCs/>
              </w:rPr>
            </w:pPr>
            <w:r>
              <w:rPr>
                <w:b/>
                <w:bCs/>
              </w:rPr>
              <w:t>по доходам за 9 месяцев 2020 года</w:t>
            </w:r>
          </w:p>
        </w:tc>
      </w:tr>
      <w:tr w:rsidR="003122E4" w:rsidTr="003122E4">
        <w:trPr>
          <w:gridAfter w:val="1"/>
          <w:wAfter w:w="25" w:type="dxa"/>
          <w:trHeight w:val="300"/>
        </w:trPr>
        <w:tc>
          <w:tcPr>
            <w:tcW w:w="1132" w:type="dxa"/>
            <w:tcBorders>
              <w:top w:val="nil"/>
              <w:left w:val="nil"/>
              <w:bottom w:val="nil"/>
              <w:right w:val="nil"/>
            </w:tcBorders>
            <w:shd w:val="clear" w:color="auto" w:fill="auto"/>
            <w:vAlign w:val="bottom"/>
            <w:hideMark/>
          </w:tcPr>
          <w:p w:rsidR="003122E4" w:rsidRDefault="003122E4" w:rsidP="003122E4">
            <w:pPr>
              <w:spacing w:after="0" w:line="240" w:lineRule="auto"/>
              <w:rPr>
                <w:b/>
                <w:bCs/>
              </w:rPr>
            </w:pPr>
          </w:p>
        </w:tc>
        <w:tc>
          <w:tcPr>
            <w:tcW w:w="2555" w:type="dxa"/>
            <w:tcBorders>
              <w:top w:val="nil"/>
              <w:left w:val="nil"/>
              <w:bottom w:val="nil"/>
              <w:right w:val="nil"/>
            </w:tcBorders>
            <w:shd w:val="clear" w:color="auto" w:fill="auto"/>
            <w:vAlign w:val="bottom"/>
            <w:hideMark/>
          </w:tcPr>
          <w:p w:rsidR="003122E4" w:rsidRDefault="003122E4" w:rsidP="003122E4">
            <w:pPr>
              <w:spacing w:after="0" w:line="240" w:lineRule="auto"/>
              <w:jc w:val="center"/>
              <w:rPr>
                <w:sz w:val="20"/>
                <w:szCs w:val="20"/>
              </w:rPr>
            </w:pPr>
          </w:p>
        </w:tc>
        <w:tc>
          <w:tcPr>
            <w:tcW w:w="1300"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1393" w:type="dxa"/>
            <w:tcBorders>
              <w:top w:val="nil"/>
              <w:left w:val="nil"/>
              <w:bottom w:val="nil"/>
              <w:right w:val="nil"/>
            </w:tcBorders>
            <w:shd w:val="clear" w:color="auto" w:fill="auto"/>
            <w:vAlign w:val="bottom"/>
            <w:hideMark/>
          </w:tcPr>
          <w:p w:rsidR="003122E4" w:rsidRDefault="003122E4" w:rsidP="003122E4">
            <w:pPr>
              <w:spacing w:after="0" w:line="240" w:lineRule="auto"/>
              <w:rPr>
                <w:sz w:val="20"/>
                <w:szCs w:val="20"/>
              </w:rPr>
            </w:pPr>
          </w:p>
        </w:tc>
        <w:tc>
          <w:tcPr>
            <w:tcW w:w="1559"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418" w:type="dxa"/>
            <w:gridSpan w:val="2"/>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992" w:type="dxa"/>
            <w:gridSpan w:val="2"/>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3687" w:type="dxa"/>
            <w:gridSpan w:val="2"/>
            <w:tcBorders>
              <w:top w:val="nil"/>
              <w:left w:val="nil"/>
              <w:bottom w:val="nil"/>
              <w:right w:val="nil"/>
            </w:tcBorders>
            <w:shd w:val="clear" w:color="auto" w:fill="auto"/>
            <w:noWrap/>
            <w:vAlign w:val="bottom"/>
            <w:hideMark/>
          </w:tcPr>
          <w:p w:rsidR="003122E4" w:rsidRDefault="003122E4" w:rsidP="003122E4">
            <w:pPr>
              <w:spacing w:after="0" w:line="240" w:lineRule="auto"/>
              <w:rPr>
                <w:rFonts w:ascii="MS Sans Serif" w:hAnsi="MS Sans Serif" w:cs="Arial"/>
                <w:sz w:val="17"/>
                <w:szCs w:val="17"/>
              </w:rPr>
            </w:pPr>
            <w:r>
              <w:rPr>
                <w:rFonts w:ascii="MS Sans Serif" w:hAnsi="MS Sans Serif" w:cs="Arial"/>
                <w:sz w:val="17"/>
                <w:szCs w:val="17"/>
              </w:rPr>
              <w:t>Единица измерения руб.</w:t>
            </w:r>
          </w:p>
        </w:tc>
        <w:tc>
          <w:tcPr>
            <w:tcW w:w="1300" w:type="dxa"/>
            <w:tcBorders>
              <w:top w:val="nil"/>
              <w:left w:val="nil"/>
              <w:bottom w:val="nil"/>
              <w:right w:val="nil"/>
            </w:tcBorders>
            <w:shd w:val="clear" w:color="auto" w:fill="auto"/>
            <w:noWrap/>
            <w:vAlign w:val="bottom"/>
            <w:hideMark/>
          </w:tcPr>
          <w:p w:rsidR="003122E4" w:rsidRDefault="003122E4" w:rsidP="003122E4">
            <w:pPr>
              <w:spacing w:after="0" w:line="240" w:lineRule="auto"/>
              <w:rPr>
                <w:rFonts w:ascii="MS Sans Serif" w:hAnsi="MS Sans Serif" w:cs="Arial"/>
                <w:sz w:val="17"/>
                <w:szCs w:val="17"/>
              </w:rPr>
            </w:pPr>
          </w:p>
        </w:tc>
        <w:tc>
          <w:tcPr>
            <w:tcW w:w="1393"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559"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418" w:type="dxa"/>
            <w:gridSpan w:val="2"/>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992" w:type="dxa"/>
            <w:gridSpan w:val="2"/>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420"/>
        </w:trPr>
        <w:tc>
          <w:tcPr>
            <w:tcW w:w="1132" w:type="dxa"/>
            <w:tcBorders>
              <w:top w:val="single" w:sz="4" w:space="0" w:color="auto"/>
              <w:left w:val="single" w:sz="4" w:space="0" w:color="auto"/>
              <w:bottom w:val="nil"/>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КВД</w:t>
            </w:r>
          </w:p>
        </w:tc>
        <w:tc>
          <w:tcPr>
            <w:tcW w:w="2555" w:type="dxa"/>
            <w:tcBorders>
              <w:top w:val="single" w:sz="4" w:space="0" w:color="auto"/>
              <w:left w:val="nil"/>
              <w:bottom w:val="nil"/>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Наименование КВД</w:t>
            </w:r>
          </w:p>
        </w:tc>
        <w:tc>
          <w:tcPr>
            <w:tcW w:w="1300" w:type="dxa"/>
            <w:tcBorders>
              <w:top w:val="single" w:sz="4" w:space="0" w:color="auto"/>
              <w:left w:val="nil"/>
              <w:bottom w:val="nil"/>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план 2020г</w:t>
            </w:r>
          </w:p>
        </w:tc>
        <w:tc>
          <w:tcPr>
            <w:tcW w:w="1393" w:type="dxa"/>
            <w:tcBorders>
              <w:top w:val="single" w:sz="4" w:space="0" w:color="auto"/>
              <w:left w:val="nil"/>
              <w:bottom w:val="nil"/>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план 9 месяцев 2020г</w:t>
            </w:r>
          </w:p>
        </w:tc>
        <w:tc>
          <w:tcPr>
            <w:tcW w:w="1559" w:type="dxa"/>
            <w:tcBorders>
              <w:top w:val="single" w:sz="4" w:space="0" w:color="auto"/>
              <w:left w:val="nil"/>
              <w:bottom w:val="nil"/>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кассовое исполнение на 01.10.2020</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3122E4" w:rsidRPr="008F6D02" w:rsidRDefault="003122E4" w:rsidP="003122E4">
            <w:pPr>
              <w:spacing w:after="0" w:line="240" w:lineRule="auto"/>
              <w:ind w:left="571"/>
              <w:jc w:val="center"/>
              <w:rPr>
                <w:rFonts w:ascii="Courier New" w:hAnsi="Courier New" w:cs="Courier New"/>
                <w:b/>
                <w:bCs/>
              </w:rPr>
            </w:pPr>
            <w:r w:rsidRPr="008F6D02">
              <w:rPr>
                <w:rFonts w:ascii="Courier New" w:hAnsi="Courier New" w:cs="Courier New"/>
                <w:b/>
                <w:bCs/>
              </w:rPr>
              <w:t>выполнение плана в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 </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 </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 </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 </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 </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122E4" w:rsidRPr="008F6D02" w:rsidRDefault="003122E4" w:rsidP="003122E4">
            <w:pPr>
              <w:spacing w:after="0" w:line="240" w:lineRule="auto"/>
              <w:rPr>
                <w:rFonts w:ascii="Courier New" w:hAnsi="Courier New" w:cs="Courier New"/>
                <w:b/>
                <w:bCs/>
              </w:rPr>
            </w:pPr>
            <w:r w:rsidRPr="008F6D02">
              <w:rPr>
                <w:rFonts w:ascii="Courier New" w:hAnsi="Courier New" w:cs="Courier New"/>
                <w:b/>
                <w:bCs/>
              </w:rPr>
              <w:t>к год.назнач.</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3122E4" w:rsidRPr="008F6D02" w:rsidRDefault="003122E4" w:rsidP="003122E4">
            <w:pPr>
              <w:spacing w:after="0" w:line="240" w:lineRule="auto"/>
              <w:rPr>
                <w:rFonts w:ascii="Courier New" w:hAnsi="Courier New" w:cs="Courier New"/>
                <w:b/>
                <w:bCs/>
              </w:rPr>
            </w:pPr>
            <w:r w:rsidRPr="008F6D02">
              <w:rPr>
                <w:rFonts w:ascii="Courier New" w:hAnsi="Courier New" w:cs="Courier New"/>
                <w:b/>
                <w:bCs/>
              </w:rPr>
              <w:t>к кв.назнач.</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9"/>
        </w:trPr>
        <w:tc>
          <w:tcPr>
            <w:tcW w:w="1132" w:type="dxa"/>
            <w:tcBorders>
              <w:top w:val="nil"/>
              <w:left w:val="single" w:sz="4" w:space="0" w:color="auto"/>
              <w:bottom w:val="single" w:sz="4" w:space="0" w:color="auto"/>
              <w:right w:val="nil"/>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НАЛОГОВЫЕ И НЕНАЛОГОВЫЕ ДОХОДЫ</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 </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 xml:space="preserve">               1 469 942,71 </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 xml:space="preserve">                  993 642,71 </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 xml:space="preserve">                  994 356,55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67,6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ind w:hanging="3025"/>
              <w:jc w:val="right"/>
              <w:rPr>
                <w:rFonts w:ascii="Courier New" w:hAnsi="Courier New" w:cs="Courier New"/>
                <w:b/>
                <w:bCs/>
              </w:rPr>
            </w:pPr>
            <w:r w:rsidRPr="008F6D02">
              <w:rPr>
                <w:rFonts w:ascii="Courier New" w:hAnsi="Courier New" w:cs="Courier New"/>
                <w:b/>
                <w:bCs/>
              </w:rPr>
              <w:t>100,1</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1.01.02000.01.0000.110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rPr>
                <w:rFonts w:ascii="Courier New" w:hAnsi="Courier New" w:cs="Courier New"/>
                <w:b/>
                <w:bCs/>
              </w:rPr>
            </w:pPr>
            <w:r w:rsidRPr="008F6D02">
              <w:rPr>
                <w:rFonts w:ascii="Courier New" w:hAnsi="Courier New" w:cs="Courier New"/>
                <w:b/>
                <w:bCs/>
              </w:rPr>
              <w:t>Налог на доходы физических лиц</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276 400,00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222 000,00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222 205,99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80,4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100,1</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127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1.01.02010.01.0000.110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276 000,00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221 600,00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221 689,32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80,3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178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1.01.02020.01.0000.110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35,00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outlineLvl w:val="0"/>
              <w:rPr>
                <w:rFonts w:ascii="Courier New" w:hAnsi="Courier New" w:cs="Courier New"/>
                <w:b/>
                <w:bCs/>
              </w:rPr>
            </w:pPr>
            <w:r w:rsidRPr="008F6D02">
              <w:rPr>
                <w:rFonts w:ascii="Courier New" w:hAnsi="Courier New" w:cs="Courier New"/>
                <w:b/>
                <w:bCs/>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outlineLvl w:val="0"/>
              <w:rPr>
                <w:rFonts w:ascii="Courier New" w:hAnsi="Courier New" w:cs="Courier New"/>
                <w:b/>
                <w:bCs/>
              </w:rPr>
            </w:pPr>
            <w:r w:rsidRPr="008F6D02">
              <w:rPr>
                <w:rFonts w:ascii="Courier New" w:hAnsi="Courier New" w:cs="Courier New"/>
                <w:b/>
                <w:bCs/>
              </w:rPr>
              <w:t> </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76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1.01.02030.01.0000.110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400,00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400,00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481,67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120,4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120,4</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510"/>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1.03.02000.01.0000.110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rPr>
                <w:rFonts w:ascii="Courier New" w:hAnsi="Courier New" w:cs="Courier New"/>
                <w:b/>
                <w:bCs/>
              </w:rPr>
            </w:pPr>
            <w:r w:rsidRPr="008F6D02">
              <w:rPr>
                <w:rFonts w:ascii="Courier New" w:hAnsi="Courier New" w:cs="Courier New"/>
                <w:b/>
                <w:bCs/>
              </w:rPr>
              <w:t>Акцизы по подакцизным товарам (продукции), производимым на территории Российской Федерации</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673 800,00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444 500,00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444 568,11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66,0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1054"/>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1.03.02230.01.0000.110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305 400,00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207 200,00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207 261,11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67,9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1264"/>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1.03.02240.01.0000.110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2 300,00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1 400,00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1 430,84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62,2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102,2</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1054"/>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1.03.02250.01.0000.110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415 200,00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276 300,00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276 359,99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66,6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1054"/>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bookmarkStart w:id="41" w:name="RANGE!A20:I21"/>
            <w:bookmarkStart w:id="42" w:name="RANGE!A20"/>
            <w:bookmarkEnd w:id="41"/>
            <w:r w:rsidRPr="008F6D02">
              <w:rPr>
                <w:rFonts w:ascii="Courier New" w:hAnsi="Courier New" w:cs="Courier New"/>
              </w:rPr>
              <w:t>1.03.02260.01.0000.110</w:t>
            </w:r>
            <w:bookmarkEnd w:id="42"/>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-49 100,00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-40 400,00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-40 483,83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82,5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100,2</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1.05.03000.01.0000.110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rPr>
                <w:rFonts w:ascii="Courier New" w:hAnsi="Courier New" w:cs="Courier New"/>
                <w:b/>
                <w:bCs/>
              </w:rPr>
            </w:pPr>
            <w:r w:rsidRPr="008F6D02">
              <w:rPr>
                <w:rFonts w:ascii="Courier New" w:hAnsi="Courier New" w:cs="Courier New"/>
                <w:b/>
                <w:bCs/>
              </w:rPr>
              <w:t>Единый сельскохозяйственный налог</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21 500,00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21 500,00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21 516,00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100,1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100,1</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1.05.03010.01.0000.110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Единый сельскохозяйственный налог</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21 500,00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21 500,00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21 516,00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100,1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100,1</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1.06.01000.00.0000.110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rPr>
                <w:rFonts w:ascii="Courier New" w:hAnsi="Courier New" w:cs="Courier New"/>
                <w:b/>
                <w:bCs/>
              </w:rPr>
            </w:pPr>
            <w:r w:rsidRPr="008F6D02">
              <w:rPr>
                <w:rFonts w:ascii="Courier New" w:hAnsi="Courier New" w:cs="Courier New"/>
                <w:b/>
                <w:bCs/>
              </w:rPr>
              <w:t>Налог на имущество физических лиц</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50 000,00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4 300,00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4 346,71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8,7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101,1</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76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1.06.01030.10.0000.110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50 000,00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4 300,00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4 346,71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8,7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101,1</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1.06.06000.00.0000.110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rPr>
                <w:rFonts w:ascii="Courier New" w:hAnsi="Courier New" w:cs="Courier New"/>
                <w:b/>
                <w:bCs/>
              </w:rPr>
            </w:pPr>
            <w:r w:rsidRPr="008F6D02">
              <w:rPr>
                <w:rFonts w:ascii="Courier New" w:hAnsi="Courier New" w:cs="Courier New"/>
                <w:b/>
                <w:bCs/>
              </w:rPr>
              <w:t>Земельный налог</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324 000,00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209 600,00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209 677,03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64,7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1.06.06030.00.0000.110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Земельный налог с организаций</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240 000,00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190 900,00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190 923,00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79,6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1.06.06040.00.0000.110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Земельный налог с физических лиц</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84 000,00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18 700,00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18 754,03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22,3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100,3</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76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1.08.04000.01.0000.110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rPr>
                <w:rFonts w:ascii="Courier New" w:hAnsi="Courier New" w:cs="Courier New"/>
                <w:b/>
                <w:bCs/>
              </w:rPr>
            </w:pPr>
            <w:r w:rsidRPr="008F6D02">
              <w:rPr>
                <w:rFonts w:ascii="Courier New" w:hAnsi="Courier New" w:cs="Courier New"/>
                <w:b/>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4 000,00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4 000,00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4 300,00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107,5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107,5</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106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1.08.04020.01.0000.110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4 000,00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4 000,00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4 300,00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107,5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107,5</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1.13.01000.00.0000.130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rPr>
                <w:rFonts w:ascii="Courier New" w:hAnsi="Courier New" w:cs="Courier New"/>
                <w:b/>
                <w:bCs/>
              </w:rPr>
            </w:pPr>
            <w:r w:rsidRPr="008F6D02">
              <w:rPr>
                <w:rFonts w:ascii="Courier New" w:hAnsi="Courier New" w:cs="Courier New"/>
                <w:b/>
                <w:bCs/>
              </w:rPr>
              <w:t>Доходы от оказания платных услуг (работ)</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46 000,00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13 500,00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13 500,00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29,3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1.13.01990.00.0000.130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Прочие доходы от оказания платных услуг (работ)</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46 000,00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13 500,00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13 500,00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29,3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1.13.02000.00.0000.130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rPr>
                <w:rFonts w:ascii="Courier New" w:hAnsi="Courier New" w:cs="Courier New"/>
                <w:b/>
                <w:bCs/>
              </w:rPr>
            </w:pPr>
            <w:r w:rsidRPr="008F6D02">
              <w:rPr>
                <w:rFonts w:ascii="Courier New" w:hAnsi="Courier New" w:cs="Courier New"/>
                <w:b/>
                <w:bCs/>
              </w:rPr>
              <w:t>Доходы от компенсации затрат государства</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74 242,71</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74 242,71</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74 242,71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1.13.02990.00.0000.130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Прочие доходы от компенсации затрат государства</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74 242,71</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74 242,71</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74 242,71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1132" w:type="dxa"/>
            <w:tcBorders>
              <w:top w:val="nil"/>
              <w:left w:val="single" w:sz="4" w:space="0" w:color="auto"/>
              <w:bottom w:val="single" w:sz="4" w:space="0" w:color="auto"/>
              <w:right w:val="nil"/>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b/>
                <w:bCs/>
              </w:rPr>
            </w:pPr>
            <w:r w:rsidRPr="008F6D02">
              <w:rPr>
                <w:rFonts w:ascii="Courier New" w:hAnsi="Courier New" w:cs="Courier New"/>
                <w:b/>
                <w:bCs/>
              </w:rPr>
              <w:t>БЕЗВОЗМЕЗДНЫЕ ПОСТУПЛЕНИЯ</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b/>
                <w:bCs/>
              </w:rPr>
            </w:pPr>
            <w:r w:rsidRPr="008F6D02">
              <w:rPr>
                <w:rFonts w:ascii="Courier New" w:hAnsi="Courier New" w:cs="Courier New"/>
                <w:b/>
                <w:bCs/>
              </w:rPr>
              <w:t> </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 xml:space="preserve">             21 232 433,49 </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 xml:space="preserve">             15 168 115,72 </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 xml:space="preserve">             15 168 115,72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71,4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510"/>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b/>
                <w:bCs/>
              </w:rPr>
            </w:pPr>
            <w:r w:rsidRPr="008F6D02">
              <w:rPr>
                <w:rFonts w:ascii="Courier New" w:hAnsi="Courier New" w:cs="Courier New"/>
                <w:b/>
                <w:bCs/>
              </w:rPr>
              <w:t>2.02.00000.00.0000.000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Безвозмездные поступления от других бюджетов бюджетной системы Российской Федерации</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21 232 433,49</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15 168 115,72</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15 168 115,72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71,4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510"/>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2.02.10000.00.0000.150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rPr>
                <w:rFonts w:ascii="Courier New" w:hAnsi="Courier New" w:cs="Courier New"/>
                <w:b/>
                <w:bCs/>
              </w:rPr>
            </w:pPr>
            <w:r w:rsidRPr="008F6D02">
              <w:rPr>
                <w:rFonts w:ascii="Courier New" w:hAnsi="Courier New" w:cs="Courier New"/>
                <w:b/>
                <w:bCs/>
              </w:rPr>
              <w:t>Дотации бюджетам бюджетной системы Российской Федерации</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9 499 200,00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6 252 187,09</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6 252 187,09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65,8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2.02.15001.00.0000.150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Дотации на выравнивание бюджетной обеспеченности</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9 499 200,00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6 252 187,09</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6 252 187,09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65,8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510"/>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2.02.20000.00.0000.150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rPr>
                <w:rFonts w:ascii="Courier New" w:hAnsi="Courier New" w:cs="Courier New"/>
                <w:b/>
                <w:bCs/>
              </w:rPr>
            </w:pPr>
            <w:r w:rsidRPr="008F6D02">
              <w:rPr>
                <w:rFonts w:ascii="Courier New" w:hAnsi="Courier New" w:cs="Courier New"/>
                <w:b/>
                <w:bCs/>
              </w:rPr>
              <w:t>Субсидии бюджетам бюджетной системы Российской Федерации (межбюджетные субсидии)</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10 820 200,00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8 438 895,14</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8 438 895,14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2.02.29999.00.0000.150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Прочие субсидии</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10 820 200,00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8 438 895,14</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8 438 895,14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78,0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510"/>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2.02.30000.00.0000.150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rPr>
                <w:rFonts w:ascii="Courier New" w:hAnsi="Courier New" w:cs="Courier New"/>
                <w:b/>
                <w:bCs/>
              </w:rPr>
            </w:pPr>
            <w:r w:rsidRPr="008F6D02">
              <w:rPr>
                <w:rFonts w:ascii="Courier New" w:hAnsi="Courier New" w:cs="Courier New"/>
                <w:b/>
                <w:bCs/>
              </w:rPr>
              <w:t>Субвенции бюджетам бюджетной системы Российской Федерации</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134 800,00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80 800,00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80 800,00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59,9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510"/>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2.02.30024.00.0000.150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Субвенции местным бюджетам на выполнение передаваемых полномочий субъектов Российской Федерации</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700,00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outlineLvl w:val="0"/>
              <w:rPr>
                <w:rFonts w:ascii="Courier New" w:hAnsi="Courier New" w:cs="Courier New"/>
                <w:b/>
                <w:bCs/>
              </w:rPr>
            </w:pPr>
            <w:r w:rsidRPr="008F6D02">
              <w:rPr>
                <w:rFonts w:ascii="Courier New" w:hAnsi="Courier New" w:cs="Courier New"/>
                <w:b/>
                <w:bCs/>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outlineLvl w:val="0"/>
              <w:rPr>
                <w:rFonts w:ascii="Courier New" w:hAnsi="Courier New" w:cs="Courier New"/>
                <w:b/>
                <w:bCs/>
              </w:rPr>
            </w:pPr>
            <w:r w:rsidRPr="008F6D02">
              <w:rPr>
                <w:rFonts w:ascii="Courier New" w:hAnsi="Courier New" w:cs="Courier New"/>
                <w:b/>
                <w:bCs/>
              </w:rPr>
              <w:t> </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510"/>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2.02.35118.00.0000.150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Субвенции бюджетам на осуществление первичного воинского учета на территориях, где отсутствуют военные комиссариаты</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134 100,00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80 800,00</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80 800,00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60,3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2.02.40000.00.0000.150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rPr>
                <w:rFonts w:ascii="Courier New" w:hAnsi="Courier New" w:cs="Courier New"/>
                <w:b/>
                <w:bCs/>
              </w:rPr>
            </w:pPr>
            <w:r w:rsidRPr="008F6D02">
              <w:rPr>
                <w:rFonts w:ascii="Courier New" w:hAnsi="Courier New" w:cs="Courier New"/>
                <w:b/>
                <w:bCs/>
              </w:rPr>
              <w:t>Иные межбюджетные трансферты</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778 233,49</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396 233,49</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396 233,49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50,9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55"/>
        </w:trPr>
        <w:tc>
          <w:tcPr>
            <w:tcW w:w="1132" w:type="dxa"/>
            <w:tcBorders>
              <w:top w:val="nil"/>
              <w:left w:val="single" w:sz="4" w:space="0" w:color="auto"/>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center"/>
              <w:outlineLvl w:val="0"/>
              <w:rPr>
                <w:rFonts w:ascii="Courier New" w:hAnsi="Courier New" w:cs="Courier New"/>
              </w:rPr>
            </w:pPr>
            <w:r w:rsidRPr="008F6D02">
              <w:rPr>
                <w:rFonts w:ascii="Courier New" w:hAnsi="Courier New" w:cs="Courier New"/>
              </w:rPr>
              <w:t>2.02.49999.00.0000.150</w:t>
            </w:r>
          </w:p>
        </w:tc>
        <w:tc>
          <w:tcPr>
            <w:tcW w:w="2555"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outlineLvl w:val="0"/>
              <w:rPr>
                <w:rFonts w:ascii="Courier New" w:hAnsi="Courier New" w:cs="Courier New"/>
              </w:rPr>
            </w:pPr>
            <w:r w:rsidRPr="008F6D02">
              <w:rPr>
                <w:rFonts w:ascii="Courier New" w:hAnsi="Courier New" w:cs="Courier New"/>
              </w:rPr>
              <w:t>Прочие межбюджетные трансферты, передаваемые бюджетам</w:t>
            </w:r>
          </w:p>
        </w:tc>
        <w:tc>
          <w:tcPr>
            <w:tcW w:w="1300"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778 233,49</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396 233,49</w:t>
            </w:r>
          </w:p>
        </w:tc>
        <w:tc>
          <w:tcPr>
            <w:tcW w:w="1559"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outlineLvl w:val="0"/>
              <w:rPr>
                <w:rFonts w:ascii="Courier New" w:hAnsi="Courier New" w:cs="Courier New"/>
              </w:rPr>
            </w:pPr>
            <w:r w:rsidRPr="008F6D02">
              <w:rPr>
                <w:rFonts w:ascii="Courier New" w:hAnsi="Courier New" w:cs="Courier New"/>
              </w:rPr>
              <w:t>396 233,49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50,9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outlineLvl w:val="0"/>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r w:rsidR="003122E4" w:rsidTr="003122E4">
        <w:trPr>
          <w:gridAfter w:val="1"/>
          <w:wAfter w:w="25" w:type="dxa"/>
          <w:trHeight w:val="270"/>
        </w:trPr>
        <w:tc>
          <w:tcPr>
            <w:tcW w:w="1132" w:type="dxa"/>
            <w:tcBorders>
              <w:top w:val="nil"/>
              <w:left w:val="single" w:sz="4" w:space="0" w:color="auto"/>
              <w:bottom w:val="single" w:sz="4" w:space="0" w:color="auto"/>
              <w:right w:val="single" w:sz="4" w:space="0" w:color="auto"/>
            </w:tcBorders>
            <w:shd w:val="clear" w:color="auto" w:fill="auto"/>
            <w:noWrap/>
            <w:vAlign w:val="bottom"/>
            <w:hideMark/>
          </w:tcPr>
          <w:p w:rsidR="003122E4" w:rsidRPr="008F6D02" w:rsidRDefault="003122E4" w:rsidP="003122E4">
            <w:pPr>
              <w:spacing w:after="0" w:line="240" w:lineRule="auto"/>
              <w:jc w:val="center"/>
              <w:rPr>
                <w:rFonts w:ascii="Courier New" w:hAnsi="Courier New" w:cs="Courier New"/>
                <w:b/>
                <w:bCs/>
              </w:rPr>
            </w:pPr>
            <w:r w:rsidRPr="008F6D02">
              <w:rPr>
                <w:rFonts w:ascii="Courier New" w:hAnsi="Courier New" w:cs="Courier New"/>
                <w:b/>
                <w:bCs/>
              </w:rPr>
              <w:t>Итого</w:t>
            </w:r>
          </w:p>
        </w:tc>
        <w:tc>
          <w:tcPr>
            <w:tcW w:w="2555" w:type="dxa"/>
            <w:tcBorders>
              <w:top w:val="nil"/>
              <w:left w:val="nil"/>
              <w:bottom w:val="single" w:sz="4" w:space="0" w:color="auto"/>
              <w:right w:val="single" w:sz="4" w:space="0" w:color="auto"/>
            </w:tcBorders>
            <w:shd w:val="clear" w:color="auto" w:fill="auto"/>
            <w:noWrap/>
            <w:vAlign w:val="bottom"/>
            <w:hideMark/>
          </w:tcPr>
          <w:p w:rsidR="003122E4" w:rsidRPr="008F6D02" w:rsidRDefault="003122E4" w:rsidP="003122E4">
            <w:pPr>
              <w:spacing w:after="0" w:line="240" w:lineRule="auto"/>
              <w:rPr>
                <w:rFonts w:ascii="Courier New" w:hAnsi="Courier New" w:cs="Courier New"/>
                <w:b/>
                <w:bCs/>
              </w:rPr>
            </w:pPr>
            <w:r w:rsidRPr="008F6D02">
              <w:rPr>
                <w:rFonts w:ascii="Courier New" w:hAnsi="Courier New" w:cs="Courier New"/>
                <w:b/>
                <w:bCs/>
              </w:rPr>
              <w:t> </w:t>
            </w:r>
          </w:p>
        </w:tc>
        <w:tc>
          <w:tcPr>
            <w:tcW w:w="1300" w:type="dxa"/>
            <w:tcBorders>
              <w:top w:val="nil"/>
              <w:left w:val="nil"/>
              <w:bottom w:val="single" w:sz="4" w:space="0" w:color="auto"/>
              <w:right w:val="single" w:sz="4" w:space="0" w:color="auto"/>
            </w:tcBorders>
            <w:shd w:val="clear" w:color="auto" w:fill="auto"/>
            <w:noWrap/>
            <w:vAlign w:val="bottom"/>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22 702 376,20</w:t>
            </w:r>
          </w:p>
        </w:tc>
        <w:tc>
          <w:tcPr>
            <w:tcW w:w="1393" w:type="dxa"/>
            <w:tcBorders>
              <w:top w:val="nil"/>
              <w:left w:val="nil"/>
              <w:bottom w:val="single" w:sz="4" w:space="0" w:color="auto"/>
              <w:right w:val="single" w:sz="4" w:space="0" w:color="auto"/>
            </w:tcBorders>
            <w:shd w:val="clear" w:color="auto" w:fill="auto"/>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16 161 758,43</w:t>
            </w:r>
          </w:p>
        </w:tc>
        <w:tc>
          <w:tcPr>
            <w:tcW w:w="1559" w:type="dxa"/>
            <w:tcBorders>
              <w:top w:val="nil"/>
              <w:left w:val="nil"/>
              <w:bottom w:val="single" w:sz="4" w:space="0" w:color="auto"/>
              <w:right w:val="single" w:sz="4" w:space="0" w:color="auto"/>
            </w:tcBorders>
            <w:shd w:val="clear" w:color="auto" w:fill="auto"/>
            <w:noWrap/>
            <w:vAlign w:val="bottom"/>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16 162 472,27</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71,2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122E4" w:rsidRPr="008F6D02" w:rsidRDefault="003122E4" w:rsidP="003122E4">
            <w:pPr>
              <w:spacing w:after="0" w:line="240" w:lineRule="auto"/>
              <w:jc w:val="right"/>
              <w:rPr>
                <w:rFonts w:ascii="Courier New" w:hAnsi="Courier New" w:cs="Courier New"/>
                <w:b/>
                <w:bCs/>
              </w:rPr>
            </w:pPr>
            <w:r w:rsidRPr="008F6D02">
              <w:rPr>
                <w:rFonts w:ascii="Courier New" w:hAnsi="Courier New" w:cs="Courier New"/>
                <w:b/>
                <w:bCs/>
              </w:rPr>
              <w:t>100,0</w:t>
            </w:r>
          </w:p>
        </w:tc>
        <w:tc>
          <w:tcPr>
            <w:tcW w:w="519"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c>
          <w:tcPr>
            <w:tcW w:w="236" w:type="dxa"/>
            <w:vAlign w:val="center"/>
            <w:hideMark/>
          </w:tcPr>
          <w:p w:rsidR="003122E4" w:rsidRDefault="003122E4" w:rsidP="003122E4">
            <w:pPr>
              <w:spacing w:after="0" w:line="240" w:lineRule="auto"/>
              <w:rPr>
                <w:sz w:val="20"/>
                <w:szCs w:val="20"/>
              </w:rPr>
            </w:pPr>
          </w:p>
        </w:tc>
      </w:tr>
    </w:tbl>
    <w:p w:rsidR="003122E4" w:rsidRDefault="003122E4" w:rsidP="003122E4">
      <w:pPr>
        <w:ind w:left="-426"/>
        <w:jc w:val="both"/>
        <w:rPr>
          <w:sz w:val="28"/>
          <w:szCs w:val="28"/>
        </w:rPr>
      </w:pPr>
    </w:p>
    <w:tbl>
      <w:tblPr>
        <w:tblW w:w="10348" w:type="dxa"/>
        <w:tblInd w:w="-459" w:type="dxa"/>
        <w:tblLayout w:type="fixed"/>
        <w:tblLook w:val="04A0"/>
      </w:tblPr>
      <w:tblGrid>
        <w:gridCol w:w="680"/>
        <w:gridCol w:w="1304"/>
        <w:gridCol w:w="1275"/>
        <w:gridCol w:w="1263"/>
        <w:gridCol w:w="1016"/>
        <w:gridCol w:w="992"/>
        <w:gridCol w:w="838"/>
        <w:gridCol w:w="712"/>
        <w:gridCol w:w="236"/>
        <w:gridCol w:w="605"/>
        <w:gridCol w:w="1280"/>
        <w:gridCol w:w="147"/>
      </w:tblGrid>
      <w:tr w:rsidR="003122E4" w:rsidRPr="001010E5" w:rsidTr="003122E4">
        <w:trPr>
          <w:trHeight w:val="240"/>
        </w:trPr>
        <w:tc>
          <w:tcPr>
            <w:tcW w:w="680"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304"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275"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263"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016"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992"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838"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712"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236"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2032" w:type="dxa"/>
            <w:gridSpan w:val="3"/>
            <w:tcBorders>
              <w:top w:val="nil"/>
              <w:left w:val="nil"/>
              <w:bottom w:val="nil"/>
              <w:right w:val="nil"/>
            </w:tcBorders>
            <w:shd w:val="clear" w:color="auto" w:fill="auto"/>
            <w:noWrap/>
            <w:vAlign w:val="bottom"/>
            <w:hideMark/>
          </w:tcPr>
          <w:p w:rsidR="003122E4" w:rsidRDefault="003122E4" w:rsidP="003122E4">
            <w:pPr>
              <w:spacing w:after="0" w:line="240" w:lineRule="auto"/>
              <w:ind w:right="-571"/>
              <w:jc w:val="right"/>
              <w:rPr>
                <w:rFonts w:ascii="Courier New" w:hAnsi="Courier New" w:cs="Courier New"/>
              </w:rPr>
            </w:pPr>
          </w:p>
          <w:p w:rsidR="003122E4" w:rsidRDefault="003122E4" w:rsidP="003122E4">
            <w:pPr>
              <w:spacing w:after="0" w:line="240" w:lineRule="auto"/>
              <w:ind w:right="-571"/>
              <w:jc w:val="right"/>
              <w:rPr>
                <w:rFonts w:ascii="Courier New" w:hAnsi="Courier New" w:cs="Courier New"/>
              </w:rPr>
            </w:pPr>
          </w:p>
          <w:p w:rsidR="003122E4" w:rsidRDefault="003122E4" w:rsidP="003122E4">
            <w:pPr>
              <w:spacing w:after="0" w:line="240" w:lineRule="auto"/>
              <w:ind w:right="-571"/>
              <w:jc w:val="right"/>
              <w:rPr>
                <w:rFonts w:ascii="Courier New" w:hAnsi="Courier New" w:cs="Courier New"/>
              </w:rPr>
            </w:pPr>
          </w:p>
          <w:p w:rsidR="003122E4" w:rsidRDefault="003122E4" w:rsidP="003122E4">
            <w:pPr>
              <w:spacing w:after="0" w:line="240" w:lineRule="auto"/>
              <w:ind w:right="-571"/>
              <w:jc w:val="right"/>
              <w:rPr>
                <w:rFonts w:ascii="Courier New" w:hAnsi="Courier New" w:cs="Courier New"/>
              </w:rPr>
            </w:pPr>
          </w:p>
          <w:p w:rsidR="003122E4" w:rsidRDefault="003122E4" w:rsidP="003122E4">
            <w:pPr>
              <w:spacing w:after="0" w:line="240" w:lineRule="auto"/>
              <w:ind w:right="-571"/>
              <w:jc w:val="right"/>
              <w:rPr>
                <w:rFonts w:ascii="Courier New" w:hAnsi="Courier New" w:cs="Courier New"/>
              </w:rPr>
            </w:pPr>
          </w:p>
          <w:p w:rsidR="003122E4" w:rsidRDefault="003122E4" w:rsidP="003122E4">
            <w:pPr>
              <w:spacing w:after="0" w:line="240" w:lineRule="auto"/>
              <w:ind w:right="-571"/>
              <w:jc w:val="right"/>
              <w:rPr>
                <w:rFonts w:ascii="Courier New" w:hAnsi="Courier New" w:cs="Courier New"/>
              </w:rPr>
            </w:pPr>
          </w:p>
          <w:p w:rsidR="003122E4" w:rsidRDefault="003122E4" w:rsidP="003122E4">
            <w:pPr>
              <w:spacing w:after="0" w:line="240" w:lineRule="auto"/>
              <w:ind w:right="-571"/>
              <w:jc w:val="right"/>
              <w:rPr>
                <w:rFonts w:ascii="Courier New" w:hAnsi="Courier New" w:cs="Courier New"/>
              </w:rPr>
            </w:pPr>
          </w:p>
          <w:p w:rsidR="003122E4" w:rsidRDefault="003122E4" w:rsidP="003122E4">
            <w:pPr>
              <w:spacing w:after="0" w:line="240" w:lineRule="auto"/>
              <w:ind w:right="-571"/>
              <w:jc w:val="right"/>
              <w:rPr>
                <w:rFonts w:ascii="Courier New" w:hAnsi="Courier New" w:cs="Courier New"/>
              </w:rPr>
            </w:pPr>
          </w:p>
          <w:p w:rsidR="003122E4" w:rsidRDefault="003122E4" w:rsidP="003122E4">
            <w:pPr>
              <w:spacing w:after="0" w:line="240" w:lineRule="auto"/>
              <w:ind w:right="-571"/>
              <w:jc w:val="right"/>
              <w:rPr>
                <w:rFonts w:ascii="Courier New" w:hAnsi="Courier New" w:cs="Courier New"/>
              </w:rPr>
            </w:pPr>
          </w:p>
          <w:p w:rsidR="003122E4" w:rsidRDefault="003122E4" w:rsidP="003122E4">
            <w:pPr>
              <w:spacing w:after="0" w:line="240" w:lineRule="auto"/>
              <w:ind w:right="-571"/>
              <w:rPr>
                <w:rFonts w:ascii="Courier New" w:hAnsi="Courier New" w:cs="Courier New"/>
              </w:rPr>
            </w:pPr>
          </w:p>
          <w:p w:rsidR="003122E4" w:rsidRDefault="003122E4" w:rsidP="003122E4">
            <w:pPr>
              <w:spacing w:after="0" w:line="240" w:lineRule="auto"/>
              <w:ind w:right="-571"/>
              <w:rPr>
                <w:rFonts w:ascii="Courier New" w:hAnsi="Courier New" w:cs="Courier New"/>
              </w:rPr>
            </w:pPr>
          </w:p>
          <w:p w:rsidR="003122E4" w:rsidRDefault="003122E4" w:rsidP="003122E4">
            <w:pPr>
              <w:spacing w:after="0" w:line="240" w:lineRule="auto"/>
              <w:ind w:right="-571"/>
              <w:rPr>
                <w:rFonts w:ascii="Courier New" w:hAnsi="Courier New" w:cs="Courier New"/>
              </w:rPr>
            </w:pPr>
          </w:p>
          <w:p w:rsidR="003122E4" w:rsidRDefault="003122E4" w:rsidP="003122E4">
            <w:pPr>
              <w:spacing w:after="0" w:line="240" w:lineRule="auto"/>
              <w:ind w:right="-571"/>
              <w:rPr>
                <w:rFonts w:ascii="Courier New" w:hAnsi="Courier New" w:cs="Courier New"/>
              </w:rPr>
            </w:pPr>
          </w:p>
          <w:p w:rsidR="003122E4" w:rsidRDefault="003122E4" w:rsidP="003122E4">
            <w:pPr>
              <w:spacing w:after="0" w:line="240" w:lineRule="auto"/>
              <w:ind w:right="-571"/>
              <w:rPr>
                <w:rFonts w:ascii="Courier New" w:hAnsi="Courier New" w:cs="Courier New"/>
              </w:rPr>
            </w:pPr>
          </w:p>
          <w:p w:rsidR="003122E4" w:rsidRDefault="003122E4" w:rsidP="003122E4">
            <w:pPr>
              <w:spacing w:after="0" w:line="240" w:lineRule="auto"/>
              <w:ind w:right="-571"/>
              <w:rPr>
                <w:rFonts w:ascii="Courier New" w:hAnsi="Courier New" w:cs="Courier New"/>
              </w:rPr>
            </w:pPr>
          </w:p>
          <w:p w:rsidR="003122E4" w:rsidRDefault="003122E4" w:rsidP="003122E4">
            <w:pPr>
              <w:spacing w:after="0" w:line="240" w:lineRule="auto"/>
              <w:ind w:right="-571"/>
              <w:rPr>
                <w:rFonts w:ascii="Courier New" w:hAnsi="Courier New" w:cs="Courier New"/>
              </w:rPr>
            </w:pPr>
          </w:p>
          <w:p w:rsidR="003122E4" w:rsidRDefault="003122E4" w:rsidP="003122E4">
            <w:pPr>
              <w:spacing w:after="0" w:line="240" w:lineRule="auto"/>
              <w:ind w:right="-571"/>
              <w:rPr>
                <w:rFonts w:ascii="Courier New" w:hAnsi="Courier New" w:cs="Courier New"/>
              </w:rPr>
            </w:pPr>
          </w:p>
          <w:p w:rsidR="003122E4" w:rsidRPr="001010E5" w:rsidRDefault="003122E4" w:rsidP="003122E4">
            <w:pPr>
              <w:spacing w:after="0" w:line="240" w:lineRule="auto"/>
              <w:ind w:right="-571"/>
              <w:rPr>
                <w:rFonts w:ascii="Courier New" w:hAnsi="Courier New" w:cs="Courier New"/>
              </w:rPr>
            </w:pPr>
            <w:r w:rsidRPr="001010E5">
              <w:rPr>
                <w:rFonts w:ascii="Courier New" w:hAnsi="Courier New" w:cs="Courier New"/>
              </w:rPr>
              <w:t>Приложение № 2</w:t>
            </w:r>
          </w:p>
        </w:tc>
      </w:tr>
      <w:tr w:rsidR="003122E4" w:rsidRPr="001010E5" w:rsidTr="003122E4">
        <w:trPr>
          <w:trHeight w:val="240"/>
        </w:trPr>
        <w:tc>
          <w:tcPr>
            <w:tcW w:w="680" w:type="dxa"/>
            <w:tcBorders>
              <w:top w:val="nil"/>
              <w:left w:val="nil"/>
              <w:bottom w:val="nil"/>
              <w:right w:val="nil"/>
            </w:tcBorders>
            <w:shd w:val="clear" w:color="auto" w:fill="auto"/>
            <w:noWrap/>
            <w:vAlign w:val="bottom"/>
            <w:hideMark/>
          </w:tcPr>
          <w:p w:rsidR="003122E4" w:rsidRDefault="003122E4" w:rsidP="003122E4">
            <w:pPr>
              <w:spacing w:after="0" w:line="240" w:lineRule="auto"/>
              <w:jc w:val="right"/>
              <w:rPr>
                <w:sz w:val="18"/>
                <w:szCs w:val="18"/>
              </w:rPr>
            </w:pPr>
          </w:p>
        </w:tc>
        <w:tc>
          <w:tcPr>
            <w:tcW w:w="1304"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275"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263"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016"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992"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838"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712"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236"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2032" w:type="dxa"/>
            <w:gridSpan w:val="3"/>
            <w:tcBorders>
              <w:top w:val="nil"/>
              <w:left w:val="nil"/>
              <w:bottom w:val="nil"/>
              <w:right w:val="nil"/>
            </w:tcBorders>
            <w:shd w:val="clear" w:color="auto" w:fill="auto"/>
            <w:noWrap/>
            <w:vAlign w:val="bottom"/>
            <w:hideMark/>
          </w:tcPr>
          <w:p w:rsidR="003122E4" w:rsidRPr="001010E5" w:rsidRDefault="003122E4" w:rsidP="003122E4">
            <w:pPr>
              <w:spacing w:after="0" w:line="240" w:lineRule="auto"/>
              <w:ind w:right="-571"/>
              <w:jc w:val="right"/>
              <w:rPr>
                <w:rFonts w:ascii="Courier New" w:hAnsi="Courier New" w:cs="Courier New"/>
              </w:rPr>
            </w:pPr>
            <w:r w:rsidRPr="001010E5">
              <w:rPr>
                <w:rFonts w:ascii="Courier New" w:hAnsi="Courier New" w:cs="Courier New"/>
              </w:rPr>
              <w:t>к информации об исполнении бюджета</w:t>
            </w:r>
          </w:p>
        </w:tc>
      </w:tr>
      <w:tr w:rsidR="003122E4" w:rsidRPr="001010E5" w:rsidTr="003122E4">
        <w:trPr>
          <w:trHeight w:val="240"/>
        </w:trPr>
        <w:tc>
          <w:tcPr>
            <w:tcW w:w="680" w:type="dxa"/>
            <w:tcBorders>
              <w:top w:val="nil"/>
              <w:left w:val="nil"/>
              <w:bottom w:val="nil"/>
              <w:right w:val="nil"/>
            </w:tcBorders>
            <w:shd w:val="clear" w:color="auto" w:fill="auto"/>
            <w:noWrap/>
            <w:vAlign w:val="bottom"/>
            <w:hideMark/>
          </w:tcPr>
          <w:p w:rsidR="003122E4" w:rsidRDefault="003122E4" w:rsidP="003122E4">
            <w:pPr>
              <w:spacing w:after="0" w:line="240" w:lineRule="auto"/>
              <w:jc w:val="right"/>
              <w:rPr>
                <w:sz w:val="18"/>
                <w:szCs w:val="18"/>
              </w:rPr>
            </w:pPr>
          </w:p>
        </w:tc>
        <w:tc>
          <w:tcPr>
            <w:tcW w:w="1304"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275"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263"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016"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992"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838"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712"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236"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2032" w:type="dxa"/>
            <w:gridSpan w:val="3"/>
            <w:tcBorders>
              <w:top w:val="nil"/>
              <w:left w:val="nil"/>
              <w:bottom w:val="nil"/>
              <w:right w:val="nil"/>
            </w:tcBorders>
            <w:shd w:val="clear" w:color="auto" w:fill="auto"/>
            <w:noWrap/>
            <w:vAlign w:val="bottom"/>
            <w:hideMark/>
          </w:tcPr>
          <w:p w:rsidR="003122E4" w:rsidRPr="001010E5" w:rsidRDefault="003122E4" w:rsidP="003122E4">
            <w:pPr>
              <w:spacing w:after="0" w:line="240" w:lineRule="auto"/>
              <w:ind w:right="-571"/>
              <w:jc w:val="right"/>
              <w:rPr>
                <w:rFonts w:ascii="Courier New" w:hAnsi="Courier New" w:cs="Courier New"/>
              </w:rPr>
            </w:pPr>
            <w:r w:rsidRPr="001010E5">
              <w:rPr>
                <w:rFonts w:ascii="Courier New" w:hAnsi="Courier New" w:cs="Courier New"/>
              </w:rPr>
              <w:t>Едогонского муниципального образования</w:t>
            </w:r>
          </w:p>
        </w:tc>
      </w:tr>
      <w:tr w:rsidR="003122E4" w:rsidRPr="001010E5" w:rsidTr="003122E4">
        <w:trPr>
          <w:trHeight w:val="240"/>
        </w:trPr>
        <w:tc>
          <w:tcPr>
            <w:tcW w:w="680" w:type="dxa"/>
            <w:tcBorders>
              <w:top w:val="nil"/>
              <w:left w:val="nil"/>
              <w:bottom w:val="nil"/>
              <w:right w:val="nil"/>
            </w:tcBorders>
            <w:shd w:val="clear" w:color="auto" w:fill="auto"/>
            <w:noWrap/>
            <w:vAlign w:val="bottom"/>
            <w:hideMark/>
          </w:tcPr>
          <w:p w:rsidR="003122E4" w:rsidRDefault="003122E4" w:rsidP="003122E4">
            <w:pPr>
              <w:spacing w:after="0" w:line="240" w:lineRule="auto"/>
              <w:jc w:val="right"/>
              <w:rPr>
                <w:sz w:val="18"/>
                <w:szCs w:val="18"/>
              </w:rPr>
            </w:pPr>
          </w:p>
        </w:tc>
        <w:tc>
          <w:tcPr>
            <w:tcW w:w="1304"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275"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263"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016"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992"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838"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712"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236"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2032" w:type="dxa"/>
            <w:gridSpan w:val="3"/>
            <w:tcBorders>
              <w:top w:val="nil"/>
              <w:left w:val="nil"/>
              <w:bottom w:val="nil"/>
              <w:right w:val="nil"/>
            </w:tcBorders>
            <w:shd w:val="clear" w:color="auto" w:fill="auto"/>
            <w:noWrap/>
            <w:vAlign w:val="bottom"/>
            <w:hideMark/>
          </w:tcPr>
          <w:p w:rsidR="003122E4" w:rsidRPr="001010E5" w:rsidRDefault="003122E4" w:rsidP="003122E4">
            <w:pPr>
              <w:spacing w:after="0" w:line="240" w:lineRule="auto"/>
              <w:ind w:right="-571"/>
              <w:jc w:val="right"/>
              <w:rPr>
                <w:rFonts w:ascii="Courier New" w:hAnsi="Courier New" w:cs="Courier New"/>
              </w:rPr>
            </w:pPr>
            <w:r w:rsidRPr="001010E5">
              <w:rPr>
                <w:rFonts w:ascii="Courier New" w:hAnsi="Courier New" w:cs="Courier New"/>
              </w:rPr>
              <w:t>за 9 месяцев 2020 года</w:t>
            </w:r>
          </w:p>
        </w:tc>
      </w:tr>
      <w:tr w:rsidR="003122E4" w:rsidRPr="001010E5" w:rsidTr="003122E4">
        <w:trPr>
          <w:gridAfter w:val="1"/>
          <w:wAfter w:w="147" w:type="dxa"/>
          <w:trHeight w:val="240"/>
        </w:trPr>
        <w:tc>
          <w:tcPr>
            <w:tcW w:w="680" w:type="dxa"/>
            <w:tcBorders>
              <w:top w:val="nil"/>
              <w:left w:val="nil"/>
              <w:bottom w:val="nil"/>
              <w:right w:val="nil"/>
            </w:tcBorders>
            <w:shd w:val="clear" w:color="auto" w:fill="auto"/>
            <w:noWrap/>
            <w:vAlign w:val="bottom"/>
            <w:hideMark/>
          </w:tcPr>
          <w:p w:rsidR="003122E4" w:rsidRDefault="003122E4" w:rsidP="003122E4">
            <w:pPr>
              <w:spacing w:after="0" w:line="240" w:lineRule="auto"/>
              <w:jc w:val="right"/>
              <w:rPr>
                <w:sz w:val="18"/>
                <w:szCs w:val="18"/>
              </w:rPr>
            </w:pPr>
          </w:p>
        </w:tc>
        <w:tc>
          <w:tcPr>
            <w:tcW w:w="1304"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275"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263"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016"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992"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838"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712"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841" w:type="dxa"/>
            <w:gridSpan w:val="2"/>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280" w:type="dxa"/>
            <w:tcBorders>
              <w:top w:val="nil"/>
              <w:left w:val="nil"/>
              <w:bottom w:val="nil"/>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p>
        </w:tc>
      </w:tr>
      <w:tr w:rsidR="003122E4" w:rsidTr="003122E4">
        <w:trPr>
          <w:gridAfter w:val="1"/>
          <w:wAfter w:w="147" w:type="dxa"/>
          <w:trHeight w:val="402"/>
        </w:trPr>
        <w:tc>
          <w:tcPr>
            <w:tcW w:w="10201" w:type="dxa"/>
            <w:gridSpan w:val="11"/>
            <w:tcBorders>
              <w:top w:val="nil"/>
              <w:left w:val="nil"/>
              <w:bottom w:val="nil"/>
              <w:right w:val="nil"/>
            </w:tcBorders>
            <w:shd w:val="clear" w:color="auto" w:fill="auto"/>
            <w:noWrap/>
            <w:vAlign w:val="bottom"/>
            <w:hideMark/>
          </w:tcPr>
          <w:p w:rsidR="003122E4" w:rsidRPr="001010E5" w:rsidRDefault="003122E4" w:rsidP="003122E4">
            <w:pPr>
              <w:spacing w:after="0" w:line="240" w:lineRule="auto"/>
              <w:jc w:val="center"/>
              <w:rPr>
                <w:rFonts w:ascii="Arial" w:hAnsi="Arial" w:cs="Arial"/>
                <w:b/>
                <w:bCs/>
              </w:rPr>
            </w:pPr>
            <w:r w:rsidRPr="001010E5">
              <w:rPr>
                <w:rFonts w:ascii="Arial" w:hAnsi="Arial" w:cs="Arial"/>
                <w:b/>
                <w:bCs/>
              </w:rPr>
              <w:t>ОТЧЁТ</w:t>
            </w:r>
          </w:p>
        </w:tc>
      </w:tr>
      <w:tr w:rsidR="003122E4" w:rsidTr="003122E4">
        <w:trPr>
          <w:gridAfter w:val="1"/>
          <w:wAfter w:w="147" w:type="dxa"/>
          <w:trHeight w:val="270"/>
        </w:trPr>
        <w:tc>
          <w:tcPr>
            <w:tcW w:w="10201" w:type="dxa"/>
            <w:gridSpan w:val="11"/>
            <w:tcBorders>
              <w:top w:val="nil"/>
              <w:left w:val="nil"/>
              <w:bottom w:val="nil"/>
              <w:right w:val="nil"/>
            </w:tcBorders>
            <w:shd w:val="clear" w:color="auto" w:fill="auto"/>
            <w:noWrap/>
            <w:vAlign w:val="bottom"/>
            <w:hideMark/>
          </w:tcPr>
          <w:p w:rsidR="003122E4" w:rsidRPr="001010E5" w:rsidRDefault="003122E4" w:rsidP="003122E4">
            <w:pPr>
              <w:spacing w:after="0" w:line="240" w:lineRule="auto"/>
              <w:jc w:val="center"/>
              <w:rPr>
                <w:rFonts w:ascii="Arial" w:hAnsi="Arial" w:cs="Arial"/>
                <w:b/>
                <w:bCs/>
              </w:rPr>
            </w:pPr>
            <w:r w:rsidRPr="001010E5">
              <w:rPr>
                <w:rFonts w:ascii="Arial" w:hAnsi="Arial" w:cs="Arial"/>
                <w:b/>
                <w:bCs/>
              </w:rPr>
              <w:t xml:space="preserve">об исполнении бюджета Едогонского муниципального образования по состоянию </w:t>
            </w:r>
          </w:p>
        </w:tc>
      </w:tr>
      <w:tr w:rsidR="003122E4" w:rsidTr="003122E4">
        <w:trPr>
          <w:gridAfter w:val="1"/>
          <w:wAfter w:w="147" w:type="dxa"/>
          <w:trHeight w:val="270"/>
        </w:trPr>
        <w:tc>
          <w:tcPr>
            <w:tcW w:w="10201" w:type="dxa"/>
            <w:gridSpan w:val="11"/>
            <w:tcBorders>
              <w:top w:val="nil"/>
              <w:left w:val="nil"/>
              <w:bottom w:val="nil"/>
              <w:right w:val="nil"/>
            </w:tcBorders>
            <w:shd w:val="clear" w:color="auto" w:fill="auto"/>
            <w:noWrap/>
            <w:vAlign w:val="bottom"/>
            <w:hideMark/>
          </w:tcPr>
          <w:p w:rsidR="003122E4" w:rsidRPr="001010E5" w:rsidRDefault="003122E4" w:rsidP="003122E4">
            <w:pPr>
              <w:spacing w:after="0" w:line="240" w:lineRule="auto"/>
              <w:jc w:val="center"/>
              <w:rPr>
                <w:rFonts w:ascii="Arial" w:hAnsi="Arial" w:cs="Arial"/>
                <w:b/>
                <w:bCs/>
              </w:rPr>
            </w:pPr>
            <w:r w:rsidRPr="001010E5">
              <w:rPr>
                <w:rFonts w:ascii="Arial" w:hAnsi="Arial" w:cs="Arial"/>
                <w:b/>
                <w:bCs/>
              </w:rPr>
              <w:t>на 01 октября 2020 года по расходам</w:t>
            </w:r>
          </w:p>
        </w:tc>
      </w:tr>
      <w:tr w:rsidR="003122E4" w:rsidTr="003122E4">
        <w:trPr>
          <w:gridAfter w:val="1"/>
          <w:wAfter w:w="147" w:type="dxa"/>
          <w:trHeight w:val="270"/>
        </w:trPr>
        <w:tc>
          <w:tcPr>
            <w:tcW w:w="680" w:type="dxa"/>
            <w:tcBorders>
              <w:top w:val="nil"/>
              <w:left w:val="nil"/>
              <w:bottom w:val="nil"/>
              <w:right w:val="nil"/>
            </w:tcBorders>
            <w:shd w:val="clear" w:color="auto" w:fill="auto"/>
            <w:noWrap/>
            <w:vAlign w:val="bottom"/>
            <w:hideMark/>
          </w:tcPr>
          <w:p w:rsidR="003122E4" w:rsidRDefault="003122E4" w:rsidP="003122E4">
            <w:pPr>
              <w:spacing w:after="0" w:line="240" w:lineRule="auto"/>
              <w:jc w:val="center"/>
              <w:rPr>
                <w:b/>
                <w:bCs/>
                <w:sz w:val="28"/>
                <w:szCs w:val="28"/>
              </w:rPr>
            </w:pPr>
          </w:p>
        </w:tc>
        <w:tc>
          <w:tcPr>
            <w:tcW w:w="1304" w:type="dxa"/>
            <w:tcBorders>
              <w:top w:val="nil"/>
              <w:left w:val="nil"/>
              <w:bottom w:val="nil"/>
              <w:right w:val="nil"/>
            </w:tcBorders>
            <w:shd w:val="clear" w:color="auto" w:fill="auto"/>
            <w:noWrap/>
            <w:vAlign w:val="bottom"/>
            <w:hideMark/>
          </w:tcPr>
          <w:p w:rsidR="003122E4" w:rsidRDefault="003122E4" w:rsidP="003122E4">
            <w:pPr>
              <w:spacing w:after="0" w:line="240" w:lineRule="auto"/>
              <w:jc w:val="center"/>
              <w:rPr>
                <w:sz w:val="20"/>
                <w:szCs w:val="20"/>
              </w:rPr>
            </w:pPr>
          </w:p>
        </w:tc>
        <w:tc>
          <w:tcPr>
            <w:tcW w:w="1275" w:type="dxa"/>
            <w:tcBorders>
              <w:top w:val="nil"/>
              <w:left w:val="nil"/>
              <w:bottom w:val="nil"/>
              <w:right w:val="nil"/>
            </w:tcBorders>
            <w:shd w:val="clear" w:color="auto" w:fill="auto"/>
            <w:noWrap/>
            <w:vAlign w:val="bottom"/>
            <w:hideMark/>
          </w:tcPr>
          <w:p w:rsidR="003122E4" w:rsidRDefault="003122E4" w:rsidP="003122E4">
            <w:pPr>
              <w:spacing w:after="0" w:line="240" w:lineRule="auto"/>
              <w:jc w:val="center"/>
              <w:rPr>
                <w:sz w:val="20"/>
                <w:szCs w:val="20"/>
              </w:rPr>
            </w:pPr>
          </w:p>
        </w:tc>
        <w:tc>
          <w:tcPr>
            <w:tcW w:w="1263" w:type="dxa"/>
            <w:tcBorders>
              <w:top w:val="nil"/>
              <w:left w:val="nil"/>
              <w:bottom w:val="nil"/>
              <w:right w:val="nil"/>
            </w:tcBorders>
            <w:shd w:val="clear" w:color="auto" w:fill="auto"/>
            <w:noWrap/>
            <w:vAlign w:val="bottom"/>
            <w:hideMark/>
          </w:tcPr>
          <w:p w:rsidR="003122E4" w:rsidRDefault="003122E4" w:rsidP="003122E4">
            <w:pPr>
              <w:spacing w:after="0" w:line="240" w:lineRule="auto"/>
              <w:jc w:val="center"/>
              <w:rPr>
                <w:sz w:val="20"/>
                <w:szCs w:val="20"/>
              </w:rPr>
            </w:pPr>
          </w:p>
        </w:tc>
        <w:tc>
          <w:tcPr>
            <w:tcW w:w="1016" w:type="dxa"/>
            <w:tcBorders>
              <w:top w:val="nil"/>
              <w:left w:val="nil"/>
              <w:bottom w:val="nil"/>
              <w:right w:val="nil"/>
            </w:tcBorders>
            <w:shd w:val="clear" w:color="auto" w:fill="auto"/>
            <w:noWrap/>
            <w:vAlign w:val="bottom"/>
            <w:hideMark/>
          </w:tcPr>
          <w:p w:rsidR="003122E4" w:rsidRDefault="003122E4" w:rsidP="003122E4">
            <w:pPr>
              <w:spacing w:after="0" w:line="240" w:lineRule="auto"/>
              <w:jc w:val="center"/>
              <w:rPr>
                <w:sz w:val="20"/>
                <w:szCs w:val="20"/>
              </w:rPr>
            </w:pPr>
          </w:p>
        </w:tc>
        <w:tc>
          <w:tcPr>
            <w:tcW w:w="992" w:type="dxa"/>
            <w:tcBorders>
              <w:top w:val="nil"/>
              <w:left w:val="nil"/>
              <w:bottom w:val="nil"/>
              <w:right w:val="nil"/>
            </w:tcBorders>
            <w:shd w:val="clear" w:color="auto" w:fill="auto"/>
            <w:noWrap/>
            <w:vAlign w:val="bottom"/>
            <w:hideMark/>
          </w:tcPr>
          <w:p w:rsidR="003122E4" w:rsidRDefault="003122E4" w:rsidP="003122E4">
            <w:pPr>
              <w:spacing w:after="0" w:line="240" w:lineRule="auto"/>
              <w:jc w:val="center"/>
              <w:rPr>
                <w:sz w:val="20"/>
                <w:szCs w:val="20"/>
              </w:rPr>
            </w:pPr>
          </w:p>
        </w:tc>
        <w:tc>
          <w:tcPr>
            <w:tcW w:w="838" w:type="dxa"/>
            <w:tcBorders>
              <w:top w:val="nil"/>
              <w:left w:val="nil"/>
              <w:bottom w:val="nil"/>
              <w:right w:val="nil"/>
            </w:tcBorders>
            <w:shd w:val="clear" w:color="auto" w:fill="auto"/>
            <w:noWrap/>
            <w:vAlign w:val="bottom"/>
            <w:hideMark/>
          </w:tcPr>
          <w:p w:rsidR="003122E4" w:rsidRDefault="003122E4" w:rsidP="003122E4">
            <w:pPr>
              <w:spacing w:after="0" w:line="240" w:lineRule="auto"/>
              <w:jc w:val="center"/>
              <w:rPr>
                <w:sz w:val="20"/>
                <w:szCs w:val="20"/>
              </w:rPr>
            </w:pPr>
          </w:p>
        </w:tc>
        <w:tc>
          <w:tcPr>
            <w:tcW w:w="712" w:type="dxa"/>
            <w:tcBorders>
              <w:top w:val="nil"/>
              <w:left w:val="nil"/>
              <w:bottom w:val="nil"/>
              <w:right w:val="nil"/>
            </w:tcBorders>
            <w:shd w:val="clear" w:color="auto" w:fill="auto"/>
            <w:noWrap/>
            <w:vAlign w:val="bottom"/>
            <w:hideMark/>
          </w:tcPr>
          <w:p w:rsidR="003122E4" w:rsidRDefault="003122E4" w:rsidP="003122E4">
            <w:pPr>
              <w:spacing w:after="0" w:line="240" w:lineRule="auto"/>
              <w:jc w:val="center"/>
              <w:rPr>
                <w:sz w:val="20"/>
                <w:szCs w:val="20"/>
              </w:rPr>
            </w:pPr>
          </w:p>
        </w:tc>
        <w:tc>
          <w:tcPr>
            <w:tcW w:w="841" w:type="dxa"/>
            <w:gridSpan w:val="2"/>
            <w:tcBorders>
              <w:top w:val="nil"/>
              <w:left w:val="nil"/>
              <w:bottom w:val="nil"/>
              <w:right w:val="nil"/>
            </w:tcBorders>
            <w:shd w:val="clear" w:color="auto" w:fill="auto"/>
            <w:noWrap/>
            <w:vAlign w:val="bottom"/>
            <w:hideMark/>
          </w:tcPr>
          <w:p w:rsidR="003122E4" w:rsidRDefault="003122E4" w:rsidP="003122E4">
            <w:pPr>
              <w:spacing w:after="0" w:line="240" w:lineRule="auto"/>
              <w:jc w:val="center"/>
              <w:rPr>
                <w:sz w:val="20"/>
                <w:szCs w:val="20"/>
              </w:rPr>
            </w:pPr>
          </w:p>
        </w:tc>
        <w:tc>
          <w:tcPr>
            <w:tcW w:w="1280" w:type="dxa"/>
            <w:tcBorders>
              <w:top w:val="nil"/>
              <w:left w:val="nil"/>
              <w:bottom w:val="nil"/>
              <w:right w:val="nil"/>
            </w:tcBorders>
            <w:shd w:val="clear" w:color="auto" w:fill="auto"/>
            <w:noWrap/>
            <w:vAlign w:val="bottom"/>
            <w:hideMark/>
          </w:tcPr>
          <w:p w:rsidR="003122E4" w:rsidRDefault="003122E4" w:rsidP="003122E4">
            <w:pPr>
              <w:spacing w:after="0" w:line="240" w:lineRule="auto"/>
              <w:jc w:val="center"/>
              <w:rPr>
                <w:sz w:val="20"/>
                <w:szCs w:val="20"/>
              </w:rPr>
            </w:pPr>
          </w:p>
        </w:tc>
      </w:tr>
      <w:tr w:rsidR="003122E4" w:rsidTr="003122E4">
        <w:trPr>
          <w:gridAfter w:val="1"/>
          <w:wAfter w:w="147" w:type="dxa"/>
          <w:trHeight w:val="240"/>
        </w:trPr>
        <w:tc>
          <w:tcPr>
            <w:tcW w:w="680" w:type="dxa"/>
            <w:tcBorders>
              <w:top w:val="nil"/>
              <w:left w:val="nil"/>
              <w:bottom w:val="nil"/>
              <w:right w:val="nil"/>
            </w:tcBorders>
            <w:shd w:val="clear" w:color="auto" w:fill="auto"/>
            <w:noWrap/>
            <w:vAlign w:val="bottom"/>
            <w:hideMark/>
          </w:tcPr>
          <w:p w:rsidR="003122E4" w:rsidRDefault="003122E4" w:rsidP="003122E4">
            <w:pPr>
              <w:spacing w:after="0" w:line="240" w:lineRule="auto"/>
              <w:jc w:val="center"/>
              <w:rPr>
                <w:sz w:val="20"/>
                <w:szCs w:val="20"/>
              </w:rPr>
            </w:pPr>
          </w:p>
        </w:tc>
        <w:tc>
          <w:tcPr>
            <w:tcW w:w="1304"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275"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263"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016"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992"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838"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712"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841" w:type="dxa"/>
            <w:gridSpan w:val="2"/>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c>
          <w:tcPr>
            <w:tcW w:w="1280" w:type="dxa"/>
            <w:tcBorders>
              <w:top w:val="nil"/>
              <w:left w:val="nil"/>
              <w:bottom w:val="nil"/>
              <w:right w:val="nil"/>
            </w:tcBorders>
            <w:shd w:val="clear" w:color="auto" w:fill="auto"/>
            <w:noWrap/>
            <w:vAlign w:val="bottom"/>
            <w:hideMark/>
          </w:tcPr>
          <w:p w:rsidR="003122E4" w:rsidRDefault="003122E4" w:rsidP="003122E4">
            <w:pPr>
              <w:spacing w:after="0" w:line="240" w:lineRule="auto"/>
              <w:rPr>
                <w:sz w:val="20"/>
                <w:szCs w:val="20"/>
              </w:rPr>
            </w:pPr>
          </w:p>
        </w:tc>
      </w:tr>
      <w:tr w:rsidR="003122E4" w:rsidTr="003122E4">
        <w:trPr>
          <w:gridAfter w:val="1"/>
          <w:wAfter w:w="147" w:type="dxa"/>
          <w:trHeight w:val="259"/>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РзПР</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Расходы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Уточненный план год, руб.</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Уточненный план на 01.10.2020г., руб.</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Исполнено на 01.10.2020г., руб.</w:t>
            </w:r>
          </w:p>
        </w:tc>
        <w:tc>
          <w:tcPr>
            <w:tcW w:w="1830" w:type="dxa"/>
            <w:gridSpan w:val="2"/>
            <w:tcBorders>
              <w:top w:val="single" w:sz="4" w:space="0" w:color="auto"/>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 выполнения</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Структура расходов</w:t>
            </w:r>
          </w:p>
        </w:tc>
        <w:tc>
          <w:tcPr>
            <w:tcW w:w="8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 от общего расхода</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Отклонение, руб.</w:t>
            </w:r>
          </w:p>
        </w:tc>
      </w:tr>
      <w:tr w:rsidR="003122E4" w:rsidTr="003122E4">
        <w:trPr>
          <w:gridAfter w:val="1"/>
          <w:wAfter w:w="147" w:type="dxa"/>
          <w:trHeight w:val="1107"/>
        </w:trPr>
        <w:tc>
          <w:tcPr>
            <w:tcW w:w="680" w:type="dxa"/>
            <w:vMerge/>
            <w:tcBorders>
              <w:top w:val="single" w:sz="4" w:space="0" w:color="auto"/>
              <w:left w:val="single" w:sz="4" w:space="0" w:color="auto"/>
              <w:bottom w:val="single" w:sz="4" w:space="0" w:color="auto"/>
              <w:right w:val="single" w:sz="4" w:space="0" w:color="auto"/>
            </w:tcBorders>
            <w:vAlign w:val="center"/>
            <w:hideMark/>
          </w:tcPr>
          <w:p w:rsidR="003122E4" w:rsidRPr="001010E5" w:rsidRDefault="003122E4" w:rsidP="003122E4">
            <w:pPr>
              <w:spacing w:after="0" w:line="240" w:lineRule="auto"/>
              <w:rPr>
                <w:rFonts w:ascii="Courier New" w:hAnsi="Courier New" w:cs="Courier New"/>
                <w:b/>
                <w:bCs/>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122E4" w:rsidRPr="001010E5" w:rsidRDefault="003122E4" w:rsidP="003122E4">
            <w:pPr>
              <w:spacing w:after="0" w:line="240" w:lineRule="auto"/>
              <w:rPr>
                <w:rFonts w:ascii="Courier New" w:hAnsi="Courier New" w:cs="Courier New"/>
                <w:b/>
                <w:bC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122E4" w:rsidRPr="001010E5" w:rsidRDefault="003122E4" w:rsidP="003122E4">
            <w:pPr>
              <w:spacing w:after="0" w:line="240" w:lineRule="auto"/>
              <w:rPr>
                <w:rFonts w:ascii="Courier New" w:hAnsi="Courier New" w:cs="Courier New"/>
                <w:b/>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3122E4" w:rsidRPr="001010E5" w:rsidRDefault="003122E4" w:rsidP="003122E4">
            <w:pPr>
              <w:spacing w:after="0" w:line="240" w:lineRule="auto"/>
              <w:rPr>
                <w:rFonts w:ascii="Courier New" w:hAnsi="Courier New" w:cs="Courier New"/>
                <w:b/>
                <w:bC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3122E4" w:rsidRPr="001010E5" w:rsidRDefault="003122E4" w:rsidP="003122E4">
            <w:pPr>
              <w:spacing w:after="0" w:line="240" w:lineRule="auto"/>
              <w:rPr>
                <w:rFonts w:ascii="Courier New" w:hAnsi="Courier New" w:cs="Courier New"/>
                <w:b/>
                <w:bCs/>
              </w:rPr>
            </w:pPr>
          </w:p>
        </w:tc>
        <w:tc>
          <w:tcPr>
            <w:tcW w:w="992"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к годовому назначению</w:t>
            </w:r>
          </w:p>
        </w:tc>
        <w:tc>
          <w:tcPr>
            <w:tcW w:w="838"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к полугодовому назначению</w:t>
            </w: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3122E4" w:rsidRPr="001010E5" w:rsidRDefault="003122E4" w:rsidP="003122E4">
            <w:pPr>
              <w:spacing w:after="0" w:line="240" w:lineRule="auto"/>
              <w:rPr>
                <w:rFonts w:ascii="Courier New" w:hAnsi="Courier New" w:cs="Courier New"/>
                <w:b/>
                <w:bCs/>
              </w:rPr>
            </w:pPr>
          </w:p>
        </w:tc>
        <w:tc>
          <w:tcPr>
            <w:tcW w:w="841" w:type="dxa"/>
            <w:gridSpan w:val="2"/>
            <w:vMerge/>
            <w:tcBorders>
              <w:top w:val="single" w:sz="4" w:space="0" w:color="auto"/>
              <w:left w:val="single" w:sz="4" w:space="0" w:color="auto"/>
              <w:bottom w:val="single" w:sz="4" w:space="0" w:color="auto"/>
              <w:right w:val="single" w:sz="4" w:space="0" w:color="auto"/>
            </w:tcBorders>
            <w:vAlign w:val="center"/>
            <w:hideMark/>
          </w:tcPr>
          <w:p w:rsidR="003122E4" w:rsidRPr="001010E5" w:rsidRDefault="003122E4" w:rsidP="003122E4">
            <w:pPr>
              <w:spacing w:after="0" w:line="240" w:lineRule="auto"/>
              <w:rPr>
                <w:rFonts w:ascii="Courier New" w:hAnsi="Courier New" w:cs="Courier New"/>
                <w:b/>
                <w:bC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3122E4" w:rsidRPr="001010E5" w:rsidRDefault="003122E4" w:rsidP="003122E4">
            <w:pPr>
              <w:spacing w:after="0" w:line="240" w:lineRule="auto"/>
              <w:rPr>
                <w:rFonts w:ascii="Courier New" w:hAnsi="Courier New" w:cs="Courier New"/>
                <w:b/>
                <w:bCs/>
              </w:rPr>
            </w:pP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0100</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rPr>
            </w:pPr>
            <w:r w:rsidRPr="001010E5">
              <w:rPr>
                <w:rFonts w:ascii="Courier New" w:hAnsi="Courier New" w:cs="Courier New"/>
                <w:b/>
                <w:bCs/>
              </w:rPr>
              <w:t>Гос.управ.и органы мест.управ.</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4 134 159,72</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3 335 261,06</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3 335 261,06</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80,7</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712"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20,4</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i/>
                <w:iCs/>
              </w:rPr>
            </w:pPr>
            <w:r w:rsidRPr="001010E5">
              <w:rPr>
                <w:rFonts w:ascii="Courier New" w:hAnsi="Courier New" w:cs="Courier New"/>
                <w:b/>
                <w:bCs/>
                <w:i/>
                <w:iCs/>
              </w:rPr>
              <w:t>зарплата с начислениями</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i/>
                <w:iCs/>
              </w:rPr>
            </w:pPr>
            <w:r w:rsidRPr="001010E5">
              <w:rPr>
                <w:rFonts w:ascii="Courier New" w:hAnsi="Courier New" w:cs="Courier New"/>
                <w:b/>
                <w:bCs/>
                <w:i/>
                <w:iCs/>
              </w:rPr>
              <w:t>3 568 180,14</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i/>
                <w:iCs/>
              </w:rPr>
            </w:pPr>
            <w:r w:rsidRPr="001010E5">
              <w:rPr>
                <w:rFonts w:ascii="Courier New" w:hAnsi="Courier New" w:cs="Courier New"/>
                <w:b/>
                <w:bCs/>
                <w:i/>
                <w:iCs/>
              </w:rPr>
              <w:t>2 995 419,31</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i/>
                <w:iCs/>
              </w:rPr>
            </w:pPr>
            <w:r w:rsidRPr="001010E5">
              <w:rPr>
                <w:rFonts w:ascii="Courier New" w:hAnsi="Courier New" w:cs="Courier New"/>
                <w:b/>
                <w:bCs/>
                <w:i/>
                <w:iCs/>
              </w:rPr>
              <w:t>2 995 419,31</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83,9</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712"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89,8</w:t>
            </w:r>
          </w:p>
        </w:tc>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i/>
                <w:iCs/>
              </w:rPr>
            </w:pPr>
            <w:r w:rsidRPr="001010E5">
              <w:rPr>
                <w:rFonts w:ascii="Courier New" w:hAnsi="Courier New" w:cs="Courier New"/>
                <w:b/>
                <w:bCs/>
                <w:i/>
                <w:iCs/>
              </w:rPr>
              <w:t>18,3</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i/>
                <w:iCs/>
              </w:rPr>
            </w:pPr>
            <w:r w:rsidRPr="001010E5">
              <w:rPr>
                <w:rFonts w:ascii="Courier New" w:hAnsi="Courier New" w:cs="Courier New"/>
                <w:b/>
                <w:bCs/>
                <w:i/>
                <w:iCs/>
              </w:rPr>
              <w:t>в том числе зарплата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i/>
                <w:iCs/>
              </w:rPr>
            </w:pPr>
            <w:r w:rsidRPr="001010E5">
              <w:rPr>
                <w:rFonts w:ascii="Courier New" w:hAnsi="Courier New" w:cs="Courier New"/>
                <w:b/>
                <w:bCs/>
                <w:i/>
                <w:iCs/>
              </w:rPr>
              <w:t>2 762 902,00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i/>
                <w:iCs/>
              </w:rPr>
            </w:pPr>
            <w:r w:rsidRPr="001010E5">
              <w:rPr>
                <w:rFonts w:ascii="Courier New" w:hAnsi="Courier New" w:cs="Courier New"/>
                <w:b/>
                <w:bCs/>
                <w:i/>
                <w:iCs/>
              </w:rPr>
              <w:t>2 341 514,34</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i/>
                <w:iCs/>
              </w:rPr>
            </w:pPr>
            <w:r w:rsidRPr="001010E5">
              <w:rPr>
                <w:rFonts w:ascii="Courier New" w:hAnsi="Courier New" w:cs="Courier New"/>
                <w:b/>
                <w:bCs/>
                <w:i/>
                <w:iCs/>
              </w:rPr>
              <w:t>2 341 514,34</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84,7</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712"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70,2</w:t>
            </w:r>
          </w:p>
        </w:tc>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i/>
                <w:iCs/>
              </w:rPr>
            </w:pPr>
            <w:r w:rsidRPr="001010E5">
              <w:rPr>
                <w:rFonts w:ascii="Courier New" w:hAnsi="Courier New" w:cs="Courier New"/>
                <w:b/>
                <w:bCs/>
                <w:i/>
                <w:iCs/>
              </w:rPr>
              <w:t>14,3</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i/>
                <w:iCs/>
              </w:rPr>
            </w:pPr>
            <w:r w:rsidRPr="001010E5">
              <w:rPr>
                <w:rFonts w:ascii="Courier New" w:hAnsi="Courier New" w:cs="Courier New"/>
                <w:b/>
                <w:bCs/>
                <w:i/>
                <w:iCs/>
              </w:rPr>
              <w:t xml:space="preserve">                   начисления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i/>
                <w:iCs/>
              </w:rPr>
            </w:pPr>
            <w:r w:rsidRPr="001010E5">
              <w:rPr>
                <w:rFonts w:ascii="Courier New" w:hAnsi="Courier New" w:cs="Courier New"/>
                <w:b/>
                <w:bCs/>
                <w:i/>
                <w:iCs/>
              </w:rPr>
              <w:t>805 278,14</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i/>
                <w:iCs/>
              </w:rPr>
            </w:pPr>
            <w:r w:rsidRPr="001010E5">
              <w:rPr>
                <w:rFonts w:ascii="Courier New" w:hAnsi="Courier New" w:cs="Courier New"/>
                <w:b/>
                <w:bCs/>
                <w:i/>
                <w:iCs/>
              </w:rPr>
              <w:t>653 904,97</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i/>
                <w:iCs/>
              </w:rPr>
            </w:pPr>
            <w:r w:rsidRPr="001010E5">
              <w:rPr>
                <w:rFonts w:ascii="Courier New" w:hAnsi="Courier New" w:cs="Courier New"/>
                <w:b/>
                <w:bCs/>
                <w:i/>
                <w:iCs/>
              </w:rPr>
              <w:t>653 904,97</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81,2</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712"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19,6</w:t>
            </w:r>
          </w:p>
        </w:tc>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i/>
                <w:iCs/>
              </w:rPr>
            </w:pPr>
            <w:r w:rsidRPr="001010E5">
              <w:rPr>
                <w:rFonts w:ascii="Courier New" w:hAnsi="Courier New" w:cs="Courier New"/>
                <w:b/>
                <w:bCs/>
                <w:i/>
                <w:iCs/>
              </w:rPr>
              <w:t>4,0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0102</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Глава администрации поселения</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839 426,34</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688 149,28</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688 149,28</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82,0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20,6</w:t>
            </w:r>
          </w:p>
        </w:tc>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4,2</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xml:space="preserve">зарплата с начислениями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839 426,34</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688 149,28</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688 149,28</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82,0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20,6</w:t>
            </w:r>
          </w:p>
        </w:tc>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4,2</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в том числе  зарплата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648 601,95</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535 179,05</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535 179,05</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82,5</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16,0</w:t>
            </w:r>
          </w:p>
        </w:tc>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3,3</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xml:space="preserve">                     начисления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190 824,39</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152 970,23</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152 970,23</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80,2</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4,6</w:t>
            </w:r>
          </w:p>
        </w:tc>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0,9</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0104</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Центральный аппарат</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3 271 933,38</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2 647 111,78</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2 647 111,78</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80,9</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79,4</w:t>
            </w:r>
          </w:p>
        </w:tc>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16,2</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зарплата с начислениями</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2 728 753,80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2 307 270,03</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2 307 270,03</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84,6</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69,2</w:t>
            </w:r>
          </w:p>
        </w:tc>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14,1</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в том числе зарплата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2 114 300,05</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1 806 335,29</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1 806 335,29</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85,4</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54,2</w:t>
            </w:r>
          </w:p>
        </w:tc>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11,0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xml:space="preserve">                    начисления</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614 453,75</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500 934,74</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500 934,74</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81,5</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15,0</w:t>
            </w:r>
          </w:p>
        </w:tc>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3,1</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0107</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Обеспечение проведения выборов и референдумов</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0111</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Резервный фонд</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20 000,00</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0113</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Другие общегосударственные вопросы</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2 800,00</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0200</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rPr>
            </w:pPr>
            <w:r w:rsidRPr="001010E5">
              <w:rPr>
                <w:rFonts w:ascii="Courier New" w:hAnsi="Courier New" w:cs="Courier New"/>
                <w:b/>
                <w:bCs/>
              </w:rPr>
              <w:t>Национальная оборона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134 100,00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80 800,00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80 800,00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60,3</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0,5</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0203</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Мобилизационная и вневойсковая подготовка</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134 100,00</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80 800,00</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80 800,00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60,3</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0,5</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Зарплата с начислениями - всего</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121 300,00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80 800,00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80 800,00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66,6</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0,5</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xml:space="preserve">           в том числе зарплата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93 164,00</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63 772,13</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63 772,13</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68,5</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78,9</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0,4</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xml:space="preserve">                       начисления на опл. труда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28 136,00</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17 027,87</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17 027,87</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60,5</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21,1</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0,1</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0300</w:t>
            </w:r>
          </w:p>
        </w:tc>
        <w:tc>
          <w:tcPr>
            <w:tcW w:w="1304" w:type="dxa"/>
            <w:tcBorders>
              <w:top w:val="nil"/>
              <w:left w:val="nil"/>
              <w:bottom w:val="single" w:sz="4" w:space="0" w:color="auto"/>
              <w:right w:val="nil"/>
            </w:tcBorders>
            <w:shd w:val="clear" w:color="auto" w:fill="auto"/>
            <w:vAlign w:val="center"/>
            <w:hideMark/>
          </w:tcPr>
          <w:p w:rsidR="003122E4" w:rsidRPr="001010E5" w:rsidRDefault="003122E4" w:rsidP="003122E4">
            <w:pPr>
              <w:spacing w:after="0" w:line="240" w:lineRule="auto"/>
              <w:rPr>
                <w:rFonts w:ascii="Courier New" w:hAnsi="Courier New" w:cs="Courier New"/>
                <w:b/>
                <w:bCs/>
              </w:rPr>
            </w:pPr>
            <w:r w:rsidRPr="001010E5">
              <w:rPr>
                <w:rFonts w:ascii="Courier New" w:hAnsi="Courier New" w:cs="Courier New"/>
                <w:b/>
                <w:bCs/>
              </w:rPr>
              <w:t>Национальная безопасность и правоохранительная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80 500,00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26 100,00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26 100,00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32,4</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0,2</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r>
      <w:tr w:rsidR="003122E4" w:rsidTr="003122E4">
        <w:trPr>
          <w:gridAfter w:val="1"/>
          <w:wAfter w:w="147" w:type="dxa"/>
          <w:trHeight w:val="73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0309</w:t>
            </w:r>
          </w:p>
        </w:tc>
        <w:tc>
          <w:tcPr>
            <w:tcW w:w="1304" w:type="dxa"/>
            <w:tcBorders>
              <w:top w:val="nil"/>
              <w:left w:val="nil"/>
              <w:bottom w:val="single" w:sz="4" w:space="0" w:color="auto"/>
              <w:right w:val="nil"/>
            </w:tcBorders>
            <w:shd w:val="clear" w:color="auto" w:fill="auto"/>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Защита населения и территории от последствий чрезвычайных ситуаций природного и техногенного характера,гражданская оборона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0314</w:t>
            </w:r>
          </w:p>
        </w:tc>
        <w:tc>
          <w:tcPr>
            <w:tcW w:w="1304" w:type="dxa"/>
            <w:tcBorders>
              <w:top w:val="nil"/>
              <w:left w:val="nil"/>
              <w:bottom w:val="single" w:sz="4" w:space="0" w:color="auto"/>
              <w:right w:val="nil"/>
            </w:tcBorders>
            <w:shd w:val="clear" w:color="auto" w:fill="auto"/>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Обеспечение пожарной безопасности</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80 500,00</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26 100,00</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26 100,00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32,4</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0,2</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0400</w:t>
            </w:r>
          </w:p>
        </w:tc>
        <w:tc>
          <w:tcPr>
            <w:tcW w:w="1304" w:type="dxa"/>
            <w:tcBorders>
              <w:top w:val="nil"/>
              <w:left w:val="nil"/>
              <w:bottom w:val="single" w:sz="4" w:space="0" w:color="auto"/>
              <w:right w:val="nil"/>
            </w:tcBorders>
            <w:shd w:val="clear" w:color="auto" w:fill="auto"/>
            <w:vAlign w:val="center"/>
            <w:hideMark/>
          </w:tcPr>
          <w:p w:rsidR="003122E4" w:rsidRPr="001010E5" w:rsidRDefault="003122E4" w:rsidP="003122E4">
            <w:pPr>
              <w:spacing w:after="0" w:line="240" w:lineRule="auto"/>
              <w:rPr>
                <w:rFonts w:ascii="Courier New" w:hAnsi="Courier New" w:cs="Courier New"/>
                <w:b/>
                <w:bCs/>
              </w:rPr>
            </w:pPr>
            <w:r w:rsidRPr="001010E5">
              <w:rPr>
                <w:rFonts w:ascii="Courier New" w:hAnsi="Courier New" w:cs="Courier New"/>
                <w:b/>
                <w:bCs/>
              </w:rPr>
              <w:t>Национальная экономика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813 888,98</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228 731,21</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228 731,21</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28,1</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1,4</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0401</w:t>
            </w:r>
          </w:p>
        </w:tc>
        <w:tc>
          <w:tcPr>
            <w:tcW w:w="1304" w:type="dxa"/>
            <w:tcBorders>
              <w:top w:val="nil"/>
              <w:left w:val="nil"/>
              <w:bottom w:val="single" w:sz="4" w:space="0" w:color="auto"/>
              <w:right w:val="nil"/>
            </w:tcBorders>
            <w:shd w:val="clear" w:color="auto" w:fill="auto"/>
            <w:vAlign w:val="center"/>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Общеэкономические вопросы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Зарплата с начислениями - всего</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xml:space="preserve">           в том числе: зарплата</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xml:space="preserve">                       начисления на опл. труда</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0406</w:t>
            </w:r>
          </w:p>
        </w:tc>
        <w:tc>
          <w:tcPr>
            <w:tcW w:w="1304" w:type="dxa"/>
            <w:tcBorders>
              <w:top w:val="nil"/>
              <w:left w:val="nil"/>
              <w:bottom w:val="single" w:sz="4" w:space="0" w:color="auto"/>
              <w:right w:val="nil"/>
            </w:tcBorders>
            <w:shd w:val="clear" w:color="auto" w:fill="auto"/>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Водное хозяйство</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0409</w:t>
            </w:r>
          </w:p>
        </w:tc>
        <w:tc>
          <w:tcPr>
            <w:tcW w:w="1304" w:type="dxa"/>
            <w:tcBorders>
              <w:top w:val="nil"/>
              <w:left w:val="nil"/>
              <w:bottom w:val="single" w:sz="4" w:space="0" w:color="auto"/>
              <w:right w:val="nil"/>
            </w:tcBorders>
            <w:shd w:val="clear" w:color="auto" w:fill="auto"/>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Дорожное хозяйство(дорожные фонды)</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735 319,62</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216 761,85</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216 761,85</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29,5</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94,8</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94,8</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1,3</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0412</w:t>
            </w:r>
          </w:p>
        </w:tc>
        <w:tc>
          <w:tcPr>
            <w:tcW w:w="1304" w:type="dxa"/>
            <w:tcBorders>
              <w:top w:val="nil"/>
              <w:left w:val="nil"/>
              <w:bottom w:val="single" w:sz="4" w:space="0" w:color="auto"/>
              <w:right w:val="nil"/>
            </w:tcBorders>
            <w:shd w:val="clear" w:color="auto" w:fill="auto"/>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Другие вопросы в области национальной экономики</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78 569,36</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11 969,36</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11 969,36</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15,2</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5,2</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0,1</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0500</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rPr>
            </w:pPr>
            <w:r w:rsidRPr="001010E5">
              <w:rPr>
                <w:rFonts w:ascii="Courier New" w:hAnsi="Courier New" w:cs="Courier New"/>
                <w:b/>
                <w:bCs/>
              </w:rPr>
              <w:t>Жилищно-коммунальное хозяйство</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1 282 458,49</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674 917,56</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674 917,56</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52,6</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4,1</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0501</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Жилищное хозяйство</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0502</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Коммунальное хозяйство</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60 000,00</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0503</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Благоустройство</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1 222 458,49</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674 917,56</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674 917,56</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4,1</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0700</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i/>
                <w:iCs/>
              </w:rPr>
            </w:pPr>
            <w:r w:rsidRPr="001010E5">
              <w:rPr>
                <w:rFonts w:ascii="Courier New" w:hAnsi="Courier New" w:cs="Courier New"/>
                <w:b/>
                <w:bCs/>
                <w:i/>
                <w:iCs/>
              </w:rPr>
              <w:t>Образование</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29 500,00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29 500,00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29 500,00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0,2</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r>
      <w:tr w:rsidR="003122E4" w:rsidTr="003122E4">
        <w:trPr>
          <w:gridAfter w:val="1"/>
          <w:wAfter w:w="147" w:type="dxa"/>
          <w:trHeight w:val="5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0705</w:t>
            </w:r>
          </w:p>
        </w:tc>
        <w:tc>
          <w:tcPr>
            <w:tcW w:w="1304" w:type="dxa"/>
            <w:tcBorders>
              <w:top w:val="nil"/>
              <w:left w:val="nil"/>
              <w:bottom w:val="single" w:sz="4" w:space="0" w:color="auto"/>
              <w:right w:val="nil"/>
            </w:tcBorders>
            <w:shd w:val="clear" w:color="auto" w:fill="auto"/>
            <w:vAlign w:val="center"/>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Профессиональная подготовка,переподготовка и повышение квалификации</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29 500,00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29 500,00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29 500,00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0,2</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0800</w:t>
            </w:r>
          </w:p>
        </w:tc>
        <w:tc>
          <w:tcPr>
            <w:tcW w:w="1304" w:type="dxa"/>
            <w:tcBorders>
              <w:top w:val="nil"/>
              <w:left w:val="nil"/>
              <w:bottom w:val="single" w:sz="4" w:space="0" w:color="auto"/>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b/>
                <w:bCs/>
              </w:rPr>
            </w:pPr>
            <w:r w:rsidRPr="001010E5">
              <w:rPr>
                <w:rFonts w:ascii="Courier New" w:hAnsi="Courier New" w:cs="Courier New"/>
                <w:b/>
                <w:bCs/>
              </w:rPr>
              <w:t>Культура, кинематография</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14 168 732,44</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10 741 589,36</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10 741 589,36</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75,8</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65,6</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0801</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Культура</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14 168 732,44</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10 741 589,36</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10 741 589,36</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75,8</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65,6</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Зарплата с начислениями - всего</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2 409 410,00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1 944 184,27</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1 944 184,27</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80,7</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18,1</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11,9</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xml:space="preserve">           в том числе зарплата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1 826 687,09</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1 488 169,00</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1 488 169,00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81,5</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13,9</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9,1</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xml:space="preserve">                       начисления на опл. труда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561 910,00</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437 749,56</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437 749,56</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77,9</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4,1</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2,7</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xml:space="preserve">                             б/лист 266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20 812,91</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18 265,71</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18 265,71</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87,8</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0,2</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0,1</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0804</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Другие вопросы в области культуры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rPr>
            </w:pPr>
            <w:r w:rsidRPr="001010E5">
              <w:rPr>
                <w:rFonts w:ascii="Courier New" w:hAnsi="Courier New" w:cs="Courier New"/>
                <w:b/>
                <w:bCs/>
              </w:rPr>
              <w:t>Социальная политика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424 698,36</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317 044,61</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317 044,61</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74,7</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1,9</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1001</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Пенсионное обеспечение</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424 698,36</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317 044,61</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317 044,61</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74,7</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1,9</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1006</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Другие вопросы в области социальной политики</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1100</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i/>
                <w:iCs/>
              </w:rPr>
            </w:pPr>
            <w:r w:rsidRPr="001010E5">
              <w:rPr>
                <w:rFonts w:ascii="Courier New" w:hAnsi="Courier New" w:cs="Courier New"/>
                <w:b/>
                <w:bCs/>
                <w:i/>
                <w:iCs/>
              </w:rPr>
              <w:t>Физическая культура и спорт</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111 603,00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51 603,00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51 603,00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46,2</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0,3</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1101</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 xml:space="preserve">Физическая культура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111 603,00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51 603,00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51 603,00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46,2</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0,3</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1300</w:t>
            </w:r>
          </w:p>
        </w:tc>
        <w:tc>
          <w:tcPr>
            <w:tcW w:w="1304" w:type="dxa"/>
            <w:tcBorders>
              <w:top w:val="nil"/>
              <w:left w:val="nil"/>
              <w:bottom w:val="single" w:sz="4" w:space="0" w:color="auto"/>
              <w:right w:val="nil"/>
            </w:tcBorders>
            <w:shd w:val="clear" w:color="auto" w:fill="auto"/>
            <w:vAlign w:val="center"/>
            <w:hideMark/>
          </w:tcPr>
          <w:p w:rsidR="003122E4" w:rsidRPr="001010E5" w:rsidRDefault="003122E4" w:rsidP="003122E4">
            <w:pPr>
              <w:spacing w:after="0" w:line="240" w:lineRule="auto"/>
              <w:rPr>
                <w:rFonts w:ascii="Courier New" w:hAnsi="Courier New" w:cs="Courier New"/>
                <w:b/>
                <w:bCs/>
                <w:i/>
                <w:iCs/>
              </w:rPr>
            </w:pPr>
            <w:r w:rsidRPr="001010E5">
              <w:rPr>
                <w:rFonts w:ascii="Courier New" w:hAnsi="Courier New" w:cs="Courier New"/>
                <w:b/>
                <w:bCs/>
                <w:i/>
                <w:iCs/>
              </w:rPr>
              <w:t>Обслуживание государственного и муниципального долга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2 000,00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r>
      <w:tr w:rsidR="003122E4" w:rsidTr="003122E4">
        <w:trPr>
          <w:gridAfter w:val="1"/>
          <w:wAfter w:w="147" w:type="dxa"/>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1301</w:t>
            </w:r>
          </w:p>
        </w:tc>
        <w:tc>
          <w:tcPr>
            <w:tcW w:w="1304" w:type="dxa"/>
            <w:tcBorders>
              <w:top w:val="nil"/>
              <w:left w:val="nil"/>
              <w:bottom w:val="single" w:sz="4" w:space="0" w:color="auto"/>
              <w:right w:val="nil"/>
            </w:tcBorders>
            <w:shd w:val="clear" w:color="auto" w:fill="auto"/>
            <w:vAlign w:val="bottom"/>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Обслуживание государственного внутреннего и муниципального долга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2 000,00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7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1400</w:t>
            </w:r>
          </w:p>
        </w:tc>
        <w:tc>
          <w:tcPr>
            <w:tcW w:w="1304" w:type="dxa"/>
            <w:tcBorders>
              <w:top w:val="nil"/>
              <w:left w:val="nil"/>
              <w:bottom w:val="single" w:sz="4" w:space="0" w:color="auto"/>
              <w:right w:val="nil"/>
            </w:tcBorders>
            <w:shd w:val="clear" w:color="auto" w:fill="auto"/>
            <w:vAlign w:val="bottom"/>
            <w:hideMark/>
          </w:tcPr>
          <w:p w:rsidR="003122E4" w:rsidRPr="001010E5" w:rsidRDefault="003122E4" w:rsidP="003122E4">
            <w:pPr>
              <w:spacing w:after="0" w:line="240" w:lineRule="auto"/>
              <w:rPr>
                <w:rFonts w:ascii="Courier New" w:hAnsi="Courier New" w:cs="Courier New"/>
                <w:b/>
                <w:bCs/>
              </w:rPr>
            </w:pPr>
            <w:r w:rsidRPr="001010E5">
              <w:rPr>
                <w:rFonts w:ascii="Courier New" w:hAnsi="Courier New" w:cs="Courier New"/>
                <w:b/>
                <w:bCs/>
              </w:rPr>
              <w:t>Межбюджетные трансферты общего характера бюджетам бюджетной системы Российской Федерации</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2 068 669,42</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880 700,00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880 700,00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42,6</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5,4</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r>
      <w:tr w:rsidR="003122E4" w:rsidTr="003122E4">
        <w:trPr>
          <w:gridAfter w:val="1"/>
          <w:wAfter w:w="147" w:type="dxa"/>
          <w:trHeight w:val="4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1403</w:t>
            </w:r>
          </w:p>
        </w:tc>
        <w:tc>
          <w:tcPr>
            <w:tcW w:w="1304" w:type="dxa"/>
            <w:tcBorders>
              <w:top w:val="nil"/>
              <w:left w:val="nil"/>
              <w:bottom w:val="single" w:sz="4" w:space="0" w:color="auto"/>
              <w:right w:val="nil"/>
            </w:tcBorders>
            <w:shd w:val="clear" w:color="auto" w:fill="auto"/>
            <w:vAlign w:val="bottom"/>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Прочие межбюджетные трансферты общего характера</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2 068 669,42</w:t>
            </w:r>
          </w:p>
        </w:tc>
        <w:tc>
          <w:tcPr>
            <w:tcW w:w="1263"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880 700,00</w:t>
            </w:r>
          </w:p>
        </w:tc>
        <w:tc>
          <w:tcPr>
            <w:tcW w:w="1016"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880 700,00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42,6</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5,4</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rPr>
            </w:pPr>
            <w:r w:rsidRPr="001010E5">
              <w:rPr>
                <w:rFonts w:ascii="Courier New" w:hAnsi="Courier New" w:cs="Courier New"/>
                <w:b/>
                <w:bCs/>
              </w:rPr>
              <w:t>ИТОГО РАСХОДЫ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23 250 310,41</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16 366 246,80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16 366 246,80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70,4</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 </w:t>
            </w:r>
          </w:p>
        </w:tc>
        <w:tc>
          <w:tcPr>
            <w:tcW w:w="1304" w:type="dxa"/>
            <w:tcBorders>
              <w:top w:val="nil"/>
              <w:left w:val="nil"/>
              <w:bottom w:val="single" w:sz="4" w:space="0" w:color="auto"/>
              <w:right w:val="nil"/>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i/>
                <w:iCs/>
              </w:rPr>
            </w:pPr>
            <w:r w:rsidRPr="001010E5">
              <w:rPr>
                <w:rFonts w:ascii="Courier New" w:hAnsi="Courier New" w:cs="Courier New"/>
                <w:b/>
                <w:bCs/>
                <w:i/>
                <w:iCs/>
              </w:rPr>
              <w:t>ЗАРПЛАТА С НАЧИСЛЕНИЯМИ, ИТОГО</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i/>
                <w:iCs/>
              </w:rPr>
            </w:pPr>
            <w:r w:rsidRPr="001010E5">
              <w:rPr>
                <w:rFonts w:ascii="Courier New" w:hAnsi="Courier New" w:cs="Courier New"/>
                <w:b/>
                <w:bCs/>
                <w:i/>
                <w:iCs/>
              </w:rPr>
              <w:t>6 098 890,14</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i/>
                <w:iCs/>
              </w:rPr>
            </w:pPr>
            <w:r w:rsidRPr="001010E5">
              <w:rPr>
                <w:rFonts w:ascii="Courier New" w:hAnsi="Courier New" w:cs="Courier New"/>
                <w:b/>
                <w:bCs/>
                <w:i/>
                <w:iCs/>
              </w:rPr>
              <w:t>5 020 403,58</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i/>
                <w:iCs/>
              </w:rPr>
            </w:pPr>
            <w:r w:rsidRPr="001010E5">
              <w:rPr>
                <w:rFonts w:ascii="Courier New" w:hAnsi="Courier New" w:cs="Courier New"/>
                <w:b/>
                <w:bCs/>
                <w:i/>
                <w:iCs/>
              </w:rPr>
              <w:t>5 020 403,58</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82,3</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30,7</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30,7</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 xml:space="preserve">           в том числе зарплата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i/>
                <w:iCs/>
              </w:rPr>
            </w:pPr>
            <w:r w:rsidRPr="001010E5">
              <w:rPr>
                <w:rFonts w:ascii="Courier New" w:hAnsi="Courier New" w:cs="Courier New"/>
                <w:i/>
                <w:iCs/>
              </w:rPr>
              <w:t>4 682 753,09</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i/>
                <w:iCs/>
              </w:rPr>
            </w:pPr>
            <w:r w:rsidRPr="001010E5">
              <w:rPr>
                <w:rFonts w:ascii="Courier New" w:hAnsi="Courier New" w:cs="Courier New"/>
                <w:i/>
                <w:iCs/>
              </w:rPr>
              <w:t>3 893 455,47</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i/>
                <w:iCs/>
              </w:rPr>
            </w:pPr>
            <w:r w:rsidRPr="001010E5">
              <w:rPr>
                <w:rFonts w:ascii="Courier New" w:hAnsi="Courier New" w:cs="Courier New"/>
                <w:i/>
                <w:iCs/>
              </w:rPr>
              <w:t>3 893 455,47</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83,1</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23,8</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23,8</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 xml:space="preserve">                       начисления на опл. труда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i/>
                <w:iCs/>
              </w:rPr>
            </w:pPr>
            <w:r w:rsidRPr="001010E5">
              <w:rPr>
                <w:rFonts w:ascii="Courier New" w:hAnsi="Courier New" w:cs="Courier New"/>
                <w:i/>
                <w:iCs/>
              </w:rPr>
              <w:t>1 395 324,14</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i/>
                <w:iCs/>
              </w:rPr>
            </w:pPr>
            <w:r w:rsidRPr="001010E5">
              <w:rPr>
                <w:rFonts w:ascii="Courier New" w:hAnsi="Courier New" w:cs="Courier New"/>
                <w:i/>
                <w:iCs/>
              </w:rPr>
              <w:t>1 108 682,40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i/>
                <w:iCs/>
              </w:rPr>
            </w:pPr>
            <w:r w:rsidRPr="001010E5">
              <w:rPr>
                <w:rFonts w:ascii="Courier New" w:hAnsi="Courier New" w:cs="Courier New"/>
                <w:i/>
                <w:iCs/>
              </w:rPr>
              <w:t>1 108 682,40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79,5</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6,8</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6,8</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 xml:space="preserve">                     б/лист 266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i/>
                <w:iCs/>
              </w:rPr>
            </w:pPr>
            <w:r w:rsidRPr="001010E5">
              <w:rPr>
                <w:rFonts w:ascii="Courier New" w:hAnsi="Courier New" w:cs="Courier New"/>
                <w:i/>
                <w:iCs/>
              </w:rPr>
              <w:t>20 812,91</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i/>
                <w:iCs/>
              </w:rPr>
            </w:pPr>
            <w:r w:rsidRPr="001010E5">
              <w:rPr>
                <w:rFonts w:ascii="Courier New" w:hAnsi="Courier New" w:cs="Courier New"/>
                <w:i/>
                <w:iCs/>
              </w:rPr>
              <w:t>18 265,71</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i/>
                <w:iCs/>
              </w:rPr>
            </w:pPr>
            <w:r w:rsidRPr="001010E5">
              <w:rPr>
                <w:rFonts w:ascii="Courier New" w:hAnsi="Courier New" w:cs="Courier New"/>
                <w:i/>
                <w:iCs/>
              </w:rPr>
              <w:t>18 265,71</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87,8</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0,1</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0,1</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Коммунальные услуги</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i/>
                <w:iCs/>
              </w:rPr>
            </w:pPr>
            <w:r w:rsidRPr="001010E5">
              <w:rPr>
                <w:rFonts w:ascii="Courier New" w:hAnsi="Courier New" w:cs="Courier New"/>
                <w:i/>
                <w:iCs/>
              </w:rPr>
              <w:t>518 845,50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i/>
                <w:iCs/>
              </w:rPr>
            </w:pPr>
            <w:r w:rsidRPr="001010E5">
              <w:rPr>
                <w:rFonts w:ascii="Courier New" w:hAnsi="Courier New" w:cs="Courier New"/>
                <w:i/>
                <w:iCs/>
              </w:rPr>
              <w:t>284 772,90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i/>
                <w:iCs/>
              </w:rPr>
            </w:pPr>
            <w:r w:rsidRPr="001010E5">
              <w:rPr>
                <w:rFonts w:ascii="Courier New" w:hAnsi="Courier New" w:cs="Courier New"/>
                <w:i/>
                <w:iCs/>
              </w:rPr>
              <w:t>284 772,90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54,9</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1,7</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11,3</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304" w:type="dxa"/>
            <w:tcBorders>
              <w:top w:val="nil"/>
              <w:left w:val="nil"/>
              <w:bottom w:val="nil"/>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Приобретение</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i/>
                <w:iCs/>
              </w:rPr>
            </w:pPr>
            <w:r w:rsidRPr="001010E5">
              <w:rPr>
                <w:rFonts w:ascii="Courier New" w:hAnsi="Courier New" w:cs="Courier New"/>
                <w:i/>
                <w:iCs/>
              </w:rPr>
              <w:t>783 708,64</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i/>
                <w:iCs/>
              </w:rPr>
            </w:pPr>
            <w:r w:rsidRPr="001010E5">
              <w:rPr>
                <w:rFonts w:ascii="Courier New" w:hAnsi="Courier New" w:cs="Courier New"/>
                <w:i/>
                <w:iCs/>
              </w:rPr>
              <w:t>360 628,00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i/>
                <w:iCs/>
              </w:rPr>
            </w:pPr>
            <w:r w:rsidRPr="001010E5">
              <w:rPr>
                <w:rFonts w:ascii="Courier New" w:hAnsi="Courier New" w:cs="Courier New"/>
                <w:i/>
                <w:iCs/>
              </w:rPr>
              <w:t>360 628,00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46,0</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100,0</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2,2</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2,2</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304" w:type="dxa"/>
            <w:tcBorders>
              <w:top w:val="single" w:sz="4" w:space="0" w:color="auto"/>
              <w:left w:val="nil"/>
              <w:bottom w:val="single" w:sz="4" w:space="0" w:color="auto"/>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Превышение доходов над расходами</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-547 934,21</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-204 488,37</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-203 774,53</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 </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 </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Бюджетный кредит</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rPr>
            </w:pPr>
            <w:r w:rsidRPr="001010E5">
              <w:rPr>
                <w:rFonts w:ascii="Courier New" w:hAnsi="Courier New" w:cs="Courier New"/>
                <w:b/>
                <w:bCs/>
              </w:rPr>
              <w:t> </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rPr>
            </w:pPr>
            <w:r w:rsidRPr="001010E5">
              <w:rPr>
                <w:rFonts w:ascii="Courier New" w:hAnsi="Courier New" w:cs="Courier New"/>
                <w:b/>
                <w:bCs/>
              </w:rPr>
              <w:t> </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Прочие источники внутр.финансир.</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48 000,00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0,00</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color w:val="FF0000"/>
              </w:rPr>
            </w:pPr>
            <w:r w:rsidRPr="001010E5">
              <w:rPr>
                <w:rFonts w:ascii="Courier New" w:hAnsi="Courier New" w:cs="Courier New"/>
                <w:b/>
                <w:bCs/>
                <w:color w:val="FF0000"/>
              </w:rPr>
              <w:t> </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Изменение ост-ка средств на счетах</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499 934,21</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204 488,37</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203 774,53</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color w:val="FF0000"/>
              </w:rPr>
            </w:pPr>
            <w:r w:rsidRPr="001010E5">
              <w:rPr>
                <w:rFonts w:ascii="Courier New" w:hAnsi="Courier New" w:cs="Courier New"/>
                <w:b/>
                <w:bCs/>
                <w:color w:val="FF0000"/>
              </w:rPr>
              <w:t> </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Увеличение остатков бюджетных средств</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-22 750 376,20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-16 161 758,43</w:t>
            </w:r>
          </w:p>
        </w:tc>
        <w:tc>
          <w:tcPr>
            <w:tcW w:w="1016" w:type="dxa"/>
            <w:tcBorders>
              <w:top w:val="nil"/>
              <w:left w:val="nil"/>
              <w:bottom w:val="single" w:sz="4" w:space="0" w:color="auto"/>
              <w:right w:val="single" w:sz="4" w:space="0" w:color="auto"/>
            </w:tcBorders>
            <w:shd w:val="clear" w:color="auto" w:fill="auto"/>
            <w:noWrap/>
            <w:vAlign w:val="bottom"/>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color w:val="FF0000"/>
              </w:rPr>
            </w:pPr>
            <w:r w:rsidRPr="001010E5">
              <w:rPr>
                <w:rFonts w:ascii="Courier New" w:hAnsi="Courier New" w:cs="Courier New"/>
                <w:b/>
                <w:bCs/>
                <w:color w:val="FF0000"/>
              </w:rPr>
              <w:t> </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r>
      <w:tr w:rsidR="003122E4" w:rsidTr="003122E4">
        <w:trPr>
          <w:gridAfter w:val="1"/>
          <w:wAfter w:w="147" w:type="dxa"/>
          <w:trHeight w:val="26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304" w:type="dxa"/>
            <w:tcBorders>
              <w:top w:val="nil"/>
              <w:left w:val="nil"/>
              <w:bottom w:val="single" w:sz="4" w:space="0" w:color="auto"/>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i/>
                <w:iCs/>
              </w:rPr>
            </w:pPr>
            <w:r w:rsidRPr="001010E5">
              <w:rPr>
                <w:rFonts w:ascii="Courier New" w:hAnsi="Courier New" w:cs="Courier New"/>
                <w:i/>
                <w:iCs/>
              </w:rPr>
              <w:t>Уменьшение остатков бюджетных средств</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23 250 310,41</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16 366 246,80</w:t>
            </w:r>
          </w:p>
        </w:tc>
        <w:tc>
          <w:tcPr>
            <w:tcW w:w="1016" w:type="dxa"/>
            <w:tcBorders>
              <w:top w:val="nil"/>
              <w:left w:val="nil"/>
              <w:bottom w:val="single" w:sz="4" w:space="0" w:color="auto"/>
              <w:right w:val="single" w:sz="4" w:space="0" w:color="auto"/>
            </w:tcBorders>
            <w:shd w:val="clear" w:color="auto" w:fill="auto"/>
            <w:noWrap/>
            <w:vAlign w:val="bottom"/>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16 471 443,98</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color w:val="FF0000"/>
              </w:rPr>
            </w:pPr>
            <w:r w:rsidRPr="001010E5">
              <w:rPr>
                <w:rFonts w:ascii="Courier New" w:hAnsi="Courier New" w:cs="Courier New"/>
                <w:b/>
                <w:bCs/>
                <w:color w:val="FF0000"/>
              </w:rPr>
              <w:t> </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r>
      <w:tr w:rsidR="003122E4" w:rsidTr="003122E4">
        <w:trPr>
          <w:gridAfter w:val="1"/>
          <w:wAfter w:w="147" w:type="dxa"/>
          <w:trHeight w:val="263"/>
        </w:trPr>
        <w:tc>
          <w:tcPr>
            <w:tcW w:w="680" w:type="dxa"/>
            <w:tcBorders>
              <w:top w:val="nil"/>
              <w:left w:val="single" w:sz="4" w:space="0" w:color="auto"/>
              <w:bottom w:val="nil"/>
              <w:right w:val="single" w:sz="4" w:space="0" w:color="auto"/>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304" w:type="dxa"/>
            <w:tcBorders>
              <w:top w:val="nil"/>
              <w:left w:val="nil"/>
              <w:bottom w:val="nil"/>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b/>
                <w:bCs/>
              </w:rPr>
            </w:pPr>
            <w:r w:rsidRPr="001010E5">
              <w:rPr>
                <w:rFonts w:ascii="Courier New" w:hAnsi="Courier New" w:cs="Courier New"/>
                <w:b/>
                <w:bCs/>
              </w:rPr>
              <w:t>ДОХОДЫ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22 702 376,20</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16 161 758,43</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16 162 472,27</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color w:val="FF0000"/>
              </w:rPr>
            </w:pPr>
            <w:r w:rsidRPr="001010E5">
              <w:rPr>
                <w:rFonts w:ascii="Courier New" w:hAnsi="Courier New" w:cs="Courier New"/>
                <w:b/>
                <w:bCs/>
                <w:color w:val="FF0000"/>
              </w:rPr>
              <w:t> </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 </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r>
      <w:tr w:rsidR="003122E4" w:rsidTr="003122E4">
        <w:trPr>
          <w:gridAfter w:val="1"/>
          <w:wAfter w:w="147" w:type="dxa"/>
          <w:trHeight w:val="263"/>
        </w:trPr>
        <w:tc>
          <w:tcPr>
            <w:tcW w:w="680" w:type="dxa"/>
            <w:tcBorders>
              <w:top w:val="single" w:sz="4" w:space="0" w:color="auto"/>
              <w:left w:val="single" w:sz="4" w:space="0" w:color="auto"/>
              <w:bottom w:val="nil"/>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304" w:type="dxa"/>
            <w:tcBorders>
              <w:top w:val="single" w:sz="4" w:space="0" w:color="auto"/>
              <w:left w:val="single" w:sz="4" w:space="0" w:color="auto"/>
              <w:bottom w:val="single" w:sz="4" w:space="0" w:color="auto"/>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в том числе внутренние обороты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9 832 933,49</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6 315 045,58</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6 315 045,58</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color w:val="FF0000"/>
              </w:rPr>
            </w:pPr>
            <w:r w:rsidRPr="001010E5">
              <w:rPr>
                <w:rFonts w:ascii="Courier New" w:hAnsi="Courier New" w:cs="Courier New"/>
                <w:b/>
                <w:bCs/>
                <w:color w:val="FF0000"/>
              </w:rPr>
              <w:t> </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 </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r>
      <w:tr w:rsidR="003122E4" w:rsidTr="003122E4">
        <w:trPr>
          <w:gridAfter w:val="1"/>
          <w:wAfter w:w="147" w:type="dxa"/>
          <w:trHeight w:val="263"/>
        </w:trPr>
        <w:tc>
          <w:tcPr>
            <w:tcW w:w="680" w:type="dxa"/>
            <w:tcBorders>
              <w:top w:val="single" w:sz="4" w:space="0" w:color="auto"/>
              <w:left w:val="single" w:sz="4" w:space="0" w:color="auto"/>
              <w:bottom w:val="nil"/>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1304" w:type="dxa"/>
            <w:tcBorders>
              <w:top w:val="nil"/>
              <w:left w:val="single" w:sz="4" w:space="0" w:color="auto"/>
              <w:bottom w:val="single" w:sz="4" w:space="0" w:color="auto"/>
              <w:right w:val="nil"/>
            </w:tcBorders>
            <w:shd w:val="clear" w:color="auto" w:fill="auto"/>
            <w:noWrap/>
            <w:vAlign w:val="bottom"/>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Доходы за минусом внутренних оборотов</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12 869 442,71</w:t>
            </w:r>
          </w:p>
        </w:tc>
        <w:tc>
          <w:tcPr>
            <w:tcW w:w="1263"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9 846 712,85</w:t>
            </w:r>
          </w:p>
        </w:tc>
        <w:tc>
          <w:tcPr>
            <w:tcW w:w="1016"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rPr>
            </w:pPr>
            <w:r w:rsidRPr="001010E5">
              <w:rPr>
                <w:rFonts w:ascii="Courier New" w:hAnsi="Courier New" w:cs="Courier New"/>
              </w:rPr>
              <w:t>9 847 426,69</w:t>
            </w:r>
          </w:p>
        </w:tc>
        <w:tc>
          <w:tcPr>
            <w:tcW w:w="99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b/>
                <w:bCs/>
                <w:color w:val="FF0000"/>
              </w:rPr>
            </w:pPr>
            <w:r w:rsidRPr="001010E5">
              <w:rPr>
                <w:rFonts w:ascii="Courier New" w:hAnsi="Courier New" w:cs="Courier New"/>
                <w:b/>
                <w:bCs/>
                <w:color w:val="FF0000"/>
              </w:rPr>
              <w:t> </w:t>
            </w:r>
          </w:p>
        </w:tc>
        <w:tc>
          <w:tcPr>
            <w:tcW w:w="838"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712"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jc w:val="center"/>
              <w:rPr>
                <w:rFonts w:ascii="Courier New" w:hAnsi="Courier New" w:cs="Courier New"/>
                <w:b/>
                <w:bCs/>
              </w:rPr>
            </w:pPr>
            <w:r w:rsidRPr="001010E5">
              <w:rPr>
                <w:rFonts w:ascii="Courier New" w:hAnsi="Courier New" w:cs="Courier New"/>
                <w:b/>
                <w:bCs/>
              </w:rPr>
              <w:t> </w:t>
            </w:r>
          </w:p>
        </w:tc>
        <w:tc>
          <w:tcPr>
            <w:tcW w:w="1280"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spacing w:after="0" w:line="240" w:lineRule="auto"/>
              <w:rPr>
                <w:rFonts w:ascii="Courier New" w:hAnsi="Courier New" w:cs="Courier New"/>
              </w:rPr>
            </w:pPr>
            <w:r w:rsidRPr="001010E5">
              <w:rPr>
                <w:rFonts w:ascii="Courier New" w:hAnsi="Courier New" w:cs="Courier New"/>
              </w:rPr>
              <w:t> </w:t>
            </w:r>
          </w:p>
        </w:tc>
      </w:tr>
    </w:tbl>
    <w:p w:rsidR="003122E4" w:rsidRDefault="003122E4" w:rsidP="003122E4">
      <w:pPr>
        <w:jc w:val="both"/>
        <w:rPr>
          <w:sz w:val="28"/>
          <w:szCs w:val="28"/>
        </w:rPr>
      </w:pPr>
    </w:p>
    <w:p w:rsidR="003122E4" w:rsidRPr="001010E5" w:rsidRDefault="003122E4" w:rsidP="003122E4">
      <w:pPr>
        <w:tabs>
          <w:tab w:val="left" w:pos="3400"/>
        </w:tabs>
        <w:spacing w:after="0" w:line="240" w:lineRule="auto"/>
        <w:jc w:val="center"/>
        <w:rPr>
          <w:rFonts w:ascii="Arial" w:hAnsi="Arial" w:cs="Arial"/>
          <w:b/>
        </w:rPr>
      </w:pPr>
      <w:r w:rsidRPr="001010E5">
        <w:rPr>
          <w:rFonts w:ascii="Arial" w:hAnsi="Arial" w:cs="Arial"/>
          <w:b/>
        </w:rPr>
        <w:t>Сведения</w:t>
      </w:r>
    </w:p>
    <w:p w:rsidR="003122E4" w:rsidRPr="001010E5" w:rsidRDefault="003122E4" w:rsidP="003122E4">
      <w:pPr>
        <w:tabs>
          <w:tab w:val="left" w:pos="3400"/>
        </w:tabs>
        <w:spacing w:after="0" w:line="240" w:lineRule="auto"/>
        <w:jc w:val="center"/>
        <w:rPr>
          <w:rFonts w:ascii="Arial" w:hAnsi="Arial" w:cs="Arial"/>
          <w:b/>
        </w:rPr>
      </w:pPr>
      <w:r w:rsidRPr="001010E5">
        <w:rPr>
          <w:rFonts w:ascii="Arial" w:hAnsi="Arial" w:cs="Arial"/>
          <w:b/>
        </w:rPr>
        <w:t xml:space="preserve">о численности муниципальных служащих </w:t>
      </w:r>
    </w:p>
    <w:p w:rsidR="003122E4" w:rsidRPr="001010E5" w:rsidRDefault="003122E4" w:rsidP="003122E4">
      <w:pPr>
        <w:tabs>
          <w:tab w:val="left" w:pos="3400"/>
        </w:tabs>
        <w:spacing w:after="0" w:line="240" w:lineRule="auto"/>
        <w:jc w:val="center"/>
        <w:rPr>
          <w:rFonts w:ascii="Arial" w:hAnsi="Arial" w:cs="Arial"/>
          <w:b/>
        </w:rPr>
      </w:pPr>
      <w:r w:rsidRPr="001010E5">
        <w:rPr>
          <w:rFonts w:ascii="Arial" w:hAnsi="Arial" w:cs="Arial"/>
          <w:b/>
        </w:rPr>
        <w:t xml:space="preserve">органов местного самоуправления, </w:t>
      </w:r>
    </w:p>
    <w:p w:rsidR="003122E4" w:rsidRPr="001010E5" w:rsidRDefault="003122E4" w:rsidP="003122E4">
      <w:pPr>
        <w:tabs>
          <w:tab w:val="left" w:pos="3400"/>
        </w:tabs>
        <w:spacing w:after="0" w:line="240" w:lineRule="auto"/>
        <w:jc w:val="center"/>
        <w:rPr>
          <w:rFonts w:ascii="Arial" w:hAnsi="Arial" w:cs="Arial"/>
          <w:b/>
        </w:rPr>
      </w:pPr>
      <w:r w:rsidRPr="001010E5">
        <w:rPr>
          <w:rFonts w:ascii="Arial" w:hAnsi="Arial" w:cs="Arial"/>
          <w:b/>
        </w:rPr>
        <w:t xml:space="preserve">работников муниципальных учреждений </w:t>
      </w:r>
    </w:p>
    <w:p w:rsidR="003122E4" w:rsidRPr="001010E5" w:rsidRDefault="003122E4" w:rsidP="003122E4">
      <w:pPr>
        <w:tabs>
          <w:tab w:val="left" w:pos="3400"/>
        </w:tabs>
        <w:spacing w:after="0" w:line="240" w:lineRule="auto"/>
        <w:jc w:val="center"/>
        <w:rPr>
          <w:rFonts w:ascii="Arial" w:hAnsi="Arial" w:cs="Arial"/>
          <w:b/>
        </w:rPr>
      </w:pPr>
      <w:r w:rsidRPr="001010E5">
        <w:rPr>
          <w:rFonts w:ascii="Arial" w:hAnsi="Arial" w:cs="Arial"/>
          <w:b/>
        </w:rPr>
        <w:t xml:space="preserve">Едогонского сельского поселения </w:t>
      </w:r>
    </w:p>
    <w:p w:rsidR="003122E4" w:rsidRPr="003122E4" w:rsidRDefault="003122E4" w:rsidP="003122E4">
      <w:pPr>
        <w:tabs>
          <w:tab w:val="left" w:pos="3400"/>
        </w:tabs>
        <w:spacing w:after="0" w:line="240" w:lineRule="auto"/>
        <w:jc w:val="center"/>
        <w:rPr>
          <w:rFonts w:ascii="Arial" w:hAnsi="Arial" w:cs="Arial"/>
          <w:b/>
        </w:rPr>
      </w:pPr>
      <w:r w:rsidRPr="001010E5">
        <w:rPr>
          <w:rFonts w:ascii="Arial" w:hAnsi="Arial" w:cs="Arial"/>
          <w:b/>
        </w:rPr>
        <w:t>и фактических расходов на оплату их труда за 9 месяцев 2020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3412"/>
        <w:gridCol w:w="2197"/>
        <w:gridCol w:w="2837"/>
      </w:tblGrid>
      <w:tr w:rsidR="003122E4" w:rsidRPr="001010E5" w:rsidTr="003122E4">
        <w:tc>
          <w:tcPr>
            <w:tcW w:w="1188" w:type="dxa"/>
          </w:tcPr>
          <w:p w:rsidR="003122E4" w:rsidRPr="001010E5" w:rsidRDefault="003122E4" w:rsidP="003122E4">
            <w:pPr>
              <w:jc w:val="center"/>
              <w:rPr>
                <w:rFonts w:ascii="Courier New" w:hAnsi="Courier New" w:cs="Courier New"/>
              </w:rPr>
            </w:pPr>
            <w:r w:rsidRPr="001010E5">
              <w:rPr>
                <w:rFonts w:ascii="Courier New" w:hAnsi="Courier New" w:cs="Courier New"/>
              </w:rPr>
              <w:t>№ п/п</w:t>
            </w:r>
          </w:p>
        </w:tc>
        <w:tc>
          <w:tcPr>
            <w:tcW w:w="3597" w:type="dxa"/>
          </w:tcPr>
          <w:p w:rsidR="003122E4" w:rsidRPr="001010E5" w:rsidRDefault="003122E4" w:rsidP="003122E4">
            <w:pPr>
              <w:jc w:val="center"/>
              <w:rPr>
                <w:rFonts w:ascii="Courier New" w:hAnsi="Courier New" w:cs="Courier New"/>
              </w:rPr>
            </w:pPr>
            <w:r w:rsidRPr="001010E5">
              <w:rPr>
                <w:rFonts w:ascii="Courier New" w:hAnsi="Courier New" w:cs="Courier New"/>
              </w:rPr>
              <w:t>Наименование</w:t>
            </w:r>
          </w:p>
        </w:tc>
        <w:tc>
          <w:tcPr>
            <w:tcW w:w="1803" w:type="dxa"/>
          </w:tcPr>
          <w:p w:rsidR="003122E4" w:rsidRPr="001010E5" w:rsidRDefault="003122E4" w:rsidP="003122E4">
            <w:pPr>
              <w:jc w:val="center"/>
              <w:rPr>
                <w:rFonts w:ascii="Courier New" w:hAnsi="Courier New" w:cs="Courier New"/>
              </w:rPr>
            </w:pPr>
            <w:r w:rsidRPr="001010E5">
              <w:rPr>
                <w:rFonts w:ascii="Courier New" w:hAnsi="Courier New" w:cs="Courier New"/>
              </w:rPr>
              <w:t>Среднесписочная</w:t>
            </w:r>
          </w:p>
          <w:p w:rsidR="003122E4" w:rsidRPr="001010E5" w:rsidRDefault="003122E4" w:rsidP="003122E4">
            <w:pPr>
              <w:jc w:val="center"/>
              <w:rPr>
                <w:rFonts w:ascii="Courier New" w:hAnsi="Courier New" w:cs="Courier New"/>
              </w:rPr>
            </w:pPr>
            <w:r w:rsidRPr="001010E5">
              <w:rPr>
                <w:rFonts w:ascii="Courier New" w:hAnsi="Courier New" w:cs="Courier New"/>
              </w:rPr>
              <w:t>численность,</w:t>
            </w:r>
          </w:p>
          <w:p w:rsidR="003122E4" w:rsidRPr="001010E5" w:rsidRDefault="003122E4" w:rsidP="003122E4">
            <w:pPr>
              <w:jc w:val="center"/>
              <w:rPr>
                <w:rFonts w:ascii="Courier New" w:hAnsi="Courier New" w:cs="Courier New"/>
              </w:rPr>
            </w:pPr>
            <w:r w:rsidRPr="001010E5">
              <w:rPr>
                <w:rFonts w:ascii="Courier New" w:hAnsi="Courier New" w:cs="Courier New"/>
              </w:rPr>
              <w:t>чел.</w:t>
            </w:r>
          </w:p>
        </w:tc>
        <w:tc>
          <w:tcPr>
            <w:tcW w:w="2983" w:type="dxa"/>
          </w:tcPr>
          <w:p w:rsidR="003122E4" w:rsidRPr="001010E5" w:rsidRDefault="003122E4" w:rsidP="003122E4">
            <w:pPr>
              <w:jc w:val="center"/>
              <w:rPr>
                <w:rFonts w:ascii="Courier New" w:hAnsi="Courier New" w:cs="Courier New"/>
              </w:rPr>
            </w:pPr>
            <w:r w:rsidRPr="001010E5">
              <w:rPr>
                <w:rFonts w:ascii="Courier New" w:hAnsi="Courier New" w:cs="Courier New"/>
              </w:rPr>
              <w:t>Фактические расходы за 9 месяцев 2020 года</w:t>
            </w:r>
          </w:p>
          <w:p w:rsidR="003122E4" w:rsidRPr="001010E5" w:rsidRDefault="003122E4" w:rsidP="003122E4">
            <w:pPr>
              <w:jc w:val="center"/>
              <w:rPr>
                <w:rFonts w:ascii="Courier New" w:hAnsi="Courier New" w:cs="Courier New"/>
              </w:rPr>
            </w:pPr>
            <w:r w:rsidRPr="001010E5">
              <w:rPr>
                <w:rFonts w:ascii="Courier New" w:hAnsi="Courier New" w:cs="Courier New"/>
              </w:rPr>
              <w:t xml:space="preserve"> на оплату труда, </w:t>
            </w:r>
          </w:p>
          <w:p w:rsidR="003122E4" w:rsidRPr="001010E5" w:rsidRDefault="003122E4" w:rsidP="003122E4">
            <w:pPr>
              <w:jc w:val="center"/>
              <w:rPr>
                <w:rFonts w:ascii="Courier New" w:hAnsi="Courier New" w:cs="Courier New"/>
              </w:rPr>
            </w:pPr>
            <w:r w:rsidRPr="001010E5">
              <w:rPr>
                <w:rFonts w:ascii="Courier New" w:hAnsi="Courier New" w:cs="Courier New"/>
              </w:rPr>
              <w:t>тыс. руб.</w:t>
            </w:r>
          </w:p>
          <w:p w:rsidR="003122E4" w:rsidRPr="001010E5" w:rsidRDefault="003122E4" w:rsidP="003122E4">
            <w:pPr>
              <w:jc w:val="center"/>
              <w:rPr>
                <w:rFonts w:ascii="Courier New" w:hAnsi="Courier New" w:cs="Courier New"/>
              </w:rPr>
            </w:pPr>
          </w:p>
        </w:tc>
      </w:tr>
      <w:tr w:rsidR="003122E4" w:rsidRPr="001010E5" w:rsidTr="003122E4">
        <w:trPr>
          <w:trHeight w:val="1486"/>
        </w:trPr>
        <w:tc>
          <w:tcPr>
            <w:tcW w:w="1188" w:type="dxa"/>
          </w:tcPr>
          <w:p w:rsidR="003122E4" w:rsidRPr="001010E5" w:rsidRDefault="003122E4" w:rsidP="003122E4">
            <w:pPr>
              <w:jc w:val="center"/>
              <w:rPr>
                <w:rFonts w:ascii="Courier New" w:hAnsi="Courier New" w:cs="Courier New"/>
              </w:rPr>
            </w:pPr>
          </w:p>
          <w:p w:rsidR="003122E4" w:rsidRPr="001010E5" w:rsidRDefault="003122E4" w:rsidP="003122E4">
            <w:pPr>
              <w:jc w:val="center"/>
              <w:rPr>
                <w:rFonts w:ascii="Courier New" w:hAnsi="Courier New" w:cs="Courier New"/>
              </w:rPr>
            </w:pPr>
            <w:r w:rsidRPr="001010E5">
              <w:rPr>
                <w:rFonts w:ascii="Courier New" w:hAnsi="Courier New" w:cs="Courier New"/>
              </w:rPr>
              <w:t>1.</w:t>
            </w:r>
          </w:p>
        </w:tc>
        <w:tc>
          <w:tcPr>
            <w:tcW w:w="3597" w:type="dxa"/>
          </w:tcPr>
          <w:p w:rsidR="003122E4" w:rsidRPr="001010E5" w:rsidRDefault="003122E4" w:rsidP="003122E4">
            <w:pPr>
              <w:rPr>
                <w:rFonts w:ascii="Courier New" w:hAnsi="Courier New" w:cs="Courier New"/>
              </w:rPr>
            </w:pPr>
            <w:r w:rsidRPr="001010E5">
              <w:rPr>
                <w:rFonts w:ascii="Courier New" w:hAnsi="Courier New" w:cs="Courier New"/>
              </w:rPr>
              <w:t>Муниципальные служащие, работники муниципальных учреждений</w:t>
            </w:r>
          </w:p>
        </w:tc>
        <w:tc>
          <w:tcPr>
            <w:tcW w:w="1803" w:type="dxa"/>
          </w:tcPr>
          <w:p w:rsidR="003122E4" w:rsidRPr="001010E5" w:rsidRDefault="003122E4" w:rsidP="003122E4">
            <w:pPr>
              <w:jc w:val="center"/>
              <w:rPr>
                <w:rFonts w:ascii="Courier New" w:hAnsi="Courier New" w:cs="Courier New"/>
              </w:rPr>
            </w:pPr>
          </w:p>
          <w:p w:rsidR="003122E4" w:rsidRPr="001010E5" w:rsidRDefault="003122E4" w:rsidP="003122E4">
            <w:pPr>
              <w:jc w:val="center"/>
              <w:rPr>
                <w:rFonts w:ascii="Courier New" w:hAnsi="Courier New" w:cs="Courier New"/>
              </w:rPr>
            </w:pPr>
            <w:r w:rsidRPr="001010E5">
              <w:rPr>
                <w:rFonts w:ascii="Courier New" w:hAnsi="Courier New" w:cs="Courier New"/>
              </w:rPr>
              <w:t>12,7</w:t>
            </w:r>
          </w:p>
          <w:p w:rsidR="003122E4" w:rsidRPr="001010E5" w:rsidRDefault="003122E4" w:rsidP="003122E4">
            <w:pPr>
              <w:jc w:val="center"/>
              <w:rPr>
                <w:rFonts w:ascii="Courier New" w:hAnsi="Courier New" w:cs="Courier New"/>
              </w:rPr>
            </w:pPr>
          </w:p>
          <w:p w:rsidR="003122E4" w:rsidRPr="001010E5" w:rsidRDefault="003122E4" w:rsidP="003122E4">
            <w:pPr>
              <w:jc w:val="center"/>
              <w:rPr>
                <w:rFonts w:ascii="Courier New" w:hAnsi="Courier New" w:cs="Courier New"/>
              </w:rPr>
            </w:pPr>
          </w:p>
        </w:tc>
        <w:tc>
          <w:tcPr>
            <w:tcW w:w="2983" w:type="dxa"/>
          </w:tcPr>
          <w:p w:rsidR="003122E4" w:rsidRPr="001010E5" w:rsidRDefault="003122E4" w:rsidP="003122E4">
            <w:pPr>
              <w:rPr>
                <w:rFonts w:ascii="Courier New" w:hAnsi="Courier New" w:cs="Courier New"/>
              </w:rPr>
            </w:pPr>
            <w:r w:rsidRPr="001010E5">
              <w:rPr>
                <w:rFonts w:ascii="Courier New" w:hAnsi="Courier New" w:cs="Courier New"/>
              </w:rPr>
              <w:t xml:space="preserve">        </w:t>
            </w:r>
          </w:p>
          <w:p w:rsidR="003122E4" w:rsidRPr="001010E5" w:rsidRDefault="003122E4" w:rsidP="003122E4">
            <w:pPr>
              <w:jc w:val="center"/>
              <w:rPr>
                <w:rFonts w:ascii="Courier New" w:hAnsi="Courier New" w:cs="Courier New"/>
              </w:rPr>
            </w:pPr>
            <w:r w:rsidRPr="001010E5">
              <w:rPr>
                <w:rFonts w:ascii="Courier New" w:hAnsi="Courier New" w:cs="Courier New"/>
              </w:rPr>
              <w:t>3 621,8</w:t>
            </w:r>
          </w:p>
          <w:p w:rsidR="003122E4" w:rsidRPr="001010E5" w:rsidRDefault="003122E4" w:rsidP="003122E4">
            <w:pPr>
              <w:jc w:val="center"/>
              <w:rPr>
                <w:rFonts w:ascii="Courier New" w:hAnsi="Courier New" w:cs="Courier New"/>
              </w:rPr>
            </w:pPr>
          </w:p>
          <w:p w:rsidR="003122E4" w:rsidRPr="001010E5" w:rsidRDefault="003122E4" w:rsidP="003122E4">
            <w:pPr>
              <w:rPr>
                <w:rFonts w:ascii="Courier New" w:hAnsi="Courier New" w:cs="Courier New"/>
              </w:rPr>
            </w:pPr>
          </w:p>
        </w:tc>
      </w:tr>
    </w:tbl>
    <w:p w:rsidR="003122E4" w:rsidRDefault="003122E4" w:rsidP="003122E4">
      <w:pPr>
        <w:rPr>
          <w:sz w:val="28"/>
          <w:szCs w:val="28"/>
        </w:rPr>
      </w:pPr>
    </w:p>
    <w:p w:rsidR="003122E4" w:rsidRDefault="003122E4" w:rsidP="003122E4">
      <w:pPr>
        <w:rPr>
          <w:sz w:val="28"/>
          <w:szCs w:val="28"/>
        </w:rPr>
      </w:pPr>
    </w:p>
    <w:p w:rsidR="003122E4" w:rsidRPr="001010E5" w:rsidRDefault="003122E4" w:rsidP="003122E4">
      <w:pPr>
        <w:rPr>
          <w:rFonts w:ascii="Arial" w:hAnsi="Arial" w:cs="Arial"/>
        </w:rPr>
      </w:pPr>
      <w:r w:rsidRPr="001010E5">
        <w:rPr>
          <w:rFonts w:ascii="Arial" w:hAnsi="Arial" w:cs="Arial"/>
        </w:rPr>
        <w:t xml:space="preserve">ВрИО председателя Комитета по финансам </w:t>
      </w:r>
    </w:p>
    <w:p w:rsidR="003122E4" w:rsidRPr="001010E5" w:rsidRDefault="003122E4" w:rsidP="003122E4">
      <w:pPr>
        <w:rPr>
          <w:rFonts w:ascii="Arial" w:hAnsi="Arial" w:cs="Arial"/>
        </w:rPr>
      </w:pPr>
      <w:r w:rsidRPr="001010E5">
        <w:rPr>
          <w:rFonts w:ascii="Arial" w:hAnsi="Arial" w:cs="Arial"/>
        </w:rPr>
        <w:t>администрации Тулунского</w:t>
      </w:r>
    </w:p>
    <w:p w:rsidR="003122E4" w:rsidRDefault="003122E4" w:rsidP="003122E4">
      <w:pPr>
        <w:rPr>
          <w:rFonts w:ascii="Arial" w:hAnsi="Arial" w:cs="Arial"/>
        </w:rPr>
      </w:pPr>
      <w:r w:rsidRPr="001010E5">
        <w:rPr>
          <w:rFonts w:ascii="Arial" w:hAnsi="Arial" w:cs="Arial"/>
        </w:rPr>
        <w:t>муниципального ра</w:t>
      </w:r>
      <w:r>
        <w:rPr>
          <w:rFonts w:ascii="Arial" w:hAnsi="Arial" w:cs="Arial"/>
        </w:rPr>
        <w:t xml:space="preserve">йона </w:t>
      </w:r>
    </w:p>
    <w:p w:rsidR="003122E4" w:rsidRPr="001010E5" w:rsidRDefault="003122E4" w:rsidP="003122E4">
      <w:pPr>
        <w:rPr>
          <w:rFonts w:ascii="Arial" w:hAnsi="Arial" w:cs="Arial"/>
        </w:rPr>
      </w:pPr>
      <w:r w:rsidRPr="001010E5">
        <w:rPr>
          <w:rFonts w:ascii="Arial" w:hAnsi="Arial" w:cs="Arial"/>
        </w:rPr>
        <w:t>А. К. Мордовец</w:t>
      </w:r>
    </w:p>
    <w:p w:rsidR="003122E4" w:rsidRDefault="003122E4" w:rsidP="003122E4">
      <w:pPr>
        <w:jc w:val="both"/>
        <w:rPr>
          <w:sz w:val="28"/>
          <w:szCs w:val="28"/>
        </w:rPr>
      </w:pPr>
    </w:p>
    <w:p w:rsidR="003122E4" w:rsidRDefault="003122E4" w:rsidP="003122E4">
      <w:pPr>
        <w:ind w:left="-426"/>
        <w:jc w:val="both"/>
        <w:rPr>
          <w:sz w:val="28"/>
          <w:szCs w:val="28"/>
        </w:rPr>
      </w:pPr>
    </w:p>
    <w:p w:rsidR="003122E4" w:rsidRDefault="003122E4" w:rsidP="003122E4">
      <w:pPr>
        <w:ind w:left="-426"/>
        <w:jc w:val="both"/>
        <w:rPr>
          <w:sz w:val="28"/>
          <w:szCs w:val="28"/>
        </w:rPr>
      </w:pPr>
    </w:p>
    <w:p w:rsidR="003122E4" w:rsidRDefault="003122E4" w:rsidP="003122E4">
      <w:pPr>
        <w:ind w:left="-426"/>
        <w:jc w:val="both"/>
        <w:rPr>
          <w:sz w:val="28"/>
          <w:szCs w:val="28"/>
        </w:rPr>
      </w:pPr>
    </w:p>
    <w:tbl>
      <w:tblPr>
        <w:tblW w:w="10065" w:type="dxa"/>
        <w:tblInd w:w="108" w:type="dxa"/>
        <w:tblLook w:val="04A0"/>
      </w:tblPr>
      <w:tblGrid>
        <w:gridCol w:w="745"/>
        <w:gridCol w:w="3933"/>
        <w:gridCol w:w="1559"/>
        <w:gridCol w:w="1701"/>
        <w:gridCol w:w="2127"/>
      </w:tblGrid>
      <w:tr w:rsidR="003122E4" w:rsidTr="003122E4">
        <w:trPr>
          <w:trHeight w:val="300"/>
        </w:trPr>
        <w:tc>
          <w:tcPr>
            <w:tcW w:w="745" w:type="dxa"/>
            <w:tcBorders>
              <w:top w:val="nil"/>
              <w:left w:val="nil"/>
              <w:bottom w:val="nil"/>
              <w:right w:val="nil"/>
            </w:tcBorders>
            <w:shd w:val="clear" w:color="auto" w:fill="auto"/>
            <w:noWrap/>
            <w:vAlign w:val="bottom"/>
            <w:hideMark/>
          </w:tcPr>
          <w:p w:rsidR="003122E4" w:rsidRDefault="003122E4" w:rsidP="003122E4">
            <w:pPr>
              <w:rPr>
                <w:sz w:val="20"/>
                <w:szCs w:val="20"/>
              </w:rPr>
            </w:pPr>
            <w:bookmarkStart w:id="43" w:name="RANGE!A1:E20"/>
            <w:bookmarkEnd w:id="43"/>
          </w:p>
        </w:tc>
        <w:tc>
          <w:tcPr>
            <w:tcW w:w="3933" w:type="dxa"/>
            <w:tcBorders>
              <w:top w:val="nil"/>
              <w:left w:val="nil"/>
              <w:bottom w:val="nil"/>
              <w:right w:val="nil"/>
            </w:tcBorders>
            <w:shd w:val="clear" w:color="auto" w:fill="auto"/>
            <w:noWrap/>
            <w:vAlign w:val="bottom"/>
            <w:hideMark/>
          </w:tcPr>
          <w:p w:rsidR="003122E4" w:rsidRDefault="003122E4" w:rsidP="003122E4">
            <w:pPr>
              <w:rPr>
                <w:sz w:val="20"/>
                <w:szCs w:val="20"/>
              </w:rPr>
            </w:pPr>
          </w:p>
        </w:tc>
        <w:tc>
          <w:tcPr>
            <w:tcW w:w="1559" w:type="dxa"/>
            <w:tcBorders>
              <w:top w:val="nil"/>
              <w:left w:val="nil"/>
              <w:bottom w:val="nil"/>
              <w:right w:val="nil"/>
            </w:tcBorders>
            <w:shd w:val="clear" w:color="auto" w:fill="auto"/>
            <w:noWrap/>
            <w:vAlign w:val="bottom"/>
            <w:hideMark/>
          </w:tcPr>
          <w:p w:rsidR="003122E4" w:rsidRDefault="003122E4" w:rsidP="003122E4">
            <w:pPr>
              <w:rPr>
                <w:sz w:val="20"/>
                <w:szCs w:val="20"/>
              </w:rPr>
            </w:pPr>
          </w:p>
        </w:tc>
        <w:tc>
          <w:tcPr>
            <w:tcW w:w="1701" w:type="dxa"/>
            <w:tcBorders>
              <w:top w:val="nil"/>
              <w:left w:val="nil"/>
              <w:bottom w:val="nil"/>
              <w:right w:val="nil"/>
            </w:tcBorders>
            <w:shd w:val="clear" w:color="auto" w:fill="auto"/>
            <w:noWrap/>
            <w:vAlign w:val="bottom"/>
            <w:hideMark/>
          </w:tcPr>
          <w:p w:rsidR="003122E4" w:rsidRDefault="003122E4" w:rsidP="003122E4">
            <w:pPr>
              <w:rPr>
                <w:sz w:val="20"/>
                <w:szCs w:val="20"/>
              </w:rPr>
            </w:pPr>
          </w:p>
        </w:tc>
        <w:tc>
          <w:tcPr>
            <w:tcW w:w="2127" w:type="dxa"/>
            <w:tcBorders>
              <w:top w:val="nil"/>
              <w:left w:val="nil"/>
              <w:bottom w:val="nil"/>
              <w:right w:val="nil"/>
            </w:tcBorders>
            <w:shd w:val="clear" w:color="auto" w:fill="auto"/>
            <w:noWrap/>
            <w:vAlign w:val="bottom"/>
            <w:hideMark/>
          </w:tcPr>
          <w:p w:rsidR="003122E4" w:rsidRDefault="003122E4" w:rsidP="003122E4">
            <w:pPr>
              <w:rPr>
                <w:sz w:val="20"/>
                <w:szCs w:val="20"/>
              </w:rPr>
            </w:pPr>
          </w:p>
        </w:tc>
      </w:tr>
      <w:tr w:rsidR="003122E4" w:rsidTr="003122E4">
        <w:trPr>
          <w:trHeight w:val="1080"/>
        </w:trPr>
        <w:tc>
          <w:tcPr>
            <w:tcW w:w="10065" w:type="dxa"/>
            <w:gridSpan w:val="5"/>
            <w:tcBorders>
              <w:top w:val="nil"/>
              <w:left w:val="nil"/>
              <w:bottom w:val="nil"/>
              <w:right w:val="nil"/>
            </w:tcBorders>
            <w:shd w:val="clear" w:color="auto" w:fill="auto"/>
            <w:vAlign w:val="bottom"/>
            <w:hideMark/>
          </w:tcPr>
          <w:p w:rsidR="003122E4" w:rsidRDefault="003122E4" w:rsidP="003122E4">
            <w:pPr>
              <w:rPr>
                <w:b/>
                <w:bCs/>
                <w:color w:val="000000"/>
              </w:rPr>
            </w:pPr>
          </w:p>
          <w:p w:rsidR="003122E4" w:rsidRDefault="003122E4" w:rsidP="003122E4">
            <w:pPr>
              <w:jc w:val="center"/>
              <w:rPr>
                <w:b/>
                <w:bCs/>
                <w:color w:val="000000"/>
              </w:rPr>
            </w:pPr>
          </w:p>
          <w:p w:rsidR="003122E4" w:rsidRDefault="003122E4" w:rsidP="003122E4">
            <w:pPr>
              <w:jc w:val="center"/>
              <w:rPr>
                <w:rFonts w:ascii="Arial" w:hAnsi="Arial" w:cs="Arial"/>
                <w:b/>
                <w:bCs/>
                <w:color w:val="000000"/>
              </w:rPr>
            </w:pPr>
            <w:r w:rsidRPr="001010E5">
              <w:rPr>
                <w:rFonts w:ascii="Arial" w:hAnsi="Arial" w:cs="Arial"/>
                <w:b/>
                <w:bCs/>
                <w:color w:val="000000"/>
              </w:rPr>
              <w:t xml:space="preserve">ОТЧЕТ ОБ ИСПОЛЬЗОВАНИИ СРЕДСТВ ДОРОЖНОГО ФОНДА </w:t>
            </w:r>
          </w:p>
          <w:p w:rsidR="003122E4" w:rsidRPr="001010E5" w:rsidRDefault="003122E4" w:rsidP="003122E4">
            <w:pPr>
              <w:jc w:val="center"/>
              <w:rPr>
                <w:rFonts w:ascii="Arial" w:hAnsi="Arial" w:cs="Arial"/>
                <w:b/>
                <w:bCs/>
                <w:color w:val="000000"/>
              </w:rPr>
            </w:pPr>
            <w:r w:rsidRPr="001010E5">
              <w:rPr>
                <w:rFonts w:ascii="Arial" w:hAnsi="Arial" w:cs="Arial"/>
                <w:b/>
                <w:bCs/>
                <w:color w:val="000000"/>
              </w:rPr>
              <w:t>за 9 месяцев 2020 года  ЕДОГОНСКОГО МУНИЦИПАЛЬНОГО ОБРАЗОВАНИЯ</w:t>
            </w:r>
          </w:p>
        </w:tc>
      </w:tr>
      <w:tr w:rsidR="003122E4" w:rsidTr="003122E4">
        <w:trPr>
          <w:trHeight w:val="289"/>
        </w:trPr>
        <w:tc>
          <w:tcPr>
            <w:tcW w:w="745" w:type="dxa"/>
            <w:tcBorders>
              <w:top w:val="nil"/>
              <w:left w:val="nil"/>
              <w:bottom w:val="nil"/>
              <w:right w:val="nil"/>
            </w:tcBorders>
            <w:shd w:val="clear" w:color="auto" w:fill="auto"/>
            <w:noWrap/>
            <w:vAlign w:val="bottom"/>
            <w:hideMark/>
          </w:tcPr>
          <w:p w:rsidR="003122E4" w:rsidRDefault="003122E4" w:rsidP="003122E4">
            <w:pPr>
              <w:jc w:val="center"/>
              <w:rPr>
                <w:b/>
                <w:bCs/>
                <w:color w:val="000000"/>
              </w:rPr>
            </w:pPr>
          </w:p>
        </w:tc>
        <w:tc>
          <w:tcPr>
            <w:tcW w:w="3933" w:type="dxa"/>
            <w:tcBorders>
              <w:top w:val="nil"/>
              <w:left w:val="nil"/>
              <w:bottom w:val="nil"/>
              <w:right w:val="nil"/>
            </w:tcBorders>
            <w:shd w:val="clear" w:color="auto" w:fill="auto"/>
            <w:noWrap/>
            <w:vAlign w:val="bottom"/>
            <w:hideMark/>
          </w:tcPr>
          <w:p w:rsidR="003122E4" w:rsidRDefault="003122E4" w:rsidP="003122E4">
            <w:pPr>
              <w:rPr>
                <w:sz w:val="20"/>
                <w:szCs w:val="20"/>
              </w:rPr>
            </w:pPr>
          </w:p>
        </w:tc>
        <w:tc>
          <w:tcPr>
            <w:tcW w:w="1559" w:type="dxa"/>
            <w:tcBorders>
              <w:top w:val="nil"/>
              <w:left w:val="nil"/>
              <w:bottom w:val="nil"/>
              <w:right w:val="nil"/>
            </w:tcBorders>
            <w:shd w:val="clear" w:color="auto" w:fill="auto"/>
            <w:noWrap/>
            <w:vAlign w:val="bottom"/>
            <w:hideMark/>
          </w:tcPr>
          <w:p w:rsidR="003122E4" w:rsidRDefault="003122E4" w:rsidP="003122E4">
            <w:pPr>
              <w:rPr>
                <w:sz w:val="20"/>
                <w:szCs w:val="20"/>
              </w:rPr>
            </w:pPr>
          </w:p>
        </w:tc>
        <w:tc>
          <w:tcPr>
            <w:tcW w:w="1701" w:type="dxa"/>
            <w:tcBorders>
              <w:top w:val="nil"/>
              <w:left w:val="nil"/>
              <w:bottom w:val="nil"/>
              <w:right w:val="nil"/>
            </w:tcBorders>
            <w:shd w:val="clear" w:color="auto" w:fill="auto"/>
            <w:noWrap/>
            <w:vAlign w:val="bottom"/>
            <w:hideMark/>
          </w:tcPr>
          <w:p w:rsidR="003122E4" w:rsidRDefault="003122E4" w:rsidP="003122E4">
            <w:pPr>
              <w:rPr>
                <w:sz w:val="20"/>
                <w:szCs w:val="20"/>
              </w:rPr>
            </w:pPr>
          </w:p>
        </w:tc>
        <w:tc>
          <w:tcPr>
            <w:tcW w:w="2127" w:type="dxa"/>
            <w:tcBorders>
              <w:top w:val="nil"/>
              <w:left w:val="nil"/>
              <w:bottom w:val="nil"/>
              <w:right w:val="nil"/>
            </w:tcBorders>
            <w:shd w:val="clear" w:color="auto" w:fill="auto"/>
            <w:noWrap/>
            <w:vAlign w:val="bottom"/>
            <w:hideMark/>
          </w:tcPr>
          <w:p w:rsidR="003122E4" w:rsidRDefault="003122E4" w:rsidP="003122E4">
            <w:pPr>
              <w:rPr>
                <w:sz w:val="20"/>
                <w:szCs w:val="20"/>
              </w:rPr>
            </w:pPr>
          </w:p>
        </w:tc>
      </w:tr>
      <w:tr w:rsidR="003122E4" w:rsidTr="003122E4">
        <w:trPr>
          <w:trHeight w:val="300"/>
        </w:trPr>
        <w:tc>
          <w:tcPr>
            <w:tcW w:w="745" w:type="dxa"/>
            <w:tcBorders>
              <w:top w:val="nil"/>
              <w:left w:val="nil"/>
              <w:bottom w:val="nil"/>
              <w:right w:val="nil"/>
            </w:tcBorders>
            <w:shd w:val="clear" w:color="auto" w:fill="auto"/>
            <w:noWrap/>
            <w:vAlign w:val="center"/>
            <w:hideMark/>
          </w:tcPr>
          <w:p w:rsidR="003122E4" w:rsidRDefault="003122E4" w:rsidP="003122E4">
            <w:pPr>
              <w:rPr>
                <w:sz w:val="20"/>
                <w:szCs w:val="20"/>
              </w:rPr>
            </w:pPr>
          </w:p>
        </w:tc>
        <w:tc>
          <w:tcPr>
            <w:tcW w:w="3933" w:type="dxa"/>
            <w:tcBorders>
              <w:top w:val="nil"/>
              <w:left w:val="nil"/>
              <w:bottom w:val="nil"/>
              <w:right w:val="nil"/>
            </w:tcBorders>
            <w:shd w:val="clear" w:color="auto" w:fill="auto"/>
            <w:noWrap/>
            <w:hideMark/>
          </w:tcPr>
          <w:p w:rsidR="003122E4" w:rsidRDefault="003122E4" w:rsidP="003122E4">
            <w:pPr>
              <w:jc w:val="center"/>
              <w:rPr>
                <w:sz w:val="20"/>
                <w:szCs w:val="20"/>
              </w:rPr>
            </w:pPr>
          </w:p>
        </w:tc>
        <w:tc>
          <w:tcPr>
            <w:tcW w:w="3260" w:type="dxa"/>
            <w:gridSpan w:val="2"/>
            <w:tcBorders>
              <w:top w:val="nil"/>
              <w:left w:val="nil"/>
              <w:bottom w:val="single" w:sz="4" w:space="0" w:color="auto"/>
              <w:right w:val="nil"/>
            </w:tcBorders>
            <w:shd w:val="clear" w:color="auto" w:fill="auto"/>
            <w:noWrap/>
            <w:vAlign w:val="center"/>
            <w:hideMark/>
          </w:tcPr>
          <w:p w:rsidR="003122E4" w:rsidRDefault="003122E4" w:rsidP="003122E4">
            <w:pPr>
              <w:jc w:val="center"/>
              <w:rPr>
                <w:color w:val="000000"/>
                <w:sz w:val="20"/>
                <w:szCs w:val="20"/>
              </w:rPr>
            </w:pPr>
            <w:r>
              <w:rPr>
                <w:color w:val="000000"/>
                <w:sz w:val="20"/>
                <w:szCs w:val="20"/>
              </w:rPr>
              <w:t> </w:t>
            </w:r>
          </w:p>
        </w:tc>
        <w:tc>
          <w:tcPr>
            <w:tcW w:w="2127" w:type="dxa"/>
            <w:tcBorders>
              <w:top w:val="nil"/>
              <w:left w:val="nil"/>
              <w:bottom w:val="nil"/>
              <w:right w:val="nil"/>
            </w:tcBorders>
            <w:shd w:val="clear" w:color="auto" w:fill="auto"/>
            <w:noWrap/>
            <w:vAlign w:val="center"/>
            <w:hideMark/>
          </w:tcPr>
          <w:p w:rsidR="003122E4" w:rsidRDefault="003122E4" w:rsidP="003122E4">
            <w:pPr>
              <w:jc w:val="center"/>
              <w:rPr>
                <w:color w:val="000000"/>
                <w:sz w:val="20"/>
                <w:szCs w:val="20"/>
              </w:rPr>
            </w:pPr>
            <w:r>
              <w:rPr>
                <w:color w:val="000000"/>
                <w:sz w:val="20"/>
                <w:szCs w:val="20"/>
              </w:rPr>
              <w:t>тыс. руб.</w:t>
            </w:r>
          </w:p>
        </w:tc>
      </w:tr>
      <w:tr w:rsidR="003122E4" w:rsidRPr="001010E5" w:rsidTr="003122E4">
        <w:trPr>
          <w:trHeight w:val="171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b/>
                <w:bCs/>
                <w:color w:val="000000"/>
              </w:rPr>
            </w:pPr>
            <w:r w:rsidRPr="001010E5">
              <w:rPr>
                <w:rFonts w:ascii="Courier New" w:hAnsi="Courier New" w:cs="Courier New"/>
                <w:b/>
                <w:bCs/>
                <w:color w:val="000000"/>
              </w:rPr>
              <w:t xml:space="preserve">№ п/п </w:t>
            </w:r>
          </w:p>
        </w:tc>
        <w:tc>
          <w:tcPr>
            <w:tcW w:w="3933" w:type="dxa"/>
            <w:tcBorders>
              <w:top w:val="single" w:sz="4" w:space="0" w:color="auto"/>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b/>
                <w:bCs/>
                <w:color w:val="000000"/>
              </w:rPr>
            </w:pPr>
            <w:r w:rsidRPr="001010E5">
              <w:rPr>
                <w:rFonts w:ascii="Courier New" w:hAnsi="Courier New" w:cs="Courier New"/>
                <w:b/>
                <w:bCs/>
                <w:color w:val="000000"/>
              </w:rPr>
              <w:t xml:space="preserve">Наименование  </w:t>
            </w:r>
          </w:p>
        </w:tc>
        <w:tc>
          <w:tcPr>
            <w:tcW w:w="1559"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b/>
                <w:bCs/>
                <w:color w:val="000000"/>
              </w:rPr>
            </w:pPr>
            <w:r w:rsidRPr="001010E5">
              <w:rPr>
                <w:rFonts w:ascii="Courier New" w:hAnsi="Courier New" w:cs="Courier New"/>
                <w:b/>
                <w:bCs/>
                <w:color w:val="000000"/>
              </w:rPr>
              <w:t xml:space="preserve">Утверждено на отчетную дату </w:t>
            </w:r>
          </w:p>
        </w:tc>
        <w:tc>
          <w:tcPr>
            <w:tcW w:w="1701"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b/>
                <w:bCs/>
                <w:color w:val="000000"/>
              </w:rPr>
            </w:pPr>
            <w:r w:rsidRPr="001010E5">
              <w:rPr>
                <w:rFonts w:ascii="Courier New" w:hAnsi="Courier New" w:cs="Courier New"/>
                <w:b/>
                <w:bCs/>
                <w:color w:val="000000"/>
              </w:rPr>
              <w:t>Фактически исполнено на отчетную дату</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122E4" w:rsidRPr="001010E5" w:rsidRDefault="003122E4" w:rsidP="003122E4">
            <w:pPr>
              <w:ind w:right="421"/>
              <w:jc w:val="center"/>
              <w:rPr>
                <w:rFonts w:ascii="Courier New" w:hAnsi="Courier New" w:cs="Courier New"/>
                <w:b/>
                <w:bCs/>
                <w:color w:val="000000"/>
              </w:rPr>
            </w:pPr>
            <w:r w:rsidRPr="001010E5">
              <w:rPr>
                <w:rFonts w:ascii="Courier New" w:hAnsi="Courier New" w:cs="Courier New"/>
                <w:b/>
                <w:bCs/>
                <w:color w:val="000000"/>
              </w:rPr>
              <w:t xml:space="preserve">% исполнения </w:t>
            </w:r>
          </w:p>
        </w:tc>
      </w:tr>
      <w:tr w:rsidR="003122E4" w:rsidRPr="001010E5" w:rsidTr="003122E4">
        <w:trPr>
          <w:trHeight w:val="60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 </w:t>
            </w:r>
          </w:p>
        </w:tc>
        <w:tc>
          <w:tcPr>
            <w:tcW w:w="3933" w:type="dxa"/>
            <w:tcBorders>
              <w:top w:val="nil"/>
              <w:left w:val="nil"/>
              <w:bottom w:val="single" w:sz="4" w:space="0" w:color="auto"/>
              <w:right w:val="single" w:sz="4" w:space="0" w:color="auto"/>
            </w:tcBorders>
            <w:shd w:val="clear" w:color="auto" w:fill="auto"/>
            <w:vAlign w:val="bottom"/>
            <w:hideMark/>
          </w:tcPr>
          <w:p w:rsidR="003122E4" w:rsidRPr="001010E5" w:rsidRDefault="003122E4" w:rsidP="003122E4">
            <w:pPr>
              <w:rPr>
                <w:rFonts w:ascii="Courier New" w:hAnsi="Courier New" w:cs="Courier New"/>
                <w:color w:val="000000"/>
              </w:rPr>
            </w:pPr>
            <w:r w:rsidRPr="001010E5">
              <w:rPr>
                <w:rFonts w:ascii="Courier New" w:hAnsi="Courier New" w:cs="Courier New"/>
                <w:color w:val="000000"/>
              </w:rPr>
              <w:t xml:space="preserve">Остаток бюджетных ассигнований дорожного фонда по состоянию на 1 января текущего года </w:t>
            </w:r>
          </w:p>
        </w:tc>
        <w:tc>
          <w:tcPr>
            <w:tcW w:w="1559"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61,5</w:t>
            </w:r>
          </w:p>
        </w:tc>
        <w:tc>
          <w:tcPr>
            <w:tcW w:w="1701"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61,5</w:t>
            </w:r>
          </w:p>
        </w:tc>
        <w:tc>
          <w:tcPr>
            <w:tcW w:w="2127"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ind w:right="502"/>
              <w:jc w:val="center"/>
              <w:rPr>
                <w:rFonts w:ascii="Courier New" w:hAnsi="Courier New" w:cs="Courier New"/>
                <w:color w:val="000000"/>
              </w:rPr>
            </w:pPr>
            <w:r w:rsidRPr="001010E5">
              <w:rPr>
                <w:rFonts w:ascii="Courier New" w:hAnsi="Courier New" w:cs="Courier New"/>
                <w:color w:val="000000"/>
              </w:rPr>
              <w:t>100,0</w:t>
            </w:r>
          </w:p>
        </w:tc>
      </w:tr>
      <w:tr w:rsidR="003122E4" w:rsidRPr="001010E5" w:rsidTr="003122E4">
        <w:trPr>
          <w:trHeight w:val="30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3122E4" w:rsidRPr="001010E5" w:rsidRDefault="003122E4" w:rsidP="003122E4">
            <w:pPr>
              <w:jc w:val="center"/>
              <w:rPr>
                <w:rFonts w:ascii="Courier New" w:hAnsi="Courier New" w:cs="Courier New"/>
                <w:b/>
                <w:bCs/>
                <w:color w:val="000000"/>
              </w:rPr>
            </w:pPr>
            <w:r w:rsidRPr="001010E5">
              <w:rPr>
                <w:rFonts w:ascii="Courier New" w:hAnsi="Courier New" w:cs="Courier New"/>
                <w:b/>
                <w:bCs/>
                <w:color w:val="000000"/>
              </w:rPr>
              <w:t>1.</w:t>
            </w:r>
          </w:p>
        </w:tc>
        <w:tc>
          <w:tcPr>
            <w:tcW w:w="3933" w:type="dxa"/>
            <w:tcBorders>
              <w:top w:val="nil"/>
              <w:left w:val="nil"/>
              <w:bottom w:val="single" w:sz="4" w:space="0" w:color="auto"/>
              <w:right w:val="single" w:sz="4" w:space="0" w:color="auto"/>
            </w:tcBorders>
            <w:shd w:val="clear" w:color="auto" w:fill="auto"/>
            <w:hideMark/>
          </w:tcPr>
          <w:p w:rsidR="003122E4" w:rsidRPr="001010E5" w:rsidRDefault="003122E4" w:rsidP="003122E4">
            <w:pPr>
              <w:rPr>
                <w:rFonts w:ascii="Courier New" w:hAnsi="Courier New" w:cs="Courier New"/>
                <w:b/>
                <w:bCs/>
                <w:color w:val="000000"/>
              </w:rPr>
            </w:pPr>
            <w:r w:rsidRPr="001010E5">
              <w:rPr>
                <w:rFonts w:ascii="Courier New" w:hAnsi="Courier New" w:cs="Courier New"/>
                <w:b/>
                <w:bCs/>
                <w:color w:val="000000"/>
              </w:rPr>
              <w:t>ДОХОДЫ ВСЕГО</w:t>
            </w:r>
          </w:p>
        </w:tc>
        <w:tc>
          <w:tcPr>
            <w:tcW w:w="1559"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b/>
                <w:bCs/>
                <w:color w:val="000000"/>
              </w:rPr>
            </w:pPr>
            <w:r w:rsidRPr="001010E5">
              <w:rPr>
                <w:rFonts w:ascii="Courier New" w:hAnsi="Courier New" w:cs="Courier New"/>
                <w:b/>
                <w:bCs/>
                <w:color w:val="000000"/>
              </w:rPr>
              <w:t>673,8</w:t>
            </w:r>
          </w:p>
        </w:tc>
        <w:tc>
          <w:tcPr>
            <w:tcW w:w="1701"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b/>
                <w:bCs/>
                <w:color w:val="000000"/>
              </w:rPr>
            </w:pPr>
            <w:r w:rsidRPr="001010E5">
              <w:rPr>
                <w:rFonts w:ascii="Courier New" w:hAnsi="Courier New" w:cs="Courier New"/>
                <w:b/>
                <w:bCs/>
                <w:color w:val="000000"/>
              </w:rPr>
              <w:t>444,6</w:t>
            </w:r>
          </w:p>
        </w:tc>
        <w:tc>
          <w:tcPr>
            <w:tcW w:w="2127"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b/>
                <w:bCs/>
                <w:color w:val="000000"/>
              </w:rPr>
            </w:pPr>
            <w:r w:rsidRPr="001010E5">
              <w:rPr>
                <w:rFonts w:ascii="Courier New" w:hAnsi="Courier New" w:cs="Courier New"/>
                <w:b/>
                <w:bCs/>
                <w:color w:val="000000"/>
              </w:rPr>
              <w:t>66,0</w:t>
            </w:r>
          </w:p>
        </w:tc>
      </w:tr>
      <w:tr w:rsidR="003122E4" w:rsidRPr="001010E5" w:rsidTr="003122E4">
        <w:trPr>
          <w:trHeight w:val="300"/>
        </w:trPr>
        <w:tc>
          <w:tcPr>
            <w:tcW w:w="745" w:type="dxa"/>
            <w:tcBorders>
              <w:top w:val="nil"/>
              <w:left w:val="single" w:sz="4" w:space="0" w:color="auto"/>
              <w:bottom w:val="single" w:sz="4" w:space="0" w:color="auto"/>
              <w:right w:val="single" w:sz="4" w:space="0" w:color="auto"/>
            </w:tcBorders>
            <w:shd w:val="clear" w:color="auto" w:fill="auto"/>
            <w:noWrap/>
            <w:vAlign w:val="bottom"/>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 </w:t>
            </w:r>
          </w:p>
        </w:tc>
        <w:tc>
          <w:tcPr>
            <w:tcW w:w="3933" w:type="dxa"/>
            <w:tcBorders>
              <w:top w:val="nil"/>
              <w:left w:val="nil"/>
              <w:bottom w:val="single" w:sz="4" w:space="0" w:color="auto"/>
              <w:right w:val="single" w:sz="4" w:space="0" w:color="auto"/>
            </w:tcBorders>
            <w:shd w:val="clear" w:color="auto" w:fill="auto"/>
            <w:hideMark/>
          </w:tcPr>
          <w:p w:rsidR="003122E4" w:rsidRPr="001010E5" w:rsidRDefault="003122E4" w:rsidP="003122E4">
            <w:pPr>
              <w:rPr>
                <w:rFonts w:ascii="Courier New" w:hAnsi="Courier New" w:cs="Courier New"/>
                <w:color w:val="000000"/>
              </w:rPr>
            </w:pPr>
            <w:r w:rsidRPr="001010E5">
              <w:rPr>
                <w:rFonts w:ascii="Courier New" w:hAnsi="Courier New" w:cs="Courier New"/>
                <w:color w:val="000000"/>
              </w:rPr>
              <w:t>в том числе по источникам:</w:t>
            </w:r>
          </w:p>
        </w:tc>
        <w:tc>
          <w:tcPr>
            <w:tcW w:w="1559"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 </w:t>
            </w:r>
          </w:p>
        </w:tc>
        <w:tc>
          <w:tcPr>
            <w:tcW w:w="2127"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 </w:t>
            </w:r>
          </w:p>
        </w:tc>
      </w:tr>
      <w:tr w:rsidR="003122E4" w:rsidRPr="001010E5" w:rsidTr="003122E4">
        <w:trPr>
          <w:trHeight w:val="18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1.1.</w:t>
            </w:r>
          </w:p>
        </w:tc>
        <w:tc>
          <w:tcPr>
            <w:tcW w:w="3933" w:type="dxa"/>
            <w:tcBorders>
              <w:top w:val="nil"/>
              <w:left w:val="nil"/>
              <w:bottom w:val="single" w:sz="4" w:space="0" w:color="auto"/>
              <w:right w:val="single" w:sz="4" w:space="0" w:color="auto"/>
            </w:tcBorders>
            <w:shd w:val="clear" w:color="auto" w:fill="auto"/>
            <w:hideMark/>
          </w:tcPr>
          <w:p w:rsidR="003122E4" w:rsidRPr="001010E5" w:rsidRDefault="003122E4" w:rsidP="003122E4">
            <w:pPr>
              <w:rPr>
                <w:rFonts w:ascii="Courier New" w:hAnsi="Courier New" w:cs="Courier New"/>
                <w:color w:val="000000"/>
              </w:rPr>
            </w:pPr>
            <w:r w:rsidRPr="001010E5">
              <w:rPr>
                <w:rFonts w:ascii="Courier New" w:hAnsi="Courier New" w:cs="Courier New"/>
                <w:color w:val="000000"/>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подлежащие зачислению в бюджет</w:t>
            </w:r>
          </w:p>
        </w:tc>
        <w:tc>
          <w:tcPr>
            <w:tcW w:w="1559"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673,8</w:t>
            </w:r>
          </w:p>
        </w:tc>
        <w:tc>
          <w:tcPr>
            <w:tcW w:w="1701"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444,6</w:t>
            </w:r>
          </w:p>
        </w:tc>
        <w:tc>
          <w:tcPr>
            <w:tcW w:w="2127"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66,0</w:t>
            </w:r>
          </w:p>
        </w:tc>
      </w:tr>
      <w:tr w:rsidR="003122E4" w:rsidRPr="001010E5" w:rsidTr="003122E4">
        <w:trPr>
          <w:trHeight w:val="12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1.2.</w:t>
            </w:r>
          </w:p>
        </w:tc>
        <w:tc>
          <w:tcPr>
            <w:tcW w:w="3933" w:type="dxa"/>
            <w:tcBorders>
              <w:top w:val="nil"/>
              <w:left w:val="nil"/>
              <w:bottom w:val="single" w:sz="4" w:space="0" w:color="auto"/>
              <w:right w:val="single" w:sz="4" w:space="0" w:color="auto"/>
            </w:tcBorders>
            <w:shd w:val="clear" w:color="auto" w:fill="auto"/>
            <w:hideMark/>
          </w:tcPr>
          <w:p w:rsidR="003122E4" w:rsidRPr="001010E5" w:rsidRDefault="003122E4" w:rsidP="003122E4">
            <w:pPr>
              <w:rPr>
                <w:rFonts w:ascii="Courier New" w:hAnsi="Courier New" w:cs="Courier New"/>
                <w:color w:val="000000"/>
              </w:rPr>
            </w:pPr>
            <w:r w:rsidRPr="001010E5">
              <w:rPr>
                <w:rFonts w:ascii="Courier New" w:hAnsi="Courier New" w:cs="Courier New"/>
                <w:color w:val="000000"/>
              </w:rPr>
              <w:t>Денежные взыскания (штрафы) за нарушение правил перевозки крупногабаритных и тяжеловестных грузов по автомобильным дорогам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0,0</w:t>
            </w:r>
          </w:p>
        </w:tc>
        <w:tc>
          <w:tcPr>
            <w:tcW w:w="2127"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w:t>
            </w:r>
          </w:p>
        </w:tc>
      </w:tr>
      <w:tr w:rsidR="003122E4" w:rsidRPr="001010E5" w:rsidTr="003122E4">
        <w:trPr>
          <w:trHeight w:val="6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1.3.</w:t>
            </w:r>
          </w:p>
        </w:tc>
        <w:tc>
          <w:tcPr>
            <w:tcW w:w="3933" w:type="dxa"/>
            <w:tcBorders>
              <w:top w:val="nil"/>
              <w:left w:val="nil"/>
              <w:bottom w:val="single" w:sz="4" w:space="0" w:color="auto"/>
              <w:right w:val="single" w:sz="4" w:space="0" w:color="auto"/>
            </w:tcBorders>
            <w:shd w:val="clear" w:color="auto" w:fill="auto"/>
            <w:hideMark/>
          </w:tcPr>
          <w:p w:rsidR="003122E4" w:rsidRPr="001010E5" w:rsidRDefault="003122E4" w:rsidP="003122E4">
            <w:pPr>
              <w:rPr>
                <w:rFonts w:ascii="Courier New" w:hAnsi="Courier New" w:cs="Courier New"/>
                <w:color w:val="000000"/>
              </w:rPr>
            </w:pPr>
            <w:r w:rsidRPr="001010E5">
              <w:rPr>
                <w:rFonts w:ascii="Courier New" w:hAnsi="Courier New" w:cs="Courier New"/>
                <w:color w:val="000000"/>
              </w:rPr>
              <w:t>Прочие денежные взыскания (штрафы) за правонарушения в области дорожного движения</w:t>
            </w:r>
          </w:p>
        </w:tc>
        <w:tc>
          <w:tcPr>
            <w:tcW w:w="1559"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0,0</w:t>
            </w:r>
          </w:p>
        </w:tc>
        <w:tc>
          <w:tcPr>
            <w:tcW w:w="2127"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w:t>
            </w:r>
          </w:p>
        </w:tc>
      </w:tr>
      <w:tr w:rsidR="003122E4" w:rsidRPr="001010E5" w:rsidTr="003122E4">
        <w:trPr>
          <w:trHeight w:val="3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1.4.</w:t>
            </w:r>
          </w:p>
        </w:tc>
        <w:tc>
          <w:tcPr>
            <w:tcW w:w="3933" w:type="dxa"/>
            <w:tcBorders>
              <w:top w:val="nil"/>
              <w:left w:val="nil"/>
              <w:bottom w:val="single" w:sz="4" w:space="0" w:color="auto"/>
              <w:right w:val="single" w:sz="4" w:space="0" w:color="auto"/>
            </w:tcBorders>
            <w:shd w:val="clear" w:color="auto" w:fill="auto"/>
            <w:hideMark/>
          </w:tcPr>
          <w:p w:rsidR="003122E4" w:rsidRPr="001010E5" w:rsidRDefault="003122E4" w:rsidP="003122E4">
            <w:pPr>
              <w:rPr>
                <w:rFonts w:ascii="Courier New" w:hAnsi="Courier New" w:cs="Courier New"/>
                <w:color w:val="000000"/>
              </w:rPr>
            </w:pPr>
            <w:r w:rsidRPr="001010E5">
              <w:rPr>
                <w:rFonts w:ascii="Courier New" w:hAnsi="Courier New" w:cs="Courier New"/>
                <w:color w:val="000000"/>
              </w:rPr>
              <w:t xml:space="preserve">Прочие поступления </w:t>
            </w:r>
          </w:p>
        </w:tc>
        <w:tc>
          <w:tcPr>
            <w:tcW w:w="1559"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0,0</w:t>
            </w:r>
          </w:p>
        </w:tc>
        <w:tc>
          <w:tcPr>
            <w:tcW w:w="1701"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0,0</w:t>
            </w:r>
          </w:p>
        </w:tc>
        <w:tc>
          <w:tcPr>
            <w:tcW w:w="2127"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w:t>
            </w:r>
          </w:p>
        </w:tc>
      </w:tr>
      <w:tr w:rsidR="003122E4" w:rsidRPr="001010E5" w:rsidTr="003122E4">
        <w:trPr>
          <w:trHeight w:val="6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1.5.</w:t>
            </w:r>
          </w:p>
        </w:tc>
        <w:tc>
          <w:tcPr>
            <w:tcW w:w="3933" w:type="dxa"/>
            <w:tcBorders>
              <w:top w:val="nil"/>
              <w:left w:val="nil"/>
              <w:bottom w:val="single" w:sz="4" w:space="0" w:color="auto"/>
              <w:right w:val="single" w:sz="4" w:space="0" w:color="auto"/>
            </w:tcBorders>
            <w:shd w:val="clear" w:color="auto" w:fill="auto"/>
            <w:hideMark/>
          </w:tcPr>
          <w:p w:rsidR="003122E4" w:rsidRPr="001010E5" w:rsidRDefault="003122E4" w:rsidP="003122E4">
            <w:pPr>
              <w:rPr>
                <w:rFonts w:ascii="Courier New" w:hAnsi="Courier New" w:cs="Courier New"/>
                <w:color w:val="000000"/>
              </w:rPr>
            </w:pPr>
            <w:r w:rsidRPr="001010E5">
              <w:rPr>
                <w:rFonts w:ascii="Courier New" w:hAnsi="Courier New" w:cs="Courier New"/>
                <w:color w:val="000000"/>
              </w:rPr>
              <w:t xml:space="preserve">Межбюджетные трансферты из бюджетов бюджетной системы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0,0</w:t>
            </w:r>
          </w:p>
        </w:tc>
        <w:tc>
          <w:tcPr>
            <w:tcW w:w="2127"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w:t>
            </w:r>
          </w:p>
        </w:tc>
      </w:tr>
      <w:tr w:rsidR="003122E4" w:rsidRPr="001010E5" w:rsidTr="003122E4">
        <w:trPr>
          <w:trHeight w:val="3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b/>
                <w:bCs/>
                <w:color w:val="000000"/>
              </w:rPr>
            </w:pPr>
            <w:r w:rsidRPr="001010E5">
              <w:rPr>
                <w:rFonts w:ascii="Courier New" w:hAnsi="Courier New" w:cs="Courier New"/>
                <w:b/>
                <w:bCs/>
                <w:color w:val="000000"/>
              </w:rPr>
              <w:t>2</w:t>
            </w:r>
          </w:p>
        </w:tc>
        <w:tc>
          <w:tcPr>
            <w:tcW w:w="3933" w:type="dxa"/>
            <w:tcBorders>
              <w:top w:val="nil"/>
              <w:left w:val="nil"/>
              <w:bottom w:val="single" w:sz="4" w:space="0" w:color="auto"/>
              <w:right w:val="single" w:sz="4" w:space="0" w:color="auto"/>
            </w:tcBorders>
            <w:shd w:val="clear" w:color="auto" w:fill="auto"/>
            <w:hideMark/>
          </w:tcPr>
          <w:p w:rsidR="003122E4" w:rsidRPr="001010E5" w:rsidRDefault="003122E4" w:rsidP="003122E4">
            <w:pPr>
              <w:rPr>
                <w:rFonts w:ascii="Courier New" w:hAnsi="Courier New" w:cs="Courier New"/>
                <w:b/>
                <w:bCs/>
                <w:color w:val="000000"/>
              </w:rPr>
            </w:pPr>
            <w:r w:rsidRPr="001010E5">
              <w:rPr>
                <w:rFonts w:ascii="Courier New" w:hAnsi="Courier New" w:cs="Courier New"/>
                <w:b/>
                <w:bCs/>
                <w:color w:val="000000"/>
              </w:rPr>
              <w:t>РАСХОДЫ ВСЕГО</w:t>
            </w:r>
          </w:p>
        </w:tc>
        <w:tc>
          <w:tcPr>
            <w:tcW w:w="1559"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b/>
                <w:bCs/>
                <w:color w:val="000000"/>
              </w:rPr>
            </w:pPr>
            <w:r w:rsidRPr="001010E5">
              <w:rPr>
                <w:rFonts w:ascii="Courier New" w:hAnsi="Courier New" w:cs="Courier New"/>
                <w:b/>
                <w:bCs/>
                <w:color w:val="000000"/>
              </w:rPr>
              <w:t>735,3</w:t>
            </w:r>
          </w:p>
        </w:tc>
        <w:tc>
          <w:tcPr>
            <w:tcW w:w="1701"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b/>
                <w:bCs/>
                <w:color w:val="000000"/>
              </w:rPr>
            </w:pPr>
            <w:r w:rsidRPr="001010E5">
              <w:rPr>
                <w:rFonts w:ascii="Courier New" w:hAnsi="Courier New" w:cs="Courier New"/>
                <w:b/>
                <w:bCs/>
                <w:color w:val="000000"/>
              </w:rPr>
              <w:t>216,8</w:t>
            </w:r>
          </w:p>
        </w:tc>
        <w:tc>
          <w:tcPr>
            <w:tcW w:w="2127"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29,5</w:t>
            </w:r>
          </w:p>
        </w:tc>
      </w:tr>
      <w:tr w:rsidR="003122E4" w:rsidRPr="001010E5" w:rsidTr="003122E4">
        <w:trPr>
          <w:trHeight w:val="3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 </w:t>
            </w:r>
          </w:p>
        </w:tc>
        <w:tc>
          <w:tcPr>
            <w:tcW w:w="3933" w:type="dxa"/>
            <w:tcBorders>
              <w:top w:val="nil"/>
              <w:left w:val="nil"/>
              <w:bottom w:val="single" w:sz="4" w:space="0" w:color="auto"/>
              <w:right w:val="single" w:sz="4" w:space="0" w:color="auto"/>
            </w:tcBorders>
            <w:shd w:val="clear" w:color="auto" w:fill="auto"/>
            <w:hideMark/>
          </w:tcPr>
          <w:p w:rsidR="003122E4" w:rsidRPr="001010E5" w:rsidRDefault="003122E4" w:rsidP="003122E4">
            <w:pPr>
              <w:rPr>
                <w:rFonts w:ascii="Courier New" w:hAnsi="Courier New" w:cs="Courier New"/>
                <w:color w:val="000000"/>
              </w:rPr>
            </w:pPr>
            <w:r w:rsidRPr="001010E5">
              <w:rPr>
                <w:rFonts w:ascii="Courier New" w:hAnsi="Courier New" w:cs="Courier New"/>
                <w:color w:val="000000"/>
              </w:rPr>
              <w:t>в том числе по направлениям:</w:t>
            </w:r>
          </w:p>
        </w:tc>
        <w:tc>
          <w:tcPr>
            <w:tcW w:w="1559"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 </w:t>
            </w:r>
          </w:p>
        </w:tc>
        <w:tc>
          <w:tcPr>
            <w:tcW w:w="1701"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 </w:t>
            </w:r>
          </w:p>
        </w:tc>
        <w:tc>
          <w:tcPr>
            <w:tcW w:w="2127"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 </w:t>
            </w:r>
          </w:p>
        </w:tc>
      </w:tr>
      <w:tr w:rsidR="003122E4" w:rsidRPr="001010E5" w:rsidTr="003122E4">
        <w:trPr>
          <w:trHeight w:val="9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2.1.</w:t>
            </w:r>
          </w:p>
        </w:tc>
        <w:tc>
          <w:tcPr>
            <w:tcW w:w="3933" w:type="dxa"/>
            <w:tcBorders>
              <w:top w:val="nil"/>
              <w:left w:val="nil"/>
              <w:bottom w:val="single" w:sz="4" w:space="0" w:color="auto"/>
              <w:right w:val="single" w:sz="4" w:space="0" w:color="auto"/>
            </w:tcBorders>
            <w:shd w:val="clear" w:color="auto" w:fill="auto"/>
            <w:hideMark/>
          </w:tcPr>
          <w:p w:rsidR="003122E4" w:rsidRPr="001010E5" w:rsidRDefault="003122E4" w:rsidP="003122E4">
            <w:pPr>
              <w:rPr>
                <w:rFonts w:ascii="Courier New" w:hAnsi="Courier New" w:cs="Courier New"/>
                <w:color w:val="000000"/>
              </w:rPr>
            </w:pPr>
            <w:r w:rsidRPr="001010E5">
              <w:rPr>
                <w:rFonts w:ascii="Courier New" w:hAnsi="Courier New" w:cs="Courier New"/>
                <w:color w:val="000000"/>
              </w:rPr>
              <w:t>Содержание, капитальный ремонт, ремонт автомобильных дорог и искусственных сооружений на них</w:t>
            </w:r>
          </w:p>
        </w:tc>
        <w:tc>
          <w:tcPr>
            <w:tcW w:w="1559"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735,3</w:t>
            </w:r>
          </w:p>
        </w:tc>
        <w:tc>
          <w:tcPr>
            <w:tcW w:w="1701"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216,8</w:t>
            </w:r>
          </w:p>
        </w:tc>
        <w:tc>
          <w:tcPr>
            <w:tcW w:w="2127"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29,5</w:t>
            </w:r>
          </w:p>
        </w:tc>
      </w:tr>
      <w:tr w:rsidR="003122E4" w:rsidRPr="001010E5" w:rsidTr="003122E4">
        <w:trPr>
          <w:trHeight w:val="9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2.2.</w:t>
            </w:r>
          </w:p>
        </w:tc>
        <w:tc>
          <w:tcPr>
            <w:tcW w:w="3933" w:type="dxa"/>
            <w:tcBorders>
              <w:top w:val="nil"/>
              <w:left w:val="nil"/>
              <w:bottom w:val="single" w:sz="4" w:space="0" w:color="auto"/>
              <w:right w:val="single" w:sz="4" w:space="0" w:color="auto"/>
            </w:tcBorders>
            <w:shd w:val="clear" w:color="auto" w:fill="auto"/>
            <w:hideMark/>
          </w:tcPr>
          <w:p w:rsidR="003122E4" w:rsidRPr="001010E5" w:rsidRDefault="003122E4" w:rsidP="003122E4">
            <w:pPr>
              <w:rPr>
                <w:rFonts w:ascii="Courier New" w:hAnsi="Courier New" w:cs="Courier New"/>
                <w:color w:val="000000"/>
              </w:rPr>
            </w:pPr>
            <w:r w:rsidRPr="001010E5">
              <w:rPr>
                <w:rFonts w:ascii="Courier New" w:hAnsi="Courier New" w:cs="Courier New"/>
                <w:color w:val="000000"/>
              </w:rPr>
              <w:t>Разработка проектной документации на капитальный ремонт автомобильных дорог и искусственных сооружений на них</w:t>
            </w:r>
          </w:p>
        </w:tc>
        <w:tc>
          <w:tcPr>
            <w:tcW w:w="1559"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0,0</w:t>
            </w:r>
          </w:p>
        </w:tc>
        <w:tc>
          <w:tcPr>
            <w:tcW w:w="2127"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w:t>
            </w:r>
          </w:p>
        </w:tc>
      </w:tr>
      <w:tr w:rsidR="003122E4" w:rsidRPr="001010E5" w:rsidTr="003122E4">
        <w:trPr>
          <w:trHeight w:val="6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2.3.</w:t>
            </w:r>
          </w:p>
        </w:tc>
        <w:tc>
          <w:tcPr>
            <w:tcW w:w="3933" w:type="dxa"/>
            <w:tcBorders>
              <w:top w:val="nil"/>
              <w:left w:val="nil"/>
              <w:bottom w:val="single" w:sz="4" w:space="0" w:color="auto"/>
              <w:right w:val="single" w:sz="4" w:space="0" w:color="auto"/>
            </w:tcBorders>
            <w:shd w:val="clear" w:color="auto" w:fill="auto"/>
            <w:hideMark/>
          </w:tcPr>
          <w:p w:rsidR="003122E4" w:rsidRPr="001010E5" w:rsidRDefault="003122E4" w:rsidP="003122E4">
            <w:pPr>
              <w:rPr>
                <w:rFonts w:ascii="Courier New" w:hAnsi="Courier New" w:cs="Courier New"/>
                <w:color w:val="000000"/>
              </w:rPr>
            </w:pPr>
            <w:r w:rsidRPr="001010E5">
              <w:rPr>
                <w:rFonts w:ascii="Courier New" w:hAnsi="Courier New" w:cs="Courier New"/>
                <w:color w:val="000000"/>
              </w:rPr>
              <w:t>Строительство и реконструкция автомобильных дорог и искусственных сооружений на них</w:t>
            </w:r>
          </w:p>
        </w:tc>
        <w:tc>
          <w:tcPr>
            <w:tcW w:w="1559"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0,0</w:t>
            </w:r>
          </w:p>
        </w:tc>
        <w:tc>
          <w:tcPr>
            <w:tcW w:w="2127"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w:t>
            </w:r>
          </w:p>
        </w:tc>
      </w:tr>
      <w:tr w:rsidR="003122E4" w:rsidRPr="001010E5" w:rsidTr="003122E4">
        <w:trPr>
          <w:trHeight w:val="6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2.4.</w:t>
            </w:r>
          </w:p>
        </w:tc>
        <w:tc>
          <w:tcPr>
            <w:tcW w:w="3933" w:type="dxa"/>
            <w:tcBorders>
              <w:top w:val="nil"/>
              <w:left w:val="nil"/>
              <w:bottom w:val="single" w:sz="4" w:space="0" w:color="auto"/>
              <w:right w:val="single" w:sz="4" w:space="0" w:color="auto"/>
            </w:tcBorders>
            <w:shd w:val="clear" w:color="auto" w:fill="auto"/>
            <w:hideMark/>
          </w:tcPr>
          <w:p w:rsidR="003122E4" w:rsidRPr="001010E5" w:rsidRDefault="003122E4" w:rsidP="003122E4">
            <w:pPr>
              <w:rPr>
                <w:rFonts w:ascii="Courier New" w:hAnsi="Courier New" w:cs="Courier New"/>
                <w:color w:val="000000"/>
              </w:rPr>
            </w:pPr>
            <w:r w:rsidRPr="001010E5">
              <w:rPr>
                <w:rFonts w:ascii="Courier New" w:hAnsi="Courier New" w:cs="Courier New"/>
                <w:color w:val="000000"/>
              </w:rPr>
              <w:t>Оформление прав собственности на автомобильные дороги и земельные участки по ним</w:t>
            </w:r>
          </w:p>
        </w:tc>
        <w:tc>
          <w:tcPr>
            <w:tcW w:w="1559"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0,0</w:t>
            </w:r>
          </w:p>
        </w:tc>
        <w:tc>
          <w:tcPr>
            <w:tcW w:w="1701" w:type="dxa"/>
            <w:tcBorders>
              <w:top w:val="nil"/>
              <w:left w:val="nil"/>
              <w:bottom w:val="single" w:sz="4" w:space="0" w:color="auto"/>
              <w:right w:val="single" w:sz="4" w:space="0" w:color="auto"/>
            </w:tcBorders>
            <w:shd w:val="clear" w:color="auto" w:fill="auto"/>
            <w:noWrap/>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0,0</w:t>
            </w:r>
          </w:p>
        </w:tc>
        <w:tc>
          <w:tcPr>
            <w:tcW w:w="2127"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w:t>
            </w:r>
          </w:p>
        </w:tc>
      </w:tr>
      <w:tr w:rsidR="003122E4" w:rsidRPr="001010E5" w:rsidTr="003122E4">
        <w:trPr>
          <w:trHeight w:val="30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2.5.</w:t>
            </w:r>
          </w:p>
        </w:tc>
        <w:tc>
          <w:tcPr>
            <w:tcW w:w="3933" w:type="dxa"/>
            <w:tcBorders>
              <w:top w:val="nil"/>
              <w:left w:val="nil"/>
              <w:bottom w:val="single" w:sz="4" w:space="0" w:color="auto"/>
              <w:right w:val="single" w:sz="4" w:space="0" w:color="auto"/>
            </w:tcBorders>
            <w:shd w:val="clear" w:color="auto" w:fill="auto"/>
            <w:hideMark/>
          </w:tcPr>
          <w:p w:rsidR="003122E4" w:rsidRPr="001010E5" w:rsidRDefault="003122E4" w:rsidP="003122E4">
            <w:pPr>
              <w:rPr>
                <w:rFonts w:ascii="Courier New" w:hAnsi="Courier New" w:cs="Courier New"/>
                <w:color w:val="000000"/>
              </w:rPr>
            </w:pPr>
            <w:r w:rsidRPr="001010E5">
              <w:rPr>
                <w:rFonts w:ascii="Courier New" w:hAnsi="Courier New" w:cs="Courier New"/>
                <w:color w:val="000000"/>
              </w:rPr>
              <w:t>Прочие направления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0,0</w:t>
            </w:r>
          </w:p>
        </w:tc>
        <w:tc>
          <w:tcPr>
            <w:tcW w:w="1701" w:type="dxa"/>
            <w:tcBorders>
              <w:top w:val="nil"/>
              <w:left w:val="nil"/>
              <w:bottom w:val="single" w:sz="4" w:space="0" w:color="auto"/>
              <w:right w:val="single" w:sz="4" w:space="0" w:color="auto"/>
            </w:tcBorders>
            <w:shd w:val="clear" w:color="auto" w:fill="auto"/>
            <w:noWrap/>
            <w:vAlign w:val="bottom"/>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0,0</w:t>
            </w:r>
          </w:p>
        </w:tc>
        <w:tc>
          <w:tcPr>
            <w:tcW w:w="2127" w:type="dxa"/>
            <w:tcBorders>
              <w:top w:val="nil"/>
              <w:left w:val="nil"/>
              <w:bottom w:val="single" w:sz="4" w:space="0" w:color="auto"/>
              <w:right w:val="single" w:sz="4" w:space="0" w:color="auto"/>
            </w:tcBorders>
            <w:shd w:val="clear" w:color="auto" w:fill="auto"/>
            <w:vAlign w:val="center"/>
            <w:hideMark/>
          </w:tcPr>
          <w:p w:rsidR="003122E4" w:rsidRPr="001010E5" w:rsidRDefault="003122E4" w:rsidP="003122E4">
            <w:pPr>
              <w:jc w:val="center"/>
              <w:rPr>
                <w:rFonts w:ascii="Courier New" w:hAnsi="Courier New" w:cs="Courier New"/>
                <w:color w:val="000000"/>
              </w:rPr>
            </w:pPr>
            <w:r w:rsidRPr="001010E5">
              <w:rPr>
                <w:rFonts w:ascii="Courier New" w:hAnsi="Courier New" w:cs="Courier New"/>
                <w:color w:val="000000"/>
              </w:rPr>
              <w:t>-</w:t>
            </w:r>
          </w:p>
        </w:tc>
      </w:tr>
    </w:tbl>
    <w:p w:rsidR="003122E4" w:rsidRPr="001010E5" w:rsidRDefault="003122E4" w:rsidP="003122E4">
      <w:pPr>
        <w:ind w:left="-426"/>
        <w:jc w:val="both"/>
        <w:rPr>
          <w:rFonts w:ascii="Courier New" w:hAnsi="Courier New" w:cs="Courier New"/>
        </w:rPr>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Default="003122E4" w:rsidP="009A6842">
      <w:pPr>
        <w:spacing w:after="0"/>
      </w:pPr>
    </w:p>
    <w:p w:rsidR="003122E4" w:rsidRPr="006E0656" w:rsidRDefault="003122E4" w:rsidP="003122E4">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20.11.2020Г. №18</w:t>
      </w:r>
    </w:p>
    <w:p w:rsidR="003122E4" w:rsidRPr="006E0656" w:rsidRDefault="003122E4" w:rsidP="003122E4">
      <w:pPr>
        <w:spacing w:after="0" w:line="240" w:lineRule="auto"/>
        <w:jc w:val="center"/>
        <w:rPr>
          <w:rFonts w:ascii="Arial" w:eastAsia="Times New Roman" w:hAnsi="Arial" w:cs="Arial"/>
          <w:b/>
          <w:sz w:val="32"/>
          <w:szCs w:val="32"/>
          <w:lang w:eastAsia="ru-RU"/>
        </w:rPr>
      </w:pPr>
      <w:r w:rsidRPr="006E0656">
        <w:rPr>
          <w:rFonts w:ascii="Arial" w:eastAsia="Times New Roman" w:hAnsi="Arial" w:cs="Arial"/>
          <w:b/>
          <w:sz w:val="32"/>
          <w:szCs w:val="32"/>
          <w:lang w:eastAsia="ru-RU"/>
        </w:rPr>
        <w:t>РОССИЙСКАЯ ФЕДЕРАЦИЯ</w:t>
      </w:r>
    </w:p>
    <w:p w:rsidR="003122E4" w:rsidRPr="006E0656" w:rsidRDefault="003122E4" w:rsidP="003122E4">
      <w:pPr>
        <w:spacing w:after="0" w:line="240" w:lineRule="auto"/>
        <w:jc w:val="center"/>
        <w:rPr>
          <w:rFonts w:ascii="Arial" w:eastAsia="Times New Roman" w:hAnsi="Arial" w:cs="Arial"/>
          <w:b/>
          <w:sz w:val="32"/>
          <w:szCs w:val="32"/>
          <w:lang w:eastAsia="ru-RU"/>
        </w:rPr>
      </w:pPr>
      <w:r w:rsidRPr="006E0656">
        <w:rPr>
          <w:rFonts w:ascii="Arial" w:eastAsia="Times New Roman" w:hAnsi="Arial" w:cs="Arial"/>
          <w:b/>
          <w:sz w:val="32"/>
          <w:szCs w:val="32"/>
          <w:lang w:eastAsia="ru-RU"/>
        </w:rPr>
        <w:t>ИРКУТСКАЯ ОБЛАСТЬ</w:t>
      </w:r>
    </w:p>
    <w:p w:rsidR="003122E4" w:rsidRPr="006E0656" w:rsidRDefault="003122E4" w:rsidP="003122E4">
      <w:pPr>
        <w:spacing w:after="0" w:line="240" w:lineRule="auto"/>
        <w:jc w:val="center"/>
        <w:rPr>
          <w:rFonts w:ascii="Arial" w:eastAsia="Times New Roman" w:hAnsi="Arial" w:cs="Arial"/>
          <w:b/>
          <w:sz w:val="32"/>
          <w:szCs w:val="32"/>
          <w:lang w:eastAsia="ru-RU"/>
        </w:rPr>
      </w:pPr>
      <w:r w:rsidRPr="006E0656">
        <w:rPr>
          <w:rFonts w:ascii="Arial" w:eastAsia="Times New Roman" w:hAnsi="Arial" w:cs="Arial"/>
          <w:b/>
          <w:sz w:val="32"/>
          <w:szCs w:val="32"/>
          <w:lang w:eastAsia="ru-RU"/>
        </w:rPr>
        <w:t>МУНИЦИПАЛЬНОЕ ОБРАЗОВАНИЕ</w:t>
      </w:r>
    </w:p>
    <w:p w:rsidR="003122E4" w:rsidRPr="006E0656" w:rsidRDefault="003122E4" w:rsidP="003122E4">
      <w:pPr>
        <w:spacing w:after="0" w:line="240" w:lineRule="auto"/>
        <w:jc w:val="center"/>
        <w:rPr>
          <w:rFonts w:ascii="Arial" w:eastAsia="Times New Roman" w:hAnsi="Arial" w:cs="Arial"/>
          <w:b/>
          <w:sz w:val="32"/>
          <w:szCs w:val="32"/>
          <w:lang w:eastAsia="ru-RU"/>
        </w:rPr>
      </w:pPr>
      <w:r w:rsidRPr="006E0656">
        <w:rPr>
          <w:rFonts w:ascii="Arial" w:eastAsia="Times New Roman" w:hAnsi="Arial" w:cs="Arial"/>
          <w:b/>
          <w:sz w:val="32"/>
          <w:szCs w:val="32"/>
          <w:lang w:eastAsia="ru-RU"/>
        </w:rPr>
        <w:t>«ТУЛУНСКИЙ РАЙОН»</w:t>
      </w:r>
    </w:p>
    <w:p w:rsidR="003122E4" w:rsidRPr="006E0656" w:rsidRDefault="003122E4" w:rsidP="003122E4">
      <w:pPr>
        <w:spacing w:after="0" w:line="240" w:lineRule="auto"/>
        <w:jc w:val="center"/>
        <w:rPr>
          <w:rFonts w:ascii="Arial" w:eastAsia="Times New Roman" w:hAnsi="Arial" w:cs="Arial"/>
          <w:b/>
          <w:sz w:val="32"/>
          <w:szCs w:val="32"/>
          <w:lang w:eastAsia="ru-RU"/>
        </w:rPr>
      </w:pPr>
      <w:r w:rsidRPr="006E0656">
        <w:rPr>
          <w:rFonts w:ascii="Arial" w:eastAsia="Times New Roman" w:hAnsi="Arial" w:cs="Arial"/>
          <w:b/>
          <w:sz w:val="32"/>
          <w:szCs w:val="32"/>
          <w:lang w:eastAsia="ru-RU"/>
        </w:rPr>
        <w:t>ЕДОГОНСКОЕ СЕЛЬСКОЕ ПОСЕЛЕНИЕ</w:t>
      </w:r>
    </w:p>
    <w:p w:rsidR="003122E4" w:rsidRPr="006E0656" w:rsidRDefault="003122E4" w:rsidP="003122E4">
      <w:pPr>
        <w:spacing w:after="0" w:line="240" w:lineRule="auto"/>
        <w:jc w:val="center"/>
        <w:rPr>
          <w:rFonts w:ascii="Arial" w:eastAsia="Times New Roman" w:hAnsi="Arial" w:cs="Arial"/>
          <w:b/>
          <w:sz w:val="32"/>
          <w:szCs w:val="32"/>
          <w:lang w:eastAsia="ru-RU"/>
        </w:rPr>
      </w:pPr>
      <w:r w:rsidRPr="006E0656">
        <w:rPr>
          <w:rFonts w:ascii="Arial" w:eastAsia="Times New Roman" w:hAnsi="Arial" w:cs="Arial"/>
          <w:b/>
          <w:sz w:val="32"/>
          <w:szCs w:val="32"/>
          <w:lang w:eastAsia="ru-RU"/>
        </w:rPr>
        <w:t>ДУМА</w:t>
      </w:r>
    </w:p>
    <w:p w:rsidR="003122E4" w:rsidRDefault="003122E4" w:rsidP="003122E4">
      <w:pPr>
        <w:tabs>
          <w:tab w:val="left" w:pos="851"/>
        </w:tabs>
        <w:spacing w:after="0" w:line="240" w:lineRule="auto"/>
        <w:jc w:val="center"/>
        <w:rPr>
          <w:rFonts w:ascii="Arial" w:eastAsia="Times New Roman" w:hAnsi="Arial" w:cs="Arial"/>
          <w:b/>
          <w:sz w:val="32"/>
          <w:szCs w:val="32"/>
          <w:lang w:eastAsia="ru-RU"/>
        </w:rPr>
      </w:pPr>
      <w:r w:rsidRPr="006E0656">
        <w:rPr>
          <w:rFonts w:ascii="Arial" w:eastAsia="Times New Roman" w:hAnsi="Arial" w:cs="Arial"/>
          <w:b/>
          <w:sz w:val="32"/>
          <w:szCs w:val="32"/>
          <w:lang w:eastAsia="ru-RU"/>
        </w:rPr>
        <w:t>РЕШЕНИЕ</w:t>
      </w:r>
    </w:p>
    <w:p w:rsidR="003122E4" w:rsidRDefault="003122E4" w:rsidP="003122E4">
      <w:pPr>
        <w:tabs>
          <w:tab w:val="left" w:pos="851"/>
        </w:tabs>
        <w:spacing w:after="0" w:line="240" w:lineRule="auto"/>
        <w:jc w:val="center"/>
        <w:rPr>
          <w:rFonts w:ascii="Arial" w:eastAsia="Times New Roman" w:hAnsi="Arial" w:cs="Arial"/>
          <w:b/>
          <w:sz w:val="32"/>
          <w:szCs w:val="32"/>
          <w:lang w:eastAsia="ru-RU"/>
        </w:rPr>
      </w:pPr>
    </w:p>
    <w:p w:rsidR="003122E4" w:rsidRPr="006E0656" w:rsidRDefault="003122E4" w:rsidP="003122E4">
      <w:pPr>
        <w:tabs>
          <w:tab w:val="left" w:pos="851"/>
        </w:tabs>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О НАЗНАЧЕНИИ ПУБЛИЧНЫХ СЛУШАНИЙ ПО ПРОЕНКТУ РЕШЕНИЯ ДУМЫ ЕДОГОНСКОГО СЕЛЬСКОГО ПОСЕЛЕНИЯ «О БЮДЖЕТЕ ЕДОГОНСКОГО МУНИЦИПАЛЬНОГО ОБРАЗОВАНИЯ НА 2021 ГОД И НА ПЛАНОВЫЙ ПЕРИОД 2022 И 2023 ГОДОВ»</w:t>
      </w:r>
    </w:p>
    <w:p w:rsidR="003122E4" w:rsidRPr="001834F3" w:rsidRDefault="003122E4" w:rsidP="003122E4">
      <w:pPr>
        <w:spacing w:after="0"/>
        <w:jc w:val="both"/>
        <w:rPr>
          <w:rFonts w:ascii="Times New Roman" w:hAnsi="Times New Roman" w:cs="Times New Roman"/>
          <w:b/>
          <w:i/>
          <w:sz w:val="28"/>
          <w:szCs w:val="28"/>
        </w:rPr>
      </w:pPr>
    </w:p>
    <w:p w:rsidR="003122E4" w:rsidRDefault="003122E4" w:rsidP="003122E4">
      <w:pPr>
        <w:spacing w:after="0" w:line="240" w:lineRule="auto"/>
        <w:ind w:firstLine="709"/>
        <w:jc w:val="both"/>
        <w:rPr>
          <w:rFonts w:ascii="Arial" w:hAnsi="Arial" w:cs="Arial"/>
          <w:sz w:val="24"/>
          <w:szCs w:val="24"/>
        </w:rPr>
      </w:pPr>
      <w:r w:rsidRPr="003057CF">
        <w:rPr>
          <w:rFonts w:ascii="Arial" w:hAnsi="Arial" w:cs="Arial"/>
          <w:sz w:val="24"/>
          <w:szCs w:val="24"/>
        </w:rPr>
        <w:t xml:space="preserve">В целях реализации прав жителей Едогонского  сельского поселения на осуществление местного самоуправления и выявления их мнения по проекту решения Думы Едогонского сельского поселения «О бюджете Едогонского муниципального образования на 2020 год и на плановый период 2021 и 2022 годов» в соответствии с Федеральным законом Российской Федерации от 06.10.2003 г. № 131 – ФЗ «Об общих принципах организации  местного самоуправления в Российской Федерации»  руководствуясь ст.33, 48  Устава Едогонского муниципального образования, Дума Едогонского сельского поселения </w:t>
      </w:r>
    </w:p>
    <w:p w:rsidR="003122E4" w:rsidRPr="003057CF" w:rsidRDefault="003122E4" w:rsidP="003122E4">
      <w:pPr>
        <w:spacing w:after="0" w:line="240" w:lineRule="auto"/>
        <w:jc w:val="both"/>
        <w:rPr>
          <w:rFonts w:ascii="Arial" w:hAnsi="Arial" w:cs="Arial"/>
          <w:sz w:val="24"/>
          <w:szCs w:val="24"/>
        </w:rPr>
      </w:pPr>
    </w:p>
    <w:p w:rsidR="003122E4" w:rsidRPr="003057CF" w:rsidRDefault="003122E4" w:rsidP="003122E4">
      <w:pPr>
        <w:spacing w:after="0" w:line="240" w:lineRule="auto"/>
        <w:jc w:val="center"/>
        <w:rPr>
          <w:rFonts w:ascii="Arial" w:hAnsi="Arial" w:cs="Arial"/>
          <w:b/>
          <w:sz w:val="30"/>
          <w:szCs w:val="30"/>
        </w:rPr>
      </w:pPr>
      <w:r w:rsidRPr="003057CF">
        <w:rPr>
          <w:rFonts w:ascii="Arial" w:hAnsi="Arial" w:cs="Arial"/>
          <w:b/>
          <w:sz w:val="30"/>
          <w:szCs w:val="30"/>
        </w:rPr>
        <w:t>РЕШИЛА:</w:t>
      </w:r>
    </w:p>
    <w:p w:rsidR="003122E4" w:rsidRPr="00895FB2" w:rsidRDefault="003122E4" w:rsidP="003122E4">
      <w:pPr>
        <w:spacing w:after="0" w:line="240" w:lineRule="auto"/>
        <w:jc w:val="both"/>
        <w:rPr>
          <w:rFonts w:ascii="Times New Roman" w:hAnsi="Times New Roman" w:cs="Times New Roman"/>
          <w:b/>
          <w:sz w:val="28"/>
          <w:szCs w:val="28"/>
        </w:rPr>
      </w:pPr>
    </w:p>
    <w:p w:rsidR="003122E4" w:rsidRPr="003057CF" w:rsidRDefault="003122E4" w:rsidP="003122E4">
      <w:pPr>
        <w:spacing w:after="0" w:line="240" w:lineRule="auto"/>
        <w:ind w:firstLine="709"/>
        <w:rPr>
          <w:rFonts w:ascii="Arial" w:hAnsi="Arial" w:cs="Arial"/>
          <w:sz w:val="24"/>
          <w:szCs w:val="24"/>
        </w:rPr>
      </w:pPr>
      <w:r w:rsidRPr="003057CF">
        <w:rPr>
          <w:rFonts w:ascii="Arial" w:hAnsi="Arial" w:cs="Arial"/>
          <w:sz w:val="24"/>
          <w:szCs w:val="24"/>
        </w:rPr>
        <w:t>1.Назначить  публичные слушания по проекту  решения Думы  Едогонского  сельского поселения «О бюджете  Едогонского муниципального образования  на 2021 год и на плановый период 2022 и 2023 годов»  на 15 часов 00 минут  на 01 декабря 2020 года.</w:t>
      </w:r>
    </w:p>
    <w:p w:rsidR="003122E4" w:rsidRPr="003057CF" w:rsidRDefault="003122E4" w:rsidP="003122E4">
      <w:pPr>
        <w:spacing w:after="0" w:line="240" w:lineRule="auto"/>
        <w:ind w:firstLine="709"/>
        <w:jc w:val="both"/>
        <w:rPr>
          <w:rFonts w:ascii="Arial" w:hAnsi="Arial" w:cs="Arial"/>
          <w:sz w:val="24"/>
          <w:szCs w:val="24"/>
        </w:rPr>
      </w:pPr>
      <w:r w:rsidRPr="003057CF">
        <w:rPr>
          <w:rFonts w:ascii="Arial" w:hAnsi="Arial" w:cs="Arial"/>
          <w:sz w:val="24"/>
          <w:szCs w:val="24"/>
        </w:rPr>
        <w:t>2.Публичные слушания провести по адресу: Иркутская область, Тулунский район, с.Едогон   ул.Ленина, 66</w:t>
      </w:r>
    </w:p>
    <w:p w:rsidR="003122E4" w:rsidRPr="003057CF" w:rsidRDefault="003122E4" w:rsidP="003122E4">
      <w:pPr>
        <w:spacing w:after="0" w:line="240" w:lineRule="auto"/>
        <w:ind w:firstLine="709"/>
        <w:jc w:val="both"/>
        <w:rPr>
          <w:rFonts w:ascii="Arial" w:hAnsi="Arial" w:cs="Arial"/>
          <w:sz w:val="24"/>
          <w:szCs w:val="24"/>
        </w:rPr>
      </w:pPr>
      <w:r w:rsidRPr="003057CF">
        <w:rPr>
          <w:rFonts w:ascii="Arial" w:hAnsi="Arial" w:cs="Arial"/>
          <w:sz w:val="24"/>
          <w:szCs w:val="24"/>
        </w:rPr>
        <w:t>3.Установить, что  жители Едогонского сельского поселения вправе присутствовать и выступать на публичных  слушаниях, передавать в  письменной или устной форме предложения по проекту решения  Думы Едогонского сельского поселения «О бюджете Едогонского  муниципального образования на 2021 год и на плановый период 2022 и 2023 годов»   депутатам  Думы  Едогонского  сельского  поселения, главе  Едогонского  сельского  поселения.</w:t>
      </w:r>
    </w:p>
    <w:p w:rsidR="003122E4" w:rsidRPr="003057CF" w:rsidRDefault="003122E4" w:rsidP="003122E4">
      <w:pPr>
        <w:spacing w:after="0" w:line="240" w:lineRule="auto"/>
        <w:ind w:firstLine="709"/>
        <w:jc w:val="both"/>
        <w:rPr>
          <w:rFonts w:ascii="Arial" w:hAnsi="Arial" w:cs="Arial"/>
          <w:sz w:val="24"/>
          <w:szCs w:val="24"/>
        </w:rPr>
      </w:pPr>
      <w:r w:rsidRPr="003057CF">
        <w:rPr>
          <w:rFonts w:ascii="Arial" w:hAnsi="Arial" w:cs="Arial"/>
          <w:sz w:val="24"/>
          <w:szCs w:val="24"/>
        </w:rPr>
        <w:t>4.Результаты публичных слушаний опубликовать в газете «Едогонский вестник».</w:t>
      </w:r>
    </w:p>
    <w:p w:rsidR="003122E4" w:rsidRPr="003057CF" w:rsidRDefault="003122E4" w:rsidP="003122E4">
      <w:pPr>
        <w:spacing w:after="0" w:line="240" w:lineRule="auto"/>
        <w:ind w:firstLine="709"/>
        <w:jc w:val="both"/>
        <w:rPr>
          <w:rFonts w:ascii="Arial" w:hAnsi="Arial" w:cs="Arial"/>
          <w:sz w:val="24"/>
          <w:szCs w:val="24"/>
        </w:rPr>
      </w:pPr>
      <w:r w:rsidRPr="003057CF">
        <w:rPr>
          <w:rFonts w:ascii="Arial" w:hAnsi="Arial" w:cs="Arial"/>
          <w:sz w:val="24"/>
          <w:szCs w:val="24"/>
        </w:rPr>
        <w:t>5.Для заблаговременного ознакомления  жителей муниципального образования с проектом решения Думы Едогонского   сельского поселения «О  бюджете  Едогонского муниципального образования на 2021год и на плановый период 2022 и 2023 годов»  и оповещения о времени и месте проведения публичных слушаний опубликовать настоящее решение в газете «Едогонский вестник» вместе с проектом решения Думы Едогонского сельского поселения «О бюджете Едогонского муниципального образования  на 2021 год и на плановый период 2022 и 2023 годов »  (прилагается).</w:t>
      </w:r>
    </w:p>
    <w:p w:rsidR="003122E4" w:rsidRPr="003057CF" w:rsidRDefault="003122E4" w:rsidP="003122E4">
      <w:pPr>
        <w:spacing w:after="0" w:line="240" w:lineRule="auto"/>
        <w:jc w:val="both"/>
        <w:rPr>
          <w:rFonts w:ascii="Arial" w:hAnsi="Arial" w:cs="Arial"/>
          <w:sz w:val="24"/>
          <w:szCs w:val="24"/>
        </w:rPr>
      </w:pPr>
    </w:p>
    <w:p w:rsidR="003122E4" w:rsidRPr="003057CF" w:rsidRDefault="003122E4" w:rsidP="003122E4">
      <w:pPr>
        <w:spacing w:after="0" w:line="240" w:lineRule="auto"/>
        <w:jc w:val="both"/>
        <w:rPr>
          <w:rFonts w:ascii="Arial" w:hAnsi="Arial" w:cs="Arial"/>
          <w:sz w:val="24"/>
          <w:szCs w:val="24"/>
        </w:rPr>
      </w:pPr>
    </w:p>
    <w:p w:rsidR="003122E4" w:rsidRPr="003057CF" w:rsidRDefault="003122E4" w:rsidP="003122E4">
      <w:pPr>
        <w:spacing w:after="0" w:line="240" w:lineRule="auto"/>
        <w:jc w:val="both"/>
        <w:rPr>
          <w:rFonts w:ascii="Arial" w:hAnsi="Arial" w:cs="Arial"/>
          <w:sz w:val="24"/>
          <w:szCs w:val="24"/>
        </w:rPr>
      </w:pPr>
      <w:r w:rsidRPr="003057CF">
        <w:rPr>
          <w:rFonts w:ascii="Arial" w:hAnsi="Arial" w:cs="Arial"/>
          <w:sz w:val="24"/>
          <w:szCs w:val="24"/>
        </w:rPr>
        <w:t>Глава Едогонского</w:t>
      </w:r>
    </w:p>
    <w:p w:rsidR="003122E4" w:rsidRPr="003057CF" w:rsidRDefault="003122E4" w:rsidP="003122E4">
      <w:pPr>
        <w:spacing w:after="0" w:line="240" w:lineRule="auto"/>
        <w:jc w:val="both"/>
        <w:rPr>
          <w:rFonts w:ascii="Arial" w:hAnsi="Arial" w:cs="Arial"/>
          <w:sz w:val="24"/>
          <w:szCs w:val="24"/>
        </w:rPr>
      </w:pPr>
      <w:r w:rsidRPr="003057CF">
        <w:rPr>
          <w:rFonts w:ascii="Arial" w:hAnsi="Arial" w:cs="Arial"/>
          <w:sz w:val="24"/>
          <w:szCs w:val="24"/>
        </w:rPr>
        <w:t>сельского поселения</w:t>
      </w:r>
    </w:p>
    <w:p w:rsidR="003122E4" w:rsidRPr="003057CF" w:rsidRDefault="003122E4" w:rsidP="003122E4">
      <w:pPr>
        <w:spacing w:after="0" w:line="240" w:lineRule="auto"/>
        <w:jc w:val="both"/>
        <w:rPr>
          <w:rFonts w:ascii="Arial" w:hAnsi="Arial" w:cs="Arial"/>
          <w:sz w:val="24"/>
          <w:szCs w:val="24"/>
        </w:rPr>
      </w:pPr>
      <w:r w:rsidRPr="003057CF">
        <w:rPr>
          <w:rFonts w:ascii="Arial" w:hAnsi="Arial" w:cs="Arial"/>
          <w:sz w:val="24"/>
          <w:szCs w:val="24"/>
        </w:rPr>
        <w:t xml:space="preserve"> О.Н.Кобрусева</w:t>
      </w:r>
    </w:p>
    <w:p w:rsidR="003122E4" w:rsidRPr="003057CF" w:rsidRDefault="003122E4" w:rsidP="003122E4">
      <w:pPr>
        <w:jc w:val="both"/>
        <w:rPr>
          <w:rFonts w:ascii="Arial" w:hAnsi="Arial" w:cs="Arial"/>
          <w:sz w:val="24"/>
          <w:szCs w:val="24"/>
        </w:rPr>
      </w:pPr>
    </w:p>
    <w:p w:rsidR="003122E4" w:rsidRPr="00C66259" w:rsidRDefault="003122E4" w:rsidP="003122E4">
      <w:pPr>
        <w:spacing w:after="0" w:line="240" w:lineRule="auto"/>
        <w:jc w:val="center"/>
        <w:rPr>
          <w:rFonts w:ascii="Arial" w:hAnsi="Arial" w:cs="Arial"/>
          <w:b/>
          <w:sz w:val="32"/>
          <w:szCs w:val="32"/>
        </w:rPr>
      </w:pPr>
      <w:r>
        <w:rPr>
          <w:rFonts w:ascii="Arial" w:hAnsi="Arial" w:cs="Arial"/>
          <w:b/>
          <w:sz w:val="32"/>
          <w:szCs w:val="32"/>
        </w:rPr>
        <w:t>20.11.2020Г. №19</w:t>
      </w:r>
    </w:p>
    <w:p w:rsidR="003122E4" w:rsidRPr="00C66259" w:rsidRDefault="003122E4" w:rsidP="003122E4">
      <w:pPr>
        <w:spacing w:after="0" w:line="240" w:lineRule="auto"/>
        <w:jc w:val="center"/>
        <w:rPr>
          <w:rFonts w:ascii="Arial" w:hAnsi="Arial" w:cs="Arial"/>
          <w:b/>
          <w:sz w:val="32"/>
          <w:szCs w:val="32"/>
        </w:rPr>
      </w:pPr>
      <w:r w:rsidRPr="00C66259">
        <w:rPr>
          <w:rFonts w:ascii="Arial" w:hAnsi="Arial" w:cs="Arial"/>
          <w:b/>
          <w:sz w:val="32"/>
          <w:szCs w:val="32"/>
        </w:rPr>
        <w:t>РОССИЙСКАЯ ФЕДЕРАЦИЯ</w:t>
      </w:r>
    </w:p>
    <w:p w:rsidR="003122E4" w:rsidRPr="00C66259" w:rsidRDefault="003122E4" w:rsidP="003122E4">
      <w:pPr>
        <w:spacing w:after="0" w:line="240" w:lineRule="auto"/>
        <w:jc w:val="center"/>
        <w:rPr>
          <w:rFonts w:ascii="Arial" w:hAnsi="Arial" w:cs="Arial"/>
          <w:b/>
          <w:sz w:val="32"/>
          <w:szCs w:val="32"/>
        </w:rPr>
      </w:pPr>
      <w:r w:rsidRPr="00C66259">
        <w:rPr>
          <w:rFonts w:ascii="Arial" w:hAnsi="Arial" w:cs="Arial"/>
          <w:b/>
          <w:sz w:val="32"/>
          <w:szCs w:val="32"/>
        </w:rPr>
        <w:t>ИРКУТСКАЯ ОБЛАСТЬ</w:t>
      </w:r>
    </w:p>
    <w:p w:rsidR="003122E4" w:rsidRPr="00C66259" w:rsidRDefault="003122E4" w:rsidP="003122E4">
      <w:pPr>
        <w:spacing w:after="0" w:line="240" w:lineRule="auto"/>
        <w:jc w:val="center"/>
        <w:rPr>
          <w:rFonts w:ascii="Arial" w:hAnsi="Arial" w:cs="Arial"/>
          <w:b/>
          <w:sz w:val="32"/>
          <w:szCs w:val="32"/>
        </w:rPr>
      </w:pPr>
      <w:r w:rsidRPr="00C66259">
        <w:rPr>
          <w:rFonts w:ascii="Arial" w:hAnsi="Arial" w:cs="Arial"/>
          <w:b/>
          <w:sz w:val="32"/>
          <w:szCs w:val="32"/>
        </w:rPr>
        <w:t>МУНИЦИПАЛЬНОЕ ОБРАЗОВАНИЕ</w:t>
      </w:r>
    </w:p>
    <w:p w:rsidR="003122E4" w:rsidRPr="00C66259" w:rsidRDefault="003122E4" w:rsidP="003122E4">
      <w:pPr>
        <w:spacing w:after="0" w:line="240" w:lineRule="auto"/>
        <w:jc w:val="center"/>
        <w:rPr>
          <w:rFonts w:ascii="Arial" w:hAnsi="Arial" w:cs="Arial"/>
          <w:b/>
          <w:sz w:val="32"/>
          <w:szCs w:val="32"/>
        </w:rPr>
      </w:pPr>
      <w:r w:rsidRPr="00C66259">
        <w:rPr>
          <w:rFonts w:ascii="Arial" w:hAnsi="Arial" w:cs="Arial"/>
          <w:b/>
          <w:sz w:val="32"/>
          <w:szCs w:val="32"/>
        </w:rPr>
        <w:t>«ТУЛУНСКИЙ РАЙОН»</w:t>
      </w:r>
    </w:p>
    <w:p w:rsidR="003122E4" w:rsidRPr="00C66259" w:rsidRDefault="003122E4" w:rsidP="003122E4">
      <w:pPr>
        <w:spacing w:after="0" w:line="240" w:lineRule="auto"/>
        <w:jc w:val="center"/>
        <w:rPr>
          <w:rFonts w:ascii="Arial" w:hAnsi="Arial" w:cs="Arial"/>
          <w:b/>
          <w:sz w:val="32"/>
          <w:szCs w:val="32"/>
        </w:rPr>
      </w:pPr>
      <w:r w:rsidRPr="00C66259">
        <w:rPr>
          <w:rFonts w:ascii="Arial" w:hAnsi="Arial" w:cs="Arial"/>
          <w:b/>
          <w:sz w:val="32"/>
          <w:szCs w:val="32"/>
        </w:rPr>
        <w:t>ЕДОГОНСКОЕ СЕЛЬСКОЕ ПОСЕЛЕНИЕ</w:t>
      </w:r>
    </w:p>
    <w:p w:rsidR="003122E4" w:rsidRPr="00C66259" w:rsidRDefault="003122E4" w:rsidP="003122E4">
      <w:pPr>
        <w:spacing w:after="0" w:line="240" w:lineRule="auto"/>
        <w:jc w:val="center"/>
        <w:rPr>
          <w:rFonts w:ascii="Arial" w:hAnsi="Arial" w:cs="Arial"/>
          <w:b/>
          <w:sz w:val="32"/>
          <w:szCs w:val="32"/>
        </w:rPr>
      </w:pPr>
      <w:r w:rsidRPr="00C66259">
        <w:rPr>
          <w:rFonts w:ascii="Arial" w:hAnsi="Arial" w:cs="Arial"/>
          <w:b/>
          <w:sz w:val="32"/>
          <w:szCs w:val="32"/>
        </w:rPr>
        <w:t>ДУМА</w:t>
      </w:r>
    </w:p>
    <w:p w:rsidR="003122E4" w:rsidRDefault="003122E4" w:rsidP="003122E4">
      <w:pPr>
        <w:tabs>
          <w:tab w:val="left" w:pos="851"/>
        </w:tabs>
        <w:spacing w:after="0" w:line="240" w:lineRule="auto"/>
        <w:jc w:val="center"/>
        <w:rPr>
          <w:rFonts w:ascii="Arial" w:hAnsi="Arial" w:cs="Arial"/>
          <w:b/>
          <w:sz w:val="32"/>
          <w:szCs w:val="32"/>
        </w:rPr>
      </w:pPr>
      <w:r w:rsidRPr="00C66259">
        <w:rPr>
          <w:rFonts w:ascii="Arial" w:hAnsi="Arial" w:cs="Arial"/>
          <w:b/>
          <w:sz w:val="32"/>
          <w:szCs w:val="32"/>
        </w:rPr>
        <w:t>РЕШЕНИЕ</w:t>
      </w:r>
    </w:p>
    <w:p w:rsidR="003122E4" w:rsidRDefault="003122E4" w:rsidP="003122E4">
      <w:pPr>
        <w:tabs>
          <w:tab w:val="left" w:pos="851"/>
        </w:tabs>
        <w:jc w:val="center"/>
        <w:rPr>
          <w:rFonts w:ascii="Arial" w:hAnsi="Arial" w:cs="Arial"/>
          <w:b/>
          <w:sz w:val="32"/>
          <w:szCs w:val="32"/>
        </w:rPr>
      </w:pPr>
    </w:p>
    <w:p w:rsidR="003122E4" w:rsidRPr="00C66259" w:rsidRDefault="003122E4" w:rsidP="003122E4">
      <w:pPr>
        <w:tabs>
          <w:tab w:val="left" w:pos="851"/>
        </w:tabs>
        <w:jc w:val="center"/>
        <w:rPr>
          <w:rFonts w:ascii="Arial" w:hAnsi="Arial" w:cs="Arial"/>
          <w:b/>
          <w:sz w:val="32"/>
          <w:szCs w:val="32"/>
        </w:rPr>
      </w:pPr>
      <w:r>
        <w:rPr>
          <w:rFonts w:ascii="Arial" w:hAnsi="Arial" w:cs="Arial"/>
          <w:b/>
          <w:sz w:val="32"/>
          <w:szCs w:val="32"/>
        </w:rPr>
        <w:t>ОБ УТВЕРЖДЕНИИ СТРУКТУРЫ АДМИНИСТРАЦИИ ЕДОГОНСКОГО СЕЛЬСКОГО ПОСЕЛЕНИЯ В НОВОЙ РЕДАКЦИИ</w:t>
      </w:r>
    </w:p>
    <w:p w:rsidR="003122E4" w:rsidRPr="00C66259" w:rsidRDefault="003122E4" w:rsidP="003122E4">
      <w:pPr>
        <w:tabs>
          <w:tab w:val="left" w:pos="9355"/>
        </w:tabs>
        <w:spacing w:after="0" w:line="240" w:lineRule="auto"/>
        <w:ind w:firstLine="709"/>
        <w:jc w:val="both"/>
        <w:rPr>
          <w:rFonts w:ascii="Arial" w:hAnsi="Arial" w:cs="Arial"/>
        </w:rPr>
      </w:pPr>
      <w:r w:rsidRPr="00C66259">
        <w:rPr>
          <w:rFonts w:ascii="Arial" w:hAnsi="Arial" w:cs="Arial"/>
        </w:rPr>
        <w:t>В соответствии с частью 8 статьи 37 Федерального закона от 06.10.2003 г. № 131-ФЗ «Об общих принципах организации местного самоуправления в Российской Федерации», руководствуясь статьями 33, 42 Устава Едогонского муниципального образования, Дума Едогонского сельского поселения</w:t>
      </w:r>
    </w:p>
    <w:p w:rsidR="003122E4" w:rsidRPr="00C66259" w:rsidRDefault="003122E4" w:rsidP="003122E4">
      <w:pPr>
        <w:tabs>
          <w:tab w:val="left" w:pos="9355"/>
        </w:tabs>
        <w:spacing w:after="0" w:line="240" w:lineRule="auto"/>
        <w:jc w:val="both"/>
        <w:rPr>
          <w:rFonts w:ascii="Arial" w:hAnsi="Arial" w:cs="Arial"/>
        </w:rPr>
      </w:pPr>
    </w:p>
    <w:p w:rsidR="003122E4" w:rsidRPr="00C66259" w:rsidRDefault="003122E4" w:rsidP="003122E4">
      <w:pPr>
        <w:shd w:val="clear" w:color="auto" w:fill="FFFFFF"/>
        <w:tabs>
          <w:tab w:val="left" w:leader="underscore" w:pos="7210"/>
        </w:tabs>
        <w:spacing w:after="0" w:line="240" w:lineRule="auto"/>
        <w:jc w:val="center"/>
        <w:rPr>
          <w:rFonts w:ascii="Arial" w:hAnsi="Arial" w:cs="Arial"/>
          <w:b/>
          <w:sz w:val="30"/>
          <w:szCs w:val="30"/>
        </w:rPr>
      </w:pPr>
      <w:r w:rsidRPr="00C66259">
        <w:rPr>
          <w:rFonts w:ascii="Arial" w:hAnsi="Arial" w:cs="Arial"/>
          <w:b/>
          <w:bCs/>
          <w:spacing w:val="-2"/>
          <w:sz w:val="30"/>
          <w:szCs w:val="30"/>
        </w:rPr>
        <w:t>РЕШИЛА:</w:t>
      </w:r>
    </w:p>
    <w:p w:rsidR="003122E4" w:rsidRDefault="003122E4" w:rsidP="003122E4">
      <w:pPr>
        <w:shd w:val="clear" w:color="auto" w:fill="FFFFFF"/>
        <w:spacing w:after="0" w:line="240" w:lineRule="auto"/>
        <w:jc w:val="both"/>
        <w:rPr>
          <w:sz w:val="28"/>
          <w:szCs w:val="28"/>
        </w:rPr>
      </w:pPr>
    </w:p>
    <w:p w:rsidR="003122E4" w:rsidRPr="00C66259" w:rsidRDefault="003122E4" w:rsidP="003122E4">
      <w:pPr>
        <w:spacing w:after="0" w:line="240" w:lineRule="auto"/>
        <w:ind w:firstLine="709"/>
        <w:jc w:val="both"/>
        <w:rPr>
          <w:rFonts w:ascii="Arial" w:hAnsi="Arial" w:cs="Arial"/>
          <w:bCs/>
        </w:rPr>
      </w:pPr>
      <w:r w:rsidRPr="00C66259">
        <w:rPr>
          <w:rFonts w:ascii="Arial" w:hAnsi="Arial" w:cs="Arial"/>
          <w:spacing w:val="-20"/>
        </w:rPr>
        <w:t>1.</w:t>
      </w:r>
      <w:r w:rsidRPr="00C66259">
        <w:rPr>
          <w:rFonts w:ascii="Arial" w:hAnsi="Arial" w:cs="Arial"/>
        </w:rPr>
        <w:t xml:space="preserve"> Утвердить структуру администрации Едогонского сельского поселения в новой редакции (прилагается).</w:t>
      </w:r>
    </w:p>
    <w:p w:rsidR="003122E4" w:rsidRPr="00C66259" w:rsidRDefault="003122E4" w:rsidP="003122E4">
      <w:pPr>
        <w:spacing w:after="0" w:line="240" w:lineRule="auto"/>
        <w:ind w:firstLine="709"/>
        <w:jc w:val="both"/>
        <w:rPr>
          <w:rFonts w:ascii="Arial" w:hAnsi="Arial" w:cs="Arial"/>
        </w:rPr>
      </w:pPr>
      <w:r w:rsidRPr="00C66259">
        <w:rPr>
          <w:rFonts w:ascii="Arial" w:hAnsi="Arial" w:cs="Arial"/>
        </w:rPr>
        <w:t>2. Признать утратившим силу решение Думы Едогонского сельского поселения от 27.12.2012г. №25 «Об утверждении структуры администрации Едогонского сельского поселения».</w:t>
      </w:r>
    </w:p>
    <w:p w:rsidR="003122E4" w:rsidRPr="00C66259" w:rsidRDefault="003122E4" w:rsidP="003122E4">
      <w:pPr>
        <w:spacing w:after="0" w:line="240" w:lineRule="auto"/>
        <w:ind w:firstLine="709"/>
        <w:jc w:val="both"/>
        <w:rPr>
          <w:rFonts w:ascii="Arial" w:hAnsi="Arial" w:cs="Arial"/>
        </w:rPr>
      </w:pPr>
      <w:r w:rsidRPr="00C66259">
        <w:rPr>
          <w:rFonts w:ascii="Arial" w:hAnsi="Arial" w:cs="Arial"/>
          <w:spacing w:val="-20"/>
        </w:rPr>
        <w:t xml:space="preserve"> 3. </w:t>
      </w:r>
      <w:r w:rsidRPr="00C66259">
        <w:rPr>
          <w:rFonts w:ascii="Arial" w:hAnsi="Arial" w:cs="Arial"/>
          <w:lang w:eastAsia="zh-CN"/>
        </w:rPr>
        <w:t>Опубликовать настоящее решение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3122E4" w:rsidRPr="00C66259" w:rsidRDefault="003122E4" w:rsidP="003122E4">
      <w:pPr>
        <w:shd w:val="clear" w:color="auto" w:fill="FFFFFF"/>
        <w:tabs>
          <w:tab w:val="left" w:pos="610"/>
          <w:tab w:val="left" w:leader="underscore" w:pos="4440"/>
        </w:tabs>
        <w:spacing w:after="0" w:line="240" w:lineRule="auto"/>
        <w:jc w:val="both"/>
        <w:rPr>
          <w:rFonts w:ascii="Arial" w:hAnsi="Arial" w:cs="Arial"/>
        </w:rPr>
      </w:pPr>
    </w:p>
    <w:p w:rsidR="003122E4" w:rsidRPr="00C66259" w:rsidRDefault="003122E4" w:rsidP="003122E4">
      <w:pPr>
        <w:shd w:val="clear" w:color="auto" w:fill="FFFFFF"/>
        <w:tabs>
          <w:tab w:val="left" w:pos="610"/>
          <w:tab w:val="left" w:leader="underscore" w:pos="4440"/>
        </w:tabs>
        <w:spacing w:after="0" w:line="240" w:lineRule="auto"/>
        <w:jc w:val="both"/>
        <w:rPr>
          <w:rFonts w:ascii="Arial" w:hAnsi="Arial" w:cs="Arial"/>
        </w:rPr>
      </w:pPr>
    </w:p>
    <w:p w:rsidR="003122E4" w:rsidRPr="00C66259" w:rsidRDefault="003122E4" w:rsidP="003122E4">
      <w:pPr>
        <w:shd w:val="clear" w:color="auto" w:fill="FFFFFF"/>
        <w:tabs>
          <w:tab w:val="left" w:pos="610"/>
          <w:tab w:val="left" w:leader="underscore" w:pos="4440"/>
        </w:tabs>
        <w:spacing w:after="0" w:line="240" w:lineRule="auto"/>
        <w:jc w:val="both"/>
        <w:rPr>
          <w:rFonts w:ascii="Arial" w:hAnsi="Arial" w:cs="Arial"/>
        </w:rPr>
      </w:pPr>
      <w:r w:rsidRPr="00C66259">
        <w:rPr>
          <w:rFonts w:ascii="Arial" w:hAnsi="Arial" w:cs="Arial"/>
        </w:rPr>
        <w:t xml:space="preserve">Глава Едогонского </w:t>
      </w:r>
    </w:p>
    <w:p w:rsidR="003122E4" w:rsidRPr="00C66259" w:rsidRDefault="003122E4" w:rsidP="003122E4">
      <w:pPr>
        <w:shd w:val="clear" w:color="auto" w:fill="FFFFFF"/>
        <w:tabs>
          <w:tab w:val="left" w:pos="610"/>
          <w:tab w:val="left" w:leader="underscore" w:pos="4440"/>
        </w:tabs>
        <w:spacing w:after="0" w:line="240" w:lineRule="auto"/>
        <w:jc w:val="both"/>
        <w:rPr>
          <w:rFonts w:ascii="Arial" w:hAnsi="Arial" w:cs="Arial"/>
        </w:rPr>
      </w:pPr>
      <w:r w:rsidRPr="00C66259">
        <w:rPr>
          <w:rFonts w:ascii="Arial" w:hAnsi="Arial" w:cs="Arial"/>
        </w:rPr>
        <w:t xml:space="preserve">сельского поселения </w:t>
      </w:r>
    </w:p>
    <w:p w:rsidR="003122E4" w:rsidRDefault="003122E4" w:rsidP="003122E4">
      <w:pPr>
        <w:shd w:val="clear" w:color="auto" w:fill="FFFFFF"/>
        <w:tabs>
          <w:tab w:val="left" w:pos="610"/>
          <w:tab w:val="left" w:leader="underscore" w:pos="4440"/>
        </w:tabs>
        <w:jc w:val="both"/>
        <w:rPr>
          <w:rFonts w:ascii="Arial" w:hAnsi="Arial" w:cs="Arial"/>
        </w:rPr>
      </w:pPr>
      <w:r w:rsidRPr="00C66259">
        <w:rPr>
          <w:rFonts w:ascii="Arial" w:hAnsi="Arial" w:cs="Arial"/>
        </w:rPr>
        <w:t>О.Н.Кобрусева</w:t>
      </w:r>
    </w:p>
    <w:p w:rsidR="003122E4" w:rsidRDefault="003122E4" w:rsidP="003122E4">
      <w:pPr>
        <w:shd w:val="clear" w:color="auto" w:fill="FFFFFF"/>
        <w:tabs>
          <w:tab w:val="left" w:pos="610"/>
          <w:tab w:val="left" w:leader="underscore" w:pos="4440"/>
        </w:tabs>
        <w:jc w:val="both"/>
        <w:rPr>
          <w:rFonts w:ascii="Arial" w:hAnsi="Arial" w:cs="Arial"/>
        </w:rPr>
      </w:pPr>
    </w:p>
    <w:p w:rsidR="003122E4" w:rsidRDefault="003122E4" w:rsidP="003122E4">
      <w:pPr>
        <w:shd w:val="clear" w:color="auto" w:fill="FFFFFF"/>
        <w:tabs>
          <w:tab w:val="left" w:pos="610"/>
          <w:tab w:val="left" w:leader="underscore" w:pos="4440"/>
        </w:tabs>
        <w:jc w:val="both"/>
        <w:rPr>
          <w:rFonts w:ascii="Arial" w:hAnsi="Arial" w:cs="Arial"/>
        </w:rPr>
      </w:pPr>
    </w:p>
    <w:p w:rsidR="003122E4" w:rsidRDefault="003122E4" w:rsidP="003122E4">
      <w:pPr>
        <w:shd w:val="clear" w:color="auto" w:fill="FFFFFF"/>
        <w:tabs>
          <w:tab w:val="left" w:pos="610"/>
          <w:tab w:val="left" w:leader="underscore" w:pos="4440"/>
        </w:tabs>
        <w:jc w:val="both"/>
        <w:rPr>
          <w:rFonts w:ascii="Arial" w:hAnsi="Arial" w:cs="Arial"/>
        </w:rPr>
      </w:pPr>
    </w:p>
    <w:p w:rsidR="003122E4" w:rsidRDefault="003122E4" w:rsidP="003122E4">
      <w:pPr>
        <w:shd w:val="clear" w:color="auto" w:fill="FFFFFF"/>
        <w:tabs>
          <w:tab w:val="left" w:pos="610"/>
          <w:tab w:val="left" w:leader="underscore" w:pos="4440"/>
        </w:tabs>
        <w:jc w:val="both"/>
        <w:rPr>
          <w:rFonts w:ascii="Arial" w:hAnsi="Arial" w:cs="Arial"/>
        </w:rPr>
      </w:pPr>
    </w:p>
    <w:p w:rsidR="003122E4" w:rsidRDefault="003122E4" w:rsidP="003122E4">
      <w:pPr>
        <w:shd w:val="clear" w:color="auto" w:fill="FFFFFF"/>
        <w:tabs>
          <w:tab w:val="left" w:pos="610"/>
          <w:tab w:val="left" w:leader="underscore" w:pos="4440"/>
        </w:tabs>
        <w:jc w:val="both"/>
        <w:rPr>
          <w:rFonts w:ascii="Arial" w:hAnsi="Arial" w:cs="Arial"/>
        </w:rPr>
        <w:sectPr w:rsidR="003122E4" w:rsidSect="003122E4">
          <w:headerReference w:type="default" r:id="rId24"/>
          <w:pgSz w:w="11906" w:h="16838"/>
          <w:pgMar w:top="1134" w:right="850" w:bottom="1134" w:left="1701" w:header="709" w:footer="709" w:gutter="0"/>
          <w:cols w:space="708"/>
          <w:docGrid w:linePitch="360"/>
        </w:sectPr>
      </w:pPr>
    </w:p>
    <w:p w:rsidR="003122E4" w:rsidRPr="00C66259" w:rsidRDefault="003122E4" w:rsidP="003122E4">
      <w:pPr>
        <w:spacing w:after="0"/>
        <w:jc w:val="right"/>
        <w:rPr>
          <w:rFonts w:ascii="Courier New" w:hAnsi="Courier New" w:cs="Courier New"/>
        </w:rPr>
      </w:pPr>
      <w:r w:rsidRPr="00C66259">
        <w:rPr>
          <w:rFonts w:ascii="Courier New" w:hAnsi="Courier New" w:cs="Courier New"/>
        </w:rPr>
        <w:t>Утверждена</w:t>
      </w:r>
    </w:p>
    <w:p w:rsidR="003122E4" w:rsidRPr="00C66259" w:rsidRDefault="003122E4" w:rsidP="003122E4">
      <w:pPr>
        <w:spacing w:after="0"/>
        <w:jc w:val="right"/>
        <w:rPr>
          <w:rFonts w:ascii="Courier New" w:hAnsi="Courier New" w:cs="Courier New"/>
        </w:rPr>
      </w:pPr>
      <w:r w:rsidRPr="00C66259">
        <w:rPr>
          <w:rFonts w:ascii="Courier New" w:hAnsi="Courier New" w:cs="Courier New"/>
        </w:rPr>
        <w:t>решением Думы Едогонского</w:t>
      </w:r>
    </w:p>
    <w:p w:rsidR="003122E4" w:rsidRPr="00C66259" w:rsidRDefault="003122E4" w:rsidP="003122E4">
      <w:pPr>
        <w:spacing w:after="0"/>
        <w:jc w:val="right"/>
        <w:rPr>
          <w:rFonts w:ascii="Courier New" w:hAnsi="Courier New" w:cs="Courier New"/>
        </w:rPr>
      </w:pPr>
      <w:r w:rsidRPr="00C66259">
        <w:rPr>
          <w:rFonts w:ascii="Courier New" w:hAnsi="Courier New" w:cs="Courier New"/>
        </w:rPr>
        <w:t xml:space="preserve">сельского поселения </w:t>
      </w:r>
    </w:p>
    <w:p w:rsidR="003122E4" w:rsidRDefault="003122E4" w:rsidP="003122E4">
      <w:pPr>
        <w:spacing w:after="0"/>
        <w:jc w:val="right"/>
        <w:rPr>
          <w:rFonts w:ascii="Courier New" w:hAnsi="Courier New" w:cs="Courier New"/>
          <w:b/>
        </w:rPr>
      </w:pPr>
      <w:r w:rsidRPr="00C66259">
        <w:rPr>
          <w:rFonts w:ascii="Courier New" w:hAnsi="Courier New" w:cs="Courier New"/>
        </w:rPr>
        <w:t xml:space="preserve">от 20.11. </w:t>
      </w:r>
      <w:smartTag w:uri="urn:schemas-microsoft-com:office:smarttags" w:element="metricconverter">
        <w:smartTagPr>
          <w:attr w:name="ProductID" w:val="2020 г"/>
        </w:smartTagPr>
        <w:r w:rsidRPr="00C66259">
          <w:rPr>
            <w:rFonts w:ascii="Courier New" w:hAnsi="Courier New" w:cs="Courier New"/>
          </w:rPr>
          <w:t>2020 г</w:t>
        </w:r>
      </w:smartTag>
      <w:r w:rsidRPr="00C66259">
        <w:rPr>
          <w:rFonts w:ascii="Courier New" w:hAnsi="Courier New" w:cs="Courier New"/>
        </w:rPr>
        <w:t>. № 19</w:t>
      </w:r>
    </w:p>
    <w:p w:rsidR="003122E4" w:rsidRDefault="00C96129" w:rsidP="009A6842">
      <w:pPr>
        <w:spacing w:after="0"/>
        <w:sectPr w:rsidR="003122E4" w:rsidSect="003122E4">
          <w:pgSz w:w="16838" w:h="11906" w:orient="landscape"/>
          <w:pgMar w:top="851" w:right="1134" w:bottom="1701" w:left="1134" w:header="709" w:footer="709" w:gutter="0"/>
          <w:cols w:space="708"/>
          <w:docGrid w:linePitch="360"/>
        </w:sectPr>
      </w:pPr>
      <w:r w:rsidRPr="00C96129">
        <w:rPr>
          <w:b/>
        </w:rPr>
      </w:r>
      <w:r w:rsidRPr="00C96129">
        <w:rPr>
          <w:b/>
        </w:rPr>
        <w:pict>
          <v:group id="_x0000_s1050" editas="canvas" style="width:773.1pt;height:376.65pt;mso-position-horizontal-relative:char;mso-position-vertical-relative:line" coordorigin="1754,5153" coordsize="7543,36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1754;top:5153;width:7543;height:3691" o:preferrelative="f">
              <v:fill o:detectmouseclick="t"/>
              <v:path o:extrusionok="t" o:connecttype="none"/>
              <o:lock v:ext="edit" text="t"/>
            </v:shape>
            <v:shape id="_x0000_s1052" style="position:absolute;left:5796;top:6099;width:2;height:392" coordsize="1,800" path="m,l1,800e" filled="f">
              <v:path arrowok="t"/>
            </v:shape>
            <v:rect id="_x0000_s1053" style="position:absolute;left:6950;top:6829;width:1705;height:1675">
              <v:textbox style="mso-next-textbox:#_x0000_s1053">
                <w:txbxContent>
                  <w:p w:rsidR="003122E4" w:rsidRPr="00C66259" w:rsidRDefault="003122E4" w:rsidP="003122E4">
                    <w:pPr>
                      <w:jc w:val="center"/>
                      <w:rPr>
                        <w:rFonts w:ascii="Courier New" w:hAnsi="Courier New" w:cs="Courier New"/>
                        <w:b/>
                      </w:rPr>
                    </w:pPr>
                    <w:r w:rsidRPr="00C66259">
                      <w:rPr>
                        <w:rFonts w:ascii="Courier New" w:hAnsi="Courier New" w:cs="Courier New"/>
                        <w:b/>
                      </w:rPr>
                      <w:t>Вспомогательный персонал:</w:t>
                    </w:r>
                  </w:p>
                  <w:p w:rsidR="003122E4" w:rsidRPr="00C66259" w:rsidRDefault="003122E4" w:rsidP="003122E4">
                    <w:pPr>
                      <w:rPr>
                        <w:rFonts w:ascii="Courier New" w:hAnsi="Courier New" w:cs="Courier New"/>
                        <w:b/>
                      </w:rPr>
                    </w:pPr>
                  </w:p>
                  <w:p w:rsidR="003122E4" w:rsidRPr="00C66259" w:rsidRDefault="003122E4" w:rsidP="003122E4">
                    <w:pPr>
                      <w:rPr>
                        <w:rFonts w:ascii="Courier New" w:hAnsi="Courier New" w:cs="Courier New"/>
                      </w:rPr>
                    </w:pPr>
                    <w:r w:rsidRPr="00C66259">
                      <w:rPr>
                        <w:rFonts w:ascii="Courier New" w:hAnsi="Courier New" w:cs="Courier New"/>
                      </w:rPr>
                      <w:t>1) уборщик служебных помещений;</w:t>
                    </w:r>
                  </w:p>
                  <w:p w:rsidR="003122E4" w:rsidRPr="00C66259" w:rsidRDefault="003122E4" w:rsidP="003122E4">
                    <w:pPr>
                      <w:rPr>
                        <w:rFonts w:ascii="Courier New" w:hAnsi="Courier New" w:cs="Courier New"/>
                      </w:rPr>
                    </w:pPr>
                    <w:r w:rsidRPr="00C66259">
                      <w:rPr>
                        <w:rFonts w:ascii="Courier New" w:hAnsi="Courier New" w:cs="Courier New"/>
                      </w:rPr>
                      <w:t>2) сторож;</w:t>
                    </w:r>
                  </w:p>
                  <w:p w:rsidR="003122E4" w:rsidRPr="00C66259" w:rsidRDefault="003122E4" w:rsidP="003122E4">
                    <w:pPr>
                      <w:ind w:left="-180" w:right="-135" w:firstLine="180"/>
                      <w:rPr>
                        <w:rFonts w:ascii="Courier New" w:hAnsi="Courier New" w:cs="Courier New"/>
                      </w:rPr>
                    </w:pPr>
                    <w:r w:rsidRPr="00C66259">
                      <w:rPr>
                        <w:rFonts w:ascii="Courier New" w:hAnsi="Courier New" w:cs="Courier New"/>
                      </w:rPr>
                      <w:t>3) водитель.</w:t>
                    </w:r>
                  </w:p>
                  <w:p w:rsidR="003122E4" w:rsidRDefault="003122E4" w:rsidP="003122E4"/>
                </w:txbxContent>
              </v:textbox>
            </v:rect>
            <v:rect id="_x0000_s1054" style="position:absolute;left:4872;top:6829;width:1880;height:1675">
              <v:textbox style="mso-next-textbox:#_x0000_s1054">
                <w:txbxContent>
                  <w:p w:rsidR="003122E4" w:rsidRPr="00C66259" w:rsidRDefault="003122E4" w:rsidP="003122E4">
                    <w:pPr>
                      <w:ind w:right="-120"/>
                      <w:jc w:val="center"/>
                      <w:rPr>
                        <w:rFonts w:ascii="Courier New" w:hAnsi="Courier New" w:cs="Courier New"/>
                        <w:b/>
                      </w:rPr>
                    </w:pPr>
                    <w:r w:rsidRPr="00C66259">
                      <w:rPr>
                        <w:rFonts w:ascii="Courier New" w:hAnsi="Courier New" w:cs="Courier New"/>
                        <w:b/>
                      </w:rPr>
                      <w:t>Работники, замещающие должности, не</w:t>
                    </w:r>
                  </w:p>
                  <w:p w:rsidR="003122E4" w:rsidRPr="00C66259" w:rsidRDefault="003122E4" w:rsidP="003122E4">
                    <w:pPr>
                      <w:ind w:right="-120"/>
                      <w:jc w:val="center"/>
                      <w:rPr>
                        <w:rFonts w:ascii="Courier New" w:hAnsi="Courier New" w:cs="Courier New"/>
                        <w:b/>
                      </w:rPr>
                    </w:pPr>
                    <w:r w:rsidRPr="00C66259">
                      <w:rPr>
                        <w:rFonts w:ascii="Courier New" w:hAnsi="Courier New" w:cs="Courier New"/>
                        <w:b/>
                      </w:rPr>
                      <w:t>являющиеся должностями муниципальной службы:</w:t>
                    </w:r>
                  </w:p>
                  <w:p w:rsidR="003122E4" w:rsidRPr="00C66259" w:rsidRDefault="003122E4" w:rsidP="003122E4">
                    <w:pPr>
                      <w:ind w:right="-120"/>
                      <w:jc w:val="center"/>
                      <w:rPr>
                        <w:rFonts w:ascii="Courier New" w:hAnsi="Courier New" w:cs="Courier New"/>
                        <w:b/>
                      </w:rPr>
                    </w:pPr>
                  </w:p>
                  <w:p w:rsidR="003122E4" w:rsidRPr="00C66259" w:rsidRDefault="003122E4" w:rsidP="003122E4">
                    <w:pPr>
                      <w:rPr>
                        <w:rFonts w:ascii="Courier New" w:hAnsi="Courier New" w:cs="Courier New"/>
                      </w:rPr>
                    </w:pPr>
                    <w:r w:rsidRPr="00C66259">
                      <w:rPr>
                        <w:rFonts w:ascii="Courier New" w:hAnsi="Courier New" w:cs="Courier New"/>
                      </w:rPr>
                      <w:t xml:space="preserve"> инспектор  </w:t>
                    </w:r>
                  </w:p>
                </w:txbxContent>
              </v:textbox>
            </v:rect>
            <v:rect id="_x0000_s1055" style="position:absolute;left:2852;top:6829;width:1822;height:1675">
              <v:textbox style="mso-next-textbox:#_x0000_s1055">
                <w:txbxContent>
                  <w:p w:rsidR="003122E4" w:rsidRPr="00C66259" w:rsidRDefault="003122E4" w:rsidP="003122E4">
                    <w:pPr>
                      <w:ind w:right="-120"/>
                      <w:jc w:val="center"/>
                      <w:rPr>
                        <w:rFonts w:ascii="Courier New" w:hAnsi="Courier New" w:cs="Courier New"/>
                        <w:b/>
                      </w:rPr>
                    </w:pPr>
                    <w:r w:rsidRPr="00C66259">
                      <w:rPr>
                        <w:rFonts w:ascii="Courier New" w:hAnsi="Courier New" w:cs="Courier New"/>
                        <w:b/>
                      </w:rPr>
                      <w:t>Муниципальные</w:t>
                    </w:r>
                  </w:p>
                  <w:p w:rsidR="003122E4" w:rsidRPr="00C66259" w:rsidRDefault="003122E4" w:rsidP="003122E4">
                    <w:pPr>
                      <w:ind w:right="-120"/>
                      <w:jc w:val="center"/>
                      <w:rPr>
                        <w:rFonts w:ascii="Courier New" w:hAnsi="Courier New" w:cs="Courier New"/>
                        <w:b/>
                      </w:rPr>
                    </w:pPr>
                    <w:r w:rsidRPr="00C66259">
                      <w:rPr>
                        <w:rFonts w:ascii="Courier New" w:hAnsi="Courier New" w:cs="Courier New"/>
                        <w:b/>
                      </w:rPr>
                      <w:t>служащие:</w:t>
                    </w:r>
                  </w:p>
                  <w:p w:rsidR="003122E4" w:rsidRPr="00C66259" w:rsidRDefault="003122E4" w:rsidP="003122E4">
                    <w:pPr>
                      <w:ind w:right="-120"/>
                      <w:jc w:val="center"/>
                      <w:rPr>
                        <w:rFonts w:ascii="Courier New" w:hAnsi="Courier New" w:cs="Courier New"/>
                        <w:b/>
                      </w:rPr>
                    </w:pPr>
                  </w:p>
                  <w:p w:rsidR="003122E4" w:rsidRPr="00C66259" w:rsidRDefault="003122E4" w:rsidP="003122E4">
                    <w:pPr>
                      <w:rPr>
                        <w:rFonts w:ascii="Courier New" w:hAnsi="Courier New" w:cs="Courier New"/>
                      </w:rPr>
                    </w:pPr>
                    <w:r w:rsidRPr="00C66259">
                      <w:rPr>
                        <w:rFonts w:ascii="Courier New" w:hAnsi="Courier New" w:cs="Courier New"/>
                      </w:rPr>
                      <w:t>1) ведущий специалист;</w:t>
                    </w:r>
                  </w:p>
                  <w:p w:rsidR="003122E4" w:rsidRPr="00C66259" w:rsidRDefault="003122E4" w:rsidP="003122E4">
                    <w:pPr>
                      <w:rPr>
                        <w:rFonts w:ascii="Courier New" w:hAnsi="Courier New" w:cs="Courier New"/>
                      </w:rPr>
                    </w:pPr>
                    <w:r w:rsidRPr="00C66259">
                      <w:rPr>
                        <w:rFonts w:ascii="Courier New" w:hAnsi="Courier New" w:cs="Courier New"/>
                      </w:rPr>
                      <w:t>2) специалист;</w:t>
                    </w:r>
                  </w:p>
                  <w:p w:rsidR="003122E4" w:rsidRPr="00C66259" w:rsidRDefault="003122E4" w:rsidP="003122E4">
                    <w:pPr>
                      <w:rPr>
                        <w:rFonts w:ascii="Courier New" w:hAnsi="Courier New" w:cs="Courier New"/>
                      </w:rPr>
                    </w:pPr>
                    <w:r w:rsidRPr="00C66259">
                      <w:rPr>
                        <w:rFonts w:ascii="Courier New" w:hAnsi="Courier New" w:cs="Courier New"/>
                      </w:rPr>
                      <w:t>3) главный специалист.</w:t>
                    </w:r>
                  </w:p>
                  <w:p w:rsidR="003122E4" w:rsidRPr="00C66259" w:rsidRDefault="003122E4" w:rsidP="003122E4">
                    <w:pPr>
                      <w:rPr>
                        <w:rFonts w:ascii="Courier New" w:hAnsi="Courier New" w:cs="Courier New"/>
                      </w:rPr>
                    </w:pPr>
                  </w:p>
                </w:txbxContent>
              </v:textbox>
            </v:rect>
            <v:shape id="_x0000_s1056" style="position:absolute;left:3995;top:6496;width:3767;height:1;mso-position-horizontal:absolute;mso-position-vertical:absolute" coordsize="7722,1" path="m,1l7722,e" filled="f">
              <v:path arrowok="t"/>
            </v:shape>
            <v:shape id="_x0000_s1057" style="position:absolute;left:3995;top:6491;width:6;height:348;mso-position-horizontal:absolute;mso-position-vertical:absolute" coordsize="10,710" path="m,l10,710e" filled="f">
              <v:path arrowok="t"/>
            </v:shape>
            <v:shape id="_x0000_s1058" style="position:absolute;left:7757;top:6491;width:5;height:358;mso-position-horizontal:absolute;mso-position-vertical:absolute" coordsize="10,730" path="m,l10,730e" filled="f">
              <v:path arrowok="t"/>
            </v:shape>
            <v:shape id="_x0000_s1059" style="position:absolute;left:5796;top:6496;width:1;height:328;mso-position-horizontal:absolute;mso-position-vertical:absolute" coordsize="1,669" path="m1,l,669e" filled="f">
              <v:path arrowok="t"/>
            </v:shape>
            <v:rect id="_x0000_s1060" style="position:absolute;left:3995;top:5460;width:3762;height:605">
              <v:textbox style="mso-next-textbox:#_x0000_s1060">
                <w:txbxContent>
                  <w:p w:rsidR="003122E4" w:rsidRPr="00C66259" w:rsidRDefault="003122E4" w:rsidP="003122E4">
                    <w:pPr>
                      <w:pStyle w:val="35"/>
                      <w:spacing w:after="0"/>
                      <w:jc w:val="center"/>
                      <w:rPr>
                        <w:rFonts w:ascii="Courier New" w:hAnsi="Courier New" w:cs="Courier New"/>
                        <w:b/>
                        <w:sz w:val="22"/>
                        <w:szCs w:val="22"/>
                      </w:rPr>
                    </w:pPr>
                    <w:r w:rsidRPr="00C66259">
                      <w:rPr>
                        <w:rFonts w:ascii="Courier New" w:hAnsi="Courier New" w:cs="Courier New"/>
                        <w:b/>
                        <w:sz w:val="22"/>
                        <w:szCs w:val="22"/>
                      </w:rPr>
                      <w:t>Глава Едогонского</w:t>
                    </w:r>
                  </w:p>
                  <w:p w:rsidR="003122E4" w:rsidRPr="00C66259" w:rsidRDefault="003122E4" w:rsidP="003122E4">
                    <w:pPr>
                      <w:pStyle w:val="35"/>
                      <w:spacing w:after="0"/>
                      <w:ind w:left="142"/>
                      <w:jc w:val="center"/>
                      <w:rPr>
                        <w:rFonts w:ascii="Courier New" w:hAnsi="Courier New" w:cs="Courier New"/>
                        <w:b/>
                        <w:sz w:val="22"/>
                        <w:szCs w:val="22"/>
                      </w:rPr>
                    </w:pPr>
                    <w:r w:rsidRPr="00C66259">
                      <w:rPr>
                        <w:rFonts w:ascii="Courier New" w:hAnsi="Courier New" w:cs="Courier New"/>
                        <w:b/>
                        <w:sz w:val="22"/>
                        <w:szCs w:val="22"/>
                      </w:rPr>
                      <w:t xml:space="preserve">сельского поселения </w:t>
                    </w:r>
                  </w:p>
                </w:txbxContent>
              </v:textbox>
            </v:rect>
            <w10:anchorlock/>
          </v:group>
        </w:pict>
      </w:r>
    </w:p>
    <w:p w:rsidR="00D164D7" w:rsidRPr="00A067B0" w:rsidRDefault="00D164D7" w:rsidP="00D164D7">
      <w:pPr>
        <w:spacing w:after="0" w:line="240" w:lineRule="auto"/>
        <w:jc w:val="center"/>
        <w:rPr>
          <w:rFonts w:ascii="Arial" w:hAnsi="Arial" w:cs="Arial"/>
          <w:b/>
          <w:sz w:val="32"/>
          <w:szCs w:val="32"/>
        </w:rPr>
      </w:pPr>
      <w:r>
        <w:rPr>
          <w:rFonts w:ascii="Arial" w:hAnsi="Arial" w:cs="Arial"/>
          <w:b/>
          <w:sz w:val="32"/>
          <w:szCs w:val="32"/>
        </w:rPr>
        <w:t>30.11.2020Г. №20</w:t>
      </w:r>
    </w:p>
    <w:p w:rsidR="00D164D7" w:rsidRPr="00A067B0" w:rsidRDefault="00D164D7" w:rsidP="00D164D7">
      <w:pPr>
        <w:spacing w:after="0" w:line="240" w:lineRule="auto"/>
        <w:jc w:val="center"/>
        <w:rPr>
          <w:rFonts w:ascii="Arial" w:hAnsi="Arial" w:cs="Arial"/>
          <w:b/>
          <w:sz w:val="32"/>
          <w:szCs w:val="32"/>
        </w:rPr>
      </w:pPr>
      <w:r w:rsidRPr="00A067B0">
        <w:rPr>
          <w:rFonts w:ascii="Arial" w:hAnsi="Arial" w:cs="Arial"/>
          <w:b/>
          <w:sz w:val="32"/>
          <w:szCs w:val="32"/>
        </w:rPr>
        <w:t>РОССИЙСКАЯ ФЕДЕРАЦИЯ</w:t>
      </w:r>
    </w:p>
    <w:p w:rsidR="00D164D7" w:rsidRPr="00A067B0" w:rsidRDefault="00D164D7" w:rsidP="00D164D7">
      <w:pPr>
        <w:spacing w:after="0" w:line="240" w:lineRule="auto"/>
        <w:jc w:val="center"/>
        <w:rPr>
          <w:rFonts w:ascii="Arial" w:hAnsi="Arial" w:cs="Arial"/>
          <w:b/>
          <w:sz w:val="32"/>
          <w:szCs w:val="32"/>
        </w:rPr>
      </w:pPr>
      <w:r w:rsidRPr="00A067B0">
        <w:rPr>
          <w:rFonts w:ascii="Arial" w:hAnsi="Arial" w:cs="Arial"/>
          <w:b/>
          <w:sz w:val="32"/>
          <w:szCs w:val="32"/>
        </w:rPr>
        <w:t>ИРКУТСКАЯ ОБЛАСТЬ</w:t>
      </w:r>
    </w:p>
    <w:p w:rsidR="00D164D7" w:rsidRPr="00A067B0" w:rsidRDefault="00D164D7" w:rsidP="00D164D7">
      <w:pPr>
        <w:spacing w:after="0" w:line="240" w:lineRule="auto"/>
        <w:jc w:val="center"/>
        <w:rPr>
          <w:rFonts w:ascii="Arial" w:hAnsi="Arial" w:cs="Arial"/>
          <w:b/>
          <w:sz w:val="32"/>
          <w:szCs w:val="32"/>
        </w:rPr>
      </w:pPr>
      <w:r w:rsidRPr="00A067B0">
        <w:rPr>
          <w:rFonts w:ascii="Arial" w:hAnsi="Arial" w:cs="Arial"/>
          <w:b/>
          <w:sz w:val="32"/>
          <w:szCs w:val="32"/>
        </w:rPr>
        <w:t>МУНИЦИПАЛЬНОЕ ОБРАЗОВАНИЕ</w:t>
      </w:r>
    </w:p>
    <w:p w:rsidR="00D164D7" w:rsidRPr="00A067B0" w:rsidRDefault="00D164D7" w:rsidP="00D164D7">
      <w:pPr>
        <w:spacing w:after="0" w:line="240" w:lineRule="auto"/>
        <w:jc w:val="center"/>
        <w:rPr>
          <w:rFonts w:ascii="Arial" w:hAnsi="Arial" w:cs="Arial"/>
          <w:b/>
          <w:sz w:val="32"/>
          <w:szCs w:val="32"/>
        </w:rPr>
      </w:pPr>
      <w:r w:rsidRPr="00A067B0">
        <w:rPr>
          <w:rFonts w:ascii="Arial" w:hAnsi="Arial" w:cs="Arial"/>
          <w:b/>
          <w:sz w:val="32"/>
          <w:szCs w:val="32"/>
        </w:rPr>
        <w:t>«ТУЛУНСКИЙ РАЙОН»</w:t>
      </w:r>
    </w:p>
    <w:p w:rsidR="00D164D7" w:rsidRPr="00A067B0" w:rsidRDefault="00D164D7" w:rsidP="00D164D7">
      <w:pPr>
        <w:spacing w:after="0" w:line="240" w:lineRule="auto"/>
        <w:jc w:val="center"/>
        <w:rPr>
          <w:rFonts w:ascii="Arial" w:hAnsi="Arial" w:cs="Arial"/>
          <w:b/>
          <w:sz w:val="32"/>
          <w:szCs w:val="32"/>
        </w:rPr>
      </w:pPr>
      <w:r w:rsidRPr="00A067B0">
        <w:rPr>
          <w:rFonts w:ascii="Arial" w:hAnsi="Arial" w:cs="Arial"/>
          <w:b/>
          <w:sz w:val="32"/>
          <w:szCs w:val="32"/>
        </w:rPr>
        <w:t>ЕДОГОНСКОЕ СЕЛЬСКОЕ ПОСЕЛЕНИЕ</w:t>
      </w:r>
    </w:p>
    <w:p w:rsidR="00D164D7" w:rsidRPr="00A067B0" w:rsidRDefault="00D164D7" w:rsidP="00D164D7">
      <w:pPr>
        <w:spacing w:after="0" w:line="240" w:lineRule="auto"/>
        <w:jc w:val="center"/>
        <w:rPr>
          <w:rFonts w:ascii="Arial" w:hAnsi="Arial" w:cs="Arial"/>
          <w:b/>
          <w:sz w:val="32"/>
          <w:szCs w:val="32"/>
        </w:rPr>
      </w:pPr>
      <w:r w:rsidRPr="00A067B0">
        <w:rPr>
          <w:rFonts w:ascii="Arial" w:hAnsi="Arial" w:cs="Arial"/>
          <w:b/>
          <w:sz w:val="32"/>
          <w:szCs w:val="32"/>
        </w:rPr>
        <w:t>ДУМА</w:t>
      </w:r>
    </w:p>
    <w:p w:rsidR="00D164D7" w:rsidRDefault="00D164D7" w:rsidP="00D164D7">
      <w:pPr>
        <w:tabs>
          <w:tab w:val="left" w:pos="851"/>
        </w:tabs>
        <w:spacing w:after="0" w:line="240" w:lineRule="auto"/>
        <w:jc w:val="center"/>
        <w:rPr>
          <w:rFonts w:ascii="Arial" w:hAnsi="Arial" w:cs="Arial"/>
          <w:b/>
          <w:sz w:val="32"/>
          <w:szCs w:val="32"/>
        </w:rPr>
      </w:pPr>
      <w:r w:rsidRPr="00A067B0">
        <w:rPr>
          <w:rFonts w:ascii="Arial" w:hAnsi="Arial" w:cs="Arial"/>
          <w:b/>
          <w:sz w:val="32"/>
          <w:szCs w:val="32"/>
        </w:rPr>
        <w:t>РЕШЕНИЕ</w:t>
      </w:r>
    </w:p>
    <w:p w:rsidR="00D164D7" w:rsidRDefault="00D164D7" w:rsidP="00D164D7">
      <w:pPr>
        <w:tabs>
          <w:tab w:val="left" w:pos="851"/>
        </w:tabs>
        <w:jc w:val="center"/>
        <w:rPr>
          <w:rFonts w:ascii="Arial" w:hAnsi="Arial" w:cs="Arial"/>
          <w:b/>
          <w:sz w:val="32"/>
          <w:szCs w:val="32"/>
        </w:rPr>
      </w:pPr>
    </w:p>
    <w:p w:rsidR="00D164D7" w:rsidRPr="00A067B0" w:rsidRDefault="00D164D7" w:rsidP="00D164D7">
      <w:pPr>
        <w:tabs>
          <w:tab w:val="left" w:pos="851"/>
        </w:tabs>
        <w:jc w:val="center"/>
        <w:rPr>
          <w:rFonts w:ascii="Arial" w:hAnsi="Arial" w:cs="Arial"/>
          <w:b/>
          <w:sz w:val="32"/>
          <w:szCs w:val="32"/>
        </w:rPr>
      </w:pPr>
      <w:r>
        <w:rPr>
          <w:rFonts w:ascii="Arial" w:hAnsi="Arial" w:cs="Arial"/>
          <w:b/>
          <w:sz w:val="32"/>
          <w:szCs w:val="32"/>
        </w:rPr>
        <w:t>О ВНЕСЕНИИ ИЗМЕНЕНИЙ В РЕШЕНИЕ ДУМЫ ЕДОГОНСКОГО СЕЛЬСКОГО ПОСЕЛЕНИЯ ОТ 24.12.2019Г №32 «о БЮДЖЕТЕ ЕДОГОНСКОГО МУНИЦИПАЛЬНОГО ОБРАЗОВАНИЯ НА 2020 ГОД И НА ПЛАНОВЫЙ ПЕРИОД 2021 И 2022 ГОДОВ»( С ИЗМЕНЕНИЯМИ ОТ 24.03.2020Г №1, ОТ 30.06.2020Г 310, ОТ 30.09.2020Г №15)</w:t>
      </w:r>
    </w:p>
    <w:p w:rsidR="00D164D7" w:rsidRPr="00CB1845" w:rsidRDefault="00D164D7" w:rsidP="00D164D7">
      <w:pPr>
        <w:ind w:left="540" w:hanging="360"/>
        <w:jc w:val="both"/>
      </w:pPr>
    </w:p>
    <w:p w:rsidR="00D164D7" w:rsidRPr="00D164D7" w:rsidRDefault="00D164D7" w:rsidP="00D164D7">
      <w:pPr>
        <w:ind w:firstLine="709"/>
        <w:jc w:val="both"/>
        <w:outlineLvl w:val="0"/>
        <w:rPr>
          <w:rFonts w:ascii="Arial" w:hAnsi="Arial" w:cs="Arial"/>
        </w:rPr>
      </w:pPr>
      <w:r w:rsidRPr="00A067B0">
        <w:rPr>
          <w:rFonts w:ascii="Arial" w:hAnsi="Arial" w:cs="Arial"/>
        </w:rPr>
        <w:t>Руководствуясь Бюджетным кодексом РФ, Федеральным законом «Об общих принципах организации местного самоуправления в Российской Федерации», Положением о бюджетном процессе в Едогонском муниципальном образовании, статьями 33, 48 Устава Едогонского муниципального образования, Дума Едогонского сельского поселения</w:t>
      </w:r>
    </w:p>
    <w:p w:rsidR="00D164D7" w:rsidRPr="00D164D7" w:rsidRDefault="00D164D7" w:rsidP="00D164D7">
      <w:pPr>
        <w:ind w:left="360" w:hanging="360"/>
        <w:jc w:val="center"/>
        <w:rPr>
          <w:rFonts w:ascii="Arial" w:hAnsi="Arial" w:cs="Arial"/>
          <w:b/>
          <w:sz w:val="30"/>
          <w:szCs w:val="30"/>
        </w:rPr>
      </w:pPr>
      <w:r w:rsidRPr="00A067B0">
        <w:rPr>
          <w:rFonts w:ascii="Arial" w:hAnsi="Arial" w:cs="Arial"/>
          <w:b/>
          <w:sz w:val="30"/>
          <w:szCs w:val="30"/>
        </w:rPr>
        <w:t>РЕШИЛА:</w:t>
      </w:r>
    </w:p>
    <w:p w:rsidR="00D164D7" w:rsidRPr="00A067B0" w:rsidRDefault="00D164D7" w:rsidP="00D164D7">
      <w:pPr>
        <w:spacing w:after="0" w:line="240" w:lineRule="auto"/>
        <w:ind w:firstLine="709"/>
        <w:jc w:val="both"/>
        <w:rPr>
          <w:rFonts w:ascii="Arial" w:hAnsi="Arial" w:cs="Arial"/>
        </w:rPr>
      </w:pPr>
      <w:r w:rsidRPr="00A067B0">
        <w:rPr>
          <w:rFonts w:ascii="Arial" w:hAnsi="Arial" w:cs="Arial"/>
        </w:rPr>
        <w:t>Внести в решение Думы Едогонского сельского поселения от 24.12.2019г. № 32 «О бюджете Едогонского муниципального образования на 2020 год и на плановый период 2021 и 2022 годов» следующие изменения:</w:t>
      </w:r>
    </w:p>
    <w:p w:rsidR="00D164D7" w:rsidRPr="00A067B0" w:rsidRDefault="00D164D7" w:rsidP="00D164D7">
      <w:pPr>
        <w:spacing w:after="0" w:line="240" w:lineRule="auto"/>
        <w:ind w:firstLine="709"/>
        <w:jc w:val="both"/>
        <w:rPr>
          <w:rFonts w:ascii="Arial" w:hAnsi="Arial" w:cs="Arial"/>
        </w:rPr>
      </w:pPr>
      <w:r w:rsidRPr="00A067B0">
        <w:rPr>
          <w:rFonts w:ascii="Arial" w:hAnsi="Arial" w:cs="Arial"/>
          <w:b/>
        </w:rPr>
        <w:t>1</w:t>
      </w:r>
      <w:r w:rsidRPr="00A067B0">
        <w:rPr>
          <w:rFonts w:ascii="Arial" w:hAnsi="Arial" w:cs="Arial"/>
        </w:rPr>
        <w:t>.Пункт 1 изложить в следующей редакции:</w:t>
      </w:r>
    </w:p>
    <w:p w:rsidR="00D164D7" w:rsidRPr="00A067B0" w:rsidRDefault="00D164D7" w:rsidP="00D164D7">
      <w:pPr>
        <w:spacing w:after="0" w:line="240" w:lineRule="auto"/>
        <w:ind w:firstLine="709"/>
        <w:jc w:val="both"/>
        <w:rPr>
          <w:rFonts w:ascii="Arial" w:hAnsi="Arial" w:cs="Arial"/>
        </w:rPr>
      </w:pPr>
      <w:r w:rsidRPr="00A067B0">
        <w:rPr>
          <w:rFonts w:ascii="Arial" w:hAnsi="Arial" w:cs="Arial"/>
        </w:rPr>
        <w:t>«1. Утвердить основные характеристики бюджета Едогонского муниципального образования (далее местный бюджет) на 2020 год:</w:t>
      </w:r>
    </w:p>
    <w:p w:rsidR="00D164D7" w:rsidRPr="00A067B0" w:rsidRDefault="00D164D7" w:rsidP="00D164D7">
      <w:pPr>
        <w:spacing w:after="0" w:line="240" w:lineRule="auto"/>
        <w:ind w:firstLine="709"/>
        <w:jc w:val="both"/>
        <w:rPr>
          <w:rFonts w:ascii="Arial" w:hAnsi="Arial" w:cs="Arial"/>
        </w:rPr>
      </w:pPr>
      <w:r w:rsidRPr="00A067B0">
        <w:rPr>
          <w:rFonts w:ascii="Arial" w:hAnsi="Arial" w:cs="Arial"/>
        </w:rPr>
        <w:t>1) общий объем доходов в сумме 23</w:t>
      </w:r>
      <w:r w:rsidRPr="00A067B0">
        <w:rPr>
          <w:rFonts w:ascii="Arial" w:hAnsi="Arial" w:cs="Arial"/>
          <w:lang w:val="en-US"/>
        </w:rPr>
        <w:t> </w:t>
      </w:r>
      <w:r w:rsidRPr="00A067B0">
        <w:rPr>
          <w:rFonts w:ascii="Arial" w:hAnsi="Arial" w:cs="Arial"/>
        </w:rPr>
        <w:t>726,5 тыс. рублей, в том числе безвозмездные поступления 22 165,4 тыс. рублей, из них межбюджетные трансферты из областного бюджета в сумме 11 695,7 тыс. руб., из районного бюджета в сумме 9 536,7 тыс. руб.;</w:t>
      </w:r>
    </w:p>
    <w:p w:rsidR="00D164D7" w:rsidRPr="00A067B0" w:rsidRDefault="00D164D7" w:rsidP="00D164D7">
      <w:pPr>
        <w:tabs>
          <w:tab w:val="num" w:pos="720"/>
        </w:tabs>
        <w:spacing w:after="0" w:line="240" w:lineRule="auto"/>
        <w:ind w:firstLine="709"/>
        <w:jc w:val="both"/>
        <w:rPr>
          <w:rFonts w:ascii="Arial" w:hAnsi="Arial" w:cs="Arial"/>
        </w:rPr>
      </w:pPr>
      <w:r w:rsidRPr="00A067B0">
        <w:rPr>
          <w:rFonts w:ascii="Arial" w:hAnsi="Arial" w:cs="Arial"/>
        </w:rPr>
        <w:t>2) общий объем расходов в сумме 24 274,4 тыс. рублей;</w:t>
      </w:r>
    </w:p>
    <w:p w:rsidR="00D164D7" w:rsidRPr="00A067B0" w:rsidRDefault="00D164D7" w:rsidP="00D164D7">
      <w:pPr>
        <w:tabs>
          <w:tab w:val="num" w:pos="720"/>
        </w:tabs>
        <w:autoSpaceDE w:val="0"/>
        <w:autoSpaceDN w:val="0"/>
        <w:adjustRightInd w:val="0"/>
        <w:spacing w:after="0" w:line="240" w:lineRule="auto"/>
        <w:ind w:firstLine="709"/>
        <w:jc w:val="both"/>
        <w:rPr>
          <w:rFonts w:ascii="Arial" w:hAnsi="Arial" w:cs="Arial"/>
        </w:rPr>
      </w:pPr>
      <w:r w:rsidRPr="00A067B0">
        <w:rPr>
          <w:rFonts w:ascii="Arial" w:hAnsi="Arial" w:cs="Arial"/>
        </w:rPr>
        <w:t>3) размер дефицита в сумме 547,9 тыс. рублей или 35,1 % утвержденного общего годового объема доходов местного бюджета без учета утвержденного объема безвозмездных поступлений;</w:t>
      </w:r>
    </w:p>
    <w:p w:rsidR="00D164D7" w:rsidRPr="00A067B0" w:rsidRDefault="00D164D7" w:rsidP="00D164D7">
      <w:pPr>
        <w:tabs>
          <w:tab w:val="num" w:pos="720"/>
        </w:tabs>
        <w:autoSpaceDE w:val="0"/>
        <w:autoSpaceDN w:val="0"/>
        <w:adjustRightInd w:val="0"/>
        <w:spacing w:after="0" w:line="240" w:lineRule="auto"/>
        <w:ind w:firstLine="709"/>
        <w:jc w:val="both"/>
        <w:rPr>
          <w:rFonts w:ascii="Arial" w:hAnsi="Arial" w:cs="Arial"/>
        </w:rPr>
      </w:pPr>
      <w:r w:rsidRPr="00A067B0">
        <w:rPr>
          <w:rFonts w:ascii="Arial" w:hAnsi="Arial" w:cs="Arial"/>
        </w:rPr>
        <w:t>4) установить, что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499,9 тыс. рублей»;</w:t>
      </w:r>
    </w:p>
    <w:p w:rsidR="00D164D7" w:rsidRPr="00A067B0" w:rsidRDefault="00D164D7" w:rsidP="00D164D7">
      <w:pPr>
        <w:pStyle w:val="a9"/>
        <w:tabs>
          <w:tab w:val="left" w:pos="142"/>
          <w:tab w:val="num" w:pos="851"/>
          <w:tab w:val="left" w:pos="1276"/>
        </w:tabs>
        <w:spacing w:after="0" w:line="240" w:lineRule="auto"/>
        <w:ind w:left="0" w:firstLine="709"/>
        <w:jc w:val="both"/>
        <w:rPr>
          <w:rFonts w:ascii="Arial" w:hAnsi="Arial" w:cs="Arial"/>
        </w:rPr>
      </w:pPr>
      <w:r w:rsidRPr="00A067B0">
        <w:rPr>
          <w:rFonts w:ascii="Arial" w:hAnsi="Arial" w:cs="Arial"/>
          <w:b/>
        </w:rPr>
        <w:t xml:space="preserve">2. </w:t>
      </w:r>
      <w:r w:rsidRPr="00A067B0">
        <w:rPr>
          <w:rFonts w:ascii="Arial" w:hAnsi="Arial" w:cs="Arial"/>
        </w:rPr>
        <w:t>Пункт 13 изложить в новой редакции:</w:t>
      </w:r>
    </w:p>
    <w:p w:rsidR="00D164D7" w:rsidRPr="00A067B0" w:rsidRDefault="00D164D7" w:rsidP="00D164D7">
      <w:pPr>
        <w:tabs>
          <w:tab w:val="left" w:pos="142"/>
          <w:tab w:val="num" w:pos="851"/>
          <w:tab w:val="left" w:pos="1276"/>
        </w:tabs>
        <w:spacing w:after="0" w:line="240" w:lineRule="auto"/>
        <w:ind w:firstLine="709"/>
        <w:jc w:val="both"/>
        <w:rPr>
          <w:rFonts w:ascii="Arial" w:hAnsi="Arial" w:cs="Arial"/>
        </w:rPr>
      </w:pPr>
      <w:r w:rsidRPr="00A067B0">
        <w:rPr>
          <w:rFonts w:ascii="Arial" w:hAnsi="Arial" w:cs="Arial"/>
        </w:rPr>
        <w:t>«13. Утвердить объем межбюджетных трансфертов, предоставляемых из бюджета Едогонского муниципального образования бюджету Тулунского муниципального района:</w:t>
      </w:r>
    </w:p>
    <w:p w:rsidR="00D164D7" w:rsidRPr="00A067B0" w:rsidRDefault="00D164D7" w:rsidP="00D164D7">
      <w:pPr>
        <w:tabs>
          <w:tab w:val="left" w:pos="142"/>
          <w:tab w:val="num" w:pos="851"/>
          <w:tab w:val="left" w:pos="1276"/>
        </w:tabs>
        <w:spacing w:after="0" w:line="240" w:lineRule="auto"/>
        <w:ind w:firstLine="709"/>
        <w:jc w:val="both"/>
        <w:rPr>
          <w:rFonts w:ascii="Arial" w:hAnsi="Arial" w:cs="Arial"/>
        </w:rPr>
      </w:pPr>
      <w:r w:rsidRPr="00A067B0">
        <w:rPr>
          <w:rFonts w:ascii="Arial" w:hAnsi="Arial" w:cs="Arial"/>
        </w:rPr>
        <w:t xml:space="preserve"> на 2020 год в сумме 2 293,3 тыс. руб.;</w:t>
      </w:r>
    </w:p>
    <w:p w:rsidR="00D164D7" w:rsidRPr="00A067B0" w:rsidRDefault="00D164D7" w:rsidP="00D164D7">
      <w:pPr>
        <w:tabs>
          <w:tab w:val="left" w:pos="142"/>
          <w:tab w:val="num" w:pos="851"/>
          <w:tab w:val="left" w:pos="1276"/>
        </w:tabs>
        <w:spacing w:after="0" w:line="240" w:lineRule="auto"/>
        <w:ind w:firstLine="709"/>
        <w:jc w:val="both"/>
        <w:rPr>
          <w:rFonts w:ascii="Arial" w:hAnsi="Arial" w:cs="Arial"/>
        </w:rPr>
      </w:pPr>
      <w:r w:rsidRPr="00A067B0">
        <w:rPr>
          <w:rFonts w:ascii="Arial" w:hAnsi="Arial" w:cs="Arial"/>
        </w:rPr>
        <w:t xml:space="preserve"> на 2021 год в сумме 1 894,6 тыс. руб.;</w:t>
      </w:r>
    </w:p>
    <w:p w:rsidR="00D164D7" w:rsidRPr="00A067B0" w:rsidRDefault="00D164D7" w:rsidP="00D164D7">
      <w:pPr>
        <w:tabs>
          <w:tab w:val="left" w:pos="142"/>
          <w:tab w:val="num" w:pos="851"/>
          <w:tab w:val="left" w:pos="1276"/>
        </w:tabs>
        <w:spacing w:after="0" w:line="240" w:lineRule="auto"/>
        <w:ind w:firstLine="709"/>
        <w:jc w:val="both"/>
        <w:rPr>
          <w:rFonts w:ascii="Arial" w:hAnsi="Arial" w:cs="Arial"/>
        </w:rPr>
      </w:pPr>
      <w:r w:rsidRPr="00A067B0">
        <w:rPr>
          <w:rFonts w:ascii="Arial" w:hAnsi="Arial" w:cs="Arial"/>
        </w:rPr>
        <w:t xml:space="preserve"> на 2022 год в сумме 1 894,6 тыс. руб.»;</w:t>
      </w:r>
    </w:p>
    <w:p w:rsidR="00D164D7" w:rsidRPr="00A067B0" w:rsidRDefault="00D164D7" w:rsidP="00D164D7">
      <w:pPr>
        <w:spacing w:after="0" w:line="240" w:lineRule="auto"/>
        <w:ind w:firstLine="709"/>
        <w:jc w:val="both"/>
        <w:rPr>
          <w:rFonts w:ascii="Arial" w:hAnsi="Arial" w:cs="Arial"/>
        </w:rPr>
      </w:pPr>
      <w:r w:rsidRPr="00A067B0">
        <w:rPr>
          <w:rFonts w:ascii="Arial" w:hAnsi="Arial" w:cs="Arial"/>
          <w:b/>
        </w:rPr>
        <w:t xml:space="preserve">4. </w:t>
      </w:r>
      <w:r w:rsidRPr="00A067B0">
        <w:rPr>
          <w:rFonts w:ascii="Arial" w:hAnsi="Arial" w:cs="Arial"/>
        </w:rPr>
        <w:t>Приложения 1, 5, 7, 9, 11, 14 изложить в новой редакции (прилагаются);</w:t>
      </w:r>
    </w:p>
    <w:p w:rsidR="00D164D7" w:rsidRPr="00A067B0" w:rsidRDefault="00D164D7" w:rsidP="00D164D7">
      <w:pPr>
        <w:tabs>
          <w:tab w:val="left" w:pos="426"/>
          <w:tab w:val="num" w:pos="851"/>
        </w:tabs>
        <w:spacing w:after="0" w:line="240" w:lineRule="auto"/>
        <w:ind w:firstLine="709"/>
        <w:jc w:val="both"/>
        <w:rPr>
          <w:rFonts w:ascii="Arial" w:hAnsi="Arial" w:cs="Arial"/>
        </w:rPr>
      </w:pPr>
      <w:r w:rsidRPr="00A067B0">
        <w:rPr>
          <w:rFonts w:ascii="Arial" w:hAnsi="Arial" w:cs="Arial"/>
          <w:b/>
        </w:rPr>
        <w:t xml:space="preserve">5. </w:t>
      </w:r>
      <w:r w:rsidRPr="00A067B0">
        <w:rPr>
          <w:rFonts w:ascii="Arial" w:hAnsi="Arial" w:cs="Arial"/>
        </w:rPr>
        <w:t>Опубликовать настоящее решение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D164D7" w:rsidRDefault="00D164D7" w:rsidP="00D164D7">
      <w:pPr>
        <w:spacing w:after="0" w:line="240" w:lineRule="auto"/>
        <w:outlineLvl w:val="0"/>
        <w:rPr>
          <w:rFonts w:ascii="Arial" w:hAnsi="Arial" w:cs="Arial"/>
        </w:rPr>
      </w:pPr>
    </w:p>
    <w:p w:rsidR="00D164D7" w:rsidRPr="00A067B0" w:rsidRDefault="00D164D7" w:rsidP="00D164D7">
      <w:pPr>
        <w:spacing w:after="0" w:line="240" w:lineRule="auto"/>
        <w:outlineLvl w:val="0"/>
        <w:rPr>
          <w:rFonts w:ascii="Arial" w:hAnsi="Arial" w:cs="Arial"/>
        </w:rPr>
      </w:pPr>
    </w:p>
    <w:p w:rsidR="00D164D7" w:rsidRPr="00A067B0" w:rsidRDefault="00D164D7" w:rsidP="00D164D7">
      <w:pPr>
        <w:spacing w:after="0" w:line="240" w:lineRule="auto"/>
        <w:outlineLvl w:val="0"/>
        <w:rPr>
          <w:rFonts w:ascii="Arial" w:hAnsi="Arial" w:cs="Arial"/>
        </w:rPr>
      </w:pPr>
      <w:r w:rsidRPr="00A067B0">
        <w:rPr>
          <w:rFonts w:ascii="Arial" w:hAnsi="Arial" w:cs="Arial"/>
        </w:rPr>
        <w:t>Глава Едогонского</w:t>
      </w:r>
    </w:p>
    <w:p w:rsidR="00D164D7" w:rsidRPr="00A067B0" w:rsidRDefault="00D164D7" w:rsidP="00D164D7">
      <w:pPr>
        <w:spacing w:after="0" w:line="240" w:lineRule="auto"/>
        <w:outlineLvl w:val="0"/>
        <w:rPr>
          <w:rFonts w:ascii="Arial" w:hAnsi="Arial" w:cs="Arial"/>
        </w:rPr>
      </w:pPr>
      <w:r w:rsidRPr="00A067B0">
        <w:rPr>
          <w:rFonts w:ascii="Arial" w:hAnsi="Arial" w:cs="Arial"/>
        </w:rPr>
        <w:t xml:space="preserve">сельского поселения </w:t>
      </w:r>
    </w:p>
    <w:p w:rsidR="00D164D7" w:rsidRPr="00D164D7" w:rsidRDefault="00D164D7" w:rsidP="00D164D7">
      <w:pPr>
        <w:spacing w:after="0" w:line="240" w:lineRule="auto"/>
        <w:outlineLvl w:val="0"/>
        <w:rPr>
          <w:rFonts w:ascii="Arial" w:hAnsi="Arial" w:cs="Arial"/>
        </w:rPr>
      </w:pPr>
      <w:r w:rsidRPr="00A067B0">
        <w:rPr>
          <w:rFonts w:ascii="Arial" w:hAnsi="Arial" w:cs="Arial"/>
        </w:rPr>
        <w:t xml:space="preserve">О.Н. Кобрусева </w:t>
      </w:r>
    </w:p>
    <w:tbl>
      <w:tblPr>
        <w:tblW w:w="5216"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6"/>
      </w:tblGrid>
      <w:tr w:rsidR="00D164D7" w:rsidRPr="001011B5" w:rsidTr="00D164D7">
        <w:trPr>
          <w:trHeight w:val="255"/>
        </w:trPr>
        <w:tc>
          <w:tcPr>
            <w:tcW w:w="5216" w:type="dxa"/>
            <w:shd w:val="clear" w:color="auto" w:fill="auto"/>
            <w:noWrap/>
            <w:hideMark/>
          </w:tcPr>
          <w:p w:rsidR="00D164D7" w:rsidRPr="001011B5" w:rsidRDefault="00D164D7" w:rsidP="00D32D6D">
            <w:pPr>
              <w:rPr>
                <w:rFonts w:ascii="Courier New" w:hAnsi="Courier New" w:cs="Courier New"/>
              </w:rPr>
            </w:pPr>
            <w:r w:rsidRPr="001011B5">
              <w:rPr>
                <w:rFonts w:ascii="Courier New" w:hAnsi="Courier New" w:cs="Courier New"/>
              </w:rPr>
              <w:t>Приложение №4</w:t>
            </w:r>
          </w:p>
        </w:tc>
      </w:tr>
      <w:tr w:rsidR="00D164D7" w:rsidRPr="001011B5" w:rsidTr="00D164D7">
        <w:trPr>
          <w:trHeight w:val="255"/>
        </w:trPr>
        <w:tc>
          <w:tcPr>
            <w:tcW w:w="5216" w:type="dxa"/>
            <w:shd w:val="clear" w:color="auto" w:fill="auto"/>
            <w:noWrap/>
            <w:hideMark/>
          </w:tcPr>
          <w:p w:rsidR="00D164D7" w:rsidRPr="001011B5" w:rsidRDefault="00D164D7" w:rsidP="00D32D6D">
            <w:pPr>
              <w:rPr>
                <w:rFonts w:ascii="Courier New" w:hAnsi="Courier New" w:cs="Courier New"/>
              </w:rPr>
            </w:pPr>
            <w:r w:rsidRPr="001011B5">
              <w:rPr>
                <w:rFonts w:ascii="Courier New" w:hAnsi="Courier New" w:cs="Courier New"/>
              </w:rPr>
              <w:t xml:space="preserve"> к решению Думы Едогонского сельского</w:t>
            </w:r>
          </w:p>
        </w:tc>
      </w:tr>
      <w:tr w:rsidR="00D164D7" w:rsidRPr="001011B5" w:rsidTr="00D164D7">
        <w:trPr>
          <w:trHeight w:val="255"/>
        </w:trPr>
        <w:tc>
          <w:tcPr>
            <w:tcW w:w="5216" w:type="dxa"/>
            <w:shd w:val="clear" w:color="auto" w:fill="auto"/>
            <w:noWrap/>
            <w:hideMark/>
          </w:tcPr>
          <w:p w:rsidR="00D164D7" w:rsidRPr="001011B5" w:rsidRDefault="00D164D7" w:rsidP="00D32D6D">
            <w:pPr>
              <w:rPr>
                <w:rFonts w:ascii="Courier New" w:hAnsi="Courier New" w:cs="Courier New"/>
              </w:rPr>
            </w:pPr>
            <w:r w:rsidRPr="001011B5">
              <w:rPr>
                <w:rFonts w:ascii="Courier New" w:hAnsi="Courier New" w:cs="Courier New"/>
              </w:rPr>
              <w:t>поселения "О внесении изменений</w:t>
            </w:r>
          </w:p>
        </w:tc>
      </w:tr>
      <w:tr w:rsidR="00D164D7" w:rsidRPr="001011B5" w:rsidTr="00D164D7">
        <w:trPr>
          <w:trHeight w:val="255"/>
        </w:trPr>
        <w:tc>
          <w:tcPr>
            <w:tcW w:w="5216" w:type="dxa"/>
            <w:shd w:val="clear" w:color="auto" w:fill="auto"/>
            <w:noWrap/>
            <w:hideMark/>
          </w:tcPr>
          <w:p w:rsidR="00D164D7" w:rsidRPr="001011B5" w:rsidRDefault="00D164D7" w:rsidP="00D32D6D">
            <w:pPr>
              <w:rPr>
                <w:rFonts w:ascii="Courier New" w:hAnsi="Courier New" w:cs="Courier New"/>
              </w:rPr>
            </w:pPr>
            <w:r w:rsidRPr="001011B5">
              <w:rPr>
                <w:rFonts w:ascii="Courier New" w:hAnsi="Courier New" w:cs="Courier New"/>
              </w:rPr>
              <w:t>в решение Думы Едогонского</w:t>
            </w:r>
          </w:p>
        </w:tc>
      </w:tr>
      <w:tr w:rsidR="00D164D7" w:rsidRPr="001011B5" w:rsidTr="00D164D7">
        <w:trPr>
          <w:trHeight w:val="255"/>
        </w:trPr>
        <w:tc>
          <w:tcPr>
            <w:tcW w:w="5216" w:type="dxa"/>
            <w:shd w:val="clear" w:color="auto" w:fill="auto"/>
            <w:noWrap/>
            <w:hideMark/>
          </w:tcPr>
          <w:p w:rsidR="00D164D7" w:rsidRPr="001011B5" w:rsidRDefault="00D164D7" w:rsidP="00D32D6D">
            <w:pPr>
              <w:rPr>
                <w:rFonts w:ascii="Courier New" w:hAnsi="Courier New" w:cs="Courier New"/>
              </w:rPr>
            </w:pPr>
            <w:r w:rsidRPr="001011B5">
              <w:rPr>
                <w:rFonts w:ascii="Courier New" w:hAnsi="Courier New" w:cs="Courier New"/>
              </w:rPr>
              <w:t>сельского поселения "О бюджете Едогонского</w:t>
            </w:r>
          </w:p>
        </w:tc>
      </w:tr>
      <w:tr w:rsidR="00D164D7" w:rsidRPr="001011B5" w:rsidTr="00D164D7">
        <w:trPr>
          <w:trHeight w:val="255"/>
        </w:trPr>
        <w:tc>
          <w:tcPr>
            <w:tcW w:w="5216" w:type="dxa"/>
            <w:shd w:val="clear" w:color="auto" w:fill="auto"/>
            <w:noWrap/>
            <w:hideMark/>
          </w:tcPr>
          <w:p w:rsidR="00D164D7" w:rsidRPr="001011B5" w:rsidRDefault="00D164D7" w:rsidP="00D32D6D">
            <w:pPr>
              <w:rPr>
                <w:rFonts w:ascii="Courier New" w:hAnsi="Courier New" w:cs="Courier New"/>
              </w:rPr>
            </w:pPr>
            <w:r w:rsidRPr="001011B5">
              <w:rPr>
                <w:rFonts w:ascii="Courier New" w:hAnsi="Courier New" w:cs="Courier New"/>
              </w:rPr>
              <w:t xml:space="preserve"> муниципального образования на 2020год</w:t>
            </w:r>
          </w:p>
        </w:tc>
      </w:tr>
      <w:tr w:rsidR="00D164D7" w:rsidRPr="001011B5" w:rsidTr="00D164D7">
        <w:trPr>
          <w:trHeight w:val="255"/>
        </w:trPr>
        <w:tc>
          <w:tcPr>
            <w:tcW w:w="5216" w:type="dxa"/>
            <w:shd w:val="clear" w:color="auto" w:fill="auto"/>
            <w:noWrap/>
            <w:hideMark/>
          </w:tcPr>
          <w:p w:rsidR="00D164D7" w:rsidRPr="001011B5" w:rsidRDefault="00D164D7" w:rsidP="00D32D6D">
            <w:pPr>
              <w:rPr>
                <w:rFonts w:ascii="Courier New" w:hAnsi="Courier New" w:cs="Courier New"/>
              </w:rPr>
            </w:pPr>
            <w:r w:rsidRPr="001011B5">
              <w:rPr>
                <w:rFonts w:ascii="Courier New" w:hAnsi="Courier New" w:cs="Courier New"/>
              </w:rPr>
              <w:t>и на плановый период 2021 и 2022 годов"</w:t>
            </w:r>
          </w:p>
        </w:tc>
      </w:tr>
      <w:tr w:rsidR="00D164D7" w:rsidRPr="001011B5" w:rsidTr="00D164D7">
        <w:trPr>
          <w:trHeight w:val="255"/>
        </w:trPr>
        <w:tc>
          <w:tcPr>
            <w:tcW w:w="5216" w:type="dxa"/>
            <w:shd w:val="clear" w:color="auto" w:fill="auto"/>
            <w:noWrap/>
            <w:hideMark/>
          </w:tcPr>
          <w:p w:rsidR="00D164D7" w:rsidRPr="001011B5" w:rsidRDefault="00D164D7" w:rsidP="00D32D6D">
            <w:pPr>
              <w:rPr>
                <w:rFonts w:ascii="Courier New" w:hAnsi="Courier New" w:cs="Courier New"/>
              </w:rPr>
            </w:pPr>
            <w:r w:rsidRPr="001011B5">
              <w:rPr>
                <w:rFonts w:ascii="Courier New" w:hAnsi="Courier New" w:cs="Courier New"/>
              </w:rPr>
              <w:t xml:space="preserve">от 30.11.2020 г. № 20   </w:t>
            </w:r>
          </w:p>
        </w:tc>
      </w:tr>
      <w:tr w:rsidR="00D164D7" w:rsidRPr="001011B5" w:rsidTr="00D164D7">
        <w:trPr>
          <w:trHeight w:val="255"/>
        </w:trPr>
        <w:tc>
          <w:tcPr>
            <w:tcW w:w="5216" w:type="dxa"/>
            <w:shd w:val="clear" w:color="auto" w:fill="auto"/>
            <w:noWrap/>
            <w:hideMark/>
          </w:tcPr>
          <w:p w:rsidR="00D164D7" w:rsidRPr="001011B5" w:rsidRDefault="00D164D7" w:rsidP="00D32D6D">
            <w:pPr>
              <w:rPr>
                <w:rFonts w:ascii="Courier New" w:hAnsi="Courier New" w:cs="Courier New"/>
              </w:rPr>
            </w:pPr>
          </w:p>
        </w:tc>
      </w:tr>
      <w:tr w:rsidR="00D164D7" w:rsidRPr="001011B5" w:rsidTr="00D164D7">
        <w:trPr>
          <w:trHeight w:val="255"/>
        </w:trPr>
        <w:tc>
          <w:tcPr>
            <w:tcW w:w="5216" w:type="dxa"/>
            <w:shd w:val="clear" w:color="auto" w:fill="auto"/>
            <w:noWrap/>
            <w:hideMark/>
          </w:tcPr>
          <w:p w:rsidR="00D164D7" w:rsidRPr="001011B5" w:rsidRDefault="00D164D7" w:rsidP="00D32D6D">
            <w:pPr>
              <w:rPr>
                <w:rFonts w:ascii="Courier New" w:hAnsi="Courier New" w:cs="Courier New"/>
              </w:rPr>
            </w:pPr>
            <w:r w:rsidRPr="001011B5">
              <w:rPr>
                <w:rFonts w:ascii="Courier New" w:hAnsi="Courier New" w:cs="Courier New"/>
              </w:rPr>
              <w:t>Приложение № 9</w:t>
            </w:r>
          </w:p>
        </w:tc>
      </w:tr>
      <w:tr w:rsidR="00D164D7" w:rsidRPr="001011B5" w:rsidTr="00D164D7">
        <w:trPr>
          <w:trHeight w:val="255"/>
        </w:trPr>
        <w:tc>
          <w:tcPr>
            <w:tcW w:w="5216" w:type="dxa"/>
            <w:shd w:val="clear" w:color="auto" w:fill="auto"/>
            <w:noWrap/>
            <w:hideMark/>
          </w:tcPr>
          <w:p w:rsidR="00D164D7" w:rsidRPr="001011B5" w:rsidRDefault="00D164D7" w:rsidP="00D32D6D">
            <w:pPr>
              <w:rPr>
                <w:rFonts w:ascii="Courier New" w:hAnsi="Courier New" w:cs="Courier New"/>
              </w:rPr>
            </w:pPr>
            <w:r w:rsidRPr="001011B5">
              <w:rPr>
                <w:rFonts w:ascii="Courier New" w:hAnsi="Courier New" w:cs="Courier New"/>
              </w:rPr>
              <w:t>к решению Думы Едогонского</w:t>
            </w:r>
          </w:p>
        </w:tc>
      </w:tr>
      <w:tr w:rsidR="00D164D7" w:rsidRPr="001011B5" w:rsidTr="00D164D7">
        <w:trPr>
          <w:trHeight w:val="255"/>
        </w:trPr>
        <w:tc>
          <w:tcPr>
            <w:tcW w:w="5216" w:type="dxa"/>
            <w:shd w:val="clear" w:color="auto" w:fill="auto"/>
            <w:noWrap/>
            <w:hideMark/>
          </w:tcPr>
          <w:p w:rsidR="00D164D7" w:rsidRPr="001011B5" w:rsidRDefault="00D164D7" w:rsidP="00D32D6D">
            <w:pPr>
              <w:rPr>
                <w:rFonts w:ascii="Courier New" w:hAnsi="Courier New" w:cs="Courier New"/>
              </w:rPr>
            </w:pPr>
            <w:r w:rsidRPr="001011B5">
              <w:rPr>
                <w:rFonts w:ascii="Courier New" w:hAnsi="Courier New" w:cs="Courier New"/>
              </w:rPr>
              <w:t>сельского поселения</w:t>
            </w:r>
          </w:p>
        </w:tc>
      </w:tr>
      <w:tr w:rsidR="00D164D7" w:rsidRPr="001011B5" w:rsidTr="00D164D7">
        <w:trPr>
          <w:trHeight w:val="255"/>
        </w:trPr>
        <w:tc>
          <w:tcPr>
            <w:tcW w:w="5216" w:type="dxa"/>
            <w:shd w:val="clear" w:color="auto" w:fill="auto"/>
            <w:noWrap/>
            <w:hideMark/>
          </w:tcPr>
          <w:p w:rsidR="00D164D7" w:rsidRPr="001011B5" w:rsidRDefault="00D164D7" w:rsidP="00D32D6D">
            <w:pPr>
              <w:rPr>
                <w:rFonts w:ascii="Courier New" w:hAnsi="Courier New" w:cs="Courier New"/>
              </w:rPr>
            </w:pPr>
            <w:r w:rsidRPr="001011B5">
              <w:rPr>
                <w:rFonts w:ascii="Courier New" w:hAnsi="Courier New" w:cs="Courier New"/>
              </w:rPr>
              <w:t>"О бюджете Едогонского</w:t>
            </w:r>
          </w:p>
        </w:tc>
      </w:tr>
      <w:tr w:rsidR="00D164D7" w:rsidRPr="001011B5" w:rsidTr="00D164D7">
        <w:trPr>
          <w:trHeight w:val="240"/>
        </w:trPr>
        <w:tc>
          <w:tcPr>
            <w:tcW w:w="5216" w:type="dxa"/>
            <w:shd w:val="clear" w:color="auto" w:fill="auto"/>
            <w:noWrap/>
            <w:hideMark/>
          </w:tcPr>
          <w:p w:rsidR="00D164D7" w:rsidRPr="001011B5" w:rsidRDefault="00D164D7" w:rsidP="00D32D6D">
            <w:pPr>
              <w:rPr>
                <w:rFonts w:ascii="Courier New" w:hAnsi="Courier New" w:cs="Courier New"/>
              </w:rPr>
            </w:pPr>
            <w:r w:rsidRPr="001011B5">
              <w:rPr>
                <w:rFonts w:ascii="Courier New" w:hAnsi="Courier New" w:cs="Courier New"/>
              </w:rPr>
              <w:t>муниципального образования на 2020 год</w:t>
            </w:r>
          </w:p>
        </w:tc>
      </w:tr>
      <w:tr w:rsidR="00D164D7" w:rsidRPr="001011B5" w:rsidTr="00D164D7">
        <w:trPr>
          <w:trHeight w:val="240"/>
        </w:trPr>
        <w:tc>
          <w:tcPr>
            <w:tcW w:w="5216" w:type="dxa"/>
            <w:shd w:val="clear" w:color="auto" w:fill="auto"/>
            <w:noWrap/>
            <w:hideMark/>
          </w:tcPr>
          <w:p w:rsidR="00D164D7" w:rsidRPr="001011B5" w:rsidRDefault="00D164D7" w:rsidP="00D32D6D">
            <w:pPr>
              <w:rPr>
                <w:rFonts w:ascii="Courier New" w:hAnsi="Courier New" w:cs="Courier New"/>
              </w:rPr>
            </w:pPr>
            <w:r w:rsidRPr="001011B5">
              <w:rPr>
                <w:rFonts w:ascii="Courier New" w:hAnsi="Courier New" w:cs="Courier New"/>
              </w:rPr>
              <w:t>и на плановый период 2021 и 2022 годов"</w:t>
            </w:r>
          </w:p>
        </w:tc>
      </w:tr>
      <w:tr w:rsidR="00D164D7" w:rsidRPr="001011B5" w:rsidTr="00D164D7">
        <w:trPr>
          <w:trHeight w:val="240"/>
        </w:trPr>
        <w:tc>
          <w:tcPr>
            <w:tcW w:w="5216" w:type="dxa"/>
            <w:shd w:val="clear" w:color="auto" w:fill="auto"/>
            <w:noWrap/>
            <w:hideMark/>
          </w:tcPr>
          <w:p w:rsidR="00D164D7" w:rsidRPr="001011B5" w:rsidRDefault="00D164D7" w:rsidP="00D32D6D">
            <w:pPr>
              <w:rPr>
                <w:rFonts w:ascii="Courier New" w:hAnsi="Courier New" w:cs="Courier New"/>
              </w:rPr>
            </w:pPr>
            <w:r w:rsidRPr="001011B5">
              <w:rPr>
                <w:rFonts w:ascii="Courier New" w:hAnsi="Courier New" w:cs="Courier New"/>
              </w:rPr>
              <w:t xml:space="preserve"> от 24.12.2019г. №32</w:t>
            </w:r>
          </w:p>
        </w:tc>
      </w:tr>
    </w:tbl>
    <w:p w:rsidR="00D164D7" w:rsidRDefault="00D164D7" w:rsidP="00D164D7">
      <w:bookmarkStart w:id="44" w:name="RANGE!A1:C51"/>
      <w:bookmarkStart w:id="45" w:name="RANGE!A1:E136"/>
      <w:bookmarkEnd w:id="44"/>
      <w:bookmarkEnd w:id="45"/>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850"/>
        <w:gridCol w:w="992"/>
        <w:gridCol w:w="1276"/>
        <w:gridCol w:w="992"/>
        <w:gridCol w:w="1276"/>
      </w:tblGrid>
      <w:tr w:rsidR="00D164D7" w:rsidRPr="001011B5" w:rsidTr="00D32D6D">
        <w:trPr>
          <w:trHeight w:val="675"/>
        </w:trPr>
        <w:tc>
          <w:tcPr>
            <w:tcW w:w="9889" w:type="dxa"/>
            <w:gridSpan w:val="6"/>
            <w:shd w:val="clear" w:color="auto" w:fill="auto"/>
            <w:hideMark/>
          </w:tcPr>
          <w:p w:rsidR="00D164D7" w:rsidRPr="001011B5" w:rsidRDefault="00D164D7" w:rsidP="00D32D6D">
            <w:pPr>
              <w:jc w:val="center"/>
              <w:rPr>
                <w:rFonts w:ascii="Courier New" w:hAnsi="Courier New" w:cs="Courier New"/>
                <w:b/>
                <w:bCs/>
              </w:rPr>
            </w:pPr>
            <w:bookmarkStart w:id="46" w:name="RANGE!A1:F167"/>
            <w:bookmarkEnd w:id="46"/>
            <w:r w:rsidRPr="001011B5">
              <w:rPr>
                <w:rFonts w:ascii="Courier New" w:hAnsi="Courier New" w:cs="Courier New"/>
                <w:b/>
                <w:bCs/>
              </w:rPr>
              <w:t>ВЕДОМСТВЕННАЯ СТРУКТУРА РАСХОДОВ БЮДЖЕТА ЕДОГОНСКОГО МУНИЦИПАЛЬНОГО ОБРАЗОВАНИЯ НА 2020 ГОД</w:t>
            </w:r>
          </w:p>
        </w:tc>
      </w:tr>
      <w:tr w:rsidR="00D164D7" w:rsidRPr="001011B5" w:rsidTr="00D32D6D">
        <w:trPr>
          <w:trHeight w:val="315"/>
        </w:trPr>
        <w:tc>
          <w:tcPr>
            <w:tcW w:w="4503" w:type="dxa"/>
            <w:shd w:val="clear" w:color="auto" w:fill="auto"/>
            <w:hideMark/>
          </w:tcPr>
          <w:p w:rsidR="00D164D7" w:rsidRPr="001011B5" w:rsidRDefault="00D164D7" w:rsidP="00D32D6D">
            <w:pPr>
              <w:rPr>
                <w:rFonts w:ascii="Courier New" w:hAnsi="Courier New" w:cs="Courier New"/>
                <w:b/>
                <w:bCs/>
              </w:rPr>
            </w:pPr>
          </w:p>
        </w:tc>
        <w:tc>
          <w:tcPr>
            <w:tcW w:w="850" w:type="dxa"/>
            <w:shd w:val="clear" w:color="auto" w:fill="auto"/>
            <w:hideMark/>
          </w:tcPr>
          <w:p w:rsidR="00D164D7" w:rsidRPr="001011B5" w:rsidRDefault="00D164D7" w:rsidP="00D32D6D">
            <w:pPr>
              <w:rPr>
                <w:rFonts w:ascii="Courier New" w:hAnsi="Courier New" w:cs="Courier New"/>
              </w:rPr>
            </w:pPr>
          </w:p>
        </w:tc>
        <w:tc>
          <w:tcPr>
            <w:tcW w:w="992" w:type="dxa"/>
            <w:shd w:val="clear" w:color="auto" w:fill="auto"/>
            <w:hideMark/>
          </w:tcPr>
          <w:p w:rsidR="00D164D7" w:rsidRPr="001011B5" w:rsidRDefault="00D164D7" w:rsidP="00D32D6D">
            <w:pPr>
              <w:rPr>
                <w:rFonts w:ascii="Courier New" w:hAnsi="Courier New" w:cs="Courier New"/>
              </w:rPr>
            </w:pPr>
          </w:p>
        </w:tc>
        <w:tc>
          <w:tcPr>
            <w:tcW w:w="1276" w:type="dxa"/>
            <w:shd w:val="clear" w:color="auto" w:fill="auto"/>
            <w:noWrap/>
            <w:hideMark/>
          </w:tcPr>
          <w:p w:rsidR="00D164D7" w:rsidRPr="001011B5" w:rsidRDefault="00D164D7" w:rsidP="00D32D6D">
            <w:pPr>
              <w:rPr>
                <w:rFonts w:ascii="Courier New" w:hAnsi="Courier New" w:cs="Courier New"/>
              </w:rPr>
            </w:pPr>
          </w:p>
        </w:tc>
        <w:tc>
          <w:tcPr>
            <w:tcW w:w="992" w:type="dxa"/>
            <w:shd w:val="clear" w:color="auto" w:fill="auto"/>
            <w:noWrap/>
            <w:hideMark/>
          </w:tcPr>
          <w:p w:rsidR="00D164D7" w:rsidRPr="001011B5" w:rsidRDefault="00D164D7" w:rsidP="00D32D6D">
            <w:pPr>
              <w:rPr>
                <w:rFonts w:ascii="Courier New" w:hAnsi="Courier New" w:cs="Courier New"/>
              </w:rPr>
            </w:pPr>
          </w:p>
        </w:tc>
        <w:tc>
          <w:tcPr>
            <w:tcW w:w="1276" w:type="dxa"/>
            <w:shd w:val="clear" w:color="auto" w:fill="auto"/>
            <w:noWrap/>
            <w:hideMark/>
          </w:tcPr>
          <w:p w:rsidR="00D164D7" w:rsidRPr="001011B5" w:rsidRDefault="00D164D7" w:rsidP="00D32D6D">
            <w:pPr>
              <w:rPr>
                <w:rFonts w:ascii="Courier New" w:hAnsi="Courier New" w:cs="Courier New"/>
              </w:rPr>
            </w:pPr>
          </w:p>
        </w:tc>
      </w:tr>
      <w:tr w:rsidR="00D164D7" w:rsidRPr="001011B5" w:rsidTr="00D32D6D">
        <w:trPr>
          <w:trHeight w:val="255"/>
        </w:trPr>
        <w:tc>
          <w:tcPr>
            <w:tcW w:w="6345" w:type="dxa"/>
            <w:gridSpan w:val="3"/>
            <w:shd w:val="clear" w:color="auto" w:fill="auto"/>
            <w:noWrap/>
            <w:hideMark/>
          </w:tcPr>
          <w:p w:rsidR="00D164D7" w:rsidRPr="001011B5" w:rsidRDefault="00D164D7" w:rsidP="00D32D6D">
            <w:pPr>
              <w:rPr>
                <w:rFonts w:ascii="Courier New" w:hAnsi="Courier New" w:cs="Courier New"/>
              </w:rPr>
            </w:pPr>
          </w:p>
        </w:tc>
        <w:tc>
          <w:tcPr>
            <w:tcW w:w="3544" w:type="dxa"/>
            <w:gridSpan w:val="3"/>
            <w:shd w:val="clear" w:color="auto" w:fill="auto"/>
            <w:noWrap/>
            <w:hideMark/>
          </w:tcPr>
          <w:p w:rsidR="00D164D7" w:rsidRPr="001011B5" w:rsidRDefault="00D164D7" w:rsidP="00D32D6D">
            <w:pPr>
              <w:rPr>
                <w:rFonts w:ascii="Courier New" w:hAnsi="Courier New" w:cs="Courier New"/>
              </w:rPr>
            </w:pPr>
            <w:r w:rsidRPr="001011B5">
              <w:rPr>
                <w:rFonts w:ascii="Courier New" w:hAnsi="Courier New" w:cs="Courier New"/>
              </w:rPr>
              <w:t>(тыс. рублей)</w:t>
            </w:r>
          </w:p>
        </w:tc>
      </w:tr>
      <w:tr w:rsidR="00D164D7" w:rsidRPr="001011B5" w:rsidTr="00D32D6D">
        <w:trPr>
          <w:trHeight w:val="315"/>
        </w:trPr>
        <w:tc>
          <w:tcPr>
            <w:tcW w:w="4503" w:type="dxa"/>
            <w:shd w:val="clear" w:color="auto" w:fill="auto"/>
            <w:hideMark/>
          </w:tcPr>
          <w:p w:rsidR="00D164D7" w:rsidRPr="001011B5" w:rsidRDefault="00D164D7" w:rsidP="00D32D6D">
            <w:pPr>
              <w:rPr>
                <w:rFonts w:ascii="Courier New" w:hAnsi="Courier New" w:cs="Courier New"/>
                <w:b/>
                <w:bCs/>
              </w:rPr>
            </w:pPr>
            <w:r w:rsidRPr="001011B5">
              <w:rPr>
                <w:rFonts w:ascii="Courier New" w:hAnsi="Courier New" w:cs="Courier New"/>
                <w:b/>
                <w:bCs/>
              </w:rPr>
              <w:t>Наименование</w:t>
            </w:r>
          </w:p>
        </w:tc>
        <w:tc>
          <w:tcPr>
            <w:tcW w:w="850" w:type="dxa"/>
            <w:shd w:val="clear" w:color="auto" w:fill="auto"/>
            <w:hideMark/>
          </w:tcPr>
          <w:p w:rsidR="00D164D7" w:rsidRPr="001011B5" w:rsidRDefault="00D164D7" w:rsidP="00D32D6D">
            <w:pPr>
              <w:rPr>
                <w:rFonts w:ascii="Courier New" w:hAnsi="Courier New" w:cs="Courier New"/>
                <w:b/>
                <w:bCs/>
              </w:rPr>
            </w:pPr>
            <w:r w:rsidRPr="001011B5">
              <w:rPr>
                <w:rFonts w:ascii="Courier New" w:hAnsi="Courier New" w:cs="Courier New"/>
                <w:b/>
                <w:bCs/>
              </w:rPr>
              <w:t>ГРБС</w:t>
            </w:r>
          </w:p>
        </w:tc>
        <w:tc>
          <w:tcPr>
            <w:tcW w:w="992" w:type="dxa"/>
            <w:shd w:val="clear" w:color="auto" w:fill="auto"/>
            <w:hideMark/>
          </w:tcPr>
          <w:p w:rsidR="00D164D7" w:rsidRPr="001011B5" w:rsidRDefault="00D164D7" w:rsidP="00D32D6D">
            <w:pPr>
              <w:rPr>
                <w:rFonts w:ascii="Courier New" w:hAnsi="Courier New" w:cs="Courier New"/>
                <w:b/>
                <w:bCs/>
              </w:rPr>
            </w:pPr>
            <w:r w:rsidRPr="001011B5">
              <w:rPr>
                <w:rFonts w:ascii="Courier New" w:hAnsi="Courier New" w:cs="Courier New"/>
                <w:b/>
                <w:bCs/>
              </w:rPr>
              <w:t>КЦСР</w:t>
            </w:r>
          </w:p>
        </w:tc>
        <w:tc>
          <w:tcPr>
            <w:tcW w:w="1276" w:type="dxa"/>
            <w:shd w:val="clear" w:color="auto" w:fill="auto"/>
            <w:hideMark/>
          </w:tcPr>
          <w:p w:rsidR="00D164D7" w:rsidRPr="001011B5" w:rsidRDefault="00D164D7" w:rsidP="00D32D6D">
            <w:pPr>
              <w:rPr>
                <w:rFonts w:ascii="Courier New" w:hAnsi="Courier New" w:cs="Courier New"/>
                <w:b/>
                <w:bCs/>
              </w:rPr>
            </w:pPr>
            <w:r w:rsidRPr="001011B5">
              <w:rPr>
                <w:rFonts w:ascii="Courier New" w:hAnsi="Courier New" w:cs="Courier New"/>
                <w:b/>
                <w:bCs/>
              </w:rPr>
              <w:t>КВР</w:t>
            </w:r>
          </w:p>
        </w:tc>
        <w:tc>
          <w:tcPr>
            <w:tcW w:w="992" w:type="dxa"/>
            <w:shd w:val="clear" w:color="auto" w:fill="auto"/>
            <w:hideMark/>
          </w:tcPr>
          <w:p w:rsidR="00D164D7" w:rsidRPr="001011B5" w:rsidRDefault="00D164D7" w:rsidP="00D32D6D">
            <w:pPr>
              <w:rPr>
                <w:rFonts w:ascii="Courier New" w:hAnsi="Courier New" w:cs="Courier New"/>
                <w:b/>
                <w:bCs/>
              </w:rPr>
            </w:pPr>
            <w:r w:rsidRPr="001011B5">
              <w:rPr>
                <w:rFonts w:ascii="Courier New" w:hAnsi="Courier New" w:cs="Courier New"/>
                <w:b/>
                <w:bCs/>
              </w:rPr>
              <w:t>РзПР</w:t>
            </w:r>
          </w:p>
        </w:tc>
        <w:tc>
          <w:tcPr>
            <w:tcW w:w="1276" w:type="dxa"/>
            <w:shd w:val="clear" w:color="auto" w:fill="auto"/>
            <w:noWrap/>
            <w:hideMark/>
          </w:tcPr>
          <w:p w:rsidR="00D164D7" w:rsidRPr="001011B5" w:rsidRDefault="00D164D7" w:rsidP="00D32D6D">
            <w:pPr>
              <w:rPr>
                <w:rFonts w:ascii="Courier New" w:hAnsi="Courier New" w:cs="Courier New"/>
                <w:b/>
                <w:bCs/>
              </w:rPr>
            </w:pPr>
            <w:r w:rsidRPr="001011B5">
              <w:rPr>
                <w:rFonts w:ascii="Courier New" w:hAnsi="Courier New" w:cs="Courier New"/>
                <w:b/>
                <w:bCs/>
              </w:rPr>
              <w:t>Сумма</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Администрация Едогонского сельского поселения</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24 274,4</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ОБЩЕГОСУДАРСТВЕННЫЕ ВОПРОСЫ</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0100</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4 778,3</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Функционирование высшего должностного лица субъекта Российской Федерации и муниципального образования</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0102</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957,8</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0102</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957,8</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«Обеспечение деятельности главы сельского поселения и Администрации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0102</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957,8</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«Обеспечение деятельности главы сельского поселения и Администрации сельского поселения»</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0102</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1010100000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957,8</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Финансовое обеспечение выполнения функций органов местного самоуправления</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0102</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1010120100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957,8</w:t>
            </w:r>
          </w:p>
        </w:tc>
      </w:tr>
      <w:tr w:rsidR="00D164D7" w:rsidRPr="001011B5" w:rsidTr="00D32D6D">
        <w:trPr>
          <w:trHeight w:val="9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0102</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1010120100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957,8</w:t>
            </w:r>
          </w:p>
        </w:tc>
      </w:tr>
      <w:tr w:rsidR="00D164D7" w:rsidRPr="001011B5" w:rsidTr="00D32D6D">
        <w:trPr>
          <w:trHeight w:val="9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0104</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3 799,8</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0104</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3 799,8</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«Обеспечение деятельности главы сельского поселения и Администрации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0104</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3 756,4</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«Обеспечение деятельности главы сельского поселения и Администрации сельского поселения»</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0104</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1010100000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3 756,4</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Финансовое обеспечение выполнения функций органов местного самоуправления</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0104</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1010120100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3 756,4</w:t>
            </w:r>
          </w:p>
        </w:tc>
      </w:tr>
      <w:tr w:rsidR="00D164D7" w:rsidRPr="001011B5" w:rsidTr="00D32D6D">
        <w:trPr>
          <w:trHeight w:val="9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0104</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1010120100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3 299,8</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0104</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1010120100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427,4</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Иные бюджетные ассигнования</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0104</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1010120100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800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29,2</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«Повышение эффективности бюджетных расходов сельских поселений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0104</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1020000000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43,4</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«Информационные технологии в управлении»</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0104</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1020100000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43,4</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0104</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1020122000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43,4</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0104</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1020122000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43,4</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Резервные фонды</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0111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20,0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0111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20,0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«Обеспечение деятельности главы сельского поселения и Администрации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0111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20,0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«Управление средствами резервного фонда администраций сельских поселений»</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0111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1010500000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20,0</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Резервный фонд администрации</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0111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1010521200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20,0</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Иные бюджетные ассигнования</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0111</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1010521200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800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Другие общегосударственные вопросы</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0113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0,7</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0113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0,7</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«Обеспечение деятельности главы сельского поселения и Администрации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0113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0,7</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«Обеспечение деятельности главы сельского поселения и Администрации сельского поселения»</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0113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1010100000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0,7</w:t>
            </w:r>
          </w:p>
        </w:tc>
      </w:tr>
      <w:tr w:rsidR="00D164D7" w:rsidRPr="001011B5" w:rsidTr="00D32D6D">
        <w:trPr>
          <w:trHeight w:val="15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0113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1010173150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0,7</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0113</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1010173150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0,7</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НАЦИОНАЛЬНАЯ ОБОРОНА</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0200</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134,1</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Мобилизационная и вневойсковая подготовка</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0203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134,1</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0203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134,1</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«Обеспечение деятельности главы сельского поселения и Администрации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0203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134,1</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«Обеспечение деятельности главы сельского поселения и Администрации сельского поселения»</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0203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1010100000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134,1</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Осуществление первичного воинского учета на территориях, где отсутствуют военные комиссариаты</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0203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1010151180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134,1</w:t>
            </w:r>
          </w:p>
        </w:tc>
      </w:tr>
      <w:tr w:rsidR="00D164D7" w:rsidRPr="001011B5" w:rsidTr="00D32D6D">
        <w:trPr>
          <w:trHeight w:val="9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0203</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1010151180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121,3</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0203</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1010151180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12,8</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НАЦИОНАЛЬНАЯ БЕЗОПАСНОСТЬ И ПРАВООХРАНИТЕЛЬНАЯ ДЕЯТЕЛЬНОСТЬ</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0300</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32,9</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Другие вопросы в области национальной безопасности и правоохранительной деятельности</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0314</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32,9</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0314</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32,9</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«Обеспечение комплексных мер безопасности на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0314</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1050000000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32,9</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«Обеспечение первичных мер пожарной безопасности в границах населенных пунктов поселения»</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0314</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1050100000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32,4</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0314</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1050122000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32,4</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0314</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1050122000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32,4</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"Профилактика безнадзорности и правонарушений на территории сельского поселения"</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0314</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1050200000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0314</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1050222000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0314</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1050222000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0,5</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НАЦИОНАЛЬНАЯ ЭКОНОМИКА</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0400</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813,9</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Дорожное хозяйство (дорожные фонды)</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0409</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735,3</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0409</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735,3</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«Развитие инфраструктуры на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0409</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1030000000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735,3</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«Ремонт и содержание автомобильных дорог»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0409</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1030100000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735,3</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0409</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1030122000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735,3</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0409</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1030122000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735,3</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Другие вопросы в области национальной экономики</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0412</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78,6</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0412</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78,6</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«Обеспечение комплексного пространственного и территориального развития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0412</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1040000000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78,6</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«Проведение топографических, геодезических, картографических и кадастровых работ»</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0412</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1040100000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70,0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0412</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1040122000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70,0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0412</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1040122000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70,0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«Обеспечение градостроительной и землеустроительной деятельности на территории сельского поселения»</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0412</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1040200000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8,6</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0412</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1040222000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8,6</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0412</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1040222000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8,6</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ЖИЛИЩНО-КОММУНАЛЬНОЕ ХОЗЯЙСТВО</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0500</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1 282,5</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Коммунальное хозяйство</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0502</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60,0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0502</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60,0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«Развитие инфраструктуры на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0502</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1030000000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60,0</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«Организация водоснабжения населения»</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0502</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1030300000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60,0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0502</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1030322000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60,0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0502</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1030322000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60,0</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Благоустройство</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1 222,5</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1 222,5</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«Развитие инфраструктуры на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1030000000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1 222,5</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«Организация благоустройства территории поселения»</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1030200000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746,2</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1030222000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471,0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0503</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1030222000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471,0</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Реализация мероприятий перечня проектов народных инициатив</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10302S2370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275,2</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0503</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10302S2370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275,2</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"Создание мест (площадок) накопления твердых коммунальных отходов"</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1031200000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180,0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1031222000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180,0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0503</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1031222000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180,0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"Восстановление мемориальных сооружений и объектов, увековечивающих память погибших при защите Отечества"</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1031700000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296,2</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Реализация мероприятий на восстановление мемориальных сооружений и объектов, увековечивающих память погибших при защите Отечества</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0503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1031774110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296,2</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0503</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1031774110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296,2</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ОБРАЗОВАНИЕ</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0700</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29,5</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Профессиональная подготовка, переподготовка и повышение квалификации</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0705</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29,5</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0705</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29,5</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«Обеспечение деятельности главы сельского поселения и Администрации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0705</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22,5</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«Повышение квалификации муниципальных служащих, глав сельских поселений»</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0705</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1010400000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22,5</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0705</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1010422000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22,5</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0705</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1010422000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22,5</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«Развитие сферы культуры и спорта на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0705</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1060000000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7,0</w:t>
            </w:r>
          </w:p>
        </w:tc>
      </w:tr>
      <w:tr w:rsidR="00D164D7" w:rsidRPr="001011B5" w:rsidTr="00D32D6D">
        <w:trPr>
          <w:trHeight w:val="9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0705</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1060100000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7,0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0705</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1060122000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7,0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0705</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1060122000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7,0</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КУЛЬТУРА, КИНЕМАТОГРАФИЯ</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0800</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14 371,6</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Культура</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0801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14 371,6</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0801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14 371,6</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«Развитие сферы культуры и спорта на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0801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1060000000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14 371,6</w:t>
            </w:r>
          </w:p>
        </w:tc>
      </w:tr>
      <w:tr w:rsidR="00D164D7" w:rsidRPr="001011B5" w:rsidTr="00D32D6D">
        <w:trPr>
          <w:trHeight w:val="9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0801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1060100000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3 937,7</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0801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1060122000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3 768,9</w:t>
            </w:r>
          </w:p>
        </w:tc>
      </w:tr>
      <w:tr w:rsidR="00D164D7" w:rsidRPr="001011B5" w:rsidTr="00D32D6D">
        <w:trPr>
          <w:trHeight w:val="9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0801</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1060122000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2 837,0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0801</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1060122000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930,9</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Иные бюджетные ассигнования</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0801</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1060122000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800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Реализация мероприятий перечня проектов народных инициатив</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0801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10601S2370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168,9</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0801</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10601S2370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168,9</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"Капитальный ремонт домов культуры сельских поселений"</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0801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1060400000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10 433,9</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Мероприятия по капитальному ремонту объектов муниципальной собственности в сфере культуры</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0801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10604S2120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10 433,9</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0801</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10604S2120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10 433,9</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СОЦИАЛЬНАЯ ПОЛИТИКА</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1000</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424,7</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Пенсионное обеспечение</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424,7</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424,7</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«Обеспечение деятельности главы сельского поселения и Администрации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424,7</w:t>
            </w:r>
          </w:p>
        </w:tc>
      </w:tr>
      <w:tr w:rsidR="00D164D7" w:rsidRPr="001011B5" w:rsidTr="00D32D6D">
        <w:trPr>
          <w:trHeight w:val="9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1010300000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424,7</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Доплаты к пенсиям по старости (инвалидности) мэру, главам муниципальных образований</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1010320200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285,8</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Социальное обеспечение и иные выплаты населению</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1001</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1010320200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300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285,8</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Пенсия за выслугу лет муниципальной службы.</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1010320300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138,9</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Социальное обеспечение и иные выплаты населению</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1001</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1010320300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300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138,9</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ФИЗИЧЕСКАЯ КУЛЬТУРА И СПОРТ</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1100</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111,6</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Физическая культура</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1101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111,6</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1101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111,6</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«Развитие сферы культуры и спорта на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1101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1060000000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111,6</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«Обеспечение условий для развития на территории сельского поселения физической культуры и массового спорта»</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1101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1060200000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111,6</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1101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1060222000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60,0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1101</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1060222000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60,0</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Реализация мероприятий перечня проектов народных инициатив</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1101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10602S2370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51,6</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Закупка товаров, работ и услуг для обеспечения государственных (муниципальных) нужд</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1101</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10602S2370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51,6</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ОБСЛУЖИВАНИЕ ГОСУДАРСТВЕННОГО И МУНИЦИПАЛЬНОГО ДОЛГА</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1300</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2,0</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Обслуживание государственного внутреннего и муниципального долга</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1301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1301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«Обеспечение деятельности главы сельского поселения и Администрации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1301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«Управление муниципальным долгом сельского поселения»</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1301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1010200000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Организация и осуществление муниципальных заимствований и исполнение обязательств по ним</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1301</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1010221100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2,0</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Обслуживание государственного (муниципального) долга</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1301</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1010221100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700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2,0</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МЕЖБЮДЖЕТНЫЕ ТРАНСФЕРТЫ ОБЩЕГО ХАРАКТЕРА БЮДЖЕТАМ БЮДЖЕТНОЙ СИСТЕМЫ РОССИЙСКОЙ ФЕДЕРАЦИИ</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1400</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2 293,3</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Прочие межбюджетные трансферты общего характера</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1403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2 293,3</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Муниципальная программа «Социально-экономическое развитие территории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1403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1000000000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2 293,3</w:t>
            </w:r>
          </w:p>
        </w:tc>
      </w:tr>
      <w:tr w:rsidR="00D164D7" w:rsidRPr="001011B5" w:rsidTr="00D32D6D">
        <w:trPr>
          <w:trHeight w:val="6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Подпрограмма «Обеспечение деятельности главы сельского поселения и Администрации сельского поселения на 2018-2022 гг.»</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1403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1010000000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2 293,3</w:t>
            </w:r>
          </w:p>
        </w:tc>
      </w:tr>
      <w:tr w:rsidR="00D164D7" w:rsidRPr="001011B5" w:rsidTr="00D32D6D">
        <w:trPr>
          <w:trHeight w:val="12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1403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1010600000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2 293,3</w:t>
            </w:r>
          </w:p>
        </w:tc>
      </w:tr>
      <w:tr w:rsidR="00D164D7" w:rsidRPr="001011B5" w:rsidTr="00D32D6D">
        <w:trPr>
          <w:trHeight w:val="900"/>
        </w:trPr>
        <w:tc>
          <w:tcPr>
            <w:tcW w:w="4503"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920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1403</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1010620600</w:t>
            </w:r>
          </w:p>
        </w:tc>
        <w:tc>
          <w:tcPr>
            <w:tcW w:w="992"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 </w:t>
            </w:r>
          </w:p>
        </w:tc>
        <w:tc>
          <w:tcPr>
            <w:tcW w:w="1276" w:type="dxa"/>
            <w:shd w:val="clear" w:color="auto" w:fill="auto"/>
            <w:hideMark/>
          </w:tcPr>
          <w:p w:rsidR="00D164D7" w:rsidRPr="001011B5" w:rsidRDefault="00D164D7" w:rsidP="00D32D6D">
            <w:pPr>
              <w:rPr>
                <w:rFonts w:ascii="Courier New" w:hAnsi="Courier New" w:cs="Courier New"/>
                <w:b/>
                <w:bCs/>
                <w:i/>
                <w:iCs/>
              </w:rPr>
            </w:pPr>
            <w:r w:rsidRPr="001011B5">
              <w:rPr>
                <w:rFonts w:ascii="Courier New" w:hAnsi="Courier New" w:cs="Courier New"/>
                <w:b/>
                <w:bCs/>
                <w:i/>
                <w:iCs/>
              </w:rPr>
              <w:t>2 293,3</w:t>
            </w:r>
          </w:p>
        </w:tc>
      </w:tr>
      <w:tr w:rsidR="00D164D7" w:rsidRPr="001011B5" w:rsidTr="00D32D6D">
        <w:trPr>
          <w:trHeight w:val="300"/>
        </w:trPr>
        <w:tc>
          <w:tcPr>
            <w:tcW w:w="4503"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Межбюджетные трансферты</w:t>
            </w:r>
          </w:p>
        </w:tc>
        <w:tc>
          <w:tcPr>
            <w:tcW w:w="850"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920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1403</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1010620600</w:t>
            </w:r>
          </w:p>
        </w:tc>
        <w:tc>
          <w:tcPr>
            <w:tcW w:w="992"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500</w:t>
            </w:r>
          </w:p>
        </w:tc>
        <w:tc>
          <w:tcPr>
            <w:tcW w:w="1276" w:type="dxa"/>
            <w:shd w:val="clear" w:color="auto" w:fill="auto"/>
            <w:hideMark/>
          </w:tcPr>
          <w:p w:rsidR="00D164D7" w:rsidRPr="001011B5" w:rsidRDefault="00D164D7" w:rsidP="00D32D6D">
            <w:pPr>
              <w:rPr>
                <w:rFonts w:ascii="Courier New" w:hAnsi="Courier New" w:cs="Courier New"/>
              </w:rPr>
            </w:pPr>
            <w:r w:rsidRPr="001011B5">
              <w:rPr>
                <w:rFonts w:ascii="Courier New" w:hAnsi="Courier New" w:cs="Courier New"/>
              </w:rPr>
              <w:t>2 293,3</w:t>
            </w:r>
          </w:p>
        </w:tc>
      </w:tr>
      <w:tr w:rsidR="00D164D7" w:rsidRPr="001011B5" w:rsidTr="00D32D6D">
        <w:trPr>
          <w:trHeight w:val="285"/>
        </w:trPr>
        <w:tc>
          <w:tcPr>
            <w:tcW w:w="4503" w:type="dxa"/>
            <w:shd w:val="clear" w:color="auto" w:fill="auto"/>
            <w:noWrap/>
            <w:hideMark/>
          </w:tcPr>
          <w:p w:rsidR="00D164D7" w:rsidRPr="001011B5" w:rsidRDefault="00D164D7" w:rsidP="00D32D6D">
            <w:pPr>
              <w:rPr>
                <w:rFonts w:ascii="Courier New" w:hAnsi="Courier New" w:cs="Courier New"/>
                <w:b/>
                <w:bCs/>
              </w:rPr>
            </w:pPr>
            <w:r w:rsidRPr="001011B5">
              <w:rPr>
                <w:rFonts w:ascii="Courier New" w:hAnsi="Courier New" w:cs="Courier New"/>
                <w:b/>
                <w:bCs/>
              </w:rPr>
              <w:t>ВСЕГО:</w:t>
            </w:r>
          </w:p>
        </w:tc>
        <w:tc>
          <w:tcPr>
            <w:tcW w:w="850" w:type="dxa"/>
            <w:shd w:val="clear" w:color="auto" w:fill="auto"/>
            <w:noWrap/>
            <w:hideMark/>
          </w:tcPr>
          <w:p w:rsidR="00D164D7" w:rsidRPr="001011B5" w:rsidRDefault="00D164D7" w:rsidP="00D32D6D">
            <w:pPr>
              <w:rPr>
                <w:rFonts w:ascii="Courier New" w:hAnsi="Courier New" w:cs="Courier New"/>
                <w:b/>
                <w:bCs/>
              </w:rPr>
            </w:pPr>
            <w:r w:rsidRPr="001011B5">
              <w:rPr>
                <w:rFonts w:ascii="Courier New" w:hAnsi="Courier New" w:cs="Courier New"/>
                <w:b/>
                <w:bCs/>
              </w:rPr>
              <w:t> </w:t>
            </w:r>
          </w:p>
        </w:tc>
        <w:tc>
          <w:tcPr>
            <w:tcW w:w="992" w:type="dxa"/>
            <w:shd w:val="clear" w:color="auto" w:fill="auto"/>
            <w:noWrap/>
            <w:hideMark/>
          </w:tcPr>
          <w:p w:rsidR="00D164D7" w:rsidRPr="001011B5" w:rsidRDefault="00D164D7" w:rsidP="00D32D6D">
            <w:pPr>
              <w:rPr>
                <w:rFonts w:ascii="Courier New" w:hAnsi="Courier New" w:cs="Courier New"/>
                <w:b/>
                <w:bCs/>
              </w:rPr>
            </w:pPr>
            <w:r w:rsidRPr="001011B5">
              <w:rPr>
                <w:rFonts w:ascii="Courier New" w:hAnsi="Courier New" w:cs="Courier New"/>
                <w:b/>
                <w:bCs/>
              </w:rPr>
              <w:t> </w:t>
            </w:r>
          </w:p>
        </w:tc>
        <w:tc>
          <w:tcPr>
            <w:tcW w:w="1276" w:type="dxa"/>
            <w:shd w:val="clear" w:color="auto" w:fill="auto"/>
            <w:noWrap/>
            <w:hideMark/>
          </w:tcPr>
          <w:p w:rsidR="00D164D7" w:rsidRPr="001011B5" w:rsidRDefault="00D164D7" w:rsidP="00D32D6D">
            <w:pPr>
              <w:rPr>
                <w:rFonts w:ascii="Courier New" w:hAnsi="Courier New" w:cs="Courier New"/>
                <w:b/>
                <w:bCs/>
              </w:rPr>
            </w:pPr>
            <w:r w:rsidRPr="001011B5">
              <w:rPr>
                <w:rFonts w:ascii="Courier New" w:hAnsi="Courier New" w:cs="Courier New"/>
                <w:b/>
                <w:bCs/>
              </w:rPr>
              <w:t> </w:t>
            </w:r>
          </w:p>
        </w:tc>
        <w:tc>
          <w:tcPr>
            <w:tcW w:w="992" w:type="dxa"/>
            <w:shd w:val="clear" w:color="auto" w:fill="auto"/>
            <w:noWrap/>
            <w:hideMark/>
          </w:tcPr>
          <w:p w:rsidR="00D164D7" w:rsidRPr="001011B5" w:rsidRDefault="00D164D7" w:rsidP="00D32D6D">
            <w:pPr>
              <w:rPr>
                <w:rFonts w:ascii="Courier New" w:hAnsi="Courier New" w:cs="Courier New"/>
                <w:b/>
                <w:bCs/>
              </w:rPr>
            </w:pPr>
            <w:r w:rsidRPr="001011B5">
              <w:rPr>
                <w:rFonts w:ascii="Courier New" w:hAnsi="Courier New" w:cs="Courier New"/>
                <w:b/>
                <w:bCs/>
              </w:rPr>
              <w:t> </w:t>
            </w:r>
          </w:p>
        </w:tc>
        <w:tc>
          <w:tcPr>
            <w:tcW w:w="1276" w:type="dxa"/>
            <w:shd w:val="clear" w:color="auto" w:fill="auto"/>
            <w:hideMark/>
          </w:tcPr>
          <w:p w:rsidR="00D164D7" w:rsidRPr="001011B5" w:rsidRDefault="00D164D7" w:rsidP="00D32D6D">
            <w:pPr>
              <w:rPr>
                <w:rFonts w:ascii="Courier New" w:hAnsi="Courier New" w:cs="Courier New"/>
                <w:b/>
                <w:bCs/>
              </w:rPr>
            </w:pPr>
            <w:r w:rsidRPr="001011B5">
              <w:rPr>
                <w:rFonts w:ascii="Courier New" w:hAnsi="Courier New" w:cs="Courier New"/>
                <w:b/>
                <w:bCs/>
              </w:rPr>
              <w:t>24 274,4</w:t>
            </w:r>
          </w:p>
        </w:tc>
      </w:tr>
    </w:tbl>
    <w:p w:rsidR="00D164D7" w:rsidRPr="001011B5" w:rsidRDefault="00D164D7" w:rsidP="00D164D7">
      <w:pPr>
        <w:rPr>
          <w:rFonts w:ascii="Courier New" w:hAnsi="Courier New" w:cs="Courier New"/>
        </w:rPr>
      </w:pPr>
    </w:p>
    <w:p w:rsidR="00D164D7" w:rsidRDefault="00D164D7" w:rsidP="00D164D7"/>
    <w:tbl>
      <w:tblPr>
        <w:tblW w:w="9944" w:type="dxa"/>
        <w:tblInd w:w="108" w:type="dxa"/>
        <w:tblLook w:val="04A0"/>
      </w:tblPr>
      <w:tblGrid>
        <w:gridCol w:w="4536"/>
        <w:gridCol w:w="3261"/>
        <w:gridCol w:w="1701"/>
        <w:gridCol w:w="446"/>
      </w:tblGrid>
      <w:tr w:rsidR="00D164D7" w:rsidRPr="00460DBA" w:rsidTr="00D32D6D">
        <w:trPr>
          <w:gridAfter w:val="1"/>
          <w:wAfter w:w="446" w:type="dxa"/>
          <w:trHeight w:val="300"/>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 xml:space="preserve"> Приложение №5</w:t>
            </w:r>
          </w:p>
        </w:tc>
      </w:tr>
      <w:tr w:rsidR="00D164D7" w:rsidRPr="00460DBA" w:rsidTr="00D32D6D">
        <w:trPr>
          <w:gridAfter w:val="1"/>
          <w:wAfter w:w="446" w:type="dxa"/>
          <w:trHeight w:val="300"/>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 xml:space="preserve"> к решению Думы Едогонского сельского</w:t>
            </w:r>
          </w:p>
        </w:tc>
      </w:tr>
      <w:tr w:rsidR="00D164D7" w:rsidRPr="00460DBA" w:rsidTr="00D32D6D">
        <w:trPr>
          <w:gridAfter w:val="1"/>
          <w:wAfter w:w="446" w:type="dxa"/>
          <w:trHeight w:val="300"/>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поселения "О внесении изменений</w:t>
            </w:r>
          </w:p>
        </w:tc>
      </w:tr>
      <w:tr w:rsidR="00D164D7" w:rsidRPr="00460DBA" w:rsidTr="00D32D6D">
        <w:trPr>
          <w:gridAfter w:val="1"/>
          <w:wAfter w:w="446" w:type="dxa"/>
          <w:trHeight w:val="300"/>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в решение Думы Едогонского</w:t>
            </w:r>
          </w:p>
        </w:tc>
      </w:tr>
      <w:tr w:rsidR="00D164D7" w:rsidRPr="00460DBA" w:rsidTr="00D32D6D">
        <w:trPr>
          <w:gridAfter w:val="1"/>
          <w:wAfter w:w="446" w:type="dxa"/>
          <w:trHeight w:val="300"/>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сельского поселения "О бюджете Едогонского</w:t>
            </w:r>
          </w:p>
        </w:tc>
      </w:tr>
      <w:tr w:rsidR="00D164D7" w:rsidRPr="00460DBA" w:rsidTr="00D32D6D">
        <w:trPr>
          <w:gridAfter w:val="1"/>
          <w:wAfter w:w="446" w:type="dxa"/>
          <w:trHeight w:val="300"/>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 xml:space="preserve"> муниципального образования на 2020год</w:t>
            </w:r>
          </w:p>
        </w:tc>
      </w:tr>
      <w:tr w:rsidR="00D164D7" w:rsidRPr="00460DBA" w:rsidTr="00D32D6D">
        <w:trPr>
          <w:gridAfter w:val="1"/>
          <w:wAfter w:w="446" w:type="dxa"/>
          <w:trHeight w:val="300"/>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и на плановый период 2021 и 2022 годов"</w:t>
            </w:r>
          </w:p>
        </w:tc>
      </w:tr>
      <w:tr w:rsidR="00D164D7" w:rsidRPr="00460DBA" w:rsidTr="00D32D6D">
        <w:trPr>
          <w:gridAfter w:val="1"/>
          <w:wAfter w:w="446" w:type="dxa"/>
          <w:trHeight w:val="300"/>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r>
              <w:rPr>
                <w:rFonts w:ascii="Courier New" w:hAnsi="Courier New" w:cs="Courier New"/>
              </w:rPr>
              <w:t>от 30.112020 г. № 20</w:t>
            </w:r>
            <w:r w:rsidRPr="001707C7">
              <w:rPr>
                <w:rFonts w:ascii="Courier New" w:hAnsi="Courier New" w:cs="Courier New"/>
              </w:rPr>
              <w:t xml:space="preserve">   </w:t>
            </w:r>
          </w:p>
        </w:tc>
      </w:tr>
      <w:tr w:rsidR="00D164D7" w:rsidRPr="00460DBA" w:rsidTr="00D32D6D">
        <w:trPr>
          <w:gridAfter w:val="1"/>
          <w:wAfter w:w="446" w:type="dxa"/>
          <w:trHeight w:val="300"/>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p>
        </w:tc>
      </w:tr>
      <w:tr w:rsidR="00D164D7" w:rsidRPr="00460DBA" w:rsidTr="00D32D6D">
        <w:trPr>
          <w:gridAfter w:val="1"/>
          <w:wAfter w:w="446" w:type="dxa"/>
          <w:trHeight w:val="300"/>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Приложение № 11</w:t>
            </w:r>
          </w:p>
        </w:tc>
      </w:tr>
      <w:tr w:rsidR="00D164D7" w:rsidRPr="00460DBA" w:rsidTr="00D32D6D">
        <w:trPr>
          <w:gridAfter w:val="1"/>
          <w:wAfter w:w="446" w:type="dxa"/>
          <w:trHeight w:val="300"/>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 xml:space="preserve">                                к решению Думы Едогонского</w:t>
            </w:r>
          </w:p>
        </w:tc>
      </w:tr>
      <w:tr w:rsidR="00D164D7" w:rsidRPr="00460DBA" w:rsidTr="00D32D6D">
        <w:trPr>
          <w:gridAfter w:val="1"/>
          <w:wAfter w:w="446" w:type="dxa"/>
          <w:trHeight w:val="300"/>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 xml:space="preserve">                               сельского поселения</w:t>
            </w:r>
          </w:p>
        </w:tc>
      </w:tr>
      <w:tr w:rsidR="00D164D7" w:rsidRPr="00460DBA" w:rsidTr="00D32D6D">
        <w:trPr>
          <w:gridAfter w:val="1"/>
          <w:wAfter w:w="446" w:type="dxa"/>
          <w:trHeight w:val="300"/>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 xml:space="preserve">                               "О бюджете Едогонского</w:t>
            </w:r>
          </w:p>
        </w:tc>
      </w:tr>
      <w:tr w:rsidR="00D164D7" w:rsidRPr="00460DBA" w:rsidTr="00D32D6D">
        <w:trPr>
          <w:gridAfter w:val="1"/>
          <w:wAfter w:w="446" w:type="dxa"/>
          <w:trHeight w:val="300"/>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 xml:space="preserve">                                муниципального  образования</w:t>
            </w:r>
          </w:p>
        </w:tc>
      </w:tr>
      <w:tr w:rsidR="00D164D7" w:rsidRPr="00460DBA" w:rsidTr="00D32D6D">
        <w:trPr>
          <w:gridAfter w:val="1"/>
          <w:wAfter w:w="446" w:type="dxa"/>
          <w:trHeight w:val="300"/>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 xml:space="preserve">                                на 2020 год и на плановый</w:t>
            </w:r>
          </w:p>
        </w:tc>
      </w:tr>
      <w:tr w:rsidR="00D164D7" w:rsidRPr="00460DBA" w:rsidTr="00D32D6D">
        <w:trPr>
          <w:gridAfter w:val="1"/>
          <w:wAfter w:w="446" w:type="dxa"/>
          <w:trHeight w:val="300"/>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период 2021 и 2022 годов"</w:t>
            </w:r>
          </w:p>
        </w:tc>
      </w:tr>
      <w:tr w:rsidR="00D164D7" w:rsidRPr="00460DBA" w:rsidTr="00D32D6D">
        <w:trPr>
          <w:gridAfter w:val="1"/>
          <w:wAfter w:w="446" w:type="dxa"/>
          <w:trHeight w:val="300"/>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 xml:space="preserve">                                от 24.12.2019 г. № 32</w:t>
            </w:r>
          </w:p>
        </w:tc>
      </w:tr>
      <w:tr w:rsidR="00D164D7" w:rsidRPr="00460DBA" w:rsidTr="00D32D6D">
        <w:trPr>
          <w:gridAfter w:val="1"/>
          <w:wAfter w:w="446" w:type="dxa"/>
          <w:trHeight w:val="315"/>
        </w:trPr>
        <w:tc>
          <w:tcPr>
            <w:tcW w:w="4536" w:type="dxa"/>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c>
          <w:tcPr>
            <w:tcW w:w="4962" w:type="dxa"/>
            <w:gridSpan w:val="2"/>
            <w:tcBorders>
              <w:top w:val="nil"/>
              <w:left w:val="nil"/>
              <w:bottom w:val="nil"/>
              <w:right w:val="nil"/>
            </w:tcBorders>
            <w:shd w:val="clear" w:color="auto" w:fill="auto"/>
            <w:noWrap/>
            <w:vAlign w:val="bottom"/>
            <w:hideMark/>
          </w:tcPr>
          <w:p w:rsidR="00D164D7" w:rsidRPr="00460DBA" w:rsidRDefault="00D164D7" w:rsidP="00D164D7">
            <w:pPr>
              <w:spacing w:after="0" w:line="240" w:lineRule="auto"/>
            </w:pPr>
          </w:p>
        </w:tc>
      </w:tr>
      <w:tr w:rsidR="00D164D7" w:rsidRPr="00460DBA" w:rsidTr="00D32D6D">
        <w:trPr>
          <w:trHeight w:val="1170"/>
        </w:trPr>
        <w:tc>
          <w:tcPr>
            <w:tcW w:w="9944" w:type="dxa"/>
            <w:gridSpan w:val="4"/>
            <w:tcBorders>
              <w:top w:val="nil"/>
              <w:left w:val="nil"/>
              <w:bottom w:val="nil"/>
              <w:right w:val="nil"/>
            </w:tcBorders>
            <w:shd w:val="clear" w:color="auto" w:fill="auto"/>
            <w:vAlign w:val="bottom"/>
            <w:hideMark/>
          </w:tcPr>
          <w:p w:rsidR="00D164D7" w:rsidRPr="001707C7" w:rsidRDefault="00D164D7" w:rsidP="00D164D7">
            <w:pPr>
              <w:spacing w:after="0" w:line="240" w:lineRule="auto"/>
              <w:rPr>
                <w:rFonts w:ascii="Arial" w:hAnsi="Arial" w:cs="Arial"/>
                <w:b/>
                <w:bCs/>
              </w:rPr>
            </w:pPr>
            <w:r w:rsidRPr="001707C7">
              <w:rPr>
                <w:rFonts w:ascii="Arial" w:hAnsi="Arial" w:cs="Arial"/>
                <w:b/>
                <w:bCs/>
              </w:rPr>
              <w:t>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2020 год</w:t>
            </w:r>
          </w:p>
        </w:tc>
      </w:tr>
      <w:tr w:rsidR="00D164D7" w:rsidRPr="00460DBA" w:rsidTr="00D32D6D">
        <w:trPr>
          <w:trHeight w:val="315"/>
        </w:trPr>
        <w:tc>
          <w:tcPr>
            <w:tcW w:w="7797"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Arial" w:hAnsi="Arial" w:cs="Arial"/>
                <w:b/>
                <w:bCs/>
              </w:rPr>
            </w:pPr>
          </w:p>
        </w:tc>
        <w:tc>
          <w:tcPr>
            <w:tcW w:w="2147"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Arial" w:hAnsi="Arial" w:cs="Arial"/>
              </w:rPr>
            </w:pPr>
          </w:p>
        </w:tc>
      </w:tr>
      <w:tr w:rsidR="00D164D7" w:rsidRPr="00460DBA" w:rsidTr="00D32D6D">
        <w:trPr>
          <w:trHeight w:val="300"/>
        </w:trPr>
        <w:tc>
          <w:tcPr>
            <w:tcW w:w="7797"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Arial" w:hAnsi="Arial" w:cs="Arial"/>
              </w:rPr>
            </w:pPr>
          </w:p>
        </w:tc>
        <w:tc>
          <w:tcPr>
            <w:tcW w:w="2147" w:type="dxa"/>
            <w:gridSpan w:val="2"/>
            <w:tcBorders>
              <w:top w:val="nil"/>
              <w:left w:val="nil"/>
              <w:bottom w:val="nil"/>
              <w:right w:val="nil"/>
            </w:tcBorders>
            <w:shd w:val="clear" w:color="auto" w:fill="auto"/>
            <w:noWrap/>
            <w:vAlign w:val="bottom"/>
            <w:hideMark/>
          </w:tcPr>
          <w:p w:rsidR="00D164D7" w:rsidRPr="001707C7" w:rsidRDefault="00D164D7" w:rsidP="00D164D7">
            <w:pPr>
              <w:spacing w:after="0" w:line="240" w:lineRule="auto"/>
              <w:rPr>
                <w:rFonts w:ascii="Arial" w:hAnsi="Arial" w:cs="Arial"/>
              </w:rPr>
            </w:pPr>
            <w:r w:rsidRPr="001707C7">
              <w:rPr>
                <w:rFonts w:ascii="Arial" w:hAnsi="Arial" w:cs="Arial"/>
              </w:rPr>
              <w:t>(тыс. рублей)</w:t>
            </w:r>
          </w:p>
        </w:tc>
      </w:tr>
      <w:tr w:rsidR="00D164D7" w:rsidRPr="001707C7" w:rsidTr="00D32D6D">
        <w:trPr>
          <w:trHeight w:val="315"/>
        </w:trPr>
        <w:tc>
          <w:tcPr>
            <w:tcW w:w="77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64D7" w:rsidRPr="001707C7" w:rsidRDefault="00D164D7" w:rsidP="00D164D7">
            <w:pPr>
              <w:spacing w:after="0" w:line="240" w:lineRule="auto"/>
              <w:rPr>
                <w:rFonts w:ascii="Courier New" w:hAnsi="Courier New" w:cs="Courier New"/>
                <w:b/>
                <w:bCs/>
              </w:rPr>
            </w:pPr>
            <w:r w:rsidRPr="001707C7">
              <w:rPr>
                <w:rFonts w:ascii="Courier New" w:hAnsi="Courier New" w:cs="Courier New"/>
                <w:b/>
                <w:bCs/>
              </w:rPr>
              <w:t>Наименование передаваемого полномочия</w:t>
            </w:r>
          </w:p>
        </w:tc>
        <w:tc>
          <w:tcPr>
            <w:tcW w:w="2147" w:type="dxa"/>
            <w:gridSpan w:val="2"/>
            <w:tcBorders>
              <w:top w:val="single" w:sz="4" w:space="0" w:color="auto"/>
              <w:left w:val="nil"/>
              <w:bottom w:val="single" w:sz="4" w:space="0" w:color="auto"/>
              <w:right w:val="single" w:sz="4" w:space="0" w:color="auto"/>
            </w:tcBorders>
            <w:shd w:val="clear" w:color="auto" w:fill="auto"/>
            <w:vAlign w:val="center"/>
            <w:hideMark/>
          </w:tcPr>
          <w:p w:rsidR="00D164D7" w:rsidRPr="001707C7" w:rsidRDefault="00D164D7" w:rsidP="00D164D7">
            <w:pPr>
              <w:spacing w:after="0" w:line="240" w:lineRule="auto"/>
              <w:rPr>
                <w:rFonts w:ascii="Courier New" w:hAnsi="Courier New" w:cs="Courier New"/>
                <w:b/>
                <w:bCs/>
              </w:rPr>
            </w:pPr>
            <w:r w:rsidRPr="001707C7">
              <w:rPr>
                <w:rFonts w:ascii="Courier New" w:hAnsi="Courier New" w:cs="Courier New"/>
                <w:b/>
                <w:bCs/>
              </w:rPr>
              <w:t xml:space="preserve">Сумма </w:t>
            </w:r>
          </w:p>
        </w:tc>
      </w:tr>
      <w:tr w:rsidR="00D164D7" w:rsidRPr="001707C7" w:rsidTr="00D32D6D">
        <w:trPr>
          <w:trHeight w:val="300"/>
        </w:trPr>
        <w:tc>
          <w:tcPr>
            <w:tcW w:w="7797" w:type="dxa"/>
            <w:gridSpan w:val="2"/>
            <w:tcBorders>
              <w:top w:val="nil"/>
              <w:left w:val="single" w:sz="4" w:space="0" w:color="auto"/>
              <w:bottom w:val="single" w:sz="4" w:space="0" w:color="auto"/>
              <w:right w:val="single" w:sz="4" w:space="0" w:color="auto"/>
            </w:tcBorders>
            <w:shd w:val="clear" w:color="auto" w:fill="auto"/>
            <w:hideMark/>
          </w:tcPr>
          <w:p w:rsidR="00D164D7" w:rsidRPr="001707C7" w:rsidRDefault="00D164D7" w:rsidP="00D164D7">
            <w:pPr>
              <w:spacing w:after="0" w:line="240" w:lineRule="auto"/>
              <w:rPr>
                <w:rFonts w:ascii="Courier New" w:hAnsi="Courier New" w:cs="Courier New"/>
                <w:b/>
                <w:bCs/>
              </w:rPr>
            </w:pPr>
            <w:r w:rsidRPr="001707C7">
              <w:rPr>
                <w:rFonts w:ascii="Courier New" w:hAnsi="Courier New" w:cs="Courier New"/>
                <w:b/>
                <w:bCs/>
              </w:rPr>
              <w:t xml:space="preserve">ВСЕГО:            </w:t>
            </w:r>
          </w:p>
        </w:tc>
        <w:tc>
          <w:tcPr>
            <w:tcW w:w="2147" w:type="dxa"/>
            <w:gridSpan w:val="2"/>
            <w:tcBorders>
              <w:top w:val="nil"/>
              <w:left w:val="nil"/>
              <w:bottom w:val="single" w:sz="4" w:space="0" w:color="auto"/>
              <w:right w:val="single" w:sz="4" w:space="0" w:color="auto"/>
            </w:tcBorders>
            <w:shd w:val="clear" w:color="auto" w:fill="auto"/>
            <w:hideMark/>
          </w:tcPr>
          <w:p w:rsidR="00D164D7" w:rsidRPr="001707C7" w:rsidRDefault="00D164D7" w:rsidP="00D164D7">
            <w:pPr>
              <w:spacing w:after="0" w:line="240" w:lineRule="auto"/>
              <w:rPr>
                <w:rFonts w:ascii="Courier New" w:hAnsi="Courier New" w:cs="Courier New"/>
                <w:b/>
                <w:bCs/>
              </w:rPr>
            </w:pPr>
            <w:r w:rsidRPr="001707C7">
              <w:rPr>
                <w:rFonts w:ascii="Courier New" w:hAnsi="Courier New" w:cs="Courier New"/>
                <w:b/>
                <w:bCs/>
              </w:rPr>
              <w:t>2293,3</w:t>
            </w:r>
          </w:p>
        </w:tc>
      </w:tr>
      <w:tr w:rsidR="00D164D7" w:rsidRPr="001707C7" w:rsidTr="00D32D6D">
        <w:trPr>
          <w:trHeight w:val="1800"/>
        </w:trPr>
        <w:tc>
          <w:tcPr>
            <w:tcW w:w="7797" w:type="dxa"/>
            <w:gridSpan w:val="2"/>
            <w:tcBorders>
              <w:top w:val="nil"/>
              <w:left w:val="single" w:sz="4" w:space="0" w:color="auto"/>
              <w:bottom w:val="single" w:sz="4" w:space="0" w:color="auto"/>
              <w:right w:val="single" w:sz="4" w:space="0" w:color="auto"/>
            </w:tcBorders>
            <w:shd w:val="clear" w:color="auto" w:fill="auto"/>
            <w:noWrap/>
            <w:vAlign w:val="center"/>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 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2147" w:type="dxa"/>
            <w:gridSpan w:val="2"/>
            <w:tcBorders>
              <w:top w:val="nil"/>
              <w:left w:val="nil"/>
              <w:bottom w:val="single" w:sz="4" w:space="0" w:color="auto"/>
              <w:right w:val="single" w:sz="4" w:space="0" w:color="auto"/>
            </w:tcBorders>
            <w:shd w:val="clear" w:color="auto" w:fill="auto"/>
            <w:vAlign w:val="center"/>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801,1</w:t>
            </w:r>
          </w:p>
        </w:tc>
      </w:tr>
      <w:tr w:rsidR="00D164D7" w:rsidRPr="001707C7" w:rsidTr="00D32D6D">
        <w:trPr>
          <w:trHeight w:val="300"/>
        </w:trPr>
        <w:tc>
          <w:tcPr>
            <w:tcW w:w="7797" w:type="dxa"/>
            <w:gridSpan w:val="2"/>
            <w:tcBorders>
              <w:top w:val="nil"/>
              <w:left w:val="single" w:sz="4" w:space="0" w:color="auto"/>
              <w:bottom w:val="single" w:sz="4" w:space="0" w:color="auto"/>
              <w:right w:val="single" w:sz="4" w:space="0" w:color="auto"/>
            </w:tcBorders>
            <w:shd w:val="clear" w:color="auto" w:fill="auto"/>
            <w:noWrap/>
            <w:vAlign w:val="bottom"/>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осуществление внутреннего муниципального финансового контроля</w:t>
            </w:r>
          </w:p>
        </w:tc>
        <w:tc>
          <w:tcPr>
            <w:tcW w:w="2147" w:type="dxa"/>
            <w:gridSpan w:val="2"/>
            <w:tcBorders>
              <w:top w:val="nil"/>
              <w:left w:val="nil"/>
              <w:bottom w:val="single" w:sz="4" w:space="0" w:color="auto"/>
              <w:right w:val="single" w:sz="4" w:space="0" w:color="auto"/>
            </w:tcBorders>
            <w:shd w:val="clear" w:color="auto" w:fill="auto"/>
            <w:vAlign w:val="center"/>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2,0</w:t>
            </w:r>
          </w:p>
        </w:tc>
      </w:tr>
      <w:tr w:rsidR="00D164D7" w:rsidRPr="001707C7" w:rsidTr="00D32D6D">
        <w:trPr>
          <w:trHeight w:val="300"/>
        </w:trPr>
        <w:tc>
          <w:tcPr>
            <w:tcW w:w="7797" w:type="dxa"/>
            <w:gridSpan w:val="2"/>
            <w:tcBorders>
              <w:top w:val="nil"/>
              <w:left w:val="single" w:sz="4" w:space="0" w:color="auto"/>
              <w:bottom w:val="single" w:sz="4" w:space="0" w:color="auto"/>
              <w:right w:val="single" w:sz="4" w:space="0" w:color="auto"/>
            </w:tcBorders>
            <w:shd w:val="clear" w:color="auto" w:fill="auto"/>
            <w:noWrap/>
            <w:vAlign w:val="center"/>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осуществление  внешнего  финансовому контроля</w:t>
            </w:r>
          </w:p>
        </w:tc>
        <w:tc>
          <w:tcPr>
            <w:tcW w:w="2147" w:type="dxa"/>
            <w:gridSpan w:val="2"/>
            <w:tcBorders>
              <w:top w:val="nil"/>
              <w:left w:val="nil"/>
              <w:bottom w:val="single" w:sz="4" w:space="0" w:color="auto"/>
              <w:right w:val="single" w:sz="4" w:space="0" w:color="auto"/>
            </w:tcBorders>
            <w:shd w:val="clear" w:color="auto" w:fill="auto"/>
            <w:vAlign w:val="center"/>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2,0</w:t>
            </w:r>
          </w:p>
        </w:tc>
      </w:tr>
      <w:tr w:rsidR="00D164D7" w:rsidRPr="001707C7" w:rsidTr="00D32D6D">
        <w:trPr>
          <w:trHeight w:val="300"/>
        </w:trPr>
        <w:tc>
          <w:tcPr>
            <w:tcW w:w="7797" w:type="dxa"/>
            <w:gridSpan w:val="2"/>
            <w:tcBorders>
              <w:top w:val="nil"/>
              <w:left w:val="single" w:sz="4" w:space="0" w:color="auto"/>
              <w:bottom w:val="single" w:sz="4" w:space="0" w:color="auto"/>
              <w:right w:val="single" w:sz="4" w:space="0" w:color="auto"/>
            </w:tcBorders>
            <w:shd w:val="clear" w:color="auto" w:fill="auto"/>
            <w:noWrap/>
            <w:vAlign w:val="center"/>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формирование архивных фондов поселения</w:t>
            </w:r>
          </w:p>
        </w:tc>
        <w:tc>
          <w:tcPr>
            <w:tcW w:w="2147" w:type="dxa"/>
            <w:gridSpan w:val="2"/>
            <w:tcBorders>
              <w:top w:val="nil"/>
              <w:left w:val="nil"/>
              <w:bottom w:val="single" w:sz="4" w:space="0" w:color="auto"/>
              <w:right w:val="single" w:sz="4" w:space="0" w:color="auto"/>
            </w:tcBorders>
            <w:shd w:val="clear" w:color="auto" w:fill="auto"/>
            <w:vAlign w:val="center"/>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20,1</w:t>
            </w:r>
          </w:p>
        </w:tc>
      </w:tr>
      <w:tr w:rsidR="00D164D7" w:rsidRPr="001707C7" w:rsidTr="00D32D6D">
        <w:trPr>
          <w:trHeight w:val="6000"/>
        </w:trPr>
        <w:tc>
          <w:tcPr>
            <w:tcW w:w="7797" w:type="dxa"/>
            <w:gridSpan w:val="2"/>
            <w:tcBorders>
              <w:top w:val="nil"/>
              <w:left w:val="single" w:sz="4" w:space="0" w:color="auto"/>
              <w:bottom w:val="single" w:sz="4" w:space="0" w:color="auto"/>
              <w:right w:val="single" w:sz="4" w:space="0" w:color="auto"/>
            </w:tcBorders>
            <w:shd w:val="clear" w:color="auto" w:fill="auto"/>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tc>
        <w:tc>
          <w:tcPr>
            <w:tcW w:w="2147" w:type="dxa"/>
            <w:gridSpan w:val="2"/>
            <w:tcBorders>
              <w:top w:val="nil"/>
              <w:left w:val="nil"/>
              <w:bottom w:val="nil"/>
              <w:right w:val="single" w:sz="4" w:space="0" w:color="auto"/>
            </w:tcBorders>
            <w:shd w:val="clear" w:color="auto" w:fill="auto"/>
            <w:vAlign w:val="center"/>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55,4</w:t>
            </w:r>
          </w:p>
        </w:tc>
      </w:tr>
      <w:tr w:rsidR="00D164D7" w:rsidRPr="001707C7" w:rsidTr="00D32D6D">
        <w:trPr>
          <w:trHeight w:val="1800"/>
        </w:trPr>
        <w:tc>
          <w:tcPr>
            <w:tcW w:w="7797" w:type="dxa"/>
            <w:gridSpan w:val="2"/>
            <w:tcBorders>
              <w:top w:val="nil"/>
              <w:left w:val="single" w:sz="4" w:space="0" w:color="auto"/>
              <w:bottom w:val="single" w:sz="4" w:space="0" w:color="auto"/>
              <w:right w:val="single" w:sz="4" w:space="0" w:color="auto"/>
            </w:tcBorders>
            <w:shd w:val="clear" w:color="auto" w:fill="auto"/>
            <w:noWrap/>
            <w:vAlign w:val="center"/>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порядке,установленном Правительством Российской Федерации </w:t>
            </w:r>
          </w:p>
        </w:tc>
        <w:tc>
          <w:tcPr>
            <w:tcW w:w="2147" w:type="dxa"/>
            <w:gridSpan w:val="2"/>
            <w:tcBorders>
              <w:top w:val="single" w:sz="4" w:space="0" w:color="auto"/>
              <w:left w:val="nil"/>
              <w:bottom w:val="single" w:sz="4" w:space="0" w:color="auto"/>
              <w:right w:val="single" w:sz="4" w:space="0" w:color="auto"/>
            </w:tcBorders>
            <w:shd w:val="clear" w:color="auto" w:fill="auto"/>
            <w:noWrap/>
            <w:vAlign w:val="center"/>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45,9</w:t>
            </w:r>
          </w:p>
        </w:tc>
      </w:tr>
      <w:tr w:rsidR="00D164D7" w:rsidRPr="001707C7" w:rsidTr="00D32D6D">
        <w:trPr>
          <w:trHeight w:val="900"/>
        </w:trPr>
        <w:tc>
          <w:tcPr>
            <w:tcW w:w="7797" w:type="dxa"/>
            <w:gridSpan w:val="2"/>
            <w:tcBorders>
              <w:top w:val="nil"/>
              <w:left w:val="single" w:sz="4" w:space="0" w:color="auto"/>
              <w:bottom w:val="single" w:sz="4" w:space="0" w:color="auto"/>
              <w:right w:val="single" w:sz="4" w:space="0" w:color="auto"/>
            </w:tcBorders>
            <w:shd w:val="clear" w:color="auto" w:fill="auto"/>
            <w:noWrap/>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2147" w:type="dxa"/>
            <w:gridSpan w:val="2"/>
            <w:tcBorders>
              <w:top w:val="nil"/>
              <w:left w:val="nil"/>
              <w:bottom w:val="single" w:sz="4" w:space="0" w:color="auto"/>
              <w:right w:val="single" w:sz="4" w:space="0" w:color="auto"/>
            </w:tcBorders>
            <w:shd w:val="clear" w:color="auto" w:fill="auto"/>
            <w:noWrap/>
            <w:vAlign w:val="center"/>
            <w:hideMark/>
          </w:tcPr>
          <w:p w:rsidR="00D164D7" w:rsidRPr="001707C7" w:rsidRDefault="00D164D7" w:rsidP="00D164D7">
            <w:pPr>
              <w:spacing w:after="0" w:line="240" w:lineRule="auto"/>
              <w:rPr>
                <w:rFonts w:ascii="Courier New" w:hAnsi="Courier New" w:cs="Courier New"/>
              </w:rPr>
            </w:pPr>
            <w:r w:rsidRPr="001707C7">
              <w:rPr>
                <w:rFonts w:ascii="Courier New" w:hAnsi="Courier New" w:cs="Courier New"/>
              </w:rPr>
              <w:t>1366,8</w:t>
            </w:r>
          </w:p>
        </w:tc>
      </w:tr>
    </w:tbl>
    <w:p w:rsidR="00D164D7" w:rsidRPr="001707C7" w:rsidRDefault="00D164D7" w:rsidP="00D164D7">
      <w:pPr>
        <w:rPr>
          <w:rFonts w:ascii="Courier New" w:hAnsi="Courier New" w:cs="Courier New"/>
        </w:rPr>
      </w:pPr>
    </w:p>
    <w:p w:rsidR="003122E4" w:rsidRDefault="003122E4" w:rsidP="009A6842">
      <w:pPr>
        <w:spacing w:after="0"/>
      </w:pPr>
    </w:p>
    <w:sectPr w:rsidR="003122E4" w:rsidSect="00A067B0">
      <w:footerReference w:type="even" r:id="rId25"/>
      <w:footerReference w:type="default" r:id="rId26"/>
      <w:pgSz w:w="11906" w:h="16838" w:code="9"/>
      <w:pgMar w:top="1134" w:right="850" w:bottom="1134" w:left="1701" w:header="56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2E4" w:rsidRDefault="003122E4" w:rsidP="004E4911">
      <w:pPr>
        <w:spacing w:after="0" w:line="240" w:lineRule="auto"/>
      </w:pPr>
      <w:r>
        <w:separator/>
      </w:r>
    </w:p>
  </w:endnote>
  <w:endnote w:type="continuationSeparator" w:id="0">
    <w:p w:rsidR="003122E4" w:rsidRDefault="003122E4" w:rsidP="004E4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318" w:rsidRDefault="00C96129">
    <w:pPr>
      <w:pStyle w:val="af"/>
      <w:framePr w:wrap="around" w:vAnchor="text" w:hAnchor="margin" w:xAlign="right" w:y="1"/>
      <w:rPr>
        <w:rStyle w:val="affb"/>
      </w:rPr>
    </w:pPr>
    <w:r>
      <w:rPr>
        <w:rStyle w:val="affb"/>
      </w:rPr>
      <w:fldChar w:fldCharType="begin"/>
    </w:r>
    <w:r w:rsidR="00D164D7">
      <w:rPr>
        <w:rStyle w:val="affb"/>
      </w:rPr>
      <w:instrText xml:space="preserve">PAGE  </w:instrText>
    </w:r>
    <w:r>
      <w:rPr>
        <w:rStyle w:val="affb"/>
      </w:rPr>
      <w:fldChar w:fldCharType="end"/>
    </w:r>
  </w:p>
  <w:p w:rsidR="00855318" w:rsidRDefault="00E90E84">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318" w:rsidRDefault="00C96129">
    <w:pPr>
      <w:pStyle w:val="af"/>
      <w:framePr w:wrap="around" w:vAnchor="text" w:hAnchor="margin" w:xAlign="right" w:y="1"/>
      <w:rPr>
        <w:rStyle w:val="affb"/>
      </w:rPr>
    </w:pPr>
    <w:r>
      <w:rPr>
        <w:rStyle w:val="affb"/>
      </w:rPr>
      <w:fldChar w:fldCharType="begin"/>
    </w:r>
    <w:r w:rsidR="00D164D7">
      <w:rPr>
        <w:rStyle w:val="affb"/>
      </w:rPr>
      <w:instrText xml:space="preserve">PAGE  </w:instrText>
    </w:r>
    <w:r>
      <w:rPr>
        <w:rStyle w:val="affb"/>
      </w:rPr>
      <w:fldChar w:fldCharType="separate"/>
    </w:r>
    <w:r w:rsidR="00D164D7">
      <w:rPr>
        <w:rStyle w:val="affb"/>
        <w:noProof/>
      </w:rPr>
      <w:t>167</w:t>
    </w:r>
    <w:r>
      <w:rPr>
        <w:rStyle w:val="affb"/>
      </w:rPr>
      <w:fldChar w:fldCharType="end"/>
    </w:r>
  </w:p>
  <w:p w:rsidR="00855318" w:rsidRDefault="00E90E84">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2E4" w:rsidRDefault="003122E4" w:rsidP="004E4911">
      <w:pPr>
        <w:spacing w:after="0" w:line="240" w:lineRule="auto"/>
      </w:pPr>
      <w:r>
        <w:separator/>
      </w:r>
    </w:p>
  </w:footnote>
  <w:footnote w:type="continuationSeparator" w:id="0">
    <w:p w:rsidR="003122E4" w:rsidRDefault="003122E4" w:rsidP="004E4911">
      <w:pPr>
        <w:spacing w:after="0" w:line="240" w:lineRule="auto"/>
      </w:pPr>
      <w:r>
        <w:continuationSeparator/>
      </w:r>
    </w:p>
  </w:footnote>
  <w:footnote w:id="1">
    <w:p w:rsidR="003122E4" w:rsidRDefault="003122E4" w:rsidP="004E4911">
      <w:r>
        <w:rPr>
          <w:rStyle w:val="af6"/>
        </w:rPr>
        <w:t>*</w:t>
      </w:r>
    </w:p>
    <w:p w:rsidR="003122E4" w:rsidRDefault="003122E4" w:rsidP="004E4911">
      <w:pPr>
        <w:pStyle w:val="aff"/>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2E4" w:rsidRPr="00230F71" w:rsidRDefault="003122E4">
    <w:pPr>
      <w:pStyle w:val="ad"/>
      <w:rPr>
        <w:sz w:val="24"/>
        <w:szCs w:val="24"/>
      </w:rPr>
    </w:pPr>
    <w:r w:rsidRPr="00230F71">
      <w:rPr>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3"/>
      <w:numFmt w:val="decimal"/>
      <w:lvlText w:val="%1"/>
      <w:lvlJc w:val="left"/>
      <w:pPr>
        <w:tabs>
          <w:tab w:val="num" w:pos="570"/>
        </w:tabs>
        <w:ind w:left="570" w:hanging="570"/>
      </w:pPr>
      <w:rPr>
        <w:szCs w:val="28"/>
      </w:rPr>
    </w:lvl>
    <w:lvl w:ilvl="1">
      <w:start w:val="2"/>
      <w:numFmt w:val="decimal"/>
      <w:lvlText w:val="%1.%2"/>
      <w:lvlJc w:val="left"/>
      <w:pPr>
        <w:tabs>
          <w:tab w:val="num" w:pos="840"/>
        </w:tabs>
        <w:ind w:left="840" w:hanging="570"/>
      </w:pPr>
      <w:rPr>
        <w:szCs w:val="28"/>
      </w:rPr>
    </w:lvl>
    <w:lvl w:ilvl="2">
      <w:start w:val="1"/>
      <w:numFmt w:val="decimal"/>
      <w:lvlText w:val="%1.%2.%3"/>
      <w:lvlJc w:val="left"/>
      <w:pPr>
        <w:tabs>
          <w:tab w:val="num" w:pos="1260"/>
        </w:tabs>
        <w:ind w:left="1260" w:hanging="720"/>
      </w:pPr>
      <w:rPr>
        <w:szCs w:val="28"/>
      </w:rPr>
    </w:lvl>
    <w:lvl w:ilvl="3">
      <w:start w:val="1"/>
      <w:numFmt w:val="decimal"/>
      <w:lvlText w:val="%1.%2.%3.%4"/>
      <w:lvlJc w:val="left"/>
      <w:pPr>
        <w:tabs>
          <w:tab w:val="num" w:pos="1890"/>
        </w:tabs>
        <w:ind w:left="1890" w:hanging="1080"/>
      </w:pPr>
      <w:rPr>
        <w:szCs w:val="28"/>
      </w:rPr>
    </w:lvl>
    <w:lvl w:ilvl="4">
      <w:start w:val="1"/>
      <w:numFmt w:val="decimal"/>
      <w:lvlText w:val="%1.%2.%3.%4.%5"/>
      <w:lvlJc w:val="left"/>
      <w:pPr>
        <w:tabs>
          <w:tab w:val="num" w:pos="2160"/>
        </w:tabs>
        <w:ind w:left="2160" w:hanging="1080"/>
      </w:pPr>
      <w:rPr>
        <w:szCs w:val="28"/>
      </w:rPr>
    </w:lvl>
    <w:lvl w:ilvl="5">
      <w:start w:val="1"/>
      <w:numFmt w:val="decimal"/>
      <w:lvlText w:val="%1.%2.%3.%4.%5.%6"/>
      <w:lvlJc w:val="left"/>
      <w:pPr>
        <w:tabs>
          <w:tab w:val="num" w:pos="2790"/>
        </w:tabs>
        <w:ind w:left="2790" w:hanging="1440"/>
      </w:pPr>
      <w:rPr>
        <w:szCs w:val="28"/>
      </w:rPr>
    </w:lvl>
    <w:lvl w:ilvl="6">
      <w:start w:val="1"/>
      <w:numFmt w:val="decimal"/>
      <w:lvlText w:val="%1.%2.%3.%4.%5.%6.%7"/>
      <w:lvlJc w:val="left"/>
      <w:pPr>
        <w:tabs>
          <w:tab w:val="num" w:pos="3060"/>
        </w:tabs>
        <w:ind w:left="3060" w:hanging="1440"/>
      </w:pPr>
      <w:rPr>
        <w:szCs w:val="28"/>
      </w:rPr>
    </w:lvl>
    <w:lvl w:ilvl="7">
      <w:start w:val="1"/>
      <w:numFmt w:val="decimal"/>
      <w:lvlText w:val="%1.%2.%3.%4.%5.%6.%7.%8"/>
      <w:lvlJc w:val="left"/>
      <w:pPr>
        <w:tabs>
          <w:tab w:val="num" w:pos="3690"/>
        </w:tabs>
        <w:ind w:left="3690" w:hanging="1800"/>
      </w:pPr>
      <w:rPr>
        <w:szCs w:val="28"/>
      </w:rPr>
    </w:lvl>
    <w:lvl w:ilvl="8">
      <w:start w:val="1"/>
      <w:numFmt w:val="decimal"/>
      <w:lvlText w:val="%1.%2.%3.%4.%5.%6.%7.%8.%9"/>
      <w:lvlJc w:val="left"/>
      <w:pPr>
        <w:tabs>
          <w:tab w:val="num" w:pos="4320"/>
        </w:tabs>
        <w:ind w:left="4320" w:hanging="2160"/>
      </w:pPr>
      <w:rPr>
        <w:szCs w:val="28"/>
      </w:r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05"/>
        </w:tabs>
        <w:ind w:left="705" w:firstLine="0"/>
      </w:pPr>
      <w:rPr>
        <w:rFonts w:ascii="Arial" w:hAnsi="Aria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multilevel"/>
    <w:tmpl w:val="0000000B"/>
    <w:name w:val="WW8Num11"/>
    <w:lvl w:ilvl="0">
      <w:start w:val="3"/>
      <w:numFmt w:val="decimal"/>
      <w:lvlText w:val="%1"/>
      <w:lvlJc w:val="left"/>
      <w:pPr>
        <w:tabs>
          <w:tab w:val="num" w:pos="570"/>
        </w:tabs>
        <w:ind w:left="570" w:hanging="570"/>
      </w:pPr>
      <w:rPr>
        <w:rFonts w:ascii="Symbol" w:hAnsi="Symbol" w:cs="Symbol" w:hint="default"/>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rPr>
        <w:szCs w:val="28"/>
      </w:rPr>
    </w:lvl>
    <w:lvl w:ilvl="3">
      <w:start w:val="1"/>
      <w:numFmt w:val="decimal"/>
      <w:lvlText w:val="%1.%2.%3.%4"/>
      <w:lvlJc w:val="left"/>
      <w:pPr>
        <w:tabs>
          <w:tab w:val="num" w:pos="2160"/>
        </w:tabs>
        <w:ind w:left="2160" w:hanging="1080"/>
      </w:pPr>
      <w:rPr>
        <w:szCs w:val="28"/>
      </w:r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1"/>
    <w:multiLevelType w:val="multilevel"/>
    <w:tmpl w:val="00000011"/>
    <w:name w:val="WW8Num17"/>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03D1718"/>
    <w:multiLevelType w:val="multilevel"/>
    <w:tmpl w:val="36ACE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DBF535E"/>
    <w:multiLevelType w:val="hybridMultilevel"/>
    <w:tmpl w:val="4BE85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pStyle w:val="2"/>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pStyle w:val="4"/>
      <w:lvlText w:val=""/>
      <w:lvlJc w:val="left"/>
      <w:pPr>
        <w:ind w:left="3164" w:hanging="360"/>
      </w:pPr>
      <w:rPr>
        <w:rFonts w:ascii="Symbol" w:hAnsi="Symbol" w:hint="default"/>
      </w:rPr>
    </w:lvl>
    <w:lvl w:ilvl="4" w:tplc="04190003" w:tentative="1">
      <w:start w:val="1"/>
      <w:numFmt w:val="bullet"/>
      <w:pStyle w:val="5"/>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pStyle w:val="8"/>
      <w:lvlText w:val="o"/>
      <w:lvlJc w:val="left"/>
      <w:pPr>
        <w:ind w:left="6044" w:hanging="360"/>
      </w:pPr>
      <w:rPr>
        <w:rFonts w:ascii="Courier New" w:hAnsi="Courier New" w:cs="Courier New" w:hint="default"/>
      </w:rPr>
    </w:lvl>
    <w:lvl w:ilvl="8" w:tplc="04190005" w:tentative="1">
      <w:start w:val="1"/>
      <w:numFmt w:val="bullet"/>
      <w:pStyle w:val="9"/>
      <w:lvlText w:val=""/>
      <w:lvlJc w:val="left"/>
      <w:pPr>
        <w:ind w:left="6764" w:hanging="360"/>
      </w:pPr>
      <w:rPr>
        <w:rFonts w:ascii="Wingdings" w:hAnsi="Wingdings" w:hint="default"/>
      </w:rPr>
    </w:lvl>
  </w:abstractNum>
  <w:num w:numId="1">
    <w:abstractNumId w:val="31"/>
  </w:num>
  <w:num w:numId="2">
    <w:abstractNumId w:val="0"/>
  </w:num>
  <w:num w:numId="3">
    <w:abstractNumId w:val="17"/>
  </w:num>
  <w:num w:numId="4">
    <w:abstractNumId w:val="18"/>
  </w:num>
  <w:num w:numId="5">
    <w:abstractNumId w:val="19"/>
  </w:num>
  <w:num w:numId="6">
    <w:abstractNumId w:val="20"/>
  </w:num>
  <w:num w:numId="7">
    <w:abstractNumId w:val="21"/>
  </w:num>
  <w:num w:numId="8">
    <w:abstractNumId w:val="22"/>
  </w:num>
  <w:num w:numId="9">
    <w:abstractNumId w:val="23"/>
  </w:num>
  <w:num w:numId="10">
    <w:abstractNumId w:val="24"/>
  </w:num>
  <w:num w:numId="11">
    <w:abstractNumId w:val="26"/>
  </w:num>
  <w:num w:numId="12">
    <w:abstractNumId w:val="27"/>
  </w:num>
  <w:num w:numId="13">
    <w:abstractNumId w:val="28"/>
  </w:num>
  <w:num w:numId="14">
    <w:abstractNumId w:val="29"/>
  </w:num>
  <w:num w:numId="15">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E4911"/>
    <w:rsid w:val="00161A5C"/>
    <w:rsid w:val="003122E4"/>
    <w:rsid w:val="004E4911"/>
    <w:rsid w:val="00924B20"/>
    <w:rsid w:val="009A6842"/>
    <w:rsid w:val="00C627FC"/>
    <w:rsid w:val="00C96129"/>
    <w:rsid w:val="00D164D7"/>
    <w:rsid w:val="00E90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11"/>
    <w:pPr>
      <w:spacing w:after="160" w:line="259" w:lineRule="auto"/>
    </w:pPr>
  </w:style>
  <w:style w:type="paragraph" w:styleId="1">
    <w:name w:val="heading 1"/>
    <w:basedOn w:val="a"/>
    <w:next w:val="a"/>
    <w:link w:val="10"/>
    <w:qFormat/>
    <w:rsid w:val="004E4911"/>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4E491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aliases w:val="Заголовок 3 Знак1,Заголовок 3 Знак Знак, Знак Знак Знак"/>
    <w:basedOn w:val="a"/>
    <w:next w:val="a0"/>
    <w:link w:val="30"/>
    <w:qFormat/>
    <w:rsid w:val="004E4911"/>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qFormat/>
    <w:rsid w:val="004E4911"/>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4E4911"/>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unhideWhenUsed/>
    <w:qFormat/>
    <w:rsid w:val="004E491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4E49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4E4911"/>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4E4911"/>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E491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4E4911"/>
    <w:rPr>
      <w:rFonts w:ascii="Arial" w:eastAsia="Times New Roman" w:hAnsi="Arial" w:cs="Arial"/>
      <w:b/>
      <w:bCs/>
      <w:i/>
      <w:iCs/>
      <w:sz w:val="28"/>
      <w:szCs w:val="28"/>
      <w:lang w:eastAsia="ar-SA"/>
    </w:rPr>
  </w:style>
  <w:style w:type="paragraph" w:styleId="a0">
    <w:name w:val="Body Text"/>
    <w:basedOn w:val="a"/>
    <w:link w:val="a4"/>
    <w:rsid w:val="004E4911"/>
    <w:pPr>
      <w:suppressAutoHyphens/>
      <w:spacing w:after="120" w:line="276" w:lineRule="auto"/>
    </w:pPr>
    <w:rPr>
      <w:rFonts w:ascii="Calibri" w:eastAsia="Calibri" w:hAnsi="Calibri" w:cs="Times New Roman"/>
      <w:kern w:val="1"/>
      <w:lang w:eastAsia="ar-SA"/>
    </w:rPr>
  </w:style>
  <w:style w:type="character" w:customStyle="1" w:styleId="a4">
    <w:name w:val="Основной текст Знак"/>
    <w:basedOn w:val="a1"/>
    <w:link w:val="a0"/>
    <w:rsid w:val="004E4911"/>
    <w:rPr>
      <w:rFonts w:ascii="Calibri" w:eastAsia="Calibri" w:hAnsi="Calibri" w:cs="Times New Roman"/>
      <w:kern w:val="1"/>
      <w:lang w:eastAsia="ar-SA"/>
    </w:rPr>
  </w:style>
  <w:style w:type="character" w:customStyle="1" w:styleId="30">
    <w:name w:val="Заголовок 3 Знак"/>
    <w:aliases w:val="Заголовок 3 Знак1 Знак,Заголовок 3 Знак Знак Знак, Знак Знак Знак Знак"/>
    <w:basedOn w:val="a1"/>
    <w:link w:val="3"/>
    <w:rsid w:val="004E4911"/>
    <w:rPr>
      <w:rFonts w:ascii="Tahoma" w:eastAsia="Times New Roman" w:hAnsi="Tahoma" w:cs="Tahoma"/>
      <w:kern w:val="1"/>
      <w:sz w:val="29"/>
      <w:szCs w:val="29"/>
      <w:lang w:eastAsia="ar-SA"/>
    </w:rPr>
  </w:style>
  <w:style w:type="character" w:customStyle="1" w:styleId="40">
    <w:name w:val="Заголовок 4 Знак"/>
    <w:basedOn w:val="a1"/>
    <w:link w:val="4"/>
    <w:rsid w:val="004E4911"/>
    <w:rPr>
      <w:rFonts w:ascii="Times New Roman" w:eastAsia="Times New Roman" w:hAnsi="Times New Roman" w:cs="Times New Roman"/>
      <w:b/>
      <w:bCs/>
      <w:sz w:val="28"/>
      <w:szCs w:val="28"/>
      <w:lang w:eastAsia="ar-SA"/>
    </w:rPr>
  </w:style>
  <w:style w:type="character" w:customStyle="1" w:styleId="50">
    <w:name w:val="Заголовок 5 Знак"/>
    <w:basedOn w:val="a1"/>
    <w:link w:val="5"/>
    <w:rsid w:val="004E4911"/>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uiPriority w:val="9"/>
    <w:semiHidden/>
    <w:rsid w:val="004E4911"/>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4E4911"/>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rsid w:val="004E4911"/>
    <w:rPr>
      <w:rFonts w:ascii="Times New Roman" w:eastAsia="Times New Roman" w:hAnsi="Times New Roman" w:cs="Times New Roman"/>
      <w:i/>
      <w:iCs/>
      <w:sz w:val="24"/>
      <w:szCs w:val="24"/>
      <w:lang w:eastAsia="ar-SA"/>
    </w:rPr>
  </w:style>
  <w:style w:type="character" w:customStyle="1" w:styleId="90">
    <w:name w:val="Заголовок 9 Знак"/>
    <w:basedOn w:val="a1"/>
    <w:link w:val="9"/>
    <w:rsid w:val="004E4911"/>
    <w:rPr>
      <w:rFonts w:ascii="Arial" w:eastAsia="Times New Roman" w:hAnsi="Arial" w:cs="Arial"/>
      <w:lang w:eastAsia="ar-SA"/>
    </w:rPr>
  </w:style>
  <w:style w:type="paragraph" w:styleId="a5">
    <w:name w:val="Normal (Web)"/>
    <w:basedOn w:val="a"/>
    <w:unhideWhenUsed/>
    <w:rsid w:val="004E4911"/>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6">
    <w:name w:val="Table Grid"/>
    <w:basedOn w:val="a2"/>
    <w:uiPriority w:val="59"/>
    <w:rsid w:val="004E4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E4911"/>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rsid w:val="004E4911"/>
    <w:rPr>
      <w:rFonts w:ascii="Calibri" w:eastAsiaTheme="minorEastAsia" w:hAnsi="Calibri" w:cs="Calibri"/>
      <w:lang w:eastAsia="ru-RU"/>
    </w:rPr>
  </w:style>
  <w:style w:type="paragraph" w:customStyle="1" w:styleId="ConsPlusNonformat">
    <w:name w:val="ConsPlusNonformat"/>
    <w:uiPriority w:val="99"/>
    <w:rsid w:val="004E49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4E491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E491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7">
    <w:name w:val="Шапка (герб)"/>
    <w:basedOn w:val="a"/>
    <w:rsid w:val="004E4911"/>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8">
    <w:name w:val="List Paragraph"/>
    <w:basedOn w:val="a"/>
    <w:uiPriority w:val="99"/>
    <w:qFormat/>
    <w:rsid w:val="004E4911"/>
    <w:pPr>
      <w:spacing w:after="200" w:line="276" w:lineRule="auto"/>
      <w:ind w:left="720"/>
      <w:contextualSpacing/>
    </w:pPr>
    <w:rPr>
      <w:rFonts w:eastAsiaTheme="minorEastAsia"/>
      <w:lang w:eastAsia="ru-RU"/>
    </w:rPr>
  </w:style>
  <w:style w:type="paragraph" w:styleId="a9">
    <w:name w:val="Body Text Indent"/>
    <w:basedOn w:val="a"/>
    <w:link w:val="aa"/>
    <w:rsid w:val="004E4911"/>
    <w:pPr>
      <w:suppressAutoHyphens/>
      <w:spacing w:after="120" w:line="276" w:lineRule="auto"/>
      <w:ind w:left="283"/>
    </w:pPr>
    <w:rPr>
      <w:rFonts w:ascii="Calibri" w:eastAsia="Calibri" w:hAnsi="Calibri" w:cs="Times New Roman"/>
      <w:kern w:val="1"/>
      <w:lang w:eastAsia="ar-SA"/>
    </w:rPr>
  </w:style>
  <w:style w:type="character" w:customStyle="1" w:styleId="aa">
    <w:name w:val="Основной текст с отступом Знак"/>
    <w:basedOn w:val="a1"/>
    <w:link w:val="a9"/>
    <w:rsid w:val="004E4911"/>
    <w:rPr>
      <w:rFonts w:ascii="Calibri" w:eastAsia="Calibri" w:hAnsi="Calibri" w:cs="Times New Roman"/>
      <w:kern w:val="1"/>
      <w:lang w:eastAsia="ar-SA"/>
    </w:rPr>
  </w:style>
  <w:style w:type="paragraph" w:styleId="ab">
    <w:name w:val="No Spacing"/>
    <w:link w:val="ac"/>
    <w:uiPriority w:val="99"/>
    <w:qFormat/>
    <w:rsid w:val="004E4911"/>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99"/>
    <w:locked/>
    <w:rsid w:val="004E4911"/>
    <w:rPr>
      <w:rFonts w:ascii="Times New Roman" w:eastAsia="Times New Roman" w:hAnsi="Times New Roman" w:cs="Times New Roman"/>
      <w:sz w:val="24"/>
      <w:szCs w:val="24"/>
      <w:lang w:eastAsia="ru-RU"/>
    </w:rPr>
  </w:style>
  <w:style w:type="character" w:customStyle="1" w:styleId="Bodytext">
    <w:name w:val="Body text_"/>
    <w:link w:val="Bodytext1"/>
    <w:rsid w:val="004E4911"/>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4E4911"/>
    <w:pPr>
      <w:shd w:val="clear" w:color="auto" w:fill="FFFFFF"/>
      <w:spacing w:before="3720" w:after="0" w:line="192" w:lineRule="exact"/>
      <w:jc w:val="center"/>
    </w:pPr>
    <w:rPr>
      <w:rFonts w:ascii="Arial" w:eastAsia="Arial Unicode MS" w:hAnsi="Arial" w:cs="Arial"/>
      <w:sz w:val="15"/>
      <w:szCs w:val="15"/>
      <w:lang w:eastAsia="ru-RU"/>
    </w:rPr>
  </w:style>
  <w:style w:type="character" w:customStyle="1" w:styleId="Heading2">
    <w:name w:val="Heading #2_"/>
    <w:link w:val="Heading20"/>
    <w:rsid w:val="004E4911"/>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4E4911"/>
    <w:pPr>
      <w:shd w:val="clear" w:color="auto" w:fill="FFFFFF"/>
      <w:spacing w:before="120" w:after="0" w:line="240" w:lineRule="atLeast"/>
      <w:jc w:val="both"/>
      <w:outlineLvl w:val="1"/>
    </w:pPr>
    <w:rPr>
      <w:rFonts w:ascii="Arial" w:eastAsia="Arial Unicode MS" w:hAnsi="Arial" w:cs="Arial"/>
      <w:b/>
      <w:bCs/>
      <w:sz w:val="15"/>
      <w:szCs w:val="15"/>
      <w:lang w:eastAsia="ru-RU"/>
    </w:rPr>
  </w:style>
  <w:style w:type="character" w:customStyle="1" w:styleId="BodytextBold32">
    <w:name w:val="Body text + Bold32"/>
    <w:rsid w:val="004E4911"/>
    <w:rPr>
      <w:rFonts w:ascii="Arial" w:eastAsia="Arial Unicode MS" w:hAnsi="Arial" w:cs="Arial"/>
      <w:b/>
      <w:bCs/>
      <w:spacing w:val="0"/>
      <w:sz w:val="15"/>
      <w:szCs w:val="15"/>
      <w:lang w:val="ru-RU" w:eastAsia="ru-RU" w:bidi="ar-SA"/>
    </w:rPr>
  </w:style>
  <w:style w:type="paragraph" w:styleId="ad">
    <w:name w:val="header"/>
    <w:basedOn w:val="a"/>
    <w:link w:val="ae"/>
    <w:unhideWhenUsed/>
    <w:rsid w:val="004E4911"/>
    <w:pPr>
      <w:tabs>
        <w:tab w:val="center" w:pos="4677"/>
        <w:tab w:val="right" w:pos="9355"/>
      </w:tabs>
      <w:spacing w:after="0" w:line="240" w:lineRule="auto"/>
    </w:pPr>
    <w:rPr>
      <w:rFonts w:eastAsiaTheme="minorEastAsia"/>
      <w:lang w:eastAsia="ru-RU"/>
    </w:rPr>
  </w:style>
  <w:style w:type="character" w:customStyle="1" w:styleId="ae">
    <w:name w:val="Верхний колонтитул Знак"/>
    <w:basedOn w:val="a1"/>
    <w:link w:val="ad"/>
    <w:rsid w:val="004E4911"/>
    <w:rPr>
      <w:rFonts w:eastAsiaTheme="minorEastAsia"/>
      <w:lang w:eastAsia="ru-RU"/>
    </w:rPr>
  </w:style>
  <w:style w:type="paragraph" w:styleId="af">
    <w:name w:val="footer"/>
    <w:basedOn w:val="a"/>
    <w:link w:val="af0"/>
    <w:unhideWhenUsed/>
    <w:rsid w:val="004E4911"/>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1"/>
    <w:link w:val="af"/>
    <w:uiPriority w:val="99"/>
    <w:semiHidden/>
    <w:rsid w:val="004E4911"/>
    <w:rPr>
      <w:rFonts w:eastAsiaTheme="minorEastAsia"/>
      <w:lang w:eastAsia="ru-RU"/>
    </w:rPr>
  </w:style>
  <w:style w:type="paragraph" w:customStyle="1" w:styleId="Default">
    <w:name w:val="Default"/>
    <w:rsid w:val="004E491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1">
    <w:name w:val="Нормальный (таблица)"/>
    <w:basedOn w:val="a"/>
    <w:next w:val="a"/>
    <w:uiPriority w:val="99"/>
    <w:rsid w:val="004E491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table" w:customStyle="1" w:styleId="11">
    <w:name w:val="Сетка таблицы1"/>
    <w:basedOn w:val="a2"/>
    <w:next w:val="a6"/>
    <w:uiPriority w:val="59"/>
    <w:rsid w:val="004E491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nhideWhenUsed/>
    <w:rsid w:val="004E4911"/>
    <w:pPr>
      <w:spacing w:after="0" w:line="240" w:lineRule="auto"/>
    </w:pPr>
    <w:rPr>
      <w:rFonts w:ascii="Segoe UI" w:eastAsiaTheme="minorEastAsia" w:hAnsi="Segoe UI" w:cs="Segoe UI"/>
      <w:sz w:val="18"/>
      <w:szCs w:val="18"/>
      <w:lang w:eastAsia="ru-RU"/>
    </w:rPr>
  </w:style>
  <w:style w:type="character" w:customStyle="1" w:styleId="af3">
    <w:name w:val="Текст выноски Знак"/>
    <w:basedOn w:val="a1"/>
    <w:link w:val="af2"/>
    <w:uiPriority w:val="99"/>
    <w:rsid w:val="004E4911"/>
    <w:rPr>
      <w:rFonts w:ascii="Segoe UI" w:eastAsiaTheme="minorEastAsia" w:hAnsi="Segoe UI" w:cs="Segoe UI"/>
      <w:sz w:val="18"/>
      <w:szCs w:val="18"/>
      <w:lang w:eastAsia="ru-RU"/>
    </w:rPr>
  </w:style>
  <w:style w:type="character" w:customStyle="1" w:styleId="WW8Num1z0">
    <w:name w:val="WW8Num1z0"/>
    <w:rsid w:val="004E4911"/>
    <w:rPr>
      <w:rFonts w:ascii="Times New Roman" w:hAnsi="Times New Roman" w:cs="Times New Roman"/>
      <w:sz w:val="28"/>
      <w:szCs w:val="28"/>
    </w:rPr>
  </w:style>
  <w:style w:type="character" w:customStyle="1" w:styleId="WW8Num1z1">
    <w:name w:val="WW8Num1z1"/>
    <w:rsid w:val="004E4911"/>
  </w:style>
  <w:style w:type="character" w:customStyle="1" w:styleId="WW8Num1z2">
    <w:name w:val="WW8Num1z2"/>
    <w:rsid w:val="004E4911"/>
  </w:style>
  <w:style w:type="character" w:customStyle="1" w:styleId="WW8Num1z3">
    <w:name w:val="WW8Num1z3"/>
    <w:rsid w:val="004E4911"/>
  </w:style>
  <w:style w:type="character" w:customStyle="1" w:styleId="WW8Num1z4">
    <w:name w:val="WW8Num1z4"/>
    <w:rsid w:val="004E4911"/>
    <w:rPr>
      <w:sz w:val="20"/>
      <w:szCs w:val="20"/>
    </w:rPr>
  </w:style>
  <w:style w:type="character" w:customStyle="1" w:styleId="WW8Num1z5">
    <w:name w:val="WW8Num1z5"/>
    <w:rsid w:val="004E4911"/>
  </w:style>
  <w:style w:type="character" w:customStyle="1" w:styleId="WW8Num1z6">
    <w:name w:val="WW8Num1z6"/>
    <w:rsid w:val="004E4911"/>
  </w:style>
  <w:style w:type="character" w:customStyle="1" w:styleId="WW8Num1z7">
    <w:name w:val="WW8Num1z7"/>
    <w:rsid w:val="004E4911"/>
  </w:style>
  <w:style w:type="character" w:customStyle="1" w:styleId="WW8Num1z8">
    <w:name w:val="WW8Num1z8"/>
    <w:rsid w:val="004E4911"/>
  </w:style>
  <w:style w:type="character" w:customStyle="1" w:styleId="WW8Num2z0">
    <w:name w:val="WW8Num2z0"/>
    <w:rsid w:val="004E4911"/>
    <w:rPr>
      <w:szCs w:val="28"/>
    </w:rPr>
  </w:style>
  <w:style w:type="character" w:customStyle="1" w:styleId="WW8Num3z0">
    <w:name w:val="WW8Num3z0"/>
    <w:rsid w:val="004E4911"/>
  </w:style>
  <w:style w:type="character" w:customStyle="1" w:styleId="WW8Num4z0">
    <w:name w:val="WW8Num4z0"/>
    <w:rsid w:val="004E4911"/>
  </w:style>
  <w:style w:type="character" w:customStyle="1" w:styleId="WW8Num5z0">
    <w:name w:val="WW8Num5z0"/>
    <w:rsid w:val="004E4911"/>
    <w:rPr>
      <w:szCs w:val="28"/>
    </w:rPr>
  </w:style>
  <w:style w:type="character" w:customStyle="1" w:styleId="WW8Num6z0">
    <w:name w:val="WW8Num6z0"/>
    <w:rsid w:val="004E4911"/>
    <w:rPr>
      <w:b/>
      <w:bCs/>
      <w:color w:val="auto"/>
      <w:sz w:val="28"/>
      <w:szCs w:val="28"/>
    </w:rPr>
  </w:style>
  <w:style w:type="character" w:customStyle="1" w:styleId="WW8Num7z0">
    <w:name w:val="WW8Num7z0"/>
    <w:rsid w:val="004E4911"/>
  </w:style>
  <w:style w:type="character" w:customStyle="1" w:styleId="WW8Num8z0">
    <w:name w:val="WW8Num8z0"/>
    <w:rsid w:val="004E4911"/>
  </w:style>
  <w:style w:type="character" w:customStyle="1" w:styleId="WW8Num9z0">
    <w:name w:val="WW8Num9z0"/>
    <w:rsid w:val="004E4911"/>
    <w:rPr>
      <w:rFonts w:hint="default"/>
      <w:sz w:val="28"/>
      <w:szCs w:val="28"/>
    </w:rPr>
  </w:style>
  <w:style w:type="character" w:customStyle="1" w:styleId="WW8Num10z0">
    <w:name w:val="WW8Num10z0"/>
    <w:rsid w:val="004E4911"/>
    <w:rPr>
      <w:rFonts w:ascii="Times New Roman" w:hAnsi="Times New Roman" w:cs="Times New Roman" w:hint="default"/>
      <w:i/>
      <w:sz w:val="28"/>
      <w:szCs w:val="28"/>
    </w:rPr>
  </w:style>
  <w:style w:type="character" w:customStyle="1" w:styleId="WW8Num11z0">
    <w:name w:val="WW8Num11z0"/>
    <w:rsid w:val="004E4911"/>
    <w:rPr>
      <w:rFonts w:ascii="Symbol" w:hAnsi="Symbol" w:cs="Symbol" w:hint="default"/>
    </w:rPr>
  </w:style>
  <w:style w:type="character" w:customStyle="1" w:styleId="WW8Num11z1">
    <w:name w:val="WW8Num11z1"/>
    <w:rsid w:val="004E4911"/>
  </w:style>
  <w:style w:type="character" w:customStyle="1" w:styleId="WW8Num11z2">
    <w:name w:val="WW8Num11z2"/>
    <w:rsid w:val="004E4911"/>
    <w:rPr>
      <w:szCs w:val="28"/>
    </w:rPr>
  </w:style>
  <w:style w:type="character" w:customStyle="1" w:styleId="WW8Num11z4">
    <w:name w:val="WW8Num11z4"/>
    <w:rsid w:val="004E4911"/>
  </w:style>
  <w:style w:type="character" w:customStyle="1" w:styleId="WW8Num11z5">
    <w:name w:val="WW8Num11z5"/>
    <w:rsid w:val="004E4911"/>
  </w:style>
  <w:style w:type="character" w:customStyle="1" w:styleId="WW8Num11z6">
    <w:name w:val="WW8Num11z6"/>
    <w:rsid w:val="004E4911"/>
  </w:style>
  <w:style w:type="character" w:customStyle="1" w:styleId="WW8Num11z7">
    <w:name w:val="WW8Num11z7"/>
    <w:rsid w:val="004E4911"/>
  </w:style>
  <w:style w:type="character" w:customStyle="1" w:styleId="WW8Num11z8">
    <w:name w:val="WW8Num11z8"/>
    <w:rsid w:val="004E4911"/>
  </w:style>
  <w:style w:type="character" w:customStyle="1" w:styleId="WW8Num12z0">
    <w:name w:val="WW8Num12z0"/>
    <w:rsid w:val="004E4911"/>
    <w:rPr>
      <w:rFonts w:ascii="Symbol" w:hAnsi="Symbol" w:cs="Symbol" w:hint="default"/>
      <w:sz w:val="28"/>
      <w:szCs w:val="28"/>
    </w:rPr>
  </w:style>
  <w:style w:type="character" w:customStyle="1" w:styleId="WW8Num13z0">
    <w:name w:val="WW8Num13z0"/>
    <w:rsid w:val="004E4911"/>
    <w:rPr>
      <w:rFonts w:ascii="Times New Roman" w:hAnsi="Times New Roman" w:cs="Times New Roman"/>
      <w:sz w:val="28"/>
      <w:szCs w:val="28"/>
    </w:rPr>
  </w:style>
  <w:style w:type="character" w:customStyle="1" w:styleId="WW8Num13z4">
    <w:name w:val="WW8Num13z4"/>
    <w:rsid w:val="004E4911"/>
  </w:style>
  <w:style w:type="character" w:customStyle="1" w:styleId="WW8Num13z5">
    <w:name w:val="WW8Num13z5"/>
    <w:rsid w:val="004E4911"/>
  </w:style>
  <w:style w:type="character" w:customStyle="1" w:styleId="WW8Num13z6">
    <w:name w:val="WW8Num13z6"/>
    <w:rsid w:val="004E4911"/>
  </w:style>
  <w:style w:type="character" w:customStyle="1" w:styleId="WW8Num13z7">
    <w:name w:val="WW8Num13z7"/>
    <w:rsid w:val="004E4911"/>
  </w:style>
  <w:style w:type="character" w:customStyle="1" w:styleId="WW8Num13z8">
    <w:name w:val="WW8Num13z8"/>
    <w:rsid w:val="004E4911"/>
  </w:style>
  <w:style w:type="character" w:customStyle="1" w:styleId="WW8Num14z0">
    <w:name w:val="WW8Num14z0"/>
    <w:rsid w:val="004E4911"/>
    <w:rPr>
      <w:i/>
      <w:sz w:val="28"/>
      <w:szCs w:val="28"/>
    </w:rPr>
  </w:style>
  <w:style w:type="character" w:customStyle="1" w:styleId="WW8Num14z1">
    <w:name w:val="WW8Num14z1"/>
    <w:rsid w:val="004E4911"/>
  </w:style>
  <w:style w:type="character" w:customStyle="1" w:styleId="WW8Num14z2">
    <w:name w:val="WW8Num14z2"/>
    <w:rsid w:val="004E4911"/>
  </w:style>
  <w:style w:type="character" w:customStyle="1" w:styleId="WW8Num14z3">
    <w:name w:val="WW8Num14z3"/>
    <w:rsid w:val="004E4911"/>
  </w:style>
  <w:style w:type="character" w:customStyle="1" w:styleId="WW8Num14z4">
    <w:name w:val="WW8Num14z4"/>
    <w:rsid w:val="004E4911"/>
  </w:style>
  <w:style w:type="character" w:customStyle="1" w:styleId="WW8Num14z5">
    <w:name w:val="WW8Num14z5"/>
    <w:rsid w:val="004E4911"/>
  </w:style>
  <w:style w:type="character" w:customStyle="1" w:styleId="WW8Num14z6">
    <w:name w:val="WW8Num14z6"/>
    <w:rsid w:val="004E4911"/>
  </w:style>
  <w:style w:type="character" w:customStyle="1" w:styleId="WW8Num14z7">
    <w:name w:val="WW8Num14z7"/>
    <w:rsid w:val="004E4911"/>
  </w:style>
  <w:style w:type="character" w:customStyle="1" w:styleId="WW8Num14z8">
    <w:name w:val="WW8Num14z8"/>
    <w:rsid w:val="004E4911"/>
  </w:style>
  <w:style w:type="character" w:customStyle="1" w:styleId="WW8Num15z0">
    <w:name w:val="WW8Num15z0"/>
    <w:rsid w:val="004E4911"/>
    <w:rPr>
      <w:rFonts w:hint="default"/>
      <w:sz w:val="28"/>
      <w:szCs w:val="28"/>
    </w:rPr>
  </w:style>
  <w:style w:type="character" w:customStyle="1" w:styleId="WW8Num15z1">
    <w:name w:val="WW8Num15z1"/>
    <w:rsid w:val="004E4911"/>
  </w:style>
  <w:style w:type="character" w:customStyle="1" w:styleId="WW8Num15z2">
    <w:name w:val="WW8Num15z2"/>
    <w:rsid w:val="004E4911"/>
  </w:style>
  <w:style w:type="character" w:customStyle="1" w:styleId="WW8Num15z3">
    <w:name w:val="WW8Num15z3"/>
    <w:rsid w:val="004E4911"/>
  </w:style>
  <w:style w:type="character" w:customStyle="1" w:styleId="WW8Num15z4">
    <w:name w:val="WW8Num15z4"/>
    <w:rsid w:val="004E4911"/>
  </w:style>
  <w:style w:type="character" w:customStyle="1" w:styleId="WW8Num15z5">
    <w:name w:val="WW8Num15z5"/>
    <w:rsid w:val="004E4911"/>
  </w:style>
  <w:style w:type="character" w:customStyle="1" w:styleId="WW8Num15z6">
    <w:name w:val="WW8Num15z6"/>
    <w:rsid w:val="004E4911"/>
  </w:style>
  <w:style w:type="character" w:customStyle="1" w:styleId="WW8Num15z7">
    <w:name w:val="WW8Num15z7"/>
    <w:rsid w:val="004E4911"/>
  </w:style>
  <w:style w:type="character" w:customStyle="1" w:styleId="WW8Num15z8">
    <w:name w:val="WW8Num15z8"/>
    <w:rsid w:val="004E4911"/>
  </w:style>
  <w:style w:type="character" w:customStyle="1" w:styleId="WW8Num16z0">
    <w:name w:val="WW8Num16z0"/>
    <w:rsid w:val="004E4911"/>
  </w:style>
  <w:style w:type="character" w:customStyle="1" w:styleId="WW8Num16z1">
    <w:name w:val="WW8Num16z1"/>
    <w:rsid w:val="004E4911"/>
  </w:style>
  <w:style w:type="character" w:customStyle="1" w:styleId="WW8Num16z2">
    <w:name w:val="WW8Num16z2"/>
    <w:rsid w:val="004E4911"/>
  </w:style>
  <w:style w:type="character" w:customStyle="1" w:styleId="WW8Num16z3">
    <w:name w:val="WW8Num16z3"/>
    <w:rsid w:val="004E4911"/>
  </w:style>
  <w:style w:type="character" w:customStyle="1" w:styleId="WW8Num16z4">
    <w:name w:val="WW8Num16z4"/>
    <w:rsid w:val="004E4911"/>
  </w:style>
  <w:style w:type="character" w:customStyle="1" w:styleId="WW8Num16z5">
    <w:name w:val="WW8Num16z5"/>
    <w:rsid w:val="004E4911"/>
  </w:style>
  <w:style w:type="character" w:customStyle="1" w:styleId="WW8Num16z6">
    <w:name w:val="WW8Num16z6"/>
    <w:rsid w:val="004E4911"/>
  </w:style>
  <w:style w:type="character" w:customStyle="1" w:styleId="WW8Num16z7">
    <w:name w:val="WW8Num16z7"/>
    <w:rsid w:val="004E4911"/>
  </w:style>
  <w:style w:type="character" w:customStyle="1" w:styleId="WW8Num16z8">
    <w:name w:val="WW8Num16z8"/>
    <w:rsid w:val="004E4911"/>
  </w:style>
  <w:style w:type="character" w:customStyle="1" w:styleId="WW8Num17z0">
    <w:name w:val="WW8Num17z0"/>
    <w:rsid w:val="004E4911"/>
    <w:rPr>
      <w:rFonts w:hint="default"/>
    </w:rPr>
  </w:style>
  <w:style w:type="character" w:customStyle="1" w:styleId="WW8Num17z1">
    <w:name w:val="WW8Num17z1"/>
    <w:rsid w:val="004E4911"/>
  </w:style>
  <w:style w:type="character" w:customStyle="1" w:styleId="WW8Num17z2">
    <w:name w:val="WW8Num17z2"/>
    <w:rsid w:val="004E4911"/>
  </w:style>
  <w:style w:type="character" w:customStyle="1" w:styleId="WW8Num17z3">
    <w:name w:val="WW8Num17z3"/>
    <w:rsid w:val="004E4911"/>
  </w:style>
  <w:style w:type="character" w:customStyle="1" w:styleId="WW8Num17z4">
    <w:name w:val="WW8Num17z4"/>
    <w:rsid w:val="004E4911"/>
  </w:style>
  <w:style w:type="character" w:customStyle="1" w:styleId="WW8Num17z5">
    <w:name w:val="WW8Num17z5"/>
    <w:rsid w:val="004E4911"/>
  </w:style>
  <w:style w:type="character" w:customStyle="1" w:styleId="WW8Num17z6">
    <w:name w:val="WW8Num17z6"/>
    <w:rsid w:val="004E4911"/>
  </w:style>
  <w:style w:type="character" w:customStyle="1" w:styleId="WW8Num17z7">
    <w:name w:val="WW8Num17z7"/>
    <w:rsid w:val="004E4911"/>
  </w:style>
  <w:style w:type="character" w:customStyle="1" w:styleId="WW8Num17z8">
    <w:name w:val="WW8Num17z8"/>
    <w:rsid w:val="004E4911"/>
  </w:style>
  <w:style w:type="character" w:customStyle="1" w:styleId="WW8Num18z0">
    <w:name w:val="WW8Num18z0"/>
    <w:rsid w:val="004E4911"/>
    <w:rPr>
      <w:rFonts w:hint="default"/>
      <w:sz w:val="28"/>
      <w:szCs w:val="28"/>
    </w:rPr>
  </w:style>
  <w:style w:type="character" w:customStyle="1" w:styleId="WW8Num18z1">
    <w:name w:val="WW8Num18z1"/>
    <w:rsid w:val="004E4911"/>
  </w:style>
  <w:style w:type="character" w:customStyle="1" w:styleId="WW8Num18z2">
    <w:name w:val="WW8Num18z2"/>
    <w:rsid w:val="004E4911"/>
  </w:style>
  <w:style w:type="character" w:customStyle="1" w:styleId="WW8Num18z3">
    <w:name w:val="WW8Num18z3"/>
    <w:rsid w:val="004E4911"/>
  </w:style>
  <w:style w:type="character" w:customStyle="1" w:styleId="WW8Num18z4">
    <w:name w:val="WW8Num18z4"/>
    <w:rsid w:val="004E4911"/>
  </w:style>
  <w:style w:type="character" w:customStyle="1" w:styleId="WW8Num18z5">
    <w:name w:val="WW8Num18z5"/>
    <w:rsid w:val="004E4911"/>
  </w:style>
  <w:style w:type="character" w:customStyle="1" w:styleId="WW8Num18z6">
    <w:name w:val="WW8Num18z6"/>
    <w:rsid w:val="004E4911"/>
  </w:style>
  <w:style w:type="character" w:customStyle="1" w:styleId="WW8Num18z7">
    <w:name w:val="WW8Num18z7"/>
    <w:rsid w:val="004E4911"/>
  </w:style>
  <w:style w:type="character" w:customStyle="1" w:styleId="WW8Num18z8">
    <w:name w:val="WW8Num18z8"/>
    <w:rsid w:val="004E4911"/>
  </w:style>
  <w:style w:type="character" w:customStyle="1" w:styleId="WW8Num19z0">
    <w:name w:val="WW8Num19z0"/>
    <w:rsid w:val="004E4911"/>
  </w:style>
  <w:style w:type="character" w:customStyle="1" w:styleId="WW8Num19z1">
    <w:name w:val="WW8Num19z1"/>
    <w:rsid w:val="004E4911"/>
  </w:style>
  <w:style w:type="character" w:customStyle="1" w:styleId="WW8Num19z2">
    <w:name w:val="WW8Num19z2"/>
    <w:rsid w:val="004E4911"/>
  </w:style>
  <w:style w:type="character" w:customStyle="1" w:styleId="WW8Num19z3">
    <w:name w:val="WW8Num19z3"/>
    <w:rsid w:val="004E4911"/>
  </w:style>
  <w:style w:type="character" w:customStyle="1" w:styleId="WW8Num19z4">
    <w:name w:val="WW8Num19z4"/>
    <w:rsid w:val="004E4911"/>
  </w:style>
  <w:style w:type="character" w:customStyle="1" w:styleId="WW8Num19z5">
    <w:name w:val="WW8Num19z5"/>
    <w:rsid w:val="004E4911"/>
  </w:style>
  <w:style w:type="character" w:customStyle="1" w:styleId="WW8Num19z6">
    <w:name w:val="WW8Num19z6"/>
    <w:rsid w:val="004E4911"/>
  </w:style>
  <w:style w:type="character" w:customStyle="1" w:styleId="WW8Num19z7">
    <w:name w:val="WW8Num19z7"/>
    <w:rsid w:val="004E4911"/>
  </w:style>
  <w:style w:type="character" w:customStyle="1" w:styleId="WW8Num19z8">
    <w:name w:val="WW8Num19z8"/>
    <w:rsid w:val="004E4911"/>
  </w:style>
  <w:style w:type="character" w:customStyle="1" w:styleId="WW8Num20z0">
    <w:name w:val="WW8Num20z0"/>
    <w:rsid w:val="004E4911"/>
    <w:rPr>
      <w:rFonts w:hint="default"/>
      <w:b/>
      <w:bCs/>
      <w:color w:val="000000"/>
    </w:rPr>
  </w:style>
  <w:style w:type="character" w:customStyle="1" w:styleId="WW8Num20z1">
    <w:name w:val="WW8Num20z1"/>
    <w:rsid w:val="004E4911"/>
  </w:style>
  <w:style w:type="character" w:customStyle="1" w:styleId="WW8Num20z2">
    <w:name w:val="WW8Num20z2"/>
    <w:rsid w:val="004E4911"/>
  </w:style>
  <w:style w:type="character" w:customStyle="1" w:styleId="WW8Num20z3">
    <w:name w:val="WW8Num20z3"/>
    <w:rsid w:val="004E4911"/>
  </w:style>
  <w:style w:type="character" w:customStyle="1" w:styleId="WW8Num20z4">
    <w:name w:val="WW8Num20z4"/>
    <w:rsid w:val="004E4911"/>
  </w:style>
  <w:style w:type="character" w:customStyle="1" w:styleId="WW8Num20z5">
    <w:name w:val="WW8Num20z5"/>
    <w:rsid w:val="004E4911"/>
  </w:style>
  <w:style w:type="character" w:customStyle="1" w:styleId="WW8Num20z6">
    <w:name w:val="WW8Num20z6"/>
    <w:rsid w:val="004E4911"/>
  </w:style>
  <w:style w:type="character" w:customStyle="1" w:styleId="WW8Num20z7">
    <w:name w:val="WW8Num20z7"/>
    <w:rsid w:val="004E4911"/>
  </w:style>
  <w:style w:type="character" w:customStyle="1" w:styleId="WW8Num20z8">
    <w:name w:val="WW8Num20z8"/>
    <w:rsid w:val="004E4911"/>
  </w:style>
  <w:style w:type="character" w:customStyle="1" w:styleId="WW8Num21z0">
    <w:name w:val="WW8Num21z0"/>
    <w:rsid w:val="004E4911"/>
  </w:style>
  <w:style w:type="character" w:customStyle="1" w:styleId="WW8Num21z1">
    <w:name w:val="WW8Num21z1"/>
    <w:rsid w:val="004E4911"/>
  </w:style>
  <w:style w:type="character" w:customStyle="1" w:styleId="WW8Num21z2">
    <w:name w:val="WW8Num21z2"/>
    <w:rsid w:val="004E4911"/>
  </w:style>
  <w:style w:type="character" w:customStyle="1" w:styleId="WW8Num21z3">
    <w:name w:val="WW8Num21z3"/>
    <w:rsid w:val="004E4911"/>
  </w:style>
  <w:style w:type="character" w:customStyle="1" w:styleId="WW8Num21z4">
    <w:name w:val="WW8Num21z4"/>
    <w:rsid w:val="004E4911"/>
  </w:style>
  <w:style w:type="character" w:customStyle="1" w:styleId="WW8Num21z5">
    <w:name w:val="WW8Num21z5"/>
    <w:rsid w:val="004E4911"/>
  </w:style>
  <w:style w:type="character" w:customStyle="1" w:styleId="WW8Num21z6">
    <w:name w:val="WW8Num21z6"/>
    <w:rsid w:val="004E4911"/>
  </w:style>
  <w:style w:type="character" w:customStyle="1" w:styleId="WW8Num21z7">
    <w:name w:val="WW8Num21z7"/>
    <w:rsid w:val="004E4911"/>
  </w:style>
  <w:style w:type="character" w:customStyle="1" w:styleId="WW8Num21z8">
    <w:name w:val="WW8Num21z8"/>
    <w:rsid w:val="004E4911"/>
  </w:style>
  <w:style w:type="character" w:customStyle="1" w:styleId="WW8Num22z0">
    <w:name w:val="WW8Num22z0"/>
    <w:rsid w:val="004E4911"/>
  </w:style>
  <w:style w:type="character" w:customStyle="1" w:styleId="WW8Num22z1">
    <w:name w:val="WW8Num22z1"/>
    <w:rsid w:val="004E4911"/>
  </w:style>
  <w:style w:type="character" w:customStyle="1" w:styleId="WW8Num22z2">
    <w:name w:val="WW8Num22z2"/>
    <w:rsid w:val="004E4911"/>
  </w:style>
  <w:style w:type="character" w:customStyle="1" w:styleId="WW8Num22z3">
    <w:name w:val="WW8Num22z3"/>
    <w:rsid w:val="004E4911"/>
  </w:style>
  <w:style w:type="character" w:customStyle="1" w:styleId="WW8Num22z4">
    <w:name w:val="WW8Num22z4"/>
    <w:rsid w:val="004E4911"/>
  </w:style>
  <w:style w:type="character" w:customStyle="1" w:styleId="WW8Num22z5">
    <w:name w:val="WW8Num22z5"/>
    <w:rsid w:val="004E4911"/>
  </w:style>
  <w:style w:type="character" w:customStyle="1" w:styleId="WW8Num22z6">
    <w:name w:val="WW8Num22z6"/>
    <w:rsid w:val="004E4911"/>
  </w:style>
  <w:style w:type="character" w:customStyle="1" w:styleId="WW8Num22z7">
    <w:name w:val="WW8Num22z7"/>
    <w:rsid w:val="004E4911"/>
  </w:style>
  <w:style w:type="character" w:customStyle="1" w:styleId="WW8Num22z8">
    <w:name w:val="WW8Num22z8"/>
    <w:rsid w:val="004E4911"/>
  </w:style>
  <w:style w:type="character" w:customStyle="1" w:styleId="WW8Num23z0">
    <w:name w:val="WW8Num23z0"/>
    <w:rsid w:val="004E4911"/>
    <w:rPr>
      <w:rFonts w:ascii="Symbol" w:hAnsi="Symbol" w:cs="Symbol" w:hint="default"/>
      <w:sz w:val="28"/>
      <w:szCs w:val="28"/>
    </w:rPr>
  </w:style>
  <w:style w:type="character" w:customStyle="1" w:styleId="WW8Num23z1">
    <w:name w:val="WW8Num23z1"/>
    <w:rsid w:val="004E4911"/>
  </w:style>
  <w:style w:type="character" w:customStyle="1" w:styleId="WW8Num23z2">
    <w:name w:val="WW8Num23z2"/>
    <w:rsid w:val="004E4911"/>
  </w:style>
  <w:style w:type="character" w:customStyle="1" w:styleId="WW8Num23z3">
    <w:name w:val="WW8Num23z3"/>
    <w:rsid w:val="004E4911"/>
  </w:style>
  <w:style w:type="character" w:customStyle="1" w:styleId="WW8Num23z4">
    <w:name w:val="WW8Num23z4"/>
    <w:rsid w:val="004E4911"/>
  </w:style>
  <w:style w:type="character" w:customStyle="1" w:styleId="WW8Num23z5">
    <w:name w:val="WW8Num23z5"/>
    <w:rsid w:val="004E4911"/>
  </w:style>
  <w:style w:type="character" w:customStyle="1" w:styleId="WW8Num23z6">
    <w:name w:val="WW8Num23z6"/>
    <w:rsid w:val="004E4911"/>
  </w:style>
  <w:style w:type="character" w:customStyle="1" w:styleId="WW8Num23z7">
    <w:name w:val="WW8Num23z7"/>
    <w:rsid w:val="004E4911"/>
  </w:style>
  <w:style w:type="character" w:customStyle="1" w:styleId="WW8Num23z8">
    <w:name w:val="WW8Num23z8"/>
    <w:rsid w:val="004E4911"/>
  </w:style>
  <w:style w:type="character" w:customStyle="1" w:styleId="WW8Num24z0">
    <w:name w:val="WW8Num24z0"/>
    <w:rsid w:val="004E4911"/>
    <w:rPr>
      <w:rFonts w:ascii="Arial" w:hAnsi="Arial" w:cs="Times New Roman" w:hint="default"/>
    </w:rPr>
  </w:style>
  <w:style w:type="character" w:customStyle="1" w:styleId="WW8Num24z1">
    <w:name w:val="WW8Num24z1"/>
    <w:rsid w:val="004E4911"/>
  </w:style>
  <w:style w:type="character" w:customStyle="1" w:styleId="WW8Num24z2">
    <w:name w:val="WW8Num24z2"/>
    <w:rsid w:val="004E4911"/>
  </w:style>
  <w:style w:type="character" w:customStyle="1" w:styleId="WW8Num24z3">
    <w:name w:val="WW8Num24z3"/>
    <w:rsid w:val="004E4911"/>
  </w:style>
  <w:style w:type="character" w:customStyle="1" w:styleId="WW8Num24z4">
    <w:name w:val="WW8Num24z4"/>
    <w:rsid w:val="004E4911"/>
  </w:style>
  <w:style w:type="character" w:customStyle="1" w:styleId="WW8Num24z5">
    <w:name w:val="WW8Num24z5"/>
    <w:rsid w:val="004E4911"/>
  </w:style>
  <w:style w:type="character" w:customStyle="1" w:styleId="WW8Num24z6">
    <w:name w:val="WW8Num24z6"/>
    <w:rsid w:val="004E4911"/>
  </w:style>
  <w:style w:type="character" w:customStyle="1" w:styleId="WW8Num24z7">
    <w:name w:val="WW8Num24z7"/>
    <w:rsid w:val="004E4911"/>
  </w:style>
  <w:style w:type="character" w:customStyle="1" w:styleId="WW8Num24z8">
    <w:name w:val="WW8Num24z8"/>
    <w:rsid w:val="004E4911"/>
  </w:style>
  <w:style w:type="character" w:customStyle="1" w:styleId="WW8Num25z0">
    <w:name w:val="WW8Num25z0"/>
    <w:rsid w:val="004E4911"/>
    <w:rPr>
      <w:rFonts w:ascii="Symbol" w:hAnsi="Symbol" w:cs="Symbol" w:hint="default"/>
      <w:sz w:val="28"/>
      <w:szCs w:val="28"/>
    </w:rPr>
  </w:style>
  <w:style w:type="character" w:customStyle="1" w:styleId="WW8Num25z1">
    <w:name w:val="WW8Num25z1"/>
    <w:rsid w:val="004E4911"/>
  </w:style>
  <w:style w:type="character" w:customStyle="1" w:styleId="WW8Num25z2">
    <w:name w:val="WW8Num25z2"/>
    <w:rsid w:val="004E4911"/>
  </w:style>
  <w:style w:type="character" w:customStyle="1" w:styleId="WW8Num25z3">
    <w:name w:val="WW8Num25z3"/>
    <w:rsid w:val="004E4911"/>
  </w:style>
  <w:style w:type="character" w:customStyle="1" w:styleId="WW8Num25z4">
    <w:name w:val="WW8Num25z4"/>
    <w:rsid w:val="004E4911"/>
  </w:style>
  <w:style w:type="character" w:customStyle="1" w:styleId="WW8Num25z5">
    <w:name w:val="WW8Num25z5"/>
    <w:rsid w:val="004E4911"/>
  </w:style>
  <w:style w:type="character" w:customStyle="1" w:styleId="WW8Num25z6">
    <w:name w:val="WW8Num25z6"/>
    <w:rsid w:val="004E4911"/>
  </w:style>
  <w:style w:type="character" w:customStyle="1" w:styleId="WW8Num25z7">
    <w:name w:val="WW8Num25z7"/>
    <w:rsid w:val="004E4911"/>
  </w:style>
  <w:style w:type="character" w:customStyle="1" w:styleId="WW8Num25z8">
    <w:name w:val="WW8Num25z8"/>
    <w:rsid w:val="004E4911"/>
  </w:style>
  <w:style w:type="character" w:customStyle="1" w:styleId="WW8Num26z0">
    <w:name w:val="WW8Num26z0"/>
    <w:rsid w:val="004E4911"/>
  </w:style>
  <w:style w:type="character" w:customStyle="1" w:styleId="WW8Num26z1">
    <w:name w:val="WW8Num26z1"/>
    <w:rsid w:val="004E4911"/>
  </w:style>
  <w:style w:type="character" w:customStyle="1" w:styleId="WW8Num26z2">
    <w:name w:val="WW8Num26z2"/>
    <w:rsid w:val="004E4911"/>
  </w:style>
  <w:style w:type="character" w:customStyle="1" w:styleId="WW8Num26z3">
    <w:name w:val="WW8Num26z3"/>
    <w:rsid w:val="004E4911"/>
  </w:style>
  <w:style w:type="character" w:customStyle="1" w:styleId="WW8Num26z4">
    <w:name w:val="WW8Num26z4"/>
    <w:rsid w:val="004E4911"/>
  </w:style>
  <w:style w:type="character" w:customStyle="1" w:styleId="WW8Num26z5">
    <w:name w:val="WW8Num26z5"/>
    <w:rsid w:val="004E4911"/>
  </w:style>
  <w:style w:type="character" w:customStyle="1" w:styleId="WW8Num26z6">
    <w:name w:val="WW8Num26z6"/>
    <w:rsid w:val="004E4911"/>
  </w:style>
  <w:style w:type="character" w:customStyle="1" w:styleId="WW8Num26z7">
    <w:name w:val="WW8Num26z7"/>
    <w:rsid w:val="004E4911"/>
  </w:style>
  <w:style w:type="character" w:customStyle="1" w:styleId="WW8Num26z8">
    <w:name w:val="WW8Num26z8"/>
    <w:rsid w:val="004E4911"/>
  </w:style>
  <w:style w:type="character" w:customStyle="1" w:styleId="WW8Num27z0">
    <w:name w:val="WW8Num27z0"/>
    <w:rsid w:val="004E4911"/>
    <w:rPr>
      <w:rFonts w:ascii="Times New Roman" w:hAnsi="Times New Roman" w:cs="Times New Roman" w:hint="default"/>
      <w:sz w:val="28"/>
      <w:szCs w:val="28"/>
    </w:rPr>
  </w:style>
  <w:style w:type="character" w:customStyle="1" w:styleId="WW8Num27z1">
    <w:name w:val="WW8Num27z1"/>
    <w:rsid w:val="004E4911"/>
  </w:style>
  <w:style w:type="character" w:customStyle="1" w:styleId="WW8Num27z2">
    <w:name w:val="WW8Num27z2"/>
    <w:rsid w:val="004E4911"/>
  </w:style>
  <w:style w:type="character" w:customStyle="1" w:styleId="WW8Num27z3">
    <w:name w:val="WW8Num27z3"/>
    <w:rsid w:val="004E4911"/>
  </w:style>
  <w:style w:type="character" w:customStyle="1" w:styleId="WW8Num27z4">
    <w:name w:val="WW8Num27z4"/>
    <w:rsid w:val="004E4911"/>
  </w:style>
  <w:style w:type="character" w:customStyle="1" w:styleId="WW8Num27z5">
    <w:name w:val="WW8Num27z5"/>
    <w:rsid w:val="004E4911"/>
  </w:style>
  <w:style w:type="character" w:customStyle="1" w:styleId="WW8Num27z6">
    <w:name w:val="WW8Num27z6"/>
    <w:rsid w:val="004E4911"/>
  </w:style>
  <w:style w:type="character" w:customStyle="1" w:styleId="WW8Num27z7">
    <w:name w:val="WW8Num27z7"/>
    <w:rsid w:val="004E4911"/>
  </w:style>
  <w:style w:type="character" w:customStyle="1" w:styleId="WW8Num27z8">
    <w:name w:val="WW8Num27z8"/>
    <w:rsid w:val="004E4911"/>
  </w:style>
  <w:style w:type="character" w:customStyle="1" w:styleId="WW8Num28z0">
    <w:name w:val="WW8Num28z0"/>
    <w:rsid w:val="004E4911"/>
  </w:style>
  <w:style w:type="character" w:customStyle="1" w:styleId="WW8Num28z1">
    <w:name w:val="WW8Num28z1"/>
    <w:rsid w:val="004E4911"/>
  </w:style>
  <w:style w:type="character" w:customStyle="1" w:styleId="WW8Num28z2">
    <w:name w:val="WW8Num28z2"/>
    <w:rsid w:val="004E4911"/>
  </w:style>
  <w:style w:type="character" w:customStyle="1" w:styleId="WW8Num28z3">
    <w:name w:val="WW8Num28z3"/>
    <w:rsid w:val="004E4911"/>
  </w:style>
  <w:style w:type="character" w:customStyle="1" w:styleId="WW8Num28z4">
    <w:name w:val="WW8Num28z4"/>
    <w:rsid w:val="004E4911"/>
  </w:style>
  <w:style w:type="character" w:customStyle="1" w:styleId="WW8Num28z5">
    <w:name w:val="WW8Num28z5"/>
    <w:rsid w:val="004E4911"/>
  </w:style>
  <w:style w:type="character" w:customStyle="1" w:styleId="WW8Num28z6">
    <w:name w:val="WW8Num28z6"/>
    <w:rsid w:val="004E4911"/>
  </w:style>
  <w:style w:type="character" w:customStyle="1" w:styleId="WW8Num28z7">
    <w:name w:val="WW8Num28z7"/>
    <w:rsid w:val="004E4911"/>
  </w:style>
  <w:style w:type="character" w:customStyle="1" w:styleId="WW8Num28z8">
    <w:name w:val="WW8Num28z8"/>
    <w:rsid w:val="004E4911"/>
  </w:style>
  <w:style w:type="character" w:customStyle="1" w:styleId="WW8Num29z0">
    <w:name w:val="WW8Num29z0"/>
    <w:rsid w:val="004E4911"/>
    <w:rPr>
      <w:rFonts w:ascii="Times New Roman" w:hAnsi="Times New Roman" w:cs="Times New Roman" w:hint="default"/>
      <w:sz w:val="28"/>
    </w:rPr>
  </w:style>
  <w:style w:type="character" w:customStyle="1" w:styleId="WW8Num29z1">
    <w:name w:val="WW8Num29z1"/>
    <w:rsid w:val="004E4911"/>
  </w:style>
  <w:style w:type="character" w:customStyle="1" w:styleId="WW8Num29z2">
    <w:name w:val="WW8Num29z2"/>
    <w:rsid w:val="004E4911"/>
  </w:style>
  <w:style w:type="character" w:customStyle="1" w:styleId="WW8Num29z3">
    <w:name w:val="WW8Num29z3"/>
    <w:rsid w:val="004E4911"/>
  </w:style>
  <w:style w:type="character" w:customStyle="1" w:styleId="WW8Num29z4">
    <w:name w:val="WW8Num29z4"/>
    <w:rsid w:val="004E4911"/>
  </w:style>
  <w:style w:type="character" w:customStyle="1" w:styleId="WW8Num29z5">
    <w:name w:val="WW8Num29z5"/>
    <w:rsid w:val="004E4911"/>
  </w:style>
  <w:style w:type="character" w:customStyle="1" w:styleId="WW8Num29z6">
    <w:name w:val="WW8Num29z6"/>
    <w:rsid w:val="004E4911"/>
  </w:style>
  <w:style w:type="character" w:customStyle="1" w:styleId="WW8Num29z7">
    <w:name w:val="WW8Num29z7"/>
    <w:rsid w:val="004E4911"/>
  </w:style>
  <w:style w:type="character" w:customStyle="1" w:styleId="WW8Num29z8">
    <w:name w:val="WW8Num29z8"/>
    <w:rsid w:val="004E4911"/>
  </w:style>
  <w:style w:type="character" w:customStyle="1" w:styleId="WW8Num11z3">
    <w:name w:val="WW8Num11z3"/>
    <w:rsid w:val="004E4911"/>
    <w:rPr>
      <w:szCs w:val="28"/>
    </w:rPr>
  </w:style>
  <w:style w:type="character" w:customStyle="1" w:styleId="21">
    <w:name w:val="Основной шрифт абзаца2"/>
    <w:rsid w:val="004E4911"/>
  </w:style>
  <w:style w:type="character" w:customStyle="1" w:styleId="WW8Num2z4">
    <w:name w:val="WW8Num2z4"/>
    <w:rsid w:val="004E4911"/>
    <w:rPr>
      <w:sz w:val="20"/>
      <w:szCs w:val="20"/>
    </w:rPr>
  </w:style>
  <w:style w:type="character" w:customStyle="1" w:styleId="WW8Num2z6">
    <w:name w:val="WW8Num2z6"/>
    <w:rsid w:val="004E4911"/>
  </w:style>
  <w:style w:type="character" w:customStyle="1" w:styleId="WW8Num2z7">
    <w:name w:val="WW8Num2z7"/>
    <w:rsid w:val="004E4911"/>
  </w:style>
  <w:style w:type="character" w:customStyle="1" w:styleId="WW8Num2z8">
    <w:name w:val="WW8Num2z8"/>
    <w:rsid w:val="004E4911"/>
  </w:style>
  <w:style w:type="character" w:customStyle="1" w:styleId="WW8Num13z1">
    <w:name w:val="WW8Num13z1"/>
    <w:rsid w:val="004E4911"/>
    <w:rPr>
      <w:rFonts w:hint="default"/>
    </w:rPr>
  </w:style>
  <w:style w:type="character" w:customStyle="1" w:styleId="WW8Num30z0">
    <w:name w:val="WW8Num30z0"/>
    <w:rsid w:val="004E4911"/>
    <w:rPr>
      <w:rFonts w:ascii="Symbol" w:hAnsi="Symbol" w:cs="Symbol" w:hint="default"/>
    </w:rPr>
  </w:style>
  <w:style w:type="character" w:customStyle="1" w:styleId="WW8Num30z1">
    <w:name w:val="WW8Num30z1"/>
    <w:rsid w:val="004E4911"/>
  </w:style>
  <w:style w:type="character" w:customStyle="1" w:styleId="WW8Num30z2">
    <w:name w:val="WW8Num30z2"/>
    <w:rsid w:val="004E4911"/>
  </w:style>
  <w:style w:type="character" w:customStyle="1" w:styleId="WW8Num30z3">
    <w:name w:val="WW8Num30z3"/>
    <w:rsid w:val="004E4911"/>
  </w:style>
  <w:style w:type="character" w:customStyle="1" w:styleId="WW8Num30z4">
    <w:name w:val="WW8Num30z4"/>
    <w:rsid w:val="004E4911"/>
  </w:style>
  <w:style w:type="character" w:customStyle="1" w:styleId="WW8Num30z5">
    <w:name w:val="WW8Num30z5"/>
    <w:rsid w:val="004E4911"/>
  </w:style>
  <w:style w:type="character" w:customStyle="1" w:styleId="WW8Num30z6">
    <w:name w:val="WW8Num30z6"/>
    <w:rsid w:val="004E4911"/>
  </w:style>
  <w:style w:type="character" w:customStyle="1" w:styleId="WW8Num30z7">
    <w:name w:val="WW8Num30z7"/>
    <w:rsid w:val="004E4911"/>
  </w:style>
  <w:style w:type="character" w:customStyle="1" w:styleId="WW8Num30z8">
    <w:name w:val="WW8Num30z8"/>
    <w:rsid w:val="004E4911"/>
  </w:style>
  <w:style w:type="character" w:customStyle="1" w:styleId="WW8Num31z0">
    <w:name w:val="WW8Num31z0"/>
    <w:rsid w:val="004E4911"/>
    <w:rPr>
      <w:rFonts w:ascii="Times New Roman" w:hAnsi="Times New Roman" w:cs="Times New Roman"/>
      <w:sz w:val="28"/>
      <w:szCs w:val="28"/>
    </w:rPr>
  </w:style>
  <w:style w:type="character" w:customStyle="1" w:styleId="WW8Num31z4">
    <w:name w:val="WW8Num31z4"/>
    <w:rsid w:val="004E4911"/>
  </w:style>
  <w:style w:type="character" w:customStyle="1" w:styleId="WW8Num31z6">
    <w:name w:val="WW8Num31z6"/>
    <w:rsid w:val="004E4911"/>
  </w:style>
  <w:style w:type="character" w:customStyle="1" w:styleId="WW8Num31z7">
    <w:name w:val="WW8Num31z7"/>
    <w:rsid w:val="004E4911"/>
  </w:style>
  <w:style w:type="character" w:customStyle="1" w:styleId="WW8Num31z8">
    <w:name w:val="WW8Num31z8"/>
    <w:rsid w:val="004E4911"/>
  </w:style>
  <w:style w:type="character" w:customStyle="1" w:styleId="WW8Num32z0">
    <w:name w:val="WW8Num32z0"/>
    <w:rsid w:val="004E4911"/>
    <w:rPr>
      <w:i/>
      <w:sz w:val="28"/>
      <w:szCs w:val="28"/>
    </w:rPr>
  </w:style>
  <w:style w:type="character" w:customStyle="1" w:styleId="WW8Num32z1">
    <w:name w:val="WW8Num32z1"/>
    <w:rsid w:val="004E4911"/>
  </w:style>
  <w:style w:type="character" w:customStyle="1" w:styleId="WW8Num33z0">
    <w:name w:val="WW8Num33z0"/>
    <w:rsid w:val="004E4911"/>
    <w:rPr>
      <w:sz w:val="28"/>
      <w:szCs w:val="28"/>
    </w:rPr>
  </w:style>
  <w:style w:type="character" w:customStyle="1" w:styleId="WW8Num33z1">
    <w:name w:val="WW8Num33z1"/>
    <w:rsid w:val="004E4911"/>
  </w:style>
  <w:style w:type="character" w:customStyle="1" w:styleId="WW8Num33z2">
    <w:name w:val="WW8Num33z2"/>
    <w:rsid w:val="004E4911"/>
  </w:style>
  <w:style w:type="character" w:customStyle="1" w:styleId="WW8Num33z3">
    <w:name w:val="WW8Num33z3"/>
    <w:rsid w:val="004E4911"/>
  </w:style>
  <w:style w:type="character" w:customStyle="1" w:styleId="WW8Num33z4">
    <w:name w:val="WW8Num33z4"/>
    <w:rsid w:val="004E4911"/>
  </w:style>
  <w:style w:type="character" w:customStyle="1" w:styleId="WW8Num33z5">
    <w:name w:val="WW8Num33z5"/>
    <w:rsid w:val="004E4911"/>
  </w:style>
  <w:style w:type="character" w:customStyle="1" w:styleId="WW8Num33z6">
    <w:name w:val="WW8Num33z6"/>
    <w:rsid w:val="004E4911"/>
  </w:style>
  <w:style w:type="character" w:customStyle="1" w:styleId="WW8Num33z7">
    <w:name w:val="WW8Num33z7"/>
    <w:rsid w:val="004E4911"/>
  </w:style>
  <w:style w:type="character" w:customStyle="1" w:styleId="WW8Num33z8">
    <w:name w:val="WW8Num33z8"/>
    <w:rsid w:val="004E4911"/>
  </w:style>
  <w:style w:type="character" w:customStyle="1" w:styleId="WW8Num34z0">
    <w:name w:val="WW8Num34z0"/>
    <w:rsid w:val="004E4911"/>
  </w:style>
  <w:style w:type="character" w:customStyle="1" w:styleId="WW8Num34z1">
    <w:name w:val="WW8Num34z1"/>
    <w:rsid w:val="004E4911"/>
  </w:style>
  <w:style w:type="character" w:customStyle="1" w:styleId="WW8Num34z2">
    <w:name w:val="WW8Num34z2"/>
    <w:rsid w:val="004E4911"/>
  </w:style>
  <w:style w:type="character" w:customStyle="1" w:styleId="WW8Num34z3">
    <w:name w:val="WW8Num34z3"/>
    <w:rsid w:val="004E4911"/>
  </w:style>
  <w:style w:type="character" w:customStyle="1" w:styleId="WW8Num34z4">
    <w:name w:val="WW8Num34z4"/>
    <w:rsid w:val="004E4911"/>
  </w:style>
  <w:style w:type="character" w:customStyle="1" w:styleId="WW8Num34z5">
    <w:name w:val="WW8Num34z5"/>
    <w:rsid w:val="004E4911"/>
  </w:style>
  <w:style w:type="character" w:customStyle="1" w:styleId="WW8Num34z6">
    <w:name w:val="WW8Num34z6"/>
    <w:rsid w:val="004E4911"/>
  </w:style>
  <w:style w:type="character" w:customStyle="1" w:styleId="WW8Num34z7">
    <w:name w:val="WW8Num34z7"/>
    <w:rsid w:val="004E4911"/>
  </w:style>
  <w:style w:type="character" w:customStyle="1" w:styleId="WW8Num34z8">
    <w:name w:val="WW8Num34z8"/>
    <w:rsid w:val="004E4911"/>
  </w:style>
  <w:style w:type="character" w:customStyle="1" w:styleId="WW8Num35z0">
    <w:name w:val="WW8Num35z0"/>
    <w:rsid w:val="004E4911"/>
  </w:style>
  <w:style w:type="character" w:customStyle="1" w:styleId="WW8Num35z1">
    <w:name w:val="WW8Num35z1"/>
    <w:rsid w:val="004E4911"/>
  </w:style>
  <w:style w:type="character" w:customStyle="1" w:styleId="WW8Num35z2">
    <w:name w:val="WW8Num35z2"/>
    <w:rsid w:val="004E4911"/>
  </w:style>
  <w:style w:type="character" w:customStyle="1" w:styleId="WW8Num35z3">
    <w:name w:val="WW8Num35z3"/>
    <w:rsid w:val="004E4911"/>
  </w:style>
  <w:style w:type="character" w:customStyle="1" w:styleId="WW8Num35z4">
    <w:name w:val="WW8Num35z4"/>
    <w:rsid w:val="004E4911"/>
  </w:style>
  <w:style w:type="character" w:customStyle="1" w:styleId="WW8Num35z5">
    <w:name w:val="WW8Num35z5"/>
    <w:rsid w:val="004E4911"/>
  </w:style>
  <w:style w:type="character" w:customStyle="1" w:styleId="WW8Num35z6">
    <w:name w:val="WW8Num35z6"/>
    <w:rsid w:val="004E4911"/>
  </w:style>
  <w:style w:type="character" w:customStyle="1" w:styleId="WW8Num35z7">
    <w:name w:val="WW8Num35z7"/>
    <w:rsid w:val="004E4911"/>
  </w:style>
  <w:style w:type="character" w:customStyle="1" w:styleId="WW8Num35z8">
    <w:name w:val="WW8Num35z8"/>
    <w:rsid w:val="004E4911"/>
  </w:style>
  <w:style w:type="character" w:customStyle="1" w:styleId="WW8Num36z0">
    <w:name w:val="WW8Num36z0"/>
    <w:rsid w:val="004E4911"/>
  </w:style>
  <w:style w:type="character" w:customStyle="1" w:styleId="WW8Num36z1">
    <w:name w:val="WW8Num36z1"/>
    <w:rsid w:val="004E4911"/>
  </w:style>
  <w:style w:type="character" w:customStyle="1" w:styleId="WW8Num36z2">
    <w:name w:val="WW8Num36z2"/>
    <w:rsid w:val="004E4911"/>
  </w:style>
  <w:style w:type="character" w:customStyle="1" w:styleId="WW8Num36z3">
    <w:name w:val="WW8Num36z3"/>
    <w:rsid w:val="004E4911"/>
  </w:style>
  <w:style w:type="character" w:customStyle="1" w:styleId="WW8Num36z4">
    <w:name w:val="WW8Num36z4"/>
    <w:rsid w:val="004E4911"/>
  </w:style>
  <w:style w:type="character" w:customStyle="1" w:styleId="WW8Num36z5">
    <w:name w:val="WW8Num36z5"/>
    <w:rsid w:val="004E4911"/>
  </w:style>
  <w:style w:type="character" w:customStyle="1" w:styleId="WW8Num36z6">
    <w:name w:val="WW8Num36z6"/>
    <w:rsid w:val="004E4911"/>
  </w:style>
  <w:style w:type="character" w:customStyle="1" w:styleId="WW8Num36z7">
    <w:name w:val="WW8Num36z7"/>
    <w:rsid w:val="004E4911"/>
  </w:style>
  <w:style w:type="character" w:customStyle="1" w:styleId="WW8Num36z8">
    <w:name w:val="WW8Num36z8"/>
    <w:rsid w:val="004E4911"/>
  </w:style>
  <w:style w:type="character" w:customStyle="1" w:styleId="WW8Num37z0">
    <w:name w:val="WW8Num37z0"/>
    <w:rsid w:val="004E4911"/>
  </w:style>
  <w:style w:type="character" w:customStyle="1" w:styleId="WW8Num37z1">
    <w:name w:val="WW8Num37z1"/>
    <w:rsid w:val="004E4911"/>
  </w:style>
  <w:style w:type="character" w:customStyle="1" w:styleId="WW8Num37z2">
    <w:name w:val="WW8Num37z2"/>
    <w:rsid w:val="004E4911"/>
  </w:style>
  <w:style w:type="character" w:customStyle="1" w:styleId="WW8Num37z3">
    <w:name w:val="WW8Num37z3"/>
    <w:rsid w:val="004E4911"/>
  </w:style>
  <w:style w:type="character" w:customStyle="1" w:styleId="WW8Num37z4">
    <w:name w:val="WW8Num37z4"/>
    <w:rsid w:val="004E4911"/>
  </w:style>
  <w:style w:type="character" w:customStyle="1" w:styleId="WW8Num37z5">
    <w:name w:val="WW8Num37z5"/>
    <w:rsid w:val="004E4911"/>
  </w:style>
  <w:style w:type="character" w:customStyle="1" w:styleId="WW8Num37z6">
    <w:name w:val="WW8Num37z6"/>
    <w:rsid w:val="004E4911"/>
  </w:style>
  <w:style w:type="character" w:customStyle="1" w:styleId="WW8Num37z7">
    <w:name w:val="WW8Num37z7"/>
    <w:rsid w:val="004E4911"/>
  </w:style>
  <w:style w:type="character" w:customStyle="1" w:styleId="WW8Num37z8">
    <w:name w:val="WW8Num37z8"/>
    <w:rsid w:val="004E4911"/>
  </w:style>
  <w:style w:type="character" w:customStyle="1" w:styleId="WW8Num38z0">
    <w:name w:val="WW8Num38z0"/>
    <w:rsid w:val="004E4911"/>
  </w:style>
  <w:style w:type="character" w:customStyle="1" w:styleId="WW8Num38z1">
    <w:name w:val="WW8Num38z1"/>
    <w:rsid w:val="004E4911"/>
  </w:style>
  <w:style w:type="character" w:customStyle="1" w:styleId="WW8Num38z2">
    <w:name w:val="WW8Num38z2"/>
    <w:rsid w:val="004E4911"/>
  </w:style>
  <w:style w:type="character" w:customStyle="1" w:styleId="WW8Num38z3">
    <w:name w:val="WW8Num38z3"/>
    <w:rsid w:val="004E4911"/>
  </w:style>
  <w:style w:type="character" w:customStyle="1" w:styleId="WW8Num38z4">
    <w:name w:val="WW8Num38z4"/>
    <w:rsid w:val="004E4911"/>
  </w:style>
  <w:style w:type="character" w:customStyle="1" w:styleId="WW8Num38z5">
    <w:name w:val="WW8Num38z5"/>
    <w:rsid w:val="004E4911"/>
  </w:style>
  <w:style w:type="character" w:customStyle="1" w:styleId="WW8Num38z6">
    <w:name w:val="WW8Num38z6"/>
    <w:rsid w:val="004E4911"/>
  </w:style>
  <w:style w:type="character" w:customStyle="1" w:styleId="WW8Num38z7">
    <w:name w:val="WW8Num38z7"/>
    <w:rsid w:val="004E4911"/>
  </w:style>
  <w:style w:type="character" w:customStyle="1" w:styleId="WW8Num38z8">
    <w:name w:val="WW8Num38z8"/>
    <w:rsid w:val="004E4911"/>
  </w:style>
  <w:style w:type="character" w:customStyle="1" w:styleId="WW8Num39z0">
    <w:name w:val="WW8Num39z0"/>
    <w:rsid w:val="004E4911"/>
  </w:style>
  <w:style w:type="character" w:customStyle="1" w:styleId="WW8Num39z1">
    <w:name w:val="WW8Num39z1"/>
    <w:rsid w:val="004E4911"/>
  </w:style>
  <w:style w:type="character" w:customStyle="1" w:styleId="WW8Num39z2">
    <w:name w:val="WW8Num39z2"/>
    <w:rsid w:val="004E4911"/>
  </w:style>
  <w:style w:type="character" w:customStyle="1" w:styleId="WW8Num39z3">
    <w:name w:val="WW8Num39z3"/>
    <w:rsid w:val="004E4911"/>
  </w:style>
  <w:style w:type="character" w:customStyle="1" w:styleId="WW8Num39z4">
    <w:name w:val="WW8Num39z4"/>
    <w:rsid w:val="004E4911"/>
  </w:style>
  <w:style w:type="character" w:customStyle="1" w:styleId="WW8Num39z5">
    <w:name w:val="WW8Num39z5"/>
    <w:rsid w:val="004E4911"/>
  </w:style>
  <w:style w:type="character" w:customStyle="1" w:styleId="WW8Num39z6">
    <w:name w:val="WW8Num39z6"/>
    <w:rsid w:val="004E4911"/>
  </w:style>
  <w:style w:type="character" w:customStyle="1" w:styleId="WW8Num39z7">
    <w:name w:val="WW8Num39z7"/>
    <w:rsid w:val="004E4911"/>
  </w:style>
  <w:style w:type="character" w:customStyle="1" w:styleId="WW8Num39z8">
    <w:name w:val="WW8Num39z8"/>
    <w:rsid w:val="004E4911"/>
  </w:style>
  <w:style w:type="character" w:customStyle="1" w:styleId="WW8Num40z0">
    <w:name w:val="WW8Num40z0"/>
    <w:rsid w:val="004E4911"/>
  </w:style>
  <w:style w:type="character" w:customStyle="1" w:styleId="WW8Num40z1">
    <w:name w:val="WW8Num40z1"/>
    <w:rsid w:val="004E4911"/>
  </w:style>
  <w:style w:type="character" w:customStyle="1" w:styleId="WW8Num40z2">
    <w:name w:val="WW8Num40z2"/>
    <w:rsid w:val="004E4911"/>
  </w:style>
  <w:style w:type="character" w:customStyle="1" w:styleId="WW8Num40z3">
    <w:name w:val="WW8Num40z3"/>
    <w:rsid w:val="004E4911"/>
  </w:style>
  <w:style w:type="character" w:customStyle="1" w:styleId="WW8Num40z4">
    <w:name w:val="WW8Num40z4"/>
    <w:rsid w:val="004E4911"/>
  </w:style>
  <w:style w:type="character" w:customStyle="1" w:styleId="WW8Num40z5">
    <w:name w:val="WW8Num40z5"/>
    <w:rsid w:val="004E4911"/>
  </w:style>
  <w:style w:type="character" w:customStyle="1" w:styleId="WW8Num40z6">
    <w:name w:val="WW8Num40z6"/>
    <w:rsid w:val="004E4911"/>
  </w:style>
  <w:style w:type="character" w:customStyle="1" w:styleId="WW8Num40z7">
    <w:name w:val="WW8Num40z7"/>
    <w:rsid w:val="004E4911"/>
  </w:style>
  <w:style w:type="character" w:customStyle="1" w:styleId="WW8Num40z8">
    <w:name w:val="WW8Num40z8"/>
    <w:rsid w:val="004E4911"/>
  </w:style>
  <w:style w:type="character" w:customStyle="1" w:styleId="WW8Num41z0">
    <w:name w:val="WW8Num41z0"/>
    <w:rsid w:val="004E4911"/>
  </w:style>
  <w:style w:type="character" w:customStyle="1" w:styleId="WW8Num41z1">
    <w:name w:val="WW8Num41z1"/>
    <w:rsid w:val="004E4911"/>
  </w:style>
  <w:style w:type="character" w:customStyle="1" w:styleId="WW8Num41z2">
    <w:name w:val="WW8Num41z2"/>
    <w:rsid w:val="004E4911"/>
  </w:style>
  <w:style w:type="character" w:customStyle="1" w:styleId="WW8Num41z3">
    <w:name w:val="WW8Num41z3"/>
    <w:rsid w:val="004E4911"/>
  </w:style>
  <w:style w:type="character" w:customStyle="1" w:styleId="WW8Num41z4">
    <w:name w:val="WW8Num41z4"/>
    <w:rsid w:val="004E4911"/>
  </w:style>
  <w:style w:type="character" w:customStyle="1" w:styleId="WW8Num41z5">
    <w:name w:val="WW8Num41z5"/>
    <w:rsid w:val="004E4911"/>
  </w:style>
  <w:style w:type="character" w:customStyle="1" w:styleId="WW8Num41z6">
    <w:name w:val="WW8Num41z6"/>
    <w:rsid w:val="004E4911"/>
  </w:style>
  <w:style w:type="character" w:customStyle="1" w:styleId="WW8Num41z7">
    <w:name w:val="WW8Num41z7"/>
    <w:rsid w:val="004E4911"/>
  </w:style>
  <w:style w:type="character" w:customStyle="1" w:styleId="WW8Num41z8">
    <w:name w:val="WW8Num41z8"/>
    <w:rsid w:val="004E4911"/>
  </w:style>
  <w:style w:type="character" w:customStyle="1" w:styleId="WW8Num42z0">
    <w:name w:val="WW8Num42z0"/>
    <w:rsid w:val="004E4911"/>
  </w:style>
  <w:style w:type="character" w:customStyle="1" w:styleId="WW8Num42z1">
    <w:name w:val="WW8Num42z1"/>
    <w:rsid w:val="004E4911"/>
  </w:style>
  <w:style w:type="character" w:customStyle="1" w:styleId="WW8Num42z2">
    <w:name w:val="WW8Num42z2"/>
    <w:rsid w:val="004E4911"/>
  </w:style>
  <w:style w:type="character" w:customStyle="1" w:styleId="WW8Num42z3">
    <w:name w:val="WW8Num42z3"/>
    <w:rsid w:val="004E4911"/>
  </w:style>
  <w:style w:type="character" w:customStyle="1" w:styleId="WW8Num42z4">
    <w:name w:val="WW8Num42z4"/>
    <w:rsid w:val="004E4911"/>
  </w:style>
  <w:style w:type="character" w:customStyle="1" w:styleId="WW8Num42z5">
    <w:name w:val="WW8Num42z5"/>
    <w:rsid w:val="004E4911"/>
  </w:style>
  <w:style w:type="character" w:customStyle="1" w:styleId="WW8Num42z6">
    <w:name w:val="WW8Num42z6"/>
    <w:rsid w:val="004E4911"/>
  </w:style>
  <w:style w:type="character" w:customStyle="1" w:styleId="WW8Num42z7">
    <w:name w:val="WW8Num42z7"/>
    <w:rsid w:val="004E4911"/>
  </w:style>
  <w:style w:type="character" w:customStyle="1" w:styleId="WW8Num42z8">
    <w:name w:val="WW8Num42z8"/>
    <w:rsid w:val="004E4911"/>
  </w:style>
  <w:style w:type="character" w:customStyle="1" w:styleId="WW8Num43z0">
    <w:name w:val="WW8Num43z0"/>
    <w:rsid w:val="004E4911"/>
  </w:style>
  <w:style w:type="character" w:customStyle="1" w:styleId="WW8Num43z1">
    <w:name w:val="WW8Num43z1"/>
    <w:rsid w:val="004E4911"/>
  </w:style>
  <w:style w:type="character" w:customStyle="1" w:styleId="WW8Num43z2">
    <w:name w:val="WW8Num43z2"/>
    <w:rsid w:val="004E4911"/>
  </w:style>
  <w:style w:type="character" w:customStyle="1" w:styleId="WW8Num43z3">
    <w:name w:val="WW8Num43z3"/>
    <w:rsid w:val="004E4911"/>
  </w:style>
  <w:style w:type="character" w:customStyle="1" w:styleId="WW8Num43z4">
    <w:name w:val="WW8Num43z4"/>
    <w:rsid w:val="004E4911"/>
  </w:style>
  <w:style w:type="character" w:customStyle="1" w:styleId="WW8Num43z5">
    <w:name w:val="WW8Num43z5"/>
    <w:rsid w:val="004E4911"/>
  </w:style>
  <w:style w:type="character" w:customStyle="1" w:styleId="WW8Num43z6">
    <w:name w:val="WW8Num43z6"/>
    <w:rsid w:val="004E4911"/>
  </w:style>
  <w:style w:type="character" w:customStyle="1" w:styleId="WW8Num43z7">
    <w:name w:val="WW8Num43z7"/>
    <w:rsid w:val="004E4911"/>
  </w:style>
  <w:style w:type="character" w:customStyle="1" w:styleId="WW8Num43z8">
    <w:name w:val="WW8Num43z8"/>
    <w:rsid w:val="004E4911"/>
  </w:style>
  <w:style w:type="character" w:customStyle="1" w:styleId="WW8Num44z0">
    <w:name w:val="WW8Num44z0"/>
    <w:rsid w:val="004E4911"/>
  </w:style>
  <w:style w:type="character" w:customStyle="1" w:styleId="WW8Num44z1">
    <w:name w:val="WW8Num44z1"/>
    <w:rsid w:val="004E4911"/>
  </w:style>
  <w:style w:type="character" w:customStyle="1" w:styleId="WW8Num44z2">
    <w:name w:val="WW8Num44z2"/>
    <w:rsid w:val="004E4911"/>
  </w:style>
  <w:style w:type="character" w:customStyle="1" w:styleId="WW8Num44z3">
    <w:name w:val="WW8Num44z3"/>
    <w:rsid w:val="004E4911"/>
  </w:style>
  <w:style w:type="character" w:customStyle="1" w:styleId="WW8Num44z4">
    <w:name w:val="WW8Num44z4"/>
    <w:rsid w:val="004E4911"/>
  </w:style>
  <w:style w:type="character" w:customStyle="1" w:styleId="WW8Num44z5">
    <w:name w:val="WW8Num44z5"/>
    <w:rsid w:val="004E4911"/>
  </w:style>
  <w:style w:type="character" w:customStyle="1" w:styleId="WW8Num44z6">
    <w:name w:val="WW8Num44z6"/>
    <w:rsid w:val="004E4911"/>
  </w:style>
  <w:style w:type="character" w:customStyle="1" w:styleId="WW8Num44z7">
    <w:name w:val="WW8Num44z7"/>
    <w:rsid w:val="004E4911"/>
  </w:style>
  <w:style w:type="character" w:customStyle="1" w:styleId="WW8Num44z8">
    <w:name w:val="WW8Num44z8"/>
    <w:rsid w:val="004E4911"/>
  </w:style>
  <w:style w:type="character" w:customStyle="1" w:styleId="WW8Num45z0">
    <w:name w:val="WW8Num45z0"/>
    <w:rsid w:val="004E4911"/>
    <w:rPr>
      <w:sz w:val="28"/>
      <w:szCs w:val="28"/>
    </w:rPr>
  </w:style>
  <w:style w:type="character" w:customStyle="1" w:styleId="WW8Num45z1">
    <w:name w:val="WW8Num45z1"/>
    <w:rsid w:val="004E4911"/>
  </w:style>
  <w:style w:type="character" w:customStyle="1" w:styleId="WW8Num45z2">
    <w:name w:val="WW8Num45z2"/>
    <w:rsid w:val="004E4911"/>
  </w:style>
  <w:style w:type="character" w:customStyle="1" w:styleId="WW8Num45z3">
    <w:name w:val="WW8Num45z3"/>
    <w:rsid w:val="004E4911"/>
  </w:style>
  <w:style w:type="character" w:customStyle="1" w:styleId="WW8Num45z4">
    <w:name w:val="WW8Num45z4"/>
    <w:rsid w:val="004E4911"/>
  </w:style>
  <w:style w:type="character" w:customStyle="1" w:styleId="WW8Num45z5">
    <w:name w:val="WW8Num45z5"/>
    <w:rsid w:val="004E4911"/>
  </w:style>
  <w:style w:type="character" w:customStyle="1" w:styleId="WW8Num45z6">
    <w:name w:val="WW8Num45z6"/>
    <w:rsid w:val="004E4911"/>
  </w:style>
  <w:style w:type="character" w:customStyle="1" w:styleId="WW8Num45z7">
    <w:name w:val="WW8Num45z7"/>
    <w:rsid w:val="004E4911"/>
  </w:style>
  <w:style w:type="character" w:customStyle="1" w:styleId="WW8Num45z8">
    <w:name w:val="WW8Num45z8"/>
    <w:rsid w:val="004E4911"/>
  </w:style>
  <w:style w:type="character" w:customStyle="1" w:styleId="WW8Num46z0">
    <w:name w:val="WW8Num46z0"/>
    <w:rsid w:val="004E4911"/>
  </w:style>
  <w:style w:type="character" w:customStyle="1" w:styleId="WW8Num46z1">
    <w:name w:val="WW8Num46z1"/>
    <w:rsid w:val="004E4911"/>
  </w:style>
  <w:style w:type="character" w:customStyle="1" w:styleId="WW8Num46z2">
    <w:name w:val="WW8Num46z2"/>
    <w:rsid w:val="004E4911"/>
  </w:style>
  <w:style w:type="character" w:customStyle="1" w:styleId="WW8Num46z3">
    <w:name w:val="WW8Num46z3"/>
    <w:rsid w:val="004E4911"/>
  </w:style>
  <w:style w:type="character" w:customStyle="1" w:styleId="WW8Num46z4">
    <w:name w:val="WW8Num46z4"/>
    <w:rsid w:val="004E4911"/>
  </w:style>
  <w:style w:type="character" w:customStyle="1" w:styleId="WW8Num46z5">
    <w:name w:val="WW8Num46z5"/>
    <w:rsid w:val="004E4911"/>
  </w:style>
  <w:style w:type="character" w:customStyle="1" w:styleId="WW8Num46z6">
    <w:name w:val="WW8Num46z6"/>
    <w:rsid w:val="004E4911"/>
  </w:style>
  <w:style w:type="character" w:customStyle="1" w:styleId="WW8Num46z7">
    <w:name w:val="WW8Num46z7"/>
    <w:rsid w:val="004E4911"/>
  </w:style>
  <w:style w:type="character" w:customStyle="1" w:styleId="WW8Num46z8">
    <w:name w:val="WW8Num46z8"/>
    <w:rsid w:val="004E4911"/>
  </w:style>
  <w:style w:type="character" w:customStyle="1" w:styleId="WW8Num47z0">
    <w:name w:val="WW8Num47z0"/>
    <w:rsid w:val="004E4911"/>
  </w:style>
  <w:style w:type="character" w:customStyle="1" w:styleId="WW8Num47z1">
    <w:name w:val="WW8Num47z1"/>
    <w:rsid w:val="004E4911"/>
  </w:style>
  <w:style w:type="character" w:customStyle="1" w:styleId="WW8Num47z2">
    <w:name w:val="WW8Num47z2"/>
    <w:rsid w:val="004E4911"/>
  </w:style>
  <w:style w:type="character" w:customStyle="1" w:styleId="WW8Num47z3">
    <w:name w:val="WW8Num47z3"/>
    <w:rsid w:val="004E4911"/>
  </w:style>
  <w:style w:type="character" w:customStyle="1" w:styleId="WW8Num47z4">
    <w:name w:val="WW8Num47z4"/>
    <w:rsid w:val="004E4911"/>
  </w:style>
  <w:style w:type="character" w:customStyle="1" w:styleId="WW8Num47z5">
    <w:name w:val="WW8Num47z5"/>
    <w:rsid w:val="004E4911"/>
  </w:style>
  <w:style w:type="character" w:customStyle="1" w:styleId="WW8Num47z6">
    <w:name w:val="WW8Num47z6"/>
    <w:rsid w:val="004E4911"/>
  </w:style>
  <w:style w:type="character" w:customStyle="1" w:styleId="WW8Num47z7">
    <w:name w:val="WW8Num47z7"/>
    <w:rsid w:val="004E4911"/>
  </w:style>
  <w:style w:type="character" w:customStyle="1" w:styleId="WW8Num47z8">
    <w:name w:val="WW8Num47z8"/>
    <w:rsid w:val="004E4911"/>
  </w:style>
  <w:style w:type="character" w:customStyle="1" w:styleId="WW8Num4z1">
    <w:name w:val="WW8Num4z1"/>
    <w:rsid w:val="004E4911"/>
  </w:style>
  <w:style w:type="character" w:customStyle="1" w:styleId="WW8Num4z2">
    <w:name w:val="WW8Num4z2"/>
    <w:rsid w:val="004E4911"/>
  </w:style>
  <w:style w:type="character" w:customStyle="1" w:styleId="WW8Num4z3">
    <w:name w:val="WW8Num4z3"/>
    <w:rsid w:val="004E4911"/>
  </w:style>
  <w:style w:type="character" w:customStyle="1" w:styleId="WW8Num4z4">
    <w:name w:val="WW8Num4z4"/>
    <w:rsid w:val="004E4911"/>
  </w:style>
  <w:style w:type="character" w:customStyle="1" w:styleId="WW8Num4z5">
    <w:name w:val="WW8Num4z5"/>
    <w:rsid w:val="004E4911"/>
  </w:style>
  <w:style w:type="character" w:customStyle="1" w:styleId="WW8Num4z6">
    <w:name w:val="WW8Num4z6"/>
    <w:rsid w:val="004E4911"/>
  </w:style>
  <w:style w:type="character" w:customStyle="1" w:styleId="WW8Num4z7">
    <w:name w:val="WW8Num4z7"/>
    <w:rsid w:val="004E4911"/>
  </w:style>
  <w:style w:type="character" w:customStyle="1" w:styleId="WW8Num4z8">
    <w:name w:val="WW8Num4z8"/>
    <w:rsid w:val="004E4911"/>
  </w:style>
  <w:style w:type="character" w:customStyle="1" w:styleId="WW8Num6z1">
    <w:name w:val="WW8Num6z1"/>
    <w:rsid w:val="004E4911"/>
  </w:style>
  <w:style w:type="character" w:customStyle="1" w:styleId="WW8Num6z2">
    <w:name w:val="WW8Num6z2"/>
    <w:rsid w:val="004E4911"/>
  </w:style>
  <w:style w:type="character" w:customStyle="1" w:styleId="WW8Num6z3">
    <w:name w:val="WW8Num6z3"/>
    <w:rsid w:val="004E4911"/>
  </w:style>
  <w:style w:type="character" w:customStyle="1" w:styleId="WW8Num6z4">
    <w:name w:val="WW8Num6z4"/>
    <w:rsid w:val="004E4911"/>
  </w:style>
  <w:style w:type="character" w:customStyle="1" w:styleId="WW8Num6z5">
    <w:name w:val="WW8Num6z5"/>
    <w:rsid w:val="004E4911"/>
  </w:style>
  <w:style w:type="character" w:customStyle="1" w:styleId="WW8Num6z6">
    <w:name w:val="WW8Num6z6"/>
    <w:rsid w:val="004E4911"/>
  </w:style>
  <w:style w:type="character" w:customStyle="1" w:styleId="WW8Num6z7">
    <w:name w:val="WW8Num6z7"/>
    <w:rsid w:val="004E4911"/>
  </w:style>
  <w:style w:type="character" w:customStyle="1" w:styleId="WW8Num6z8">
    <w:name w:val="WW8Num6z8"/>
    <w:rsid w:val="004E4911"/>
  </w:style>
  <w:style w:type="character" w:customStyle="1" w:styleId="WW8Num7z1">
    <w:name w:val="WW8Num7z1"/>
    <w:rsid w:val="004E4911"/>
  </w:style>
  <w:style w:type="character" w:customStyle="1" w:styleId="WW8Num7z2">
    <w:name w:val="WW8Num7z2"/>
    <w:rsid w:val="004E4911"/>
  </w:style>
  <w:style w:type="character" w:customStyle="1" w:styleId="WW8Num7z3">
    <w:name w:val="WW8Num7z3"/>
    <w:rsid w:val="004E4911"/>
  </w:style>
  <w:style w:type="character" w:customStyle="1" w:styleId="WW8Num7z4">
    <w:name w:val="WW8Num7z4"/>
    <w:rsid w:val="004E4911"/>
  </w:style>
  <w:style w:type="character" w:customStyle="1" w:styleId="WW8Num7z5">
    <w:name w:val="WW8Num7z5"/>
    <w:rsid w:val="004E4911"/>
  </w:style>
  <w:style w:type="character" w:customStyle="1" w:styleId="WW8Num7z6">
    <w:name w:val="WW8Num7z6"/>
    <w:rsid w:val="004E4911"/>
  </w:style>
  <w:style w:type="character" w:customStyle="1" w:styleId="WW8Num7z7">
    <w:name w:val="WW8Num7z7"/>
    <w:rsid w:val="004E4911"/>
  </w:style>
  <w:style w:type="character" w:customStyle="1" w:styleId="WW8Num7z8">
    <w:name w:val="WW8Num7z8"/>
    <w:rsid w:val="004E4911"/>
  </w:style>
  <w:style w:type="character" w:customStyle="1" w:styleId="WW8Num8z1">
    <w:name w:val="WW8Num8z1"/>
    <w:rsid w:val="004E4911"/>
  </w:style>
  <w:style w:type="character" w:customStyle="1" w:styleId="WW8Num8z2">
    <w:name w:val="WW8Num8z2"/>
    <w:rsid w:val="004E4911"/>
  </w:style>
  <w:style w:type="character" w:customStyle="1" w:styleId="WW8Num8z3">
    <w:name w:val="WW8Num8z3"/>
    <w:rsid w:val="004E4911"/>
  </w:style>
  <w:style w:type="character" w:customStyle="1" w:styleId="WW8Num8z4">
    <w:name w:val="WW8Num8z4"/>
    <w:rsid w:val="004E4911"/>
  </w:style>
  <w:style w:type="character" w:customStyle="1" w:styleId="WW8Num8z5">
    <w:name w:val="WW8Num8z5"/>
    <w:rsid w:val="004E4911"/>
  </w:style>
  <w:style w:type="character" w:customStyle="1" w:styleId="WW8Num8z6">
    <w:name w:val="WW8Num8z6"/>
    <w:rsid w:val="004E4911"/>
  </w:style>
  <w:style w:type="character" w:customStyle="1" w:styleId="WW8Num8z7">
    <w:name w:val="WW8Num8z7"/>
    <w:rsid w:val="004E4911"/>
  </w:style>
  <w:style w:type="character" w:customStyle="1" w:styleId="WW8Num8z8">
    <w:name w:val="WW8Num8z8"/>
    <w:rsid w:val="004E4911"/>
  </w:style>
  <w:style w:type="character" w:customStyle="1" w:styleId="WW8Num12z1">
    <w:name w:val="WW8Num12z1"/>
    <w:rsid w:val="004E4911"/>
  </w:style>
  <w:style w:type="character" w:customStyle="1" w:styleId="WW8Num12z2">
    <w:name w:val="WW8Num12z2"/>
    <w:rsid w:val="004E4911"/>
  </w:style>
  <w:style w:type="character" w:customStyle="1" w:styleId="WW8Num12z3">
    <w:name w:val="WW8Num12z3"/>
    <w:rsid w:val="004E4911"/>
  </w:style>
  <w:style w:type="character" w:customStyle="1" w:styleId="WW8Num12z4">
    <w:name w:val="WW8Num12z4"/>
    <w:rsid w:val="004E4911"/>
  </w:style>
  <w:style w:type="character" w:customStyle="1" w:styleId="WW8Num12z5">
    <w:name w:val="WW8Num12z5"/>
    <w:rsid w:val="004E4911"/>
  </w:style>
  <w:style w:type="character" w:customStyle="1" w:styleId="WW8Num12z6">
    <w:name w:val="WW8Num12z6"/>
    <w:rsid w:val="004E4911"/>
  </w:style>
  <w:style w:type="character" w:customStyle="1" w:styleId="WW8Num12z7">
    <w:name w:val="WW8Num12z7"/>
    <w:rsid w:val="004E4911"/>
  </w:style>
  <w:style w:type="character" w:customStyle="1" w:styleId="WW8Num12z8">
    <w:name w:val="WW8Num12z8"/>
    <w:rsid w:val="004E4911"/>
  </w:style>
  <w:style w:type="character" w:customStyle="1" w:styleId="WW8Num31z1">
    <w:name w:val="WW8Num31z1"/>
    <w:rsid w:val="004E4911"/>
  </w:style>
  <w:style w:type="character" w:customStyle="1" w:styleId="WW8Num31z2">
    <w:name w:val="WW8Num31z2"/>
    <w:rsid w:val="004E4911"/>
  </w:style>
  <w:style w:type="character" w:customStyle="1" w:styleId="WW8Num31z3">
    <w:name w:val="WW8Num31z3"/>
    <w:rsid w:val="004E4911"/>
  </w:style>
  <w:style w:type="character" w:customStyle="1" w:styleId="WW8Num31z5">
    <w:name w:val="WW8Num31z5"/>
    <w:rsid w:val="004E4911"/>
  </w:style>
  <w:style w:type="character" w:customStyle="1" w:styleId="WW8Num32z2">
    <w:name w:val="WW8Num32z2"/>
    <w:rsid w:val="004E4911"/>
  </w:style>
  <w:style w:type="character" w:customStyle="1" w:styleId="WW8Num32z3">
    <w:name w:val="WW8Num32z3"/>
    <w:rsid w:val="004E4911"/>
  </w:style>
  <w:style w:type="character" w:customStyle="1" w:styleId="WW8Num32z4">
    <w:name w:val="WW8Num32z4"/>
    <w:rsid w:val="004E4911"/>
  </w:style>
  <w:style w:type="character" w:customStyle="1" w:styleId="WW8Num32z5">
    <w:name w:val="WW8Num32z5"/>
    <w:rsid w:val="004E4911"/>
  </w:style>
  <w:style w:type="character" w:customStyle="1" w:styleId="WW8Num32z6">
    <w:name w:val="WW8Num32z6"/>
    <w:rsid w:val="004E4911"/>
  </w:style>
  <w:style w:type="character" w:customStyle="1" w:styleId="WW8Num32z7">
    <w:name w:val="WW8Num32z7"/>
    <w:rsid w:val="004E4911"/>
  </w:style>
  <w:style w:type="character" w:customStyle="1" w:styleId="WW8Num32z8">
    <w:name w:val="WW8Num32z8"/>
    <w:rsid w:val="004E4911"/>
  </w:style>
  <w:style w:type="character" w:customStyle="1" w:styleId="12">
    <w:name w:val="Основной шрифт абзаца1"/>
    <w:rsid w:val="004E4911"/>
  </w:style>
  <w:style w:type="character" w:styleId="af4">
    <w:name w:val="Hyperlink"/>
    <w:uiPriority w:val="99"/>
    <w:rsid w:val="004E4911"/>
    <w:rPr>
      <w:color w:val="0000FF"/>
      <w:u w:val="single"/>
    </w:rPr>
  </w:style>
  <w:style w:type="character" w:styleId="af5">
    <w:name w:val="FollowedHyperlink"/>
    <w:uiPriority w:val="99"/>
    <w:rsid w:val="004E4911"/>
    <w:rPr>
      <w:color w:val="800080"/>
      <w:u w:val="single"/>
    </w:rPr>
  </w:style>
  <w:style w:type="character" w:customStyle="1" w:styleId="af6">
    <w:name w:val="Символ сноски"/>
    <w:rsid w:val="004E4911"/>
    <w:rPr>
      <w:vertAlign w:val="superscript"/>
    </w:rPr>
  </w:style>
  <w:style w:type="character" w:customStyle="1" w:styleId="13">
    <w:name w:val="Знак сноски1"/>
    <w:rsid w:val="004E4911"/>
    <w:rPr>
      <w:vertAlign w:val="superscript"/>
    </w:rPr>
  </w:style>
  <w:style w:type="character" w:customStyle="1" w:styleId="af7">
    <w:name w:val="Символ нумерации"/>
    <w:rsid w:val="004E4911"/>
  </w:style>
  <w:style w:type="character" w:customStyle="1" w:styleId="af8">
    <w:name w:val="Символы концевой сноски"/>
    <w:rsid w:val="004E4911"/>
    <w:rPr>
      <w:vertAlign w:val="superscript"/>
    </w:rPr>
  </w:style>
  <w:style w:type="character" w:customStyle="1" w:styleId="WW-">
    <w:name w:val="WW-Символы концевой сноски"/>
    <w:rsid w:val="004E4911"/>
  </w:style>
  <w:style w:type="character" w:customStyle="1" w:styleId="14">
    <w:name w:val="Знак концевой сноски1"/>
    <w:rsid w:val="004E4911"/>
    <w:rPr>
      <w:vertAlign w:val="superscript"/>
    </w:rPr>
  </w:style>
  <w:style w:type="character" w:styleId="af9">
    <w:name w:val="Strong"/>
    <w:qFormat/>
    <w:rsid w:val="004E4911"/>
    <w:rPr>
      <w:b/>
      <w:bCs/>
    </w:rPr>
  </w:style>
  <w:style w:type="character" w:styleId="afa">
    <w:name w:val="footnote reference"/>
    <w:rsid w:val="004E4911"/>
    <w:rPr>
      <w:vertAlign w:val="superscript"/>
    </w:rPr>
  </w:style>
  <w:style w:type="character" w:styleId="afb">
    <w:name w:val="endnote reference"/>
    <w:rsid w:val="004E4911"/>
    <w:rPr>
      <w:vertAlign w:val="superscript"/>
    </w:rPr>
  </w:style>
  <w:style w:type="paragraph" w:customStyle="1" w:styleId="afc">
    <w:basedOn w:val="a"/>
    <w:next w:val="a0"/>
    <w:rsid w:val="004E4911"/>
    <w:pPr>
      <w:keepNext/>
      <w:suppressAutoHyphens/>
      <w:spacing w:before="240" w:after="120" w:line="240" w:lineRule="auto"/>
    </w:pPr>
    <w:rPr>
      <w:rFonts w:ascii="Arial" w:eastAsia="Microsoft YaHei" w:hAnsi="Arial" w:cs="Mangal"/>
      <w:sz w:val="28"/>
      <w:szCs w:val="28"/>
      <w:lang w:eastAsia="ar-SA"/>
    </w:rPr>
  </w:style>
  <w:style w:type="paragraph" w:styleId="afd">
    <w:name w:val="List"/>
    <w:basedOn w:val="a0"/>
    <w:rsid w:val="004E4911"/>
    <w:pPr>
      <w:spacing w:line="240" w:lineRule="auto"/>
    </w:pPr>
    <w:rPr>
      <w:rFonts w:ascii="Times New Roman" w:eastAsia="Times New Roman" w:hAnsi="Times New Roman" w:cs="Mangal"/>
      <w:kern w:val="0"/>
      <w:sz w:val="24"/>
      <w:szCs w:val="24"/>
    </w:rPr>
  </w:style>
  <w:style w:type="paragraph" w:customStyle="1" w:styleId="22">
    <w:name w:val="Название2"/>
    <w:basedOn w:val="a"/>
    <w:rsid w:val="004E491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4E4911"/>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Название1"/>
    <w:basedOn w:val="a"/>
    <w:rsid w:val="004E491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
    <w:rsid w:val="004E4911"/>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fe">
    <w:name w:val="Знак"/>
    <w:basedOn w:val="a"/>
    <w:rsid w:val="004E4911"/>
    <w:pPr>
      <w:suppressAutoHyphens/>
      <w:spacing w:line="240" w:lineRule="exact"/>
    </w:pPr>
    <w:rPr>
      <w:rFonts w:ascii="Verdana" w:eastAsia="Times New Roman" w:hAnsi="Verdana" w:cs="Verdana"/>
      <w:sz w:val="20"/>
      <w:szCs w:val="20"/>
      <w:lang w:val="en-US" w:eastAsia="ar-SA"/>
    </w:rPr>
  </w:style>
  <w:style w:type="paragraph" w:styleId="HTML">
    <w:name w:val="HTML Preformatted"/>
    <w:basedOn w:val="a"/>
    <w:link w:val="HTML0"/>
    <w:rsid w:val="004E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1"/>
    <w:link w:val="HTML"/>
    <w:rsid w:val="004E4911"/>
    <w:rPr>
      <w:rFonts w:ascii="Courier New" w:eastAsia="Times New Roman" w:hAnsi="Courier New" w:cs="Times New Roman"/>
      <w:sz w:val="20"/>
      <w:szCs w:val="20"/>
      <w:lang w:eastAsia="ar-SA"/>
    </w:rPr>
  </w:style>
  <w:style w:type="paragraph" w:styleId="17">
    <w:name w:val="toc 1"/>
    <w:basedOn w:val="a"/>
    <w:next w:val="a"/>
    <w:rsid w:val="004E4911"/>
    <w:pPr>
      <w:tabs>
        <w:tab w:val="left" w:pos="1200"/>
        <w:tab w:val="right" w:leader="dot" w:pos="9345"/>
      </w:tabs>
      <w:suppressAutoHyphens/>
      <w:spacing w:after="0" w:line="240" w:lineRule="auto"/>
      <w:jc w:val="center"/>
    </w:pPr>
    <w:rPr>
      <w:rFonts w:ascii="Times New Roman" w:eastAsia="Times New Roman" w:hAnsi="Times New Roman" w:cs="Times New Roman"/>
      <w:sz w:val="28"/>
      <w:szCs w:val="28"/>
      <w:lang w:eastAsia="ar-SA"/>
    </w:rPr>
  </w:style>
  <w:style w:type="paragraph" w:styleId="aff">
    <w:name w:val="footnote text"/>
    <w:basedOn w:val="a"/>
    <w:link w:val="aff0"/>
    <w:rsid w:val="004E4911"/>
    <w:pPr>
      <w:widowControl w:val="0"/>
      <w:suppressAutoHyphens/>
      <w:autoSpaceDE w:val="0"/>
      <w:spacing w:after="0" w:line="360" w:lineRule="auto"/>
      <w:ind w:firstLine="740"/>
      <w:jc w:val="both"/>
    </w:pPr>
    <w:rPr>
      <w:rFonts w:ascii="Times New Roman" w:eastAsia="Times New Roman" w:hAnsi="Times New Roman" w:cs="Times New Roman"/>
      <w:sz w:val="20"/>
      <w:szCs w:val="20"/>
      <w:lang w:eastAsia="ar-SA"/>
    </w:rPr>
  </w:style>
  <w:style w:type="character" w:customStyle="1" w:styleId="aff0">
    <w:name w:val="Текст сноски Знак"/>
    <w:basedOn w:val="a1"/>
    <w:link w:val="aff"/>
    <w:rsid w:val="004E4911"/>
    <w:rPr>
      <w:rFonts w:ascii="Times New Roman" w:eastAsia="Times New Roman" w:hAnsi="Times New Roman" w:cs="Times New Roman"/>
      <w:sz w:val="20"/>
      <w:szCs w:val="20"/>
      <w:lang w:eastAsia="ar-SA"/>
    </w:rPr>
  </w:style>
  <w:style w:type="paragraph" w:customStyle="1" w:styleId="31">
    <w:name w:val="Основной текст 31"/>
    <w:basedOn w:val="a"/>
    <w:rsid w:val="004E4911"/>
    <w:pPr>
      <w:suppressAutoHyphens/>
      <w:spacing w:after="120" w:line="240" w:lineRule="auto"/>
    </w:pPr>
    <w:rPr>
      <w:rFonts w:ascii="Times New Roman" w:eastAsia="Times New Roman" w:hAnsi="Times New Roman" w:cs="Times New Roman"/>
      <w:sz w:val="16"/>
      <w:szCs w:val="16"/>
      <w:lang w:eastAsia="ar-SA"/>
    </w:rPr>
  </w:style>
  <w:style w:type="paragraph" w:customStyle="1" w:styleId="310">
    <w:name w:val="Основной текст с отступом 31"/>
    <w:basedOn w:val="a"/>
    <w:rsid w:val="004E491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1">
    <w:name w:val="Стиль"/>
    <w:rsid w:val="004E4911"/>
    <w:pPr>
      <w:widowControl w:val="0"/>
      <w:suppressAutoHyphens/>
      <w:autoSpaceDE w:val="0"/>
      <w:spacing w:after="0" w:line="300" w:lineRule="auto"/>
      <w:ind w:firstLine="580"/>
      <w:jc w:val="both"/>
    </w:pPr>
    <w:rPr>
      <w:rFonts w:ascii="Times New Roman" w:eastAsia="Times New Roman" w:hAnsi="Times New Roman" w:cs="Times New Roman"/>
      <w:sz w:val="24"/>
      <w:szCs w:val="24"/>
      <w:lang w:eastAsia="ar-SA"/>
    </w:rPr>
  </w:style>
  <w:style w:type="paragraph" w:customStyle="1" w:styleId="TableParagraph">
    <w:name w:val="Table Paragraph"/>
    <w:basedOn w:val="a"/>
    <w:rsid w:val="004E4911"/>
    <w:pPr>
      <w:widowControl w:val="0"/>
      <w:suppressAutoHyphens/>
      <w:spacing w:after="0" w:line="240" w:lineRule="auto"/>
    </w:pPr>
    <w:rPr>
      <w:rFonts w:ascii="Times New Roman" w:eastAsia="Calibri" w:hAnsi="Times New Roman" w:cs="Times New Roman"/>
      <w:lang w:val="en-US" w:eastAsia="ar-SA"/>
    </w:rPr>
  </w:style>
  <w:style w:type="paragraph" w:styleId="24">
    <w:name w:val="toc 2"/>
    <w:basedOn w:val="a"/>
    <w:next w:val="a"/>
    <w:rsid w:val="004E4911"/>
    <w:pPr>
      <w:suppressAutoHyphens/>
      <w:spacing w:after="0" w:line="240" w:lineRule="auto"/>
      <w:ind w:left="240"/>
    </w:pPr>
    <w:rPr>
      <w:rFonts w:ascii="Times New Roman" w:eastAsia="Times New Roman" w:hAnsi="Times New Roman" w:cs="Times New Roman"/>
      <w:sz w:val="24"/>
      <w:szCs w:val="24"/>
      <w:lang w:eastAsia="ar-SA"/>
    </w:rPr>
  </w:style>
  <w:style w:type="paragraph" w:styleId="32">
    <w:name w:val="toc 3"/>
    <w:basedOn w:val="16"/>
    <w:rsid w:val="004E4911"/>
    <w:pPr>
      <w:tabs>
        <w:tab w:val="right" w:leader="dot" w:pos="9072"/>
      </w:tabs>
      <w:ind w:left="566"/>
    </w:pPr>
  </w:style>
  <w:style w:type="paragraph" w:styleId="41">
    <w:name w:val="toc 4"/>
    <w:basedOn w:val="16"/>
    <w:rsid w:val="004E4911"/>
    <w:pPr>
      <w:tabs>
        <w:tab w:val="right" w:leader="dot" w:pos="8789"/>
      </w:tabs>
      <w:ind w:left="849"/>
    </w:pPr>
  </w:style>
  <w:style w:type="paragraph" w:styleId="51">
    <w:name w:val="toc 5"/>
    <w:basedOn w:val="16"/>
    <w:rsid w:val="004E4911"/>
    <w:pPr>
      <w:tabs>
        <w:tab w:val="right" w:leader="dot" w:pos="8506"/>
      </w:tabs>
      <w:ind w:left="1132"/>
    </w:pPr>
  </w:style>
  <w:style w:type="paragraph" w:styleId="61">
    <w:name w:val="toc 6"/>
    <w:basedOn w:val="16"/>
    <w:rsid w:val="004E4911"/>
    <w:pPr>
      <w:tabs>
        <w:tab w:val="right" w:leader="dot" w:pos="8223"/>
      </w:tabs>
      <w:ind w:left="1415"/>
    </w:pPr>
  </w:style>
  <w:style w:type="paragraph" w:styleId="71">
    <w:name w:val="toc 7"/>
    <w:basedOn w:val="16"/>
    <w:rsid w:val="004E4911"/>
    <w:pPr>
      <w:tabs>
        <w:tab w:val="right" w:leader="dot" w:pos="7940"/>
      </w:tabs>
      <w:ind w:left="1698"/>
    </w:pPr>
  </w:style>
  <w:style w:type="paragraph" w:styleId="81">
    <w:name w:val="toc 8"/>
    <w:basedOn w:val="16"/>
    <w:rsid w:val="004E4911"/>
    <w:pPr>
      <w:tabs>
        <w:tab w:val="right" w:leader="dot" w:pos="7657"/>
      </w:tabs>
      <w:ind w:left="1981"/>
    </w:pPr>
  </w:style>
  <w:style w:type="paragraph" w:styleId="91">
    <w:name w:val="toc 9"/>
    <w:basedOn w:val="16"/>
    <w:rsid w:val="004E4911"/>
    <w:pPr>
      <w:tabs>
        <w:tab w:val="right" w:leader="dot" w:pos="7374"/>
      </w:tabs>
      <w:ind w:left="2264"/>
    </w:pPr>
  </w:style>
  <w:style w:type="paragraph" w:customStyle="1" w:styleId="100">
    <w:name w:val="Оглавление 10"/>
    <w:basedOn w:val="16"/>
    <w:rsid w:val="004E4911"/>
    <w:pPr>
      <w:tabs>
        <w:tab w:val="right" w:leader="dot" w:pos="7091"/>
      </w:tabs>
      <w:ind w:left="2547"/>
    </w:pPr>
  </w:style>
  <w:style w:type="paragraph" w:customStyle="1" w:styleId="aff2">
    <w:name w:val="Содержимое таблицы"/>
    <w:basedOn w:val="a"/>
    <w:rsid w:val="004E491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3">
    <w:name w:val="Заголовок таблицы"/>
    <w:basedOn w:val="aff2"/>
    <w:rsid w:val="004E4911"/>
    <w:pPr>
      <w:jc w:val="center"/>
    </w:pPr>
    <w:rPr>
      <w:b/>
      <w:bCs/>
    </w:rPr>
  </w:style>
  <w:style w:type="paragraph" w:customStyle="1" w:styleId="aff4">
    <w:name w:val="Содержимое врезки"/>
    <w:basedOn w:val="a0"/>
    <w:rsid w:val="004E4911"/>
    <w:pPr>
      <w:spacing w:line="240" w:lineRule="auto"/>
    </w:pPr>
    <w:rPr>
      <w:rFonts w:ascii="Times New Roman" w:eastAsia="Times New Roman" w:hAnsi="Times New Roman"/>
      <w:kern w:val="0"/>
      <w:sz w:val="24"/>
      <w:szCs w:val="24"/>
    </w:rPr>
  </w:style>
  <w:style w:type="paragraph" w:styleId="aff5">
    <w:name w:val="Title"/>
    <w:basedOn w:val="a"/>
    <w:link w:val="aff6"/>
    <w:qFormat/>
    <w:rsid w:val="004E4911"/>
    <w:pPr>
      <w:spacing w:after="0" w:line="240" w:lineRule="auto"/>
      <w:jc w:val="center"/>
    </w:pPr>
    <w:rPr>
      <w:rFonts w:ascii="Times New Roman" w:eastAsia="Times New Roman" w:hAnsi="Times New Roman" w:cs="Times New Roman"/>
      <w:b/>
      <w:sz w:val="28"/>
      <w:szCs w:val="28"/>
    </w:rPr>
  </w:style>
  <w:style w:type="character" w:customStyle="1" w:styleId="aff6">
    <w:name w:val="Название Знак"/>
    <w:basedOn w:val="a1"/>
    <w:link w:val="aff5"/>
    <w:rsid w:val="004E4911"/>
    <w:rPr>
      <w:rFonts w:ascii="Times New Roman" w:eastAsia="Times New Roman" w:hAnsi="Times New Roman" w:cs="Times New Roman"/>
      <w:b/>
      <w:sz w:val="28"/>
      <w:szCs w:val="28"/>
    </w:rPr>
  </w:style>
  <w:style w:type="paragraph" w:styleId="25">
    <w:name w:val="Body Text Indent 2"/>
    <w:basedOn w:val="a"/>
    <w:link w:val="26"/>
    <w:rsid w:val="004E4911"/>
    <w:pPr>
      <w:spacing w:after="0" w:line="240" w:lineRule="auto"/>
      <w:ind w:firstLine="400"/>
    </w:pPr>
    <w:rPr>
      <w:rFonts w:ascii="Times New Roman" w:eastAsia="Times New Roman" w:hAnsi="Times New Roman" w:cs="Times New Roman"/>
      <w:sz w:val="28"/>
      <w:szCs w:val="24"/>
    </w:rPr>
  </w:style>
  <w:style w:type="character" w:customStyle="1" w:styleId="26">
    <w:name w:val="Основной текст с отступом 2 Знак"/>
    <w:basedOn w:val="a1"/>
    <w:link w:val="25"/>
    <w:rsid w:val="004E4911"/>
    <w:rPr>
      <w:rFonts w:ascii="Times New Roman" w:eastAsia="Times New Roman" w:hAnsi="Times New Roman" w:cs="Times New Roman"/>
      <w:sz w:val="28"/>
      <w:szCs w:val="24"/>
    </w:rPr>
  </w:style>
  <w:style w:type="paragraph" w:styleId="27">
    <w:name w:val="Body Text 2"/>
    <w:basedOn w:val="a"/>
    <w:link w:val="28"/>
    <w:rsid w:val="004E4911"/>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1"/>
    <w:link w:val="27"/>
    <w:rsid w:val="004E4911"/>
    <w:rPr>
      <w:rFonts w:ascii="Times New Roman" w:eastAsia="Times New Roman" w:hAnsi="Times New Roman" w:cs="Times New Roman"/>
      <w:sz w:val="24"/>
      <w:szCs w:val="24"/>
    </w:rPr>
  </w:style>
  <w:style w:type="paragraph" w:customStyle="1" w:styleId="210">
    <w:name w:val="Основной текст 21"/>
    <w:basedOn w:val="a"/>
    <w:rsid w:val="004E4911"/>
    <w:pPr>
      <w:widowControl w:val="0"/>
      <w:spacing w:after="0" w:line="240" w:lineRule="auto"/>
      <w:ind w:firstLine="567"/>
      <w:jc w:val="both"/>
    </w:pPr>
    <w:rPr>
      <w:rFonts w:ascii="Times New Roman" w:eastAsia="Times New Roman" w:hAnsi="Times New Roman" w:cs="Times New Roman"/>
      <w:snapToGrid w:val="0"/>
      <w:sz w:val="28"/>
      <w:szCs w:val="20"/>
      <w:u w:val="single"/>
      <w:lang w:eastAsia="ru-RU"/>
    </w:rPr>
  </w:style>
  <w:style w:type="character" w:customStyle="1" w:styleId="29">
    <w:name w:val="Основной текст (2)_"/>
    <w:link w:val="2a"/>
    <w:rsid w:val="004E4911"/>
    <w:rPr>
      <w:sz w:val="28"/>
      <w:szCs w:val="28"/>
      <w:shd w:val="clear" w:color="auto" w:fill="FFFFFF"/>
    </w:rPr>
  </w:style>
  <w:style w:type="paragraph" w:customStyle="1" w:styleId="2a">
    <w:name w:val="Основной текст (2)"/>
    <w:basedOn w:val="a"/>
    <w:link w:val="29"/>
    <w:rsid w:val="004E4911"/>
    <w:pPr>
      <w:widowControl w:val="0"/>
      <w:shd w:val="clear" w:color="auto" w:fill="FFFFFF"/>
      <w:spacing w:before="480" w:after="0" w:line="322" w:lineRule="exact"/>
      <w:ind w:hanging="360"/>
      <w:jc w:val="both"/>
    </w:pPr>
    <w:rPr>
      <w:sz w:val="28"/>
      <w:szCs w:val="28"/>
    </w:rPr>
  </w:style>
  <w:style w:type="character" w:customStyle="1" w:styleId="82">
    <w:name w:val="Заголовок №8_"/>
    <w:link w:val="83"/>
    <w:rsid w:val="004E4911"/>
    <w:rPr>
      <w:b/>
      <w:bCs/>
      <w:sz w:val="28"/>
      <w:szCs w:val="28"/>
      <w:shd w:val="clear" w:color="auto" w:fill="FFFFFF"/>
    </w:rPr>
  </w:style>
  <w:style w:type="paragraph" w:customStyle="1" w:styleId="83">
    <w:name w:val="Заголовок №8"/>
    <w:basedOn w:val="a"/>
    <w:link w:val="82"/>
    <w:rsid w:val="004E4911"/>
    <w:pPr>
      <w:widowControl w:val="0"/>
      <w:shd w:val="clear" w:color="auto" w:fill="FFFFFF"/>
      <w:spacing w:after="420" w:line="0" w:lineRule="atLeast"/>
      <w:ind w:hanging="1460"/>
      <w:jc w:val="both"/>
      <w:outlineLvl w:val="7"/>
    </w:pPr>
    <w:rPr>
      <w:b/>
      <w:bCs/>
      <w:sz w:val="28"/>
      <w:szCs w:val="28"/>
    </w:rPr>
  </w:style>
  <w:style w:type="paragraph" w:styleId="33">
    <w:name w:val="Body Text Indent 3"/>
    <w:basedOn w:val="a"/>
    <w:link w:val="34"/>
    <w:rsid w:val="004E491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E4911"/>
    <w:rPr>
      <w:rFonts w:ascii="Times New Roman" w:eastAsia="Times New Roman" w:hAnsi="Times New Roman" w:cs="Times New Roman"/>
      <w:sz w:val="16"/>
      <w:szCs w:val="16"/>
      <w:lang w:eastAsia="ru-RU"/>
    </w:rPr>
  </w:style>
  <w:style w:type="paragraph" w:customStyle="1" w:styleId="130">
    <w:name w:val="Обычный + 13 пт"/>
    <w:basedOn w:val="a"/>
    <w:uiPriority w:val="99"/>
    <w:rsid w:val="00161A5C"/>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table" w:customStyle="1" w:styleId="131">
    <w:name w:val="Сетка таблицы13"/>
    <w:basedOn w:val="a2"/>
    <w:next w:val="a6"/>
    <w:uiPriority w:val="59"/>
    <w:rsid w:val="009A68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6"/>
    <w:uiPriority w:val="59"/>
    <w:rsid w:val="009A68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Знак Знак Знак"/>
    <w:basedOn w:val="a"/>
    <w:link w:val="aff8"/>
    <w:rsid w:val="009A6842"/>
    <w:pPr>
      <w:spacing w:after="0" w:line="240" w:lineRule="auto"/>
    </w:pPr>
    <w:rPr>
      <w:rFonts w:ascii="Verdana" w:eastAsia="Times New Roman" w:hAnsi="Verdana" w:cs="Verdana"/>
      <w:sz w:val="20"/>
      <w:szCs w:val="20"/>
      <w:lang w:val="en-US"/>
    </w:rPr>
  </w:style>
  <w:style w:type="character" w:customStyle="1" w:styleId="aff8">
    <w:name w:val="Знак Знак Знак Знак"/>
    <w:link w:val="aff7"/>
    <w:rsid w:val="009A6842"/>
    <w:rPr>
      <w:rFonts w:ascii="Verdana" w:eastAsia="Times New Roman" w:hAnsi="Verdana" w:cs="Verdana"/>
      <w:sz w:val="20"/>
      <w:szCs w:val="20"/>
      <w:lang w:val="en-US"/>
    </w:rPr>
  </w:style>
  <w:style w:type="paragraph" w:customStyle="1" w:styleId="msonormal0">
    <w:name w:val="msonormal"/>
    <w:basedOn w:val="a"/>
    <w:rsid w:val="009A6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9A684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9A6842"/>
    <w:pPr>
      <w:spacing w:before="100" w:beforeAutospacing="1" w:after="100" w:afterAutospacing="1" w:line="240" w:lineRule="auto"/>
    </w:pPr>
    <w:rPr>
      <w:rFonts w:ascii="Times New Roman" w:eastAsia="Times New Roman" w:hAnsi="Times New Roman" w:cs="Times New Roman"/>
      <w:sz w:val="20"/>
      <w:szCs w:val="20"/>
      <w:u w:val="single"/>
      <w:lang w:eastAsia="ru-RU"/>
    </w:rPr>
  </w:style>
  <w:style w:type="paragraph" w:customStyle="1" w:styleId="xl70">
    <w:name w:val="xl70"/>
    <w:basedOn w:val="a"/>
    <w:rsid w:val="009A684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9A684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9A6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9A684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A6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9A6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9A684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9A684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9A68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A684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9A6842"/>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9A684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9A6842"/>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
    <w:rsid w:val="009A6842"/>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4">
    <w:name w:val="xl84"/>
    <w:basedOn w:val="a"/>
    <w:rsid w:val="009A6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9A6842"/>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6">
    <w:name w:val="xl86"/>
    <w:basedOn w:val="a"/>
    <w:rsid w:val="009A6842"/>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7">
    <w:name w:val="xl87"/>
    <w:basedOn w:val="a"/>
    <w:rsid w:val="009A6842"/>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8">
    <w:name w:val="xl88"/>
    <w:basedOn w:val="a"/>
    <w:rsid w:val="009A6842"/>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89">
    <w:name w:val="xl89"/>
    <w:basedOn w:val="a"/>
    <w:rsid w:val="009A684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0">
    <w:name w:val="xl90"/>
    <w:basedOn w:val="a"/>
    <w:rsid w:val="009A6842"/>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9A6842"/>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2">
    <w:name w:val="xl92"/>
    <w:basedOn w:val="a"/>
    <w:rsid w:val="009A6842"/>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3">
    <w:name w:val="xl93"/>
    <w:basedOn w:val="a"/>
    <w:rsid w:val="009A6842"/>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4">
    <w:name w:val="xl94"/>
    <w:basedOn w:val="a"/>
    <w:rsid w:val="009A6842"/>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5">
    <w:name w:val="xl95"/>
    <w:basedOn w:val="a"/>
    <w:rsid w:val="009A6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96">
    <w:name w:val="xl96"/>
    <w:basedOn w:val="a"/>
    <w:rsid w:val="009A6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97">
    <w:name w:val="xl97"/>
    <w:basedOn w:val="a"/>
    <w:rsid w:val="009A6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8">
    <w:name w:val="xl98"/>
    <w:basedOn w:val="a"/>
    <w:rsid w:val="009A684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9">
    <w:name w:val="xl99"/>
    <w:basedOn w:val="a"/>
    <w:rsid w:val="009A684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0">
    <w:name w:val="xl100"/>
    <w:basedOn w:val="a"/>
    <w:rsid w:val="009A6842"/>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1">
    <w:name w:val="xl101"/>
    <w:basedOn w:val="a"/>
    <w:rsid w:val="009A684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2">
    <w:name w:val="xl102"/>
    <w:basedOn w:val="a"/>
    <w:rsid w:val="009A6842"/>
    <w:pPr>
      <w:pBdr>
        <w:top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3">
    <w:name w:val="xl103"/>
    <w:basedOn w:val="a"/>
    <w:rsid w:val="009A684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4">
    <w:name w:val="xl104"/>
    <w:basedOn w:val="a"/>
    <w:rsid w:val="009A6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5">
    <w:name w:val="xl105"/>
    <w:basedOn w:val="a"/>
    <w:rsid w:val="009A6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9A6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7">
    <w:name w:val="xl107"/>
    <w:basedOn w:val="a"/>
    <w:rsid w:val="009A6842"/>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08">
    <w:name w:val="xl108"/>
    <w:basedOn w:val="a"/>
    <w:rsid w:val="009A684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9">
    <w:name w:val="xl109"/>
    <w:basedOn w:val="a"/>
    <w:rsid w:val="009A6842"/>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10">
    <w:name w:val="xl110"/>
    <w:basedOn w:val="a"/>
    <w:rsid w:val="009A6842"/>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1">
    <w:name w:val="xl111"/>
    <w:basedOn w:val="a"/>
    <w:rsid w:val="009A684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9A68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9A6842"/>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9A68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9A6842"/>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9A684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9A6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118">
    <w:name w:val="xl118"/>
    <w:basedOn w:val="a"/>
    <w:rsid w:val="009A6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119">
    <w:name w:val="xl119"/>
    <w:basedOn w:val="a"/>
    <w:rsid w:val="009A6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20">
    <w:name w:val="xl120"/>
    <w:basedOn w:val="a"/>
    <w:rsid w:val="009A6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21">
    <w:name w:val="xl121"/>
    <w:basedOn w:val="a"/>
    <w:rsid w:val="009A6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22">
    <w:name w:val="xl122"/>
    <w:basedOn w:val="a"/>
    <w:rsid w:val="009A6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123">
    <w:name w:val="xl123"/>
    <w:basedOn w:val="a"/>
    <w:rsid w:val="009A6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24">
    <w:name w:val="xl124"/>
    <w:basedOn w:val="a"/>
    <w:rsid w:val="009A6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5">
    <w:name w:val="xl125"/>
    <w:basedOn w:val="a"/>
    <w:rsid w:val="009A6842"/>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26">
    <w:name w:val="xl126"/>
    <w:basedOn w:val="a"/>
    <w:rsid w:val="009A684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7">
    <w:name w:val="xl127"/>
    <w:basedOn w:val="a"/>
    <w:rsid w:val="009A684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8">
    <w:name w:val="xl128"/>
    <w:basedOn w:val="a"/>
    <w:rsid w:val="009A68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29">
    <w:name w:val="xl129"/>
    <w:basedOn w:val="a"/>
    <w:rsid w:val="009A684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0">
    <w:name w:val="xl130"/>
    <w:basedOn w:val="a"/>
    <w:rsid w:val="009A684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1">
    <w:name w:val="xl131"/>
    <w:basedOn w:val="a"/>
    <w:rsid w:val="009A68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2">
    <w:name w:val="xl132"/>
    <w:basedOn w:val="a"/>
    <w:rsid w:val="009A684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3">
    <w:name w:val="xl133"/>
    <w:basedOn w:val="a"/>
    <w:rsid w:val="009A6842"/>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4">
    <w:name w:val="xl134"/>
    <w:basedOn w:val="a"/>
    <w:rsid w:val="009A684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5">
    <w:name w:val="xl135"/>
    <w:basedOn w:val="a"/>
    <w:rsid w:val="009A684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6">
    <w:name w:val="xl136"/>
    <w:basedOn w:val="a"/>
    <w:rsid w:val="009A6842"/>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7">
    <w:name w:val="xl137"/>
    <w:basedOn w:val="a"/>
    <w:rsid w:val="009A684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8">
    <w:name w:val="xl138"/>
    <w:basedOn w:val="a"/>
    <w:rsid w:val="009A6842"/>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9">
    <w:name w:val="xl139"/>
    <w:basedOn w:val="a"/>
    <w:rsid w:val="009A684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0">
    <w:name w:val="xl140"/>
    <w:basedOn w:val="a"/>
    <w:rsid w:val="009A684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1">
    <w:name w:val="xl141"/>
    <w:basedOn w:val="a"/>
    <w:rsid w:val="009A684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2">
    <w:name w:val="xl142"/>
    <w:basedOn w:val="a"/>
    <w:rsid w:val="009A684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3">
    <w:name w:val="xl143"/>
    <w:basedOn w:val="a"/>
    <w:rsid w:val="009A6842"/>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4">
    <w:name w:val="xl144"/>
    <w:basedOn w:val="a"/>
    <w:rsid w:val="009A684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5">
    <w:name w:val="xl145"/>
    <w:basedOn w:val="a"/>
    <w:rsid w:val="009A684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rsid w:val="009A6842"/>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
    <w:rsid w:val="009A684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9A684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9">
    <w:name w:val="xl149"/>
    <w:basedOn w:val="a"/>
    <w:rsid w:val="009A6842"/>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50">
    <w:name w:val="xl150"/>
    <w:basedOn w:val="a"/>
    <w:rsid w:val="009A684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51">
    <w:name w:val="xl151"/>
    <w:basedOn w:val="a"/>
    <w:rsid w:val="009A684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52">
    <w:name w:val="xl152"/>
    <w:basedOn w:val="a"/>
    <w:rsid w:val="009A684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53">
    <w:name w:val="xl153"/>
    <w:basedOn w:val="a"/>
    <w:rsid w:val="009A684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54">
    <w:name w:val="xl154"/>
    <w:basedOn w:val="a"/>
    <w:rsid w:val="009A684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55">
    <w:name w:val="xl155"/>
    <w:basedOn w:val="a"/>
    <w:rsid w:val="009A6842"/>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ff9">
    <w:name w:val="Document Map"/>
    <w:basedOn w:val="a"/>
    <w:link w:val="affa"/>
    <w:semiHidden/>
    <w:rsid w:val="003122E4"/>
    <w:pPr>
      <w:shd w:val="clear" w:color="auto" w:fill="000080"/>
      <w:spacing w:after="0" w:line="240" w:lineRule="auto"/>
    </w:pPr>
    <w:rPr>
      <w:rFonts w:ascii="Tahoma" w:eastAsia="Times New Roman" w:hAnsi="Tahoma" w:cs="Tahoma"/>
      <w:sz w:val="24"/>
      <w:szCs w:val="24"/>
      <w:lang w:eastAsia="ru-RU"/>
    </w:rPr>
  </w:style>
  <w:style w:type="character" w:customStyle="1" w:styleId="affa">
    <w:name w:val="Схема документа Знак"/>
    <w:basedOn w:val="a1"/>
    <w:link w:val="aff9"/>
    <w:semiHidden/>
    <w:rsid w:val="003122E4"/>
    <w:rPr>
      <w:rFonts w:ascii="Tahoma" w:eastAsia="Times New Roman" w:hAnsi="Tahoma" w:cs="Tahoma"/>
      <w:sz w:val="24"/>
      <w:szCs w:val="24"/>
      <w:shd w:val="clear" w:color="auto" w:fill="000080"/>
      <w:lang w:eastAsia="ru-RU"/>
    </w:rPr>
  </w:style>
  <w:style w:type="character" w:styleId="affb">
    <w:name w:val="page number"/>
    <w:basedOn w:val="a1"/>
    <w:rsid w:val="003122E4"/>
  </w:style>
  <w:style w:type="paragraph" w:styleId="35">
    <w:name w:val="Body Text 3"/>
    <w:basedOn w:val="a"/>
    <w:link w:val="36"/>
    <w:rsid w:val="003122E4"/>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3122E4"/>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B2DF59B42F212FDCEA6F9650B12DF011FE27AABCB8681BF87278320C54474CF248886D78B3E4F25BCC1557v1eCH" TargetMode="External"/><Relationship Id="rId13" Type="http://schemas.openxmlformats.org/officeDocument/2006/relationships/hyperlink" Target="consultantplus://offline/ref=30B2DF59B42F212FDCEA6F9650B12DF011FE27AABCB8681BF87278320C54474CF248886D78B3E4F25BCC1557v1eCH" TargetMode="External"/><Relationship Id="rId18" Type="http://schemas.openxmlformats.org/officeDocument/2006/relationships/hyperlink" Target="http://www.bestpravo.ru/federalnoje/ea-instrukcii/y7w.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bestpravo.ru/moskovskaya/oy-pravo/c6p.htm" TargetMode="External"/><Relationship Id="rId7" Type="http://schemas.openxmlformats.org/officeDocument/2006/relationships/endnotes" Target="endnotes.xml"/><Relationship Id="rId12" Type="http://schemas.openxmlformats.org/officeDocument/2006/relationships/hyperlink" Target="consultantplus://offline/ref=30B2DF59B42F212FDCEA6F9650B12DF011FE27AABCB8681BF87278320C54474CF248886D78B3E4F25BCC1557v1eCH" TargetMode="External"/><Relationship Id="rId17" Type="http://schemas.openxmlformats.org/officeDocument/2006/relationships/hyperlink" Target="http://www.bestpravo.ru/moskovskaya/oy-pravo/c6p.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estpravo.ru/federalnoje/ea-instrukcii/y7w.htm" TargetMode="External"/><Relationship Id="rId20" Type="http://schemas.openxmlformats.org/officeDocument/2006/relationships/hyperlink" Target="http://www.bestpravo.ru/federalnoje/ea-instrukcii/y7w.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B2DF59B42F212FDCEA6F9650B12DF011FE27AABCB8681BF87278320C54474CF248886D78B3E4F25BCC1557v1eC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dogon.mo38.ru/" TargetMode="External"/><Relationship Id="rId23" Type="http://schemas.openxmlformats.org/officeDocument/2006/relationships/hyperlink" Target="consultantplus://offline/ref=85846C93A4E77B772FB96CF8414FB66CBDC65ED45930DDE43248D196D788E37D64E7D7CD0EB93B96j4EDC" TargetMode="External"/><Relationship Id="rId28" Type="http://schemas.openxmlformats.org/officeDocument/2006/relationships/theme" Target="theme/theme1.xml"/><Relationship Id="rId10" Type="http://schemas.openxmlformats.org/officeDocument/2006/relationships/hyperlink" Target="consultantplus://offline/ref=30B2DF59B42F212FDCEA6F9650B12DF011FE27AABCB8681BF87278320C54474CF248886D78B3E4F25BCC1557v1eCH" TargetMode="External"/><Relationship Id="rId19" Type="http://schemas.openxmlformats.org/officeDocument/2006/relationships/hyperlink" Target="http://www.bestpravo.ru/moskovskaya/oy-pravo/c6p.htm" TargetMode="External"/><Relationship Id="rId4" Type="http://schemas.openxmlformats.org/officeDocument/2006/relationships/settings" Target="settings.xml"/><Relationship Id="rId9" Type="http://schemas.openxmlformats.org/officeDocument/2006/relationships/hyperlink" Target="consultantplus://offline/ref=30B2DF59B42F212FDCEA6F9650B12DF011FE27AABCB8681BF87278320C54474CF248886D78B3E4F25BCC1557v1eCH" TargetMode="External"/><Relationship Id="rId14" Type="http://schemas.openxmlformats.org/officeDocument/2006/relationships/hyperlink" Target="consultantplus://offline/ref=30B2DF59B42F212FDCEA6F9650B12DF011FE27AABCB8681BF87278320C54474CF248886D78B3E4F25BCC1557v1eCH" TargetMode="External"/><Relationship Id="rId22" Type="http://schemas.openxmlformats.org/officeDocument/2006/relationships/hyperlink" Target="consultantplus://offline/ref=85846C93A4E77B772FB96CF8414FB66CBDC65ED1583BDDE43248D196D788E37D64E7D7CD0EBA3Bj9E8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1F5EE-9EDC-4E92-87CC-F4E0148B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92</Pages>
  <Words>51719</Words>
  <Characters>294802</Characters>
  <Application>Microsoft Office Word</Application>
  <DocSecurity>0</DocSecurity>
  <Lines>2456</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345830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Element</dc:creator>
  <cp:lastModifiedBy>Element</cp:lastModifiedBy>
  <cp:revision>2</cp:revision>
  <dcterms:created xsi:type="dcterms:W3CDTF">2021-02-13T13:38:00Z</dcterms:created>
  <dcterms:modified xsi:type="dcterms:W3CDTF">2021-02-13T14:40:00Z</dcterms:modified>
</cp:coreProperties>
</file>