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A5" w:rsidRPr="00872670" w:rsidRDefault="002C6CCE" w:rsidP="00735640">
      <w:pPr>
        <w:overflowPunct w:val="0"/>
        <w:autoSpaceDE w:val="0"/>
        <w:autoSpaceDN w:val="0"/>
        <w:adjustRightInd w:val="0"/>
        <w:spacing w:after="0" w:line="240" w:lineRule="auto"/>
        <w:ind w:right="14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                                                           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 район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АДМИНИСТРАЦИЯ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Едогонского сельского поселения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EB5DC7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</w:t>
      </w:r>
      <w:r w:rsidR="00832E4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1</w:t>
      </w:r>
      <w:r w:rsidR="005B00F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7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» </w:t>
      </w:r>
      <w:r w:rsidR="005B00F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мая</w:t>
      </w:r>
      <w:r w:rsidR="007C434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CA776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2023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       </w:t>
      </w:r>
      <w:r w:rsidR="0049293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              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</w:t>
      </w:r>
      <w:r w:rsidR="00680FA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№ </w:t>
      </w:r>
      <w:r w:rsidR="005B00F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20</w:t>
      </w:r>
      <w:r w:rsidR="00B5155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-пг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Едогон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4C35AC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D01C18" w:rsidRPr="00D01C18" w:rsidRDefault="00F93CBD" w:rsidP="00D01C1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2021-2025гг»</w:t>
      </w:r>
      <w:r w:rsidR="00D0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ния от 31.12.2020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56-пг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F93CBD" w:rsidP="00F93CBD">
      <w:pPr>
        <w:spacing w:after="0" w:line="240" w:lineRule="auto"/>
        <w:ind w:left="1418" w:right="14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BD" w:rsidRPr="00F93CBD" w:rsidRDefault="00F93CBD" w:rsidP="00D01C18">
      <w:pPr>
        <w:spacing w:after="0" w:line="240" w:lineRule="auto"/>
        <w:ind w:right="140"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F9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F93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2017г. № 30-пг).                                                </w:t>
      </w: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СТ А Н О В Л Я Ю:</w:t>
      </w:r>
    </w:p>
    <w:p w:rsidR="00F93CBD" w:rsidRPr="00F93CBD" w:rsidRDefault="00F93CBD" w:rsidP="00D01C18">
      <w:pPr>
        <w:spacing w:after="0" w:line="240" w:lineRule="auto"/>
        <w:ind w:right="14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18" w:rsidRPr="00E45395" w:rsidRDefault="00F93CBD" w:rsidP="00E45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1C18"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 w:rsidR="00D01C18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2021-2025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 w:rsidR="00D01C18"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31.12.2020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sz w:val="28"/>
          <w:szCs w:val="28"/>
        </w:rPr>
        <w:t>56-пг</w:t>
      </w:r>
      <w:r w:rsidR="00D01C18" w:rsidRPr="00D01C18"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D01C18" w:rsidRPr="00E45395" w:rsidRDefault="00D01C18" w:rsidP="00D01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>1.1</w:t>
      </w:r>
      <w:r w:rsidR="0059606B" w:rsidRPr="00E453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2021-2025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9606B" w:rsidRDefault="0059606B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F51923" w:rsidRPr="007C0922" w:rsidTr="00F51923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C4247E">
              <w:rPr>
                <w:rFonts w:ascii="Times New Roman" w:hAnsi="Times New Roman" w:cs="Times New Roman"/>
                <w:sz w:val="24"/>
                <w:szCs w:val="24"/>
              </w:rPr>
              <w:t>76791,7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14998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BB2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16070,3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C42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21952,0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027D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12752,7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11017,8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9B03D9">
              <w:rPr>
                <w:rFonts w:ascii="Times New Roman" w:hAnsi="Times New Roman" w:cs="Times New Roman"/>
                <w:sz w:val="24"/>
                <w:szCs w:val="24"/>
              </w:rPr>
              <w:t>61863,8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13026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14843,5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9B0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12982,1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10583,1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859,4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674,5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C4247E">
              <w:rPr>
                <w:rFonts w:ascii="Times New Roman" w:hAnsi="Times New Roman" w:cs="Times New Roman"/>
                <w:sz w:val="24"/>
                <w:szCs w:val="24"/>
              </w:rPr>
              <w:t>13235,0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700B2A">
              <w:rPr>
                <w:rFonts w:ascii="Times New Roman" w:hAnsi="Times New Roman" w:cs="Times New Roman"/>
                <w:sz w:val="24"/>
                <w:szCs w:val="24"/>
              </w:rPr>
              <w:t xml:space="preserve"> 1649,8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9F576B">
              <w:rPr>
                <w:rFonts w:ascii="Times New Roman" w:hAnsi="Times New Roman" w:cs="Times New Roman"/>
                <w:sz w:val="24"/>
                <w:szCs w:val="24"/>
              </w:rPr>
              <w:t xml:space="preserve"> 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247E">
              <w:rPr>
                <w:rFonts w:ascii="Times New Roman" w:hAnsi="Times New Roman" w:cs="Times New Roman"/>
                <w:sz w:val="24"/>
                <w:szCs w:val="24"/>
              </w:rPr>
              <w:t xml:space="preserve"> 8796,2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47E">
              <w:rPr>
                <w:rFonts w:ascii="Times New Roman" w:hAnsi="Times New Roman" w:cs="Times New Roman"/>
                <w:sz w:val="24"/>
                <w:szCs w:val="24"/>
              </w:rPr>
              <w:t>1987,6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505E0A" w:rsidRDefault="00505E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 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833,4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год –137,3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151,6 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173,7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182,0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год –188,8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F51923" w:rsidRPr="007C0922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2018-2022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Pr="00E45395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59606B" w:rsidRPr="0051098D" w:rsidTr="0059606B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8E3CF7">
              <w:rPr>
                <w:rFonts w:ascii="Times New Roman" w:eastAsia="Times New Roman" w:hAnsi="Times New Roman" w:cs="Times New Roman"/>
                <w:sz w:val="24"/>
                <w:szCs w:val="24"/>
              </w:rPr>
              <w:t>39679,1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59606B" w:rsidRPr="0051098D" w:rsidRDefault="00E32873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2021г-8246,4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2022г-</w:t>
            </w:r>
            <w:r w:rsidR="00883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9393,6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2023г-</w:t>
            </w:r>
            <w:r w:rsidR="008E3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7310,3</w:t>
            </w:r>
            <w:r w:rsidR="001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</w:t>
            </w:r>
            <w:r w:rsidR="0023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7361,0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eastAsia="Calibri" w:hAnsi="Times New Roman" w:cs="Times New Roman"/>
                <w:sz w:val="24"/>
                <w:szCs w:val="24"/>
              </w:rPr>
              <w:t>г- 7367,8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8E3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38145,5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027DED">
              <w:rPr>
                <w:rFonts w:ascii="Times New Roman" w:eastAsia="Times New Roman" w:hAnsi="Times New Roman" w:cs="Times New Roman"/>
                <w:sz w:val="24"/>
                <w:szCs w:val="24"/>
              </w:rPr>
              <w:t>7923,5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eastAsia="Times New Roman" w:hAnsi="Times New Roman" w:cs="Times New Roman"/>
                <w:sz w:val="24"/>
                <w:szCs w:val="24"/>
              </w:rPr>
              <w:t>8729,5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E3CF7">
              <w:rPr>
                <w:rFonts w:ascii="Times New Roman" w:eastAsia="Times New Roman" w:hAnsi="Times New Roman" w:cs="Times New Roman"/>
                <w:sz w:val="24"/>
                <w:szCs w:val="24"/>
              </w:rPr>
              <w:t>7135,9</w:t>
            </w:r>
            <w:r w:rsidR="0010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682835">
              <w:rPr>
                <w:rFonts w:ascii="Times New Roman" w:hAnsi="Times New Roman" w:cs="Times New Roman"/>
                <w:sz w:val="24"/>
                <w:szCs w:val="24"/>
              </w:rPr>
              <w:t>696,7</w:t>
            </w:r>
            <w:r w:rsidR="0010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511,8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0, 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833,4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 год –137,3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59606B" w:rsidRPr="0051098D" w:rsidRDefault="00680FA5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–151,6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173,7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59606B" w:rsidRPr="0051098D" w:rsidRDefault="00525709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188,8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59606B" w:rsidRPr="0051098D" w:rsidTr="0059606B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027DED"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AA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027DE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2023 год –10,1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59606B" w:rsidRPr="0051098D" w:rsidRDefault="00027DE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  <w:r w:rsidR="00D40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AA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–10.1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 w:rsidR="000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10,1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0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8042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688</w:t>
            </w:r>
            <w:r w:rsidR="009B0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1360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1258,5</w:t>
            </w:r>
            <w:r w:rsidR="00AA6777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042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1168</w:t>
            </w:r>
            <w:r w:rsidR="009B0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8042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  <w:r w:rsidR="009B0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1156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125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42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1168</w:t>
            </w:r>
            <w:r w:rsidR="009B0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603,2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2E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68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2E3234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 400,0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 w:rsidR="0059606B">
        <w:rPr>
          <w:rFonts w:ascii="Times New Roman" w:eastAsia="Calibri" w:hAnsi="Times New Roman" w:cs="Times New Roman"/>
          <w:sz w:val="24"/>
          <w:szCs w:val="24"/>
        </w:rPr>
        <w:t>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AA677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346219">
              <w:rPr>
                <w:rFonts w:ascii="Times New Roman" w:eastAsia="Calibri" w:hAnsi="Times New Roman" w:cs="Times New Roman"/>
                <w:sz w:val="24"/>
                <w:szCs w:val="24"/>
              </w:rPr>
              <w:t>ставл</w:t>
            </w:r>
            <w:r w:rsidR="00C4247E">
              <w:rPr>
                <w:rFonts w:ascii="Times New Roman" w:eastAsia="Calibri" w:hAnsi="Times New Roman" w:cs="Times New Roman"/>
                <w:sz w:val="24"/>
                <w:szCs w:val="24"/>
              </w:rPr>
              <w:t>яет 1682,7</w:t>
            </w:r>
            <w:r w:rsidR="004D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6828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600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4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424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694,0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 10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 w:rsidR="00680F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E36227">
              <w:rPr>
                <w:rFonts w:ascii="Times New Roman" w:eastAsia="Calibri" w:hAnsi="Times New Roman" w:cs="Times New Roman"/>
                <w:sz w:val="24"/>
                <w:szCs w:val="24"/>
              </w:rPr>
              <w:t>т 494,7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</w:t>
            </w:r>
            <w:r w:rsidR="002E3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 w:rsidR="00F251F2">
              <w:rPr>
                <w:rFonts w:ascii="Times New Roman" w:eastAsia="Calibri" w:hAnsi="Times New Roman" w:cs="Times New Roman"/>
                <w:sz w:val="24"/>
                <w:szCs w:val="24"/>
              </w:rPr>
              <w:t>бла</w:t>
            </w:r>
            <w:r w:rsidR="00C4247E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составляет 1188,0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C4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594,0</w:t>
            </w:r>
            <w:bookmarkStart w:id="0" w:name="_GoBack"/>
            <w:bookmarkEnd w:id="0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1.6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ной программы составляет 327,5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26373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–0,5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поселения составляет 327,5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100,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837BF3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067E62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28142</w:t>
            </w:r>
            <w:r w:rsidR="0014451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="009E1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4758,2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–5193,9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067E62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–12667</w:t>
            </w:r>
            <w:r w:rsidR="001445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,3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9E13B6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3454,6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2068,0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BB244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067E62">
              <w:rPr>
                <w:rFonts w:ascii="Times New Roman" w:eastAsia="Calibri" w:hAnsi="Times New Roman" w:cs="Times New Roman"/>
                <w:sz w:val="24"/>
                <w:szCs w:val="24"/>
              </w:rPr>
              <w:t>ет 16539</w:t>
            </w:r>
            <w:r w:rsidR="0014451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2021 год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–3906,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–4631,2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1445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–4585,8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1867,7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–  1668,0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  <w:r w:rsidR="00D2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162,7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53280A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7375" w:rsidRPr="0051098D" w:rsidRDefault="002F7375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192B6F"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11440,3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851,9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8201,5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1055E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192B6F">
              <w:rPr>
                <w:rFonts w:ascii="Times New Roman" w:eastAsia="Calibri" w:hAnsi="Times New Roman" w:cs="Times New Roman"/>
                <w:sz w:val="24"/>
                <w:szCs w:val="24"/>
              </w:rPr>
              <w:t>1586,9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1.8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</w:t>
      </w:r>
      <w:r w:rsidR="0059606B"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7F463C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153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</w:t>
            </w:r>
            <w:r w:rsidR="00596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яет 13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153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  <w:r w:rsidR="007017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областного бю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числе: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C1E" w:rsidRPr="005A6C1E" w:rsidRDefault="005A6C1E" w:rsidP="005A6C1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1.17.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Едогонского сельского поселения на 2021-2025 гг.»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A6C1E" w:rsidRPr="005A6C1E" w:rsidTr="002C6CCE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1E" w:rsidRPr="005A6C1E" w:rsidRDefault="005A6C1E" w:rsidP="005A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20,0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59606B" w:rsidRPr="0051098D" w:rsidRDefault="0059606B" w:rsidP="0059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Default="0059606B" w:rsidP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240894" w:rsidRDefault="00240894">
      <w:pPr>
        <w:sectPr w:rsidR="002408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СВЕДЕНИЯ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О СОСТАВЕ И ЗНАЧЕНИЯХ ЦЕЛЕВЫХ ПОКАЗАТЕЛЕЙ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МУНИЦИПАЛЬНОЙ ПРОГРАММЫ</w:t>
      </w:r>
      <w:r w:rsidRPr="0024089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«СОЦИАЛЬНО-ЭКОНОМИЧЕСКОЕ РАЗВИТИЕ ТЕРРИТОРИИ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НА 2021-2025 ГГ.»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(далее – программа)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76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528"/>
        <w:gridCol w:w="850"/>
        <w:gridCol w:w="993"/>
        <w:gridCol w:w="141"/>
        <w:gridCol w:w="1134"/>
        <w:gridCol w:w="1134"/>
        <w:gridCol w:w="1134"/>
        <w:gridCol w:w="1134"/>
        <w:gridCol w:w="1134"/>
        <w:gridCol w:w="1134"/>
      </w:tblGrid>
      <w:tr w:rsidR="00240894" w:rsidRPr="00240894" w:rsidTr="00240894">
        <w:trPr>
          <w:trHeight w:val="20"/>
        </w:trPr>
        <w:tc>
          <w:tcPr>
            <w:tcW w:w="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Программа «СОЦИАЛЬНО-ЭКОНОМИЧЕСКОЕ РАЗВИТИЕ ТЕРРИТОРИИ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809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поселения без нарушений к общему количеству полномочий.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84688B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84688B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1 «Обеспечение деятельности главы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поселения без нарушений к общему количеству полномочий.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Едогонского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4688B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240894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88B" w:rsidRPr="0084688B" w:rsidRDefault="0084688B" w:rsidP="00846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40894" w:rsidRPr="00240894" w:rsidTr="00240894">
        <w:trPr>
          <w:trHeight w:val="96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поселения»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тепловых сетей и сетей холодного водоснабжения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квартир в многоквартирных домах, находящихся в муниципальной собственности.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кадастровой оценки объектов недвижимости муниципальной собственности.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мемориальных сооружений и объектов.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Подпрограмма 4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Доля территориальных зон и объектов недвижимости, зарегистрированных и поставленных на кадастровый учет.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hRule="exact" w:val="397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5 «Обеспечение комплексных мер безопасности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601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Количество зафиксированных фактов безнадзорности и правонарушений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0894" w:rsidRPr="00240894" w:rsidTr="00240894">
        <w:trPr>
          <w:trHeight w:val="252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6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сферы культуры и спорта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7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кВт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240894" w:rsidRPr="00240894" w:rsidTr="00240894">
        <w:trPr>
          <w:trHeight w:val="157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Гкал/ч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0,146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8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F30B90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B90" w:rsidRPr="0024089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240894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ПЕРЕЧЕНЬ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ОСНОВНЫХ МЕРОПРИЯТИЙ МУНИЦИПАЛЬНОЙ ПРОГРАММЫ </w:t>
      </w:r>
    </w:p>
    <w:p w:rsidR="00240894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«СОЦИАЛЬНО-ЭКОНОМИЧЕСКОЕ РАЗВИТИЕ ТЕРРИТОРИИ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ЕДОГОНСКОГО</w:t>
      </w:r>
      <w:r w:rsidR="00F30B90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НА 2021-2025 ГГ.»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sz w:val="28"/>
          <w:szCs w:val="24"/>
        </w:rPr>
        <w:t>(далее – муниципальная программа)</w:t>
      </w:r>
    </w:p>
    <w:tbl>
      <w:tblPr>
        <w:tblW w:w="5018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3779"/>
        <w:gridCol w:w="1762"/>
        <w:gridCol w:w="1467"/>
        <w:gridCol w:w="1394"/>
        <w:gridCol w:w="47"/>
        <w:gridCol w:w="2756"/>
        <w:gridCol w:w="2870"/>
      </w:tblGrid>
      <w:tr w:rsidR="00240894" w:rsidRPr="00240894" w:rsidTr="005D0766">
        <w:trPr>
          <w:trHeight w:val="2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240894" w:rsidRPr="00240894" w:rsidTr="005D0766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894" w:rsidRPr="00240894" w:rsidTr="005D0766">
        <w:trPr>
          <w:trHeight w:val="22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0894" w:rsidRPr="00240894" w:rsidTr="005D0766">
        <w:trPr>
          <w:trHeight w:val="49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1 «Обеспечение деятельности главы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1.1: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деятельности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– 102%.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Оказание мер социальной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поддержки отдельным категориям граждан в части установления льгот по местным налогам составит 100%.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Динамика налоговых и неналоговых доходов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240894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Соотношение 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</w:tr>
      <w:tr w:rsidR="0024089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1.2: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– 102%.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40894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2C6CCE" w:rsidRP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1.4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1.6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2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764D54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764D54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1.7</w:t>
            </w:r>
            <w:r w:rsidR="002C6CCE"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44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5D0766">
        <w:trPr>
          <w:trHeight w:val="16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2.1: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«Информационные технологии в управлении»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Доля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электронный вид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составит 80%.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электронный вид</w:t>
            </w:r>
            <w:r w:rsidRPr="00240894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2C6CCE" w:rsidRPr="00240894" w:rsidTr="005D0766">
        <w:trPr>
          <w:trHeight w:val="34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 </w:t>
            </w:r>
          </w:p>
        </w:tc>
      </w:tr>
      <w:tr w:rsidR="002C6CCE" w:rsidRPr="00240894" w:rsidTr="005D0766">
        <w:trPr>
          <w:trHeight w:val="286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5 %.</w:t>
            </w:r>
          </w:p>
          <w:p w:rsidR="002C6CCE" w:rsidRPr="00240894" w:rsidRDefault="002C6CCE" w:rsidP="002C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ое мероприятие 3.2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5 %.</w:t>
            </w:r>
          </w:p>
          <w:p w:rsidR="002C6CCE" w:rsidRPr="00240894" w:rsidRDefault="002C6CCE" w:rsidP="002C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отремонтированных тепловых сетей и сетей холодного водоснабжения увеличится на 15 %.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тепловых сетей и сетей холодного водоснабжения.</w:t>
            </w:r>
          </w:p>
          <w:p w:rsidR="002C6CCE" w:rsidRPr="00240894" w:rsidRDefault="002C6CCE" w:rsidP="002C6CC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«Создание мест (площадок) накопления твердых коммунальных отходов»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созданных мест (площадок) накопления твердых коммунальных отходов составит 100%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2021-2025 гг.»</w:t>
            </w:r>
          </w:p>
        </w:tc>
      </w:tr>
      <w:tr w:rsidR="002C6CCE" w:rsidRPr="00240894" w:rsidTr="005D0766">
        <w:trPr>
          <w:trHeight w:val="527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4.1: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территориальных зон и объектов недвижимости, зарегистрированных и поставленных на кадастровый учет составит 100%.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объектов недвижимости  зарегистрированных и поставленных на кадастровый учет.</w:t>
            </w:r>
          </w:p>
        </w:tc>
      </w:tr>
      <w:tr w:rsidR="002C6CCE" w:rsidRPr="00240894" w:rsidTr="005D0766">
        <w:trPr>
          <w:trHeight w:val="183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4.2: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утвержденных документов территориального планирования и градостроительного зонирования 100%.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5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5.1: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 – 100%.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нижение уровня безнадзорности и беспризорности несовершеннолетних до 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0 шт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Количество зафиксированных фактов безнадзорности и правонарушений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поселения.</w:t>
            </w: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413C4C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6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сферы культуры и спорта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F84C89">
        <w:trPr>
          <w:trHeight w:val="74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«Расходы, направленные на организацию досуга и обеспечение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жителей услугами организаций культуры, организация библиотечного обслуживания»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поселения,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F84C89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03% (+274%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).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6.2: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F84C89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дельный вес численности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систематически занимающегося физической культурой и спортом к 2025 году составит 25% (+10).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систематически занимающихся физической культурой и спортом.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6.3</w:t>
            </w:r>
          </w:p>
          <w:p w:rsidR="00764D54" w:rsidRP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54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домов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</w:t>
            </w:r>
            <w:r w:rsidRPr="00764D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6.4</w:t>
            </w:r>
          </w:p>
          <w:p w:rsidR="00764D54" w:rsidRP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«Капитальный ремонт домов культур сельских поселений»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 6.5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.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2408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7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расхода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  <w:r w:rsidRPr="00240894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к 2025 году составит 8,10 кВт;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нижение расхода тепловой энергии на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снабжение органов местного самоуправления и муниципальных учреждений (в расчете на 1 кв. метр общей площади)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к 2025 году составит 0,146 гкал/ч.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Удельный расход электрической и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D54" w:rsidRPr="00240894" w:rsidTr="00764D54">
        <w:trPr>
          <w:trHeight w:val="44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8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в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</w:tbl>
    <w:p w:rsidR="00240894" w:rsidRDefault="00240894">
      <w:pPr>
        <w:sectPr w:rsidR="00240894" w:rsidSect="0024089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9606B" w:rsidRDefault="0059606B"/>
    <w:p w:rsidR="0059606B" w:rsidRDefault="0059606B"/>
    <w:p w:rsidR="0059606B" w:rsidRDefault="0059606B"/>
    <w:p w:rsidR="0059606B" w:rsidRDefault="0059606B"/>
    <w:p w:rsidR="00413C4C" w:rsidRDefault="00413C4C">
      <w:pPr>
        <w:sectPr w:rsidR="00413C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счет средств предусмотренных в бюджете Едогонского сельского поселения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41"/>
        <w:gridCol w:w="2890"/>
        <w:gridCol w:w="1241"/>
        <w:gridCol w:w="1159"/>
        <w:gridCol w:w="1143"/>
        <w:gridCol w:w="1131"/>
        <w:gridCol w:w="1134"/>
        <w:gridCol w:w="1137"/>
      </w:tblGrid>
      <w:tr w:rsidR="00296BFF" w:rsidRPr="00413C4C" w:rsidTr="004151E4">
        <w:trPr>
          <w:trHeight w:val="83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296BFF" w:rsidRPr="00413C4C" w:rsidTr="004151E4">
        <w:trPr>
          <w:trHeight w:val="32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 с.Едогон»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3E46E3" w:rsidRDefault="00532E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14998,8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5F6DBE" w:rsidRDefault="009C3A1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16070,3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6F81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21952,0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1FD1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12752,7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6F81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76791,7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13026,8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14843,5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1FD1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12982,1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05704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61863,8</w:t>
            </w:r>
          </w:p>
        </w:tc>
      </w:tr>
      <w:tr w:rsidR="00296BFF" w:rsidRPr="00413C4C" w:rsidTr="004151E4">
        <w:trPr>
          <w:trHeight w:val="55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57D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1055E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317F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8796,2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1FD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A5C4E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493F18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CA776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5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1F37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296BFF" w:rsidRPr="00413C4C" w:rsidTr="004151E4">
        <w:trPr>
          <w:trHeight w:val="853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57D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Подпрограмма 1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8246,4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7070AE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9393,6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F609D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7310,3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F6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9679,1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7923,5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F609D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7135,9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8145,5</w:t>
            </w:r>
          </w:p>
        </w:tc>
      </w:tr>
      <w:tr w:rsidR="00296BFF" w:rsidRPr="00413C4C" w:rsidTr="004151E4">
        <w:trPr>
          <w:trHeight w:val="120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411054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CA776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B45DD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5260,0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F609D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84C8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24136,9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4937,1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84C8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4125,2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84C8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22834,0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D47C1B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C04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1.2.</w:t>
            </w: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 с/п.</w:t>
            </w: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FC4C04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мероприятие:1,3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выборов и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референдумов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АдминистрацияЕдогонского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с/п.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1.4.</w:t>
            </w: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«Пенсионное обеспечение граждан, замещавших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главы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D47C1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2309,4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D47C1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2309.4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7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45DD6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45DD6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B45DD6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45DD6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78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средствами резервного фонда администраций сельских поселений»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377" w:rsidRPr="00413C4C" w:rsidTr="00764D54">
        <w:trPr>
          <w:trHeight w:val="311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1.7.</w:t>
            </w: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Едогонского с/п.</w:t>
            </w: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3015,9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3119,3</w:t>
            </w:r>
          </w:p>
        </w:tc>
      </w:tr>
      <w:tr w:rsidR="00552377" w:rsidRPr="00413C4C" w:rsidTr="00764D54">
        <w:trPr>
          <w:trHeight w:val="23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4B6A7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2888,6</w:t>
            </w:r>
          </w:p>
        </w:tc>
      </w:tr>
      <w:tr w:rsidR="00296BFF" w:rsidRPr="00413C4C" w:rsidTr="00764D54">
        <w:trPr>
          <w:trHeight w:val="271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4B6A7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4B6A7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</w:tr>
      <w:tr w:rsidR="00296BFF" w:rsidRPr="00413C4C" w:rsidTr="00764D54">
        <w:trPr>
          <w:trHeight w:val="21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5045A1">
        <w:trPr>
          <w:trHeight w:val="40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50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эффективности бюджетных расходов Едого</w:t>
            </w:r>
            <w:r w:rsidR="0068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нского сельского поселения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4053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</w:t>
            </w:r>
          </w:p>
        </w:tc>
      </w:tr>
      <w:tr w:rsidR="00EE4053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4053" w:rsidRPr="005B59C1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EE4053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EE4053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EE4053" w:rsidRPr="005B59C1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EE4053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EE4053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1360</w:t>
            </w:r>
            <w:r w:rsidR="00296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5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D28C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32E4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</w:t>
            </w:r>
            <w:r w:rsidR="00EA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32E4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688</w:t>
            </w:r>
            <w:r w:rsidR="00EA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</w:t>
            </w:r>
          </w:p>
        </w:tc>
      </w:tr>
      <w:tr w:rsidR="00BE67E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BE67EF" w:rsidRDefault="00883C6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BE67EF" w:rsidRDefault="00832E4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="00EA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832E43" w:rsidP="0083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  <w:r w:rsidR="00EA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5045A1">
        <w:trPr>
          <w:trHeight w:val="388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D565B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CA776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B45DD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4341,5</w:t>
            </w:r>
          </w:p>
        </w:tc>
      </w:tr>
      <w:tr w:rsidR="00BE67EF" w:rsidRPr="00413C4C" w:rsidTr="005045A1">
        <w:trPr>
          <w:trHeight w:val="34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D565B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CA776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25F3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32E4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A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A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EA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4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25F3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32E4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A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A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="00BE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32E4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EA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4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водоснабжения населения»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2CF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D28C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CA776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5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761,7</w:t>
            </w:r>
          </w:p>
        </w:tc>
      </w:tr>
      <w:tr w:rsidR="00BE67E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FD28C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CA776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E67E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E67E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5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D47C1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76</w:t>
            </w:r>
            <w:r w:rsidR="00FD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«Создание мест( площадок)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накопления твердых коммунальных отходов»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77625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A77625" w:rsidP="00764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88775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552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88775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1682,7</w:t>
            </w:r>
          </w:p>
        </w:tc>
      </w:tr>
      <w:tr w:rsidR="00A77625" w:rsidRPr="00413C4C" w:rsidTr="004151E4">
        <w:trPr>
          <w:trHeight w:val="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5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99463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494</w:t>
            </w:r>
            <w:r w:rsid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358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91CF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8775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8775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77625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77625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99463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A77625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7625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99463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296BFF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градостроительной и землеустроительной деятельности на т</w:t>
            </w:r>
            <w:r w:rsidR="001F3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ерритории  сельского поселения»</w:t>
            </w:r>
          </w:p>
          <w:p w:rsidR="001F3757" w:rsidRPr="00413C4C" w:rsidRDefault="001F375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(Актуализация документов градостроительного зонирования)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50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3D0FB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8775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87755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1224,0</w:t>
            </w:r>
          </w:p>
        </w:tc>
      </w:tr>
      <w:tr w:rsidR="001A66AA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50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3D0FB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66AA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994637" w:rsidP="0050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8775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87755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5</w:t>
            </w: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комплексных мер безопасности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Администрация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99463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</w:t>
            </w:r>
            <w:r w:rsidR="00552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99463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</w:t>
            </w:r>
            <w:r w:rsidR="00552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994637" w:rsidRDefault="0099463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994637" w:rsidRDefault="0099463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99463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325,5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994637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994637"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994637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994637"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99463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  <w:r w:rsidR="0055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1BBE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5.3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Подпрограмма 6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3154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E1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758,</w:t>
            </w:r>
            <w:r w:rsidR="00F5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D061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5193,9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0429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1266</w:t>
            </w:r>
            <w:r w:rsidR="00BE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4660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3454,6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0429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2814</w:t>
            </w:r>
            <w:r w:rsidR="00BE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729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BBE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4585,8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1BBE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0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  <w:r w:rsidR="00BE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72D2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4660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97BF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11440,3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7297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710CE5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4660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1BBE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6909,3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7297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72D2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4619,5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4262,9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4660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65BB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6251,6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72D2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72D2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C08D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99463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632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0429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E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F37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0429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8E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DC08D9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8D9" w:rsidRPr="00413C4C" w:rsidRDefault="00DC08D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63632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80429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E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1F37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80429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E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08D9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8D9" w:rsidRPr="00413C4C" w:rsidRDefault="00DC08D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69263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1F37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C08D9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99463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80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17EA0" w:rsidRPr="00413C4C" w:rsidTr="00492939">
        <w:trPr>
          <w:trHeight w:val="26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6.4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«Капитальный ремонт домов культуры сельских поселений»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69263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7880,3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EA0" w:rsidRPr="00492939" w:rsidRDefault="00571E53" w:rsidP="0076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7880,3</w:t>
            </w:r>
          </w:p>
        </w:tc>
      </w:tr>
      <w:tr w:rsidR="00917EA0" w:rsidRPr="00413C4C" w:rsidTr="00764D54">
        <w:trPr>
          <w:trHeight w:val="17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EA0" w:rsidRPr="00492939" w:rsidRDefault="00917EA0" w:rsidP="0076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9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296BFF" w:rsidRPr="00413C4C" w:rsidTr="004151E4">
        <w:trPr>
          <w:trHeight w:val="12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0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7801,5</w:t>
            </w:r>
          </w:p>
        </w:tc>
      </w:tr>
      <w:tr w:rsidR="00296BFF" w:rsidRPr="00413C4C" w:rsidTr="004151E4">
        <w:trPr>
          <w:trHeight w:val="13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6.5</w:t>
            </w:r>
          </w:p>
          <w:p w:rsidR="00060F5B" w:rsidRPr="00060F5B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развития и укрепление материально-технической базы домов культуры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1602,9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  <w:r w:rsid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5045A1">
        <w:trPr>
          <w:trHeight w:val="901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7 «Энергосбережение и повышение энергетической эффективности на территории Едогонского сельского поселения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69263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0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1F37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060F5B" w:rsidRPr="00413C4C" w:rsidTr="004151E4">
        <w:trPr>
          <w:trHeight w:val="372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69263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0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1F37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060F5B" w:rsidRPr="00413C4C" w:rsidTr="004151E4">
        <w:trPr>
          <w:trHeight w:val="21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28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19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28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045A1">
        <w:trPr>
          <w:trHeight w:val="452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7.1.</w:t>
            </w:r>
          </w:p>
          <w:p w:rsidR="00571E53" w:rsidRPr="00413C4C" w:rsidRDefault="00571E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571E53" w:rsidRPr="00413C4C" w:rsidTr="004151E4">
        <w:trPr>
          <w:trHeight w:val="15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060F5B" w:rsidRPr="00413C4C" w:rsidTr="004151E4">
        <w:trPr>
          <w:trHeight w:val="23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314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35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35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tbl>
      <w:tblPr>
        <w:tblpPr w:leftFromText="180" w:rightFromText="180" w:vertAnchor="text" w:tblpY="1"/>
        <w:tblOverlap w:val="never"/>
        <w:tblW w:w="1573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1844"/>
        <w:gridCol w:w="2986"/>
        <w:gridCol w:w="1265"/>
        <w:gridCol w:w="1136"/>
        <w:gridCol w:w="1133"/>
        <w:gridCol w:w="1133"/>
        <w:gridCol w:w="1136"/>
        <w:gridCol w:w="1133"/>
      </w:tblGrid>
      <w:tr w:rsidR="00CB7B56" w:rsidRPr="00CB7B56" w:rsidTr="00CB7B56">
        <w:trPr>
          <w:trHeight w:val="12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 w:rsidR="00F30B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CB7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30B90"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30B90"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«Мероприятия по выявлению фактов 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использования земельных участков, приводящих к значительному ухудшению экологической обстановки»</w:t>
            </w:r>
          </w:p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30B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861510" w:rsidRDefault="00861510" w:rsidP="00296B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B90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B90" w:rsidRDefault="00F30B90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5A1" w:rsidRDefault="005045A1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5A1" w:rsidRDefault="005045A1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5A1" w:rsidRDefault="005045A1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5A1" w:rsidRDefault="005045A1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5A1" w:rsidRDefault="005045A1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5A1" w:rsidRDefault="005045A1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F30B90" w:rsidRPr="00240894" w:rsidRDefault="00413C4C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B90" w:rsidRPr="0024089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413C4C" w:rsidRPr="00413C4C" w:rsidRDefault="00413C4C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ПРОГНОЗНАЯ (СПРАВОЧНАЯ) ОЦЕНКА РЕСУРСНОГО ОБЕСПЕЧЕНИЯРЕАЛИЗАЦИИ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всех источников финансирования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41"/>
        <w:gridCol w:w="2890"/>
        <w:gridCol w:w="1241"/>
        <w:gridCol w:w="1159"/>
        <w:gridCol w:w="1143"/>
        <w:gridCol w:w="1131"/>
        <w:gridCol w:w="1134"/>
        <w:gridCol w:w="1137"/>
      </w:tblGrid>
      <w:tr w:rsidR="00887755" w:rsidRPr="00413C4C" w:rsidTr="00810CA8">
        <w:trPr>
          <w:trHeight w:val="83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887755" w:rsidRPr="00413C4C" w:rsidTr="00810CA8">
        <w:trPr>
          <w:trHeight w:val="32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 с.Едогон»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3E46E3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14998,8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5F6DBE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16070,3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21952,0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12752,7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76791,7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13026,8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14843,5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12982,1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61863,8</w:t>
            </w:r>
          </w:p>
        </w:tc>
      </w:tr>
      <w:tr w:rsidR="00887755" w:rsidRPr="00413C4C" w:rsidTr="00810CA8">
        <w:trPr>
          <w:trHeight w:val="55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859,4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8796,2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13235,00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887755" w:rsidRPr="00413C4C" w:rsidTr="00810CA8">
        <w:trPr>
          <w:trHeight w:val="853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Подпрограмма 1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8246,4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9393,6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7310,3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39679,1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7923,5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7135,9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38145,5</w:t>
            </w:r>
          </w:p>
        </w:tc>
      </w:tr>
      <w:tr w:rsidR="00887755" w:rsidRPr="00413C4C" w:rsidTr="00810CA8">
        <w:trPr>
          <w:trHeight w:val="120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5260,0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24136,9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4937,1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4125,2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22834,0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1.2.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 с/п.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мероприятие:1,3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выборов и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референдумов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АдминистрацияЕдогонского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с/п.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1.4.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«Пенсионное обеспечение граждан, замещавших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главы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2309,4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2309.4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47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78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средствами резервного фонда администраций сельских поселений»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311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1.7.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Едогонского с/п.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3015,9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13119,3</w:t>
            </w:r>
          </w:p>
        </w:tc>
      </w:tr>
      <w:tr w:rsidR="00887755" w:rsidRPr="00413C4C" w:rsidTr="00810CA8">
        <w:trPr>
          <w:trHeight w:val="23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12888,6</w:t>
            </w:r>
          </w:p>
        </w:tc>
      </w:tr>
      <w:tr w:rsidR="00887755" w:rsidRPr="00413C4C" w:rsidTr="00810CA8">
        <w:trPr>
          <w:trHeight w:val="271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</w:tr>
      <w:tr w:rsidR="00887755" w:rsidRPr="00413C4C" w:rsidTr="00810CA8">
        <w:trPr>
          <w:trHeight w:val="21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40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эффективности бюджетных расходов Едого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нского сельского поселения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5B59C1" w:rsidTr="00810CA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3D0FB4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3D0FB4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EE4053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3D0FB4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3D0FB4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EE4053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887755" w:rsidRPr="005B59C1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3D0FB4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3D0FB4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EE4053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3D0FB4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3D0FB4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55" w:rsidRPr="00EE4053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1360,1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1168,7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6884,2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BE67EF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BE67EF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6281,0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388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4341,5</w:t>
            </w:r>
          </w:p>
        </w:tc>
      </w:tr>
      <w:tr w:rsidR="00887755" w:rsidRPr="00413C4C" w:rsidTr="00810CA8">
        <w:trPr>
          <w:trHeight w:val="34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4341,5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1466,0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862,8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водоснабжения населения»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761,7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761,7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«Создание мест( площадок)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накопления твердых коммунальных отходов»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071041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071041" w:rsidRDefault="00887755" w:rsidP="00810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071041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071041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071041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1682,7</w:t>
            </w:r>
          </w:p>
        </w:tc>
      </w:tr>
      <w:tr w:rsidR="00887755" w:rsidRPr="00413C4C" w:rsidTr="00810CA8">
        <w:trPr>
          <w:trHeight w:val="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494,7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358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458,7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458,7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887755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градостроительной и землеустроительной деятельности на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ерритории  сельского поселения»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(Актуализация документов градостроительного зонирования)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1224,0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5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комплексных мер безопасности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Администрация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327,5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327,5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994637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994637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325,5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994637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994637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325,5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5.3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Подпрограмма 6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4758,2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5193,9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12667,3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3454,6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28142,0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4585,8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16539,0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11440,3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3887,7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16909,3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3887,7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4619,5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4262,9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16251,6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887755" w:rsidRPr="00413C4C" w:rsidTr="00810CA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480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26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6.4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«Капитальный ремонт домов культуры сельских поселений»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7880,3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92939" w:rsidRDefault="00887755" w:rsidP="00810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7880,3</w:t>
            </w:r>
          </w:p>
        </w:tc>
      </w:tr>
      <w:tr w:rsidR="00887755" w:rsidRPr="00413C4C" w:rsidTr="00810CA8">
        <w:trPr>
          <w:trHeight w:val="17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755" w:rsidRPr="00492939" w:rsidRDefault="00887755" w:rsidP="00810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9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887755" w:rsidRPr="00413C4C" w:rsidTr="00810CA8">
        <w:trPr>
          <w:trHeight w:val="12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20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7801,5</w:t>
            </w:r>
          </w:p>
        </w:tc>
      </w:tr>
      <w:tr w:rsidR="00887755" w:rsidRPr="00413C4C" w:rsidTr="00810CA8">
        <w:trPr>
          <w:trHeight w:val="13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21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6.5</w:t>
            </w:r>
          </w:p>
          <w:p w:rsidR="00887755" w:rsidRPr="00060F5B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развития и укрепление материально-технической базы домов культуры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1602,9</w:t>
            </w:r>
          </w:p>
        </w:tc>
      </w:tr>
      <w:tr w:rsidR="00887755" w:rsidRPr="00413C4C" w:rsidTr="00810CA8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</w:t>
            </w:r>
          </w:p>
        </w:tc>
      </w:tr>
      <w:tr w:rsidR="00887755" w:rsidRPr="00413C4C" w:rsidTr="00810CA8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</w:tr>
      <w:tr w:rsidR="00887755" w:rsidRPr="00413C4C" w:rsidTr="00810CA8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901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7 «Энергосбережение и повышение энергетической эффективности на территории Едогонского сельского поселения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887755" w:rsidRPr="00413C4C" w:rsidTr="00810CA8">
        <w:trPr>
          <w:trHeight w:val="372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887755" w:rsidRPr="00413C4C" w:rsidTr="00810CA8">
        <w:trPr>
          <w:trHeight w:val="21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28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19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28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452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7.1.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571E53" w:rsidRDefault="00887755" w:rsidP="0081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571E53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571E53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571E53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571E53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571E53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887755" w:rsidRPr="00413C4C" w:rsidTr="00810CA8">
        <w:trPr>
          <w:trHeight w:val="15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571E53" w:rsidRDefault="00887755" w:rsidP="0081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571E53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571E53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571E53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571E53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571E53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887755" w:rsidRPr="00413C4C" w:rsidTr="00810CA8">
        <w:trPr>
          <w:trHeight w:val="23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314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35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755" w:rsidRPr="00413C4C" w:rsidTr="00810CA8">
        <w:trPr>
          <w:trHeight w:val="35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887755" w:rsidRPr="00413C4C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413C4C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tbl>
      <w:tblPr>
        <w:tblpPr w:leftFromText="180" w:rightFromText="180" w:vertAnchor="text" w:tblpY="1"/>
        <w:tblOverlap w:val="never"/>
        <w:tblW w:w="1573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1844"/>
        <w:gridCol w:w="2986"/>
        <w:gridCol w:w="1265"/>
        <w:gridCol w:w="1136"/>
        <w:gridCol w:w="1133"/>
        <w:gridCol w:w="1133"/>
        <w:gridCol w:w="1136"/>
        <w:gridCol w:w="1133"/>
      </w:tblGrid>
      <w:tr w:rsidR="00887755" w:rsidRPr="00CB7B56" w:rsidTr="00810CA8">
        <w:trPr>
          <w:trHeight w:val="12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CB7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87755" w:rsidRPr="00CB7B56" w:rsidTr="00810CA8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87755" w:rsidRPr="00CB7B56" w:rsidTr="00810CA8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87755" w:rsidRPr="00CB7B56" w:rsidTr="00810CA8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87755" w:rsidRPr="00CB7B56" w:rsidTr="00810CA8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87755" w:rsidRPr="00CB7B56" w:rsidTr="00810CA8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87755" w:rsidRPr="00CB7B56" w:rsidTr="00810CA8">
        <w:trPr>
          <w:trHeight w:val="12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87755" w:rsidRPr="00CB7B56" w:rsidTr="00810CA8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87755" w:rsidRPr="00CB7B56" w:rsidTr="00810CA8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87755" w:rsidRPr="00CB7B56" w:rsidTr="00810CA8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87755" w:rsidRPr="00CB7B56" w:rsidTr="00810CA8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87755" w:rsidRPr="00CB7B56" w:rsidTr="00810CA8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87755" w:rsidRPr="00CB7B56" w:rsidTr="00810CA8">
        <w:trPr>
          <w:trHeight w:val="12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«Мероприятия по выявлению фактов 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использования земельных участков, приводящих к значительному ухудшению экологической обстановки»</w:t>
            </w:r>
          </w:p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87755" w:rsidRPr="00CB7B56" w:rsidTr="00810CA8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87755" w:rsidRPr="00CB7B56" w:rsidTr="00810CA8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87755" w:rsidRPr="00CB7B56" w:rsidTr="00810CA8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87755" w:rsidRPr="00CB7B56" w:rsidTr="00810CA8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87755" w:rsidRPr="00CB7B56" w:rsidTr="00810CA8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7755" w:rsidRPr="00CB7B56" w:rsidRDefault="00887755" w:rsidP="00810C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F30B90" w:rsidRPr="00413C4C" w:rsidRDefault="00F30B90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30B90" w:rsidRPr="00413C4C" w:rsidSect="004C35AC">
          <w:pgSz w:w="16838" w:h="11906" w:orient="landscape"/>
          <w:pgMar w:top="227" w:right="1134" w:bottom="284" w:left="425" w:header="709" w:footer="430" w:gutter="0"/>
          <w:cols w:space="708"/>
          <w:docGrid w:linePitch="360"/>
        </w:sectPr>
      </w:pPr>
    </w:p>
    <w:p w:rsidR="0059606B" w:rsidRDefault="0059606B"/>
    <w:sectPr w:rsidR="0059606B" w:rsidSect="00413C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B25" w:rsidRDefault="00523B25" w:rsidP="002957D5">
      <w:pPr>
        <w:spacing w:after="0" w:line="240" w:lineRule="auto"/>
      </w:pPr>
      <w:r>
        <w:separator/>
      </w:r>
    </w:p>
  </w:endnote>
  <w:endnote w:type="continuationSeparator" w:id="0">
    <w:p w:rsidR="00523B25" w:rsidRDefault="00523B25" w:rsidP="0029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B25" w:rsidRDefault="00523B25" w:rsidP="002957D5">
      <w:pPr>
        <w:spacing w:after="0" w:line="240" w:lineRule="auto"/>
      </w:pPr>
      <w:r>
        <w:separator/>
      </w:r>
    </w:p>
  </w:footnote>
  <w:footnote w:type="continuationSeparator" w:id="0">
    <w:p w:rsidR="00523B25" w:rsidRDefault="00523B25" w:rsidP="0029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912909"/>
    <w:multiLevelType w:val="hybridMultilevel"/>
    <w:tmpl w:val="78188D1C"/>
    <w:lvl w:ilvl="0" w:tplc="CA9C7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"/>
  </w:num>
  <w:num w:numId="4">
    <w:abstractNumId w:val="15"/>
  </w:num>
  <w:num w:numId="5">
    <w:abstractNumId w:val="13"/>
  </w:num>
  <w:num w:numId="6">
    <w:abstractNumId w:val="7"/>
  </w:num>
  <w:num w:numId="7">
    <w:abstractNumId w:val="16"/>
  </w:num>
  <w:num w:numId="8">
    <w:abstractNumId w:val="5"/>
  </w:num>
  <w:num w:numId="9">
    <w:abstractNumId w:val="4"/>
  </w:num>
  <w:num w:numId="10">
    <w:abstractNumId w:val="14"/>
  </w:num>
  <w:num w:numId="11">
    <w:abstractNumId w:val="3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BD"/>
    <w:rsid w:val="000106AD"/>
    <w:rsid w:val="00027DED"/>
    <w:rsid w:val="00041459"/>
    <w:rsid w:val="00047968"/>
    <w:rsid w:val="000513D4"/>
    <w:rsid w:val="00057047"/>
    <w:rsid w:val="00060F5B"/>
    <w:rsid w:val="00067E62"/>
    <w:rsid w:val="00071041"/>
    <w:rsid w:val="000961DA"/>
    <w:rsid w:val="000A133F"/>
    <w:rsid w:val="000A6521"/>
    <w:rsid w:val="000C2345"/>
    <w:rsid w:val="000D06D1"/>
    <w:rsid w:val="00102B77"/>
    <w:rsid w:val="00102E3D"/>
    <w:rsid w:val="00144519"/>
    <w:rsid w:val="0015184D"/>
    <w:rsid w:val="00153516"/>
    <w:rsid w:val="00153EFF"/>
    <w:rsid w:val="001742B2"/>
    <w:rsid w:val="0019146F"/>
    <w:rsid w:val="00192B6F"/>
    <w:rsid w:val="00192FD4"/>
    <w:rsid w:val="001972D2"/>
    <w:rsid w:val="001A66AA"/>
    <w:rsid w:val="001E3561"/>
    <w:rsid w:val="001F3757"/>
    <w:rsid w:val="001F609D"/>
    <w:rsid w:val="002266B0"/>
    <w:rsid w:val="00231548"/>
    <w:rsid w:val="00231745"/>
    <w:rsid w:val="002347BC"/>
    <w:rsid w:val="00240894"/>
    <w:rsid w:val="00263733"/>
    <w:rsid w:val="002646C5"/>
    <w:rsid w:val="002800B8"/>
    <w:rsid w:val="002957D5"/>
    <w:rsid w:val="00296BFF"/>
    <w:rsid w:val="002A432C"/>
    <w:rsid w:val="002C1D57"/>
    <w:rsid w:val="002C6CCE"/>
    <w:rsid w:val="002E0073"/>
    <w:rsid w:val="002E3234"/>
    <w:rsid w:val="002F620E"/>
    <w:rsid w:val="002F7375"/>
    <w:rsid w:val="003033D2"/>
    <w:rsid w:val="00316D2B"/>
    <w:rsid w:val="00330FE7"/>
    <w:rsid w:val="003350CE"/>
    <w:rsid w:val="0034103C"/>
    <w:rsid w:val="00342287"/>
    <w:rsid w:val="00346219"/>
    <w:rsid w:val="00370BF0"/>
    <w:rsid w:val="003A248D"/>
    <w:rsid w:val="003B408E"/>
    <w:rsid w:val="003C0624"/>
    <w:rsid w:val="003C2EDA"/>
    <w:rsid w:val="003D0FB4"/>
    <w:rsid w:val="003D6F59"/>
    <w:rsid w:val="003E46E3"/>
    <w:rsid w:val="003E50A2"/>
    <w:rsid w:val="00411054"/>
    <w:rsid w:val="00413C4C"/>
    <w:rsid w:val="004151E4"/>
    <w:rsid w:val="00420AA9"/>
    <w:rsid w:val="00425F3F"/>
    <w:rsid w:val="0043140C"/>
    <w:rsid w:val="004317F6"/>
    <w:rsid w:val="00431966"/>
    <w:rsid w:val="004326D2"/>
    <w:rsid w:val="00446607"/>
    <w:rsid w:val="0045357F"/>
    <w:rsid w:val="00466B41"/>
    <w:rsid w:val="0047032B"/>
    <w:rsid w:val="00486AD7"/>
    <w:rsid w:val="00486FA7"/>
    <w:rsid w:val="00492939"/>
    <w:rsid w:val="00493F18"/>
    <w:rsid w:val="0049529C"/>
    <w:rsid w:val="00497BF4"/>
    <w:rsid w:val="004B6A7F"/>
    <w:rsid w:val="004C094B"/>
    <w:rsid w:val="004C35AC"/>
    <w:rsid w:val="004D1934"/>
    <w:rsid w:val="004D2E38"/>
    <w:rsid w:val="004E1B8E"/>
    <w:rsid w:val="004E47F6"/>
    <w:rsid w:val="004F2BCC"/>
    <w:rsid w:val="004F2ECF"/>
    <w:rsid w:val="0050200B"/>
    <w:rsid w:val="005045A1"/>
    <w:rsid w:val="00505E0A"/>
    <w:rsid w:val="0051055E"/>
    <w:rsid w:val="00514B7A"/>
    <w:rsid w:val="0051538F"/>
    <w:rsid w:val="00523B25"/>
    <w:rsid w:val="00525709"/>
    <w:rsid w:val="00527CC9"/>
    <w:rsid w:val="00531FD1"/>
    <w:rsid w:val="0053280A"/>
    <w:rsid w:val="00532EF5"/>
    <w:rsid w:val="00552377"/>
    <w:rsid w:val="00571E53"/>
    <w:rsid w:val="00580AA9"/>
    <w:rsid w:val="005948FE"/>
    <w:rsid w:val="0059606B"/>
    <w:rsid w:val="005A6C1E"/>
    <w:rsid w:val="005B00FD"/>
    <w:rsid w:val="005B59C1"/>
    <w:rsid w:val="005C3C0C"/>
    <w:rsid w:val="005D0766"/>
    <w:rsid w:val="005E2053"/>
    <w:rsid w:val="005E3810"/>
    <w:rsid w:val="005E565C"/>
    <w:rsid w:val="005F6DBE"/>
    <w:rsid w:val="00602020"/>
    <w:rsid w:val="00615071"/>
    <w:rsid w:val="006219D1"/>
    <w:rsid w:val="00632451"/>
    <w:rsid w:val="00633B5B"/>
    <w:rsid w:val="00636329"/>
    <w:rsid w:val="00641D27"/>
    <w:rsid w:val="00663155"/>
    <w:rsid w:val="00665C1B"/>
    <w:rsid w:val="006753A1"/>
    <w:rsid w:val="00680FA5"/>
    <w:rsid w:val="00681806"/>
    <w:rsid w:val="00682835"/>
    <w:rsid w:val="00692639"/>
    <w:rsid w:val="006946A5"/>
    <w:rsid w:val="00700B2A"/>
    <w:rsid w:val="0070171F"/>
    <w:rsid w:val="007043AD"/>
    <w:rsid w:val="007070AE"/>
    <w:rsid w:val="00710CE5"/>
    <w:rsid w:val="00714D93"/>
    <w:rsid w:val="0072793B"/>
    <w:rsid w:val="00735640"/>
    <w:rsid w:val="00746950"/>
    <w:rsid w:val="00764D54"/>
    <w:rsid w:val="007660B6"/>
    <w:rsid w:val="00782AA5"/>
    <w:rsid w:val="00782ED8"/>
    <w:rsid w:val="007947AF"/>
    <w:rsid w:val="00794A68"/>
    <w:rsid w:val="007A4954"/>
    <w:rsid w:val="007A63A9"/>
    <w:rsid w:val="007C434E"/>
    <w:rsid w:val="007E161B"/>
    <w:rsid w:val="007F463C"/>
    <w:rsid w:val="00804294"/>
    <w:rsid w:val="00805E4E"/>
    <w:rsid w:val="00832E43"/>
    <w:rsid w:val="00837BF3"/>
    <w:rsid w:val="0084688B"/>
    <w:rsid w:val="008561D4"/>
    <w:rsid w:val="00861510"/>
    <w:rsid w:val="00872670"/>
    <w:rsid w:val="00883C68"/>
    <w:rsid w:val="00887755"/>
    <w:rsid w:val="008A5C4E"/>
    <w:rsid w:val="008E2CF5"/>
    <w:rsid w:val="008E3CF7"/>
    <w:rsid w:val="008E6F81"/>
    <w:rsid w:val="008E7297"/>
    <w:rsid w:val="0090135D"/>
    <w:rsid w:val="00917EA0"/>
    <w:rsid w:val="0094217F"/>
    <w:rsid w:val="00994637"/>
    <w:rsid w:val="009B03D9"/>
    <w:rsid w:val="009B5907"/>
    <w:rsid w:val="009C3A1B"/>
    <w:rsid w:val="009D5A56"/>
    <w:rsid w:val="009E13B6"/>
    <w:rsid w:val="009E187F"/>
    <w:rsid w:val="009E50BC"/>
    <w:rsid w:val="009F328D"/>
    <w:rsid w:val="009F4EB6"/>
    <w:rsid w:val="009F576B"/>
    <w:rsid w:val="009F7175"/>
    <w:rsid w:val="00A361A0"/>
    <w:rsid w:val="00A473B0"/>
    <w:rsid w:val="00A657C7"/>
    <w:rsid w:val="00A66277"/>
    <w:rsid w:val="00A6650A"/>
    <w:rsid w:val="00A7317A"/>
    <w:rsid w:val="00A77625"/>
    <w:rsid w:val="00AA5962"/>
    <w:rsid w:val="00AA6777"/>
    <w:rsid w:val="00AD3AE9"/>
    <w:rsid w:val="00AF0569"/>
    <w:rsid w:val="00B3520F"/>
    <w:rsid w:val="00B4227E"/>
    <w:rsid w:val="00B45DD6"/>
    <w:rsid w:val="00B50F5F"/>
    <w:rsid w:val="00B5155F"/>
    <w:rsid w:val="00B82ABD"/>
    <w:rsid w:val="00B872D3"/>
    <w:rsid w:val="00BA6DA6"/>
    <w:rsid w:val="00BB0FF7"/>
    <w:rsid w:val="00BB2446"/>
    <w:rsid w:val="00BB350D"/>
    <w:rsid w:val="00BC5FB6"/>
    <w:rsid w:val="00BE67EF"/>
    <w:rsid w:val="00BE6BBE"/>
    <w:rsid w:val="00BF01CB"/>
    <w:rsid w:val="00BF2718"/>
    <w:rsid w:val="00C017DD"/>
    <w:rsid w:val="00C02DD1"/>
    <w:rsid w:val="00C14AA6"/>
    <w:rsid w:val="00C2333D"/>
    <w:rsid w:val="00C3148F"/>
    <w:rsid w:val="00C31A5C"/>
    <w:rsid w:val="00C34F0D"/>
    <w:rsid w:val="00C4247E"/>
    <w:rsid w:val="00C75264"/>
    <w:rsid w:val="00C852EC"/>
    <w:rsid w:val="00CA7767"/>
    <w:rsid w:val="00CB16BD"/>
    <w:rsid w:val="00CB5C4F"/>
    <w:rsid w:val="00CB7B56"/>
    <w:rsid w:val="00CC7573"/>
    <w:rsid w:val="00CE663C"/>
    <w:rsid w:val="00D01C18"/>
    <w:rsid w:val="00D13AEC"/>
    <w:rsid w:val="00D2024E"/>
    <w:rsid w:val="00D2352D"/>
    <w:rsid w:val="00D4025D"/>
    <w:rsid w:val="00D4641D"/>
    <w:rsid w:val="00D47C1B"/>
    <w:rsid w:val="00D53270"/>
    <w:rsid w:val="00D55266"/>
    <w:rsid w:val="00D565B1"/>
    <w:rsid w:val="00D573D8"/>
    <w:rsid w:val="00D65BB7"/>
    <w:rsid w:val="00D74623"/>
    <w:rsid w:val="00D76AFA"/>
    <w:rsid w:val="00D81BE7"/>
    <w:rsid w:val="00D91CF6"/>
    <w:rsid w:val="00DB5CCB"/>
    <w:rsid w:val="00DC08D9"/>
    <w:rsid w:val="00DD0615"/>
    <w:rsid w:val="00DF2B69"/>
    <w:rsid w:val="00E072C8"/>
    <w:rsid w:val="00E111B4"/>
    <w:rsid w:val="00E32873"/>
    <w:rsid w:val="00E36227"/>
    <w:rsid w:val="00E45395"/>
    <w:rsid w:val="00E54435"/>
    <w:rsid w:val="00E5618D"/>
    <w:rsid w:val="00EA47AE"/>
    <w:rsid w:val="00EA5358"/>
    <w:rsid w:val="00EB5DC7"/>
    <w:rsid w:val="00EE1BBE"/>
    <w:rsid w:val="00EE4053"/>
    <w:rsid w:val="00F251F2"/>
    <w:rsid w:val="00F30B90"/>
    <w:rsid w:val="00F51923"/>
    <w:rsid w:val="00F52699"/>
    <w:rsid w:val="00F7504E"/>
    <w:rsid w:val="00F84C89"/>
    <w:rsid w:val="00F93CBD"/>
    <w:rsid w:val="00F9788D"/>
    <w:rsid w:val="00FC1B55"/>
    <w:rsid w:val="00FC40CE"/>
    <w:rsid w:val="00FC4C04"/>
    <w:rsid w:val="00FD2410"/>
    <w:rsid w:val="00FD28C9"/>
    <w:rsid w:val="00FF00EA"/>
    <w:rsid w:val="00FF201E"/>
    <w:rsid w:val="00FF3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E3FB"/>
  <w15:docId w15:val="{1200C52E-B0FB-49D6-830F-923CA6ED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D8"/>
  </w:style>
  <w:style w:type="paragraph" w:styleId="1">
    <w:name w:val="heading 1"/>
    <w:basedOn w:val="a"/>
    <w:next w:val="a"/>
    <w:link w:val="10"/>
    <w:qFormat/>
    <w:rsid w:val="00413C4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413C4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semiHidden/>
    <w:unhideWhenUsed/>
    <w:rsid w:val="00F9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F93CBD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413C4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413C4C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13C4C"/>
  </w:style>
  <w:style w:type="paragraph" w:customStyle="1" w:styleId="ConsPlusNormal">
    <w:name w:val="ConsPlusNormal"/>
    <w:link w:val="ConsPlusNormal0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Шапка (герб)"/>
    <w:basedOn w:val="a"/>
    <w:rsid w:val="00413C4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413C4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0">
    <w:name w:val="Body Text"/>
    <w:basedOn w:val="a"/>
    <w:link w:val="a8"/>
    <w:rsid w:val="00413C4C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413C4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413C4C"/>
    <w:rPr>
      <w:rFonts w:ascii="Calibri" w:eastAsia="Times New Roman" w:hAnsi="Calibri" w:cs="Calibri"/>
      <w:lang w:eastAsia="ru-RU"/>
    </w:rPr>
  </w:style>
  <w:style w:type="table" w:styleId="a9">
    <w:name w:val="Table Grid"/>
    <w:basedOn w:val="a2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413C4C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413C4C"/>
    <w:rPr>
      <w:rFonts w:ascii="Calibri" w:eastAsia="Calibri" w:hAnsi="Calibri" w:cs="Times New Roman"/>
      <w:kern w:val="1"/>
      <w:lang w:eastAsia="ar-SA"/>
    </w:rPr>
  </w:style>
  <w:style w:type="paragraph" w:styleId="ac">
    <w:name w:val="No Spacing"/>
    <w:link w:val="ad"/>
    <w:uiPriority w:val="1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9"/>
    <w:uiPriority w:val="59"/>
    <w:rsid w:val="00413C4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413C4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413C4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413C4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413C4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413C4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e">
    <w:name w:val="header"/>
    <w:basedOn w:val="a"/>
    <w:link w:val="af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1"/>
    <w:link w:val="ae"/>
    <w:semiHidden/>
    <w:rsid w:val="00413C4C"/>
    <w:rPr>
      <w:rFonts w:eastAsia="Times New Roman"/>
      <w:lang w:eastAsia="ru-RU"/>
    </w:rPr>
  </w:style>
  <w:style w:type="paragraph" w:styleId="af0">
    <w:name w:val="footer"/>
    <w:basedOn w:val="a"/>
    <w:link w:val="af1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1"/>
    <w:link w:val="af0"/>
    <w:semiHidden/>
    <w:rsid w:val="00413C4C"/>
    <w:rPr>
      <w:rFonts w:eastAsia="Times New Roman"/>
      <w:lang w:eastAsia="ru-RU"/>
    </w:rPr>
  </w:style>
  <w:style w:type="paragraph" w:styleId="af2">
    <w:name w:val="Normal (Web)"/>
    <w:basedOn w:val="a"/>
    <w:rsid w:val="0041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3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413C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d">
    <w:name w:val="Без интервала Знак"/>
    <w:link w:val="ac"/>
    <w:locked/>
    <w:rsid w:val="00413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5">
    <w:name w:val="Сетка таблицы1"/>
    <w:basedOn w:val="a2"/>
    <w:next w:val="a9"/>
    <w:uiPriority w:val="59"/>
    <w:rsid w:val="00413C4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1"/>
    <w:uiPriority w:val="9"/>
    <w:rsid w:val="00413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footnote text"/>
    <w:basedOn w:val="a"/>
    <w:link w:val="af5"/>
    <w:uiPriority w:val="99"/>
    <w:semiHidden/>
    <w:unhideWhenUsed/>
    <w:rsid w:val="002957D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2957D5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2957D5"/>
    <w:rPr>
      <w:vertAlign w:val="superscript"/>
    </w:rPr>
  </w:style>
  <w:style w:type="numbering" w:customStyle="1" w:styleId="2">
    <w:name w:val="Нет списка2"/>
    <w:next w:val="a3"/>
    <w:uiPriority w:val="99"/>
    <w:semiHidden/>
    <w:rsid w:val="00240894"/>
  </w:style>
  <w:style w:type="paragraph" w:customStyle="1" w:styleId="16">
    <w:name w:val="Абзац списка1"/>
    <w:basedOn w:val="a"/>
    <w:rsid w:val="002408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20">
    <w:name w:val="Сетка таблицы2"/>
    <w:basedOn w:val="a2"/>
    <w:next w:val="a9"/>
    <w:rsid w:val="002408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Без интервала1"/>
    <w:link w:val="NoSpacingChar"/>
    <w:rsid w:val="00240894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7"/>
    <w:locked/>
    <w:rsid w:val="00240894"/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1">
    <w:name w:val="Сетка таблицы131"/>
    <w:rsid w:val="0024089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rsid w:val="002408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rsid w:val="00240894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240894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Block Text"/>
    <w:basedOn w:val="a"/>
    <w:rsid w:val="00240894"/>
    <w:pPr>
      <w:spacing w:after="0" w:line="240" w:lineRule="auto"/>
      <w:ind w:left="1134" w:right="567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Hyperlink"/>
    <w:rsid w:val="00240894"/>
    <w:rPr>
      <w:rFonts w:ascii="Times New Roman" w:hAnsi="Times New Roman"/>
      <w:color w:val="0000FF"/>
      <w:u w:val="single"/>
    </w:rPr>
  </w:style>
  <w:style w:type="paragraph" w:customStyle="1" w:styleId="18">
    <w:name w:val="Стиль1"/>
    <w:basedOn w:val="a"/>
    <w:qFormat/>
    <w:rsid w:val="00240894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  <w:lang w:eastAsia="ru-RU"/>
    </w:rPr>
  </w:style>
  <w:style w:type="paragraph" w:customStyle="1" w:styleId="19">
    <w:name w:val="Абзац списка1"/>
    <w:basedOn w:val="a"/>
    <w:rsid w:val="002408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a">
    <w:name w:val="Без интервала1"/>
    <w:rsid w:val="00240894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408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4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rsid w:val="00240894"/>
  </w:style>
  <w:style w:type="character" w:customStyle="1" w:styleId="dash041e0431044b0447043d0430044f0020044204300431043b043804460430char">
    <w:name w:val="dash041e_0431_044b_0447_043d_0430_044f_0020_0442_0430_0431_043b_0438_0446_0430__char"/>
    <w:rsid w:val="00240894"/>
  </w:style>
  <w:style w:type="paragraph" w:customStyle="1" w:styleId="dash041e0431044b0447043d044b0439">
    <w:name w:val="dash041e_0431_044b_0447_043d_044b_0439"/>
    <w:basedOn w:val="a"/>
    <w:rsid w:val="0024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5CFE3-1C40-4D4B-B9F1-B28FA767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8221</Words>
  <Characters>46860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2023-05-24T06:09:00Z</cp:lastPrinted>
  <dcterms:created xsi:type="dcterms:W3CDTF">2023-05-24T06:13:00Z</dcterms:created>
  <dcterms:modified xsi:type="dcterms:W3CDTF">2023-05-24T06:13:00Z</dcterms:modified>
</cp:coreProperties>
</file>