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3969"/>
        <w:gridCol w:w="3315"/>
        <w:gridCol w:w="736"/>
        <w:gridCol w:w="1227"/>
      </w:tblGrid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200E6C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7F08CD" w:rsidRPr="00200E6C" w:rsidRDefault="007F08CD" w:rsidP="002F1D6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Едогонского </w:t>
            </w: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 w:rsidRPr="00200E6C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«05</w:t>
            </w:r>
            <w:bookmarkStart w:id="0" w:name="_GoBack"/>
            <w:bookmarkEnd w:id="0"/>
            <w:r>
              <w:rPr>
                <w:b/>
                <w:spacing w:val="20"/>
                <w:sz w:val="28"/>
              </w:rPr>
              <w:t>»октября 2017</w:t>
            </w:r>
            <w:r w:rsidRPr="00200E6C">
              <w:rPr>
                <w:b/>
                <w:spacing w:val="20"/>
                <w:sz w:val="28"/>
              </w:rPr>
              <w:t xml:space="preserve"> г</w:t>
            </w:r>
            <w:r w:rsidRPr="008504D8">
              <w:rPr>
                <w:b/>
                <w:spacing w:val="20"/>
                <w:sz w:val="28"/>
              </w:rPr>
              <w:t xml:space="preserve">.             </w:t>
            </w:r>
            <w:r>
              <w:rPr>
                <w:b/>
                <w:spacing w:val="20"/>
                <w:sz w:val="28"/>
              </w:rPr>
              <w:t xml:space="preserve">                             № 35</w:t>
            </w:r>
          </w:p>
          <w:p w:rsidR="007F08CD" w:rsidRPr="00200E6C" w:rsidRDefault="007F08CD" w:rsidP="002F1D63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с</w:t>
            </w:r>
            <w:r w:rsidRPr="00200E6C">
              <w:rPr>
                <w:b/>
                <w:spacing w:val="20"/>
                <w:sz w:val="28"/>
              </w:rPr>
              <w:t xml:space="preserve">. </w:t>
            </w:r>
            <w:r>
              <w:rPr>
                <w:b/>
                <w:spacing w:val="20"/>
                <w:sz w:val="28"/>
              </w:rPr>
              <w:t>Едогон</w:t>
            </w:r>
          </w:p>
        </w:tc>
      </w:tr>
      <w:tr w:rsidR="007F08CD" w:rsidRPr="00200E6C" w:rsidTr="007F08CD">
        <w:tc>
          <w:tcPr>
            <w:tcW w:w="9355" w:type="dxa"/>
            <w:gridSpan w:val="5"/>
            <w:shd w:val="clear" w:color="auto" w:fill="auto"/>
          </w:tcPr>
          <w:p w:rsidR="007F08CD" w:rsidRPr="00200E6C" w:rsidRDefault="007F08CD" w:rsidP="002F1D63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7F08CD" w:rsidRPr="00200E6C" w:rsidTr="007F08CD">
        <w:trPr>
          <w:gridAfter w:val="2"/>
          <w:wAfter w:w="1963" w:type="dxa"/>
        </w:trPr>
        <w:tc>
          <w:tcPr>
            <w:tcW w:w="7392" w:type="dxa"/>
            <w:gridSpan w:val="3"/>
            <w:shd w:val="clear" w:color="auto" w:fill="auto"/>
          </w:tcPr>
          <w:p w:rsidR="007F08CD" w:rsidRPr="00200E6C" w:rsidRDefault="007F08CD" w:rsidP="002F1D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  <w:tr w:rsidR="007F08CD" w:rsidRPr="00A0666C" w:rsidTr="007F08CD">
        <w:trPr>
          <w:gridBefore w:val="1"/>
          <w:gridAfter w:val="1"/>
          <w:wBefore w:w="108" w:type="dxa"/>
          <w:wAfter w:w="1227" w:type="dxa"/>
        </w:trPr>
        <w:tc>
          <w:tcPr>
            <w:tcW w:w="3969" w:type="dxa"/>
          </w:tcPr>
          <w:p w:rsidR="007F08CD" w:rsidRPr="007F08CD" w:rsidRDefault="007F08CD" w:rsidP="002F1D63">
            <w:pPr>
              <w:jc w:val="both"/>
              <w:rPr>
                <w:b/>
                <w:sz w:val="28"/>
                <w:szCs w:val="28"/>
              </w:rPr>
            </w:pPr>
            <w:r w:rsidRPr="007F08CD">
              <w:rPr>
                <w:b/>
                <w:bCs/>
                <w:sz w:val="28"/>
                <w:szCs w:val="28"/>
              </w:rPr>
              <w:t>О</w:t>
            </w:r>
            <w:r w:rsidRPr="007F08CD">
              <w:rPr>
                <w:b/>
                <w:bCs/>
                <w:sz w:val="28"/>
                <w:szCs w:val="28"/>
              </w:rPr>
              <w:t xml:space="preserve">б утверждении Правил внутреннего трудового распорядка Администрации   </w:t>
            </w:r>
            <w:r w:rsidRPr="007F08CD">
              <w:rPr>
                <w:b/>
                <w:bCs/>
                <w:sz w:val="28"/>
                <w:szCs w:val="28"/>
              </w:rPr>
              <w:t>Едогонского</w:t>
            </w:r>
            <w:r w:rsidRPr="007F08CD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051" w:type="dxa"/>
            <w:gridSpan w:val="2"/>
          </w:tcPr>
          <w:p w:rsidR="007F08CD" w:rsidRPr="00A0666C" w:rsidRDefault="007F08CD" w:rsidP="002F1D63">
            <w:pPr>
              <w:rPr>
                <w:sz w:val="28"/>
                <w:szCs w:val="28"/>
              </w:rPr>
            </w:pPr>
          </w:p>
        </w:tc>
      </w:tr>
    </w:tbl>
    <w:p w:rsidR="007F08CD" w:rsidRPr="0085211F" w:rsidRDefault="007F08CD" w:rsidP="007F08CD">
      <w:pPr>
        <w:jc w:val="center"/>
        <w:rPr>
          <w:b/>
          <w:bCs/>
          <w:sz w:val="26"/>
          <w:szCs w:val="26"/>
        </w:rPr>
      </w:pPr>
    </w:p>
    <w:p w:rsidR="007F08CD" w:rsidRPr="0085750F" w:rsidRDefault="007F08CD" w:rsidP="007F08CD">
      <w:pPr>
        <w:pStyle w:val="11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целях </w:t>
      </w:r>
      <w:r w:rsidRPr="0085750F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трудовых отношений и </w:t>
      </w:r>
      <w:r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>приведения нормативных правовых актов в соответствии с действующим законодательством и реализации установленных государственных гар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антий, </w:t>
      </w:r>
      <w:r w:rsidRPr="0085750F">
        <w:rPr>
          <w:rFonts w:ascii="Times New Roman" w:hAnsi="Times New Roman" w:cs="Times New Roman"/>
          <w:b w:val="0"/>
          <w:color w:val="000000"/>
          <w:sz w:val="28"/>
          <w:szCs w:val="28"/>
        </w:rPr>
        <w:t>включая право на отдых:</w:t>
      </w:r>
    </w:p>
    <w:p w:rsidR="007F08CD" w:rsidRDefault="007F08CD" w:rsidP="007F08CD">
      <w:pPr>
        <w:pStyle w:val="a4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</w:p>
    <w:p w:rsidR="007F08CD" w:rsidRDefault="007F08CD" w:rsidP="007F08CD">
      <w:pPr>
        <w:pStyle w:val="a4"/>
        <w:spacing w:after="0" w:line="240" w:lineRule="auto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08CD" w:rsidRPr="0085750F" w:rsidRDefault="007F08CD" w:rsidP="007F08CD">
      <w:pPr>
        <w:pStyle w:val="a4"/>
        <w:spacing w:after="0" w:line="240" w:lineRule="auto"/>
        <w:ind w:firstLine="709"/>
        <w:jc w:val="center"/>
        <w:textAlignment w:val="baseline"/>
        <w:rPr>
          <w:sz w:val="28"/>
          <w:szCs w:val="28"/>
        </w:rPr>
      </w:pPr>
    </w:p>
    <w:p w:rsidR="007F08CD" w:rsidRPr="0085750F" w:rsidRDefault="007F08CD" w:rsidP="007F08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85750F">
        <w:rPr>
          <w:sz w:val="28"/>
          <w:szCs w:val="28"/>
        </w:rPr>
        <w:t xml:space="preserve">1. Утвердить Правила внутреннего трудового распорядка Администрации </w:t>
      </w:r>
      <w:r>
        <w:rPr>
          <w:sz w:val="28"/>
          <w:szCs w:val="28"/>
        </w:rPr>
        <w:t>Едогонского</w:t>
      </w:r>
      <w:r w:rsidRPr="0085750F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.</w:t>
      </w:r>
      <w:proofErr w:type="gramEnd"/>
    </w:p>
    <w:p w:rsidR="007F08CD" w:rsidRPr="0085750F" w:rsidRDefault="007F08CD" w:rsidP="007F08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750F">
        <w:rPr>
          <w:sz w:val="28"/>
          <w:szCs w:val="28"/>
        </w:rPr>
        <w:t xml:space="preserve">. Ознакомить под роспись работников Администрации </w:t>
      </w:r>
      <w:r>
        <w:rPr>
          <w:sz w:val="28"/>
          <w:szCs w:val="28"/>
        </w:rPr>
        <w:t>Едогонского</w:t>
      </w:r>
      <w:r w:rsidRPr="0085750F">
        <w:rPr>
          <w:sz w:val="28"/>
          <w:szCs w:val="28"/>
        </w:rPr>
        <w:t xml:space="preserve"> сельского поселения с Правилами внутреннего трудового </w:t>
      </w:r>
      <w:proofErr w:type="gramStart"/>
      <w:r w:rsidRPr="0085750F">
        <w:rPr>
          <w:sz w:val="28"/>
          <w:szCs w:val="28"/>
        </w:rPr>
        <w:t>распорядка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7F08CD" w:rsidRDefault="007F08CD" w:rsidP="007F08C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F08CD">
        <w:rPr>
          <w:sz w:val="28"/>
          <w:szCs w:val="28"/>
        </w:rPr>
        <w:t>3</w:t>
      </w:r>
      <w:r w:rsidRPr="007F08CD">
        <w:rPr>
          <w:sz w:val="28"/>
          <w:szCs w:val="28"/>
        </w:rPr>
        <w:t xml:space="preserve">. </w:t>
      </w:r>
      <w:r w:rsidRPr="007F08CD">
        <w:rPr>
          <w:color w:val="000000"/>
          <w:sz w:val="28"/>
          <w:szCs w:val="28"/>
        </w:rPr>
        <w:t>Настоящее постановление подлежит размещению на официальном сайте Администрации сельского поселения</w:t>
      </w:r>
      <w:r>
        <w:rPr>
          <w:color w:val="000000"/>
          <w:sz w:val="28"/>
          <w:szCs w:val="28"/>
        </w:rPr>
        <w:t>.</w:t>
      </w:r>
    </w:p>
    <w:p w:rsidR="007F08CD" w:rsidRPr="007F08CD" w:rsidRDefault="007F08CD" w:rsidP="007F08C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F08CD">
        <w:rPr>
          <w:color w:val="000000"/>
          <w:sz w:val="28"/>
          <w:szCs w:val="28"/>
        </w:rPr>
        <w:t xml:space="preserve">. Контроль за исполнением настоящего </w:t>
      </w:r>
      <w:r w:rsidRPr="007F08CD">
        <w:rPr>
          <w:sz w:val="28"/>
          <w:szCs w:val="28"/>
        </w:rPr>
        <w:t>постановления</w:t>
      </w:r>
      <w:r w:rsidRPr="007F08CD">
        <w:rPr>
          <w:color w:val="000000"/>
          <w:sz w:val="28"/>
          <w:szCs w:val="28"/>
        </w:rPr>
        <w:t xml:space="preserve"> оставляю за собой.</w:t>
      </w:r>
    </w:p>
    <w:p w:rsidR="007F08CD" w:rsidRDefault="007F08CD" w:rsidP="007F08CD">
      <w:pPr>
        <w:pStyle w:val="a6"/>
        <w:ind w:left="0" w:firstLine="709"/>
        <w:jc w:val="both"/>
        <w:rPr>
          <w:sz w:val="28"/>
          <w:szCs w:val="28"/>
        </w:rPr>
      </w:pPr>
    </w:p>
    <w:p w:rsidR="007F08CD" w:rsidRPr="007F08CD" w:rsidRDefault="007F08CD" w:rsidP="007F08CD">
      <w:pPr>
        <w:jc w:val="both"/>
        <w:rPr>
          <w:sz w:val="28"/>
          <w:szCs w:val="28"/>
        </w:rPr>
      </w:pPr>
    </w:p>
    <w:p w:rsidR="007F08CD" w:rsidRDefault="007F08CD" w:rsidP="007F08C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Едогонского</w:t>
      </w:r>
      <w:r>
        <w:rPr>
          <w:sz w:val="28"/>
          <w:szCs w:val="28"/>
        </w:rPr>
        <w:t xml:space="preserve"> </w:t>
      </w:r>
    </w:p>
    <w:p w:rsidR="007F08CD" w:rsidRDefault="007F08CD" w:rsidP="007F08CD">
      <w:pPr>
        <w:rPr>
          <w:sz w:val="28"/>
          <w:szCs w:val="28"/>
        </w:rPr>
      </w:pPr>
      <w:r w:rsidRPr="0085750F"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О.Н.Кобрусева</w:t>
      </w:r>
      <w:proofErr w:type="spellEnd"/>
    </w:p>
    <w:p w:rsidR="007F08CD" w:rsidRPr="0085750F" w:rsidRDefault="007F08CD" w:rsidP="007F08CD">
      <w:pPr>
        <w:rPr>
          <w:sz w:val="28"/>
          <w:szCs w:val="28"/>
        </w:rPr>
      </w:pPr>
    </w:p>
    <w:p w:rsidR="007F08CD" w:rsidRDefault="007F08CD"/>
    <w:sectPr w:rsidR="007F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CD"/>
    <w:rsid w:val="007F08CD"/>
    <w:rsid w:val="0097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F754"/>
  <w15:chartTrackingRefBased/>
  <w15:docId w15:val="{F498E460-7DC4-4373-B1BD-CFDBC996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7F08CD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11">
    <w:name w:val="Заголовок 11"/>
    <w:basedOn w:val="a"/>
    <w:next w:val="a4"/>
    <w:qFormat/>
    <w:rsid w:val="007F08CD"/>
    <w:pPr>
      <w:widowControl w:val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a4">
    <w:name w:val="Body Text"/>
    <w:basedOn w:val="a"/>
    <w:link w:val="a5"/>
    <w:rsid w:val="007F08CD"/>
    <w:pPr>
      <w:widowControl w:val="0"/>
      <w:spacing w:after="140" w:line="276" w:lineRule="auto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7F0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F08CD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2024-12-27T05:10:00Z</dcterms:created>
  <dcterms:modified xsi:type="dcterms:W3CDTF">2024-12-27T05:20:00Z</dcterms:modified>
</cp:coreProperties>
</file>