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B5" w:rsidRDefault="00F03923" w:rsidP="004A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ПОЯСНИТЕЛЬНАЯ ЗАПИСКА К </w:t>
      </w:r>
      <w:r w:rsidR="00323E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АНАЛИТИЧЕСКОМУ ОТЧЕТУ О СОЦИАЛЬНО-ЭКОНОМИЧЕСКОЙ СИТУАЦИИ </w:t>
      </w:r>
      <w:r w:rsidR="002810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ЕДОГОНСКОМ</w:t>
      </w:r>
      <w:r w:rsidR="00323E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МУНИЦИПАЛЬНОМ ОБРАЗОВАНИИ</w:t>
      </w:r>
    </w:p>
    <w:p w:rsidR="004A146F" w:rsidRPr="004A146F" w:rsidRDefault="00772EB5" w:rsidP="004A146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="004A1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ЗА 201</w:t>
      </w:r>
      <w:r w:rsidR="002810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7</w:t>
      </w:r>
      <w:r w:rsidR="004A14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ГОД </w:t>
      </w:r>
    </w:p>
    <w:p w:rsidR="00772EB5" w:rsidRDefault="00772EB5" w:rsidP="004A1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</w:p>
    <w:p w:rsidR="00323E05" w:rsidRDefault="00772EB5" w:rsidP="00772EB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1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FA1AAE">
        <w:rPr>
          <w:rFonts w:ascii="Times New Roman" w:hAnsi="Times New Roman" w:cs="Times New Roman"/>
          <w:sz w:val="28"/>
          <w:szCs w:val="28"/>
        </w:rPr>
        <w:t xml:space="preserve">  </w:t>
      </w:r>
      <w:r w:rsidR="00323E05">
        <w:rPr>
          <w:rFonts w:ascii="Times New Roman" w:hAnsi="Times New Roman" w:cs="Times New Roman"/>
          <w:sz w:val="28"/>
          <w:szCs w:val="28"/>
        </w:rPr>
        <w:t>За основу при разработке отчета о социально-экономическом развитии за 201</w:t>
      </w:r>
      <w:r w:rsidR="0028106C">
        <w:rPr>
          <w:rFonts w:ascii="Times New Roman" w:hAnsi="Times New Roman" w:cs="Times New Roman"/>
          <w:sz w:val="28"/>
          <w:szCs w:val="28"/>
        </w:rPr>
        <w:t>7</w:t>
      </w:r>
      <w:r w:rsidR="00323E05">
        <w:rPr>
          <w:rFonts w:ascii="Times New Roman" w:hAnsi="Times New Roman" w:cs="Times New Roman"/>
          <w:sz w:val="28"/>
          <w:szCs w:val="28"/>
        </w:rPr>
        <w:t xml:space="preserve"> год </w:t>
      </w:r>
      <w:r w:rsidR="0028106C">
        <w:rPr>
          <w:rFonts w:ascii="Times New Roman" w:hAnsi="Times New Roman" w:cs="Times New Roman"/>
          <w:sz w:val="28"/>
          <w:szCs w:val="28"/>
        </w:rPr>
        <w:t>Едогонского</w:t>
      </w:r>
      <w:r w:rsidR="00323E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взяты статистические данные, отчеты за истекший период и данные об исполнении бюджета </w:t>
      </w:r>
      <w:r w:rsidR="0028106C">
        <w:rPr>
          <w:rFonts w:ascii="Times New Roman" w:hAnsi="Times New Roman" w:cs="Times New Roman"/>
          <w:sz w:val="28"/>
          <w:szCs w:val="28"/>
        </w:rPr>
        <w:t>Едогонского</w:t>
      </w:r>
      <w:r w:rsidR="00323E0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  <w:r w:rsidRPr="00FA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05" w:rsidRDefault="00323E05" w:rsidP="00772E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социально-экономического</w:t>
      </w:r>
      <w:r w:rsidR="00C71E4A">
        <w:rPr>
          <w:rFonts w:ascii="Times New Roman" w:hAnsi="Times New Roman" w:cs="Times New Roman"/>
          <w:sz w:val="28"/>
          <w:szCs w:val="28"/>
        </w:rPr>
        <w:t xml:space="preserve"> развития сельского поселения является улучшение качества жизни населения. Этот процесс имеет три важнейшие составляющие:</w:t>
      </w:r>
    </w:p>
    <w:p w:rsidR="00C71E4A" w:rsidRDefault="00C71E4A" w:rsidP="00772E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доходов, улучшению здоровья населения, повышение уровня его образования и обеспечение безопасности;</w:t>
      </w:r>
    </w:p>
    <w:p w:rsidR="00C71E4A" w:rsidRDefault="00C71E4A" w:rsidP="00772E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способствующих росту самоуважения людей;</w:t>
      </w:r>
    </w:p>
    <w:p w:rsidR="00C71E4A" w:rsidRDefault="00C71E4A" w:rsidP="00772E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степени личной свободы, в том числе экономической.</w:t>
      </w:r>
    </w:p>
    <w:p w:rsidR="00C71E4A" w:rsidRDefault="00C71E4A" w:rsidP="00772E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</w:t>
      </w:r>
      <w:r w:rsidR="00365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итогов развития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28106C" w:rsidRPr="0028106C" w:rsidRDefault="0028106C" w:rsidP="0028106C">
      <w:pPr>
        <w:spacing w:after="0"/>
        <w:ind w:right="-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  <w:r w:rsidRPr="0028106C">
        <w:rPr>
          <w:rFonts w:ascii="Times New Roman" w:eastAsia="Times New Roman" w:hAnsi="Times New Roman" w:cs="Times New Roman"/>
          <w:b/>
          <w:sz w:val="28"/>
          <w:szCs w:val="28"/>
        </w:rPr>
        <w:t xml:space="preserve">   «</w:t>
      </w:r>
      <w:r w:rsidRPr="0028106C">
        <w:rPr>
          <w:rFonts w:ascii="Times New Roman" w:eastAsia="Times New Roman" w:hAnsi="Times New Roman" w:cs="Times New Roman"/>
          <w:sz w:val="28"/>
          <w:szCs w:val="28"/>
        </w:rPr>
        <w:t>Едогонское сельское  поселение»  -  сельское  поселение  Тулунского  района  Иркутской   области,  объединяет  3  населенных  пунктов: село Едогон (административный центр), деревня Изегол, деревня Талхан.</w:t>
      </w:r>
    </w:p>
    <w:p w:rsidR="0028106C" w:rsidRPr="0028106C" w:rsidRDefault="0028106C" w:rsidP="0028106C">
      <w:pPr>
        <w:spacing w:after="0"/>
        <w:ind w:right="-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Расстояние  до  областного  центра  </w:t>
      </w:r>
      <w:proofErr w:type="gramStart"/>
      <w:r w:rsidRPr="0028106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. Иркутска – 531 км,  до  районного  центра  г. Тулуна – 41 км.  Едогонское сельское поселение расположено в центре Тулунского  района Иркутской области. На севере муниципальное образование граничит с </w:t>
      </w:r>
      <w:proofErr w:type="spellStart"/>
      <w:r w:rsidRPr="0028106C">
        <w:rPr>
          <w:rFonts w:ascii="Times New Roman" w:eastAsia="Times New Roman" w:hAnsi="Times New Roman" w:cs="Times New Roman"/>
          <w:sz w:val="28"/>
          <w:szCs w:val="28"/>
        </w:rPr>
        <w:t>Алгатуйским</w:t>
      </w:r>
      <w:proofErr w:type="spellEnd"/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8106C">
        <w:rPr>
          <w:rFonts w:ascii="Times New Roman" w:eastAsia="Times New Roman" w:hAnsi="Times New Roman" w:cs="Times New Roman"/>
          <w:sz w:val="28"/>
          <w:szCs w:val="28"/>
        </w:rPr>
        <w:t>Перфиловским</w:t>
      </w:r>
      <w:proofErr w:type="spellEnd"/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сельскими поселениями, на востоке с </w:t>
      </w:r>
      <w:proofErr w:type="spellStart"/>
      <w:r w:rsidRPr="0028106C">
        <w:rPr>
          <w:rFonts w:ascii="Times New Roman" w:eastAsia="Times New Roman" w:hAnsi="Times New Roman" w:cs="Times New Roman"/>
          <w:sz w:val="28"/>
          <w:szCs w:val="28"/>
        </w:rPr>
        <w:t>Евдокимовским</w:t>
      </w:r>
      <w:proofErr w:type="spellEnd"/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на юге с Владимирским и </w:t>
      </w:r>
      <w:proofErr w:type="spellStart"/>
      <w:r w:rsidRPr="0028106C">
        <w:rPr>
          <w:rFonts w:ascii="Times New Roman" w:eastAsia="Times New Roman" w:hAnsi="Times New Roman" w:cs="Times New Roman"/>
          <w:sz w:val="28"/>
          <w:szCs w:val="28"/>
        </w:rPr>
        <w:t>Икейским</w:t>
      </w:r>
      <w:proofErr w:type="spellEnd"/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сельскими поселениями, на западе с </w:t>
      </w:r>
      <w:proofErr w:type="spellStart"/>
      <w:r w:rsidRPr="0028106C">
        <w:rPr>
          <w:rFonts w:ascii="Times New Roman" w:eastAsia="Times New Roman" w:hAnsi="Times New Roman" w:cs="Times New Roman"/>
          <w:sz w:val="28"/>
          <w:szCs w:val="28"/>
        </w:rPr>
        <w:t>Нижнебурбукским</w:t>
      </w:r>
      <w:proofErr w:type="spellEnd"/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поселением.  </w:t>
      </w:r>
      <w:r w:rsidRPr="0028106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28106C" w:rsidRPr="0028106C" w:rsidRDefault="0028106C" w:rsidP="0028106C">
      <w:pPr>
        <w:widowControl w:val="0"/>
        <w:spacing w:after="0"/>
        <w:ind w:right="-141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Территория в границах сельского поселения – </w:t>
      </w:r>
      <w:r w:rsidRPr="0028106C">
        <w:rPr>
          <w:rFonts w:ascii="Times New Roman" w:eastAsia="Times New Roman" w:hAnsi="Times New Roman" w:cs="Times New Roman"/>
          <w:b/>
          <w:sz w:val="28"/>
          <w:szCs w:val="28"/>
        </w:rPr>
        <w:t>48850 га</w:t>
      </w:r>
      <w:r w:rsidRPr="00281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10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Pr="0028106C">
        <w:rPr>
          <w:rFonts w:ascii="Times New Roman" w:eastAsia="Times New Roman" w:hAnsi="Times New Roman" w:cs="Times New Roman"/>
          <w:b/>
          <w:sz w:val="28"/>
          <w:szCs w:val="28"/>
        </w:rPr>
        <w:t>3,52 %</w:t>
      </w: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территории Тулунского района, численность населения на 01.01.2014 года - 1131 человек.</w:t>
      </w:r>
    </w:p>
    <w:p w:rsidR="0028106C" w:rsidRPr="0028106C" w:rsidRDefault="0028106C" w:rsidP="0028106C">
      <w:pPr>
        <w:spacing w:after="0"/>
        <w:ind w:right="-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Климат Едогонского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</w:t>
      </w:r>
      <w:r w:rsidRPr="0028106C">
        <w:rPr>
          <w:rFonts w:ascii="Times New Roman" w:eastAsia="Times New Roman" w:hAnsi="Times New Roman" w:cs="Times New Roman"/>
          <w:sz w:val="28"/>
          <w:szCs w:val="28"/>
        </w:rPr>
        <w:lastRenderedPageBreak/>
        <w:t>приземного слоя воздуха в условиях преобладания в зимний период антициклонической погоды.</w:t>
      </w:r>
    </w:p>
    <w:p w:rsidR="0028106C" w:rsidRPr="0028106C" w:rsidRDefault="0028106C" w:rsidP="0028106C">
      <w:pPr>
        <w:spacing w:after="0"/>
        <w:ind w:right="-141" w:firstLine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>Сеть автомобильных дорог Едогонского муниципального образования Тулунского   района характеризуется не однородной плотностью автодорог, что обусловлено уровнем освоения территории.</w:t>
      </w:r>
    </w:p>
    <w:p w:rsidR="0028106C" w:rsidRPr="0028106C" w:rsidRDefault="0028106C" w:rsidP="00281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06C" w:rsidRPr="0028106C" w:rsidRDefault="0028106C" w:rsidP="0028106C">
      <w:pPr>
        <w:spacing w:after="0"/>
        <w:ind w:right="-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06C">
        <w:rPr>
          <w:rFonts w:ascii="Times New Roman" w:eastAsia="Calibri" w:hAnsi="Times New Roman" w:cs="Times New Roman"/>
          <w:b/>
          <w:sz w:val="28"/>
          <w:szCs w:val="28"/>
        </w:rPr>
        <w:t>Список автодорог на территории Едогонского муниципального образования</w:t>
      </w:r>
    </w:p>
    <w:tbl>
      <w:tblPr>
        <w:tblW w:w="10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25"/>
        <w:gridCol w:w="8"/>
        <w:gridCol w:w="3364"/>
        <w:gridCol w:w="2378"/>
      </w:tblGrid>
      <w:tr w:rsidR="0028106C" w:rsidRPr="0028106C" w:rsidTr="000F6226">
        <w:trPr>
          <w:trHeight w:val="512"/>
        </w:trPr>
        <w:tc>
          <w:tcPr>
            <w:tcW w:w="4433" w:type="dxa"/>
            <w:gridSpan w:val="2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1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Участки автодорог</w:t>
            </w:r>
          </w:p>
        </w:tc>
        <w:tc>
          <w:tcPr>
            <w:tcW w:w="3364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1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Общая протяженность в границах поселения, </w:t>
            </w:r>
            <w:proofErr w:type="gramStart"/>
            <w:r w:rsidRPr="00281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78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1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дороги</w:t>
            </w:r>
          </w:p>
        </w:tc>
      </w:tr>
      <w:tr w:rsidR="0028106C" w:rsidRPr="0028106C" w:rsidTr="000F6226">
        <w:trPr>
          <w:trHeight w:val="246"/>
        </w:trPr>
        <w:tc>
          <w:tcPr>
            <w:tcW w:w="10175" w:type="dxa"/>
            <w:gridSpan w:val="4"/>
          </w:tcPr>
          <w:p w:rsidR="0028106C" w:rsidRPr="0028106C" w:rsidRDefault="0028106C" w:rsidP="0028106C">
            <w:pPr>
              <w:spacing w:after="0"/>
              <w:ind w:right="-141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Областные автодороги общего пользования местного значения</w:t>
            </w:r>
          </w:p>
        </w:tc>
      </w:tr>
      <w:tr w:rsidR="0028106C" w:rsidRPr="0028106C" w:rsidTr="000F6226">
        <w:trPr>
          <w:trHeight w:val="246"/>
        </w:trPr>
        <w:tc>
          <w:tcPr>
            <w:tcW w:w="4433" w:type="dxa"/>
            <w:gridSpan w:val="2"/>
          </w:tcPr>
          <w:p w:rsidR="0028106C" w:rsidRPr="0028106C" w:rsidRDefault="0028106C" w:rsidP="0028106C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Едогон-Изегол</w:t>
            </w:r>
            <w:proofErr w:type="spellEnd"/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4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428</w:t>
            </w:r>
          </w:p>
        </w:tc>
        <w:tc>
          <w:tcPr>
            <w:tcW w:w="2378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28106C" w:rsidRPr="0028106C" w:rsidTr="000F6226">
        <w:trPr>
          <w:trHeight w:val="246"/>
        </w:trPr>
        <w:tc>
          <w:tcPr>
            <w:tcW w:w="4433" w:type="dxa"/>
            <w:gridSpan w:val="2"/>
          </w:tcPr>
          <w:p w:rsidR="0028106C" w:rsidRPr="0028106C" w:rsidRDefault="0028106C" w:rsidP="0028106C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Тулун-Икей</w:t>
            </w:r>
            <w:proofErr w:type="spellEnd"/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4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984</w:t>
            </w:r>
          </w:p>
        </w:tc>
        <w:tc>
          <w:tcPr>
            <w:tcW w:w="2378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8106C" w:rsidRPr="0028106C" w:rsidTr="000F6226">
        <w:trPr>
          <w:trHeight w:val="266"/>
        </w:trPr>
        <w:tc>
          <w:tcPr>
            <w:tcW w:w="4433" w:type="dxa"/>
            <w:gridSpan w:val="2"/>
          </w:tcPr>
          <w:p w:rsidR="0028106C" w:rsidRPr="0028106C" w:rsidRDefault="0028106C" w:rsidP="0028106C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Едогон-Владимировка-Одон</w:t>
            </w:r>
            <w:proofErr w:type="spellEnd"/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4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15,009</w:t>
            </w:r>
          </w:p>
        </w:tc>
        <w:tc>
          <w:tcPr>
            <w:tcW w:w="2378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28106C" w:rsidRPr="0028106C" w:rsidTr="000F6226">
        <w:trPr>
          <w:trHeight w:val="266"/>
        </w:trPr>
        <w:tc>
          <w:tcPr>
            <w:tcW w:w="4433" w:type="dxa"/>
            <w:gridSpan w:val="2"/>
          </w:tcPr>
          <w:p w:rsidR="0028106C" w:rsidRPr="0028106C" w:rsidRDefault="0028106C" w:rsidP="0028106C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Едогон-Талхан</w:t>
            </w:r>
            <w:proofErr w:type="spellEnd"/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4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378" w:type="dxa"/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8106C" w:rsidRPr="0028106C" w:rsidTr="000F6226">
        <w:trPr>
          <w:trHeight w:val="417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C" w:rsidRPr="0028106C" w:rsidRDefault="0028106C" w:rsidP="0028106C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12500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06C" w:rsidRPr="0028106C" w:rsidRDefault="0028106C" w:rsidP="0028106C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8106C" w:rsidRPr="0028106C" w:rsidTr="000F6226">
        <w:trPr>
          <w:trHeight w:val="455"/>
        </w:trPr>
        <w:tc>
          <w:tcPr>
            <w:tcW w:w="4433" w:type="dxa"/>
            <w:gridSpan w:val="2"/>
            <w:tcBorders>
              <w:top w:val="single" w:sz="4" w:space="0" w:color="auto"/>
            </w:tcBorders>
          </w:tcPr>
          <w:p w:rsidR="0028106C" w:rsidRPr="0028106C" w:rsidRDefault="0028106C" w:rsidP="0028106C">
            <w:pPr>
              <w:spacing w:after="0"/>
              <w:ind w:right="-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12550</w:t>
            </w:r>
            <w:r w:rsidRPr="002810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810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981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28106C" w:rsidRPr="0028106C" w:rsidRDefault="0028106C" w:rsidP="0028106C">
            <w:pPr>
              <w:spacing w:after="0"/>
              <w:ind w:right="-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8106C" w:rsidRPr="0028106C" w:rsidRDefault="0028106C" w:rsidP="00281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06C" w:rsidRPr="0028106C" w:rsidRDefault="0028106C" w:rsidP="00281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     Между  районным  центром  и  с. Едогон  ходит  муниципальный  автобус  и  коммерческое  маршрутное  такси  два  раза  в  день,  этого  вполне  достаточно  для  перевозки  пассажиров  села,  но  недостаточно  пассажирского  сообщения  между  отдаленной  деревней Талхан.</w:t>
      </w:r>
    </w:p>
    <w:p w:rsidR="0028106C" w:rsidRDefault="0028106C" w:rsidP="00281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    На  территории  поселения  работает  филиал «Почта  России»  Тулунский  </w:t>
      </w:r>
      <w:proofErr w:type="spellStart"/>
      <w:r w:rsidRPr="0028106C">
        <w:rPr>
          <w:rFonts w:ascii="Times New Roman" w:eastAsia="Times New Roman" w:hAnsi="Times New Roman" w:cs="Times New Roman"/>
          <w:sz w:val="28"/>
          <w:szCs w:val="28"/>
        </w:rPr>
        <w:t>почтамп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,  штат </w:t>
      </w:r>
      <w:proofErr w:type="gramStart"/>
      <w:r w:rsidRPr="0028106C"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proofErr w:type="gramEnd"/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4 человека.  Имеется телефонная связь,   сотовая  связь «БВК» и «Мегафон».</w:t>
      </w:r>
    </w:p>
    <w:p w:rsidR="00C71E4A" w:rsidRDefault="00C71E4A" w:rsidP="00772E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 разработан по следующим разделам:</w:t>
      </w:r>
    </w:p>
    <w:p w:rsidR="00C71E4A" w:rsidRDefault="00C71E4A" w:rsidP="00C71E4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Демографические показатели</w:t>
      </w:r>
    </w:p>
    <w:p w:rsidR="00C71E4A" w:rsidRDefault="00C71E4A" w:rsidP="00C71E4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Промышленное производство</w:t>
      </w:r>
    </w:p>
    <w:p w:rsidR="00C71E4A" w:rsidRDefault="00C71E4A" w:rsidP="00C71E4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</w:t>
      </w:r>
    </w:p>
    <w:p w:rsidR="00C71E4A" w:rsidRDefault="00C71E4A" w:rsidP="00C71E4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</w:t>
      </w:r>
    </w:p>
    <w:p w:rsidR="00C71E4A" w:rsidRDefault="0054123A" w:rsidP="00C71E4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предпринимательство</w:t>
      </w:r>
    </w:p>
    <w:p w:rsidR="0054123A" w:rsidRDefault="0054123A" w:rsidP="00C71E4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сельского поселения</w:t>
      </w:r>
    </w:p>
    <w:p w:rsidR="00C71E4A" w:rsidRDefault="0054123A" w:rsidP="00781E6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4123A">
        <w:rPr>
          <w:rFonts w:ascii="Times New Roman" w:hAnsi="Times New Roman" w:cs="Times New Roman"/>
          <w:sz w:val="28"/>
          <w:szCs w:val="28"/>
        </w:rPr>
        <w:t>Труд и занятость</w:t>
      </w:r>
    </w:p>
    <w:p w:rsidR="0054123A" w:rsidRPr="0054123A" w:rsidRDefault="0054123A" w:rsidP="00781E6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</w:p>
    <w:p w:rsidR="0054123A" w:rsidRPr="00476B64" w:rsidRDefault="0054123A" w:rsidP="0054123A">
      <w:pPr>
        <w:tabs>
          <w:tab w:val="left" w:leader="underscore" w:pos="9462"/>
        </w:tabs>
        <w:autoSpaceDE w:val="0"/>
        <w:autoSpaceDN w:val="0"/>
        <w:adjustRightInd w:val="0"/>
        <w:spacing w:after="0"/>
        <w:ind w:left="760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В целом по отчету о социально-экономическом развитии </w:t>
      </w:r>
      <w:r w:rsidR="0028106C">
        <w:rPr>
          <w:rFonts w:ascii="Times New Roman CYR" w:hAnsi="Times New Roman CYR" w:cs="Times New Roman CYR"/>
          <w:sz w:val="28"/>
          <w:szCs w:val="28"/>
        </w:rPr>
        <w:t>Едогонского</w:t>
      </w:r>
    </w:p>
    <w:p w:rsidR="0054123A" w:rsidRPr="00476B64" w:rsidRDefault="0054123A" w:rsidP="0054123A">
      <w:pPr>
        <w:autoSpaceDE w:val="0"/>
        <w:autoSpaceDN w:val="0"/>
        <w:adjustRightInd w:val="0"/>
        <w:spacing w:after="269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сельского поселения за 201</w:t>
      </w:r>
      <w:r w:rsidR="0028106C">
        <w:rPr>
          <w:rFonts w:ascii="Times New Roman CYR" w:hAnsi="Times New Roman CYR" w:cs="Times New Roman CYR"/>
          <w:sz w:val="28"/>
          <w:szCs w:val="28"/>
        </w:rPr>
        <w:t>7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год характерна положительная тенденция изменения показателей, по сравнению с 201</w:t>
      </w:r>
      <w:r w:rsidR="0028106C">
        <w:rPr>
          <w:rFonts w:ascii="Times New Roman CYR" w:hAnsi="Times New Roman CYR" w:cs="Times New Roman CYR"/>
          <w:sz w:val="28"/>
          <w:szCs w:val="28"/>
        </w:rPr>
        <w:t>6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годом, обеспечивающая устойчивый экономический рост и финансовую стабильность для дальнейшего развития поселения.</w:t>
      </w:r>
    </w:p>
    <w:p w:rsidR="0054123A" w:rsidRPr="00476B64" w:rsidRDefault="0054123A" w:rsidP="0054123A">
      <w:pPr>
        <w:autoSpaceDE w:val="0"/>
        <w:autoSpaceDN w:val="0"/>
        <w:adjustRightInd w:val="0"/>
        <w:spacing w:after="252" w:line="240" w:lineRule="auto"/>
        <w:ind w:left="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Демографические показатели</w:t>
      </w:r>
    </w:p>
    <w:p w:rsidR="0054123A" w:rsidRPr="00476B64" w:rsidRDefault="0054123A" w:rsidP="0054123A">
      <w:pPr>
        <w:tabs>
          <w:tab w:val="left" w:leader="underscore" w:pos="6697"/>
        </w:tabs>
        <w:autoSpaceDE w:val="0"/>
        <w:autoSpaceDN w:val="0"/>
        <w:adjustRightInd w:val="0"/>
        <w:spacing w:after="0"/>
        <w:ind w:firstLine="620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Социально-экономическое развитие </w:t>
      </w:r>
      <w:r w:rsidR="0028106C">
        <w:rPr>
          <w:rFonts w:ascii="Times New Roman CYR" w:hAnsi="Times New Roman CYR" w:cs="Times New Roman CYR"/>
          <w:sz w:val="28"/>
          <w:szCs w:val="28"/>
        </w:rPr>
        <w:t>Едогонского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4123A" w:rsidRDefault="0054123A" w:rsidP="0054123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определяется совокупностью внешних и внутренних условий, одним из которых является демографическая ситуация.</w:t>
      </w:r>
    </w:p>
    <w:p w:rsidR="007D7171" w:rsidRDefault="007D7171" w:rsidP="007D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71">
        <w:rPr>
          <w:rFonts w:ascii="Times New Roman" w:eastAsia="Times New Roman" w:hAnsi="Times New Roman" w:cs="Times New Roman"/>
          <w:sz w:val="28"/>
          <w:szCs w:val="28"/>
        </w:rPr>
        <w:t>Численность  населен</w:t>
      </w:r>
      <w:r>
        <w:rPr>
          <w:rFonts w:ascii="Times New Roman" w:eastAsia="Times New Roman" w:hAnsi="Times New Roman" w:cs="Times New Roman"/>
          <w:sz w:val="28"/>
          <w:szCs w:val="28"/>
        </w:rPr>
        <w:t>ия  по  состоянию  на 01.01.2017</w:t>
      </w:r>
      <w:r w:rsidRPr="007D7171">
        <w:rPr>
          <w:rFonts w:ascii="Times New Roman" w:eastAsia="Times New Roman" w:hAnsi="Times New Roman" w:cs="Times New Roman"/>
          <w:sz w:val="28"/>
          <w:szCs w:val="28"/>
        </w:rPr>
        <w:t xml:space="preserve"> года  составляет:  с.  Едогон – 796 чел. В д.Изегол – 298 чел. и в д.Талхан -37 чел.  Население  в с.Едогон увеличилось на 2 человека.</w:t>
      </w:r>
    </w:p>
    <w:p w:rsidR="00BE6A6D" w:rsidRPr="00BE16AD" w:rsidRDefault="00BE6A6D" w:rsidP="00BE6A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38">
        <w:rPr>
          <w:rFonts w:ascii="Times New Roman" w:hAnsi="Times New Roman" w:cs="Times New Roman"/>
          <w:sz w:val="28"/>
          <w:szCs w:val="28"/>
        </w:rPr>
        <w:t>Численность населения трудосп</w:t>
      </w:r>
      <w:r>
        <w:rPr>
          <w:rFonts w:ascii="Times New Roman" w:hAnsi="Times New Roman" w:cs="Times New Roman"/>
          <w:sz w:val="28"/>
          <w:szCs w:val="28"/>
        </w:rPr>
        <w:t>особного возраста составляет 625 человек (55,3</w:t>
      </w:r>
      <w:r w:rsidRPr="00720138">
        <w:rPr>
          <w:rFonts w:ascii="Times New Roman" w:hAnsi="Times New Roman" w:cs="Times New Roman"/>
          <w:sz w:val="28"/>
          <w:szCs w:val="28"/>
        </w:rPr>
        <w:t xml:space="preserve"> % от общей численности). Детей в возрасте до 18 лет -</w:t>
      </w:r>
      <w:r>
        <w:rPr>
          <w:rFonts w:ascii="Times New Roman" w:hAnsi="Times New Roman" w:cs="Times New Roman"/>
          <w:sz w:val="28"/>
          <w:szCs w:val="28"/>
        </w:rPr>
        <w:t xml:space="preserve"> 217</w:t>
      </w:r>
      <w:r w:rsidRPr="00BE16A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(19,2% от общей численности), в том числе  до 6 лет включительно - 101 человек, от 7 до 17 лет  включительно - 116</w:t>
      </w:r>
      <w:r w:rsidRPr="00BE16AD">
        <w:rPr>
          <w:rFonts w:ascii="Times New Roman" w:hAnsi="Times New Roman" w:cs="Times New Roman"/>
          <w:sz w:val="28"/>
          <w:szCs w:val="28"/>
        </w:rPr>
        <w:t xml:space="preserve"> человек, численность населения старше трудо</w:t>
      </w:r>
      <w:r>
        <w:rPr>
          <w:rFonts w:ascii="Times New Roman" w:hAnsi="Times New Roman" w:cs="Times New Roman"/>
          <w:sz w:val="28"/>
          <w:szCs w:val="28"/>
        </w:rPr>
        <w:t>способного возраста – 249 человек (22</w:t>
      </w:r>
      <w:r w:rsidRPr="00BE16AD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proofErr w:type="gramStart"/>
      <w:r w:rsidRPr="00BE16A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A6D" w:rsidRPr="00C71DEC" w:rsidRDefault="00BE6A6D" w:rsidP="00BE6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AD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r>
        <w:rPr>
          <w:rFonts w:ascii="Times New Roman" w:hAnsi="Times New Roman" w:cs="Times New Roman"/>
          <w:sz w:val="28"/>
          <w:szCs w:val="28"/>
        </w:rPr>
        <w:t>Едогонском</w:t>
      </w:r>
      <w:r w:rsidRPr="00BE16A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с 2013 года ухудшилась. В 2016-2017</w:t>
      </w:r>
      <w:r w:rsidRPr="00C71DEC">
        <w:rPr>
          <w:rFonts w:ascii="Times New Roman" w:hAnsi="Times New Roman" w:cs="Times New Roman"/>
          <w:sz w:val="28"/>
          <w:szCs w:val="28"/>
        </w:rPr>
        <w:t xml:space="preserve"> годах сме</w:t>
      </w:r>
      <w:r>
        <w:rPr>
          <w:rFonts w:ascii="Times New Roman" w:hAnsi="Times New Roman" w:cs="Times New Roman"/>
          <w:sz w:val="28"/>
          <w:szCs w:val="28"/>
        </w:rPr>
        <w:t>ртность превысила рождаемость,  в 2017</w:t>
      </w:r>
      <w:r w:rsidRPr="00C71DEC">
        <w:rPr>
          <w:rFonts w:ascii="Times New Roman" w:hAnsi="Times New Roman" w:cs="Times New Roman"/>
          <w:sz w:val="28"/>
          <w:szCs w:val="28"/>
        </w:rPr>
        <w:t>году увеличилась рождаемость и миграция населения.</w:t>
      </w:r>
    </w:p>
    <w:p w:rsidR="00BE6A6D" w:rsidRPr="007D7171" w:rsidRDefault="00BE6A6D" w:rsidP="007D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23A" w:rsidRPr="007D7171" w:rsidRDefault="0054123A" w:rsidP="007D7171">
      <w:pPr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Cs/>
          <w:sz w:val="28"/>
          <w:szCs w:val="28"/>
        </w:rPr>
        <w:t xml:space="preserve">Ожидается увеличение рождаемости. Стимулированию рождаемости будет способствовать укрепление института семьи, рост благосостояния населения, организация социальной защиты и материальной помощи молодым, многодетным и малообеспеченным семьям. </w:t>
      </w:r>
      <w:r w:rsidRPr="00476B64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Дальнейшее старение населения рассматривается как неблагоприятный фактор, увеличивающий демографическую нагрузку (соотношение</w:t>
      </w:r>
      <w:r w:rsidR="007D717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численности нетрудоспособного и </w:t>
      </w:r>
      <w:r w:rsidRPr="007D7171">
        <w:rPr>
          <w:rFonts w:ascii="Times New Roman" w:hAnsi="Times New Roman" w:cs="Times New Roman"/>
          <w:sz w:val="28"/>
          <w:szCs w:val="28"/>
        </w:rPr>
        <w:t>трудоспособного возрастов) на трудоспособное население.</w:t>
      </w:r>
    </w:p>
    <w:p w:rsidR="00153CDE" w:rsidRPr="007D7171" w:rsidRDefault="00153CDE" w:rsidP="007D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71">
        <w:rPr>
          <w:rFonts w:ascii="Times New Roman" w:eastAsia="Times New Roman" w:hAnsi="Times New Roman" w:cs="Times New Roman"/>
          <w:sz w:val="28"/>
          <w:szCs w:val="28"/>
        </w:rPr>
        <w:t xml:space="preserve">    В  последние  годы   на  территории  Едогонского  сельского  поселения  наблюдается  сложная  обстановка  на  рынке  труда.  Количество  работающих  по  поселению  составляет  1</w:t>
      </w:r>
      <w:r w:rsidR="00BE6A6D">
        <w:rPr>
          <w:rFonts w:ascii="Times New Roman" w:eastAsia="Times New Roman" w:hAnsi="Times New Roman" w:cs="Times New Roman"/>
          <w:sz w:val="28"/>
          <w:szCs w:val="28"/>
        </w:rPr>
        <w:t>96 человек,  что  составляет  31</w:t>
      </w:r>
      <w:r w:rsidRPr="007D7171">
        <w:rPr>
          <w:rFonts w:ascii="Times New Roman" w:eastAsia="Times New Roman" w:hAnsi="Times New Roman" w:cs="Times New Roman"/>
          <w:sz w:val="28"/>
          <w:szCs w:val="28"/>
        </w:rPr>
        <w:t>,3 % трудоспособного  населения  поселения. Наибольший удельный вес составляют пенсионеры – 16,6 %</w:t>
      </w:r>
    </w:p>
    <w:p w:rsidR="00153CDE" w:rsidRPr="007D7171" w:rsidRDefault="00153CDE" w:rsidP="007D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171">
        <w:rPr>
          <w:rFonts w:ascii="Times New Roman" w:eastAsia="Times New Roman" w:hAnsi="Times New Roman" w:cs="Times New Roman"/>
          <w:sz w:val="28"/>
          <w:szCs w:val="28"/>
        </w:rPr>
        <w:t xml:space="preserve">      Уровень  жизни  населения  Едогонского  сельского  поселения  остается  очень низким.  Большая  часть  населения  имеет  доход  ниже  прожиточного </w:t>
      </w:r>
      <w:r w:rsidR="007D7171">
        <w:rPr>
          <w:rFonts w:ascii="Times New Roman" w:eastAsia="Times New Roman" w:hAnsi="Times New Roman" w:cs="Times New Roman"/>
          <w:sz w:val="28"/>
          <w:szCs w:val="28"/>
        </w:rPr>
        <w:t xml:space="preserve"> минимума.</w:t>
      </w:r>
      <w:r w:rsidRPr="007D7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Промышленное производство</w:t>
      </w:r>
    </w:p>
    <w:p w:rsidR="0054123A" w:rsidRDefault="00365E9C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Промышленное производство на территории сельского поселения отсутствует.</w:t>
      </w:r>
    </w:p>
    <w:p w:rsidR="0028106C" w:rsidRDefault="000E6673" w:rsidP="002810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28106C" w:rsidRPr="00281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673" w:rsidRPr="0033548E" w:rsidRDefault="000E6673" w:rsidP="007D71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>На территории Едогонского сельского поселения находятся  МКУК « КДЦ</w:t>
      </w:r>
    </w:p>
    <w:p w:rsidR="000E6673" w:rsidRPr="0033548E" w:rsidRDefault="000E6673" w:rsidP="000E6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48E">
        <w:rPr>
          <w:rFonts w:ascii="Times New Roman" w:hAnsi="Times New Roman" w:cs="Times New Roman"/>
          <w:sz w:val="28"/>
          <w:szCs w:val="28"/>
        </w:rPr>
        <w:t>с.Едогон», библиотека и спортивный корт.</w:t>
      </w:r>
    </w:p>
    <w:p w:rsidR="000E6673" w:rsidRDefault="000E6673" w:rsidP="000E6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КДЦ </w:t>
      </w:r>
      <w:r w:rsidRPr="00335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 проводят </w:t>
      </w:r>
      <w:r w:rsidRPr="0033548E">
        <w:rPr>
          <w:rFonts w:ascii="Times New Roman" w:hAnsi="Times New Roman" w:cs="Times New Roman"/>
          <w:sz w:val="28"/>
          <w:szCs w:val="28"/>
        </w:rPr>
        <w:t xml:space="preserve"> различные</w:t>
      </w:r>
      <w:r>
        <w:rPr>
          <w:rFonts w:ascii="Times New Roman" w:hAnsi="Times New Roman" w:cs="Times New Roman"/>
          <w:sz w:val="28"/>
          <w:szCs w:val="28"/>
        </w:rPr>
        <w:t xml:space="preserve">  мероприятия: «Голубой  огонек», «Проводы Русской зимы», «День пожилого человека»,  «День памяти», «День троицы» и другие. Проводятся различные конкурсы.</w:t>
      </w:r>
    </w:p>
    <w:p w:rsidR="000E6673" w:rsidRDefault="000E6673" w:rsidP="000E6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кружки: Драматический кружок «Солнышко», кукольный кружок</w:t>
      </w:r>
    </w:p>
    <w:p w:rsidR="000E6673" w:rsidRDefault="000E6673" w:rsidP="000E6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«Теремок», ВИА «Версия», ИЗО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кружок солистов-вокалистов, танцевальной аэробики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E6673" w:rsidRDefault="000E6673" w:rsidP="000E66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Работают спортивные секции: лыжи, коньки, шашки, шахматы, настольный теннис, волейбол, футбол. </w:t>
      </w:r>
      <w:proofErr w:type="gramEnd"/>
    </w:p>
    <w:p w:rsidR="000E6673" w:rsidRDefault="000E6673" w:rsidP="000E6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Заливается ежегодно каток, где дети и взрослые играют в хоккей.</w:t>
      </w:r>
    </w:p>
    <w:p w:rsidR="000E6673" w:rsidRDefault="000E6673" w:rsidP="000E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большую работу ведет с детьми, проводятся различные игры, конкурсы, неоднократно наша библиотека зани</w:t>
      </w:r>
      <w:r w:rsidR="007D7D81">
        <w:rPr>
          <w:rFonts w:ascii="Times New Roman" w:hAnsi="Times New Roman" w:cs="Times New Roman"/>
          <w:sz w:val="28"/>
          <w:szCs w:val="28"/>
        </w:rPr>
        <w:t xml:space="preserve">мала призовые места в районе и 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153CDE">
        <w:rPr>
          <w:rFonts w:ascii="Times New Roman" w:hAnsi="Times New Roman" w:cs="Times New Roman"/>
          <w:sz w:val="28"/>
          <w:szCs w:val="28"/>
        </w:rPr>
        <w:t xml:space="preserve"> </w:t>
      </w:r>
      <w:r w:rsidR="00BE6A6D">
        <w:rPr>
          <w:rFonts w:ascii="Times New Roman" w:eastAsia="Times New Roman" w:hAnsi="Times New Roman" w:cs="Times New Roman"/>
          <w:sz w:val="28"/>
          <w:szCs w:val="28"/>
        </w:rPr>
        <w:t>За 2017</w:t>
      </w:r>
      <w:r w:rsidR="00153CDE" w:rsidRPr="00153CDE">
        <w:rPr>
          <w:rFonts w:ascii="Times New Roman" w:eastAsia="Times New Roman" w:hAnsi="Times New Roman" w:cs="Times New Roman"/>
          <w:sz w:val="28"/>
          <w:szCs w:val="28"/>
        </w:rPr>
        <w:t xml:space="preserve">  год в библиотеке было 5210 посещений, всего читателей за год было 485 человек, выдано экземпляров книг за год -10510.</w:t>
      </w:r>
    </w:p>
    <w:p w:rsidR="000E6673" w:rsidRDefault="007D7D81" w:rsidP="000E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</w:t>
      </w:r>
      <w:r w:rsidR="000E6673">
        <w:rPr>
          <w:rFonts w:ascii="Times New Roman" w:hAnsi="Times New Roman" w:cs="Times New Roman"/>
          <w:sz w:val="28"/>
          <w:szCs w:val="28"/>
        </w:rPr>
        <w:t xml:space="preserve">году за </w:t>
      </w:r>
      <w:r w:rsidR="000E6673" w:rsidRPr="000E6673">
        <w:rPr>
          <w:rFonts w:ascii="Times New Roman" w:hAnsi="Times New Roman" w:cs="Times New Roman"/>
          <w:sz w:val="28"/>
          <w:szCs w:val="28"/>
        </w:rPr>
        <w:t>счет  бюджета народных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 на сумму 230737рублей</w:t>
      </w:r>
      <w:r w:rsidR="000E66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6673">
        <w:rPr>
          <w:rFonts w:ascii="Times New Roman" w:hAnsi="Times New Roman" w:cs="Times New Roman"/>
          <w:sz w:val="28"/>
          <w:szCs w:val="28"/>
        </w:rPr>
        <w:t xml:space="preserve">были </w:t>
      </w:r>
      <w:r w:rsidR="004913AD">
        <w:rPr>
          <w:rFonts w:ascii="Times New Roman" w:hAnsi="Times New Roman" w:cs="Times New Roman"/>
          <w:sz w:val="28"/>
          <w:szCs w:val="28"/>
        </w:rPr>
        <w:t>приобретены</w:t>
      </w:r>
      <w:proofErr w:type="gramStart"/>
      <w:r w:rsidR="004913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7D81" w:rsidRDefault="007D7D81" w:rsidP="000E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</w:t>
      </w:r>
      <w:r w:rsidR="000E6673">
        <w:rPr>
          <w:rFonts w:ascii="Times New Roman" w:hAnsi="Times New Roman" w:cs="Times New Roman"/>
          <w:sz w:val="28"/>
          <w:szCs w:val="28"/>
        </w:rPr>
        <w:t>ля МКУК  КДЦ «с.Едогон»</w:t>
      </w:r>
      <w:r>
        <w:rPr>
          <w:rFonts w:ascii="Times New Roman" w:hAnsi="Times New Roman" w:cs="Times New Roman"/>
          <w:sz w:val="28"/>
          <w:szCs w:val="28"/>
        </w:rPr>
        <w:t xml:space="preserve"> палатки, лыжные палочки, мячи волейбольные и футбольные, пластиковые столы и стулья, </w:t>
      </w:r>
    </w:p>
    <w:p w:rsidR="000E6673" w:rsidRDefault="007D7D81" w:rsidP="000E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библиотеки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приобретены</w:t>
      </w:r>
      <w:r w:rsidR="000E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столы компьютерные, стеллажи для книг и книжных выставок.</w:t>
      </w:r>
    </w:p>
    <w:p w:rsidR="00153CDE" w:rsidRPr="00153CDE" w:rsidRDefault="00153CDE" w:rsidP="00153CDE">
      <w:pPr>
        <w:rPr>
          <w:rFonts w:ascii="Times New Roman" w:eastAsia="Times New Roman" w:hAnsi="Times New Roman" w:cs="Times New Roman"/>
          <w:sz w:val="28"/>
          <w:szCs w:val="28"/>
        </w:rPr>
      </w:pPr>
      <w:r w:rsidRPr="00153CDE">
        <w:rPr>
          <w:rFonts w:ascii="Times New Roman" w:eastAsia="Times New Roman" w:hAnsi="Times New Roman" w:cs="Times New Roman"/>
          <w:sz w:val="28"/>
          <w:szCs w:val="28"/>
        </w:rPr>
        <w:t>Заработная плата р</w:t>
      </w:r>
      <w:r>
        <w:rPr>
          <w:rFonts w:ascii="Times New Roman" w:hAnsi="Times New Roman" w:cs="Times New Roman"/>
          <w:sz w:val="28"/>
          <w:szCs w:val="28"/>
        </w:rPr>
        <w:t>аботников культуры  в 2017</w:t>
      </w:r>
      <w:r w:rsidRPr="00153CD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составила 24500рублей.</w:t>
      </w:r>
    </w:p>
    <w:p w:rsidR="00153CDE" w:rsidRDefault="00153CDE" w:rsidP="000E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FD" w:rsidRPr="00FF71FD" w:rsidRDefault="00FF71FD" w:rsidP="00C71E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1FD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</w:t>
      </w:r>
    </w:p>
    <w:p w:rsidR="00FF71FD" w:rsidRDefault="00FF71FD" w:rsidP="00FF7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FD">
        <w:rPr>
          <w:rFonts w:ascii="Times New Roman" w:eastAsia="Times New Roman" w:hAnsi="Times New Roman" w:cs="Times New Roman"/>
          <w:sz w:val="28"/>
          <w:szCs w:val="28"/>
        </w:rPr>
        <w:t xml:space="preserve">     На  территории  Едогонского  сельского  поселения  находятся 2 </w:t>
      </w:r>
      <w:proofErr w:type="spellStart"/>
      <w:r w:rsidRPr="00FF71FD">
        <w:rPr>
          <w:rFonts w:ascii="Times New Roman" w:eastAsia="Times New Roman" w:hAnsi="Times New Roman" w:cs="Times New Roman"/>
          <w:sz w:val="28"/>
          <w:szCs w:val="28"/>
        </w:rPr>
        <w:t>фельдшерско</w:t>
      </w:r>
      <w:proofErr w:type="spellEnd"/>
      <w:r w:rsidRPr="00FF71F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FF71FD">
        <w:rPr>
          <w:rFonts w:ascii="Times New Roman" w:eastAsia="Times New Roman" w:hAnsi="Times New Roman" w:cs="Times New Roman"/>
          <w:sz w:val="28"/>
          <w:szCs w:val="28"/>
        </w:rPr>
        <w:t>акушерских</w:t>
      </w:r>
      <w:proofErr w:type="gramEnd"/>
      <w:r w:rsidRPr="00FF71FD">
        <w:rPr>
          <w:rFonts w:ascii="Times New Roman" w:eastAsia="Times New Roman" w:hAnsi="Times New Roman" w:cs="Times New Roman"/>
          <w:sz w:val="28"/>
          <w:szCs w:val="28"/>
        </w:rPr>
        <w:t xml:space="preserve"> пункта:  Едогонский  </w:t>
      </w:r>
      <w:proofErr w:type="spellStart"/>
      <w:r w:rsidRPr="00FF71FD">
        <w:rPr>
          <w:rFonts w:ascii="Times New Roman" w:eastAsia="Times New Roman" w:hAnsi="Times New Roman" w:cs="Times New Roman"/>
          <w:sz w:val="28"/>
          <w:szCs w:val="28"/>
        </w:rPr>
        <w:t>фельдшерско</w:t>
      </w:r>
      <w:proofErr w:type="spellEnd"/>
      <w:r w:rsidRPr="00FF71FD">
        <w:rPr>
          <w:rFonts w:ascii="Times New Roman" w:eastAsia="Times New Roman" w:hAnsi="Times New Roman" w:cs="Times New Roman"/>
          <w:sz w:val="28"/>
          <w:szCs w:val="28"/>
        </w:rPr>
        <w:t xml:space="preserve"> – акушерский пункт,   в  котором работает 3 человека и Изегольский </w:t>
      </w:r>
      <w:proofErr w:type="spellStart"/>
      <w:r w:rsidRPr="00FF71FD">
        <w:rPr>
          <w:rFonts w:ascii="Times New Roman" w:eastAsia="Times New Roman" w:hAnsi="Times New Roman" w:cs="Times New Roman"/>
          <w:sz w:val="28"/>
          <w:szCs w:val="28"/>
        </w:rPr>
        <w:t>фельдшерско</w:t>
      </w:r>
      <w:proofErr w:type="spellEnd"/>
      <w:r w:rsidRPr="00FF71FD">
        <w:rPr>
          <w:rFonts w:ascii="Times New Roman" w:eastAsia="Times New Roman" w:hAnsi="Times New Roman" w:cs="Times New Roman"/>
          <w:sz w:val="28"/>
          <w:szCs w:val="28"/>
        </w:rPr>
        <w:t xml:space="preserve"> – акушерский пункт, в котором работает – 2 человека.</w:t>
      </w:r>
      <w:r>
        <w:rPr>
          <w:rFonts w:ascii="Times New Roman" w:hAnsi="Times New Roman" w:cs="Times New Roman"/>
          <w:sz w:val="28"/>
          <w:szCs w:val="28"/>
        </w:rPr>
        <w:t xml:space="preserve"> В 2017 году в с.Едогон был введен</w:t>
      </w:r>
      <w:r w:rsidR="00C71E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 новое здание ФАП.</w:t>
      </w:r>
      <w:r w:rsidRPr="00FF71FD">
        <w:rPr>
          <w:rFonts w:ascii="Times New Roman" w:eastAsia="Times New Roman" w:hAnsi="Times New Roman" w:cs="Times New Roman"/>
          <w:sz w:val="28"/>
          <w:szCs w:val="28"/>
        </w:rPr>
        <w:t xml:space="preserve"> Заработная плата медицинских работников составляет в среднем 12 тыс</w:t>
      </w:r>
      <w:proofErr w:type="gramStart"/>
      <w:r w:rsidRPr="00FF71F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F71FD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0E6673" w:rsidRDefault="000E6673" w:rsidP="000E667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8106C">
        <w:rPr>
          <w:rFonts w:ascii="Times New Roman" w:hAnsi="Times New Roman" w:cs="Times New Roman"/>
          <w:b/>
          <w:sz w:val="28"/>
          <w:szCs w:val="28"/>
        </w:rPr>
        <w:t>бразование</w:t>
      </w:r>
    </w:p>
    <w:p w:rsidR="000E6673" w:rsidRDefault="000E6673" w:rsidP="000E66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6673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Едогонск</w:t>
      </w:r>
      <w:r w:rsidR="004913AD">
        <w:rPr>
          <w:rFonts w:ascii="Times New Roman" w:hAnsi="Times New Roman" w:cs="Times New Roman"/>
          <w:sz w:val="28"/>
          <w:szCs w:val="28"/>
        </w:rPr>
        <w:t>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образование представлено двумя школами : в с.Едогон одна общеобразовательная школа</w:t>
      </w:r>
      <w:r w:rsidR="00C71E42">
        <w:rPr>
          <w:rFonts w:ascii="Times New Roman" w:hAnsi="Times New Roman" w:cs="Times New Roman"/>
          <w:sz w:val="28"/>
          <w:szCs w:val="28"/>
        </w:rPr>
        <w:t xml:space="preserve"> 1754,2 кв.м</w:t>
      </w:r>
      <w:proofErr w:type="gramStart"/>
      <w:r w:rsidR="00C71E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71E42">
        <w:rPr>
          <w:rFonts w:ascii="Times New Roman" w:hAnsi="Times New Roman" w:cs="Times New Roman"/>
          <w:sz w:val="28"/>
          <w:szCs w:val="28"/>
        </w:rPr>
        <w:t xml:space="preserve"> мощностью 400 человек</w:t>
      </w:r>
      <w:r>
        <w:rPr>
          <w:rFonts w:ascii="Times New Roman" w:hAnsi="Times New Roman" w:cs="Times New Roman"/>
          <w:sz w:val="28"/>
          <w:szCs w:val="28"/>
        </w:rPr>
        <w:t xml:space="preserve"> и в д.Изегол основная школа</w:t>
      </w:r>
      <w:r w:rsidR="00C71E42">
        <w:rPr>
          <w:rFonts w:ascii="Times New Roman" w:hAnsi="Times New Roman" w:cs="Times New Roman"/>
          <w:sz w:val="28"/>
          <w:szCs w:val="28"/>
        </w:rPr>
        <w:t xml:space="preserve"> 360кв.м мощностью 100 человек.</w:t>
      </w:r>
      <w:r>
        <w:rPr>
          <w:rFonts w:ascii="Times New Roman" w:hAnsi="Times New Roman" w:cs="Times New Roman"/>
          <w:sz w:val="28"/>
          <w:szCs w:val="28"/>
        </w:rPr>
        <w:t>. Дошкольное образование представлено двумя детскими садами: в с.Едогон детский сад «</w:t>
      </w:r>
      <w:r w:rsidR="004913AD">
        <w:rPr>
          <w:rFonts w:ascii="Times New Roman" w:hAnsi="Times New Roman" w:cs="Times New Roman"/>
          <w:sz w:val="28"/>
          <w:szCs w:val="28"/>
        </w:rPr>
        <w:t>Теремок»</w:t>
      </w:r>
      <w:r>
        <w:rPr>
          <w:rFonts w:ascii="Times New Roman" w:hAnsi="Times New Roman" w:cs="Times New Roman"/>
          <w:sz w:val="28"/>
          <w:szCs w:val="28"/>
        </w:rPr>
        <w:t xml:space="preserve"> и в д.Изегол детский сад «Золушка»</w:t>
      </w:r>
      <w:r w:rsidR="004913AD">
        <w:rPr>
          <w:rFonts w:ascii="Times New Roman" w:hAnsi="Times New Roman" w:cs="Times New Roman"/>
          <w:sz w:val="28"/>
          <w:szCs w:val="28"/>
        </w:rPr>
        <w:t xml:space="preserve">. Указанные школьные и дошкольные учреждения укомплектованы педагогическими кадрами. В Едогонской школе обучается 81 учащийся, в Изегольской общей школе 19 детей. Школы укомплектованы </w:t>
      </w:r>
      <w:r w:rsidR="00C71E42">
        <w:rPr>
          <w:rFonts w:ascii="Times New Roman" w:hAnsi="Times New Roman" w:cs="Times New Roman"/>
          <w:sz w:val="28"/>
          <w:szCs w:val="28"/>
        </w:rPr>
        <w:t xml:space="preserve">не </w:t>
      </w:r>
      <w:r w:rsidR="004913AD">
        <w:rPr>
          <w:rFonts w:ascii="Times New Roman" w:hAnsi="Times New Roman" w:cs="Times New Roman"/>
          <w:sz w:val="28"/>
          <w:szCs w:val="28"/>
        </w:rPr>
        <w:t>полностью учащимися. В последние годы был подъем рождаемости, поэто</w:t>
      </w:r>
      <w:r w:rsidR="007D7D81">
        <w:rPr>
          <w:rFonts w:ascii="Times New Roman" w:hAnsi="Times New Roman" w:cs="Times New Roman"/>
          <w:sz w:val="28"/>
          <w:szCs w:val="28"/>
        </w:rPr>
        <w:t>му в этом году в школу пойдут 17 первоклассников</w:t>
      </w:r>
      <w:r w:rsidR="004913AD">
        <w:rPr>
          <w:rFonts w:ascii="Times New Roman" w:hAnsi="Times New Roman" w:cs="Times New Roman"/>
          <w:sz w:val="28"/>
          <w:szCs w:val="28"/>
        </w:rPr>
        <w:t>. В последующие годы также ожидается увеличение числа учащихся.</w:t>
      </w:r>
    </w:p>
    <w:p w:rsidR="000E6673" w:rsidRPr="000E6673" w:rsidRDefault="00C71E42" w:rsidP="00C71E42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1E42">
        <w:rPr>
          <w:rFonts w:ascii="Times New Roman" w:eastAsia="Times New Roman" w:hAnsi="Times New Roman" w:cs="Times New Roman"/>
          <w:sz w:val="28"/>
          <w:szCs w:val="28"/>
        </w:rPr>
        <w:t>Количество работающих в обеих школах – 45 человек. Заработная плата учителей и обслуживающего персонала составила 20 тыс</w:t>
      </w:r>
      <w:proofErr w:type="gramStart"/>
      <w:r w:rsidRPr="00C71E4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71E42">
        <w:rPr>
          <w:rFonts w:ascii="Times New Roman" w:eastAsia="Times New Roman" w:hAnsi="Times New Roman" w:cs="Times New Roman"/>
          <w:sz w:val="28"/>
          <w:szCs w:val="28"/>
        </w:rPr>
        <w:t>уб. в среднем.</w:t>
      </w:r>
    </w:p>
    <w:p w:rsidR="0028106C" w:rsidRPr="0028106C" w:rsidRDefault="0028106C" w:rsidP="002810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b/>
          <w:sz w:val="28"/>
          <w:szCs w:val="28"/>
        </w:rPr>
        <w:t>ЖИЛИЩНО – КОММУНАЛЬНОЕ  ХОЗЯЙСТВО</w:t>
      </w:r>
    </w:p>
    <w:p w:rsidR="0028106C" w:rsidRPr="0028106C" w:rsidRDefault="0028106C" w:rsidP="00C7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    Жилищный  фонд  Едогонского  поселения  составляет  20,4 тыс. кв.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 из  них  большая  часть  находится  в  частной  собственности.</w:t>
      </w:r>
    </w:p>
    <w:p w:rsidR="0028106C" w:rsidRPr="0028106C" w:rsidRDefault="0028106C" w:rsidP="00C7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    Жилые  постройки  в  основном   деревянные,  отопление  -  печное,  благоустроенных   квартир  нет.</w:t>
      </w:r>
    </w:p>
    <w:p w:rsidR="0028106C" w:rsidRDefault="0028106C" w:rsidP="00C7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   На  территории Едогонского сельского поселения  имеется  семь  водонапорных  башен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06C">
        <w:rPr>
          <w:rFonts w:ascii="Times New Roman" w:eastAsia="Times New Roman" w:hAnsi="Times New Roman" w:cs="Times New Roman"/>
          <w:sz w:val="28"/>
          <w:szCs w:val="28"/>
        </w:rPr>
        <w:t xml:space="preserve">  из  них  7  действующих,  также  имеется  140 </w:t>
      </w:r>
      <w:r w:rsidRPr="0028106C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действующих  колодцев,  которые  служат  для  обеспечения  питьевой  водой  населения, производственных  и  бытовых  нужд.</w:t>
      </w:r>
    </w:p>
    <w:p w:rsidR="007D7171" w:rsidRPr="007D7171" w:rsidRDefault="007D7171" w:rsidP="007D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D7171">
        <w:rPr>
          <w:rFonts w:ascii="Times New Roman" w:eastAsia="Times New Roman" w:hAnsi="Times New Roman" w:cs="Times New Roman"/>
          <w:sz w:val="28"/>
          <w:szCs w:val="28"/>
        </w:rPr>
        <w:t>В дальнейшем до 2019 года планируется строительство новой водонапорной башни в с.Едогон. В настоящее время многие жители с.Едогон и д.Изегол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71">
        <w:rPr>
          <w:rFonts w:ascii="Times New Roman" w:eastAsia="Times New Roman" w:hAnsi="Times New Roman" w:cs="Times New Roman"/>
          <w:sz w:val="28"/>
          <w:szCs w:val="28"/>
        </w:rPr>
        <w:t xml:space="preserve">пробурили в своих подворьях скважины. </w:t>
      </w:r>
    </w:p>
    <w:p w:rsidR="007D7171" w:rsidRPr="007D7171" w:rsidRDefault="007D7171" w:rsidP="007D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171">
        <w:rPr>
          <w:rFonts w:ascii="Times New Roman" w:eastAsia="Times New Roman" w:hAnsi="Times New Roman" w:cs="Times New Roman"/>
          <w:sz w:val="28"/>
          <w:szCs w:val="28"/>
        </w:rPr>
        <w:t>Дома в селах преображаются. Территория сельского поселения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71">
        <w:rPr>
          <w:rFonts w:ascii="Times New Roman" w:eastAsia="Times New Roman" w:hAnsi="Times New Roman" w:cs="Times New Roman"/>
          <w:sz w:val="28"/>
          <w:szCs w:val="28"/>
        </w:rPr>
        <w:t>очищается, проводятся месячники по благоустройству села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06C" w:rsidRPr="00476B64" w:rsidRDefault="0028106C" w:rsidP="00281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Сельское хозяйство</w:t>
      </w:r>
    </w:p>
    <w:p w:rsidR="0054123A" w:rsidRPr="00476B64" w:rsidRDefault="00365E9C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Сельское </w:t>
      </w:r>
      <w:r w:rsidR="003D23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хозяйство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ab/>
      </w:r>
      <w:r w:rsidR="0028106C">
        <w:rPr>
          <w:rFonts w:ascii="Times New Roman CYR" w:hAnsi="Times New Roman CYR" w:cs="Times New Roman CYR"/>
          <w:sz w:val="28"/>
          <w:szCs w:val="28"/>
        </w:rPr>
        <w:t>Едогонского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  сельского</w:t>
      </w:r>
      <w:r w:rsidR="00533630" w:rsidRPr="00476B64">
        <w:rPr>
          <w:rFonts w:ascii="Times New Roman CYR" w:hAnsi="Times New Roman CYR" w:cs="Times New Roman CYR"/>
          <w:sz w:val="28"/>
          <w:szCs w:val="28"/>
        </w:rPr>
        <w:t xml:space="preserve"> поселения представлено личными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подсобными хозяйствами и КФХ.</w:t>
      </w:r>
    </w:p>
    <w:p w:rsidR="00533630" w:rsidRPr="00476B64" w:rsidRDefault="00533630" w:rsidP="005336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Выручка от реализации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 сельскохозяйственной продукции</w:t>
      </w:r>
      <w:r w:rsidR="0028106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 полученн</w:t>
      </w:r>
      <w:r w:rsidR="0028106C">
        <w:rPr>
          <w:rFonts w:ascii="Times New Roman CYR" w:hAnsi="Times New Roman CYR" w:cs="Times New Roman CYR"/>
          <w:sz w:val="28"/>
          <w:szCs w:val="28"/>
        </w:rPr>
        <w:t xml:space="preserve">ой 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в хозяйствах всех категорий,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по с</w:t>
      </w:r>
      <w:r w:rsidR="008C506D">
        <w:rPr>
          <w:rFonts w:ascii="Times New Roman CYR" w:hAnsi="Times New Roman CYR" w:cs="Times New Roman CYR"/>
          <w:sz w:val="28"/>
          <w:szCs w:val="28"/>
        </w:rPr>
        <w:t>равнению в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28106C">
        <w:rPr>
          <w:rFonts w:ascii="Times New Roman CYR" w:hAnsi="Times New Roman CYR" w:cs="Times New Roman CYR"/>
          <w:sz w:val="28"/>
          <w:szCs w:val="28"/>
        </w:rPr>
        <w:t>6</w:t>
      </w:r>
      <w:r w:rsidR="008C506D">
        <w:rPr>
          <w:rFonts w:ascii="Times New Roman CYR" w:hAnsi="Times New Roman CYR" w:cs="Times New Roman CYR"/>
          <w:sz w:val="28"/>
          <w:szCs w:val="28"/>
        </w:rPr>
        <w:t xml:space="preserve"> году составила 4954,0 млн</w:t>
      </w:r>
      <w:proofErr w:type="gramStart"/>
      <w:r w:rsidR="008C506D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8C506D">
        <w:rPr>
          <w:rFonts w:ascii="Times New Roman CYR" w:hAnsi="Times New Roman CYR" w:cs="Times New Roman CYR"/>
          <w:sz w:val="28"/>
          <w:szCs w:val="28"/>
        </w:rPr>
        <w:t xml:space="preserve">уб. В 2017году выручка 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5E9C">
        <w:rPr>
          <w:rFonts w:ascii="Times New Roman CYR" w:hAnsi="Times New Roman CYR" w:cs="Times New Roman CYR"/>
          <w:sz w:val="28"/>
          <w:szCs w:val="28"/>
        </w:rPr>
        <w:t>увеличилась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 и составляет </w:t>
      </w:r>
      <w:r w:rsidR="003510CB">
        <w:rPr>
          <w:rFonts w:ascii="Times New Roman CYR" w:hAnsi="Times New Roman CYR" w:cs="Times New Roman CYR"/>
          <w:sz w:val="28"/>
          <w:szCs w:val="28"/>
        </w:rPr>
        <w:t xml:space="preserve"> 8,408</w:t>
      </w:r>
      <w:r w:rsidR="008C50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506D">
        <w:rPr>
          <w:rFonts w:ascii="Times New Roman CYR" w:hAnsi="Times New Roman CYR" w:cs="Times New Roman CYR"/>
          <w:sz w:val="28"/>
          <w:szCs w:val="28"/>
        </w:rPr>
        <w:tab/>
        <w:t xml:space="preserve"> млн</w:t>
      </w:r>
      <w:r w:rsidR="00BE6A6D">
        <w:rPr>
          <w:rFonts w:ascii="Times New Roman CYR" w:hAnsi="Times New Roman CYR" w:cs="Times New Roman CYR"/>
          <w:sz w:val="28"/>
          <w:szCs w:val="28"/>
        </w:rPr>
        <w:t>. рублей, что составляет 170%. к</w:t>
      </w:r>
      <w:r w:rsidR="008C506D">
        <w:rPr>
          <w:rFonts w:ascii="Times New Roman CYR" w:hAnsi="Times New Roman CYR" w:cs="Times New Roman CYR"/>
          <w:sz w:val="28"/>
          <w:szCs w:val="28"/>
        </w:rPr>
        <w:t xml:space="preserve"> 2016 году. </w:t>
      </w:r>
    </w:p>
    <w:p w:rsidR="0054123A" w:rsidRPr="00476B64" w:rsidRDefault="00365E9C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D7C75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8C50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 последнее время наблюдается тенденция роста количества КФХ на территории поселения.</w:t>
      </w:r>
      <w:r w:rsidR="003510CB" w:rsidRPr="003510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10CB">
        <w:rPr>
          <w:rFonts w:ascii="Times New Roman CYR" w:hAnsi="Times New Roman CYR" w:cs="Times New Roman CYR"/>
          <w:sz w:val="28"/>
          <w:szCs w:val="28"/>
        </w:rPr>
        <w:t xml:space="preserve">В 2016 году на территории поселения образовано 3 </w:t>
      </w:r>
      <w:proofErr w:type="gramStart"/>
      <w:r w:rsidR="003510CB">
        <w:rPr>
          <w:rFonts w:ascii="Times New Roman CYR" w:hAnsi="Times New Roman CYR" w:cs="Times New Roman CYR"/>
          <w:sz w:val="28"/>
          <w:szCs w:val="28"/>
        </w:rPr>
        <w:t>новых</w:t>
      </w:r>
      <w:proofErr w:type="gramEnd"/>
      <w:r w:rsidR="003510CB">
        <w:rPr>
          <w:rFonts w:ascii="Times New Roman CYR" w:hAnsi="Times New Roman CYR" w:cs="Times New Roman CYR"/>
          <w:sz w:val="28"/>
          <w:szCs w:val="28"/>
        </w:rPr>
        <w:t xml:space="preserve"> крестьянско-фермерских хозяйства: КФХ «Новикова Т.</w:t>
      </w:r>
      <w:proofErr w:type="gramStart"/>
      <w:r w:rsidR="003510CB">
        <w:rPr>
          <w:rFonts w:ascii="Times New Roman CYR" w:hAnsi="Times New Roman CYR" w:cs="Times New Roman CYR"/>
          <w:sz w:val="28"/>
          <w:szCs w:val="28"/>
        </w:rPr>
        <w:t>Ю</w:t>
      </w:r>
      <w:proofErr w:type="gramEnd"/>
      <w:r w:rsidR="003510CB">
        <w:rPr>
          <w:rFonts w:ascii="Times New Roman CYR" w:hAnsi="Times New Roman CYR" w:cs="Times New Roman CYR"/>
          <w:sz w:val="28"/>
          <w:szCs w:val="28"/>
        </w:rPr>
        <w:t>», КФХ «Коз</w:t>
      </w:r>
      <w:r w:rsidR="008C506D">
        <w:rPr>
          <w:rFonts w:ascii="Times New Roman CYR" w:hAnsi="Times New Roman CYR" w:cs="Times New Roman CYR"/>
          <w:sz w:val="28"/>
          <w:szCs w:val="28"/>
        </w:rPr>
        <w:t>лов М.С»,  в 2017 году - КФХ «</w:t>
      </w:r>
      <w:proofErr w:type="spellStart"/>
      <w:r w:rsidR="008C506D">
        <w:rPr>
          <w:rFonts w:ascii="Times New Roman CYR" w:hAnsi="Times New Roman CYR" w:cs="Times New Roman CYR"/>
          <w:sz w:val="28"/>
          <w:szCs w:val="28"/>
        </w:rPr>
        <w:t>Старостенко</w:t>
      </w:r>
      <w:proofErr w:type="spellEnd"/>
      <w:r w:rsidR="008C506D">
        <w:rPr>
          <w:rFonts w:ascii="Times New Roman CYR" w:hAnsi="Times New Roman CYR" w:cs="Times New Roman CYR"/>
          <w:sz w:val="28"/>
          <w:szCs w:val="28"/>
        </w:rPr>
        <w:t xml:space="preserve"> А.П», которые наращивают объемы производства. КФХ «Новикова» : 2016г -  140 </w:t>
      </w:r>
      <w:proofErr w:type="spellStart"/>
      <w:r w:rsidR="008C506D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="008C506D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8C506D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="008C506D">
        <w:rPr>
          <w:rFonts w:ascii="Times New Roman CYR" w:hAnsi="Times New Roman CYR" w:cs="Times New Roman CYR"/>
          <w:sz w:val="28"/>
          <w:szCs w:val="28"/>
        </w:rPr>
        <w:t xml:space="preserve">, в 2017г – 1367 тыс.руб.; КФХ «Козлов» - 2017 -55тыс.руб, в 2017 – 233 </w:t>
      </w:r>
      <w:proofErr w:type="spellStart"/>
      <w:r w:rsidR="008C506D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="008C506D">
        <w:rPr>
          <w:rFonts w:ascii="Times New Roman CYR" w:hAnsi="Times New Roman CYR" w:cs="Times New Roman CYR"/>
          <w:sz w:val="28"/>
          <w:szCs w:val="28"/>
        </w:rPr>
        <w:t xml:space="preserve">; КФХ </w:t>
      </w:r>
      <w:r w:rsidR="008C506D" w:rsidRPr="00476B64">
        <w:rPr>
          <w:rFonts w:ascii="Times New Roman CYR" w:hAnsi="Times New Roman CYR" w:cs="Times New Roman CYR"/>
          <w:sz w:val="28"/>
          <w:szCs w:val="28"/>
        </w:rPr>
        <w:t>Реализация сельскохозяйственной продукции проводится как на территории нашего района, так и за ее пределами</w:t>
      </w: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населения.</w:t>
      </w: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Потребительский рынок</w:t>
      </w:r>
    </w:p>
    <w:p w:rsidR="0054123A" w:rsidRPr="00476B64" w:rsidRDefault="00533630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Потребительский рынок </w:t>
      </w:r>
      <w:r w:rsidR="0028106C">
        <w:rPr>
          <w:rFonts w:ascii="Times New Roman CYR" w:hAnsi="Times New Roman CYR" w:cs="Times New Roman CYR"/>
          <w:sz w:val="28"/>
          <w:szCs w:val="28"/>
        </w:rPr>
        <w:t>Едогонского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ab/>
        <w:t>сельск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ого поселения представлен всеми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необходимыми видами продукции. Территорию по</w:t>
      </w:r>
      <w:r w:rsidR="00770D37">
        <w:rPr>
          <w:rFonts w:ascii="Times New Roman CYR" w:hAnsi="Times New Roman CYR" w:cs="Times New Roman CYR"/>
          <w:sz w:val="28"/>
          <w:szCs w:val="28"/>
        </w:rPr>
        <w:t>селения обслуживают</w:t>
      </w:r>
      <w:r w:rsidR="00770D37">
        <w:rPr>
          <w:rFonts w:ascii="Times New Roman CYR" w:hAnsi="Times New Roman CYR" w:cs="Times New Roman CYR"/>
          <w:sz w:val="28"/>
          <w:szCs w:val="28"/>
        </w:rPr>
        <w:tab/>
        <w:t>9</w:t>
      </w:r>
      <w:r w:rsidR="0054735E">
        <w:rPr>
          <w:rFonts w:ascii="Times New Roman CYR" w:hAnsi="Times New Roman CYR" w:cs="Times New Roman CYR"/>
          <w:sz w:val="28"/>
          <w:szCs w:val="28"/>
        </w:rPr>
        <w:t xml:space="preserve"> магазинов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товаров повседневного спроса,</w:t>
      </w: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В 201</w:t>
      </w:r>
      <w:r w:rsidR="00365E9C">
        <w:rPr>
          <w:rFonts w:ascii="Times New Roman CYR" w:hAnsi="Times New Roman CYR" w:cs="Times New Roman CYR"/>
          <w:sz w:val="28"/>
          <w:szCs w:val="28"/>
        </w:rPr>
        <w:t>6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году оборот розничной торговли составил </w:t>
      </w:r>
      <w:r w:rsidR="00770D37">
        <w:rPr>
          <w:rFonts w:ascii="Times New Roman CYR" w:hAnsi="Times New Roman CYR" w:cs="Times New Roman CYR"/>
          <w:sz w:val="28"/>
          <w:szCs w:val="28"/>
        </w:rPr>
        <w:t>24,280</w:t>
      </w:r>
      <w:r w:rsidRPr="00476B64">
        <w:rPr>
          <w:rFonts w:ascii="Times New Roman CYR" w:hAnsi="Times New Roman CYR" w:cs="Times New Roman CYR"/>
          <w:sz w:val="28"/>
          <w:szCs w:val="28"/>
        </w:rPr>
        <w:tab/>
        <w:t xml:space="preserve"> млн. руб. (</w:t>
      </w:r>
      <w:r w:rsidR="00770D37">
        <w:rPr>
          <w:rFonts w:ascii="Times New Roman CYR" w:hAnsi="Times New Roman CYR" w:cs="Times New Roman CYR"/>
          <w:sz w:val="28"/>
          <w:szCs w:val="28"/>
        </w:rPr>
        <w:t>98.7</w:t>
      </w:r>
      <w:r w:rsidR="00533630" w:rsidRPr="00476B64">
        <w:rPr>
          <w:rFonts w:ascii="Times New Roman CYR" w:hAnsi="Times New Roman CYR" w:cs="Times New Roman CYR"/>
          <w:sz w:val="28"/>
          <w:szCs w:val="28"/>
        </w:rPr>
        <w:tab/>
        <w:t xml:space="preserve"> % к </w:t>
      </w:r>
      <w:r w:rsidR="004913AD">
        <w:rPr>
          <w:rFonts w:ascii="Times New Roman CYR" w:hAnsi="Times New Roman CYR" w:cs="Times New Roman CYR"/>
          <w:sz w:val="28"/>
          <w:szCs w:val="28"/>
        </w:rPr>
        <w:t xml:space="preserve">предыдущему году), так как были закрыты два магазина. </w:t>
      </w:r>
      <w:r w:rsidRPr="00476B64">
        <w:rPr>
          <w:rFonts w:ascii="Times New Roman CYR" w:hAnsi="Times New Roman CYR" w:cs="Times New Roman CYR"/>
          <w:sz w:val="28"/>
          <w:szCs w:val="28"/>
        </w:rPr>
        <w:t>В 201</w:t>
      </w:r>
      <w:r w:rsidR="00365E9C">
        <w:rPr>
          <w:rFonts w:ascii="Times New Roman CYR" w:hAnsi="Times New Roman CYR" w:cs="Times New Roman CYR"/>
          <w:sz w:val="28"/>
          <w:szCs w:val="28"/>
        </w:rPr>
        <w:t>7</w:t>
      </w:r>
      <w:r w:rsidR="009E1713">
        <w:rPr>
          <w:rFonts w:ascii="Times New Roman CYR" w:hAnsi="Times New Roman CYR" w:cs="Times New Roman CYR"/>
          <w:sz w:val="28"/>
          <w:szCs w:val="28"/>
        </w:rPr>
        <w:t>году оборот составил 27914, тыс</w:t>
      </w:r>
      <w:proofErr w:type="gramStart"/>
      <w:r w:rsidR="009E1713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9E1713">
        <w:rPr>
          <w:rFonts w:ascii="Times New Roman CYR" w:hAnsi="Times New Roman CYR" w:cs="Times New Roman CYR"/>
          <w:sz w:val="28"/>
          <w:szCs w:val="28"/>
        </w:rPr>
        <w:t xml:space="preserve">уб. (115% к 2016  году), 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прогнозируется увеличение оборота розничной торговли за счет п</w:t>
      </w:r>
      <w:r w:rsidR="00406146">
        <w:rPr>
          <w:rFonts w:ascii="Times New Roman CYR" w:hAnsi="Times New Roman CYR" w:cs="Times New Roman CYR"/>
          <w:sz w:val="28"/>
          <w:szCs w:val="28"/>
        </w:rPr>
        <w:t>редпринимательской деятельности, открытие новых торговых точек.</w:t>
      </w:r>
    </w:p>
    <w:p w:rsidR="00533630" w:rsidRPr="00476B64" w:rsidRDefault="00533630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Малое предпринимательство</w:t>
      </w:r>
    </w:p>
    <w:p w:rsidR="0054123A" w:rsidRPr="00476B64" w:rsidRDefault="00533630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 w:rsidR="0028106C">
        <w:rPr>
          <w:rFonts w:ascii="Times New Roman CYR" w:hAnsi="Times New Roman CYR" w:cs="Times New Roman CYR"/>
          <w:sz w:val="28"/>
          <w:szCs w:val="28"/>
        </w:rPr>
        <w:t>Едогонского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ab/>
        <w:t xml:space="preserve"> сельского по</w:t>
      </w:r>
      <w:r w:rsidR="00245FEE">
        <w:rPr>
          <w:rFonts w:ascii="Times New Roman CYR" w:hAnsi="Times New Roman CYR" w:cs="Times New Roman CYR"/>
          <w:sz w:val="28"/>
          <w:szCs w:val="28"/>
        </w:rPr>
        <w:t>селения 9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малых предприятий. В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основном все они занимаются розничной торговлей. Среднесписочная численность работников в них составило </w:t>
      </w:r>
      <w:r w:rsidR="00245FEE">
        <w:rPr>
          <w:rFonts w:ascii="Times New Roman CYR" w:hAnsi="Times New Roman CYR" w:cs="Times New Roman CYR"/>
          <w:sz w:val="28"/>
          <w:szCs w:val="28"/>
        </w:rPr>
        <w:t>18</w:t>
      </w:r>
      <w:r w:rsidR="00365E9C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.</w:t>
      </w:r>
    </w:p>
    <w:p w:rsidR="00245FEE" w:rsidRDefault="0054123A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Прогнозируется увеличение количества малых и средних предприятий </w:t>
      </w:r>
    </w:p>
    <w:p w:rsidR="0054123A" w:rsidRPr="00476B64" w:rsidRDefault="00245FEE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101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%.</w:t>
      </w: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lastRenderedPageBreak/>
        <w:t>В последующие годы, со стабилизацией рынка труда, планируется устойчивый рост уровня среднемесячной заработной плат</w:t>
      </w:r>
      <w:r w:rsidR="00533630" w:rsidRPr="00476B64">
        <w:rPr>
          <w:rFonts w:ascii="Times New Roman CYR" w:hAnsi="Times New Roman CYR" w:cs="Times New Roman CYR"/>
          <w:sz w:val="28"/>
          <w:szCs w:val="28"/>
        </w:rPr>
        <w:t xml:space="preserve">ы. Сложившаяся по поселению заработная  плата составляет </w:t>
      </w:r>
      <w:r w:rsidR="00770D37">
        <w:rPr>
          <w:rFonts w:ascii="Times New Roman CYR" w:hAnsi="Times New Roman CYR" w:cs="Times New Roman CYR"/>
          <w:sz w:val="28"/>
          <w:szCs w:val="28"/>
        </w:rPr>
        <w:t>12800</w:t>
      </w:r>
      <w:r w:rsidRPr="00476B64">
        <w:rPr>
          <w:rFonts w:ascii="Times New Roman CYR" w:hAnsi="Times New Roman CYR" w:cs="Times New Roman CYR"/>
          <w:sz w:val="28"/>
          <w:szCs w:val="28"/>
        </w:rPr>
        <w:t>рублей.</w:t>
      </w:r>
      <w:r w:rsidRPr="00476B64">
        <w:rPr>
          <w:rFonts w:ascii="Times New Roman CYR" w:hAnsi="Times New Roman CYR" w:cs="Times New Roman CYR"/>
          <w:sz w:val="28"/>
          <w:szCs w:val="28"/>
        </w:rPr>
        <w:tab/>
      </w:r>
    </w:p>
    <w:p w:rsidR="001977DF" w:rsidRDefault="001977DF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Бюджет сельского поселения</w:t>
      </w:r>
    </w:p>
    <w:p w:rsidR="0054123A" w:rsidRPr="00476B64" w:rsidRDefault="00533630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Финансовые ресурсы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ab/>
      </w:r>
      <w:r w:rsidR="0028106C">
        <w:rPr>
          <w:rFonts w:ascii="Times New Roman CYR" w:hAnsi="Times New Roman CYR" w:cs="Times New Roman CYR"/>
          <w:sz w:val="28"/>
          <w:szCs w:val="28"/>
        </w:rPr>
        <w:t>Едогонского</w:t>
      </w:r>
      <w:r w:rsidR="005542CA" w:rsidRPr="00476B64">
        <w:rPr>
          <w:rFonts w:ascii="Times New Roman CYR" w:hAnsi="Times New Roman CYR" w:cs="Times New Roman CYR"/>
          <w:sz w:val="28"/>
          <w:szCs w:val="28"/>
        </w:rPr>
        <w:t xml:space="preserve">  сельского поселения </w:t>
      </w:r>
    </w:p>
    <w:p w:rsidR="0054123A" w:rsidRDefault="0054123A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рассчитывались с учетом стабилизации экономики, роста объема производства продукции (работ, услуг), постепенного улучшения состояния финансово-хозяйственной деятельности предприятий и организаций.</w:t>
      </w:r>
    </w:p>
    <w:p w:rsidR="0026643B" w:rsidRPr="0026643B" w:rsidRDefault="0026643B" w:rsidP="00266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3B">
        <w:rPr>
          <w:rFonts w:ascii="Times New Roman" w:eastAsia="Times New Roman" w:hAnsi="Times New Roman" w:cs="Times New Roman"/>
          <w:sz w:val="28"/>
          <w:szCs w:val="28"/>
        </w:rPr>
        <w:t xml:space="preserve">Бюджет Едогонского муниципального образования по собственным доходным источникам за 2017 год исполнен в сумме </w:t>
      </w:r>
      <w:r w:rsidRPr="0026643B">
        <w:rPr>
          <w:rFonts w:ascii="Times New Roman" w:eastAsia="Times New Roman" w:hAnsi="Times New Roman" w:cs="Times New Roman"/>
          <w:b/>
          <w:sz w:val="28"/>
          <w:szCs w:val="28"/>
        </w:rPr>
        <w:t xml:space="preserve">1 546,9 </w:t>
      </w:r>
      <w:r w:rsidRPr="0026643B">
        <w:rPr>
          <w:rFonts w:ascii="Times New Roman" w:eastAsia="Times New Roman" w:hAnsi="Times New Roman" w:cs="Times New Roman"/>
          <w:sz w:val="28"/>
          <w:szCs w:val="28"/>
        </w:rPr>
        <w:t xml:space="preserve">тыс. руб. План собственных доходов на 2017 год, утверждённый в сумме </w:t>
      </w:r>
      <w:r w:rsidRPr="0026643B">
        <w:rPr>
          <w:rFonts w:ascii="Times New Roman" w:eastAsia="Times New Roman" w:hAnsi="Times New Roman" w:cs="Times New Roman"/>
          <w:b/>
          <w:sz w:val="28"/>
          <w:szCs w:val="28"/>
        </w:rPr>
        <w:t>1 472,6</w:t>
      </w:r>
      <w:r w:rsidRPr="0026643B">
        <w:rPr>
          <w:rFonts w:ascii="Times New Roman" w:eastAsia="Times New Roman" w:hAnsi="Times New Roman" w:cs="Times New Roman"/>
          <w:sz w:val="28"/>
          <w:szCs w:val="28"/>
        </w:rPr>
        <w:t xml:space="preserve"> тыс. руб.,  выполнен на </w:t>
      </w:r>
      <w:r w:rsidRPr="0026643B">
        <w:rPr>
          <w:rFonts w:ascii="Times New Roman" w:eastAsia="Times New Roman" w:hAnsi="Times New Roman" w:cs="Times New Roman"/>
          <w:b/>
          <w:sz w:val="28"/>
          <w:szCs w:val="28"/>
        </w:rPr>
        <w:t>105,0 %</w:t>
      </w:r>
      <w:r w:rsidRPr="00266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43B" w:rsidRPr="0026643B" w:rsidRDefault="0026643B" w:rsidP="00266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3B">
        <w:rPr>
          <w:rFonts w:ascii="Times New Roman" w:eastAsia="Times New Roman" w:hAnsi="Times New Roman" w:cs="Times New Roman"/>
          <w:sz w:val="28"/>
          <w:szCs w:val="28"/>
        </w:rPr>
        <w:t xml:space="preserve">На 2017 год в бюджете Едогонского муниципального образования запланированы следующие источники собственных доходов: </w:t>
      </w:r>
    </w:p>
    <w:p w:rsidR="0026643B" w:rsidRPr="0026643B" w:rsidRDefault="0026643B" w:rsidP="0026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2084"/>
        <w:gridCol w:w="1785"/>
        <w:gridCol w:w="1934"/>
        <w:gridCol w:w="1933"/>
      </w:tblGrid>
      <w:tr w:rsidR="0026643B" w:rsidRPr="0026643B" w:rsidTr="00273FDB">
        <w:trPr>
          <w:trHeight w:val="23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6643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Исполнено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26643B" w:rsidRPr="0026643B" w:rsidTr="00273FDB">
        <w:trPr>
          <w:trHeight w:val="27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219,5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223,5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+4,0</w:t>
            </w:r>
          </w:p>
        </w:tc>
      </w:tr>
      <w:tr w:rsidR="0026643B" w:rsidRPr="0026643B" w:rsidTr="00273FDB">
        <w:trPr>
          <w:trHeight w:val="56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744,3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756,6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+12,3</w:t>
            </w:r>
          </w:p>
        </w:tc>
      </w:tr>
      <w:tr w:rsidR="0026643B" w:rsidRPr="0026643B" w:rsidTr="00273FDB">
        <w:trPr>
          <w:trHeight w:val="22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43B" w:rsidRPr="0026643B" w:rsidTr="00273FDB">
        <w:trPr>
          <w:trHeight w:val="54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+1,2</w:t>
            </w:r>
          </w:p>
        </w:tc>
      </w:tr>
      <w:tr w:rsidR="0026643B" w:rsidRPr="0026643B" w:rsidTr="00273FDB">
        <w:trPr>
          <w:trHeight w:val="36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260,5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315,5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+55,0</w:t>
            </w:r>
          </w:p>
        </w:tc>
      </w:tr>
      <w:tr w:rsidR="0026643B" w:rsidRPr="0026643B" w:rsidTr="00273FDB">
        <w:trPr>
          <w:trHeight w:val="27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+1,7</w:t>
            </w:r>
          </w:p>
        </w:tc>
      </w:tr>
      <w:tr w:rsidR="0026643B" w:rsidRPr="0026643B" w:rsidTr="00273FDB">
        <w:trPr>
          <w:trHeight w:val="27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6643B" w:rsidRPr="0026643B" w:rsidTr="00273FDB">
        <w:trPr>
          <w:trHeight w:val="52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доходы от компенсации затрат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12,</w:t>
            </w: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100,</w:t>
            </w: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6643B" w:rsidRPr="0026643B" w:rsidTr="00273FDB">
        <w:trPr>
          <w:trHeight w:val="51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124,9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+0,1</w:t>
            </w:r>
          </w:p>
        </w:tc>
      </w:tr>
      <w:tr w:rsidR="0026643B" w:rsidRPr="0026643B" w:rsidTr="00273FDB">
        <w:trPr>
          <w:trHeight w:val="28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B" w:rsidRPr="0026643B" w:rsidRDefault="0026643B" w:rsidP="0026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1472,6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3B" w:rsidRPr="0026643B" w:rsidRDefault="0026643B" w:rsidP="002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</w:rPr>
              <w:t>+74,</w:t>
            </w:r>
            <w:r w:rsidRPr="002664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26643B" w:rsidRPr="0026643B" w:rsidRDefault="0026643B" w:rsidP="0026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3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26643B" w:rsidRPr="0026643B" w:rsidRDefault="0026643B" w:rsidP="00266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3B">
        <w:rPr>
          <w:rFonts w:ascii="Times New Roman" w:eastAsia="Times New Roman" w:hAnsi="Times New Roman" w:cs="Times New Roman"/>
          <w:sz w:val="28"/>
          <w:szCs w:val="28"/>
        </w:rPr>
        <w:t>Основным доходным источником бюджета Едогонского муниципального образования за 2017 год являются доходы от уплаты акцизов.</w:t>
      </w:r>
    </w:p>
    <w:p w:rsidR="0026643B" w:rsidRPr="0026643B" w:rsidRDefault="0026643B" w:rsidP="0026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3B">
        <w:rPr>
          <w:rFonts w:ascii="Times New Roman" w:eastAsia="Times New Roman" w:hAnsi="Times New Roman" w:cs="Times New Roman"/>
          <w:sz w:val="28"/>
          <w:szCs w:val="28"/>
        </w:rPr>
        <w:t xml:space="preserve">          Удельный вес поступления доходов от уплаты акцизов в общем поступлении собственных доходов  составляет 48,9 %.   </w:t>
      </w:r>
    </w:p>
    <w:p w:rsidR="0026643B" w:rsidRPr="0026643B" w:rsidRDefault="0026643B" w:rsidP="00266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3B">
        <w:rPr>
          <w:rFonts w:ascii="Times New Roman" w:eastAsia="Times New Roman" w:hAnsi="Times New Roman" w:cs="Times New Roman"/>
          <w:sz w:val="28"/>
          <w:szCs w:val="28"/>
        </w:rPr>
        <w:lastRenderedPageBreak/>
        <w:t>План по отдельным доходным источникам перевыполнен в результате поступления платежей после уточнения в декабре 2017 года бюджета сельского поселения.</w:t>
      </w:r>
    </w:p>
    <w:p w:rsidR="0026643B" w:rsidRPr="0026643B" w:rsidRDefault="0026643B" w:rsidP="00266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3A" w:rsidRPr="0026643B" w:rsidRDefault="0054123A" w:rsidP="0026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643B">
        <w:rPr>
          <w:rFonts w:ascii="Times New Roman CYR" w:hAnsi="Times New Roman CYR" w:cs="Times New Roman CYR"/>
          <w:b/>
          <w:bCs/>
          <w:sz w:val="28"/>
          <w:szCs w:val="28"/>
        </w:rPr>
        <w:t>Труд и занятость</w:t>
      </w:r>
    </w:p>
    <w:p w:rsidR="0054123A" w:rsidRPr="00476B64" w:rsidRDefault="005542CA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Среднесписочная чи</w:t>
      </w:r>
      <w:r w:rsidR="007847DC">
        <w:rPr>
          <w:rFonts w:ascii="Times New Roman CYR" w:hAnsi="Times New Roman CYR" w:cs="Times New Roman CYR"/>
          <w:sz w:val="28"/>
          <w:szCs w:val="28"/>
        </w:rPr>
        <w:t xml:space="preserve">сленность работающих на крупных,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 xml:space="preserve">средних </w:t>
      </w:r>
      <w:r w:rsidR="007847DC">
        <w:rPr>
          <w:rFonts w:ascii="Times New Roman CYR" w:hAnsi="Times New Roman CYR" w:cs="Times New Roman CYR"/>
          <w:sz w:val="28"/>
          <w:szCs w:val="28"/>
        </w:rPr>
        <w:t xml:space="preserve">и малых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предприятиях и в организациях</w:t>
      </w:r>
      <w:r w:rsidR="00770D37">
        <w:rPr>
          <w:rFonts w:ascii="Times New Roman CYR" w:hAnsi="Times New Roman CYR" w:cs="Times New Roman CYR"/>
          <w:sz w:val="28"/>
          <w:szCs w:val="28"/>
        </w:rPr>
        <w:tab/>
        <w:t xml:space="preserve">сельского поселения составила </w:t>
      </w:r>
      <w:r w:rsidR="009D7C75">
        <w:rPr>
          <w:rFonts w:ascii="Times New Roman CYR" w:hAnsi="Times New Roman CYR" w:cs="Times New Roman CYR"/>
          <w:sz w:val="28"/>
          <w:szCs w:val="28"/>
        </w:rPr>
        <w:t xml:space="preserve">196 </w:t>
      </w:r>
      <w:r w:rsidR="0054123A" w:rsidRPr="00476B64">
        <w:rPr>
          <w:rFonts w:ascii="Times New Roman CYR" w:hAnsi="Times New Roman CYR" w:cs="Times New Roman CYR"/>
          <w:sz w:val="28"/>
          <w:szCs w:val="28"/>
        </w:rPr>
        <w:t>человек</w:t>
      </w:r>
      <w:r w:rsidR="007847DC">
        <w:rPr>
          <w:rFonts w:ascii="Times New Roman CYR" w:hAnsi="Times New Roman CYR" w:cs="Times New Roman CYR"/>
          <w:sz w:val="28"/>
          <w:szCs w:val="28"/>
        </w:rPr>
        <w:t>.</w:t>
      </w: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На территории поселения сохраняется значительная дифференциация оплаты труда. Самой высокооплачиваемой категорией работников являются работники, занятые в бюджетных учреждениях.</w:t>
      </w:r>
    </w:p>
    <w:p w:rsidR="00476B64" w:rsidRDefault="00476B64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Муниципальные программы</w:t>
      </w: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2CA" w:rsidRPr="003B0A56" w:rsidRDefault="005D45A2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B0A56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542CA" w:rsidRPr="003B0A56">
        <w:rPr>
          <w:rFonts w:ascii="Times New Roman CYR" w:hAnsi="Times New Roman CYR" w:cs="Times New Roman CYR"/>
          <w:sz w:val="28"/>
          <w:szCs w:val="28"/>
        </w:rPr>
        <w:t>На 201</w:t>
      </w:r>
      <w:r w:rsidR="00406146">
        <w:rPr>
          <w:rFonts w:ascii="Times New Roman CYR" w:hAnsi="Times New Roman CYR" w:cs="Times New Roman CYR"/>
          <w:sz w:val="28"/>
          <w:szCs w:val="28"/>
        </w:rPr>
        <w:t>7</w:t>
      </w:r>
      <w:r w:rsidR="0054123A" w:rsidRPr="003B0A56">
        <w:rPr>
          <w:rFonts w:ascii="Times New Roman CYR" w:hAnsi="Times New Roman CYR" w:cs="Times New Roman CYR"/>
          <w:sz w:val="28"/>
          <w:szCs w:val="28"/>
        </w:rPr>
        <w:t xml:space="preserve"> финансовый год планир</w:t>
      </w:r>
      <w:r w:rsidR="005542CA" w:rsidRPr="003B0A56">
        <w:rPr>
          <w:rFonts w:ascii="Times New Roman CYR" w:hAnsi="Times New Roman CYR" w:cs="Times New Roman CYR"/>
          <w:sz w:val="28"/>
          <w:szCs w:val="28"/>
        </w:rPr>
        <w:t>овалось</w:t>
      </w:r>
      <w:r w:rsidR="0054123A" w:rsidRPr="003B0A56">
        <w:rPr>
          <w:rFonts w:ascii="Times New Roman CYR" w:hAnsi="Times New Roman CYR" w:cs="Times New Roman CYR"/>
          <w:sz w:val="28"/>
          <w:szCs w:val="28"/>
        </w:rPr>
        <w:t xml:space="preserve"> действие таких муниципальных программ, как</w:t>
      </w:r>
      <w:r w:rsidR="00476B64" w:rsidRPr="003B0A56">
        <w:rPr>
          <w:rFonts w:ascii="Times New Roman CYR" w:hAnsi="Times New Roman CYR" w:cs="Times New Roman CYR"/>
          <w:sz w:val="28"/>
          <w:szCs w:val="28"/>
        </w:rPr>
        <w:t>:</w:t>
      </w:r>
      <w:r w:rsidR="0054123A" w:rsidRPr="003B0A5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42CA" w:rsidRPr="003B0A56" w:rsidRDefault="005542CA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B0A5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4123A" w:rsidRPr="003B0A56">
        <w:rPr>
          <w:rFonts w:ascii="Times New Roman" w:hAnsi="Times New Roman" w:cs="Times New Roman"/>
          <w:sz w:val="28"/>
          <w:szCs w:val="28"/>
        </w:rPr>
        <w:t>«</w:t>
      </w:r>
      <w:r w:rsidR="0054123A" w:rsidRPr="003B0A56">
        <w:rPr>
          <w:rFonts w:ascii="Times New Roman CYR" w:hAnsi="Times New Roman CYR" w:cs="Times New Roman CYR"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</w:t>
      </w:r>
      <w:r w:rsidR="0054123A" w:rsidRPr="003B0A56">
        <w:rPr>
          <w:rFonts w:ascii="Times New Roman" w:hAnsi="Times New Roman" w:cs="Times New Roman"/>
          <w:sz w:val="28"/>
          <w:szCs w:val="28"/>
        </w:rPr>
        <w:t xml:space="preserve">», </w:t>
      </w:r>
      <w:r w:rsidR="0054123A" w:rsidRPr="003B0A56">
        <w:rPr>
          <w:rFonts w:ascii="Times New Roman CYR" w:hAnsi="Times New Roman CYR" w:cs="Times New Roman CYR"/>
          <w:sz w:val="28"/>
          <w:szCs w:val="28"/>
        </w:rPr>
        <w:t xml:space="preserve">объем </w:t>
      </w:r>
      <w:proofErr w:type="gramStart"/>
      <w:r w:rsidR="0054123A" w:rsidRPr="003B0A56">
        <w:rPr>
          <w:rFonts w:ascii="Times New Roman CYR" w:hAnsi="Times New Roman CYR" w:cs="Times New Roman CYR"/>
          <w:sz w:val="28"/>
          <w:szCs w:val="28"/>
        </w:rPr>
        <w:t>финансирования</w:t>
      </w:r>
      <w:proofErr w:type="gramEnd"/>
      <w:r w:rsidR="0054123A" w:rsidRPr="003B0A56">
        <w:rPr>
          <w:rFonts w:ascii="Times New Roman CYR" w:hAnsi="Times New Roman CYR" w:cs="Times New Roman CYR"/>
          <w:sz w:val="28"/>
          <w:szCs w:val="28"/>
        </w:rPr>
        <w:t xml:space="preserve"> на которую </w:t>
      </w:r>
      <w:r w:rsidRPr="003B0A56">
        <w:rPr>
          <w:rFonts w:ascii="Times New Roman CYR" w:hAnsi="Times New Roman CYR" w:cs="Times New Roman CYR"/>
          <w:sz w:val="28"/>
          <w:szCs w:val="28"/>
        </w:rPr>
        <w:t xml:space="preserve">был запланирован и по решению Думы </w:t>
      </w:r>
      <w:r w:rsidR="0028106C">
        <w:rPr>
          <w:rFonts w:ascii="Times New Roman CYR" w:hAnsi="Times New Roman CYR" w:cs="Times New Roman CYR"/>
          <w:sz w:val="28"/>
          <w:szCs w:val="28"/>
        </w:rPr>
        <w:t>Едогонского</w:t>
      </w:r>
      <w:r w:rsidRPr="003B0A56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5D45A2" w:rsidRPr="003B0A56">
        <w:rPr>
          <w:rFonts w:ascii="Times New Roman CYR" w:hAnsi="Times New Roman CYR" w:cs="Times New Roman CYR"/>
          <w:sz w:val="28"/>
          <w:szCs w:val="28"/>
        </w:rPr>
        <w:t>составлял на</w:t>
      </w:r>
      <w:r w:rsidR="00550ADA">
        <w:rPr>
          <w:rFonts w:ascii="Times New Roman CYR" w:hAnsi="Times New Roman CYR" w:cs="Times New Roman CYR"/>
          <w:sz w:val="28"/>
          <w:szCs w:val="28"/>
        </w:rPr>
        <w:t xml:space="preserve"> 02</w:t>
      </w:r>
      <w:r w:rsidRPr="003B0A56">
        <w:rPr>
          <w:rFonts w:ascii="Times New Roman CYR" w:hAnsi="Times New Roman CYR" w:cs="Times New Roman CYR"/>
          <w:sz w:val="28"/>
          <w:szCs w:val="28"/>
        </w:rPr>
        <w:t>.12.201</w:t>
      </w:r>
      <w:r w:rsidR="00550ADA">
        <w:rPr>
          <w:rFonts w:ascii="Times New Roman CYR" w:hAnsi="Times New Roman CYR" w:cs="Times New Roman CYR"/>
          <w:sz w:val="28"/>
          <w:szCs w:val="28"/>
        </w:rPr>
        <w:t>6</w:t>
      </w:r>
      <w:r w:rsidRPr="003B0A56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54123A" w:rsidRPr="003B0A56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550ADA">
        <w:rPr>
          <w:rFonts w:ascii="Times New Roman CYR" w:hAnsi="Times New Roman CYR" w:cs="Times New Roman CYR"/>
          <w:sz w:val="28"/>
          <w:szCs w:val="28"/>
        </w:rPr>
        <w:t>1207</w:t>
      </w:r>
      <w:r w:rsidR="007847DC" w:rsidRPr="003B0A56">
        <w:rPr>
          <w:rFonts w:ascii="Times New Roman CYR" w:hAnsi="Times New Roman CYR" w:cs="Times New Roman CYR"/>
          <w:sz w:val="28"/>
          <w:szCs w:val="28"/>
        </w:rPr>
        <w:t>,3</w:t>
      </w:r>
      <w:r w:rsidR="0054123A" w:rsidRPr="003B0A56">
        <w:rPr>
          <w:rFonts w:ascii="Times New Roman" w:hAnsi="Times New Roman" w:cs="Times New Roman"/>
          <w:sz w:val="28"/>
          <w:szCs w:val="28"/>
        </w:rPr>
        <w:t xml:space="preserve"> </w:t>
      </w:r>
      <w:r w:rsidR="005D45A2" w:rsidRPr="003B0A56">
        <w:rPr>
          <w:rFonts w:ascii="Times New Roman CYR" w:hAnsi="Times New Roman CYR" w:cs="Times New Roman CYR"/>
          <w:sz w:val="28"/>
          <w:szCs w:val="28"/>
        </w:rPr>
        <w:t>тыс.</w:t>
      </w:r>
      <w:r w:rsidRPr="003B0A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45A2" w:rsidRPr="003B0A56">
        <w:rPr>
          <w:rFonts w:ascii="Times New Roman CYR" w:hAnsi="Times New Roman CYR" w:cs="Times New Roman CYR"/>
          <w:sz w:val="28"/>
          <w:szCs w:val="28"/>
        </w:rPr>
        <w:t>рублей.</w:t>
      </w:r>
    </w:p>
    <w:p w:rsidR="003B0A56" w:rsidRPr="003B0A56" w:rsidRDefault="003B0A56" w:rsidP="003B0A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B0A56">
        <w:rPr>
          <w:rFonts w:ascii="Times New Roman CYR" w:hAnsi="Times New Roman CYR" w:cs="Times New Roman CYR"/>
          <w:sz w:val="28"/>
          <w:szCs w:val="28"/>
        </w:rPr>
        <w:t>После внесени</w:t>
      </w:r>
      <w:r w:rsidR="00550ADA">
        <w:rPr>
          <w:rFonts w:ascii="Times New Roman CYR" w:hAnsi="Times New Roman CYR" w:cs="Times New Roman CYR"/>
          <w:sz w:val="28"/>
          <w:szCs w:val="28"/>
        </w:rPr>
        <w:t>я изменений в решение Думы от 02</w:t>
      </w:r>
      <w:r w:rsidRPr="003B0A56">
        <w:rPr>
          <w:rFonts w:ascii="Times New Roman CYR" w:hAnsi="Times New Roman CYR" w:cs="Times New Roman CYR"/>
          <w:sz w:val="28"/>
          <w:szCs w:val="28"/>
        </w:rPr>
        <w:t>.12.2016 года,</w:t>
      </w:r>
    </w:p>
    <w:p w:rsidR="003B0A56" w:rsidRPr="003B0A56" w:rsidRDefault="00550ADA" w:rsidP="003B0A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</w:t>
      </w:r>
      <w:r w:rsidR="003B0A56" w:rsidRPr="003B0A56">
        <w:rPr>
          <w:rFonts w:ascii="Times New Roman CYR" w:hAnsi="Times New Roman CYR" w:cs="Times New Roman CYR"/>
          <w:sz w:val="28"/>
          <w:szCs w:val="28"/>
        </w:rPr>
        <w:t>умма на реализацию данной программы ут</w:t>
      </w:r>
      <w:r>
        <w:rPr>
          <w:rFonts w:ascii="Times New Roman CYR" w:hAnsi="Times New Roman CYR" w:cs="Times New Roman CYR"/>
          <w:sz w:val="28"/>
          <w:szCs w:val="28"/>
        </w:rPr>
        <w:t>очнилась и стала составлять 2705</w:t>
      </w:r>
      <w:r w:rsidR="003B0A56" w:rsidRPr="003B0A56">
        <w:rPr>
          <w:rFonts w:ascii="Times New Roman CYR" w:hAnsi="Times New Roman CYR" w:cs="Times New Roman CYR"/>
          <w:sz w:val="28"/>
          <w:szCs w:val="28"/>
        </w:rPr>
        <w:t xml:space="preserve">,2 тыс. рублей. </w:t>
      </w:r>
      <w:r w:rsidR="003B0A56">
        <w:rPr>
          <w:rFonts w:ascii="Times New Roman CYR" w:hAnsi="Times New Roman CYR" w:cs="Times New Roman CYR"/>
          <w:sz w:val="28"/>
          <w:szCs w:val="28"/>
        </w:rPr>
        <w:t xml:space="preserve">На средства этой программы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производилась очистка </w:t>
      </w:r>
      <w:r w:rsidR="003B0A56">
        <w:rPr>
          <w:rFonts w:ascii="Times New Roman CYR" w:hAnsi="Times New Roman CYR" w:cs="Times New Roman CYR"/>
          <w:sz w:val="28"/>
          <w:szCs w:val="28"/>
        </w:rPr>
        <w:t xml:space="preserve"> дороги местно</w:t>
      </w:r>
      <w:r w:rsidR="00406146">
        <w:rPr>
          <w:rFonts w:ascii="Times New Roman CYR" w:hAnsi="Times New Roman CYR" w:cs="Times New Roman CYR"/>
          <w:sz w:val="28"/>
          <w:szCs w:val="28"/>
        </w:rPr>
        <w:t>го значения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от снега в сумме 81,2тыс. рублей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..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Неиспользованная сумма дорожного фонда в дальнейшем будет использована для ремонта дорог в населенных пунктах поселения.</w:t>
      </w:r>
    </w:p>
    <w:p w:rsidR="004B7D0D" w:rsidRPr="003B0A56" w:rsidRDefault="004B7D0D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B0A56" w:rsidRDefault="003B0A56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B0A5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847DC" w:rsidRPr="003B0A56">
        <w:rPr>
          <w:rFonts w:ascii="Times New Roman CYR" w:hAnsi="Times New Roman CYR" w:cs="Times New Roman CYR"/>
          <w:sz w:val="28"/>
          <w:szCs w:val="28"/>
        </w:rPr>
        <w:t>«Обеспечение градостроительной и землеустроительной деятельности на территории сельского поселения», объем финансирова</w:t>
      </w:r>
      <w:r w:rsidR="00550ADA">
        <w:rPr>
          <w:rFonts w:ascii="Times New Roman CYR" w:hAnsi="Times New Roman CYR" w:cs="Times New Roman CYR"/>
          <w:sz w:val="28"/>
          <w:szCs w:val="28"/>
        </w:rPr>
        <w:t>ния этой программы составляет 35</w:t>
      </w:r>
      <w:r w:rsidR="007847DC" w:rsidRPr="003B0A56">
        <w:rPr>
          <w:rFonts w:ascii="Times New Roman CYR" w:hAnsi="Times New Roman CYR" w:cs="Times New Roman CYR"/>
          <w:sz w:val="28"/>
          <w:szCs w:val="28"/>
        </w:rPr>
        <w:t xml:space="preserve">,00 тыс. рублей, которые направлены на оплату </w:t>
      </w:r>
      <w:r w:rsidR="00550ADA">
        <w:rPr>
          <w:rFonts w:ascii="Times New Roman CYR" w:hAnsi="Times New Roman CYR" w:cs="Times New Roman CYR"/>
          <w:sz w:val="28"/>
          <w:szCs w:val="28"/>
        </w:rPr>
        <w:t xml:space="preserve">межевания общественного кладбища в д.Изегол </w:t>
      </w:r>
      <w:r w:rsidR="0028106C">
        <w:rPr>
          <w:rFonts w:ascii="Times New Roman CYR" w:hAnsi="Times New Roman CYR" w:cs="Times New Roman CYR"/>
          <w:sz w:val="28"/>
          <w:szCs w:val="28"/>
        </w:rPr>
        <w:t>Едогонского</w:t>
      </w:r>
      <w:r w:rsidR="007847DC" w:rsidRPr="003B0A56">
        <w:rPr>
          <w:rFonts w:ascii="Times New Roman CYR" w:hAnsi="Times New Roman CYR" w:cs="Times New Roman CYR"/>
          <w:sz w:val="28"/>
          <w:szCs w:val="28"/>
        </w:rPr>
        <w:t xml:space="preserve"> сельско</w:t>
      </w:r>
      <w:r w:rsidRPr="003B0A56">
        <w:rPr>
          <w:rFonts w:ascii="Times New Roman CYR" w:hAnsi="Times New Roman CYR" w:cs="Times New Roman CYR"/>
          <w:sz w:val="28"/>
          <w:szCs w:val="28"/>
        </w:rPr>
        <w:t>го поселения Тулунского района И</w:t>
      </w:r>
      <w:r w:rsidR="007847DC" w:rsidRPr="003B0A56">
        <w:rPr>
          <w:rFonts w:ascii="Times New Roman CYR" w:hAnsi="Times New Roman CYR" w:cs="Times New Roman CYR"/>
          <w:sz w:val="28"/>
          <w:szCs w:val="28"/>
        </w:rPr>
        <w:t>ркутской области»</w:t>
      </w:r>
      <w:r w:rsidRPr="003B0A56">
        <w:rPr>
          <w:rFonts w:ascii="Times New Roman CYR" w:hAnsi="Times New Roman CYR" w:cs="Times New Roman CYR"/>
          <w:sz w:val="28"/>
          <w:szCs w:val="28"/>
        </w:rPr>
        <w:t>.</w:t>
      </w:r>
      <w:r w:rsidR="007847DC" w:rsidRPr="003B0A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B0A5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 w:rsidR="004B7D0D" w:rsidRPr="00476B64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0604B2" w:rsidRDefault="004B7D0D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0ADA">
        <w:rPr>
          <w:rFonts w:ascii="Times New Roman CYR" w:hAnsi="Times New Roman CYR" w:cs="Times New Roman CYR"/>
          <w:sz w:val="28"/>
          <w:szCs w:val="28"/>
        </w:rPr>
        <w:t xml:space="preserve">По  </w:t>
      </w:r>
      <w:proofErr w:type="gramStart"/>
      <w:r w:rsidR="00550ADA">
        <w:rPr>
          <w:rFonts w:ascii="Times New Roman CYR" w:hAnsi="Times New Roman CYR" w:cs="Times New Roman CYR"/>
          <w:sz w:val="28"/>
          <w:szCs w:val="28"/>
        </w:rPr>
        <w:t>муниципальный</w:t>
      </w:r>
      <w:proofErr w:type="gramEnd"/>
      <w:r w:rsidR="00550ADA">
        <w:rPr>
          <w:rFonts w:ascii="Times New Roman CYR" w:hAnsi="Times New Roman CYR" w:cs="Times New Roman CYR"/>
          <w:sz w:val="28"/>
          <w:szCs w:val="28"/>
        </w:rPr>
        <w:t xml:space="preserve"> программе</w:t>
      </w:r>
      <w:r w:rsidR="000604B2" w:rsidRPr="00476B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6B64">
        <w:rPr>
          <w:rFonts w:ascii="Times New Roman CYR" w:hAnsi="Times New Roman CYR" w:cs="Times New Roman CYR"/>
          <w:sz w:val="28"/>
          <w:szCs w:val="28"/>
        </w:rPr>
        <w:t>«</w:t>
      </w:r>
      <w:r w:rsidR="003B0A56">
        <w:rPr>
          <w:rFonts w:ascii="Times New Roman CYR" w:hAnsi="Times New Roman CYR" w:cs="Times New Roman CYR"/>
          <w:sz w:val="28"/>
          <w:szCs w:val="28"/>
        </w:rPr>
        <w:t>Обеспечение населения питьевой водой</w:t>
      </w:r>
      <w:r w:rsidRPr="00476B64">
        <w:rPr>
          <w:rFonts w:ascii="Times New Roman CYR" w:hAnsi="Times New Roman CYR" w:cs="Times New Roman CYR"/>
          <w:sz w:val="28"/>
          <w:szCs w:val="28"/>
        </w:rPr>
        <w:t>»</w:t>
      </w:r>
      <w:r w:rsidR="000604B2" w:rsidRPr="00476B64">
        <w:rPr>
          <w:rFonts w:ascii="Times New Roman CYR" w:hAnsi="Times New Roman CYR" w:cs="Times New Roman CYR"/>
          <w:sz w:val="28"/>
          <w:szCs w:val="28"/>
        </w:rPr>
        <w:t xml:space="preserve">, на реализацию которой было запланировано </w:t>
      </w:r>
      <w:r w:rsidR="00550ADA">
        <w:rPr>
          <w:rFonts w:ascii="Times New Roman CYR" w:hAnsi="Times New Roman CYR" w:cs="Times New Roman CYR"/>
          <w:sz w:val="28"/>
          <w:szCs w:val="28"/>
        </w:rPr>
        <w:t>и потрачено 79,7 тыс. рублей. На эти средства был произведен ремонт водонапорной башни в д.Изегол ул</w:t>
      </w:r>
      <w:proofErr w:type="gramStart"/>
      <w:r w:rsidR="00550ADA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="00550ADA">
        <w:rPr>
          <w:rFonts w:ascii="Times New Roman CYR" w:hAnsi="Times New Roman CYR" w:cs="Times New Roman CYR"/>
          <w:sz w:val="28"/>
          <w:szCs w:val="28"/>
        </w:rPr>
        <w:t>енина 4а: заменена емкость и глубинный насос на сумму 70,7, заменен насос на водонапорной башне в с.Едогон ул.Ленина 167б на сумму 9тыс.руб</w:t>
      </w:r>
    </w:p>
    <w:p w:rsidR="003B0A56" w:rsidRDefault="003B0A56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«Обеспечение первичных мер пожарной безопасности в границах населенных пунктов поселени</w:t>
      </w:r>
      <w:r w:rsidR="00550ADA">
        <w:rPr>
          <w:rFonts w:ascii="Times New Roman CYR" w:hAnsi="Times New Roman CYR" w:cs="Times New Roman CYR"/>
          <w:sz w:val="28"/>
          <w:szCs w:val="28"/>
        </w:rPr>
        <w:t>я», на ее реализацию пошло 32,0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3B0A56" w:rsidRPr="00476B64" w:rsidRDefault="003B0A56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 приобретен пожарный инвентарь: </w:t>
      </w:r>
      <w:r w:rsidR="00550ADA">
        <w:rPr>
          <w:rFonts w:ascii="Times New Roman CYR" w:hAnsi="Times New Roman CYR" w:cs="Times New Roman CYR"/>
          <w:sz w:val="28"/>
          <w:szCs w:val="28"/>
        </w:rPr>
        <w:t>ранцевые огнетушители и произведена заправка огнетушителей.</w:t>
      </w:r>
    </w:p>
    <w:p w:rsidR="004B7D0D" w:rsidRPr="00476B64" w:rsidRDefault="004B7D0D" w:rsidP="005412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476B64" w:rsidRPr="00476B64" w:rsidRDefault="00476B64" w:rsidP="00476B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Те средства, которые были не использованы в 201</w:t>
      </w:r>
      <w:r w:rsidR="00550ADA">
        <w:rPr>
          <w:rFonts w:ascii="Times New Roman CYR" w:hAnsi="Times New Roman CYR" w:cs="Times New Roman CYR"/>
          <w:sz w:val="28"/>
          <w:szCs w:val="28"/>
        </w:rPr>
        <w:t>7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году, п</w:t>
      </w:r>
      <w:r w:rsidR="009D7C75">
        <w:rPr>
          <w:rFonts w:ascii="Times New Roman CYR" w:hAnsi="Times New Roman CYR" w:cs="Times New Roman CYR"/>
          <w:sz w:val="28"/>
          <w:szCs w:val="28"/>
        </w:rPr>
        <w:t>ланируется использовать  в следующем году.</w:t>
      </w:r>
    </w:p>
    <w:p w:rsidR="00476B64" w:rsidRPr="00476B64" w:rsidRDefault="00476B64" w:rsidP="00476B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123A" w:rsidRPr="00476B64" w:rsidRDefault="0054123A" w:rsidP="0054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A6D" w:rsidRDefault="00476B64" w:rsidP="00772E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106C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B64" w:rsidRPr="00476B64" w:rsidRDefault="00476B64" w:rsidP="00772E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C178D4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4A6D" w:rsidRPr="00476B64" w:rsidRDefault="00804A6D" w:rsidP="00772EB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04A6D" w:rsidRPr="00476B64" w:rsidSect="009D7C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416"/>
    <w:multiLevelType w:val="hybridMultilevel"/>
    <w:tmpl w:val="F3443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61E3"/>
    <w:multiLevelType w:val="hybridMultilevel"/>
    <w:tmpl w:val="094E6096"/>
    <w:lvl w:ilvl="0" w:tplc="99A28B3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28D"/>
    <w:multiLevelType w:val="hybridMultilevel"/>
    <w:tmpl w:val="6E1EDE0C"/>
    <w:lvl w:ilvl="0" w:tplc="BC3265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A2E43"/>
    <w:multiLevelType w:val="hybridMultilevel"/>
    <w:tmpl w:val="4D0C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C67D5"/>
    <w:multiLevelType w:val="hybridMultilevel"/>
    <w:tmpl w:val="D56A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D5E2A"/>
    <w:multiLevelType w:val="hybridMultilevel"/>
    <w:tmpl w:val="35FA2894"/>
    <w:lvl w:ilvl="0" w:tplc="6FE66EA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750C1"/>
    <w:multiLevelType w:val="hybridMultilevel"/>
    <w:tmpl w:val="51243520"/>
    <w:lvl w:ilvl="0" w:tplc="326CE2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46F"/>
    <w:rsid w:val="000604B2"/>
    <w:rsid w:val="000E6673"/>
    <w:rsid w:val="00153CDE"/>
    <w:rsid w:val="001977DF"/>
    <w:rsid w:val="00245FEE"/>
    <w:rsid w:val="0026643B"/>
    <w:rsid w:val="0028106C"/>
    <w:rsid w:val="002B29CF"/>
    <w:rsid w:val="002E4259"/>
    <w:rsid w:val="0031661C"/>
    <w:rsid w:val="00323E05"/>
    <w:rsid w:val="003510CB"/>
    <w:rsid w:val="00365E9C"/>
    <w:rsid w:val="0039358C"/>
    <w:rsid w:val="003B0A56"/>
    <w:rsid w:val="003C7361"/>
    <w:rsid w:val="003D2393"/>
    <w:rsid w:val="00406146"/>
    <w:rsid w:val="00407A07"/>
    <w:rsid w:val="00476B64"/>
    <w:rsid w:val="004913AD"/>
    <w:rsid w:val="004A146F"/>
    <w:rsid w:val="004B7D0D"/>
    <w:rsid w:val="00533630"/>
    <w:rsid w:val="0054123A"/>
    <w:rsid w:val="0054735E"/>
    <w:rsid w:val="00550ADA"/>
    <w:rsid w:val="005542CA"/>
    <w:rsid w:val="0055466F"/>
    <w:rsid w:val="005D45A2"/>
    <w:rsid w:val="00637633"/>
    <w:rsid w:val="006F4BFE"/>
    <w:rsid w:val="00717B72"/>
    <w:rsid w:val="00770D37"/>
    <w:rsid w:val="00772EB5"/>
    <w:rsid w:val="007847DC"/>
    <w:rsid w:val="007B54D5"/>
    <w:rsid w:val="007D7171"/>
    <w:rsid w:val="007D7D81"/>
    <w:rsid w:val="007E1CB9"/>
    <w:rsid w:val="00804A6D"/>
    <w:rsid w:val="00822319"/>
    <w:rsid w:val="008630A5"/>
    <w:rsid w:val="008C506D"/>
    <w:rsid w:val="0097621D"/>
    <w:rsid w:val="009D7C75"/>
    <w:rsid w:val="009E1713"/>
    <w:rsid w:val="00A85F24"/>
    <w:rsid w:val="00AE218B"/>
    <w:rsid w:val="00B1194F"/>
    <w:rsid w:val="00B964E8"/>
    <w:rsid w:val="00BE6A6D"/>
    <w:rsid w:val="00C178D4"/>
    <w:rsid w:val="00C20BF6"/>
    <w:rsid w:val="00C65216"/>
    <w:rsid w:val="00C71E42"/>
    <w:rsid w:val="00C71E4A"/>
    <w:rsid w:val="00CF0196"/>
    <w:rsid w:val="00D95117"/>
    <w:rsid w:val="00E50BEB"/>
    <w:rsid w:val="00E63CBB"/>
    <w:rsid w:val="00E70CEC"/>
    <w:rsid w:val="00F03923"/>
    <w:rsid w:val="00FA1AAE"/>
    <w:rsid w:val="00FB10E6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146F"/>
  </w:style>
  <w:style w:type="character" w:styleId="a4">
    <w:name w:val="Strong"/>
    <w:basedOn w:val="a0"/>
    <w:uiPriority w:val="22"/>
    <w:qFormat/>
    <w:rsid w:val="004A146F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772EB5"/>
  </w:style>
  <w:style w:type="paragraph" w:styleId="a6">
    <w:name w:val="No Spacing"/>
    <w:link w:val="a5"/>
    <w:uiPriority w:val="1"/>
    <w:qFormat/>
    <w:rsid w:val="00772EB5"/>
    <w:pPr>
      <w:spacing w:after="0" w:line="240" w:lineRule="auto"/>
    </w:pPr>
  </w:style>
  <w:style w:type="table" w:styleId="a7">
    <w:name w:val="Table Grid"/>
    <w:basedOn w:val="a1"/>
    <w:uiPriority w:val="59"/>
    <w:rsid w:val="00772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2018-04-19T00:58:00Z</cp:lastPrinted>
  <dcterms:created xsi:type="dcterms:W3CDTF">2018-05-28T08:25:00Z</dcterms:created>
  <dcterms:modified xsi:type="dcterms:W3CDTF">2018-07-13T06:39:00Z</dcterms:modified>
</cp:coreProperties>
</file>