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82" w:rsidRPr="004B4E82" w:rsidRDefault="004B4E82" w:rsidP="006F5E79">
      <w:pPr>
        <w:spacing w:after="0" w:line="240" w:lineRule="auto"/>
        <w:rPr>
          <w:rFonts w:ascii="Times New Roman" w:hAnsi="Times New Roman" w:cs="Times New Roman"/>
          <w:sz w:val="28"/>
          <w:szCs w:val="28"/>
        </w:rPr>
      </w:pPr>
      <w:r w:rsidRPr="004B4E82">
        <w:rPr>
          <w:rFonts w:ascii="Times New Roman" w:hAnsi="Times New Roman" w:cs="Times New Roman"/>
          <w:sz w:val="28"/>
          <w:szCs w:val="28"/>
        </w:rPr>
        <w:t xml:space="preserve">                                                                                                                                                                                                                                                                                                                                                                                                                                                               </w:t>
      </w:r>
    </w:p>
    <w:p w:rsidR="004B4E82" w:rsidRPr="004B4E82" w:rsidRDefault="004B4E82" w:rsidP="004B4E82">
      <w:pPr>
        <w:spacing w:after="0" w:line="240" w:lineRule="auto"/>
        <w:rPr>
          <w:rFonts w:ascii="Times New Roman" w:hAnsi="Times New Roman" w:cs="Times New Roman"/>
          <w:b/>
          <w:sz w:val="28"/>
          <w:szCs w:val="28"/>
        </w:rPr>
      </w:pPr>
    </w:p>
    <w:p w:rsidR="006F5E79" w:rsidRPr="006F5E79" w:rsidRDefault="006F5E79" w:rsidP="006F5E79">
      <w:pPr>
        <w:spacing w:after="0" w:line="240" w:lineRule="auto"/>
        <w:jc w:val="center"/>
        <w:rPr>
          <w:rFonts w:ascii="Times New Roman" w:hAnsi="Times New Roman" w:cs="Times New Roman"/>
          <w:b/>
          <w:spacing w:val="20"/>
          <w:sz w:val="28"/>
          <w:szCs w:val="28"/>
        </w:rPr>
      </w:pPr>
      <w:r w:rsidRPr="006F5E79">
        <w:rPr>
          <w:rFonts w:ascii="Times New Roman" w:hAnsi="Times New Roman" w:cs="Times New Roman"/>
          <w:b/>
          <w:spacing w:val="20"/>
          <w:sz w:val="28"/>
          <w:szCs w:val="28"/>
        </w:rPr>
        <w:t>РОССИЙСКАЯ ФЕДЕРАЦИЯ</w:t>
      </w:r>
    </w:p>
    <w:p w:rsidR="006F5E79" w:rsidRPr="006F5E79" w:rsidRDefault="006F5E79" w:rsidP="006F5E79">
      <w:pPr>
        <w:spacing w:after="0" w:line="240" w:lineRule="auto"/>
        <w:jc w:val="center"/>
        <w:rPr>
          <w:rFonts w:ascii="Times New Roman" w:hAnsi="Times New Roman" w:cs="Times New Roman"/>
          <w:b/>
          <w:spacing w:val="20"/>
          <w:sz w:val="28"/>
          <w:szCs w:val="28"/>
        </w:rPr>
      </w:pPr>
      <w:r w:rsidRPr="006F5E79">
        <w:rPr>
          <w:rFonts w:ascii="Times New Roman" w:hAnsi="Times New Roman" w:cs="Times New Roman"/>
          <w:b/>
          <w:spacing w:val="20"/>
          <w:sz w:val="28"/>
          <w:szCs w:val="28"/>
        </w:rPr>
        <w:t>ИРКУТСКАЯ ОБЛАСТЬ</w:t>
      </w:r>
    </w:p>
    <w:p w:rsidR="006F5E79" w:rsidRPr="006F5E79" w:rsidRDefault="006F5E79" w:rsidP="006F5E79">
      <w:pPr>
        <w:spacing w:after="0" w:line="240" w:lineRule="auto"/>
        <w:jc w:val="center"/>
        <w:rPr>
          <w:rFonts w:ascii="Times New Roman" w:hAnsi="Times New Roman" w:cs="Times New Roman"/>
          <w:b/>
          <w:spacing w:val="20"/>
          <w:sz w:val="28"/>
          <w:szCs w:val="28"/>
        </w:rPr>
      </w:pPr>
    </w:p>
    <w:p w:rsidR="006F5E79" w:rsidRPr="006F5E79" w:rsidRDefault="006F5E79" w:rsidP="006F5E79">
      <w:pPr>
        <w:spacing w:after="0" w:line="240" w:lineRule="auto"/>
        <w:jc w:val="center"/>
        <w:rPr>
          <w:rFonts w:ascii="Times New Roman" w:hAnsi="Times New Roman" w:cs="Times New Roman"/>
          <w:b/>
          <w:spacing w:val="20"/>
          <w:sz w:val="28"/>
          <w:szCs w:val="28"/>
        </w:rPr>
      </w:pPr>
      <w:r w:rsidRPr="006F5E79">
        <w:rPr>
          <w:rFonts w:ascii="Times New Roman" w:hAnsi="Times New Roman" w:cs="Times New Roman"/>
          <w:b/>
          <w:spacing w:val="20"/>
          <w:sz w:val="28"/>
          <w:szCs w:val="28"/>
        </w:rPr>
        <w:t>АДМИНИСТРАЦИЯ</w:t>
      </w:r>
    </w:p>
    <w:p w:rsidR="006F5E79" w:rsidRPr="006F5E79" w:rsidRDefault="006F5E79" w:rsidP="006F5E79">
      <w:pPr>
        <w:spacing w:after="0" w:line="240" w:lineRule="auto"/>
        <w:jc w:val="center"/>
        <w:rPr>
          <w:rFonts w:ascii="Times New Roman" w:hAnsi="Times New Roman" w:cs="Times New Roman"/>
          <w:b/>
          <w:spacing w:val="20"/>
          <w:sz w:val="28"/>
          <w:szCs w:val="28"/>
        </w:rPr>
      </w:pPr>
      <w:r w:rsidRPr="006F5E79">
        <w:rPr>
          <w:rFonts w:ascii="Times New Roman" w:hAnsi="Times New Roman" w:cs="Times New Roman"/>
          <w:b/>
          <w:spacing w:val="20"/>
          <w:sz w:val="28"/>
          <w:szCs w:val="28"/>
        </w:rPr>
        <w:t>Едогонского сельского поселения</w:t>
      </w:r>
    </w:p>
    <w:p w:rsidR="006F5E79" w:rsidRPr="006F5E79" w:rsidRDefault="006F5E79" w:rsidP="006F5E79">
      <w:pPr>
        <w:spacing w:after="0" w:line="240" w:lineRule="auto"/>
        <w:jc w:val="center"/>
        <w:rPr>
          <w:rFonts w:ascii="Times New Roman" w:hAnsi="Times New Roman" w:cs="Times New Roman"/>
          <w:b/>
          <w:spacing w:val="20"/>
          <w:sz w:val="28"/>
          <w:szCs w:val="28"/>
        </w:rPr>
      </w:pPr>
    </w:p>
    <w:p w:rsidR="006F5E79" w:rsidRPr="006F5E79" w:rsidRDefault="006F5E79" w:rsidP="006F5E79">
      <w:pPr>
        <w:spacing w:after="0" w:line="240" w:lineRule="auto"/>
        <w:jc w:val="center"/>
        <w:rPr>
          <w:rFonts w:ascii="Times New Roman" w:hAnsi="Times New Roman" w:cs="Times New Roman"/>
          <w:b/>
          <w:spacing w:val="20"/>
          <w:sz w:val="28"/>
          <w:szCs w:val="28"/>
        </w:rPr>
      </w:pPr>
      <w:r w:rsidRPr="006F5E79">
        <w:rPr>
          <w:rFonts w:ascii="Times New Roman" w:hAnsi="Times New Roman" w:cs="Times New Roman"/>
          <w:b/>
          <w:spacing w:val="20"/>
          <w:sz w:val="28"/>
          <w:szCs w:val="28"/>
        </w:rPr>
        <w:t>РАСПОРЯЖЕНИЕ</w:t>
      </w:r>
    </w:p>
    <w:p w:rsidR="006F5E79" w:rsidRPr="006F5E79" w:rsidRDefault="006F5E79" w:rsidP="006F5E79">
      <w:pPr>
        <w:spacing w:after="0" w:line="240" w:lineRule="auto"/>
        <w:jc w:val="center"/>
        <w:rPr>
          <w:rFonts w:ascii="Times New Roman" w:hAnsi="Times New Roman" w:cs="Times New Roman"/>
          <w:b/>
          <w:spacing w:val="20"/>
          <w:sz w:val="28"/>
          <w:szCs w:val="28"/>
        </w:rPr>
      </w:pPr>
    </w:p>
    <w:p w:rsidR="006F5E79" w:rsidRPr="006F5E79" w:rsidRDefault="006F5E79" w:rsidP="006F5E79">
      <w:pPr>
        <w:spacing w:after="0" w:line="240" w:lineRule="auto"/>
        <w:rPr>
          <w:rFonts w:ascii="Times New Roman" w:hAnsi="Times New Roman" w:cs="Times New Roman"/>
          <w:b/>
          <w:spacing w:val="20"/>
          <w:sz w:val="28"/>
          <w:szCs w:val="28"/>
        </w:rPr>
      </w:pPr>
      <w:r>
        <w:rPr>
          <w:rFonts w:ascii="Times New Roman" w:hAnsi="Times New Roman" w:cs="Times New Roman"/>
          <w:b/>
          <w:spacing w:val="20"/>
          <w:sz w:val="28"/>
          <w:szCs w:val="28"/>
        </w:rPr>
        <w:t>«28</w:t>
      </w:r>
      <w:r w:rsidRPr="006F5E79">
        <w:rPr>
          <w:rFonts w:ascii="Times New Roman" w:hAnsi="Times New Roman" w:cs="Times New Roman"/>
          <w:b/>
          <w:spacing w:val="20"/>
          <w:sz w:val="28"/>
          <w:szCs w:val="28"/>
        </w:rPr>
        <w:t xml:space="preserve"> »  </w:t>
      </w:r>
      <w:r>
        <w:rPr>
          <w:rFonts w:ascii="Times New Roman" w:hAnsi="Times New Roman" w:cs="Times New Roman"/>
          <w:b/>
          <w:spacing w:val="20"/>
          <w:sz w:val="28"/>
          <w:szCs w:val="28"/>
        </w:rPr>
        <w:t>марта</w:t>
      </w:r>
      <w:r w:rsidRPr="006F5E79">
        <w:rPr>
          <w:rFonts w:ascii="Times New Roman" w:hAnsi="Times New Roman" w:cs="Times New Roman"/>
          <w:b/>
          <w:spacing w:val="20"/>
          <w:sz w:val="28"/>
          <w:szCs w:val="28"/>
        </w:rPr>
        <w:t xml:space="preserve"> 202</w:t>
      </w:r>
      <w:r>
        <w:rPr>
          <w:rFonts w:ascii="Times New Roman" w:hAnsi="Times New Roman" w:cs="Times New Roman"/>
          <w:b/>
          <w:spacing w:val="20"/>
          <w:sz w:val="28"/>
          <w:szCs w:val="28"/>
        </w:rPr>
        <w:t>2</w:t>
      </w:r>
      <w:r w:rsidRPr="006F5E79">
        <w:rPr>
          <w:rFonts w:ascii="Times New Roman" w:hAnsi="Times New Roman" w:cs="Times New Roman"/>
          <w:b/>
          <w:spacing w:val="20"/>
          <w:sz w:val="28"/>
          <w:szCs w:val="28"/>
        </w:rPr>
        <w:t xml:space="preserve"> г.                                                  № </w:t>
      </w:r>
      <w:r w:rsidR="00411399">
        <w:rPr>
          <w:rFonts w:ascii="Times New Roman" w:hAnsi="Times New Roman" w:cs="Times New Roman"/>
          <w:b/>
          <w:spacing w:val="20"/>
          <w:sz w:val="28"/>
          <w:szCs w:val="28"/>
        </w:rPr>
        <w:t>27</w:t>
      </w:r>
      <w:r w:rsidRPr="006F5E79">
        <w:rPr>
          <w:rFonts w:ascii="Times New Roman" w:hAnsi="Times New Roman" w:cs="Times New Roman"/>
          <w:b/>
          <w:spacing w:val="20"/>
          <w:sz w:val="28"/>
          <w:szCs w:val="28"/>
        </w:rPr>
        <w:t>-рг</w:t>
      </w:r>
    </w:p>
    <w:p w:rsidR="006F5E79" w:rsidRPr="006F5E79" w:rsidRDefault="006F5E79" w:rsidP="006F5E79">
      <w:pPr>
        <w:spacing w:after="0" w:line="240" w:lineRule="auto"/>
        <w:rPr>
          <w:rFonts w:ascii="Times New Roman" w:hAnsi="Times New Roman" w:cs="Times New Roman"/>
          <w:b/>
          <w:spacing w:val="20"/>
          <w:sz w:val="28"/>
          <w:szCs w:val="28"/>
        </w:rPr>
      </w:pPr>
    </w:p>
    <w:p w:rsidR="006F5E79" w:rsidRPr="006F5E79" w:rsidRDefault="006F5E79" w:rsidP="006F5E79">
      <w:pPr>
        <w:spacing w:after="0" w:line="240" w:lineRule="auto"/>
        <w:ind w:right="355"/>
        <w:jc w:val="center"/>
        <w:rPr>
          <w:rFonts w:ascii="Times New Roman" w:hAnsi="Times New Roman" w:cs="Times New Roman"/>
          <w:b/>
          <w:spacing w:val="20"/>
          <w:sz w:val="28"/>
          <w:szCs w:val="28"/>
        </w:rPr>
      </w:pPr>
      <w:r w:rsidRPr="006F5E79">
        <w:rPr>
          <w:rFonts w:ascii="Times New Roman" w:hAnsi="Times New Roman" w:cs="Times New Roman"/>
          <w:b/>
          <w:spacing w:val="20"/>
          <w:sz w:val="28"/>
          <w:szCs w:val="28"/>
        </w:rPr>
        <w:t>с. Едогон</w:t>
      </w:r>
    </w:p>
    <w:p w:rsidR="00A4171B" w:rsidRPr="004B4E82" w:rsidRDefault="00A4171B" w:rsidP="00CC6CFF">
      <w:pPr>
        <w:pStyle w:val="a3"/>
        <w:jc w:val="center"/>
        <w:rPr>
          <w:rFonts w:ascii="Times New Roman" w:hAnsi="Times New Roman" w:cs="Times New Roman"/>
          <w:sz w:val="28"/>
          <w:szCs w:val="28"/>
        </w:rPr>
      </w:pPr>
    </w:p>
    <w:p w:rsidR="00FB33EF" w:rsidRDefault="00B55195" w:rsidP="009430D4">
      <w:pPr>
        <w:pStyle w:val="Default"/>
        <w:rPr>
          <w:b/>
          <w:bCs/>
          <w:sz w:val="28"/>
          <w:szCs w:val="28"/>
        </w:rPr>
      </w:pPr>
      <w:r w:rsidRPr="004B4E82">
        <w:rPr>
          <w:b/>
          <w:bCs/>
          <w:sz w:val="28"/>
          <w:szCs w:val="28"/>
        </w:rPr>
        <w:t xml:space="preserve">Об утверждении </w:t>
      </w:r>
      <w:r w:rsidR="004418C3">
        <w:rPr>
          <w:b/>
          <w:bCs/>
          <w:sz w:val="28"/>
          <w:szCs w:val="28"/>
        </w:rPr>
        <w:t>программ</w:t>
      </w:r>
      <w:r w:rsidR="000B50A7">
        <w:rPr>
          <w:b/>
          <w:bCs/>
          <w:sz w:val="28"/>
          <w:szCs w:val="28"/>
        </w:rPr>
        <w:t xml:space="preserve">ы вводного </w:t>
      </w:r>
      <w:r w:rsidR="00FB33EF">
        <w:rPr>
          <w:b/>
          <w:bCs/>
          <w:sz w:val="28"/>
          <w:szCs w:val="28"/>
        </w:rPr>
        <w:t xml:space="preserve"> инструктаж</w:t>
      </w:r>
      <w:r w:rsidR="000B50A7">
        <w:rPr>
          <w:b/>
          <w:bCs/>
          <w:sz w:val="28"/>
          <w:szCs w:val="28"/>
        </w:rPr>
        <w:t>а</w:t>
      </w:r>
      <w:r w:rsidR="00FB33EF">
        <w:rPr>
          <w:b/>
          <w:bCs/>
          <w:sz w:val="28"/>
          <w:szCs w:val="28"/>
        </w:rPr>
        <w:t xml:space="preserve"> </w:t>
      </w:r>
      <w:r w:rsidR="004418C3">
        <w:rPr>
          <w:b/>
          <w:bCs/>
          <w:sz w:val="28"/>
          <w:szCs w:val="28"/>
        </w:rPr>
        <w:t xml:space="preserve"> </w:t>
      </w:r>
    </w:p>
    <w:p w:rsidR="009430D4" w:rsidRPr="004B4E82" w:rsidRDefault="0015417C" w:rsidP="009430D4">
      <w:pPr>
        <w:pStyle w:val="Default"/>
        <w:rPr>
          <w:b/>
          <w:bCs/>
          <w:sz w:val="28"/>
          <w:szCs w:val="28"/>
        </w:rPr>
      </w:pPr>
      <w:r w:rsidRPr="004B4E82">
        <w:rPr>
          <w:b/>
          <w:bCs/>
          <w:sz w:val="28"/>
          <w:szCs w:val="28"/>
        </w:rPr>
        <w:t>по</w:t>
      </w:r>
      <w:r w:rsidR="004B4E82" w:rsidRPr="004B4E82">
        <w:rPr>
          <w:b/>
          <w:bCs/>
          <w:sz w:val="28"/>
          <w:szCs w:val="28"/>
        </w:rPr>
        <w:t xml:space="preserve"> </w:t>
      </w:r>
      <w:r w:rsidR="00B55195" w:rsidRPr="004B4E82">
        <w:rPr>
          <w:b/>
          <w:bCs/>
          <w:sz w:val="28"/>
          <w:szCs w:val="28"/>
        </w:rPr>
        <w:t>охран</w:t>
      </w:r>
      <w:r w:rsidRPr="004B4E82">
        <w:rPr>
          <w:b/>
          <w:bCs/>
          <w:sz w:val="28"/>
          <w:szCs w:val="28"/>
        </w:rPr>
        <w:t>е</w:t>
      </w:r>
      <w:r w:rsidR="00B55195" w:rsidRPr="004B4E82">
        <w:rPr>
          <w:b/>
          <w:bCs/>
          <w:sz w:val="28"/>
          <w:szCs w:val="28"/>
        </w:rPr>
        <w:t xml:space="preserve"> труда</w:t>
      </w:r>
      <w:r w:rsidRPr="004B4E82">
        <w:rPr>
          <w:b/>
          <w:bCs/>
          <w:sz w:val="28"/>
          <w:szCs w:val="28"/>
        </w:rPr>
        <w:t xml:space="preserve">, </w:t>
      </w:r>
      <w:r w:rsidR="00FB33EF">
        <w:rPr>
          <w:b/>
          <w:bCs/>
          <w:sz w:val="28"/>
          <w:szCs w:val="28"/>
        </w:rPr>
        <w:t xml:space="preserve"> </w:t>
      </w:r>
      <w:r w:rsidRPr="004B4E82">
        <w:rPr>
          <w:b/>
          <w:bCs/>
          <w:sz w:val="28"/>
          <w:szCs w:val="28"/>
        </w:rPr>
        <w:t>действующ</w:t>
      </w:r>
      <w:r w:rsidR="000B50A7">
        <w:rPr>
          <w:b/>
          <w:bCs/>
          <w:sz w:val="28"/>
          <w:szCs w:val="28"/>
        </w:rPr>
        <w:t>его</w:t>
      </w:r>
      <w:r w:rsidR="00B55195" w:rsidRPr="004B4E82">
        <w:rPr>
          <w:b/>
          <w:bCs/>
          <w:sz w:val="28"/>
          <w:szCs w:val="28"/>
        </w:rPr>
        <w:t xml:space="preserve"> в </w:t>
      </w:r>
      <w:r w:rsidR="004B4E82" w:rsidRPr="004B4E82">
        <w:rPr>
          <w:b/>
          <w:bCs/>
          <w:sz w:val="28"/>
          <w:szCs w:val="28"/>
        </w:rPr>
        <w:t>А</w:t>
      </w:r>
      <w:r w:rsidR="00B55195" w:rsidRPr="004B4E82">
        <w:rPr>
          <w:b/>
          <w:bCs/>
          <w:sz w:val="28"/>
          <w:szCs w:val="28"/>
        </w:rPr>
        <w:t xml:space="preserve">дминистрации </w:t>
      </w:r>
    </w:p>
    <w:p w:rsidR="00B55195" w:rsidRPr="004B4E82" w:rsidRDefault="006F5E79" w:rsidP="009430D4">
      <w:pPr>
        <w:pStyle w:val="Default"/>
        <w:rPr>
          <w:b/>
          <w:bCs/>
          <w:sz w:val="28"/>
          <w:szCs w:val="28"/>
        </w:rPr>
      </w:pPr>
      <w:r>
        <w:rPr>
          <w:b/>
          <w:bCs/>
          <w:sz w:val="28"/>
          <w:szCs w:val="28"/>
        </w:rPr>
        <w:t>Едогонского</w:t>
      </w:r>
      <w:r w:rsidR="009430D4" w:rsidRPr="004B4E82">
        <w:rPr>
          <w:b/>
          <w:bCs/>
          <w:sz w:val="28"/>
          <w:szCs w:val="28"/>
        </w:rPr>
        <w:t xml:space="preserve"> сельского поселения</w:t>
      </w:r>
    </w:p>
    <w:p w:rsidR="009430D4" w:rsidRPr="004B4E82" w:rsidRDefault="009430D4" w:rsidP="009430D4">
      <w:pPr>
        <w:pStyle w:val="Default"/>
        <w:rPr>
          <w:b/>
          <w:bCs/>
          <w:sz w:val="28"/>
          <w:szCs w:val="28"/>
        </w:rPr>
      </w:pPr>
    </w:p>
    <w:p w:rsidR="009430D4" w:rsidRPr="004B4E82" w:rsidRDefault="009430D4" w:rsidP="009430D4">
      <w:pPr>
        <w:pStyle w:val="Default"/>
        <w:rPr>
          <w:sz w:val="28"/>
          <w:szCs w:val="28"/>
        </w:rPr>
      </w:pPr>
    </w:p>
    <w:p w:rsidR="00FD62BD" w:rsidRDefault="0015417C" w:rsidP="00B55195">
      <w:pPr>
        <w:pStyle w:val="Default"/>
        <w:rPr>
          <w:color w:val="auto"/>
          <w:sz w:val="28"/>
          <w:szCs w:val="28"/>
        </w:rPr>
      </w:pPr>
      <w:r w:rsidRPr="004B4E82">
        <w:rPr>
          <w:sz w:val="28"/>
          <w:szCs w:val="28"/>
        </w:rPr>
        <w:t xml:space="preserve">       </w:t>
      </w:r>
      <w:r w:rsidR="00B55195" w:rsidRPr="008454EE">
        <w:rPr>
          <w:color w:val="auto"/>
          <w:sz w:val="28"/>
          <w:szCs w:val="28"/>
        </w:rPr>
        <w:t>В соответствии с Трудовы</w:t>
      </w:r>
      <w:r w:rsidR="00FB33EF">
        <w:rPr>
          <w:color w:val="auto"/>
          <w:sz w:val="28"/>
          <w:szCs w:val="28"/>
        </w:rPr>
        <w:t>м кодексом Российской Федерации</w:t>
      </w:r>
      <w:r w:rsidR="00A106AF">
        <w:rPr>
          <w:color w:val="auto"/>
          <w:sz w:val="28"/>
          <w:szCs w:val="28"/>
        </w:rPr>
        <w:t>,</w:t>
      </w:r>
    </w:p>
    <w:p w:rsidR="00FB33EF" w:rsidRDefault="00FB33EF" w:rsidP="00B55195">
      <w:pPr>
        <w:pStyle w:val="Default"/>
        <w:rPr>
          <w:color w:val="auto"/>
          <w:sz w:val="28"/>
          <w:szCs w:val="28"/>
        </w:rPr>
      </w:pPr>
    </w:p>
    <w:p w:rsidR="00FB33EF" w:rsidRPr="00971A7A" w:rsidRDefault="00FB33EF" w:rsidP="00B55195">
      <w:pPr>
        <w:pStyle w:val="Default"/>
        <w:rPr>
          <w:color w:val="auto"/>
          <w:sz w:val="28"/>
          <w:szCs w:val="28"/>
        </w:rPr>
      </w:pPr>
    </w:p>
    <w:p w:rsidR="00B55195" w:rsidRPr="00FB33EF" w:rsidRDefault="00B55195" w:rsidP="00126585">
      <w:pPr>
        <w:pStyle w:val="Default"/>
        <w:numPr>
          <w:ilvl w:val="0"/>
          <w:numId w:val="1"/>
        </w:numPr>
        <w:rPr>
          <w:sz w:val="28"/>
          <w:szCs w:val="28"/>
        </w:rPr>
      </w:pPr>
      <w:r w:rsidRPr="00971A7A">
        <w:rPr>
          <w:color w:val="auto"/>
          <w:sz w:val="28"/>
          <w:szCs w:val="28"/>
        </w:rPr>
        <w:t xml:space="preserve"> </w:t>
      </w:r>
      <w:r w:rsidR="00971A7A" w:rsidRPr="00971A7A">
        <w:rPr>
          <w:bCs/>
          <w:sz w:val="28"/>
          <w:szCs w:val="28"/>
        </w:rPr>
        <w:t xml:space="preserve">Утвердить  и ввести в действие </w:t>
      </w:r>
      <w:r w:rsidR="00FB33EF">
        <w:rPr>
          <w:bCs/>
          <w:sz w:val="28"/>
          <w:szCs w:val="28"/>
        </w:rPr>
        <w:t xml:space="preserve">программу вводного инструктажа </w:t>
      </w:r>
      <w:r w:rsidR="00971A7A" w:rsidRPr="00971A7A">
        <w:rPr>
          <w:bCs/>
          <w:sz w:val="28"/>
          <w:szCs w:val="28"/>
        </w:rPr>
        <w:t xml:space="preserve"> по охране труда в Администрации </w:t>
      </w:r>
      <w:r w:rsidR="006F5E79">
        <w:rPr>
          <w:bCs/>
          <w:sz w:val="28"/>
          <w:szCs w:val="28"/>
        </w:rPr>
        <w:t>Едогонского</w:t>
      </w:r>
      <w:r w:rsidR="00FB33EF">
        <w:rPr>
          <w:bCs/>
          <w:sz w:val="28"/>
          <w:szCs w:val="28"/>
        </w:rPr>
        <w:t xml:space="preserve"> сельского поселения, согласно приложения к распоряжению.</w:t>
      </w:r>
    </w:p>
    <w:p w:rsidR="00B55195" w:rsidRPr="00FA39DC" w:rsidRDefault="00B55195" w:rsidP="00A106AF">
      <w:pPr>
        <w:pStyle w:val="a3"/>
        <w:numPr>
          <w:ilvl w:val="0"/>
          <w:numId w:val="1"/>
        </w:numPr>
        <w:rPr>
          <w:rFonts w:ascii="Times New Roman" w:hAnsi="Times New Roman" w:cs="Times New Roman"/>
          <w:sz w:val="28"/>
          <w:szCs w:val="28"/>
        </w:rPr>
      </w:pPr>
      <w:r w:rsidRPr="00FA39DC">
        <w:rPr>
          <w:rFonts w:ascii="Times New Roman" w:hAnsi="Times New Roman" w:cs="Times New Roman"/>
          <w:sz w:val="28"/>
          <w:szCs w:val="28"/>
        </w:rPr>
        <w:t xml:space="preserve">Контроль за исполнением настоящего </w:t>
      </w:r>
      <w:r w:rsidR="00B074E1" w:rsidRPr="00FA39DC">
        <w:rPr>
          <w:rFonts w:ascii="Times New Roman" w:hAnsi="Times New Roman" w:cs="Times New Roman"/>
          <w:sz w:val="28"/>
          <w:szCs w:val="28"/>
        </w:rPr>
        <w:t>распоряжения</w:t>
      </w:r>
      <w:r w:rsidRPr="00FA39DC">
        <w:rPr>
          <w:rFonts w:ascii="Times New Roman" w:hAnsi="Times New Roman" w:cs="Times New Roman"/>
          <w:sz w:val="28"/>
          <w:szCs w:val="28"/>
        </w:rPr>
        <w:t xml:space="preserve"> оставляю за собой. </w:t>
      </w:r>
    </w:p>
    <w:p w:rsidR="00CE36AA" w:rsidRPr="00FA39DC" w:rsidRDefault="00CE36AA" w:rsidP="00B55195">
      <w:pPr>
        <w:pStyle w:val="Default"/>
        <w:rPr>
          <w:b/>
          <w:bCs/>
          <w:sz w:val="28"/>
          <w:szCs w:val="28"/>
        </w:rPr>
      </w:pPr>
    </w:p>
    <w:p w:rsidR="00CE36AA" w:rsidRPr="00FA39DC" w:rsidRDefault="00CE36AA" w:rsidP="00CE36AA">
      <w:pPr>
        <w:pStyle w:val="a3"/>
        <w:rPr>
          <w:rFonts w:ascii="Times New Roman" w:hAnsi="Times New Roman" w:cs="Times New Roman"/>
          <w:b/>
          <w:sz w:val="28"/>
          <w:szCs w:val="28"/>
        </w:rPr>
      </w:pPr>
    </w:p>
    <w:p w:rsidR="00CE36AA" w:rsidRPr="004B4E82" w:rsidRDefault="00CE36AA" w:rsidP="00CE36AA">
      <w:pPr>
        <w:pStyle w:val="a3"/>
        <w:rPr>
          <w:rFonts w:ascii="Times New Roman" w:hAnsi="Times New Roman" w:cs="Times New Roman"/>
          <w:b/>
          <w:sz w:val="28"/>
          <w:szCs w:val="28"/>
        </w:rPr>
      </w:pPr>
    </w:p>
    <w:p w:rsidR="006F5E79" w:rsidRDefault="006F5E79" w:rsidP="00CE36AA">
      <w:pPr>
        <w:pStyle w:val="a3"/>
        <w:rPr>
          <w:rFonts w:ascii="Times New Roman" w:hAnsi="Times New Roman" w:cs="Times New Roman"/>
          <w:b/>
          <w:sz w:val="28"/>
          <w:szCs w:val="28"/>
        </w:rPr>
      </w:pPr>
      <w:r>
        <w:rPr>
          <w:rFonts w:ascii="Times New Roman" w:hAnsi="Times New Roman" w:cs="Times New Roman"/>
          <w:b/>
          <w:sz w:val="28"/>
          <w:szCs w:val="28"/>
        </w:rPr>
        <w:t>Глава</w:t>
      </w:r>
      <w:r w:rsidR="00411399">
        <w:rPr>
          <w:rFonts w:ascii="Times New Roman" w:hAnsi="Times New Roman" w:cs="Times New Roman"/>
          <w:b/>
          <w:sz w:val="28"/>
          <w:szCs w:val="28"/>
        </w:rPr>
        <w:t xml:space="preserve"> </w:t>
      </w:r>
      <w:r>
        <w:rPr>
          <w:rFonts w:ascii="Times New Roman" w:hAnsi="Times New Roman" w:cs="Times New Roman"/>
          <w:b/>
          <w:sz w:val="28"/>
          <w:szCs w:val="28"/>
        </w:rPr>
        <w:t>Едогонского</w:t>
      </w:r>
      <w:r w:rsidR="00CE36AA" w:rsidRPr="004B4E82">
        <w:rPr>
          <w:rFonts w:ascii="Times New Roman" w:hAnsi="Times New Roman" w:cs="Times New Roman"/>
          <w:b/>
          <w:sz w:val="28"/>
          <w:szCs w:val="28"/>
        </w:rPr>
        <w:t xml:space="preserve"> </w:t>
      </w:r>
    </w:p>
    <w:p w:rsidR="00CE36AA" w:rsidRPr="004B4E82" w:rsidRDefault="00CE36AA" w:rsidP="00CE36AA">
      <w:pPr>
        <w:pStyle w:val="a3"/>
        <w:rPr>
          <w:rFonts w:ascii="Times New Roman" w:hAnsi="Times New Roman" w:cs="Times New Roman"/>
          <w:b/>
          <w:sz w:val="28"/>
          <w:szCs w:val="28"/>
        </w:rPr>
      </w:pPr>
      <w:r w:rsidRPr="004B4E82">
        <w:rPr>
          <w:rFonts w:ascii="Times New Roman" w:hAnsi="Times New Roman" w:cs="Times New Roman"/>
          <w:b/>
          <w:sz w:val="28"/>
          <w:szCs w:val="28"/>
        </w:rPr>
        <w:t>сельского поселения</w:t>
      </w:r>
      <w:r w:rsidRPr="004B4E82">
        <w:rPr>
          <w:rFonts w:ascii="Times New Roman" w:hAnsi="Times New Roman" w:cs="Times New Roman"/>
          <w:b/>
          <w:sz w:val="28"/>
          <w:szCs w:val="28"/>
        </w:rPr>
        <w:tab/>
        <w:t xml:space="preserve">        </w:t>
      </w:r>
      <w:r w:rsidRPr="004B4E82">
        <w:rPr>
          <w:rFonts w:ascii="Times New Roman" w:hAnsi="Times New Roman" w:cs="Times New Roman"/>
          <w:b/>
          <w:sz w:val="28"/>
          <w:szCs w:val="28"/>
        </w:rPr>
        <w:tab/>
        <w:t xml:space="preserve"> </w:t>
      </w:r>
      <w:r w:rsidRPr="004B4E82">
        <w:rPr>
          <w:rFonts w:ascii="Times New Roman" w:hAnsi="Times New Roman" w:cs="Times New Roman"/>
          <w:b/>
          <w:sz w:val="28"/>
          <w:szCs w:val="28"/>
        </w:rPr>
        <w:tab/>
      </w:r>
      <w:r w:rsidRPr="004B4E82">
        <w:rPr>
          <w:rFonts w:ascii="Times New Roman" w:hAnsi="Times New Roman" w:cs="Times New Roman"/>
          <w:b/>
          <w:sz w:val="28"/>
          <w:szCs w:val="28"/>
        </w:rPr>
        <w:tab/>
        <w:t xml:space="preserve">           </w:t>
      </w:r>
      <w:r w:rsidR="000E0415">
        <w:rPr>
          <w:rFonts w:ascii="Times New Roman" w:hAnsi="Times New Roman" w:cs="Times New Roman"/>
          <w:b/>
          <w:sz w:val="28"/>
          <w:szCs w:val="28"/>
        </w:rPr>
        <w:t xml:space="preserve">   </w:t>
      </w:r>
      <w:r w:rsidR="006F5E79">
        <w:rPr>
          <w:rFonts w:ascii="Times New Roman" w:hAnsi="Times New Roman" w:cs="Times New Roman"/>
          <w:b/>
          <w:sz w:val="28"/>
          <w:szCs w:val="28"/>
        </w:rPr>
        <w:t xml:space="preserve">        </w:t>
      </w:r>
      <w:r w:rsidR="000E0415">
        <w:rPr>
          <w:rFonts w:ascii="Times New Roman" w:hAnsi="Times New Roman" w:cs="Times New Roman"/>
          <w:b/>
          <w:sz w:val="28"/>
          <w:szCs w:val="28"/>
        </w:rPr>
        <w:t xml:space="preserve"> </w:t>
      </w:r>
      <w:r w:rsidRPr="004B4E82">
        <w:rPr>
          <w:rFonts w:ascii="Times New Roman" w:hAnsi="Times New Roman" w:cs="Times New Roman"/>
          <w:b/>
          <w:sz w:val="28"/>
          <w:szCs w:val="28"/>
        </w:rPr>
        <w:t xml:space="preserve">  </w:t>
      </w:r>
      <w:r w:rsidR="006F5E79">
        <w:rPr>
          <w:rFonts w:ascii="Times New Roman" w:hAnsi="Times New Roman" w:cs="Times New Roman"/>
          <w:b/>
          <w:sz w:val="28"/>
          <w:szCs w:val="28"/>
        </w:rPr>
        <w:t>О.Н.Кобрусева</w:t>
      </w:r>
    </w:p>
    <w:p w:rsidR="00CE36AA" w:rsidRDefault="00CE36AA" w:rsidP="00CE36AA">
      <w:pPr>
        <w:rPr>
          <w:sz w:val="28"/>
          <w:szCs w:val="28"/>
        </w:rPr>
      </w:pPr>
    </w:p>
    <w:p w:rsidR="004456E5" w:rsidRDefault="004456E5" w:rsidP="00CE36AA">
      <w:pPr>
        <w:rPr>
          <w:sz w:val="28"/>
          <w:szCs w:val="28"/>
        </w:rPr>
      </w:pPr>
    </w:p>
    <w:p w:rsidR="00072B9F" w:rsidRDefault="00072B9F" w:rsidP="00CE36AA">
      <w:pPr>
        <w:rPr>
          <w:sz w:val="28"/>
          <w:szCs w:val="28"/>
        </w:rPr>
      </w:pPr>
    </w:p>
    <w:p w:rsidR="00072B9F" w:rsidRDefault="00072B9F" w:rsidP="00CE36AA">
      <w:pPr>
        <w:rPr>
          <w:sz w:val="28"/>
          <w:szCs w:val="28"/>
        </w:rPr>
      </w:pPr>
    </w:p>
    <w:p w:rsidR="00072B9F" w:rsidRDefault="00072B9F" w:rsidP="00CE36AA">
      <w:pPr>
        <w:rPr>
          <w:sz w:val="28"/>
          <w:szCs w:val="28"/>
        </w:rPr>
      </w:pPr>
    </w:p>
    <w:p w:rsidR="00072B9F" w:rsidRDefault="00072B9F" w:rsidP="00CE36AA">
      <w:pPr>
        <w:rPr>
          <w:sz w:val="28"/>
          <w:szCs w:val="28"/>
        </w:rPr>
      </w:pPr>
    </w:p>
    <w:p w:rsidR="000B50A7" w:rsidRDefault="000B50A7" w:rsidP="00CE36AA">
      <w:pPr>
        <w:rPr>
          <w:sz w:val="28"/>
          <w:szCs w:val="28"/>
        </w:rPr>
      </w:pPr>
    </w:p>
    <w:p w:rsidR="00F45843" w:rsidRPr="004B4E82" w:rsidRDefault="00F45843" w:rsidP="00CE36AA">
      <w:pPr>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5138"/>
      </w:tblGrid>
      <w:tr w:rsidR="00532C65" w:rsidRPr="00411399" w:rsidTr="00532C65">
        <w:tc>
          <w:tcPr>
            <w:tcW w:w="5281" w:type="dxa"/>
          </w:tcPr>
          <w:p w:rsidR="00532C65" w:rsidRPr="00411399" w:rsidRDefault="00532C65" w:rsidP="0015417C">
            <w:pPr>
              <w:spacing w:before="20"/>
              <w:ind w:right="-2"/>
              <w:jc w:val="center"/>
              <w:rPr>
                <w:color w:val="000000"/>
                <w:sz w:val="24"/>
                <w:szCs w:val="24"/>
              </w:rPr>
            </w:pPr>
          </w:p>
        </w:tc>
        <w:tc>
          <w:tcPr>
            <w:tcW w:w="5282" w:type="dxa"/>
          </w:tcPr>
          <w:p w:rsidR="006F5E79" w:rsidRPr="00411399" w:rsidRDefault="006F5E79" w:rsidP="00532C65">
            <w:pPr>
              <w:spacing w:before="20"/>
              <w:ind w:right="-2"/>
              <w:jc w:val="right"/>
              <w:rPr>
                <w:rFonts w:ascii="Times New Roman" w:hAnsi="Times New Roman" w:cs="Times New Roman"/>
                <w:color w:val="000000"/>
                <w:sz w:val="24"/>
                <w:szCs w:val="24"/>
              </w:rPr>
            </w:pPr>
          </w:p>
          <w:p w:rsidR="006F5E79" w:rsidRPr="00411399" w:rsidRDefault="006F5E79" w:rsidP="006F5E79">
            <w:pPr>
              <w:spacing w:before="20"/>
              <w:ind w:right="-2"/>
              <w:jc w:val="right"/>
              <w:rPr>
                <w:rFonts w:ascii="Times New Roman" w:hAnsi="Times New Roman" w:cs="Times New Roman"/>
                <w:color w:val="000000"/>
                <w:sz w:val="24"/>
                <w:szCs w:val="24"/>
              </w:rPr>
            </w:pPr>
          </w:p>
          <w:p w:rsidR="006F5E79" w:rsidRPr="00411399" w:rsidRDefault="006F5E79" w:rsidP="006F5E79">
            <w:pPr>
              <w:spacing w:before="20"/>
              <w:ind w:right="-2"/>
              <w:jc w:val="right"/>
              <w:rPr>
                <w:rFonts w:ascii="Times New Roman" w:hAnsi="Times New Roman" w:cs="Times New Roman"/>
                <w:color w:val="000000"/>
                <w:sz w:val="24"/>
                <w:szCs w:val="24"/>
              </w:rPr>
            </w:pPr>
          </w:p>
          <w:p w:rsidR="006F5E79" w:rsidRPr="00411399" w:rsidRDefault="006F5E79" w:rsidP="006F5E79">
            <w:pPr>
              <w:spacing w:before="20"/>
              <w:ind w:right="-2"/>
              <w:jc w:val="right"/>
              <w:rPr>
                <w:rFonts w:ascii="Times New Roman" w:hAnsi="Times New Roman" w:cs="Times New Roman"/>
                <w:color w:val="000000"/>
                <w:sz w:val="24"/>
                <w:szCs w:val="24"/>
              </w:rPr>
            </w:pPr>
          </w:p>
          <w:p w:rsidR="00532C65" w:rsidRPr="00411399" w:rsidRDefault="00532C65" w:rsidP="006F5E79">
            <w:pPr>
              <w:spacing w:before="20"/>
              <w:ind w:right="-2"/>
              <w:jc w:val="right"/>
              <w:rPr>
                <w:rFonts w:ascii="Times New Roman" w:hAnsi="Times New Roman" w:cs="Times New Roman"/>
                <w:color w:val="000000"/>
                <w:sz w:val="24"/>
                <w:szCs w:val="24"/>
              </w:rPr>
            </w:pPr>
            <w:r w:rsidRPr="00411399">
              <w:rPr>
                <w:rFonts w:ascii="Times New Roman" w:hAnsi="Times New Roman" w:cs="Times New Roman"/>
                <w:color w:val="000000"/>
                <w:sz w:val="24"/>
                <w:szCs w:val="24"/>
              </w:rPr>
              <w:lastRenderedPageBreak/>
              <w:t>Приложение</w:t>
            </w:r>
            <w:r w:rsidR="00072B9F" w:rsidRPr="00411399">
              <w:rPr>
                <w:rFonts w:ascii="Times New Roman" w:hAnsi="Times New Roman" w:cs="Times New Roman"/>
                <w:color w:val="000000"/>
                <w:sz w:val="24"/>
                <w:szCs w:val="24"/>
              </w:rPr>
              <w:t xml:space="preserve"> </w:t>
            </w:r>
            <w:r w:rsidR="000B50A7" w:rsidRPr="00411399">
              <w:rPr>
                <w:rFonts w:ascii="Times New Roman" w:hAnsi="Times New Roman" w:cs="Times New Roman"/>
                <w:color w:val="000000"/>
                <w:sz w:val="24"/>
                <w:szCs w:val="24"/>
              </w:rPr>
              <w:t xml:space="preserve"> </w:t>
            </w:r>
            <w:r w:rsidRPr="00411399">
              <w:rPr>
                <w:rFonts w:ascii="Times New Roman" w:hAnsi="Times New Roman" w:cs="Times New Roman"/>
                <w:color w:val="000000"/>
                <w:sz w:val="24"/>
                <w:szCs w:val="24"/>
              </w:rPr>
              <w:t xml:space="preserve"> к распоряжению Администрации </w:t>
            </w:r>
            <w:r w:rsidR="006F5E79" w:rsidRPr="00411399">
              <w:rPr>
                <w:rFonts w:ascii="Times New Roman" w:hAnsi="Times New Roman" w:cs="Times New Roman"/>
                <w:color w:val="000000"/>
                <w:sz w:val="24"/>
                <w:szCs w:val="24"/>
              </w:rPr>
              <w:t>Едогонского</w:t>
            </w:r>
            <w:r w:rsidRPr="00411399">
              <w:rPr>
                <w:rFonts w:ascii="Times New Roman" w:hAnsi="Times New Roman" w:cs="Times New Roman"/>
                <w:color w:val="000000"/>
                <w:sz w:val="24"/>
                <w:szCs w:val="24"/>
              </w:rPr>
              <w:t xml:space="preserve"> сельского поселения </w:t>
            </w:r>
          </w:p>
          <w:p w:rsidR="00532C65" w:rsidRPr="00411399" w:rsidRDefault="00532C65" w:rsidP="006F5E79">
            <w:pPr>
              <w:spacing w:before="20"/>
              <w:ind w:right="-2"/>
              <w:jc w:val="right"/>
              <w:rPr>
                <w:rFonts w:ascii="Times New Roman" w:hAnsi="Times New Roman" w:cs="Times New Roman"/>
                <w:color w:val="000000"/>
                <w:sz w:val="24"/>
                <w:szCs w:val="24"/>
              </w:rPr>
            </w:pPr>
            <w:r w:rsidRPr="00411399">
              <w:rPr>
                <w:rFonts w:ascii="Times New Roman" w:hAnsi="Times New Roman" w:cs="Times New Roman"/>
                <w:color w:val="000000"/>
                <w:sz w:val="24"/>
                <w:szCs w:val="24"/>
              </w:rPr>
              <w:t xml:space="preserve">от </w:t>
            </w:r>
            <w:r w:rsidR="00FB33EF" w:rsidRPr="00411399">
              <w:rPr>
                <w:rFonts w:ascii="Times New Roman" w:hAnsi="Times New Roman" w:cs="Times New Roman"/>
                <w:color w:val="000000"/>
                <w:sz w:val="24"/>
                <w:szCs w:val="24"/>
              </w:rPr>
              <w:t>28</w:t>
            </w:r>
            <w:r w:rsidRPr="00411399">
              <w:rPr>
                <w:rFonts w:ascii="Times New Roman" w:hAnsi="Times New Roman" w:cs="Times New Roman"/>
                <w:color w:val="000000"/>
                <w:sz w:val="24"/>
                <w:szCs w:val="24"/>
              </w:rPr>
              <w:t xml:space="preserve">.03.2022 № </w:t>
            </w:r>
            <w:r w:rsidR="00411399" w:rsidRPr="00411399">
              <w:rPr>
                <w:rFonts w:ascii="Times New Roman" w:hAnsi="Times New Roman" w:cs="Times New Roman"/>
                <w:color w:val="000000"/>
                <w:sz w:val="24"/>
                <w:szCs w:val="24"/>
              </w:rPr>
              <w:t>27-рг</w:t>
            </w:r>
          </w:p>
        </w:tc>
      </w:tr>
    </w:tbl>
    <w:p w:rsidR="007C4804" w:rsidRPr="00411399" w:rsidRDefault="007C4804" w:rsidP="0092184B">
      <w:pPr>
        <w:rPr>
          <w:rFonts w:ascii="Times New Roman" w:hAnsi="Times New Roman" w:cs="Times New Roman"/>
          <w:sz w:val="24"/>
          <w:szCs w:val="24"/>
        </w:rPr>
      </w:pPr>
    </w:p>
    <w:p w:rsidR="005A6D2A" w:rsidRPr="00411399" w:rsidRDefault="005A6D2A" w:rsidP="000744C7">
      <w:pPr>
        <w:spacing w:after="0" w:line="240" w:lineRule="auto"/>
        <w:jc w:val="center"/>
        <w:rPr>
          <w:rFonts w:ascii="Times New Roman" w:hAnsi="Times New Roman" w:cs="Times New Roman"/>
          <w:sz w:val="24"/>
          <w:szCs w:val="24"/>
        </w:rPr>
      </w:pPr>
      <w:r w:rsidRPr="00411399">
        <w:rPr>
          <w:rFonts w:ascii="Times New Roman" w:hAnsi="Times New Roman" w:cs="Times New Roman"/>
          <w:sz w:val="24"/>
          <w:szCs w:val="24"/>
        </w:rPr>
        <w:t xml:space="preserve">ПРОГРАММА ВВОДНОГО ИНСТРУКТАЖА ПО ОХРАНЕ ТРУДА </w:t>
      </w:r>
    </w:p>
    <w:p w:rsidR="005A6D2A" w:rsidRPr="00411399" w:rsidRDefault="005A6D2A" w:rsidP="000744C7">
      <w:pPr>
        <w:spacing w:after="0" w:line="240" w:lineRule="auto"/>
        <w:jc w:val="center"/>
        <w:rPr>
          <w:rFonts w:ascii="Times New Roman" w:hAnsi="Times New Roman" w:cs="Times New Roman"/>
          <w:sz w:val="24"/>
          <w:szCs w:val="24"/>
        </w:rPr>
      </w:pPr>
      <w:r w:rsidRPr="00411399">
        <w:rPr>
          <w:rFonts w:ascii="Times New Roman" w:hAnsi="Times New Roman" w:cs="Times New Roman"/>
          <w:sz w:val="24"/>
          <w:szCs w:val="24"/>
        </w:rPr>
        <w:t xml:space="preserve">В АДМИНИСТРАЦИИ </w:t>
      </w:r>
      <w:r w:rsidR="006F5E79" w:rsidRPr="00411399">
        <w:rPr>
          <w:rFonts w:ascii="Times New Roman" w:hAnsi="Times New Roman" w:cs="Times New Roman"/>
          <w:sz w:val="24"/>
          <w:szCs w:val="24"/>
        </w:rPr>
        <w:t>ЕДОГОНСКОГО</w:t>
      </w:r>
      <w:r w:rsidRPr="00411399">
        <w:rPr>
          <w:rFonts w:ascii="Times New Roman" w:hAnsi="Times New Roman" w:cs="Times New Roman"/>
          <w:sz w:val="24"/>
          <w:szCs w:val="24"/>
        </w:rPr>
        <w:t xml:space="preserve"> СЕЛЬСКОГО ПОСЕЛЕНИЯ</w:t>
      </w:r>
    </w:p>
    <w:tbl>
      <w:tblPr>
        <w:tblStyle w:val="ae"/>
        <w:tblW w:w="0" w:type="auto"/>
        <w:tblInd w:w="802" w:type="dxa"/>
        <w:tblLook w:val="01E0" w:firstRow="1" w:lastRow="1" w:firstColumn="1" w:lastColumn="1" w:noHBand="0" w:noVBand="0"/>
      </w:tblPr>
      <w:tblGrid>
        <w:gridCol w:w="615"/>
        <w:gridCol w:w="7279"/>
        <w:gridCol w:w="1499"/>
      </w:tblGrid>
      <w:tr w:rsidR="00FB33EF" w:rsidRPr="00411399" w:rsidTr="000744C7">
        <w:tc>
          <w:tcPr>
            <w:tcW w:w="621" w:type="dxa"/>
            <w:vAlign w:val="center"/>
          </w:tcPr>
          <w:p w:rsidR="00FB33EF" w:rsidRPr="00411399" w:rsidRDefault="00FB33EF" w:rsidP="0041797E">
            <w:pPr>
              <w:spacing w:line="288" w:lineRule="auto"/>
              <w:jc w:val="center"/>
              <w:rPr>
                <w:rFonts w:ascii="Times New Roman" w:eastAsia="Calibri" w:hAnsi="Times New Roman" w:cs="Times New Roman"/>
                <w:b/>
                <w:sz w:val="24"/>
                <w:szCs w:val="24"/>
              </w:rPr>
            </w:pPr>
            <w:r w:rsidRPr="00411399">
              <w:rPr>
                <w:rFonts w:ascii="Times New Roman" w:eastAsia="Calibri" w:hAnsi="Times New Roman" w:cs="Times New Roman"/>
                <w:b/>
                <w:sz w:val="24"/>
                <w:szCs w:val="24"/>
              </w:rPr>
              <w:t>№ п/п</w:t>
            </w:r>
          </w:p>
        </w:tc>
        <w:tc>
          <w:tcPr>
            <w:tcW w:w="7809" w:type="dxa"/>
            <w:vAlign w:val="center"/>
          </w:tcPr>
          <w:p w:rsidR="00FB33EF" w:rsidRPr="00411399" w:rsidRDefault="00FB33EF" w:rsidP="0041797E">
            <w:pPr>
              <w:spacing w:line="288" w:lineRule="auto"/>
              <w:jc w:val="center"/>
              <w:rPr>
                <w:rFonts w:ascii="Times New Roman" w:eastAsia="Calibri" w:hAnsi="Times New Roman" w:cs="Times New Roman"/>
                <w:b/>
                <w:sz w:val="24"/>
                <w:szCs w:val="24"/>
              </w:rPr>
            </w:pPr>
            <w:r w:rsidRPr="00411399">
              <w:rPr>
                <w:rFonts w:ascii="Times New Roman" w:eastAsia="Calibri" w:hAnsi="Times New Roman" w:cs="Times New Roman"/>
                <w:b/>
                <w:sz w:val="24"/>
                <w:szCs w:val="24"/>
              </w:rPr>
              <w:t>Наименование темы</w:t>
            </w:r>
          </w:p>
        </w:tc>
        <w:tc>
          <w:tcPr>
            <w:tcW w:w="1072" w:type="dxa"/>
            <w:vAlign w:val="center"/>
          </w:tcPr>
          <w:p w:rsidR="00FB33EF" w:rsidRPr="00411399" w:rsidRDefault="00FB33EF" w:rsidP="0041797E">
            <w:pPr>
              <w:spacing w:line="288" w:lineRule="auto"/>
              <w:jc w:val="center"/>
              <w:rPr>
                <w:rFonts w:ascii="Times New Roman" w:eastAsia="Calibri" w:hAnsi="Times New Roman" w:cs="Times New Roman"/>
                <w:b/>
                <w:sz w:val="24"/>
                <w:szCs w:val="24"/>
              </w:rPr>
            </w:pPr>
            <w:r w:rsidRPr="00411399">
              <w:rPr>
                <w:rFonts w:ascii="Times New Roman" w:eastAsia="Calibri" w:hAnsi="Times New Roman" w:cs="Times New Roman"/>
                <w:b/>
                <w:sz w:val="24"/>
                <w:szCs w:val="24"/>
              </w:rPr>
              <w:t>Количество часов</w:t>
            </w:r>
          </w:p>
        </w:tc>
      </w:tr>
      <w:tr w:rsidR="00FB33EF" w:rsidRPr="00411399" w:rsidTr="000744C7">
        <w:tc>
          <w:tcPr>
            <w:tcW w:w="621" w:type="dxa"/>
          </w:tcPr>
          <w:p w:rsidR="00FB33EF" w:rsidRPr="00411399" w:rsidRDefault="00FB33EF" w:rsidP="0041797E">
            <w:pPr>
              <w:jc w:val="both"/>
              <w:rPr>
                <w:rFonts w:ascii="Times New Roman" w:eastAsia="Calibri" w:hAnsi="Times New Roman" w:cs="Times New Roman"/>
                <w:sz w:val="24"/>
                <w:szCs w:val="24"/>
              </w:rPr>
            </w:pPr>
            <w:r w:rsidRPr="00411399">
              <w:rPr>
                <w:rFonts w:ascii="Times New Roman" w:eastAsia="Calibri" w:hAnsi="Times New Roman" w:cs="Times New Roman"/>
                <w:sz w:val="24"/>
                <w:szCs w:val="24"/>
              </w:rPr>
              <w:t>1.</w:t>
            </w:r>
          </w:p>
        </w:tc>
        <w:tc>
          <w:tcPr>
            <w:tcW w:w="7809" w:type="dxa"/>
          </w:tcPr>
          <w:p w:rsidR="00FB33EF" w:rsidRPr="00411399" w:rsidRDefault="00FB33EF" w:rsidP="005A6D2A">
            <w:pPr>
              <w:rPr>
                <w:rFonts w:ascii="Times New Roman" w:eastAsia="Calibri" w:hAnsi="Times New Roman" w:cs="Times New Roman"/>
                <w:sz w:val="24"/>
                <w:szCs w:val="24"/>
              </w:rPr>
            </w:pPr>
            <w:r w:rsidRPr="00411399">
              <w:rPr>
                <w:rFonts w:ascii="Times New Roman" w:eastAsia="Calibri" w:hAnsi="Times New Roman" w:cs="Times New Roman"/>
                <w:sz w:val="24"/>
                <w:szCs w:val="24"/>
              </w:rPr>
              <w:t>Общие сведения о</w:t>
            </w:r>
            <w:r w:rsidR="005A6D2A" w:rsidRPr="00411399">
              <w:rPr>
                <w:rFonts w:ascii="Times New Roman" w:eastAsia="Calibri" w:hAnsi="Times New Roman" w:cs="Times New Roman"/>
                <w:sz w:val="24"/>
                <w:szCs w:val="24"/>
              </w:rPr>
              <w:t>б Администрации</w:t>
            </w:r>
            <w:r w:rsidRPr="00411399">
              <w:rPr>
                <w:rFonts w:ascii="Times New Roman" w:eastAsia="Calibri" w:hAnsi="Times New Roman" w:cs="Times New Roman"/>
                <w:sz w:val="24"/>
                <w:szCs w:val="24"/>
              </w:rPr>
              <w:t>, характерные особенности</w:t>
            </w:r>
            <w:r w:rsidR="005A6D2A" w:rsidRPr="00411399">
              <w:rPr>
                <w:rFonts w:ascii="Times New Roman" w:eastAsia="Calibri" w:hAnsi="Times New Roman" w:cs="Times New Roman"/>
                <w:sz w:val="24"/>
                <w:szCs w:val="24"/>
              </w:rPr>
              <w:t>.</w:t>
            </w:r>
          </w:p>
        </w:tc>
        <w:tc>
          <w:tcPr>
            <w:tcW w:w="1072" w:type="dxa"/>
          </w:tcPr>
          <w:p w:rsidR="00FB33EF" w:rsidRPr="00411399" w:rsidRDefault="005A6D2A" w:rsidP="0041797E">
            <w:pPr>
              <w:jc w:val="center"/>
              <w:rPr>
                <w:rFonts w:ascii="Times New Roman" w:eastAsia="Calibri" w:hAnsi="Times New Roman" w:cs="Times New Roman"/>
                <w:sz w:val="24"/>
                <w:szCs w:val="24"/>
              </w:rPr>
            </w:pPr>
            <w:r w:rsidRPr="00411399">
              <w:rPr>
                <w:rFonts w:ascii="Times New Roman" w:eastAsia="Calibri" w:hAnsi="Times New Roman" w:cs="Times New Roman"/>
                <w:sz w:val="24"/>
                <w:szCs w:val="24"/>
              </w:rPr>
              <w:t>0,1</w:t>
            </w:r>
            <w:r w:rsidR="00FB33EF" w:rsidRPr="00411399">
              <w:rPr>
                <w:rFonts w:ascii="Times New Roman" w:eastAsia="Calibri" w:hAnsi="Times New Roman" w:cs="Times New Roman"/>
                <w:sz w:val="24"/>
                <w:szCs w:val="24"/>
              </w:rPr>
              <w:t>5</w:t>
            </w:r>
          </w:p>
        </w:tc>
      </w:tr>
      <w:tr w:rsidR="00FB33EF" w:rsidRPr="00411399" w:rsidTr="000744C7">
        <w:tc>
          <w:tcPr>
            <w:tcW w:w="621" w:type="dxa"/>
          </w:tcPr>
          <w:p w:rsidR="00FB33EF" w:rsidRPr="00411399" w:rsidRDefault="00FB33EF" w:rsidP="0041797E">
            <w:pPr>
              <w:jc w:val="both"/>
              <w:rPr>
                <w:rFonts w:ascii="Times New Roman" w:eastAsia="Calibri" w:hAnsi="Times New Roman" w:cs="Times New Roman"/>
                <w:sz w:val="24"/>
                <w:szCs w:val="24"/>
              </w:rPr>
            </w:pPr>
            <w:r w:rsidRPr="00411399">
              <w:rPr>
                <w:rFonts w:ascii="Times New Roman" w:eastAsia="Calibri" w:hAnsi="Times New Roman" w:cs="Times New Roman"/>
                <w:sz w:val="24"/>
                <w:szCs w:val="24"/>
              </w:rPr>
              <w:t>2.</w:t>
            </w:r>
          </w:p>
        </w:tc>
        <w:tc>
          <w:tcPr>
            <w:tcW w:w="7809" w:type="dxa"/>
          </w:tcPr>
          <w:p w:rsidR="00FB33EF" w:rsidRPr="00411399" w:rsidRDefault="00FB33EF" w:rsidP="005A6D2A">
            <w:pPr>
              <w:rPr>
                <w:rFonts w:ascii="Times New Roman" w:eastAsia="Calibri" w:hAnsi="Times New Roman" w:cs="Times New Roman"/>
                <w:sz w:val="24"/>
                <w:szCs w:val="24"/>
              </w:rPr>
            </w:pPr>
            <w:r w:rsidRPr="00411399">
              <w:rPr>
                <w:rFonts w:ascii="Times New Roman" w:eastAsia="Calibri" w:hAnsi="Times New Roman" w:cs="Times New Roman"/>
                <w:sz w:val="24"/>
                <w:szCs w:val="24"/>
              </w:rPr>
              <w:t xml:space="preserve">Основные положения </w:t>
            </w:r>
            <w:r w:rsidR="005A6D2A" w:rsidRPr="00411399">
              <w:rPr>
                <w:rFonts w:ascii="Times New Roman" w:eastAsia="Calibri" w:hAnsi="Times New Roman" w:cs="Times New Roman"/>
                <w:sz w:val="24"/>
                <w:szCs w:val="24"/>
              </w:rPr>
              <w:t>законодательства об охране труда</w:t>
            </w:r>
          </w:p>
        </w:tc>
        <w:tc>
          <w:tcPr>
            <w:tcW w:w="1072" w:type="dxa"/>
          </w:tcPr>
          <w:p w:rsidR="00FB33EF" w:rsidRPr="00411399" w:rsidRDefault="005A6D2A" w:rsidP="0041797E">
            <w:pPr>
              <w:jc w:val="center"/>
              <w:rPr>
                <w:rFonts w:ascii="Times New Roman" w:eastAsia="Calibri" w:hAnsi="Times New Roman" w:cs="Times New Roman"/>
                <w:sz w:val="24"/>
                <w:szCs w:val="24"/>
              </w:rPr>
            </w:pPr>
            <w:r w:rsidRPr="00411399">
              <w:rPr>
                <w:rFonts w:ascii="Times New Roman" w:eastAsia="Calibri" w:hAnsi="Times New Roman" w:cs="Times New Roman"/>
                <w:sz w:val="24"/>
                <w:szCs w:val="24"/>
              </w:rPr>
              <w:t>0,1</w:t>
            </w:r>
            <w:r w:rsidR="00FB33EF" w:rsidRPr="00411399">
              <w:rPr>
                <w:rFonts w:ascii="Times New Roman" w:eastAsia="Calibri" w:hAnsi="Times New Roman" w:cs="Times New Roman"/>
                <w:sz w:val="24"/>
                <w:szCs w:val="24"/>
              </w:rPr>
              <w:t>5</w:t>
            </w:r>
          </w:p>
        </w:tc>
      </w:tr>
      <w:tr w:rsidR="00FB33EF" w:rsidRPr="00411399" w:rsidTr="000744C7">
        <w:tc>
          <w:tcPr>
            <w:tcW w:w="621" w:type="dxa"/>
          </w:tcPr>
          <w:p w:rsidR="00FB33EF" w:rsidRPr="00411399" w:rsidRDefault="00FB33EF" w:rsidP="0041797E">
            <w:pPr>
              <w:jc w:val="both"/>
              <w:rPr>
                <w:rFonts w:ascii="Times New Roman" w:eastAsia="Calibri" w:hAnsi="Times New Roman" w:cs="Times New Roman"/>
                <w:sz w:val="24"/>
                <w:szCs w:val="24"/>
              </w:rPr>
            </w:pPr>
            <w:r w:rsidRPr="00411399">
              <w:rPr>
                <w:rFonts w:ascii="Times New Roman" w:eastAsia="Calibri" w:hAnsi="Times New Roman" w:cs="Times New Roman"/>
                <w:sz w:val="24"/>
                <w:szCs w:val="24"/>
              </w:rPr>
              <w:t>2.1</w:t>
            </w:r>
          </w:p>
        </w:tc>
        <w:tc>
          <w:tcPr>
            <w:tcW w:w="7809" w:type="dxa"/>
          </w:tcPr>
          <w:p w:rsidR="00FB33EF" w:rsidRPr="00411399" w:rsidRDefault="00FB33EF" w:rsidP="0041797E">
            <w:pPr>
              <w:rPr>
                <w:rFonts w:ascii="Times New Roman" w:eastAsia="Calibri" w:hAnsi="Times New Roman" w:cs="Times New Roman"/>
                <w:sz w:val="24"/>
                <w:szCs w:val="24"/>
              </w:rPr>
            </w:pPr>
            <w:r w:rsidRPr="00411399">
              <w:rPr>
                <w:rFonts w:ascii="Times New Roman" w:eastAsia="Calibri" w:hAnsi="Times New Roman" w:cs="Times New Roman"/>
                <w:sz w:val="24"/>
                <w:szCs w:val="24"/>
              </w:rPr>
              <w:t>Трудовой договор, рабочее время и время отдыха. Льготы и компенсации.</w:t>
            </w:r>
          </w:p>
        </w:tc>
        <w:tc>
          <w:tcPr>
            <w:tcW w:w="1072" w:type="dxa"/>
          </w:tcPr>
          <w:p w:rsidR="00FB33EF" w:rsidRPr="00411399" w:rsidRDefault="005A6D2A" w:rsidP="0041797E">
            <w:pPr>
              <w:jc w:val="center"/>
              <w:rPr>
                <w:rFonts w:ascii="Times New Roman" w:eastAsia="Calibri" w:hAnsi="Times New Roman" w:cs="Times New Roman"/>
                <w:sz w:val="24"/>
                <w:szCs w:val="24"/>
              </w:rPr>
            </w:pPr>
            <w:r w:rsidRPr="00411399">
              <w:rPr>
                <w:rFonts w:ascii="Times New Roman" w:eastAsia="Calibri" w:hAnsi="Times New Roman" w:cs="Times New Roman"/>
                <w:sz w:val="24"/>
                <w:szCs w:val="24"/>
              </w:rPr>
              <w:t>0,1</w:t>
            </w:r>
            <w:r w:rsidR="00FB33EF" w:rsidRPr="00411399">
              <w:rPr>
                <w:rFonts w:ascii="Times New Roman" w:eastAsia="Calibri" w:hAnsi="Times New Roman" w:cs="Times New Roman"/>
                <w:sz w:val="24"/>
                <w:szCs w:val="24"/>
              </w:rPr>
              <w:t>5</w:t>
            </w:r>
          </w:p>
        </w:tc>
      </w:tr>
      <w:tr w:rsidR="00FB33EF" w:rsidRPr="00411399" w:rsidTr="000744C7">
        <w:tc>
          <w:tcPr>
            <w:tcW w:w="621" w:type="dxa"/>
          </w:tcPr>
          <w:p w:rsidR="00FB33EF" w:rsidRPr="00411399" w:rsidRDefault="00FB33EF" w:rsidP="0041797E">
            <w:pPr>
              <w:jc w:val="both"/>
              <w:rPr>
                <w:rFonts w:ascii="Times New Roman" w:eastAsia="Calibri" w:hAnsi="Times New Roman" w:cs="Times New Roman"/>
                <w:sz w:val="24"/>
                <w:szCs w:val="24"/>
              </w:rPr>
            </w:pPr>
            <w:r w:rsidRPr="00411399">
              <w:rPr>
                <w:rFonts w:ascii="Times New Roman" w:eastAsia="Calibri" w:hAnsi="Times New Roman" w:cs="Times New Roman"/>
                <w:sz w:val="24"/>
                <w:szCs w:val="24"/>
              </w:rPr>
              <w:t>2.2</w:t>
            </w:r>
          </w:p>
        </w:tc>
        <w:tc>
          <w:tcPr>
            <w:tcW w:w="7809" w:type="dxa"/>
          </w:tcPr>
          <w:p w:rsidR="00FB33EF" w:rsidRPr="00411399" w:rsidRDefault="00FB33EF" w:rsidP="0041797E">
            <w:pPr>
              <w:rPr>
                <w:rFonts w:ascii="Times New Roman" w:eastAsia="Calibri" w:hAnsi="Times New Roman" w:cs="Times New Roman"/>
                <w:sz w:val="24"/>
                <w:szCs w:val="24"/>
              </w:rPr>
            </w:pPr>
            <w:r w:rsidRPr="00411399">
              <w:rPr>
                <w:rFonts w:ascii="Times New Roman" w:eastAsia="Calibri" w:hAnsi="Times New Roman" w:cs="Times New Roman"/>
                <w:sz w:val="24"/>
                <w:szCs w:val="24"/>
              </w:rPr>
              <w:t xml:space="preserve">Правила внутреннего трудового распорядка. Ответственность за нарушение правил. </w:t>
            </w:r>
          </w:p>
        </w:tc>
        <w:tc>
          <w:tcPr>
            <w:tcW w:w="1072" w:type="dxa"/>
          </w:tcPr>
          <w:p w:rsidR="00FB33EF" w:rsidRPr="00411399" w:rsidRDefault="005A6D2A" w:rsidP="0041797E">
            <w:pPr>
              <w:jc w:val="center"/>
              <w:rPr>
                <w:rFonts w:ascii="Times New Roman" w:eastAsia="Calibri" w:hAnsi="Times New Roman" w:cs="Times New Roman"/>
                <w:sz w:val="24"/>
                <w:szCs w:val="24"/>
              </w:rPr>
            </w:pPr>
            <w:r w:rsidRPr="00411399">
              <w:rPr>
                <w:rFonts w:ascii="Times New Roman" w:eastAsia="Calibri" w:hAnsi="Times New Roman" w:cs="Times New Roman"/>
                <w:sz w:val="24"/>
                <w:szCs w:val="24"/>
              </w:rPr>
              <w:t>0,1</w:t>
            </w:r>
            <w:r w:rsidR="00FB33EF" w:rsidRPr="00411399">
              <w:rPr>
                <w:rFonts w:ascii="Times New Roman" w:eastAsia="Calibri" w:hAnsi="Times New Roman" w:cs="Times New Roman"/>
                <w:sz w:val="24"/>
                <w:szCs w:val="24"/>
              </w:rPr>
              <w:t>5</w:t>
            </w:r>
          </w:p>
        </w:tc>
      </w:tr>
      <w:tr w:rsidR="00FB33EF" w:rsidRPr="00411399" w:rsidTr="000744C7">
        <w:tc>
          <w:tcPr>
            <w:tcW w:w="621" w:type="dxa"/>
          </w:tcPr>
          <w:p w:rsidR="00FB33EF" w:rsidRPr="00411399" w:rsidRDefault="00FB33EF" w:rsidP="0041797E">
            <w:pPr>
              <w:jc w:val="both"/>
              <w:rPr>
                <w:rFonts w:ascii="Times New Roman" w:eastAsia="Calibri" w:hAnsi="Times New Roman" w:cs="Times New Roman"/>
                <w:sz w:val="24"/>
                <w:szCs w:val="24"/>
              </w:rPr>
            </w:pPr>
            <w:r w:rsidRPr="00411399">
              <w:rPr>
                <w:rFonts w:ascii="Times New Roman" w:eastAsia="Calibri" w:hAnsi="Times New Roman" w:cs="Times New Roman"/>
                <w:sz w:val="24"/>
                <w:szCs w:val="24"/>
              </w:rPr>
              <w:t>2.3</w:t>
            </w:r>
          </w:p>
        </w:tc>
        <w:tc>
          <w:tcPr>
            <w:tcW w:w="7809" w:type="dxa"/>
          </w:tcPr>
          <w:p w:rsidR="00FB33EF" w:rsidRPr="00411399" w:rsidRDefault="00FB33EF" w:rsidP="0069600F">
            <w:pPr>
              <w:rPr>
                <w:rFonts w:ascii="Times New Roman" w:eastAsia="Calibri" w:hAnsi="Times New Roman" w:cs="Times New Roman"/>
                <w:sz w:val="24"/>
                <w:szCs w:val="24"/>
              </w:rPr>
            </w:pPr>
            <w:r w:rsidRPr="00411399">
              <w:rPr>
                <w:rFonts w:ascii="Times New Roman" w:eastAsia="Calibri" w:hAnsi="Times New Roman" w:cs="Times New Roman"/>
                <w:sz w:val="24"/>
                <w:szCs w:val="24"/>
              </w:rPr>
              <w:t xml:space="preserve">Организация работы по охране труда. </w:t>
            </w:r>
            <w:r w:rsidR="0069600F" w:rsidRPr="00411399">
              <w:rPr>
                <w:rFonts w:ascii="Times New Roman" w:eastAsia="Calibri" w:hAnsi="Times New Roman" w:cs="Times New Roman"/>
                <w:sz w:val="24"/>
                <w:szCs w:val="24"/>
              </w:rPr>
              <w:t>К</w:t>
            </w:r>
            <w:r w:rsidRPr="00411399">
              <w:rPr>
                <w:rFonts w:ascii="Times New Roman" w:eastAsia="Calibri" w:hAnsi="Times New Roman" w:cs="Times New Roman"/>
                <w:sz w:val="24"/>
                <w:szCs w:val="24"/>
              </w:rPr>
              <w:t>онтроль за состоянием охраны труда.</w:t>
            </w:r>
          </w:p>
        </w:tc>
        <w:tc>
          <w:tcPr>
            <w:tcW w:w="1072" w:type="dxa"/>
          </w:tcPr>
          <w:p w:rsidR="00FB33EF" w:rsidRPr="00411399" w:rsidRDefault="005A6D2A" w:rsidP="005A6D2A">
            <w:pPr>
              <w:jc w:val="center"/>
              <w:rPr>
                <w:rFonts w:ascii="Times New Roman" w:eastAsia="Calibri" w:hAnsi="Times New Roman" w:cs="Times New Roman"/>
                <w:sz w:val="24"/>
                <w:szCs w:val="24"/>
              </w:rPr>
            </w:pPr>
            <w:r w:rsidRPr="00411399">
              <w:rPr>
                <w:rFonts w:ascii="Times New Roman" w:eastAsia="Calibri" w:hAnsi="Times New Roman" w:cs="Times New Roman"/>
                <w:sz w:val="24"/>
                <w:szCs w:val="24"/>
              </w:rPr>
              <w:t>0,10</w:t>
            </w:r>
          </w:p>
        </w:tc>
      </w:tr>
      <w:tr w:rsidR="00FB33EF" w:rsidRPr="00411399" w:rsidTr="000744C7">
        <w:tc>
          <w:tcPr>
            <w:tcW w:w="621" w:type="dxa"/>
          </w:tcPr>
          <w:p w:rsidR="00FB33EF" w:rsidRPr="00411399" w:rsidRDefault="00FB33EF" w:rsidP="0041797E">
            <w:pPr>
              <w:jc w:val="both"/>
              <w:rPr>
                <w:rFonts w:ascii="Times New Roman" w:eastAsia="Calibri" w:hAnsi="Times New Roman" w:cs="Times New Roman"/>
                <w:sz w:val="24"/>
                <w:szCs w:val="24"/>
              </w:rPr>
            </w:pPr>
            <w:r w:rsidRPr="00411399">
              <w:rPr>
                <w:rFonts w:ascii="Times New Roman" w:eastAsia="Calibri" w:hAnsi="Times New Roman" w:cs="Times New Roman"/>
                <w:sz w:val="24"/>
                <w:szCs w:val="24"/>
              </w:rPr>
              <w:t>3.</w:t>
            </w:r>
          </w:p>
        </w:tc>
        <w:tc>
          <w:tcPr>
            <w:tcW w:w="7809" w:type="dxa"/>
          </w:tcPr>
          <w:p w:rsidR="00FB33EF" w:rsidRPr="00411399" w:rsidRDefault="00FB33EF" w:rsidP="000744C7">
            <w:pPr>
              <w:rPr>
                <w:rFonts w:ascii="Times New Roman" w:eastAsia="Calibri" w:hAnsi="Times New Roman" w:cs="Times New Roman"/>
                <w:sz w:val="24"/>
                <w:szCs w:val="24"/>
              </w:rPr>
            </w:pPr>
            <w:r w:rsidRPr="00411399">
              <w:rPr>
                <w:rFonts w:ascii="Times New Roman" w:eastAsia="Calibri" w:hAnsi="Times New Roman" w:cs="Times New Roman"/>
                <w:sz w:val="24"/>
                <w:szCs w:val="24"/>
              </w:rPr>
              <w:t xml:space="preserve">Общие правила поведения работающих </w:t>
            </w:r>
            <w:r w:rsidR="005A6D2A" w:rsidRPr="00411399">
              <w:rPr>
                <w:rFonts w:ascii="Times New Roman" w:eastAsia="Calibri" w:hAnsi="Times New Roman" w:cs="Times New Roman"/>
                <w:sz w:val="24"/>
                <w:szCs w:val="24"/>
              </w:rPr>
              <w:t xml:space="preserve">в </w:t>
            </w:r>
            <w:r w:rsidR="00636449" w:rsidRPr="00411399">
              <w:rPr>
                <w:rFonts w:ascii="Times New Roman" w:eastAsia="Calibri" w:hAnsi="Times New Roman" w:cs="Times New Roman"/>
                <w:sz w:val="24"/>
                <w:szCs w:val="24"/>
              </w:rPr>
              <w:t>А</w:t>
            </w:r>
            <w:r w:rsidR="005A6D2A" w:rsidRPr="00411399">
              <w:rPr>
                <w:rFonts w:ascii="Times New Roman" w:eastAsia="Calibri" w:hAnsi="Times New Roman" w:cs="Times New Roman"/>
                <w:sz w:val="24"/>
                <w:szCs w:val="24"/>
              </w:rPr>
              <w:t xml:space="preserve">дминистрации. </w:t>
            </w:r>
            <w:r w:rsidRPr="00411399">
              <w:rPr>
                <w:rFonts w:ascii="Times New Roman" w:eastAsia="Calibri" w:hAnsi="Times New Roman" w:cs="Times New Roman"/>
                <w:sz w:val="24"/>
                <w:szCs w:val="24"/>
              </w:rPr>
              <w:t xml:space="preserve"> </w:t>
            </w:r>
          </w:p>
        </w:tc>
        <w:tc>
          <w:tcPr>
            <w:tcW w:w="1072" w:type="dxa"/>
          </w:tcPr>
          <w:p w:rsidR="00FB33EF" w:rsidRPr="00411399" w:rsidRDefault="005A6D2A" w:rsidP="0041797E">
            <w:pPr>
              <w:jc w:val="center"/>
              <w:rPr>
                <w:rFonts w:ascii="Times New Roman" w:eastAsia="Calibri" w:hAnsi="Times New Roman" w:cs="Times New Roman"/>
                <w:sz w:val="24"/>
                <w:szCs w:val="24"/>
              </w:rPr>
            </w:pPr>
            <w:r w:rsidRPr="00411399">
              <w:rPr>
                <w:rFonts w:ascii="Times New Roman" w:eastAsia="Calibri" w:hAnsi="Times New Roman" w:cs="Times New Roman"/>
                <w:sz w:val="24"/>
                <w:szCs w:val="24"/>
              </w:rPr>
              <w:t>0,1</w:t>
            </w:r>
            <w:r w:rsidR="00FB33EF" w:rsidRPr="00411399">
              <w:rPr>
                <w:rFonts w:ascii="Times New Roman" w:eastAsia="Calibri" w:hAnsi="Times New Roman" w:cs="Times New Roman"/>
                <w:sz w:val="24"/>
                <w:szCs w:val="24"/>
              </w:rPr>
              <w:t>5</w:t>
            </w:r>
          </w:p>
        </w:tc>
      </w:tr>
      <w:tr w:rsidR="000744C7" w:rsidRPr="00411399" w:rsidTr="000744C7">
        <w:tc>
          <w:tcPr>
            <w:tcW w:w="621" w:type="dxa"/>
          </w:tcPr>
          <w:p w:rsidR="000744C7" w:rsidRPr="00411399" w:rsidRDefault="000744C7" w:rsidP="0041797E">
            <w:pPr>
              <w:jc w:val="both"/>
              <w:rPr>
                <w:rFonts w:ascii="Times New Roman" w:eastAsia="Calibri" w:hAnsi="Times New Roman" w:cs="Times New Roman"/>
                <w:sz w:val="24"/>
                <w:szCs w:val="24"/>
              </w:rPr>
            </w:pPr>
            <w:r w:rsidRPr="00411399">
              <w:rPr>
                <w:rFonts w:ascii="Times New Roman" w:eastAsia="Calibri" w:hAnsi="Times New Roman" w:cs="Times New Roman"/>
                <w:sz w:val="24"/>
                <w:szCs w:val="24"/>
              </w:rPr>
              <w:t>4.</w:t>
            </w:r>
          </w:p>
        </w:tc>
        <w:tc>
          <w:tcPr>
            <w:tcW w:w="7809" w:type="dxa"/>
          </w:tcPr>
          <w:p w:rsidR="000744C7" w:rsidRPr="00411399" w:rsidRDefault="000744C7" w:rsidP="000744C7">
            <w:pPr>
              <w:rPr>
                <w:rFonts w:ascii="Times New Roman" w:eastAsia="Calibri" w:hAnsi="Times New Roman" w:cs="Times New Roman"/>
                <w:sz w:val="24"/>
                <w:szCs w:val="24"/>
              </w:rPr>
            </w:pPr>
            <w:r w:rsidRPr="00411399">
              <w:rPr>
                <w:rFonts w:ascii="Times New Roman" w:eastAsia="Calibri" w:hAnsi="Times New Roman" w:cs="Times New Roman"/>
                <w:sz w:val="24"/>
                <w:szCs w:val="24"/>
              </w:rPr>
              <w:t>Основные требования санитарной и личной гигиены</w:t>
            </w:r>
          </w:p>
        </w:tc>
        <w:tc>
          <w:tcPr>
            <w:tcW w:w="1072" w:type="dxa"/>
          </w:tcPr>
          <w:p w:rsidR="000744C7" w:rsidRPr="00411399" w:rsidRDefault="000744C7" w:rsidP="0041797E">
            <w:pPr>
              <w:jc w:val="center"/>
              <w:rPr>
                <w:rFonts w:ascii="Times New Roman" w:eastAsia="Calibri" w:hAnsi="Times New Roman" w:cs="Times New Roman"/>
                <w:sz w:val="24"/>
                <w:szCs w:val="24"/>
              </w:rPr>
            </w:pPr>
            <w:r w:rsidRPr="00411399">
              <w:rPr>
                <w:rFonts w:ascii="Times New Roman" w:eastAsia="Calibri" w:hAnsi="Times New Roman" w:cs="Times New Roman"/>
                <w:sz w:val="24"/>
                <w:szCs w:val="24"/>
              </w:rPr>
              <w:t>0,10</w:t>
            </w:r>
          </w:p>
        </w:tc>
      </w:tr>
      <w:tr w:rsidR="00FB33EF" w:rsidRPr="00411399" w:rsidTr="000744C7">
        <w:tc>
          <w:tcPr>
            <w:tcW w:w="621" w:type="dxa"/>
          </w:tcPr>
          <w:p w:rsidR="00FB33EF" w:rsidRPr="00411399" w:rsidRDefault="00FB33EF" w:rsidP="0041797E">
            <w:pPr>
              <w:jc w:val="both"/>
              <w:rPr>
                <w:rFonts w:ascii="Times New Roman" w:eastAsia="Calibri" w:hAnsi="Times New Roman" w:cs="Times New Roman"/>
                <w:sz w:val="24"/>
                <w:szCs w:val="24"/>
              </w:rPr>
            </w:pPr>
            <w:r w:rsidRPr="00411399">
              <w:rPr>
                <w:rFonts w:ascii="Times New Roman" w:eastAsia="Calibri" w:hAnsi="Times New Roman" w:cs="Times New Roman"/>
                <w:sz w:val="24"/>
                <w:szCs w:val="24"/>
              </w:rPr>
              <w:t>5.</w:t>
            </w:r>
          </w:p>
        </w:tc>
        <w:tc>
          <w:tcPr>
            <w:tcW w:w="7809" w:type="dxa"/>
          </w:tcPr>
          <w:p w:rsidR="00FB33EF" w:rsidRPr="00411399" w:rsidRDefault="00FB33EF" w:rsidP="0069600F">
            <w:pPr>
              <w:rPr>
                <w:rFonts w:ascii="Times New Roman" w:eastAsia="Calibri" w:hAnsi="Times New Roman" w:cs="Times New Roman"/>
                <w:sz w:val="24"/>
                <w:szCs w:val="24"/>
              </w:rPr>
            </w:pPr>
            <w:r w:rsidRPr="00411399">
              <w:rPr>
                <w:rFonts w:ascii="Times New Roman" w:eastAsia="Calibri" w:hAnsi="Times New Roman" w:cs="Times New Roman"/>
                <w:sz w:val="24"/>
                <w:szCs w:val="24"/>
              </w:rPr>
              <w:t xml:space="preserve">Средства </w:t>
            </w:r>
            <w:r w:rsidR="0069600F" w:rsidRPr="00411399">
              <w:rPr>
                <w:rFonts w:ascii="Times New Roman" w:eastAsia="Calibri" w:hAnsi="Times New Roman" w:cs="Times New Roman"/>
                <w:sz w:val="24"/>
                <w:szCs w:val="24"/>
              </w:rPr>
              <w:t xml:space="preserve">индивидуальной </w:t>
            </w:r>
            <w:r w:rsidRPr="00411399">
              <w:rPr>
                <w:rFonts w:ascii="Times New Roman" w:eastAsia="Calibri" w:hAnsi="Times New Roman" w:cs="Times New Roman"/>
                <w:sz w:val="24"/>
                <w:szCs w:val="24"/>
              </w:rPr>
              <w:t>защиты.</w:t>
            </w:r>
          </w:p>
        </w:tc>
        <w:tc>
          <w:tcPr>
            <w:tcW w:w="1072" w:type="dxa"/>
          </w:tcPr>
          <w:p w:rsidR="00FB33EF" w:rsidRPr="00411399" w:rsidRDefault="005A6D2A" w:rsidP="0041797E">
            <w:pPr>
              <w:jc w:val="center"/>
              <w:rPr>
                <w:rFonts w:ascii="Times New Roman" w:eastAsia="Calibri" w:hAnsi="Times New Roman" w:cs="Times New Roman"/>
                <w:sz w:val="24"/>
                <w:szCs w:val="24"/>
              </w:rPr>
            </w:pPr>
            <w:r w:rsidRPr="00411399">
              <w:rPr>
                <w:rFonts w:ascii="Times New Roman" w:eastAsia="Calibri" w:hAnsi="Times New Roman" w:cs="Times New Roman"/>
                <w:sz w:val="24"/>
                <w:szCs w:val="24"/>
              </w:rPr>
              <w:t>0,10</w:t>
            </w:r>
          </w:p>
        </w:tc>
      </w:tr>
      <w:tr w:rsidR="00FB33EF" w:rsidRPr="00411399" w:rsidTr="000744C7">
        <w:tc>
          <w:tcPr>
            <w:tcW w:w="621" w:type="dxa"/>
          </w:tcPr>
          <w:p w:rsidR="00FB33EF" w:rsidRPr="00411399" w:rsidRDefault="000744C7" w:rsidP="0041797E">
            <w:pPr>
              <w:jc w:val="both"/>
              <w:rPr>
                <w:rFonts w:ascii="Times New Roman" w:eastAsia="Calibri" w:hAnsi="Times New Roman" w:cs="Times New Roman"/>
                <w:sz w:val="24"/>
                <w:szCs w:val="24"/>
              </w:rPr>
            </w:pPr>
            <w:r w:rsidRPr="00411399">
              <w:rPr>
                <w:rFonts w:ascii="Times New Roman" w:eastAsia="Calibri" w:hAnsi="Times New Roman" w:cs="Times New Roman"/>
                <w:sz w:val="24"/>
                <w:szCs w:val="24"/>
              </w:rPr>
              <w:t>6</w:t>
            </w:r>
            <w:r w:rsidR="00FB33EF" w:rsidRPr="00411399">
              <w:rPr>
                <w:rFonts w:ascii="Times New Roman" w:eastAsia="Calibri" w:hAnsi="Times New Roman" w:cs="Times New Roman"/>
                <w:sz w:val="24"/>
                <w:szCs w:val="24"/>
              </w:rPr>
              <w:t>.</w:t>
            </w:r>
          </w:p>
        </w:tc>
        <w:tc>
          <w:tcPr>
            <w:tcW w:w="7809" w:type="dxa"/>
          </w:tcPr>
          <w:p w:rsidR="00FB33EF" w:rsidRPr="00411399" w:rsidRDefault="000744C7" w:rsidP="000744C7">
            <w:pPr>
              <w:rPr>
                <w:rFonts w:ascii="Times New Roman" w:eastAsia="Calibri" w:hAnsi="Times New Roman" w:cs="Times New Roman"/>
                <w:sz w:val="24"/>
                <w:szCs w:val="24"/>
              </w:rPr>
            </w:pPr>
            <w:r w:rsidRPr="00411399">
              <w:rPr>
                <w:rFonts w:ascii="Times New Roman" w:eastAsia="Calibri" w:hAnsi="Times New Roman" w:cs="Times New Roman"/>
                <w:sz w:val="24"/>
                <w:szCs w:val="24"/>
              </w:rPr>
              <w:t xml:space="preserve">Порядок расследования и оформления  несчастных случаев и профессиональных заболеваний </w:t>
            </w:r>
          </w:p>
        </w:tc>
        <w:tc>
          <w:tcPr>
            <w:tcW w:w="1072" w:type="dxa"/>
          </w:tcPr>
          <w:p w:rsidR="00FB33EF" w:rsidRPr="00411399" w:rsidRDefault="00FB33EF" w:rsidP="005A6D2A">
            <w:pPr>
              <w:jc w:val="center"/>
              <w:rPr>
                <w:rFonts w:ascii="Times New Roman" w:eastAsia="Calibri" w:hAnsi="Times New Roman" w:cs="Times New Roman"/>
                <w:sz w:val="24"/>
                <w:szCs w:val="24"/>
              </w:rPr>
            </w:pPr>
            <w:r w:rsidRPr="00411399">
              <w:rPr>
                <w:rFonts w:ascii="Times New Roman" w:eastAsia="Calibri" w:hAnsi="Times New Roman" w:cs="Times New Roman"/>
                <w:sz w:val="24"/>
                <w:szCs w:val="24"/>
              </w:rPr>
              <w:t>0,</w:t>
            </w:r>
            <w:r w:rsidR="005A6D2A" w:rsidRPr="00411399">
              <w:rPr>
                <w:rFonts w:ascii="Times New Roman" w:eastAsia="Calibri" w:hAnsi="Times New Roman" w:cs="Times New Roman"/>
                <w:sz w:val="24"/>
                <w:szCs w:val="24"/>
              </w:rPr>
              <w:t>10</w:t>
            </w:r>
          </w:p>
        </w:tc>
      </w:tr>
      <w:tr w:rsidR="00FB33EF" w:rsidRPr="00411399" w:rsidTr="000744C7">
        <w:tc>
          <w:tcPr>
            <w:tcW w:w="621" w:type="dxa"/>
          </w:tcPr>
          <w:p w:rsidR="00FB33EF" w:rsidRPr="00411399" w:rsidRDefault="000744C7" w:rsidP="0041797E">
            <w:pPr>
              <w:jc w:val="both"/>
              <w:rPr>
                <w:rFonts w:ascii="Times New Roman" w:eastAsia="Calibri" w:hAnsi="Times New Roman" w:cs="Times New Roman"/>
                <w:sz w:val="24"/>
                <w:szCs w:val="24"/>
              </w:rPr>
            </w:pPr>
            <w:r w:rsidRPr="00411399">
              <w:rPr>
                <w:rFonts w:ascii="Times New Roman" w:eastAsia="Calibri" w:hAnsi="Times New Roman" w:cs="Times New Roman"/>
                <w:sz w:val="24"/>
                <w:szCs w:val="24"/>
              </w:rPr>
              <w:t>7</w:t>
            </w:r>
            <w:r w:rsidR="00FB33EF" w:rsidRPr="00411399">
              <w:rPr>
                <w:rFonts w:ascii="Times New Roman" w:eastAsia="Calibri" w:hAnsi="Times New Roman" w:cs="Times New Roman"/>
                <w:sz w:val="24"/>
                <w:szCs w:val="24"/>
              </w:rPr>
              <w:t>.</w:t>
            </w:r>
          </w:p>
        </w:tc>
        <w:tc>
          <w:tcPr>
            <w:tcW w:w="7809" w:type="dxa"/>
          </w:tcPr>
          <w:p w:rsidR="00FB33EF" w:rsidRPr="00411399" w:rsidRDefault="000744C7" w:rsidP="005A6D2A">
            <w:pPr>
              <w:rPr>
                <w:rFonts w:ascii="Times New Roman" w:eastAsia="Calibri" w:hAnsi="Times New Roman" w:cs="Times New Roman"/>
                <w:sz w:val="24"/>
                <w:szCs w:val="24"/>
              </w:rPr>
            </w:pPr>
            <w:r w:rsidRPr="00411399">
              <w:rPr>
                <w:rFonts w:ascii="Times New Roman" w:eastAsia="Calibri" w:hAnsi="Times New Roman" w:cs="Times New Roman"/>
                <w:sz w:val="24"/>
                <w:szCs w:val="24"/>
              </w:rPr>
              <w:t>Пожарная безопасность. Способы и средства предотвращения пожаров. Действия персонала при их возникновении.</w:t>
            </w:r>
          </w:p>
        </w:tc>
        <w:tc>
          <w:tcPr>
            <w:tcW w:w="1072" w:type="dxa"/>
          </w:tcPr>
          <w:p w:rsidR="00FB33EF" w:rsidRPr="00411399" w:rsidRDefault="00FB33EF" w:rsidP="005A6D2A">
            <w:pPr>
              <w:jc w:val="center"/>
              <w:rPr>
                <w:rFonts w:ascii="Times New Roman" w:eastAsia="Calibri" w:hAnsi="Times New Roman" w:cs="Times New Roman"/>
                <w:sz w:val="24"/>
                <w:szCs w:val="24"/>
              </w:rPr>
            </w:pPr>
            <w:r w:rsidRPr="00411399">
              <w:rPr>
                <w:rFonts w:ascii="Times New Roman" w:eastAsia="Calibri" w:hAnsi="Times New Roman" w:cs="Times New Roman"/>
                <w:sz w:val="24"/>
                <w:szCs w:val="24"/>
              </w:rPr>
              <w:t>0,</w:t>
            </w:r>
            <w:r w:rsidR="005A6D2A" w:rsidRPr="00411399">
              <w:rPr>
                <w:rFonts w:ascii="Times New Roman" w:eastAsia="Calibri" w:hAnsi="Times New Roman" w:cs="Times New Roman"/>
                <w:sz w:val="24"/>
                <w:szCs w:val="24"/>
              </w:rPr>
              <w:t>10</w:t>
            </w:r>
          </w:p>
        </w:tc>
      </w:tr>
      <w:tr w:rsidR="00FB33EF" w:rsidRPr="00411399" w:rsidTr="000744C7">
        <w:trPr>
          <w:trHeight w:val="623"/>
        </w:trPr>
        <w:tc>
          <w:tcPr>
            <w:tcW w:w="621" w:type="dxa"/>
          </w:tcPr>
          <w:p w:rsidR="00FB33EF" w:rsidRPr="00411399" w:rsidRDefault="000744C7" w:rsidP="005A6D2A">
            <w:pPr>
              <w:jc w:val="both"/>
              <w:rPr>
                <w:rFonts w:ascii="Times New Roman" w:eastAsia="Calibri" w:hAnsi="Times New Roman" w:cs="Times New Roman"/>
                <w:sz w:val="24"/>
                <w:szCs w:val="24"/>
              </w:rPr>
            </w:pPr>
            <w:r w:rsidRPr="00411399">
              <w:rPr>
                <w:rFonts w:ascii="Times New Roman" w:eastAsia="Calibri" w:hAnsi="Times New Roman" w:cs="Times New Roman"/>
                <w:sz w:val="24"/>
                <w:szCs w:val="24"/>
              </w:rPr>
              <w:t>8</w:t>
            </w:r>
            <w:r w:rsidR="00FB33EF" w:rsidRPr="00411399">
              <w:rPr>
                <w:rFonts w:ascii="Times New Roman" w:eastAsia="Calibri" w:hAnsi="Times New Roman" w:cs="Times New Roman"/>
                <w:sz w:val="24"/>
                <w:szCs w:val="24"/>
              </w:rPr>
              <w:t>.</w:t>
            </w:r>
          </w:p>
        </w:tc>
        <w:tc>
          <w:tcPr>
            <w:tcW w:w="7809" w:type="dxa"/>
          </w:tcPr>
          <w:p w:rsidR="00FB33EF" w:rsidRPr="00411399" w:rsidRDefault="000744C7" w:rsidP="0041797E">
            <w:pPr>
              <w:rPr>
                <w:rFonts w:ascii="Times New Roman" w:eastAsia="Calibri" w:hAnsi="Times New Roman" w:cs="Times New Roman"/>
                <w:sz w:val="24"/>
                <w:szCs w:val="24"/>
              </w:rPr>
            </w:pPr>
            <w:r w:rsidRPr="00411399">
              <w:rPr>
                <w:rFonts w:ascii="Times New Roman" w:eastAsia="Calibri" w:hAnsi="Times New Roman" w:cs="Times New Roman"/>
                <w:sz w:val="24"/>
                <w:szCs w:val="24"/>
              </w:rPr>
              <w:t>Первая помощь пострадавшим. Действия работающих при возникновении несчастного случая, аварийной ситуации.</w:t>
            </w:r>
          </w:p>
        </w:tc>
        <w:tc>
          <w:tcPr>
            <w:tcW w:w="1072" w:type="dxa"/>
          </w:tcPr>
          <w:p w:rsidR="00FB33EF" w:rsidRPr="00411399" w:rsidRDefault="00FB33EF" w:rsidP="005A6D2A">
            <w:pPr>
              <w:jc w:val="center"/>
              <w:rPr>
                <w:rFonts w:ascii="Times New Roman" w:eastAsia="Calibri" w:hAnsi="Times New Roman" w:cs="Times New Roman"/>
                <w:sz w:val="24"/>
                <w:szCs w:val="24"/>
              </w:rPr>
            </w:pPr>
            <w:r w:rsidRPr="00411399">
              <w:rPr>
                <w:rFonts w:ascii="Times New Roman" w:eastAsia="Calibri" w:hAnsi="Times New Roman" w:cs="Times New Roman"/>
                <w:sz w:val="24"/>
                <w:szCs w:val="24"/>
              </w:rPr>
              <w:t>0,</w:t>
            </w:r>
            <w:r w:rsidR="005A6D2A" w:rsidRPr="00411399">
              <w:rPr>
                <w:rFonts w:ascii="Times New Roman" w:eastAsia="Calibri" w:hAnsi="Times New Roman" w:cs="Times New Roman"/>
                <w:sz w:val="24"/>
                <w:szCs w:val="24"/>
              </w:rPr>
              <w:t>10</w:t>
            </w:r>
          </w:p>
        </w:tc>
      </w:tr>
      <w:tr w:rsidR="00FB33EF" w:rsidRPr="00411399" w:rsidTr="000744C7">
        <w:tc>
          <w:tcPr>
            <w:tcW w:w="621" w:type="dxa"/>
          </w:tcPr>
          <w:p w:rsidR="00FB33EF" w:rsidRPr="00411399" w:rsidRDefault="00FB33EF" w:rsidP="0041797E">
            <w:pPr>
              <w:jc w:val="both"/>
              <w:rPr>
                <w:rFonts w:ascii="Times New Roman" w:eastAsia="Calibri" w:hAnsi="Times New Roman" w:cs="Times New Roman"/>
                <w:sz w:val="24"/>
                <w:szCs w:val="24"/>
              </w:rPr>
            </w:pPr>
          </w:p>
        </w:tc>
        <w:tc>
          <w:tcPr>
            <w:tcW w:w="7809" w:type="dxa"/>
          </w:tcPr>
          <w:p w:rsidR="00FB33EF" w:rsidRPr="00411399" w:rsidRDefault="00FB33EF" w:rsidP="0041797E">
            <w:pPr>
              <w:jc w:val="right"/>
              <w:rPr>
                <w:rFonts w:ascii="Times New Roman" w:eastAsia="Calibri" w:hAnsi="Times New Roman" w:cs="Times New Roman"/>
                <w:sz w:val="24"/>
                <w:szCs w:val="24"/>
              </w:rPr>
            </w:pPr>
            <w:r w:rsidRPr="00411399">
              <w:rPr>
                <w:rFonts w:ascii="Times New Roman" w:eastAsia="Calibri" w:hAnsi="Times New Roman" w:cs="Times New Roman"/>
                <w:sz w:val="24"/>
                <w:szCs w:val="24"/>
              </w:rPr>
              <w:t>Итого:</w:t>
            </w:r>
          </w:p>
        </w:tc>
        <w:tc>
          <w:tcPr>
            <w:tcW w:w="1072" w:type="dxa"/>
          </w:tcPr>
          <w:p w:rsidR="00FB33EF" w:rsidRPr="00411399" w:rsidRDefault="005A6D2A" w:rsidP="0041797E">
            <w:pPr>
              <w:jc w:val="center"/>
              <w:rPr>
                <w:rFonts w:ascii="Times New Roman" w:eastAsia="Calibri" w:hAnsi="Times New Roman" w:cs="Times New Roman"/>
                <w:sz w:val="24"/>
                <w:szCs w:val="24"/>
              </w:rPr>
            </w:pPr>
            <w:r w:rsidRPr="00411399">
              <w:rPr>
                <w:rFonts w:ascii="Times New Roman" w:eastAsia="Calibri" w:hAnsi="Times New Roman" w:cs="Times New Roman"/>
                <w:sz w:val="24"/>
                <w:szCs w:val="24"/>
              </w:rPr>
              <w:t>2,25</w:t>
            </w:r>
          </w:p>
        </w:tc>
      </w:tr>
    </w:tbl>
    <w:p w:rsidR="00FB33EF" w:rsidRPr="00411399" w:rsidRDefault="00FB33EF" w:rsidP="0092184B">
      <w:pPr>
        <w:rPr>
          <w:rFonts w:ascii="Times New Roman" w:hAnsi="Times New Roman" w:cs="Times New Roman"/>
          <w:sz w:val="24"/>
          <w:szCs w:val="24"/>
        </w:rPr>
      </w:pPr>
    </w:p>
    <w:p w:rsidR="005A6D2A" w:rsidRPr="00411399" w:rsidRDefault="005A6D2A" w:rsidP="000744C7">
      <w:pPr>
        <w:pStyle w:val="af4"/>
        <w:jc w:val="center"/>
        <w:rPr>
          <w:rFonts w:ascii="Times New Roman" w:hAnsi="Times New Roman" w:cs="Times New Roman"/>
          <w:sz w:val="24"/>
          <w:szCs w:val="24"/>
        </w:rPr>
      </w:pPr>
      <w:r w:rsidRPr="00411399">
        <w:rPr>
          <w:rFonts w:ascii="Times New Roman" w:hAnsi="Times New Roman" w:cs="Times New Roman"/>
          <w:sz w:val="24"/>
          <w:szCs w:val="24"/>
        </w:rPr>
        <w:t xml:space="preserve">1. </w:t>
      </w:r>
      <w:r w:rsidR="0069600F" w:rsidRPr="00411399">
        <w:rPr>
          <w:rFonts w:ascii="Times New Roman" w:hAnsi="Times New Roman" w:cs="Times New Roman"/>
          <w:sz w:val="24"/>
          <w:szCs w:val="24"/>
        </w:rPr>
        <w:t>ОБЩИЕ СВЕДЕНИЯ ОБ  АДМИНИСТРАЦИИ</w:t>
      </w:r>
      <w:r w:rsidRPr="00411399">
        <w:rPr>
          <w:rFonts w:ascii="Times New Roman" w:hAnsi="Times New Roman" w:cs="Times New Roman"/>
          <w:sz w:val="24"/>
          <w:szCs w:val="24"/>
        </w:rPr>
        <w:t xml:space="preserve">, </w:t>
      </w:r>
      <w:r w:rsidRPr="00411399">
        <w:rPr>
          <w:rFonts w:ascii="Times New Roman" w:hAnsi="Times New Roman" w:cs="Times New Roman"/>
          <w:sz w:val="24"/>
          <w:szCs w:val="24"/>
        </w:rPr>
        <w:br/>
        <w:t xml:space="preserve">ХАРАКТЕРНЫЕ ОСОБЕННОСТИ </w:t>
      </w:r>
    </w:p>
    <w:p w:rsidR="005A6D2A" w:rsidRPr="00411399" w:rsidRDefault="005A6D2A" w:rsidP="005A6D2A">
      <w:pPr>
        <w:spacing w:after="0" w:line="240" w:lineRule="auto"/>
        <w:ind w:firstLine="708"/>
        <w:jc w:val="both"/>
        <w:rPr>
          <w:rFonts w:ascii="Times New Roman" w:eastAsia="Times New Roman" w:hAnsi="Times New Roman" w:cs="Times New Roman"/>
          <w:sz w:val="24"/>
          <w:szCs w:val="24"/>
          <w:lang w:eastAsia="ru-RU"/>
        </w:rPr>
      </w:pPr>
      <w:r w:rsidRPr="00411399">
        <w:rPr>
          <w:rFonts w:ascii="Times New Roman" w:eastAsia="Times New Roman" w:hAnsi="Times New Roman" w:cs="Times New Roman"/>
          <w:sz w:val="24"/>
          <w:szCs w:val="24"/>
          <w:lang w:eastAsia="ru-RU"/>
        </w:rPr>
        <w:t>Администрация </w:t>
      </w:r>
      <w:hyperlink r:id="rId7" w:history="1">
        <w:r w:rsidR="006F5E79" w:rsidRPr="00411399">
          <w:rPr>
            <w:rFonts w:ascii="Times New Roman" w:eastAsia="Times New Roman" w:hAnsi="Times New Roman" w:cs="Times New Roman"/>
            <w:sz w:val="24"/>
            <w:szCs w:val="24"/>
            <w:u w:val="single"/>
            <w:lang w:eastAsia="ru-RU"/>
          </w:rPr>
          <w:t>Едогонского</w:t>
        </w:r>
      </w:hyperlink>
      <w:r w:rsidRPr="00411399">
        <w:rPr>
          <w:rFonts w:ascii="Times New Roman" w:eastAsia="Times New Roman" w:hAnsi="Times New Roman" w:cs="Times New Roman"/>
          <w:sz w:val="24"/>
          <w:szCs w:val="24"/>
          <w:lang w:eastAsia="ru-RU"/>
        </w:rPr>
        <w:t xml:space="preserve"> сельского поселения (далее - Организация) - это </w:t>
      </w:r>
      <w:hyperlink r:id="rId8" w:history="1">
        <w:r w:rsidRPr="00411399">
          <w:rPr>
            <w:rFonts w:ascii="Times New Roman" w:eastAsia="Times New Roman" w:hAnsi="Times New Roman" w:cs="Times New Roman"/>
            <w:sz w:val="24"/>
            <w:szCs w:val="24"/>
            <w:lang w:eastAsia="ru-RU"/>
          </w:rPr>
          <w:t>орган местного самоуправления</w:t>
        </w:r>
      </w:hyperlink>
      <w:r w:rsidR="00411399" w:rsidRPr="00411399">
        <w:rPr>
          <w:rFonts w:ascii="Times New Roman" w:eastAsia="Times New Roman" w:hAnsi="Times New Roman" w:cs="Times New Roman"/>
          <w:sz w:val="24"/>
          <w:szCs w:val="24"/>
          <w:lang w:eastAsia="ru-RU"/>
        </w:rPr>
        <w:t>, наделенный У</w:t>
      </w:r>
      <w:r w:rsidRPr="00411399">
        <w:rPr>
          <w:rFonts w:ascii="Times New Roman" w:eastAsia="Times New Roman" w:hAnsi="Times New Roman" w:cs="Times New Roman"/>
          <w:sz w:val="24"/>
          <w:szCs w:val="24"/>
          <w:lang w:eastAsia="ru-RU"/>
        </w:rPr>
        <w:t>ставом муниципального образования «</w:t>
      </w:r>
      <w:r w:rsidR="00411399">
        <w:rPr>
          <w:rFonts w:ascii="Times New Roman" w:eastAsia="Times New Roman" w:hAnsi="Times New Roman" w:cs="Times New Roman"/>
          <w:sz w:val="24"/>
          <w:szCs w:val="24"/>
          <w:lang w:eastAsia="ru-RU"/>
        </w:rPr>
        <w:t>Едогонское</w:t>
      </w:r>
      <w:r w:rsidRPr="00411399">
        <w:rPr>
          <w:rFonts w:ascii="Times New Roman" w:eastAsia="Times New Roman" w:hAnsi="Times New Roman" w:cs="Times New Roman"/>
          <w:sz w:val="24"/>
          <w:szCs w:val="24"/>
          <w:lang w:eastAsia="ru-RU"/>
        </w:rPr>
        <w:t xml:space="preserve"> сельское поселение»  исполнительно-распорядительными полномочиями по решению вопросов местного значения и полномочиями для осуществления отдельных государственных полномочий, переданных органам </w:t>
      </w:r>
      <w:hyperlink r:id="rId9" w:history="1">
        <w:r w:rsidRPr="00411399">
          <w:rPr>
            <w:rFonts w:ascii="Times New Roman" w:eastAsia="Times New Roman" w:hAnsi="Times New Roman" w:cs="Times New Roman"/>
            <w:sz w:val="24"/>
            <w:szCs w:val="24"/>
            <w:lang w:eastAsia="ru-RU"/>
          </w:rPr>
          <w:t>местного самоуправления</w:t>
        </w:r>
      </w:hyperlink>
      <w:r w:rsidRPr="00411399">
        <w:rPr>
          <w:rFonts w:ascii="Times New Roman" w:eastAsia="Times New Roman" w:hAnsi="Times New Roman" w:cs="Times New Roman"/>
          <w:sz w:val="24"/>
          <w:szCs w:val="24"/>
          <w:lang w:eastAsia="ru-RU"/>
        </w:rPr>
        <w:t> федеральными и региональными законами.</w:t>
      </w:r>
    </w:p>
    <w:p w:rsidR="005A6D2A" w:rsidRPr="00411399" w:rsidRDefault="005A6D2A" w:rsidP="005A6D2A">
      <w:pPr>
        <w:spacing w:before="84" w:after="84" w:line="240" w:lineRule="auto"/>
        <w:ind w:firstLine="708"/>
        <w:jc w:val="both"/>
        <w:rPr>
          <w:rFonts w:ascii="Times New Roman" w:eastAsia="Times New Roman" w:hAnsi="Times New Roman" w:cs="Times New Roman"/>
          <w:sz w:val="24"/>
          <w:szCs w:val="24"/>
          <w:lang w:eastAsia="ru-RU"/>
        </w:rPr>
      </w:pPr>
      <w:r w:rsidRPr="00411399">
        <w:rPr>
          <w:rFonts w:ascii="Times New Roman" w:eastAsia="Times New Roman" w:hAnsi="Times New Roman" w:cs="Times New Roman"/>
          <w:sz w:val="24"/>
          <w:szCs w:val="24"/>
          <w:lang w:eastAsia="ru-RU"/>
        </w:rPr>
        <w:t>Администрацией руководит глава администрации на принципах единоначалия.</w:t>
      </w:r>
    </w:p>
    <w:p w:rsidR="005A6D2A" w:rsidRPr="00411399" w:rsidRDefault="005A6D2A" w:rsidP="005A6D2A">
      <w:pPr>
        <w:spacing w:after="0" w:line="240" w:lineRule="auto"/>
        <w:ind w:firstLine="708"/>
        <w:jc w:val="both"/>
        <w:rPr>
          <w:rFonts w:ascii="Times New Roman" w:eastAsia="Times New Roman" w:hAnsi="Times New Roman" w:cs="Times New Roman"/>
          <w:sz w:val="24"/>
          <w:szCs w:val="24"/>
          <w:lang w:eastAsia="ru-RU"/>
        </w:rPr>
      </w:pPr>
      <w:r w:rsidRPr="00411399">
        <w:rPr>
          <w:rFonts w:ascii="Times New Roman" w:eastAsia="Times New Roman" w:hAnsi="Times New Roman" w:cs="Times New Roman"/>
          <w:sz w:val="24"/>
          <w:szCs w:val="24"/>
          <w:lang w:eastAsia="ru-RU"/>
        </w:rPr>
        <w:t>Администрация муниципального образования обладает </w:t>
      </w:r>
      <w:hyperlink r:id="rId10" w:history="1">
        <w:r w:rsidRPr="00411399">
          <w:rPr>
            <w:rFonts w:ascii="Times New Roman" w:eastAsia="Times New Roman" w:hAnsi="Times New Roman" w:cs="Times New Roman"/>
            <w:sz w:val="24"/>
            <w:szCs w:val="24"/>
            <w:lang w:eastAsia="ru-RU"/>
          </w:rPr>
          <w:t>правами</w:t>
        </w:r>
      </w:hyperlink>
      <w:r w:rsidRPr="00411399">
        <w:rPr>
          <w:rFonts w:ascii="Times New Roman" w:eastAsia="Times New Roman" w:hAnsi="Times New Roman" w:cs="Times New Roman"/>
          <w:sz w:val="24"/>
          <w:szCs w:val="24"/>
          <w:lang w:eastAsia="ru-RU"/>
        </w:rPr>
        <w:t> </w:t>
      </w:r>
      <w:hyperlink r:id="rId11" w:history="1">
        <w:r w:rsidRPr="00411399">
          <w:rPr>
            <w:rFonts w:ascii="Times New Roman" w:eastAsia="Times New Roman" w:hAnsi="Times New Roman" w:cs="Times New Roman"/>
            <w:sz w:val="24"/>
            <w:szCs w:val="24"/>
            <w:lang w:eastAsia="ru-RU"/>
          </w:rPr>
          <w:t>юридического лица</w:t>
        </w:r>
      </w:hyperlink>
      <w:r w:rsidRPr="00411399">
        <w:rPr>
          <w:rFonts w:ascii="Times New Roman" w:eastAsia="Times New Roman" w:hAnsi="Times New Roman" w:cs="Times New Roman"/>
          <w:sz w:val="24"/>
          <w:szCs w:val="24"/>
          <w:lang w:eastAsia="ru-RU"/>
        </w:rPr>
        <w:t>, имеет бюджетные и иные счета в банках, гербовую печать со своим наименованием, другие печати, бланки и штампы, необходимые для ее деятельности.</w:t>
      </w:r>
    </w:p>
    <w:p w:rsidR="005A6D2A" w:rsidRPr="00411399" w:rsidRDefault="005A6D2A" w:rsidP="005A6D2A">
      <w:pPr>
        <w:pStyle w:val="af4"/>
        <w:jc w:val="both"/>
        <w:rPr>
          <w:rFonts w:ascii="Times New Roman" w:hAnsi="Times New Roman" w:cs="Times New Roman"/>
          <w:sz w:val="24"/>
          <w:szCs w:val="24"/>
        </w:rPr>
      </w:pPr>
    </w:p>
    <w:p w:rsidR="005A6D2A" w:rsidRPr="00411399" w:rsidRDefault="005A6D2A" w:rsidP="000744C7">
      <w:pPr>
        <w:pStyle w:val="af4"/>
        <w:jc w:val="center"/>
        <w:rPr>
          <w:rFonts w:ascii="Times New Roman" w:hAnsi="Times New Roman" w:cs="Times New Roman"/>
          <w:sz w:val="24"/>
          <w:szCs w:val="24"/>
        </w:rPr>
      </w:pPr>
      <w:r w:rsidRPr="00411399">
        <w:rPr>
          <w:rFonts w:ascii="Times New Roman" w:hAnsi="Times New Roman" w:cs="Times New Roman"/>
          <w:sz w:val="24"/>
          <w:szCs w:val="24"/>
        </w:rPr>
        <w:t>2. ОСНОВНЫЕ ПОЛОЖЕНИЯ ЗАКОНОДАТЕЛЬСТВА ОБ ОХРАНЕ ТРУДА.</w:t>
      </w:r>
      <w:r w:rsidR="0069600F" w:rsidRPr="00411399">
        <w:rPr>
          <w:rFonts w:ascii="Times New Roman" w:hAnsi="Times New Roman" w:cs="Times New Roman"/>
          <w:sz w:val="24"/>
          <w:szCs w:val="24"/>
        </w:rPr>
        <w:t xml:space="preserve"> ТРУДОВОЙ ДОГОВОР, РАБОЧЕЕ ВРЕМЯ, ВРЕМЯ ОТДЫХА. ЛЬГОТЫ И КОМПЕНСАЦИИ. ПРАВИЛА ВНУТРЕННЕГО ТРУДОВОГО РАСПОРЯДКА. ОРГАНИЗАЦИЯ РАБОТЫ ПО ОХРАНЕ ТРУДА. КОНТРОЛЬ ЗА СОСТОЯНИЕМ ОХРАНЫЫ ТРУДА.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2.1. Трудовой договор, рабочее время и время отдыха, охрана труда женщин и лиц, моложе 18 лет. Льготы и компенсации.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РФ, иными законами 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lastRenderedPageBreak/>
        <w:t>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нормативно-правовыми актами относятся к рабочему времени.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xml:space="preserve">Нормальная продолжительность рабочего времени не может превышать 40 часов </w:t>
      </w:r>
      <w:r w:rsidR="00165C45" w:rsidRPr="00411399">
        <w:rPr>
          <w:rFonts w:ascii="Times New Roman" w:hAnsi="Times New Roman" w:cs="Times New Roman"/>
          <w:sz w:val="24"/>
          <w:szCs w:val="24"/>
        </w:rPr>
        <w:t>в неделю для мужчин, для женщин – 36 часов в неделю.</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xml:space="preserve">Виды времени отдыха – </w:t>
      </w:r>
      <w:r w:rsidR="00165C45" w:rsidRPr="00411399">
        <w:rPr>
          <w:rFonts w:ascii="Times New Roman" w:hAnsi="Times New Roman" w:cs="Times New Roman"/>
          <w:sz w:val="24"/>
          <w:szCs w:val="24"/>
        </w:rPr>
        <w:t xml:space="preserve">перерывы в течение рабочего дня, </w:t>
      </w:r>
      <w:r w:rsidRPr="00411399">
        <w:rPr>
          <w:rFonts w:ascii="Times New Roman" w:hAnsi="Times New Roman" w:cs="Times New Roman"/>
          <w:sz w:val="24"/>
          <w:szCs w:val="24"/>
        </w:rPr>
        <w:t>выходные дни, нерабочие праздничные дни, отпуска.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Трудовым законодательством предусмотрены особенности регулирования труда отдельных категорий работников.</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Труд женщин:</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ограничивается применение труда женщин на определенных работах;</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предусмотрен перевод на другую работу беременных женщин и женщин, имеющих детей в возрасте до полутора лет;</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предоставляются отпуска по беременности и родам, по уходу за ребенком, перерывы для кормления ребенка;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существуют гарантии при направлении в командировки, привлечении к сверхурочной работе, работе в ночное время, выходные и праздничные дни;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установлены гарантии при расторжении трудового договора и др.</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Труд молодежи: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установлены работы, на которых запрещено применение труда лиц в возрасте до 18 лет;</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проводятся обязательные медицинские осмотры;</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предоставляется ежегодный основной оплачиваемый отпуск большей продолжительности;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запрещены направления в командировки, привлечения к сверхурочной работе, работе в ночное время, в выходные и нерабочие праздничные дни;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предусмотрены гарантии при расторжении трудового договора и др.</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Трудовым законодательством также устанавливаются различные гарантии и компенсации помимо общих гарантий и компенсаций в следующих случаях:</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при направлении в служебные командировки;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при исполнении государственных или общественных обязанностей;</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при совмещении работы с обучением;</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при вынужденном прекращении работы не по вине работника;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при предоставлении ежегодного оплачиваемого отпуска;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в некоторых случаях прекращения трудового договора;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в связи с задержкой по вине работодателя выдачи трудовой книжки при увольнении работника;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в других случаях.</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xml:space="preserve">2.2. Правила внутреннего трудового распорядка </w:t>
      </w:r>
      <w:r w:rsidR="00636449" w:rsidRPr="00411399">
        <w:rPr>
          <w:rFonts w:ascii="Times New Roman" w:hAnsi="Times New Roman" w:cs="Times New Roman"/>
          <w:sz w:val="24"/>
          <w:szCs w:val="24"/>
        </w:rPr>
        <w:t>Администрации</w:t>
      </w:r>
      <w:r w:rsidRPr="00411399">
        <w:rPr>
          <w:rFonts w:ascii="Times New Roman" w:hAnsi="Times New Roman" w:cs="Times New Roman"/>
          <w:sz w:val="24"/>
          <w:szCs w:val="24"/>
        </w:rPr>
        <w:t>, ответственность за нарушение Правил.</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За нарушение Правил внутреннего трудового распорядка предусмотрена ответственность в соответствии с трудовым законодательством (применение дисциплинарных взысканий вплоть до увольнения).</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2.3. Проведение работы по охране труда в Организации. Ведомственный, государственный надзор и общественный контроль за состоянием охраны труда.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xml:space="preserve">В </w:t>
      </w:r>
      <w:r w:rsidR="00636449" w:rsidRPr="00411399">
        <w:rPr>
          <w:rFonts w:ascii="Times New Roman" w:hAnsi="Times New Roman" w:cs="Times New Roman"/>
          <w:sz w:val="24"/>
          <w:szCs w:val="24"/>
        </w:rPr>
        <w:t>Администрации</w:t>
      </w:r>
      <w:r w:rsidRPr="00411399">
        <w:rPr>
          <w:rFonts w:ascii="Times New Roman" w:hAnsi="Times New Roman" w:cs="Times New Roman"/>
          <w:sz w:val="24"/>
          <w:szCs w:val="24"/>
        </w:rPr>
        <w:t xml:space="preserve"> </w:t>
      </w:r>
      <w:r w:rsidR="00636449" w:rsidRPr="00411399">
        <w:rPr>
          <w:rFonts w:ascii="Times New Roman" w:hAnsi="Times New Roman" w:cs="Times New Roman"/>
          <w:sz w:val="24"/>
          <w:szCs w:val="24"/>
        </w:rPr>
        <w:t xml:space="preserve">назначаются ответственные лица по организации работы </w:t>
      </w:r>
      <w:r w:rsidRPr="00411399">
        <w:rPr>
          <w:rFonts w:ascii="Times New Roman" w:hAnsi="Times New Roman" w:cs="Times New Roman"/>
          <w:sz w:val="24"/>
          <w:szCs w:val="24"/>
        </w:rPr>
        <w:t xml:space="preserve"> по охране труда.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Ответственность за обеспечение безопасных условий и охраны труда несет Организация.</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Органы государственного управления охраной труда, органы государственного надзора и контроля проводят проверку соответствия деятельности Организации требованиям охраны труда в порядке, установленном законодательством Российской Федерации.</w:t>
      </w:r>
    </w:p>
    <w:p w:rsidR="005A6D2A" w:rsidRPr="00411399" w:rsidRDefault="005A6D2A" w:rsidP="005A6D2A">
      <w:pPr>
        <w:pStyle w:val="af4"/>
        <w:jc w:val="both"/>
        <w:rPr>
          <w:rFonts w:ascii="Times New Roman" w:hAnsi="Times New Roman" w:cs="Times New Roman"/>
          <w:sz w:val="24"/>
          <w:szCs w:val="24"/>
        </w:rPr>
      </w:pPr>
    </w:p>
    <w:p w:rsidR="00636449" w:rsidRPr="00411399" w:rsidRDefault="005A6D2A" w:rsidP="000744C7">
      <w:pPr>
        <w:pStyle w:val="af4"/>
        <w:numPr>
          <w:ilvl w:val="0"/>
          <w:numId w:val="1"/>
        </w:numPr>
        <w:jc w:val="center"/>
        <w:rPr>
          <w:rFonts w:ascii="Times New Roman" w:hAnsi="Times New Roman" w:cs="Times New Roman"/>
          <w:sz w:val="24"/>
          <w:szCs w:val="24"/>
        </w:rPr>
      </w:pPr>
      <w:r w:rsidRPr="00411399">
        <w:rPr>
          <w:rFonts w:ascii="Times New Roman" w:hAnsi="Times New Roman" w:cs="Times New Roman"/>
          <w:sz w:val="24"/>
          <w:szCs w:val="24"/>
        </w:rPr>
        <w:t xml:space="preserve">ОБЩИЕ ПРАВИЛА ПОВЕДЕНИЯ РАБОТАЮЩИХ </w:t>
      </w:r>
      <w:r w:rsidR="000744C7" w:rsidRPr="00411399">
        <w:rPr>
          <w:rFonts w:ascii="Times New Roman" w:hAnsi="Times New Roman" w:cs="Times New Roman"/>
          <w:sz w:val="24"/>
          <w:szCs w:val="24"/>
        </w:rPr>
        <w:t>В</w:t>
      </w:r>
      <w:r w:rsidRPr="00411399">
        <w:rPr>
          <w:rFonts w:ascii="Times New Roman" w:hAnsi="Times New Roman" w:cs="Times New Roman"/>
          <w:sz w:val="24"/>
          <w:szCs w:val="24"/>
        </w:rPr>
        <w:t xml:space="preserve"> </w:t>
      </w:r>
      <w:r w:rsidR="00636449" w:rsidRPr="00411399">
        <w:rPr>
          <w:rFonts w:ascii="Times New Roman" w:hAnsi="Times New Roman" w:cs="Times New Roman"/>
          <w:sz w:val="24"/>
          <w:szCs w:val="24"/>
        </w:rPr>
        <w:t xml:space="preserve">АДМИНИСТРАЦИИ </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3.1. Расположение основных подразделений, служб, вспомогательных помещений.</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xml:space="preserve">Организация расположена по адресу: </w:t>
      </w:r>
      <w:r w:rsidR="00411399">
        <w:rPr>
          <w:rFonts w:ascii="Times New Roman" w:hAnsi="Times New Roman" w:cs="Times New Roman"/>
          <w:sz w:val="24"/>
          <w:szCs w:val="24"/>
        </w:rPr>
        <w:t>665222, Иркутская область Тулунский район с.Едогон ул.Ленина, 66</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По указанному адресу располага</w:t>
      </w:r>
      <w:r w:rsidR="00411399">
        <w:rPr>
          <w:rFonts w:ascii="Times New Roman" w:hAnsi="Times New Roman" w:cs="Times New Roman"/>
          <w:sz w:val="24"/>
          <w:szCs w:val="24"/>
        </w:rPr>
        <w:t>е</w:t>
      </w:r>
      <w:r w:rsidRPr="00411399">
        <w:rPr>
          <w:rFonts w:ascii="Times New Roman" w:hAnsi="Times New Roman" w:cs="Times New Roman"/>
          <w:sz w:val="24"/>
          <w:szCs w:val="24"/>
        </w:rPr>
        <w:t xml:space="preserve">тся </w:t>
      </w:r>
      <w:r w:rsidR="00411399">
        <w:rPr>
          <w:rFonts w:ascii="Times New Roman" w:hAnsi="Times New Roman" w:cs="Times New Roman"/>
          <w:sz w:val="24"/>
          <w:szCs w:val="24"/>
        </w:rPr>
        <w:t>здание Администрации Едогонского сельского поселения.</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lastRenderedPageBreak/>
        <w:t xml:space="preserve">3.2. Общие правила поведения работников </w:t>
      </w:r>
      <w:r w:rsidR="00636449" w:rsidRPr="00411399">
        <w:rPr>
          <w:rFonts w:ascii="Times New Roman" w:hAnsi="Times New Roman" w:cs="Times New Roman"/>
          <w:sz w:val="24"/>
          <w:szCs w:val="24"/>
        </w:rPr>
        <w:t>в Администрации</w:t>
      </w:r>
      <w:r w:rsidRPr="00411399">
        <w:rPr>
          <w:rFonts w:ascii="Times New Roman" w:hAnsi="Times New Roman" w:cs="Times New Roman"/>
          <w:sz w:val="24"/>
          <w:szCs w:val="24"/>
        </w:rPr>
        <w:t>.</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xml:space="preserve">Все работники </w:t>
      </w:r>
      <w:r w:rsidR="00636449" w:rsidRPr="00411399">
        <w:rPr>
          <w:rFonts w:ascii="Times New Roman" w:hAnsi="Times New Roman" w:cs="Times New Roman"/>
          <w:sz w:val="24"/>
          <w:szCs w:val="24"/>
        </w:rPr>
        <w:t>Администрации</w:t>
      </w:r>
      <w:r w:rsidRPr="00411399">
        <w:rPr>
          <w:rFonts w:ascii="Times New Roman" w:hAnsi="Times New Roman" w:cs="Times New Roman"/>
          <w:sz w:val="24"/>
          <w:szCs w:val="24"/>
        </w:rPr>
        <w:t xml:space="preserve"> приходят на работу и уходят с нее в соответствии с режимом работы и отдыха, установленным в Правилах внутреннего трудового распорядка.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xml:space="preserve">Работники </w:t>
      </w:r>
      <w:r w:rsidR="00636449" w:rsidRPr="00411399">
        <w:rPr>
          <w:rFonts w:ascii="Times New Roman" w:hAnsi="Times New Roman" w:cs="Times New Roman"/>
          <w:sz w:val="24"/>
          <w:szCs w:val="24"/>
        </w:rPr>
        <w:t xml:space="preserve">Администрации </w:t>
      </w:r>
      <w:r w:rsidRPr="00411399">
        <w:rPr>
          <w:rFonts w:ascii="Times New Roman" w:hAnsi="Times New Roman" w:cs="Times New Roman"/>
          <w:sz w:val="24"/>
          <w:szCs w:val="24"/>
        </w:rPr>
        <w:t xml:space="preserve"> обязаны соблюдать Правила внутреннего трудового распорядка, требования настоящего Положения и иных локальных нормативных правовых актов </w:t>
      </w:r>
      <w:r w:rsidR="00636449" w:rsidRPr="00411399">
        <w:rPr>
          <w:rFonts w:ascii="Times New Roman" w:hAnsi="Times New Roman" w:cs="Times New Roman"/>
          <w:sz w:val="24"/>
          <w:szCs w:val="24"/>
        </w:rPr>
        <w:t>Администрации</w:t>
      </w:r>
      <w:r w:rsidRPr="00411399">
        <w:rPr>
          <w:rFonts w:ascii="Times New Roman" w:hAnsi="Times New Roman" w:cs="Times New Roman"/>
          <w:sz w:val="24"/>
          <w:szCs w:val="24"/>
        </w:rPr>
        <w:t>.</w:t>
      </w:r>
    </w:p>
    <w:p w:rsidR="005A6D2A" w:rsidRPr="00411399" w:rsidRDefault="005A6D2A" w:rsidP="005A6D2A">
      <w:pPr>
        <w:pStyle w:val="af4"/>
        <w:jc w:val="both"/>
        <w:rPr>
          <w:rFonts w:ascii="Times New Roman" w:hAnsi="Times New Roman" w:cs="Times New Roman"/>
          <w:sz w:val="24"/>
          <w:szCs w:val="24"/>
        </w:rPr>
      </w:pPr>
    </w:p>
    <w:p w:rsidR="005A6D2A" w:rsidRPr="00411399" w:rsidRDefault="005A6D2A" w:rsidP="000744C7">
      <w:pPr>
        <w:pStyle w:val="af4"/>
        <w:jc w:val="center"/>
        <w:rPr>
          <w:rFonts w:ascii="Times New Roman" w:hAnsi="Times New Roman" w:cs="Times New Roman"/>
          <w:sz w:val="24"/>
          <w:szCs w:val="24"/>
        </w:rPr>
      </w:pPr>
      <w:r w:rsidRPr="00411399">
        <w:rPr>
          <w:rFonts w:ascii="Times New Roman" w:hAnsi="Times New Roman" w:cs="Times New Roman"/>
          <w:sz w:val="24"/>
          <w:szCs w:val="24"/>
        </w:rPr>
        <w:t>4. ОСНОВНЫЕ ТРЕБОВАНИЯ САНИТАРИИ И ЛИЧНОЙ ГИГИЕНЫ</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xml:space="preserve">4.1. В помещениях должно быть всегда чисто, убрано, на полу не должно находиться никаких посторонних предметов, вентиляционные решетки должны регулярно чиститься и промываться от скапливающейся пыли и жировых паров. Запрещается загромождать проходы. </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xml:space="preserve">4.2. Каждый работник </w:t>
      </w:r>
      <w:r w:rsidR="00636449" w:rsidRPr="00411399">
        <w:rPr>
          <w:rFonts w:ascii="Times New Roman" w:hAnsi="Times New Roman" w:cs="Times New Roman"/>
          <w:sz w:val="24"/>
          <w:szCs w:val="24"/>
        </w:rPr>
        <w:t>Администрации</w:t>
      </w:r>
      <w:r w:rsidRPr="00411399">
        <w:rPr>
          <w:rFonts w:ascii="Times New Roman" w:hAnsi="Times New Roman" w:cs="Times New Roman"/>
          <w:sz w:val="24"/>
          <w:szCs w:val="24"/>
        </w:rPr>
        <w:t xml:space="preserve"> обязан соблюдать нормы личной гигиены: мыть руки перед работой и после нее. Работники должны следить за опрятностью внешнего вида, чистотой одежды. </w:t>
      </w:r>
    </w:p>
    <w:p w:rsidR="005A6D2A" w:rsidRPr="00411399" w:rsidRDefault="005A6D2A" w:rsidP="005A6D2A">
      <w:pPr>
        <w:pStyle w:val="af4"/>
        <w:jc w:val="both"/>
        <w:rPr>
          <w:rFonts w:ascii="Times New Roman" w:hAnsi="Times New Roman" w:cs="Times New Roman"/>
          <w:sz w:val="24"/>
          <w:szCs w:val="24"/>
        </w:rPr>
      </w:pPr>
    </w:p>
    <w:p w:rsidR="005A6D2A" w:rsidRPr="00411399" w:rsidRDefault="005A6D2A" w:rsidP="000744C7">
      <w:pPr>
        <w:pStyle w:val="af4"/>
        <w:jc w:val="center"/>
        <w:rPr>
          <w:rFonts w:ascii="Times New Roman" w:hAnsi="Times New Roman" w:cs="Times New Roman"/>
          <w:sz w:val="24"/>
          <w:szCs w:val="24"/>
        </w:rPr>
      </w:pPr>
      <w:r w:rsidRPr="00411399">
        <w:rPr>
          <w:rFonts w:ascii="Times New Roman" w:hAnsi="Times New Roman" w:cs="Times New Roman"/>
          <w:sz w:val="24"/>
          <w:szCs w:val="24"/>
        </w:rPr>
        <w:t>5. СРЕДСТВА ИНДИВИДУАЛЬНОЙ ЗАЩИТЫ.</w:t>
      </w:r>
      <w:r w:rsidR="000744C7" w:rsidRPr="00411399">
        <w:rPr>
          <w:rFonts w:ascii="Times New Roman" w:hAnsi="Times New Roman" w:cs="Times New Roman"/>
          <w:sz w:val="24"/>
          <w:szCs w:val="24"/>
        </w:rPr>
        <w:t xml:space="preserve"> </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5.1. К средствам индивидуальной защиты на предприятии относятся: рабочие халаты, резиновые и текстильные перчатки.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Выдача СИЗ работникам осуществляется непосредственным руководителем под подпись в специальном журнале. Пришедшие в негодность СИЗ сдаются также непосредственному руководителю и списываются актом при участии бухгалтерии.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СИЗ необходимо использовать при работе всегда. Неприменение СИЗ может привести к несчастным случаям: порезам, попаданию вредных веществ на кожу, простудным и иным заболеваниям.</w:t>
      </w:r>
    </w:p>
    <w:p w:rsidR="005A6D2A" w:rsidRPr="00411399" w:rsidRDefault="005A6D2A" w:rsidP="005A6D2A">
      <w:pPr>
        <w:pStyle w:val="af4"/>
        <w:jc w:val="both"/>
        <w:rPr>
          <w:rFonts w:ascii="Times New Roman" w:hAnsi="Times New Roman" w:cs="Times New Roman"/>
          <w:sz w:val="24"/>
          <w:szCs w:val="24"/>
        </w:rPr>
      </w:pPr>
    </w:p>
    <w:p w:rsidR="005A6D2A" w:rsidRPr="00411399" w:rsidRDefault="005A6D2A" w:rsidP="000744C7">
      <w:pPr>
        <w:pStyle w:val="af4"/>
        <w:jc w:val="center"/>
        <w:rPr>
          <w:rFonts w:ascii="Times New Roman" w:hAnsi="Times New Roman" w:cs="Times New Roman"/>
          <w:sz w:val="24"/>
          <w:szCs w:val="24"/>
        </w:rPr>
      </w:pPr>
      <w:r w:rsidRPr="00411399">
        <w:rPr>
          <w:rFonts w:ascii="Times New Roman" w:hAnsi="Times New Roman" w:cs="Times New Roman"/>
          <w:sz w:val="24"/>
          <w:szCs w:val="24"/>
        </w:rPr>
        <w:t>6. ПОРЯДОК РАССЛЕДОВАНИЯ И ОФОРМЛЕНИЯ НЕСЧАСТНЫХ СЛУЧАЕВ</w:t>
      </w:r>
      <w:r w:rsidRPr="00411399">
        <w:rPr>
          <w:rFonts w:ascii="Times New Roman" w:hAnsi="Times New Roman" w:cs="Times New Roman"/>
          <w:sz w:val="24"/>
          <w:szCs w:val="24"/>
        </w:rPr>
        <w:br/>
        <w:t>И ПРОФЕССИОНАЛЬНЫХ ЗАБОЛЕВАНИЙ</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xml:space="preserve">6.1. Для расследования несчастного случая </w:t>
      </w:r>
      <w:r w:rsidR="00636449" w:rsidRPr="00411399">
        <w:rPr>
          <w:rFonts w:ascii="Times New Roman" w:hAnsi="Times New Roman" w:cs="Times New Roman"/>
          <w:sz w:val="24"/>
          <w:szCs w:val="24"/>
        </w:rPr>
        <w:t>в Администрации</w:t>
      </w:r>
      <w:r w:rsidRPr="00411399">
        <w:rPr>
          <w:rFonts w:ascii="Times New Roman" w:hAnsi="Times New Roman" w:cs="Times New Roman"/>
          <w:sz w:val="24"/>
          <w:szCs w:val="24"/>
        </w:rPr>
        <w:t xml:space="preserve"> незамедлительно создает</w:t>
      </w:r>
      <w:r w:rsidR="00636449" w:rsidRPr="00411399">
        <w:rPr>
          <w:rFonts w:ascii="Times New Roman" w:hAnsi="Times New Roman" w:cs="Times New Roman"/>
          <w:sz w:val="24"/>
          <w:szCs w:val="24"/>
        </w:rPr>
        <w:t>ся</w:t>
      </w:r>
      <w:r w:rsidRPr="00411399">
        <w:rPr>
          <w:rFonts w:ascii="Times New Roman" w:hAnsi="Times New Roman" w:cs="Times New Roman"/>
          <w:sz w:val="24"/>
          <w:szCs w:val="24"/>
        </w:rPr>
        <w:t xml:space="preserve"> комисси</w:t>
      </w:r>
      <w:r w:rsidR="00636449" w:rsidRPr="00411399">
        <w:rPr>
          <w:rFonts w:ascii="Times New Roman" w:hAnsi="Times New Roman" w:cs="Times New Roman"/>
          <w:sz w:val="24"/>
          <w:szCs w:val="24"/>
        </w:rPr>
        <w:t>я</w:t>
      </w:r>
      <w:r w:rsidRPr="00411399">
        <w:rPr>
          <w:rFonts w:ascii="Times New Roman" w:hAnsi="Times New Roman" w:cs="Times New Roman"/>
          <w:sz w:val="24"/>
          <w:szCs w:val="24"/>
        </w:rPr>
        <w:t xml:space="preserve"> в составе не менее трех человек. Комиссию возглавляет </w:t>
      </w:r>
      <w:r w:rsidR="00636449" w:rsidRPr="00411399">
        <w:rPr>
          <w:rFonts w:ascii="Times New Roman" w:hAnsi="Times New Roman" w:cs="Times New Roman"/>
          <w:sz w:val="24"/>
          <w:szCs w:val="24"/>
        </w:rPr>
        <w:t>Глава Администрации</w:t>
      </w:r>
      <w:r w:rsidRPr="00411399">
        <w:rPr>
          <w:rFonts w:ascii="Times New Roman" w:hAnsi="Times New Roman" w:cs="Times New Roman"/>
          <w:sz w:val="24"/>
          <w:szCs w:val="24"/>
        </w:rPr>
        <w:t xml:space="preserve"> или уполномоченный им представитель. Состав комиссии утверждается </w:t>
      </w:r>
      <w:r w:rsidR="00636449" w:rsidRPr="00411399">
        <w:rPr>
          <w:rFonts w:ascii="Times New Roman" w:hAnsi="Times New Roman" w:cs="Times New Roman"/>
          <w:sz w:val="24"/>
          <w:szCs w:val="24"/>
        </w:rPr>
        <w:t>распоряжением</w:t>
      </w:r>
      <w:r w:rsidRPr="00411399">
        <w:rPr>
          <w:rFonts w:ascii="Times New Roman" w:hAnsi="Times New Roman" w:cs="Times New Roman"/>
          <w:sz w:val="24"/>
          <w:szCs w:val="24"/>
        </w:rPr>
        <w:t xml:space="preserve"> </w:t>
      </w:r>
      <w:r w:rsidR="00636449" w:rsidRPr="00411399">
        <w:rPr>
          <w:rFonts w:ascii="Times New Roman" w:hAnsi="Times New Roman" w:cs="Times New Roman"/>
          <w:sz w:val="24"/>
          <w:szCs w:val="24"/>
        </w:rPr>
        <w:t>Администрации</w:t>
      </w:r>
      <w:r w:rsidRPr="00411399">
        <w:rPr>
          <w:rFonts w:ascii="Times New Roman" w:hAnsi="Times New Roman" w:cs="Times New Roman"/>
          <w:sz w:val="24"/>
          <w:szCs w:val="24"/>
        </w:rPr>
        <w:t xml:space="preserve">. </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6.2. Несчастный случай, происшедший с лицом, направленным для выполнения работ к другому работодателю, расследуется комиссией, образованной работодателем, у которого произошел несчастный случай. В состав данной комиссии входит уполномоченный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6.</w:t>
      </w:r>
      <w:r w:rsidR="00636449" w:rsidRPr="00411399">
        <w:rPr>
          <w:rFonts w:ascii="Times New Roman" w:hAnsi="Times New Roman" w:cs="Times New Roman"/>
          <w:sz w:val="24"/>
          <w:szCs w:val="24"/>
        </w:rPr>
        <w:t>3</w:t>
      </w:r>
      <w:r w:rsidRPr="00411399">
        <w:rPr>
          <w:rFonts w:ascii="Times New Roman" w:hAnsi="Times New Roman" w:cs="Times New Roman"/>
          <w:sz w:val="24"/>
          <w:szCs w:val="24"/>
        </w:rPr>
        <w:t>. Несчастный случай, происшедший с работником при выполнении работы по совместительству, расследуется и учитывается по месту, где производилась работа по совместительству.</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6.</w:t>
      </w:r>
      <w:r w:rsidR="00636449" w:rsidRPr="00411399">
        <w:rPr>
          <w:rFonts w:ascii="Times New Roman" w:hAnsi="Times New Roman" w:cs="Times New Roman"/>
          <w:sz w:val="24"/>
          <w:szCs w:val="24"/>
        </w:rPr>
        <w:t>4</w:t>
      </w:r>
      <w:r w:rsidRPr="00411399">
        <w:rPr>
          <w:rFonts w:ascii="Times New Roman" w:hAnsi="Times New Roman" w:cs="Times New Roman"/>
          <w:sz w:val="24"/>
          <w:szCs w:val="24"/>
        </w:rPr>
        <w:t xml:space="preserve">. Расследование несчастного случая, происшедшего в результате аварии транспортного средства, проводится комиссией, образуемой </w:t>
      </w:r>
      <w:r w:rsidR="00636449" w:rsidRPr="00411399">
        <w:rPr>
          <w:rFonts w:ascii="Times New Roman" w:hAnsi="Times New Roman" w:cs="Times New Roman"/>
          <w:sz w:val="24"/>
          <w:szCs w:val="24"/>
        </w:rPr>
        <w:t>главой Администрации</w:t>
      </w:r>
      <w:r w:rsidRPr="00411399">
        <w:rPr>
          <w:rFonts w:ascii="Times New Roman" w:hAnsi="Times New Roman" w:cs="Times New Roman"/>
          <w:sz w:val="24"/>
          <w:szCs w:val="24"/>
        </w:rPr>
        <w:t xml:space="preserve"> с обязательным использованием материалов расследования, проведенного соответствующим государственным органом надзора и контроля.</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6.</w:t>
      </w:r>
      <w:r w:rsidR="00636449" w:rsidRPr="00411399">
        <w:rPr>
          <w:rFonts w:ascii="Times New Roman" w:hAnsi="Times New Roman" w:cs="Times New Roman"/>
          <w:sz w:val="24"/>
          <w:szCs w:val="24"/>
        </w:rPr>
        <w:t>5</w:t>
      </w:r>
      <w:r w:rsidRPr="00411399">
        <w:rPr>
          <w:rFonts w:ascii="Times New Roman" w:hAnsi="Times New Roman" w:cs="Times New Roman"/>
          <w:sz w:val="24"/>
          <w:szCs w:val="24"/>
        </w:rPr>
        <w:t>. Каждый работник или уполномоченный им представитель имеет право на личное участие в расследовании несчастного случая на производстве, происшедшего с работником.</w:t>
      </w:r>
    </w:p>
    <w:p w:rsidR="005A6D2A" w:rsidRPr="00411399" w:rsidRDefault="005A6D2A" w:rsidP="005A6D2A">
      <w:pPr>
        <w:pStyle w:val="af4"/>
        <w:jc w:val="both"/>
        <w:rPr>
          <w:rFonts w:ascii="Times New Roman" w:hAnsi="Times New Roman" w:cs="Times New Roman"/>
          <w:sz w:val="24"/>
          <w:szCs w:val="24"/>
        </w:rPr>
      </w:pPr>
    </w:p>
    <w:p w:rsidR="005A6D2A" w:rsidRPr="00411399" w:rsidRDefault="005A6D2A" w:rsidP="000744C7">
      <w:pPr>
        <w:pStyle w:val="af4"/>
        <w:jc w:val="center"/>
        <w:rPr>
          <w:rFonts w:ascii="Times New Roman" w:hAnsi="Times New Roman" w:cs="Times New Roman"/>
          <w:sz w:val="24"/>
          <w:szCs w:val="24"/>
        </w:rPr>
      </w:pPr>
      <w:r w:rsidRPr="00411399">
        <w:rPr>
          <w:rFonts w:ascii="Times New Roman" w:hAnsi="Times New Roman" w:cs="Times New Roman"/>
          <w:sz w:val="24"/>
          <w:szCs w:val="24"/>
        </w:rPr>
        <w:t>7. ПОЖАРНАЯ БЕЗОПАСНОСТЬ. СПОСОБЫ И СРЕДСТВА ПРЕДОТВРАЩ</w:t>
      </w:r>
      <w:r w:rsidR="000744C7" w:rsidRPr="00411399">
        <w:rPr>
          <w:rFonts w:ascii="Times New Roman" w:hAnsi="Times New Roman" w:cs="Times New Roman"/>
          <w:sz w:val="24"/>
          <w:szCs w:val="24"/>
        </w:rPr>
        <w:t xml:space="preserve">ЕНИЯ ПОЖАРОВ, ВЗРЫВОВ, АВАРИЙ. </w:t>
      </w:r>
      <w:r w:rsidRPr="00411399">
        <w:rPr>
          <w:rFonts w:ascii="Times New Roman" w:hAnsi="Times New Roman" w:cs="Times New Roman"/>
          <w:sz w:val="24"/>
          <w:szCs w:val="24"/>
        </w:rPr>
        <w:t>ДЕЙСТВИЕ ПЕРСОНАЛА ПРИ ИХ ВОЗНИКНОВЕНИИ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7.1. Общие требования:</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Все работники должны допускаться к работе только после прохождения пожарного инструктажа.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Все работники обязаны изучить план эвакуации на случай пожара, знать и строго выполнять правила пожарной безопасности, не допускать действий, которые могут привести к пожару.</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7.2. Основные причины пожаров:</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неосторожное обращение с огнем;</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оставленные без присмотра электроприборы;</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lastRenderedPageBreak/>
        <w:t>– проведение с нарушениями требований правил пожарной безопасности огневых, строительных и других пожароопасных работ;</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курение в неустановленных местах;</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использование легковоспламеняемых веществ;</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нарушение технологий.</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Работники должны уметь пользоваться имеющимися огнетушителями.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Доступ к первичным средствам пожаротушения и электрощитам должен быть свободным.</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Руководство обязано требовать от всех работников и посетителей соблюдения правил пожарной безопасности. Необходимо следить за правильной эксплуатацией электрооборудования, электроприборов и электроосвещения.</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Территория помещения должна своевременно очищаться от горючих отход</w:t>
      </w:r>
      <w:r w:rsidR="00411399">
        <w:rPr>
          <w:rFonts w:ascii="Times New Roman" w:hAnsi="Times New Roman" w:cs="Times New Roman"/>
          <w:sz w:val="24"/>
          <w:szCs w:val="24"/>
        </w:rPr>
        <w:t xml:space="preserve">ов, мусора, </w:t>
      </w:r>
      <w:r w:rsidRPr="00411399">
        <w:rPr>
          <w:rFonts w:ascii="Times New Roman" w:hAnsi="Times New Roman" w:cs="Times New Roman"/>
          <w:sz w:val="24"/>
          <w:szCs w:val="24"/>
        </w:rPr>
        <w:t xml:space="preserve"> и т.п., которые следует собирать на специально выделенной площадке в контейнеры, а затем вывозить. Дороги, проезды к зданиям должны быть свободными, а зимой – очищены от снега и льда. Разведение костров, сооружение временных строений и складирование горючих материалов в противопожарных разрывах не допускается.</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Здания, помещения должны содержаться в чистоте. Курить допускается в специально оборудованных для этих целей местах. Все электрические розетки должны быть подписаны 220W, 380W.</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Коридоры, лестничные клетки, пути эвакуации и эвакуационные выходы необходимо держать свободными. Запоры на дверях эвакуационных выходов должны свободно открываться изнутри без ключа.</w:t>
      </w:r>
    </w:p>
    <w:p w:rsidR="005A6D2A" w:rsidRPr="00411399" w:rsidRDefault="005A6D2A" w:rsidP="005A6D2A">
      <w:pPr>
        <w:pStyle w:val="af4"/>
        <w:ind w:firstLine="284"/>
        <w:jc w:val="both"/>
        <w:rPr>
          <w:rFonts w:ascii="Times New Roman" w:hAnsi="Times New Roman" w:cs="Times New Roman"/>
          <w:sz w:val="24"/>
          <w:szCs w:val="24"/>
        </w:rPr>
      </w:pPr>
      <w:bookmarkStart w:id="0" w:name="_GoBack"/>
      <w:bookmarkEnd w:id="0"/>
      <w:r w:rsidRPr="00411399">
        <w:rPr>
          <w:rFonts w:ascii="Times New Roman" w:hAnsi="Times New Roman" w:cs="Times New Roman"/>
          <w:sz w:val="24"/>
          <w:szCs w:val="24"/>
        </w:rPr>
        <w:t>Дежурный персонал должен иметь дежурный свет на случай отключения освещения.</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7.3. Работникам запрещается:</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Загромождать пути эвакуации (проходы, коридоры, выходы).</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Курить, использовать и разводить открытый огонь в помещении предприятия, на складе и в подсобных помещениях.</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Хранить и применять взрывопожарные вещества и материалы, а также газовые баллоны не в соответствии с правилами безопасного использования и хранения вышеуказанных веществ.</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Пользоваться поврежденными электророзетками, рубильниками, электрооборудованием и электроприборами.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Использовать электронагревательные приборы (электрообогреватели, электрочайники, электроплиты) кустарного производства в складских и бытовых помещениях.</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Оставлять без присмотра включенные в электросеть электроприборы.</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Допускать заполнение помещений людьми сверх установленной нормы.</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7.4. Правила пользования первичными средствами тушения пожаров:</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Порошковые огнетушители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Предназначены для тушения нефтепродуктов, электроустановок, находящихся под напряжением до 1000В, ценных материалов и возгораний на автомобильном транспорте.</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Для приведения в действие порошкового огнетушителя ОП-</w:t>
      </w:r>
      <w:r w:rsidR="009D4AF7" w:rsidRPr="00411399">
        <w:rPr>
          <w:rFonts w:ascii="Times New Roman" w:hAnsi="Times New Roman" w:cs="Times New Roman"/>
          <w:sz w:val="24"/>
          <w:szCs w:val="24"/>
        </w:rPr>
        <w:t>4</w:t>
      </w:r>
      <w:r w:rsidRPr="00411399">
        <w:rPr>
          <w:rFonts w:ascii="Times New Roman" w:hAnsi="Times New Roman" w:cs="Times New Roman"/>
          <w:sz w:val="24"/>
          <w:szCs w:val="24"/>
        </w:rPr>
        <w:t xml:space="preserve"> необходимо нажать на пусковой рычаг и направить струю порошка на очаг горения через выкидную насадку.</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Асбестовое полотно, войлок (кошма)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Используется для тушения небольших очагов горения любых веществ. Очаг горения накрывается асбестовым или войлочным полотном с целью прекращения к нему доступа воздуха.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Песок</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Применяется для механического сбивания пламени и изоляции горящего или тлеющего материала от окружающего воздуха. Подается песок в очаг пожара лопатой или совком.</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7.5. Обязанности и действия персонала при возникновении пожара.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При обнаружении пожара немедленно сообщить в пожарную охрану по телефону «01»:</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адрес объекта;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место и причину возникновения пожара;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есть ли опасность для людей;</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телефон для связи;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назвать свою фамилию.</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Сообщить руководству, персоналу и посетителям о пожаре.</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Принять меры по эвакуации людей.</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При необходимости отключить электроэнергию.</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lastRenderedPageBreak/>
        <w:t>Прекратить все работы, кроме ликвидации пожара.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При эвакуации из задымленных помещений обезопасить органы дыхания (закрыть влажным полотенцем или платком рот и нос) и пригнувшись ниже к полу покинуть задымленное помещение.</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По возможности приступить к ликвидации пожара (огнетушителями и другими имеющимися средствами пожаротушения) и эвакуации материальных ценностей.</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Встретить прибывшие пожарные подразделения и проводить их к месту пожара, предупредить об особенностях тушения пожара в данном помещении.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Каждый работник предприятия обязан изучить и знать схему эвакуации при пожаре, уметь пользоваться огнетушителями.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xml:space="preserve">Действия при пожаре в </w:t>
      </w:r>
      <w:r w:rsidR="009D4AF7" w:rsidRPr="00411399">
        <w:rPr>
          <w:rFonts w:ascii="Times New Roman" w:hAnsi="Times New Roman" w:cs="Times New Roman"/>
          <w:sz w:val="24"/>
          <w:szCs w:val="24"/>
        </w:rPr>
        <w:t>помещениях Администрации</w:t>
      </w:r>
      <w:r w:rsidRPr="00411399">
        <w:rPr>
          <w:rFonts w:ascii="Times New Roman" w:hAnsi="Times New Roman" w:cs="Times New Roman"/>
          <w:sz w:val="24"/>
          <w:szCs w:val="24"/>
        </w:rPr>
        <w:t>.</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Ваши действия:</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1. Немедленно вызовите сами или через других работников пожарных. Сообщите о пожаре непосредственному руководителю.</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2. Не дожидаясь прибытия пожарных, начинайте с помощью других работников тушить пожар подручными средствами (огнетушителем, плотной мокрой тканью, водой от внутренних пожарных кранов на лестничных площадках). При опасности поражения электрическим током отключите электроэнергию в помещении (автомат). Помните: легковоспламеняющиеся жидкости тушить водой неэффективно. Лучше всего пользоваться огнетушителем, а при его отсутствии – мокрой тканью, песком, даже землей из цветочного горшка.</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Воздержитесь от открывания окон и дверей во избежание притока воздуха к очагу пожара, не разбивайте стекол. При необходимости открыть или выбить дверь в горящую комнату прикройте руками лицо, стойте сбоку от дверного проема, чтобы вас не обожгло вырвавшимся пламенем.</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3. Если ликвидировать очаг горения своими силами не представляется возможным, немедленно покиньте помещение, плотно прикрыв за собой дверь. С помощью работников поливайте дверь снаружи водой, чтобы предотвратить распространение огня. Организуйте встречу пожарных подразделений, укажите им очаг пожара и сообщите им о наличии людей в горящем помещении.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При невозможности эвакуации через лестничные марши используйте балконную пожарную лестницу, а если ее нет, то выйдите на балкон, плотно закрыв за собой дверь, и криками или другим способом привлекайте внимание прохожих и пожарных. Не пытайтесь самостоятельно перебраться на соседний балкон – это опасно!</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Действия при пожаре на складе, подвале, чердаке.</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Наиболее частые причины пожаров в подсобных помещениях:</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использование работниками спичек, свечей при осмотре кладовых и чердаков;</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короткое замыкание электропроводов при их намокании в результате протечки крыш или затоплении водой подвалов;</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неправильное хранение и неосторожное обращение с горючими жидкостями, аэрозольными упаковками и захламление кладовых ненужными вещами, макулатурой;</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отогревание открытым огнем (паяльной лампой, факелом) замерзших труб, проведение ремонтных сварочных работ без принятия мер безопасности.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Ваши действия</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1. Немедленно позвоните в пожарную охрану, сообщите работникам и вместе с ними постарайтесь не дать распространиться огню, используя пожарные краны с рукавами и подручные средства. 80% пострадавших на пожаре задыхается от дыма и выделяющихся при горении ядовитых веществ, поэтому не пытайтесь прорываться через задымленные лестницы на улицу при загорании кладовых и подвалов. Если вы не заняты тушением, оставайтесь в офисе до прибытия пожарных, криками и размахиванием яркими тканями привлекайте из окна или с балкона внимание прохожих.</w:t>
      </w:r>
    </w:p>
    <w:p w:rsidR="005A6D2A" w:rsidRPr="00411399" w:rsidRDefault="009D4AF7"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xml:space="preserve">2. Если двери подвала </w:t>
      </w:r>
      <w:r w:rsidR="005A6D2A" w:rsidRPr="00411399">
        <w:rPr>
          <w:rFonts w:ascii="Times New Roman" w:hAnsi="Times New Roman" w:cs="Times New Roman"/>
          <w:sz w:val="24"/>
          <w:szCs w:val="24"/>
        </w:rPr>
        <w:t xml:space="preserve">заперты, свяжитесь по телефону </w:t>
      </w:r>
      <w:r w:rsidRPr="00411399">
        <w:rPr>
          <w:rFonts w:ascii="Times New Roman" w:hAnsi="Times New Roman" w:cs="Times New Roman"/>
          <w:sz w:val="24"/>
          <w:szCs w:val="24"/>
        </w:rPr>
        <w:t xml:space="preserve">с иными работниками </w:t>
      </w:r>
      <w:r w:rsidR="005A6D2A" w:rsidRPr="00411399">
        <w:rPr>
          <w:rFonts w:ascii="Times New Roman" w:hAnsi="Times New Roman" w:cs="Times New Roman"/>
          <w:sz w:val="24"/>
          <w:szCs w:val="24"/>
        </w:rPr>
        <w:t xml:space="preserve"> с ключами или взломайте дверь сами. Включите систему дымоудаления в коридоре, чтобы создать подпор воздуха, сдерживающий распространение огня по этажам. Не разбивайте окна на площадках, чтобы сквозняк не раздувал пламя.</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xml:space="preserve">3. При обнаружении лиц, по вине которых произошло возгорание, с помощью работников задержите их и вызовите </w:t>
      </w:r>
      <w:r w:rsidR="009D4AF7" w:rsidRPr="00411399">
        <w:rPr>
          <w:rFonts w:ascii="Times New Roman" w:hAnsi="Times New Roman" w:cs="Times New Roman"/>
          <w:sz w:val="24"/>
          <w:szCs w:val="24"/>
        </w:rPr>
        <w:t>полицию</w:t>
      </w:r>
      <w:r w:rsidRPr="00411399">
        <w:rPr>
          <w:rFonts w:ascii="Times New Roman" w:hAnsi="Times New Roman" w:cs="Times New Roman"/>
          <w:sz w:val="24"/>
          <w:szCs w:val="24"/>
        </w:rPr>
        <w:t>.</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xml:space="preserve">Действия при пожаре </w:t>
      </w:r>
      <w:r w:rsidR="009D4AF7" w:rsidRPr="00411399">
        <w:rPr>
          <w:rFonts w:ascii="Times New Roman" w:hAnsi="Times New Roman" w:cs="Times New Roman"/>
          <w:sz w:val="24"/>
          <w:szCs w:val="24"/>
        </w:rPr>
        <w:t>на территории</w:t>
      </w:r>
      <w:r w:rsidRPr="00411399">
        <w:rPr>
          <w:rFonts w:ascii="Times New Roman" w:hAnsi="Times New Roman" w:cs="Times New Roman"/>
          <w:sz w:val="24"/>
          <w:szCs w:val="24"/>
        </w:rPr>
        <w:t>.</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 xml:space="preserve">1. Немедленно позвоните в пожарную охрану и в </w:t>
      </w:r>
      <w:r w:rsidR="009D4AF7" w:rsidRPr="00411399">
        <w:rPr>
          <w:rFonts w:ascii="Times New Roman" w:hAnsi="Times New Roman" w:cs="Times New Roman"/>
          <w:sz w:val="24"/>
          <w:szCs w:val="24"/>
        </w:rPr>
        <w:t>полицию</w:t>
      </w:r>
      <w:r w:rsidRPr="00411399">
        <w:rPr>
          <w:rFonts w:ascii="Times New Roman" w:hAnsi="Times New Roman" w:cs="Times New Roman"/>
          <w:sz w:val="24"/>
          <w:szCs w:val="24"/>
        </w:rPr>
        <w:t>,</w:t>
      </w:r>
      <w:r w:rsidR="009D4AF7" w:rsidRPr="00411399">
        <w:rPr>
          <w:rFonts w:ascii="Times New Roman" w:hAnsi="Times New Roman" w:cs="Times New Roman"/>
          <w:sz w:val="24"/>
          <w:szCs w:val="24"/>
        </w:rPr>
        <w:t xml:space="preserve"> службу 112</w:t>
      </w:r>
      <w:r w:rsidRPr="00411399">
        <w:rPr>
          <w:rFonts w:ascii="Times New Roman" w:hAnsi="Times New Roman" w:cs="Times New Roman"/>
          <w:sz w:val="24"/>
          <w:szCs w:val="24"/>
        </w:rPr>
        <w:t xml:space="preserve"> сообщите о случившемся. Вместе с другими работниками постарайтесь локализовать очаг пожара, не дать огню перекинуться </w:t>
      </w:r>
      <w:r w:rsidRPr="00411399">
        <w:rPr>
          <w:rFonts w:ascii="Times New Roman" w:hAnsi="Times New Roman" w:cs="Times New Roman"/>
          <w:sz w:val="24"/>
          <w:szCs w:val="24"/>
        </w:rPr>
        <w:lastRenderedPageBreak/>
        <w:t>на деревянные постройки и автомобили. Если владельцев автомобилей нет на месте, поливайте автомобили для охлаждения водой, чтобы избежать взрыва баков с горючим.</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2. Используйте для тушения поливальные шланги, ведра с водой, песок, огнетушители, но помните, что поливать водой горящий уголь и горючие жидкости неэффективно. Не забывайте и о своей безопасности.</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3. Освободите внутридворовые дороги для проезда пожарных машин, не допускайте возникновения паники. Попросите работников закрыть окна и форточки. После ликвидации пожара вместе с работниками очистите и приведите в порядок территорию.</w:t>
      </w:r>
    </w:p>
    <w:p w:rsidR="005A6D2A" w:rsidRPr="00411399" w:rsidRDefault="005A6D2A" w:rsidP="005A6D2A">
      <w:pPr>
        <w:pStyle w:val="af4"/>
        <w:ind w:firstLine="284"/>
        <w:jc w:val="both"/>
        <w:rPr>
          <w:rFonts w:ascii="Times New Roman" w:hAnsi="Times New Roman" w:cs="Times New Roman"/>
          <w:sz w:val="24"/>
          <w:szCs w:val="24"/>
        </w:rPr>
      </w:pPr>
      <w:r w:rsidRPr="00411399">
        <w:rPr>
          <w:rFonts w:ascii="Times New Roman" w:hAnsi="Times New Roman" w:cs="Times New Roman"/>
          <w:sz w:val="24"/>
          <w:szCs w:val="24"/>
        </w:rPr>
        <w:t>4. Не разводите во дворе костры для сжигания старой мебели, тары, мусора, опавших листьев, тополиного пуха. При невозможности вывоза мусора производите сжигание на открытом, очищенном от травы месте, приготовив огнетушители, песок, поливочные шланги.</w:t>
      </w:r>
    </w:p>
    <w:p w:rsidR="005A6D2A" w:rsidRPr="00411399" w:rsidRDefault="005A6D2A" w:rsidP="005A6D2A">
      <w:pPr>
        <w:pStyle w:val="af4"/>
        <w:jc w:val="both"/>
        <w:rPr>
          <w:rFonts w:ascii="Times New Roman" w:hAnsi="Times New Roman" w:cs="Times New Roman"/>
          <w:sz w:val="24"/>
          <w:szCs w:val="24"/>
        </w:rPr>
      </w:pPr>
    </w:p>
    <w:p w:rsidR="005A6D2A" w:rsidRPr="00411399" w:rsidRDefault="005A6D2A" w:rsidP="005A6D2A">
      <w:pPr>
        <w:pStyle w:val="af4"/>
        <w:jc w:val="center"/>
        <w:rPr>
          <w:rFonts w:ascii="Times New Roman" w:hAnsi="Times New Roman" w:cs="Times New Roman"/>
          <w:sz w:val="24"/>
          <w:szCs w:val="24"/>
        </w:rPr>
      </w:pPr>
      <w:r w:rsidRPr="00411399">
        <w:rPr>
          <w:rFonts w:ascii="Times New Roman" w:hAnsi="Times New Roman" w:cs="Times New Roman"/>
          <w:sz w:val="24"/>
          <w:szCs w:val="24"/>
        </w:rPr>
        <w:t>8. ПЕРВАЯ ПОМОЩЬ ПОСТРАДАВШИМ. ДЕЙСТВИЕ РАБОТАЮЩИХ</w:t>
      </w:r>
      <w:r w:rsidRPr="00411399">
        <w:rPr>
          <w:rFonts w:ascii="Times New Roman" w:hAnsi="Times New Roman" w:cs="Times New Roman"/>
          <w:sz w:val="24"/>
          <w:szCs w:val="24"/>
        </w:rPr>
        <w:br/>
        <w:t xml:space="preserve">ПРИ ВОЗНИКНОВЕНИИ НЕСЧАСТНОГО СЛУЧАЯ </w:t>
      </w:r>
    </w:p>
    <w:p w:rsidR="00FB33EF" w:rsidRPr="00411399" w:rsidRDefault="0069600F" w:rsidP="000744C7">
      <w:pPr>
        <w:ind w:firstLine="708"/>
        <w:rPr>
          <w:rFonts w:ascii="Times New Roman" w:hAnsi="Times New Roman" w:cs="Times New Roman"/>
          <w:sz w:val="24"/>
          <w:szCs w:val="24"/>
        </w:rPr>
      </w:pPr>
      <w:r w:rsidRPr="00411399">
        <w:rPr>
          <w:rStyle w:val="2"/>
          <w:rFonts w:ascii="Times New Roman" w:hAnsi="Times New Roman" w:cs="Times New Roman"/>
          <w:color w:val="000000"/>
          <w:sz w:val="24"/>
          <w:szCs w:val="24"/>
        </w:rPr>
        <w:t>Порядок действий при наступлении несчастного случая описан в и</w:t>
      </w:r>
      <w:r w:rsidR="009D4AF7" w:rsidRPr="00411399">
        <w:rPr>
          <w:rStyle w:val="2"/>
          <w:rFonts w:ascii="Times New Roman" w:hAnsi="Times New Roman" w:cs="Times New Roman"/>
          <w:color w:val="000000"/>
          <w:sz w:val="24"/>
          <w:szCs w:val="24"/>
        </w:rPr>
        <w:t>нструкци</w:t>
      </w:r>
      <w:r w:rsidRPr="00411399">
        <w:rPr>
          <w:rStyle w:val="2"/>
          <w:rFonts w:ascii="Times New Roman" w:hAnsi="Times New Roman" w:cs="Times New Roman"/>
          <w:color w:val="000000"/>
          <w:sz w:val="24"/>
          <w:szCs w:val="24"/>
        </w:rPr>
        <w:t>и</w:t>
      </w:r>
      <w:r w:rsidR="009D4AF7" w:rsidRPr="00411399">
        <w:rPr>
          <w:rFonts w:ascii="Times New Roman" w:hAnsi="Times New Roman" w:cs="Times New Roman"/>
          <w:color w:val="000000"/>
          <w:sz w:val="24"/>
          <w:szCs w:val="24"/>
        </w:rPr>
        <w:t xml:space="preserve"> </w:t>
      </w:r>
      <w:r w:rsidR="009D4AF7" w:rsidRPr="00411399">
        <w:rPr>
          <w:rStyle w:val="2"/>
          <w:rFonts w:ascii="Times New Roman" w:hAnsi="Times New Roman" w:cs="Times New Roman"/>
          <w:sz w:val="24"/>
          <w:szCs w:val="24"/>
        </w:rPr>
        <w:t xml:space="preserve">по оказанию первой помощи пострадавшим при несчастных случаях </w:t>
      </w:r>
      <w:r w:rsidR="009D4AF7" w:rsidRPr="00411399">
        <w:rPr>
          <w:rFonts w:ascii="Times New Roman" w:eastAsia="Times New Roman" w:hAnsi="Times New Roman" w:cs="Times New Roman"/>
          <w:sz w:val="24"/>
          <w:szCs w:val="24"/>
          <w:lang w:eastAsia="ru-RU"/>
        </w:rPr>
        <w:t xml:space="preserve"> ИОТ № 1</w:t>
      </w:r>
      <w:r w:rsidRPr="00411399">
        <w:rPr>
          <w:rFonts w:ascii="Times New Roman" w:eastAsia="Times New Roman" w:hAnsi="Times New Roman" w:cs="Times New Roman"/>
          <w:sz w:val="24"/>
          <w:szCs w:val="24"/>
          <w:lang w:eastAsia="ru-RU"/>
        </w:rPr>
        <w:t>.</w:t>
      </w:r>
    </w:p>
    <w:p w:rsidR="00FB33EF" w:rsidRPr="00411399" w:rsidRDefault="00FB33EF" w:rsidP="0092184B">
      <w:pPr>
        <w:rPr>
          <w:rFonts w:ascii="Times New Roman" w:hAnsi="Times New Roman" w:cs="Times New Roman"/>
          <w:sz w:val="24"/>
          <w:szCs w:val="24"/>
        </w:rPr>
      </w:pPr>
    </w:p>
    <w:p w:rsidR="000744C7" w:rsidRPr="00411399" w:rsidRDefault="000744C7" w:rsidP="0092184B">
      <w:pPr>
        <w:rPr>
          <w:rFonts w:ascii="Times New Roman" w:hAnsi="Times New Roman" w:cs="Times New Roman"/>
          <w:sz w:val="24"/>
          <w:szCs w:val="24"/>
        </w:rPr>
      </w:pPr>
    </w:p>
    <w:p w:rsidR="00A106AF" w:rsidRPr="00411399" w:rsidRDefault="00A106AF" w:rsidP="0092184B">
      <w:pPr>
        <w:rPr>
          <w:rFonts w:ascii="Times New Roman" w:hAnsi="Times New Roman" w:cs="Times New Roman"/>
          <w:sz w:val="24"/>
          <w:szCs w:val="24"/>
        </w:rPr>
      </w:pPr>
    </w:p>
    <w:p w:rsidR="00A106AF" w:rsidRPr="00411399" w:rsidRDefault="00A106AF" w:rsidP="0092184B">
      <w:pPr>
        <w:rPr>
          <w:rFonts w:ascii="Times New Roman" w:hAnsi="Times New Roman" w:cs="Times New Roman"/>
          <w:sz w:val="24"/>
          <w:szCs w:val="24"/>
        </w:rPr>
      </w:pPr>
    </w:p>
    <w:sectPr w:rsidR="00A106AF" w:rsidRPr="00411399" w:rsidSect="00A106AF">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72E" w:rsidRDefault="00F1072E" w:rsidP="00CC6CFF">
      <w:pPr>
        <w:spacing w:after="0" w:line="240" w:lineRule="auto"/>
      </w:pPr>
      <w:r>
        <w:separator/>
      </w:r>
    </w:p>
  </w:endnote>
  <w:endnote w:type="continuationSeparator" w:id="0">
    <w:p w:rsidR="00F1072E" w:rsidRDefault="00F1072E" w:rsidP="00CC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72E" w:rsidRDefault="00F1072E" w:rsidP="00CC6CFF">
      <w:pPr>
        <w:spacing w:after="0" w:line="240" w:lineRule="auto"/>
      </w:pPr>
      <w:r>
        <w:separator/>
      </w:r>
    </w:p>
  </w:footnote>
  <w:footnote w:type="continuationSeparator" w:id="0">
    <w:p w:rsidR="00F1072E" w:rsidRDefault="00F1072E" w:rsidP="00CC6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F26D140"/>
    <w:lvl w:ilvl="0">
      <w:start w:val="1"/>
      <w:numFmt w:val="decimal"/>
      <w:lvlText w:val="1.%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04"/>
    <w:multiLevelType w:val="multilevel"/>
    <w:tmpl w:val="00000004"/>
    <w:name w:val="WW8Num7"/>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2" w15:restartNumberingAfterBreak="0">
    <w:nsid w:val="00000006"/>
    <w:multiLevelType w:val="multilevel"/>
    <w:tmpl w:val="00000006"/>
    <w:name w:val="WW8Num21"/>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3" w15:restartNumberingAfterBreak="0">
    <w:nsid w:val="0000000B"/>
    <w:multiLevelType w:val="multilevel"/>
    <w:tmpl w:val="D974F114"/>
    <w:lvl w:ilvl="0">
      <w:start w:val="1"/>
      <w:numFmt w:val="decimal"/>
      <w:lvlText w:val="2.%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000000F"/>
    <w:multiLevelType w:val="multilevel"/>
    <w:tmpl w:val="1E62D8C4"/>
    <w:lvl w:ilvl="0">
      <w:start w:val="1"/>
      <w:numFmt w:val="decimal"/>
      <w:lvlText w:val="3.%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15:restartNumberingAfterBreak="0">
    <w:nsid w:val="00000015"/>
    <w:multiLevelType w:val="multilevel"/>
    <w:tmpl w:val="8AB847E8"/>
    <w:lvl w:ilvl="0">
      <w:start w:val="1"/>
      <w:numFmt w:val="decimal"/>
      <w:lvlText w:val="4.%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00000019"/>
    <w:multiLevelType w:val="multilevel"/>
    <w:tmpl w:val="F9FCDEEA"/>
    <w:lvl w:ilvl="0">
      <w:start w:val="1"/>
      <w:numFmt w:val="decimal"/>
      <w:lvlText w:val="5.%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15:restartNumberingAfterBreak="0">
    <w:nsid w:val="02CC05AD"/>
    <w:multiLevelType w:val="hybridMultilevel"/>
    <w:tmpl w:val="2CCAACAC"/>
    <w:lvl w:ilvl="0" w:tplc="5A084A24">
      <w:start w:val="1"/>
      <w:numFmt w:val="decimal"/>
      <w:suff w:val="space"/>
      <w:lvlText w:val="5.%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DC2394"/>
    <w:multiLevelType w:val="hybridMultilevel"/>
    <w:tmpl w:val="2AFA22A2"/>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5D7DAB"/>
    <w:multiLevelType w:val="hybridMultilevel"/>
    <w:tmpl w:val="D67C0B2C"/>
    <w:lvl w:ilvl="0" w:tplc="04190001">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095C427F"/>
    <w:multiLevelType w:val="multilevel"/>
    <w:tmpl w:val="D282693E"/>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0A0F161F"/>
    <w:multiLevelType w:val="hybridMultilevel"/>
    <w:tmpl w:val="9FAC0DEC"/>
    <w:lvl w:ilvl="0" w:tplc="03284DF6">
      <w:start w:val="1"/>
      <w:numFmt w:val="decimal"/>
      <w:lvlText w:val="3.%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0ECD02EB"/>
    <w:multiLevelType w:val="hybridMultilevel"/>
    <w:tmpl w:val="5900C054"/>
    <w:lvl w:ilvl="0" w:tplc="03BCB2B4">
      <w:start w:val="1"/>
      <w:numFmt w:val="decimal"/>
      <w:lvlText w:val="2.9.%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364210D"/>
    <w:multiLevelType w:val="hybridMultilevel"/>
    <w:tmpl w:val="F1C81B4E"/>
    <w:lvl w:ilvl="0" w:tplc="166213DA">
      <w:start w:val="1"/>
      <w:numFmt w:val="decimal"/>
      <w:suff w:val="space"/>
      <w:lvlText w:val="5.%1."/>
      <w:lvlJc w:val="left"/>
      <w:pPr>
        <w:ind w:left="72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160E3905"/>
    <w:multiLevelType w:val="hybridMultilevel"/>
    <w:tmpl w:val="79EE3F6E"/>
    <w:lvl w:ilvl="0" w:tplc="B810E8F6">
      <w:start w:val="1"/>
      <w:numFmt w:val="decimal"/>
      <w:lvlText w:val="4.%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16FD15C6"/>
    <w:multiLevelType w:val="hybridMultilevel"/>
    <w:tmpl w:val="0BE2261C"/>
    <w:lvl w:ilvl="0" w:tplc="D2FEE84C">
      <w:start w:val="1"/>
      <w:numFmt w:val="decimal"/>
      <w:lvlText w:val="4.%1."/>
      <w:lvlJc w:val="left"/>
      <w:pPr>
        <w:ind w:left="1004" w:hanging="360"/>
      </w:pPr>
      <w:rPr>
        <w:rFonts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170709DA"/>
    <w:multiLevelType w:val="multilevel"/>
    <w:tmpl w:val="D3027C4E"/>
    <w:lvl w:ilvl="0">
      <w:start w:val="6"/>
      <w:numFmt w:val="decimal"/>
      <w:lvlText w:val="%1."/>
      <w:lvlJc w:val="left"/>
      <w:pPr>
        <w:ind w:left="720" w:hanging="360"/>
      </w:pPr>
      <w:rPr>
        <w:rFonts w:cs="Times New Roman" w:hint="default"/>
      </w:rPr>
    </w:lvl>
    <w:lvl w:ilvl="1">
      <w:start w:val="16"/>
      <w:numFmt w:val="decimal"/>
      <w:lvlText w:val="5.%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17F70F58"/>
    <w:multiLevelType w:val="hybridMultilevel"/>
    <w:tmpl w:val="D9845DB4"/>
    <w:lvl w:ilvl="0" w:tplc="97F409F8">
      <w:start w:val="1"/>
      <w:numFmt w:val="decimal"/>
      <w:suff w:val="space"/>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26C1D"/>
    <w:multiLevelType w:val="multilevel"/>
    <w:tmpl w:val="C05C104E"/>
    <w:lvl w:ilvl="0">
      <w:start w:val="1"/>
      <w:numFmt w:val="decimal"/>
      <w:lvlText w:val="%1."/>
      <w:lvlJc w:val="left"/>
      <w:pPr>
        <w:ind w:left="915" w:hanging="915"/>
      </w:pPr>
      <w:rPr>
        <w:rFonts w:hint="default"/>
      </w:rPr>
    </w:lvl>
    <w:lvl w:ilvl="1">
      <w:start w:val="1"/>
      <w:numFmt w:val="decimal"/>
      <w:lvlText w:val="%1.%2."/>
      <w:lvlJc w:val="left"/>
      <w:pPr>
        <w:ind w:left="1455" w:hanging="915"/>
      </w:pPr>
      <w:rPr>
        <w:rFonts w:hint="default"/>
      </w:rPr>
    </w:lvl>
    <w:lvl w:ilvl="2">
      <w:start w:val="1"/>
      <w:numFmt w:val="decimal"/>
      <w:lvlText w:val="%1.%2.%3."/>
      <w:lvlJc w:val="left"/>
      <w:pPr>
        <w:ind w:left="1995" w:hanging="915"/>
      </w:pPr>
      <w:rPr>
        <w:rFonts w:hint="default"/>
      </w:rPr>
    </w:lvl>
    <w:lvl w:ilvl="3">
      <w:start w:val="1"/>
      <w:numFmt w:val="decimal"/>
      <w:lvlText w:val="%1.%2.%3.%4."/>
      <w:lvlJc w:val="left"/>
      <w:pPr>
        <w:ind w:left="2535" w:hanging="91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9" w15:restartNumberingAfterBreak="0">
    <w:nsid w:val="1AF600FA"/>
    <w:multiLevelType w:val="multilevel"/>
    <w:tmpl w:val="345894FC"/>
    <w:lvl w:ilvl="0">
      <w:start w:val="4"/>
      <w:numFmt w:val="decimal"/>
      <w:lvlText w:val="%1."/>
      <w:lvlJc w:val="left"/>
      <w:pPr>
        <w:ind w:left="720" w:hanging="360"/>
      </w:pPr>
      <w:rPr>
        <w:rFonts w:cs="Times New Roman" w:hint="default"/>
      </w:rPr>
    </w:lvl>
    <w:lvl w:ilvl="1">
      <w:start w:val="1"/>
      <w:numFmt w:val="decimal"/>
      <w:lvlText w:val="6.%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1AFA1D5D"/>
    <w:multiLevelType w:val="hybridMultilevel"/>
    <w:tmpl w:val="4B9E6A9A"/>
    <w:lvl w:ilvl="0" w:tplc="C0D8D8FE">
      <w:start w:val="1"/>
      <w:numFmt w:val="decimal"/>
      <w:suff w:val="space"/>
      <w:lvlText w:val="2.%1."/>
      <w:lvlJc w:val="left"/>
      <w:pPr>
        <w:ind w:left="108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1" w15:restartNumberingAfterBreak="0">
    <w:nsid w:val="1FAF366D"/>
    <w:multiLevelType w:val="multilevel"/>
    <w:tmpl w:val="31F28B3A"/>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5A4496"/>
    <w:multiLevelType w:val="hybridMultilevel"/>
    <w:tmpl w:val="DB3287DA"/>
    <w:lvl w:ilvl="0" w:tplc="CEB8F6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4E07115"/>
    <w:multiLevelType w:val="hybridMultilevel"/>
    <w:tmpl w:val="E9504A34"/>
    <w:lvl w:ilvl="0" w:tplc="CEB8F65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255A15D8"/>
    <w:multiLevelType w:val="hybridMultilevel"/>
    <w:tmpl w:val="D450BB90"/>
    <w:lvl w:ilvl="0" w:tplc="2098DD48">
      <w:start w:val="1"/>
      <w:numFmt w:val="decimal"/>
      <w:suff w:val="space"/>
      <w:lvlText w:val="6.%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55C013D"/>
    <w:multiLevelType w:val="hybridMultilevel"/>
    <w:tmpl w:val="E55C7B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61B1B9D"/>
    <w:multiLevelType w:val="multilevel"/>
    <w:tmpl w:val="5B2E792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2651374B"/>
    <w:multiLevelType w:val="hybridMultilevel"/>
    <w:tmpl w:val="CEBEEAC4"/>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68D251D"/>
    <w:multiLevelType w:val="hybridMultilevel"/>
    <w:tmpl w:val="371441B8"/>
    <w:lvl w:ilvl="0" w:tplc="A0BCD3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27C441AD"/>
    <w:multiLevelType w:val="hybridMultilevel"/>
    <w:tmpl w:val="A8647EEE"/>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AE6693B"/>
    <w:multiLevelType w:val="multilevel"/>
    <w:tmpl w:val="139ED3DC"/>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6C4E64"/>
    <w:multiLevelType w:val="hybridMultilevel"/>
    <w:tmpl w:val="521677D4"/>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DCA5032"/>
    <w:multiLevelType w:val="multilevel"/>
    <w:tmpl w:val="CA6AFA42"/>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0834C1"/>
    <w:multiLevelType w:val="multilevel"/>
    <w:tmpl w:val="2D9887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2EE37943"/>
    <w:multiLevelType w:val="hybridMultilevel"/>
    <w:tmpl w:val="36CC960C"/>
    <w:lvl w:ilvl="0" w:tplc="AE849FF6">
      <w:start w:val="1"/>
      <w:numFmt w:val="decimal"/>
      <w:lvlText w:val="3.35.%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301C5745"/>
    <w:multiLevelType w:val="hybridMultilevel"/>
    <w:tmpl w:val="20D2A3C6"/>
    <w:lvl w:ilvl="0" w:tplc="C930BE18">
      <w:start w:val="1"/>
      <w:numFmt w:val="decimal"/>
      <w:lvlText w:val="3.13.%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15:restartNumberingAfterBreak="0">
    <w:nsid w:val="31316191"/>
    <w:multiLevelType w:val="hybridMultilevel"/>
    <w:tmpl w:val="46EE9414"/>
    <w:lvl w:ilvl="0" w:tplc="E2DC9B90">
      <w:start w:val="1"/>
      <w:numFmt w:val="decimal"/>
      <w:suff w:val="space"/>
      <w:lvlText w:val="1.%1."/>
      <w:lvlJc w:val="left"/>
      <w:pPr>
        <w:ind w:left="1080" w:hanging="360"/>
      </w:pPr>
      <w:rPr>
        <w:rFonts w:cs="Times New Roman" w:hint="default"/>
      </w:rPr>
    </w:lvl>
    <w:lvl w:ilvl="1" w:tplc="AC744A3C">
      <w:start w:val="1"/>
      <w:numFmt w:val="bullet"/>
      <w:lvlText w:val=""/>
      <w:lvlJc w:val="left"/>
      <w:pPr>
        <w:tabs>
          <w:tab w:val="num" w:pos="284"/>
        </w:tabs>
        <w:ind w:left="624" w:firstLine="85"/>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31FD7EF5"/>
    <w:multiLevelType w:val="hybridMultilevel"/>
    <w:tmpl w:val="D510497E"/>
    <w:lvl w:ilvl="0" w:tplc="D472D78C">
      <w:start w:val="1"/>
      <w:numFmt w:val="decimal"/>
      <w:suff w:val="space"/>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2176B13"/>
    <w:multiLevelType w:val="hybridMultilevel"/>
    <w:tmpl w:val="F2C0354E"/>
    <w:lvl w:ilvl="0" w:tplc="2AEE761C">
      <w:start w:val="1"/>
      <w:numFmt w:val="decimal"/>
      <w:suff w:val="space"/>
      <w:lvlText w:val="2.%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5734E2"/>
    <w:multiLevelType w:val="hybridMultilevel"/>
    <w:tmpl w:val="F71C90E2"/>
    <w:lvl w:ilvl="0" w:tplc="05886EF8">
      <w:start w:val="1"/>
      <w:numFmt w:val="decimal"/>
      <w:lvlText w:val="2.%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15:restartNumberingAfterBreak="0">
    <w:nsid w:val="3BA67D17"/>
    <w:multiLevelType w:val="hybridMultilevel"/>
    <w:tmpl w:val="757A458E"/>
    <w:lvl w:ilvl="0" w:tplc="8EF609AC">
      <w:start w:val="1"/>
      <w:numFmt w:val="decimal"/>
      <w:suff w:val="space"/>
      <w:lvlText w:val="5.%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3E4C175B"/>
    <w:multiLevelType w:val="hybridMultilevel"/>
    <w:tmpl w:val="586C8E6A"/>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F62657E"/>
    <w:multiLevelType w:val="hybridMultilevel"/>
    <w:tmpl w:val="B690326A"/>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F804025"/>
    <w:multiLevelType w:val="hybridMultilevel"/>
    <w:tmpl w:val="F1D891DE"/>
    <w:lvl w:ilvl="0" w:tplc="135610D6">
      <w:start w:val="1"/>
      <w:numFmt w:val="decimal"/>
      <w:suff w:val="space"/>
      <w:lvlText w:val="2.%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1A05777"/>
    <w:multiLevelType w:val="multilevel"/>
    <w:tmpl w:val="F136551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45" w15:restartNumberingAfterBreak="0">
    <w:nsid w:val="44CD35AD"/>
    <w:multiLevelType w:val="hybridMultilevel"/>
    <w:tmpl w:val="A7945FEA"/>
    <w:lvl w:ilvl="0" w:tplc="66B8F7F2">
      <w:start w:val="8"/>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4745762D"/>
    <w:multiLevelType w:val="hybridMultilevel"/>
    <w:tmpl w:val="C062FEFC"/>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8FA5775"/>
    <w:multiLevelType w:val="hybridMultilevel"/>
    <w:tmpl w:val="D7C65416"/>
    <w:lvl w:ilvl="0" w:tplc="EF82F286">
      <w:start w:val="1"/>
      <w:numFmt w:val="decimal"/>
      <w:lvlText w:val="5.%1."/>
      <w:lvlJc w:val="left"/>
      <w:pPr>
        <w:ind w:left="1287" w:hanging="360"/>
      </w:pPr>
      <w:rPr>
        <w:rFonts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4B8B53B8"/>
    <w:multiLevelType w:val="hybridMultilevel"/>
    <w:tmpl w:val="ACCCB700"/>
    <w:lvl w:ilvl="0" w:tplc="C5A615DE">
      <w:start w:val="1"/>
      <w:numFmt w:val="decimal"/>
      <w:suff w:val="space"/>
      <w:lvlText w:val="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CD7110C"/>
    <w:multiLevelType w:val="hybridMultilevel"/>
    <w:tmpl w:val="49D4B0D2"/>
    <w:lvl w:ilvl="0" w:tplc="CAB04E46">
      <w:start w:val="1"/>
      <w:numFmt w:val="decimal"/>
      <w:lvlText w:val="5.%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 w15:restartNumberingAfterBreak="0">
    <w:nsid w:val="4EC23C6C"/>
    <w:multiLevelType w:val="hybridMultilevel"/>
    <w:tmpl w:val="1150AD90"/>
    <w:lvl w:ilvl="0" w:tplc="76308568">
      <w:start w:val="1"/>
      <w:numFmt w:val="decimal"/>
      <w:suff w:val="space"/>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EC47136"/>
    <w:multiLevelType w:val="hybridMultilevel"/>
    <w:tmpl w:val="5AF6F0AE"/>
    <w:lvl w:ilvl="0" w:tplc="BC1AE636">
      <w:start w:val="1"/>
      <w:numFmt w:val="decimal"/>
      <w:lvlText w:val="3.21.%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 w15:restartNumberingAfterBreak="0">
    <w:nsid w:val="517C5491"/>
    <w:multiLevelType w:val="hybridMultilevel"/>
    <w:tmpl w:val="5820190A"/>
    <w:lvl w:ilvl="0" w:tplc="A6F0F234">
      <w:start w:val="1"/>
      <w:numFmt w:val="decimal"/>
      <w:suff w:val="space"/>
      <w:lvlText w:val="4.%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53204464"/>
    <w:multiLevelType w:val="hybridMultilevel"/>
    <w:tmpl w:val="D968FF4A"/>
    <w:lvl w:ilvl="0" w:tplc="C4685AB8">
      <w:start w:val="1"/>
      <w:numFmt w:val="decimal"/>
      <w:suff w:val="space"/>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5125022"/>
    <w:multiLevelType w:val="multilevel"/>
    <w:tmpl w:val="FD66E0D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6A94FD8"/>
    <w:multiLevelType w:val="multilevel"/>
    <w:tmpl w:val="B12EA6AC"/>
    <w:lvl w:ilvl="0">
      <w:start w:val="1"/>
      <w:numFmt w:val="decimal"/>
      <w:lvlText w:val="%1."/>
      <w:lvlJc w:val="left"/>
      <w:pPr>
        <w:ind w:left="786" w:hanging="360"/>
      </w:pPr>
      <w:rPr>
        <w:rFonts w:hint="default"/>
        <w:color w:val="auto"/>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318489B"/>
    <w:multiLevelType w:val="hybridMultilevel"/>
    <w:tmpl w:val="321E28FC"/>
    <w:lvl w:ilvl="0" w:tplc="1CE6EA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15:restartNumberingAfterBreak="0">
    <w:nsid w:val="6442754D"/>
    <w:multiLevelType w:val="hybridMultilevel"/>
    <w:tmpl w:val="AE6269C8"/>
    <w:lvl w:ilvl="0" w:tplc="CEB8F65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66C71EDE"/>
    <w:multiLevelType w:val="multilevel"/>
    <w:tmpl w:val="C7661204"/>
    <w:lvl w:ilvl="0">
      <w:start w:val="1"/>
      <w:numFmt w:val="decimal"/>
      <w:lvlText w:val="%1."/>
      <w:lvlJc w:val="left"/>
      <w:pPr>
        <w:ind w:left="720" w:hanging="360"/>
      </w:pPr>
      <w:rPr>
        <w:rFonts w:cs="Times New Roman"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9" w15:restartNumberingAfterBreak="0">
    <w:nsid w:val="6872340A"/>
    <w:multiLevelType w:val="hybridMultilevel"/>
    <w:tmpl w:val="631C92A2"/>
    <w:lvl w:ilvl="0" w:tplc="EA5EC3AE">
      <w:start w:val="1"/>
      <w:numFmt w:val="decimal"/>
      <w:lvlText w:val="3.%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0" w15:restartNumberingAfterBreak="0">
    <w:nsid w:val="68EB4FD5"/>
    <w:multiLevelType w:val="hybridMultilevel"/>
    <w:tmpl w:val="E2D24016"/>
    <w:lvl w:ilvl="0" w:tplc="CEB8F6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9AF35C9"/>
    <w:multiLevelType w:val="hybridMultilevel"/>
    <w:tmpl w:val="3FD0637A"/>
    <w:lvl w:ilvl="0" w:tplc="904E6E08">
      <w:start w:val="1"/>
      <w:numFmt w:val="decimal"/>
      <w:lvlText w:val="2.%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2" w15:restartNumberingAfterBreak="0">
    <w:nsid w:val="69B0479E"/>
    <w:multiLevelType w:val="hybridMultilevel"/>
    <w:tmpl w:val="A7C4B1B0"/>
    <w:lvl w:ilvl="0" w:tplc="D48EC3D6">
      <w:start w:val="1"/>
      <w:numFmt w:val="decimal"/>
      <w:suff w:val="space"/>
      <w:lvlText w:val="5.%1."/>
      <w:lvlJc w:val="left"/>
      <w:pPr>
        <w:ind w:left="0" w:firstLine="284"/>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6A6C76A8"/>
    <w:multiLevelType w:val="hybridMultilevel"/>
    <w:tmpl w:val="A5CC0D9E"/>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AA177A9"/>
    <w:multiLevelType w:val="hybridMultilevel"/>
    <w:tmpl w:val="9DC29258"/>
    <w:lvl w:ilvl="0" w:tplc="61E2AA68">
      <w:start w:val="1"/>
      <w:numFmt w:val="decimal"/>
      <w:lvlText w:val="1.%1."/>
      <w:lvlJc w:val="left"/>
      <w:pPr>
        <w:ind w:left="1004" w:hanging="360"/>
      </w:pPr>
      <w:rPr>
        <w:rFonts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5" w15:restartNumberingAfterBreak="0">
    <w:nsid w:val="6BA5596C"/>
    <w:multiLevelType w:val="hybridMultilevel"/>
    <w:tmpl w:val="306E7104"/>
    <w:lvl w:ilvl="0" w:tplc="12D27B28">
      <w:start w:val="1"/>
      <w:numFmt w:val="decimal"/>
      <w:suff w:val="space"/>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7102CD"/>
    <w:multiLevelType w:val="hybridMultilevel"/>
    <w:tmpl w:val="21984516"/>
    <w:lvl w:ilvl="0" w:tplc="CEB8F650">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67" w15:restartNumberingAfterBreak="0">
    <w:nsid w:val="6CFF3DFF"/>
    <w:multiLevelType w:val="hybridMultilevel"/>
    <w:tmpl w:val="2116AA8E"/>
    <w:lvl w:ilvl="0" w:tplc="2B4ED634">
      <w:start w:val="1"/>
      <w:numFmt w:val="decimal"/>
      <w:suff w:val="space"/>
      <w:lvlText w:val="4.%1."/>
      <w:lvlJc w:val="left"/>
      <w:pPr>
        <w:ind w:left="72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6E883441"/>
    <w:multiLevelType w:val="multilevel"/>
    <w:tmpl w:val="5F326950"/>
    <w:lvl w:ilvl="0">
      <w:start w:val="4"/>
      <w:numFmt w:val="decimal"/>
      <w:lvlText w:val="%1."/>
      <w:lvlJc w:val="left"/>
      <w:pPr>
        <w:ind w:left="720" w:hanging="360"/>
      </w:pPr>
      <w:rPr>
        <w:rFonts w:cs="Times New Roman" w:hint="default"/>
      </w:rPr>
    </w:lvl>
    <w:lvl w:ilvl="1">
      <w:start w:val="1"/>
      <w:numFmt w:val="decimal"/>
      <w:lvlText w:val="5.%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9" w15:restartNumberingAfterBreak="0">
    <w:nsid w:val="6F32198D"/>
    <w:multiLevelType w:val="hybridMultilevel"/>
    <w:tmpl w:val="ED240D12"/>
    <w:lvl w:ilvl="0" w:tplc="CAFE109A">
      <w:start w:val="1"/>
      <w:numFmt w:val="decimal"/>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0" w15:restartNumberingAfterBreak="0">
    <w:nsid w:val="70251786"/>
    <w:multiLevelType w:val="multilevel"/>
    <w:tmpl w:val="31F4DEAC"/>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1" w15:restartNumberingAfterBreak="0">
    <w:nsid w:val="70E07F2B"/>
    <w:multiLevelType w:val="hybridMultilevel"/>
    <w:tmpl w:val="AE6E57D6"/>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1144992"/>
    <w:multiLevelType w:val="multilevel"/>
    <w:tmpl w:val="946ECC9E"/>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3" w15:restartNumberingAfterBreak="0">
    <w:nsid w:val="728235BF"/>
    <w:multiLevelType w:val="multilevel"/>
    <w:tmpl w:val="EE5A7346"/>
    <w:lvl w:ilvl="0">
      <w:start w:val="2"/>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val="0"/>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74" w15:restartNumberingAfterBreak="0">
    <w:nsid w:val="76D9262F"/>
    <w:multiLevelType w:val="hybridMultilevel"/>
    <w:tmpl w:val="682CCA18"/>
    <w:lvl w:ilvl="0" w:tplc="ACBE78E4">
      <w:start w:val="1"/>
      <w:numFmt w:val="decimal"/>
      <w:suff w:val="space"/>
      <w:lvlText w:val="2.%1."/>
      <w:lvlJc w:val="left"/>
      <w:pPr>
        <w:ind w:left="72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7BA7055E"/>
    <w:multiLevelType w:val="hybridMultilevel"/>
    <w:tmpl w:val="429002EA"/>
    <w:lvl w:ilvl="0" w:tplc="42B0C55E">
      <w:start w:val="1"/>
      <w:numFmt w:val="decimal"/>
      <w:suff w:val="space"/>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7CBF75D2"/>
    <w:multiLevelType w:val="hybridMultilevel"/>
    <w:tmpl w:val="E5C2FE30"/>
    <w:lvl w:ilvl="0" w:tplc="E2DC9B90">
      <w:start w:val="1"/>
      <w:numFmt w:val="decimal"/>
      <w:suff w:val="space"/>
      <w:lvlText w:val="1.%1."/>
      <w:lvlJc w:val="left"/>
      <w:pPr>
        <w:ind w:left="1069" w:hanging="360"/>
      </w:pPr>
      <w:rPr>
        <w:rFonts w:cs="Times New Roman" w:hint="default"/>
      </w:rPr>
    </w:lvl>
    <w:lvl w:ilvl="1" w:tplc="AC744A3C">
      <w:start w:val="1"/>
      <w:numFmt w:val="bullet"/>
      <w:lvlText w:val=""/>
      <w:lvlJc w:val="left"/>
      <w:pPr>
        <w:tabs>
          <w:tab w:val="num" w:pos="284"/>
        </w:tabs>
        <w:ind w:left="624" w:firstLine="85"/>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15:restartNumberingAfterBreak="0">
    <w:nsid w:val="7D310CF3"/>
    <w:multiLevelType w:val="multilevel"/>
    <w:tmpl w:val="CE422EC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8" w15:restartNumberingAfterBreak="0">
    <w:nsid w:val="7FDD0FFD"/>
    <w:multiLevelType w:val="hybridMultilevel"/>
    <w:tmpl w:val="2B2EDCCE"/>
    <w:lvl w:ilvl="0" w:tplc="F3C68AB0">
      <w:start w:val="1"/>
      <w:numFmt w:val="decimal"/>
      <w:lvlText w:val="4.3.%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55"/>
  </w:num>
  <w:num w:numId="2">
    <w:abstractNumId w:val="0"/>
  </w:num>
  <w:num w:numId="3">
    <w:abstractNumId w:val="72"/>
  </w:num>
  <w:num w:numId="4">
    <w:abstractNumId w:val="9"/>
  </w:num>
  <w:num w:numId="5">
    <w:abstractNumId w:val="58"/>
  </w:num>
  <w:num w:numId="6">
    <w:abstractNumId w:val="66"/>
  </w:num>
  <w:num w:numId="7">
    <w:abstractNumId w:val="36"/>
  </w:num>
  <w:num w:numId="8">
    <w:abstractNumId w:val="52"/>
  </w:num>
  <w:num w:numId="9">
    <w:abstractNumId w:val="20"/>
  </w:num>
  <w:num w:numId="10">
    <w:abstractNumId w:val="75"/>
  </w:num>
  <w:num w:numId="11">
    <w:abstractNumId w:val="40"/>
  </w:num>
  <w:num w:numId="12">
    <w:abstractNumId w:val="71"/>
  </w:num>
  <w:num w:numId="13">
    <w:abstractNumId w:val="3"/>
  </w:num>
  <w:num w:numId="14">
    <w:abstractNumId w:val="4"/>
  </w:num>
  <w:num w:numId="15">
    <w:abstractNumId w:val="5"/>
  </w:num>
  <w:num w:numId="16">
    <w:abstractNumId w:val="6"/>
  </w:num>
  <w:num w:numId="17">
    <w:abstractNumId w:val="60"/>
  </w:num>
  <w:num w:numId="18">
    <w:abstractNumId w:val="25"/>
  </w:num>
  <w:num w:numId="19">
    <w:abstractNumId w:val="33"/>
  </w:num>
  <w:num w:numId="20">
    <w:abstractNumId w:val="42"/>
  </w:num>
  <w:num w:numId="21">
    <w:abstractNumId w:val="38"/>
  </w:num>
  <w:num w:numId="22">
    <w:abstractNumId w:val="31"/>
  </w:num>
  <w:num w:numId="23">
    <w:abstractNumId w:val="65"/>
  </w:num>
  <w:num w:numId="24">
    <w:abstractNumId w:val="8"/>
  </w:num>
  <w:num w:numId="25">
    <w:abstractNumId w:val="53"/>
  </w:num>
  <w:num w:numId="26">
    <w:abstractNumId w:val="27"/>
  </w:num>
  <w:num w:numId="27">
    <w:abstractNumId w:val="41"/>
  </w:num>
  <w:num w:numId="28">
    <w:abstractNumId w:val="13"/>
  </w:num>
  <w:num w:numId="29">
    <w:abstractNumId w:val="69"/>
  </w:num>
  <w:num w:numId="30">
    <w:abstractNumId w:val="56"/>
  </w:num>
  <w:num w:numId="31">
    <w:abstractNumId w:val="39"/>
  </w:num>
  <w:num w:numId="32">
    <w:abstractNumId w:val="49"/>
  </w:num>
  <w:num w:numId="33">
    <w:abstractNumId w:val="14"/>
  </w:num>
  <w:num w:numId="34">
    <w:abstractNumId w:val="59"/>
  </w:num>
  <w:num w:numId="35">
    <w:abstractNumId w:val="18"/>
  </w:num>
  <w:num w:numId="36">
    <w:abstractNumId w:val="77"/>
  </w:num>
  <w:num w:numId="37">
    <w:abstractNumId w:val="57"/>
  </w:num>
  <w:num w:numId="38">
    <w:abstractNumId w:val="46"/>
  </w:num>
  <w:num w:numId="39">
    <w:abstractNumId w:val="50"/>
  </w:num>
  <w:num w:numId="40">
    <w:abstractNumId w:val="43"/>
  </w:num>
  <w:num w:numId="41">
    <w:abstractNumId w:val="48"/>
  </w:num>
  <w:num w:numId="42">
    <w:abstractNumId w:val="62"/>
  </w:num>
  <w:num w:numId="43">
    <w:abstractNumId w:val="76"/>
  </w:num>
  <w:num w:numId="44">
    <w:abstractNumId w:val="30"/>
  </w:num>
  <w:num w:numId="45">
    <w:abstractNumId w:val="32"/>
  </w:num>
  <w:num w:numId="46">
    <w:abstractNumId w:val="54"/>
  </w:num>
  <w:num w:numId="47">
    <w:abstractNumId w:val="21"/>
  </w:num>
  <w:num w:numId="48">
    <w:abstractNumId w:val="23"/>
  </w:num>
  <w:num w:numId="49">
    <w:abstractNumId w:val="22"/>
  </w:num>
  <w:num w:numId="50">
    <w:abstractNumId w:val="64"/>
  </w:num>
  <w:num w:numId="51">
    <w:abstractNumId w:val="61"/>
  </w:num>
  <w:num w:numId="52">
    <w:abstractNumId w:val="12"/>
  </w:num>
  <w:num w:numId="53">
    <w:abstractNumId w:val="11"/>
  </w:num>
  <w:num w:numId="54">
    <w:abstractNumId w:val="51"/>
  </w:num>
  <w:num w:numId="55">
    <w:abstractNumId w:val="34"/>
  </w:num>
  <w:num w:numId="56">
    <w:abstractNumId w:val="35"/>
  </w:num>
  <w:num w:numId="57">
    <w:abstractNumId w:val="15"/>
  </w:num>
  <w:num w:numId="58">
    <w:abstractNumId w:val="78"/>
  </w:num>
  <w:num w:numId="59">
    <w:abstractNumId w:val="47"/>
  </w:num>
  <w:num w:numId="60">
    <w:abstractNumId w:val="10"/>
  </w:num>
  <w:num w:numId="61">
    <w:abstractNumId w:val="28"/>
  </w:num>
  <w:num w:numId="62">
    <w:abstractNumId w:val="44"/>
  </w:num>
  <w:num w:numId="63">
    <w:abstractNumId w:val="73"/>
  </w:num>
  <w:num w:numId="64">
    <w:abstractNumId w:val="45"/>
  </w:num>
  <w:num w:numId="65">
    <w:abstractNumId w:val="26"/>
  </w:num>
  <w:num w:numId="66">
    <w:abstractNumId w:val="68"/>
  </w:num>
  <w:num w:numId="67">
    <w:abstractNumId w:val="70"/>
  </w:num>
  <w:num w:numId="68">
    <w:abstractNumId w:val="16"/>
  </w:num>
  <w:num w:numId="69">
    <w:abstractNumId w:val="19"/>
  </w:num>
  <w:num w:numId="70">
    <w:abstractNumId w:val="37"/>
  </w:num>
  <w:num w:numId="71">
    <w:abstractNumId w:val="63"/>
  </w:num>
  <w:num w:numId="72">
    <w:abstractNumId w:val="74"/>
  </w:num>
  <w:num w:numId="73">
    <w:abstractNumId w:val="17"/>
  </w:num>
  <w:num w:numId="74">
    <w:abstractNumId w:val="67"/>
  </w:num>
  <w:num w:numId="75">
    <w:abstractNumId w:val="7"/>
  </w:num>
  <w:num w:numId="76">
    <w:abstractNumId w:val="24"/>
  </w:num>
  <w:num w:numId="77">
    <w:abstractNumId w:val="2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15"/>
    <w:rsid w:val="00020AF8"/>
    <w:rsid w:val="00020C8D"/>
    <w:rsid w:val="00032D4F"/>
    <w:rsid w:val="00033093"/>
    <w:rsid w:val="000461F0"/>
    <w:rsid w:val="00072B9F"/>
    <w:rsid w:val="000731B3"/>
    <w:rsid w:val="000744C7"/>
    <w:rsid w:val="00085E7F"/>
    <w:rsid w:val="00095F05"/>
    <w:rsid w:val="000A7099"/>
    <w:rsid w:val="000B1B8E"/>
    <w:rsid w:val="000B50A7"/>
    <w:rsid w:val="000D2645"/>
    <w:rsid w:val="000D7DD1"/>
    <w:rsid w:val="000E0415"/>
    <w:rsid w:val="000E35D7"/>
    <w:rsid w:val="000E423D"/>
    <w:rsid w:val="000E7DF4"/>
    <w:rsid w:val="000F33F2"/>
    <w:rsid w:val="00126585"/>
    <w:rsid w:val="00135EBB"/>
    <w:rsid w:val="001410CE"/>
    <w:rsid w:val="001420CD"/>
    <w:rsid w:val="0015417C"/>
    <w:rsid w:val="001550C1"/>
    <w:rsid w:val="0015721F"/>
    <w:rsid w:val="00160AA7"/>
    <w:rsid w:val="00165C45"/>
    <w:rsid w:val="00167B57"/>
    <w:rsid w:val="00193387"/>
    <w:rsid w:val="00195DA7"/>
    <w:rsid w:val="001C2A6B"/>
    <w:rsid w:val="001C2DB3"/>
    <w:rsid w:val="001D6974"/>
    <w:rsid w:val="001D73FD"/>
    <w:rsid w:val="002007E7"/>
    <w:rsid w:val="0024162D"/>
    <w:rsid w:val="002804E5"/>
    <w:rsid w:val="00294A5B"/>
    <w:rsid w:val="002A0220"/>
    <w:rsid w:val="002B2CED"/>
    <w:rsid w:val="002F3D3F"/>
    <w:rsid w:val="002F7188"/>
    <w:rsid w:val="002F740F"/>
    <w:rsid w:val="00306D33"/>
    <w:rsid w:val="00344FF9"/>
    <w:rsid w:val="00353BC2"/>
    <w:rsid w:val="003600F2"/>
    <w:rsid w:val="00360561"/>
    <w:rsid w:val="003914C6"/>
    <w:rsid w:val="00391F65"/>
    <w:rsid w:val="003975FA"/>
    <w:rsid w:val="00411399"/>
    <w:rsid w:val="00412DD4"/>
    <w:rsid w:val="0042246E"/>
    <w:rsid w:val="00433AA5"/>
    <w:rsid w:val="004418C3"/>
    <w:rsid w:val="0044569F"/>
    <w:rsid w:val="004456E5"/>
    <w:rsid w:val="004616DF"/>
    <w:rsid w:val="00464F09"/>
    <w:rsid w:val="004809E7"/>
    <w:rsid w:val="00491B74"/>
    <w:rsid w:val="004A509E"/>
    <w:rsid w:val="004A70FF"/>
    <w:rsid w:val="004B4E82"/>
    <w:rsid w:val="004B6939"/>
    <w:rsid w:val="004D0769"/>
    <w:rsid w:val="004E1A1D"/>
    <w:rsid w:val="004F0132"/>
    <w:rsid w:val="004F0CB0"/>
    <w:rsid w:val="004F339F"/>
    <w:rsid w:val="00501B53"/>
    <w:rsid w:val="005264AE"/>
    <w:rsid w:val="00532C65"/>
    <w:rsid w:val="0054731A"/>
    <w:rsid w:val="005478F6"/>
    <w:rsid w:val="0057168C"/>
    <w:rsid w:val="00571D00"/>
    <w:rsid w:val="005941D1"/>
    <w:rsid w:val="005A6D2A"/>
    <w:rsid w:val="005B2F34"/>
    <w:rsid w:val="006202AE"/>
    <w:rsid w:val="00624741"/>
    <w:rsid w:val="00636449"/>
    <w:rsid w:val="00655DDC"/>
    <w:rsid w:val="00672383"/>
    <w:rsid w:val="00680D99"/>
    <w:rsid w:val="00684E70"/>
    <w:rsid w:val="0069401F"/>
    <w:rsid w:val="006951DC"/>
    <w:rsid w:val="0069600F"/>
    <w:rsid w:val="006B2A36"/>
    <w:rsid w:val="006C1351"/>
    <w:rsid w:val="006D2E23"/>
    <w:rsid w:val="006F0A8C"/>
    <w:rsid w:val="006F10F3"/>
    <w:rsid w:val="006F5E79"/>
    <w:rsid w:val="00725FF6"/>
    <w:rsid w:val="007330E6"/>
    <w:rsid w:val="00740EB9"/>
    <w:rsid w:val="00743D6B"/>
    <w:rsid w:val="00744589"/>
    <w:rsid w:val="00757157"/>
    <w:rsid w:val="00780BB7"/>
    <w:rsid w:val="00793A7A"/>
    <w:rsid w:val="0079587E"/>
    <w:rsid w:val="007960DC"/>
    <w:rsid w:val="007A4207"/>
    <w:rsid w:val="007B0000"/>
    <w:rsid w:val="007B23D3"/>
    <w:rsid w:val="007C4804"/>
    <w:rsid w:val="007C76DF"/>
    <w:rsid w:val="007D449E"/>
    <w:rsid w:val="007D7B84"/>
    <w:rsid w:val="00813404"/>
    <w:rsid w:val="00820880"/>
    <w:rsid w:val="00822703"/>
    <w:rsid w:val="00823CCD"/>
    <w:rsid w:val="008454EE"/>
    <w:rsid w:val="00845A61"/>
    <w:rsid w:val="008538D4"/>
    <w:rsid w:val="00870674"/>
    <w:rsid w:val="00882E95"/>
    <w:rsid w:val="008B0E26"/>
    <w:rsid w:val="008C30E3"/>
    <w:rsid w:val="008C4EEC"/>
    <w:rsid w:val="008C748A"/>
    <w:rsid w:val="008D125F"/>
    <w:rsid w:val="008D2D29"/>
    <w:rsid w:val="008E7674"/>
    <w:rsid w:val="00907DDB"/>
    <w:rsid w:val="0092184B"/>
    <w:rsid w:val="00923753"/>
    <w:rsid w:val="009325AB"/>
    <w:rsid w:val="009430D4"/>
    <w:rsid w:val="00947197"/>
    <w:rsid w:val="00971A7A"/>
    <w:rsid w:val="009D4AF7"/>
    <w:rsid w:val="00A04242"/>
    <w:rsid w:val="00A106AF"/>
    <w:rsid w:val="00A15115"/>
    <w:rsid w:val="00A35451"/>
    <w:rsid w:val="00A4171B"/>
    <w:rsid w:val="00A466C5"/>
    <w:rsid w:val="00A54D44"/>
    <w:rsid w:val="00A948E7"/>
    <w:rsid w:val="00A94AD5"/>
    <w:rsid w:val="00AA79AB"/>
    <w:rsid w:val="00AF415C"/>
    <w:rsid w:val="00B074E1"/>
    <w:rsid w:val="00B21562"/>
    <w:rsid w:val="00B32704"/>
    <w:rsid w:val="00B33BAD"/>
    <w:rsid w:val="00B45531"/>
    <w:rsid w:val="00B5489E"/>
    <w:rsid w:val="00B55195"/>
    <w:rsid w:val="00B55AC0"/>
    <w:rsid w:val="00B91CBA"/>
    <w:rsid w:val="00BD039F"/>
    <w:rsid w:val="00BF5FB1"/>
    <w:rsid w:val="00C05D8C"/>
    <w:rsid w:val="00C17318"/>
    <w:rsid w:val="00C2780E"/>
    <w:rsid w:val="00C3140E"/>
    <w:rsid w:val="00C46A7E"/>
    <w:rsid w:val="00C71D6C"/>
    <w:rsid w:val="00C74D20"/>
    <w:rsid w:val="00C861BA"/>
    <w:rsid w:val="00CA4B4E"/>
    <w:rsid w:val="00CC4DC6"/>
    <w:rsid w:val="00CC6CFF"/>
    <w:rsid w:val="00CD1439"/>
    <w:rsid w:val="00CD3263"/>
    <w:rsid w:val="00CD38C3"/>
    <w:rsid w:val="00CE36AA"/>
    <w:rsid w:val="00CE43DB"/>
    <w:rsid w:val="00CE7FEC"/>
    <w:rsid w:val="00D2798E"/>
    <w:rsid w:val="00D31ECC"/>
    <w:rsid w:val="00D457A6"/>
    <w:rsid w:val="00D55E65"/>
    <w:rsid w:val="00D83128"/>
    <w:rsid w:val="00D94C16"/>
    <w:rsid w:val="00DF31DF"/>
    <w:rsid w:val="00DF7D6E"/>
    <w:rsid w:val="00E12ACD"/>
    <w:rsid w:val="00E5705E"/>
    <w:rsid w:val="00E57215"/>
    <w:rsid w:val="00E75E8A"/>
    <w:rsid w:val="00E82009"/>
    <w:rsid w:val="00E907A1"/>
    <w:rsid w:val="00EB5810"/>
    <w:rsid w:val="00EC3A4F"/>
    <w:rsid w:val="00EF6EE4"/>
    <w:rsid w:val="00F1072E"/>
    <w:rsid w:val="00F110F0"/>
    <w:rsid w:val="00F441B5"/>
    <w:rsid w:val="00F45843"/>
    <w:rsid w:val="00F65E7D"/>
    <w:rsid w:val="00F82460"/>
    <w:rsid w:val="00F82AC1"/>
    <w:rsid w:val="00F9088D"/>
    <w:rsid w:val="00F9293B"/>
    <w:rsid w:val="00FA39DC"/>
    <w:rsid w:val="00FA7A71"/>
    <w:rsid w:val="00FB33EF"/>
    <w:rsid w:val="00FD2C87"/>
    <w:rsid w:val="00FD3C43"/>
    <w:rsid w:val="00FD62BD"/>
    <w:rsid w:val="00FE3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D6EA"/>
  <w15:docId w15:val="{1F51922D-1E3A-44CF-B381-55DB961A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1B5"/>
  </w:style>
  <w:style w:type="paragraph" w:styleId="1">
    <w:name w:val="heading 1"/>
    <w:basedOn w:val="a"/>
    <w:next w:val="a"/>
    <w:link w:val="10"/>
    <w:qFormat/>
    <w:rsid w:val="00822703"/>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B5489E"/>
    <w:pPr>
      <w:keepNext/>
      <w:spacing w:before="240" w:after="60" w:line="276"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519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ostan">
    <w:name w:val="Postan"/>
    <w:basedOn w:val="a"/>
    <w:qFormat/>
    <w:rsid w:val="00CC6CFF"/>
    <w:pPr>
      <w:spacing w:after="0" w:line="240" w:lineRule="auto"/>
      <w:jc w:val="center"/>
    </w:pPr>
    <w:rPr>
      <w:rFonts w:ascii="Times New Roman" w:eastAsia="Times New Roman" w:hAnsi="Times New Roman" w:cs="Times New Roman"/>
      <w:sz w:val="28"/>
      <w:szCs w:val="20"/>
      <w:lang w:eastAsia="ru-RU"/>
    </w:rPr>
  </w:style>
  <w:style w:type="paragraph" w:styleId="a3">
    <w:name w:val="No Spacing"/>
    <w:link w:val="a4"/>
    <w:uiPriority w:val="1"/>
    <w:qFormat/>
    <w:rsid w:val="00CC6CFF"/>
    <w:pPr>
      <w:spacing w:after="0" w:line="240" w:lineRule="auto"/>
    </w:pPr>
  </w:style>
  <w:style w:type="paragraph" w:styleId="a5">
    <w:name w:val="header"/>
    <w:basedOn w:val="a"/>
    <w:link w:val="a6"/>
    <w:uiPriority w:val="99"/>
    <w:unhideWhenUsed/>
    <w:rsid w:val="00CC6C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6CFF"/>
  </w:style>
  <w:style w:type="paragraph" w:styleId="a7">
    <w:name w:val="footer"/>
    <w:basedOn w:val="a"/>
    <w:link w:val="a8"/>
    <w:uiPriority w:val="99"/>
    <w:semiHidden/>
    <w:unhideWhenUsed/>
    <w:rsid w:val="00CC6CF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C6CFF"/>
  </w:style>
  <w:style w:type="character" w:customStyle="1" w:styleId="a4">
    <w:name w:val="Без интервала Знак"/>
    <w:link w:val="a3"/>
    <w:uiPriority w:val="1"/>
    <w:locked/>
    <w:rsid w:val="001C2DB3"/>
  </w:style>
  <w:style w:type="character" w:customStyle="1" w:styleId="2">
    <w:name w:val="Основной шрифт абзаца2"/>
    <w:rsid w:val="003914C6"/>
  </w:style>
  <w:style w:type="paragraph" w:customStyle="1" w:styleId="11">
    <w:name w:val="Обычный1"/>
    <w:rsid w:val="003914C6"/>
    <w:pPr>
      <w:widowControl w:val="0"/>
      <w:suppressAutoHyphens/>
      <w:spacing w:after="0" w:line="240" w:lineRule="auto"/>
    </w:pPr>
    <w:rPr>
      <w:rFonts w:ascii="Times New Roman" w:eastAsia="Lucida Sans Unicode" w:hAnsi="Times New Roman" w:cs="Mangal"/>
      <w:sz w:val="24"/>
      <w:szCs w:val="24"/>
      <w:lang w:eastAsia="hi-IN" w:bidi="hi-IN"/>
    </w:rPr>
  </w:style>
  <w:style w:type="paragraph" w:styleId="a9">
    <w:name w:val="Normal (Web)"/>
    <w:basedOn w:val="a"/>
    <w:uiPriority w:val="99"/>
    <w:rsid w:val="00AF415C"/>
    <w:pPr>
      <w:spacing w:before="280" w:after="280" w:line="240" w:lineRule="auto"/>
    </w:pPr>
    <w:rPr>
      <w:rFonts w:ascii="Times New Roman" w:eastAsia="Times New Roman" w:hAnsi="Times New Roman" w:cs="Times New Roman"/>
      <w:sz w:val="24"/>
      <w:szCs w:val="24"/>
      <w:lang w:eastAsia="ar-SA"/>
    </w:rPr>
  </w:style>
  <w:style w:type="paragraph" w:customStyle="1" w:styleId="headertext">
    <w:name w:val="headertext"/>
    <w:rsid w:val="00AF415C"/>
    <w:pPr>
      <w:widowControl w:val="0"/>
      <w:suppressAutoHyphens/>
      <w:autoSpaceDE w:val="0"/>
      <w:spacing w:after="0" w:line="240" w:lineRule="auto"/>
    </w:pPr>
    <w:rPr>
      <w:rFonts w:ascii="Arial" w:eastAsia="Times New Roman" w:hAnsi="Arial" w:cs="Arial"/>
      <w:b/>
      <w:bCs/>
      <w:lang w:eastAsia="ar-SA"/>
    </w:rPr>
  </w:style>
  <w:style w:type="paragraph" w:styleId="aa">
    <w:name w:val="List Paragraph"/>
    <w:aliases w:val="Заголовок_3,Подпись рисунка,асз.Списка,Bullet 1,Use Case List Paragraph,List Paragraph,Bullet List,FooterText,numbered,Paragraphe de liste1,Bulletr List Paragraph"/>
    <w:basedOn w:val="a"/>
    <w:link w:val="ab"/>
    <w:uiPriority w:val="34"/>
    <w:qFormat/>
    <w:rsid w:val="00DF7D6E"/>
    <w:pPr>
      <w:ind w:left="720"/>
      <w:contextualSpacing/>
    </w:pPr>
  </w:style>
  <w:style w:type="character" w:customStyle="1" w:styleId="ab">
    <w:name w:val="Абзац списка Знак"/>
    <w:aliases w:val="Заголовок_3 Знак,Подпись рисунка Знак,асз.Списка Знак,Bullet 1 Знак,Use Case List Paragraph Знак,List Paragraph Знак,Bullet List Знак,FooterText Знак,numbered Знак,Paragraphe de liste1 Знак,Bulletr List Paragraph Знак"/>
    <w:link w:val="aa"/>
    <w:uiPriority w:val="34"/>
    <w:locked/>
    <w:rsid w:val="00135EBB"/>
  </w:style>
  <w:style w:type="paragraph" w:customStyle="1" w:styleId="ConsNormal">
    <w:name w:val="ConsNormal"/>
    <w:rsid w:val="000461F0"/>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4B4E8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B4E82"/>
    <w:rPr>
      <w:rFonts w:ascii="Tahoma" w:hAnsi="Tahoma" w:cs="Tahoma"/>
      <w:sz w:val="16"/>
      <w:szCs w:val="16"/>
    </w:rPr>
  </w:style>
  <w:style w:type="character" w:customStyle="1" w:styleId="30">
    <w:name w:val="Заголовок 3 Знак"/>
    <w:basedOn w:val="a0"/>
    <w:link w:val="3"/>
    <w:uiPriority w:val="9"/>
    <w:semiHidden/>
    <w:rsid w:val="00B5489E"/>
    <w:rPr>
      <w:rFonts w:ascii="Cambria" w:eastAsia="Times New Roman" w:hAnsi="Cambria" w:cs="Times New Roman"/>
      <w:b/>
      <w:bCs/>
      <w:sz w:val="26"/>
      <w:szCs w:val="26"/>
      <w:lang w:eastAsia="ru-RU"/>
    </w:rPr>
  </w:style>
  <w:style w:type="paragraph" w:customStyle="1" w:styleId="ConsPlusNormal">
    <w:name w:val="ConsPlusNormal"/>
    <w:rsid w:val="00B548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1"/>
    <w:rsid w:val="00532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basedOn w:val="a0"/>
    <w:link w:val="af"/>
    <w:uiPriority w:val="99"/>
    <w:locked/>
    <w:rsid w:val="004456E5"/>
    <w:rPr>
      <w:rFonts w:ascii="Times New Roman" w:hAnsi="Times New Roman" w:cs="Times New Roman"/>
      <w:sz w:val="21"/>
      <w:szCs w:val="21"/>
      <w:shd w:val="clear" w:color="auto" w:fill="FFFFFF"/>
    </w:rPr>
  </w:style>
  <w:style w:type="paragraph" w:styleId="af">
    <w:name w:val="Body Text"/>
    <w:basedOn w:val="a"/>
    <w:link w:val="12"/>
    <w:uiPriority w:val="99"/>
    <w:rsid w:val="004456E5"/>
    <w:pPr>
      <w:shd w:val="clear" w:color="auto" w:fill="FFFFFF"/>
      <w:spacing w:before="660" w:after="0" w:line="259" w:lineRule="exact"/>
      <w:ind w:hanging="340"/>
    </w:pPr>
    <w:rPr>
      <w:rFonts w:ascii="Times New Roman" w:hAnsi="Times New Roman" w:cs="Times New Roman"/>
      <w:sz w:val="21"/>
      <w:szCs w:val="21"/>
    </w:rPr>
  </w:style>
  <w:style w:type="character" w:customStyle="1" w:styleId="af0">
    <w:name w:val="Основной текст Знак"/>
    <w:basedOn w:val="a0"/>
    <w:uiPriority w:val="99"/>
    <w:semiHidden/>
    <w:rsid w:val="004456E5"/>
  </w:style>
  <w:style w:type="character" w:customStyle="1" w:styleId="Bodytext5">
    <w:name w:val="Body text (5)_"/>
    <w:basedOn w:val="a0"/>
    <w:link w:val="Bodytext50"/>
    <w:uiPriority w:val="99"/>
    <w:locked/>
    <w:rsid w:val="004456E5"/>
    <w:rPr>
      <w:rFonts w:ascii="Times New Roman" w:hAnsi="Times New Roman" w:cs="Times New Roman"/>
      <w:i/>
      <w:iCs/>
      <w:sz w:val="23"/>
      <w:szCs w:val="23"/>
      <w:shd w:val="clear" w:color="auto" w:fill="FFFFFF"/>
    </w:rPr>
  </w:style>
  <w:style w:type="paragraph" w:customStyle="1" w:styleId="Bodytext50">
    <w:name w:val="Body text (5)"/>
    <w:basedOn w:val="a"/>
    <w:link w:val="Bodytext5"/>
    <w:uiPriority w:val="99"/>
    <w:rsid w:val="004456E5"/>
    <w:pPr>
      <w:shd w:val="clear" w:color="auto" w:fill="FFFFFF"/>
      <w:spacing w:after="240" w:line="240" w:lineRule="atLeast"/>
      <w:ind w:hanging="340"/>
    </w:pPr>
    <w:rPr>
      <w:rFonts w:ascii="Times New Roman" w:hAnsi="Times New Roman" w:cs="Times New Roman"/>
      <w:i/>
      <w:iCs/>
      <w:sz w:val="23"/>
      <w:szCs w:val="23"/>
    </w:rPr>
  </w:style>
  <w:style w:type="paragraph" w:customStyle="1" w:styleId="ConsPlusCell">
    <w:name w:val="ConsPlusCell"/>
    <w:uiPriority w:val="99"/>
    <w:rsid w:val="004456E5"/>
    <w:pPr>
      <w:autoSpaceDE w:val="0"/>
      <w:autoSpaceDN w:val="0"/>
      <w:adjustRightInd w:val="0"/>
      <w:spacing w:after="0" w:line="240" w:lineRule="auto"/>
    </w:pPr>
    <w:rPr>
      <w:rFonts w:ascii="Arial" w:eastAsia="Calibri" w:hAnsi="Arial" w:cs="Arial"/>
      <w:sz w:val="20"/>
      <w:szCs w:val="20"/>
    </w:rPr>
  </w:style>
  <w:style w:type="paragraph" w:customStyle="1" w:styleId="HEADERTEXT0">
    <w:name w:val=".HEADERTEXT"/>
    <w:uiPriority w:val="99"/>
    <w:rsid w:val="00B33BAD"/>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Bodytext11">
    <w:name w:val="Body text + 11"/>
    <w:aliases w:val="5 pt1,Italic1"/>
    <w:basedOn w:val="12"/>
    <w:uiPriority w:val="99"/>
    <w:rsid w:val="00B33BAD"/>
    <w:rPr>
      <w:rFonts w:ascii="Times New Roman" w:hAnsi="Times New Roman" w:cs="Times New Roman"/>
      <w:i/>
      <w:iCs/>
      <w:spacing w:val="0"/>
      <w:sz w:val="23"/>
      <w:szCs w:val="23"/>
      <w:shd w:val="clear" w:color="auto" w:fill="FFFFFF"/>
    </w:rPr>
  </w:style>
  <w:style w:type="character" w:customStyle="1" w:styleId="10">
    <w:name w:val="Заголовок 1 Знак"/>
    <w:basedOn w:val="a0"/>
    <w:link w:val="1"/>
    <w:rsid w:val="00822703"/>
    <w:rPr>
      <w:rFonts w:ascii="Arial" w:eastAsia="Times New Roman" w:hAnsi="Arial" w:cs="Arial"/>
      <w:b/>
      <w:bCs/>
      <w:kern w:val="32"/>
      <w:sz w:val="32"/>
      <w:szCs w:val="32"/>
      <w:lang w:eastAsia="ru-RU"/>
    </w:rPr>
  </w:style>
  <w:style w:type="paragraph" w:customStyle="1" w:styleId="FORMATTEXT">
    <w:name w:val=".FORMATTEXT"/>
    <w:uiPriority w:val="99"/>
    <w:rsid w:val="00A3545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1">
    <w:name w:val="."/>
    <w:uiPriority w:val="99"/>
    <w:rsid w:val="00907DD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2">
    <w:name w:val="Body Text Indent"/>
    <w:basedOn w:val="a"/>
    <w:link w:val="af3"/>
    <w:uiPriority w:val="99"/>
    <w:semiHidden/>
    <w:unhideWhenUsed/>
    <w:rsid w:val="00F65E7D"/>
    <w:pPr>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uiPriority w:val="99"/>
    <w:semiHidden/>
    <w:rsid w:val="00F65E7D"/>
    <w:rPr>
      <w:rFonts w:ascii="Times New Roman" w:eastAsia="Times New Roman" w:hAnsi="Times New Roman" w:cs="Times New Roman"/>
      <w:sz w:val="24"/>
      <w:szCs w:val="24"/>
      <w:lang w:eastAsia="ar-SA"/>
    </w:rPr>
  </w:style>
  <w:style w:type="paragraph" w:customStyle="1" w:styleId="13">
    <w:name w:val="Абзац списка1"/>
    <w:basedOn w:val="a"/>
    <w:rsid w:val="00491B74"/>
    <w:pPr>
      <w:spacing w:after="200" w:line="276" w:lineRule="auto"/>
      <w:ind w:left="720"/>
      <w:contextualSpacing/>
    </w:pPr>
    <w:rPr>
      <w:rFonts w:ascii="Calibri" w:eastAsia="Times New Roman" w:hAnsi="Calibri" w:cs="Times New Roman"/>
    </w:rPr>
  </w:style>
  <w:style w:type="paragraph" w:styleId="af4">
    <w:name w:val="Plain Text"/>
    <w:basedOn w:val="a"/>
    <w:link w:val="af5"/>
    <w:uiPriority w:val="99"/>
    <w:rsid w:val="005A6D2A"/>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uiPriority w:val="99"/>
    <w:rsid w:val="005A6D2A"/>
    <w:rPr>
      <w:rFonts w:ascii="Courier New" w:eastAsia="Times New Roman" w:hAnsi="Courier New" w:cs="Courier New"/>
      <w:sz w:val="20"/>
      <w:szCs w:val="20"/>
      <w:lang w:eastAsia="ru-RU"/>
    </w:rPr>
  </w:style>
  <w:style w:type="character" w:styleId="af6">
    <w:name w:val="Hyperlink"/>
    <w:basedOn w:val="a0"/>
    <w:uiPriority w:val="99"/>
    <w:semiHidden/>
    <w:unhideWhenUsed/>
    <w:rsid w:val="005A6D2A"/>
    <w:rPr>
      <w:color w:val="0000FF"/>
      <w:u w:val="single"/>
    </w:rPr>
  </w:style>
  <w:style w:type="paragraph" w:customStyle="1" w:styleId="14">
    <w:name w:val="Обычный (веб)1"/>
    <w:basedOn w:val="a"/>
    <w:rsid w:val="002F7188"/>
    <w:pPr>
      <w:suppressAutoHyphens/>
      <w:spacing w:before="100" w:after="100" w:line="100" w:lineRule="atLeas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3513">
      <w:bodyDiv w:val="1"/>
      <w:marLeft w:val="0"/>
      <w:marRight w:val="0"/>
      <w:marTop w:val="0"/>
      <w:marBottom w:val="0"/>
      <w:divBdr>
        <w:top w:val="none" w:sz="0" w:space="0" w:color="auto"/>
        <w:left w:val="none" w:sz="0" w:space="0" w:color="auto"/>
        <w:bottom w:val="none" w:sz="0" w:space="0" w:color="auto"/>
        <w:right w:val="none" w:sz="0" w:space="0" w:color="auto"/>
      </w:divBdr>
    </w:div>
    <w:div w:id="8686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5.biz/terms/o1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5.biz/terms/m1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5.biz/terms/u7.html" TargetMode="External"/><Relationship Id="rId5" Type="http://schemas.openxmlformats.org/officeDocument/2006/relationships/footnotes" Target="footnotes.xml"/><Relationship Id="rId10" Type="http://schemas.openxmlformats.org/officeDocument/2006/relationships/hyperlink" Target="https://be5.biz/terms/p1.html" TargetMode="External"/><Relationship Id="rId4" Type="http://schemas.openxmlformats.org/officeDocument/2006/relationships/webSettings" Target="webSettings.xml"/><Relationship Id="rId9" Type="http://schemas.openxmlformats.org/officeDocument/2006/relationships/hyperlink" Target="https://be5.biz/terms/m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2910</Words>
  <Characters>16589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Элемент</cp:lastModifiedBy>
  <cp:revision>2</cp:revision>
  <cp:lastPrinted>2025-03-15T02:29:00Z</cp:lastPrinted>
  <dcterms:created xsi:type="dcterms:W3CDTF">2025-03-15T02:30:00Z</dcterms:created>
  <dcterms:modified xsi:type="dcterms:W3CDTF">2025-03-15T02:30:00Z</dcterms:modified>
</cp:coreProperties>
</file>