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7F" w:rsidRPr="004C127F" w:rsidRDefault="006500F2" w:rsidP="00337A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127F">
        <w:rPr>
          <w:rFonts w:ascii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4C127F" w:rsidRPr="004C127F" w:rsidRDefault="006500F2" w:rsidP="00337A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27F">
        <w:rPr>
          <w:rFonts w:ascii="Times New Roman" w:hAnsi="Times New Roman" w:cs="Times New Roman"/>
          <w:b/>
          <w:bCs/>
          <w:sz w:val="28"/>
          <w:szCs w:val="28"/>
        </w:rPr>
        <w:t>ТУЛУНСКИЙ РАЙОН</w:t>
      </w:r>
    </w:p>
    <w:p w:rsidR="004C127F" w:rsidRPr="004C127F" w:rsidRDefault="006500F2" w:rsidP="00337A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7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C127F" w:rsidRPr="004C127F" w:rsidRDefault="00F510FC" w:rsidP="00337A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ЕДОГОНСКОГО</w:t>
      </w:r>
      <w:r w:rsidR="006500F2" w:rsidRPr="004C127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C127F" w:rsidRPr="004C127F" w:rsidRDefault="004C127F" w:rsidP="00337A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27F" w:rsidRPr="004C127F" w:rsidRDefault="004C127F" w:rsidP="00337A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27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C127F" w:rsidRPr="004C127F" w:rsidRDefault="004C127F" w:rsidP="00337AB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4C127F" w:rsidRPr="004C127F" w:rsidRDefault="00D51F97" w:rsidP="00337A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D4B8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E67D5">
        <w:rPr>
          <w:rFonts w:ascii="Times New Roman" w:hAnsi="Times New Roman" w:cs="Times New Roman"/>
          <w:b/>
          <w:bCs/>
          <w:sz w:val="28"/>
          <w:szCs w:val="28"/>
        </w:rPr>
        <w:t>.12</w:t>
      </w:r>
      <w:r w:rsidR="004C127F" w:rsidRPr="004C127F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2F530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510F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C127F" w:rsidRPr="004C127F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                   № </w:t>
      </w:r>
      <w:r w:rsidR="00F510FC"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="009F05D7">
        <w:rPr>
          <w:rFonts w:ascii="Times New Roman" w:hAnsi="Times New Roman" w:cs="Times New Roman"/>
          <w:b/>
          <w:bCs/>
          <w:sz w:val="28"/>
          <w:szCs w:val="28"/>
        </w:rPr>
        <w:t>-пг</w:t>
      </w:r>
    </w:p>
    <w:p w:rsidR="004C127F" w:rsidRPr="004C127F" w:rsidRDefault="004C127F" w:rsidP="00337A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127F">
        <w:rPr>
          <w:rFonts w:ascii="Times New Roman" w:hAnsi="Times New Roman" w:cs="Times New Roman"/>
          <w:sz w:val="28"/>
          <w:szCs w:val="28"/>
        </w:rPr>
        <w:t xml:space="preserve">с. </w:t>
      </w:r>
      <w:r w:rsidR="003F7BE3">
        <w:rPr>
          <w:rFonts w:ascii="Times New Roman" w:hAnsi="Times New Roman" w:cs="Times New Roman"/>
          <w:sz w:val="28"/>
          <w:szCs w:val="28"/>
        </w:rPr>
        <w:t>Едогон</w:t>
      </w:r>
    </w:p>
    <w:p w:rsidR="004C127F" w:rsidRPr="004C127F" w:rsidRDefault="004C127F" w:rsidP="00337ABE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C127F" w:rsidRDefault="00940FA6" w:rsidP="00337A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127F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r w:rsidR="007F0DA8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9410B">
        <w:rPr>
          <w:rFonts w:ascii="Times New Roman" w:hAnsi="Times New Roman" w:cs="Times New Roman"/>
          <w:b/>
          <w:i/>
          <w:sz w:val="28"/>
          <w:szCs w:val="28"/>
        </w:rPr>
        <w:t>лана</w:t>
      </w:r>
    </w:p>
    <w:p w:rsidR="00940FA6" w:rsidRPr="004C127F" w:rsidRDefault="007F0DA8" w:rsidP="00337A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заседаний </w:t>
      </w:r>
      <w:r w:rsidR="004B4DA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40FA6" w:rsidRPr="004C127F">
        <w:rPr>
          <w:rFonts w:ascii="Times New Roman" w:hAnsi="Times New Roman" w:cs="Times New Roman"/>
          <w:b/>
          <w:i/>
          <w:sz w:val="28"/>
          <w:szCs w:val="28"/>
        </w:rPr>
        <w:t>нтинаркотической</w:t>
      </w:r>
    </w:p>
    <w:p w:rsidR="00940FA6" w:rsidRPr="004C127F" w:rsidRDefault="00940FA6" w:rsidP="00337A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127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proofErr w:type="spellStart"/>
      <w:r w:rsidR="00F510FC"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  <w:proofErr w:type="spellEnd"/>
      <w:r w:rsidRPr="004C127F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</w:t>
      </w:r>
    </w:p>
    <w:p w:rsidR="00940FA6" w:rsidRPr="004C127F" w:rsidRDefault="00940FA6" w:rsidP="00337A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C127F"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  <w:r w:rsidR="007F0DA8">
        <w:rPr>
          <w:rFonts w:ascii="Times New Roman" w:hAnsi="Times New Roman" w:cs="Times New Roman"/>
          <w:b/>
          <w:i/>
          <w:sz w:val="28"/>
          <w:szCs w:val="28"/>
        </w:rPr>
        <w:t xml:space="preserve"> на 20</w:t>
      </w:r>
      <w:r w:rsidR="002F530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510F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F0DA8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4C127F" w:rsidRDefault="004C127F" w:rsidP="0033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FA6" w:rsidRDefault="00940FA6" w:rsidP="00337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27F">
        <w:rPr>
          <w:rFonts w:ascii="Times New Roman" w:hAnsi="Times New Roman" w:cs="Times New Roman"/>
          <w:sz w:val="28"/>
          <w:szCs w:val="28"/>
        </w:rPr>
        <w:t>Руководствуясь Федеральным законом №</w:t>
      </w:r>
      <w:r w:rsidR="0039410B">
        <w:rPr>
          <w:rFonts w:ascii="Times New Roman" w:hAnsi="Times New Roman" w:cs="Times New Roman"/>
          <w:sz w:val="28"/>
          <w:szCs w:val="28"/>
        </w:rPr>
        <w:t xml:space="preserve"> </w:t>
      </w:r>
      <w:r w:rsidRPr="004C127F">
        <w:rPr>
          <w:rFonts w:ascii="Times New Roman" w:hAnsi="Times New Roman" w:cs="Times New Roman"/>
          <w:sz w:val="28"/>
          <w:szCs w:val="28"/>
        </w:rPr>
        <w:t xml:space="preserve">3 – ФЗ от 08.01.1998 года «О наркотических средствах и психотропных веществах», Федеральным законом №120-ФЗ от 24.06.1999 года, КоАП Российской Федерации, Уголовным кодексом Российской Федерации, </w:t>
      </w:r>
      <w:r w:rsidR="004C127F" w:rsidRPr="00D11938">
        <w:rPr>
          <w:rFonts w:ascii="Times New Roman" w:hAnsi="Times New Roman" w:cs="Times New Roman"/>
          <w:sz w:val="28"/>
          <w:szCs w:val="28"/>
        </w:rPr>
        <w:t xml:space="preserve">федеральным законом от 07.06.2013 года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</w:t>
      </w:r>
      <w:r w:rsidRPr="004C127F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F510FC">
        <w:rPr>
          <w:rFonts w:ascii="Times New Roman" w:hAnsi="Times New Roman" w:cs="Times New Roman"/>
          <w:sz w:val="28"/>
          <w:szCs w:val="28"/>
        </w:rPr>
        <w:t>Едогонского</w:t>
      </w:r>
      <w:proofErr w:type="spellEnd"/>
      <w:r w:rsidR="00F510FC">
        <w:rPr>
          <w:rFonts w:ascii="Times New Roman" w:hAnsi="Times New Roman" w:cs="Times New Roman"/>
          <w:sz w:val="28"/>
          <w:szCs w:val="28"/>
        </w:rPr>
        <w:t xml:space="preserve"> </w:t>
      </w:r>
      <w:r w:rsidR="00EB678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C127F">
        <w:rPr>
          <w:rFonts w:ascii="Times New Roman" w:hAnsi="Times New Roman" w:cs="Times New Roman"/>
          <w:sz w:val="28"/>
          <w:szCs w:val="28"/>
        </w:rPr>
        <w:t>:</w:t>
      </w:r>
    </w:p>
    <w:p w:rsidR="004B4DAD" w:rsidRPr="004C127F" w:rsidRDefault="004B4DAD" w:rsidP="00337A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0FA6" w:rsidRDefault="00940FA6" w:rsidP="00337ABE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27F">
        <w:rPr>
          <w:rFonts w:ascii="Times New Roman" w:hAnsi="Times New Roman" w:cs="Times New Roman"/>
          <w:sz w:val="28"/>
          <w:szCs w:val="28"/>
        </w:rPr>
        <w:tab/>
      </w:r>
      <w:r w:rsidRPr="004C127F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C127F" w:rsidRPr="004C127F">
        <w:rPr>
          <w:rFonts w:ascii="Times New Roman" w:hAnsi="Times New Roman" w:cs="Times New Roman"/>
          <w:b/>
          <w:sz w:val="28"/>
          <w:szCs w:val="28"/>
        </w:rPr>
        <w:t>ЕТ</w:t>
      </w:r>
      <w:r w:rsidRPr="004C127F">
        <w:rPr>
          <w:rFonts w:ascii="Times New Roman" w:hAnsi="Times New Roman" w:cs="Times New Roman"/>
          <w:b/>
          <w:sz w:val="28"/>
          <w:szCs w:val="28"/>
        </w:rPr>
        <w:t>:</w:t>
      </w:r>
    </w:p>
    <w:p w:rsidR="004B4DAD" w:rsidRPr="004C127F" w:rsidRDefault="004B4DAD" w:rsidP="00337ABE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FA6" w:rsidRPr="004C127F" w:rsidRDefault="00940FA6" w:rsidP="007F0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27F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DE67D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7F0DA8" w:rsidRPr="007F0DA8">
        <w:rPr>
          <w:rFonts w:ascii="Times New Roman" w:hAnsi="Times New Roman" w:cs="Times New Roman"/>
          <w:sz w:val="28"/>
          <w:szCs w:val="28"/>
        </w:rPr>
        <w:t xml:space="preserve">План заседаний </w:t>
      </w:r>
      <w:proofErr w:type="gramStart"/>
      <w:r w:rsidR="007F0DA8" w:rsidRPr="007F0DA8">
        <w:rPr>
          <w:rFonts w:ascii="Times New Roman" w:hAnsi="Times New Roman" w:cs="Times New Roman"/>
          <w:sz w:val="28"/>
          <w:szCs w:val="28"/>
        </w:rPr>
        <w:t>Антинаркотической  комиссии</w:t>
      </w:r>
      <w:proofErr w:type="gramEnd"/>
      <w:r w:rsidR="007F0DA8" w:rsidRPr="007F0DA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10FC">
        <w:rPr>
          <w:rFonts w:ascii="Times New Roman" w:hAnsi="Times New Roman" w:cs="Times New Roman"/>
          <w:sz w:val="28"/>
          <w:szCs w:val="28"/>
        </w:rPr>
        <w:t>Едогонского</w:t>
      </w:r>
      <w:proofErr w:type="spellEnd"/>
      <w:r w:rsidR="007F0DA8" w:rsidRPr="007F0DA8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2F5305">
        <w:rPr>
          <w:rFonts w:ascii="Times New Roman" w:hAnsi="Times New Roman" w:cs="Times New Roman"/>
          <w:sz w:val="28"/>
          <w:szCs w:val="28"/>
        </w:rPr>
        <w:t>2</w:t>
      </w:r>
      <w:r w:rsidR="00F510FC">
        <w:rPr>
          <w:rFonts w:ascii="Times New Roman" w:hAnsi="Times New Roman" w:cs="Times New Roman"/>
          <w:sz w:val="28"/>
          <w:szCs w:val="28"/>
        </w:rPr>
        <w:t>4</w:t>
      </w:r>
      <w:r w:rsidR="007F0DA8" w:rsidRPr="007F0DA8">
        <w:rPr>
          <w:rFonts w:ascii="Times New Roman" w:hAnsi="Times New Roman" w:cs="Times New Roman"/>
          <w:sz w:val="28"/>
          <w:szCs w:val="28"/>
        </w:rPr>
        <w:t xml:space="preserve"> год</w:t>
      </w:r>
      <w:r w:rsidRPr="004C127F">
        <w:rPr>
          <w:rFonts w:ascii="Times New Roman" w:hAnsi="Times New Roman" w:cs="Times New Roman"/>
          <w:sz w:val="28"/>
          <w:szCs w:val="28"/>
        </w:rPr>
        <w:t>.</w:t>
      </w:r>
    </w:p>
    <w:p w:rsidR="004C127F" w:rsidRPr="004C127F" w:rsidRDefault="00EB6785" w:rsidP="00337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127F" w:rsidRPr="004C127F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в газете «</w:t>
      </w:r>
      <w:proofErr w:type="spellStart"/>
      <w:r w:rsidR="00F510FC">
        <w:rPr>
          <w:rFonts w:ascii="Times New Roman" w:hAnsi="Times New Roman" w:cs="Times New Roman"/>
          <w:sz w:val="28"/>
          <w:szCs w:val="28"/>
        </w:rPr>
        <w:t>Едогонский</w:t>
      </w:r>
      <w:proofErr w:type="spellEnd"/>
      <w:r w:rsidR="004C127F" w:rsidRPr="004C127F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</w:t>
      </w:r>
      <w:proofErr w:type="spellStart"/>
      <w:r w:rsidR="00F510FC">
        <w:rPr>
          <w:rFonts w:ascii="Times New Roman" w:hAnsi="Times New Roman" w:cs="Times New Roman"/>
          <w:sz w:val="28"/>
          <w:szCs w:val="28"/>
        </w:rPr>
        <w:t>Едогонского</w:t>
      </w:r>
      <w:proofErr w:type="spellEnd"/>
      <w:r w:rsidR="004C127F" w:rsidRPr="004C12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C127F" w:rsidRPr="004C127F">
        <w:rPr>
          <w:rFonts w:ascii="Times New Roman" w:hAnsi="Times New Roman" w:cs="Times New Roman"/>
          <w:sz w:val="28"/>
          <w:szCs w:val="28"/>
        </w:rPr>
        <w:t>Тулунского</w:t>
      </w:r>
      <w:proofErr w:type="spellEnd"/>
      <w:r w:rsidR="004C127F" w:rsidRPr="004C127F">
        <w:rPr>
          <w:rFonts w:ascii="Times New Roman" w:hAnsi="Times New Roman" w:cs="Times New Roman"/>
          <w:sz w:val="28"/>
          <w:szCs w:val="28"/>
        </w:rPr>
        <w:t xml:space="preserve"> района Иркутской области по адресу: </w:t>
      </w:r>
      <w:proofErr w:type="gramStart"/>
      <w:r w:rsidR="00F510FC" w:rsidRPr="00F510FC">
        <w:rPr>
          <w:rStyle w:val="a4"/>
          <w:rFonts w:ascii="Times New Roman" w:hAnsi="Times New Roman" w:cs="Times New Roman"/>
          <w:sz w:val="28"/>
          <w:szCs w:val="28"/>
        </w:rPr>
        <w:t>http://edogon.mo38.ru/</w:t>
      </w:r>
      <w:r w:rsidR="004C127F" w:rsidRPr="004C12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510FC">
        <w:rPr>
          <w:rFonts w:ascii="Times New Roman" w:hAnsi="Times New Roman" w:cs="Times New Roman"/>
          <w:sz w:val="28"/>
          <w:szCs w:val="28"/>
        </w:rPr>
        <w:t xml:space="preserve"> </w:t>
      </w:r>
      <w:r w:rsidR="004C127F" w:rsidRPr="004C12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C127F" w:rsidRPr="004C127F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4C127F" w:rsidRPr="004C127F" w:rsidRDefault="00EB6785" w:rsidP="00337ABE">
      <w:pPr>
        <w:pStyle w:val="a5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127F" w:rsidRPr="004C127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C127F" w:rsidRPr="004C127F" w:rsidRDefault="004C127F" w:rsidP="00337AB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127F" w:rsidRPr="004C127F" w:rsidRDefault="004C127F" w:rsidP="00337ABE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0FA6" w:rsidRPr="004C127F" w:rsidRDefault="004C127F" w:rsidP="00DE67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27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510FC">
        <w:rPr>
          <w:rFonts w:ascii="Times New Roman" w:hAnsi="Times New Roman" w:cs="Times New Roman"/>
          <w:sz w:val="28"/>
          <w:szCs w:val="28"/>
        </w:rPr>
        <w:t>Едогонского</w:t>
      </w:r>
      <w:proofErr w:type="spellEnd"/>
      <w:r w:rsidR="00DE67D5">
        <w:rPr>
          <w:rFonts w:ascii="Times New Roman" w:hAnsi="Times New Roman" w:cs="Times New Roman"/>
          <w:sz w:val="28"/>
          <w:szCs w:val="28"/>
        </w:rPr>
        <w:t xml:space="preserve"> с</w:t>
      </w:r>
      <w:r w:rsidRPr="004C127F">
        <w:rPr>
          <w:rFonts w:ascii="Times New Roman" w:hAnsi="Times New Roman" w:cs="Times New Roman"/>
          <w:sz w:val="28"/>
          <w:szCs w:val="28"/>
        </w:rPr>
        <w:t xml:space="preserve">ельского поселения  </w:t>
      </w:r>
      <w:r w:rsidR="00DE67D5">
        <w:rPr>
          <w:rFonts w:ascii="Times New Roman" w:hAnsi="Times New Roman" w:cs="Times New Roman"/>
          <w:sz w:val="28"/>
          <w:szCs w:val="28"/>
        </w:rPr>
        <w:t xml:space="preserve"> </w:t>
      </w:r>
      <w:r w:rsidRPr="004C12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F510FC">
        <w:rPr>
          <w:rFonts w:ascii="Times New Roman" w:hAnsi="Times New Roman" w:cs="Times New Roman"/>
          <w:sz w:val="28"/>
          <w:szCs w:val="28"/>
        </w:rPr>
        <w:t>О.Н.Кобрусева</w:t>
      </w:r>
      <w:proofErr w:type="spellEnd"/>
    </w:p>
    <w:p w:rsidR="00940FA6" w:rsidRPr="004C127F" w:rsidRDefault="00940FA6" w:rsidP="0033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FA6" w:rsidRPr="004C127F" w:rsidRDefault="00940FA6" w:rsidP="0033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0FA6" w:rsidRPr="004C127F" w:rsidRDefault="00940FA6" w:rsidP="0033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ABE" w:rsidRDefault="00940FA6" w:rsidP="00337ABE">
      <w:pPr>
        <w:tabs>
          <w:tab w:val="left" w:pos="537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127F">
        <w:rPr>
          <w:rFonts w:ascii="Times New Roman" w:hAnsi="Times New Roman" w:cs="Times New Roman"/>
          <w:sz w:val="28"/>
          <w:szCs w:val="28"/>
        </w:rPr>
        <w:tab/>
      </w:r>
    </w:p>
    <w:p w:rsidR="00840CF9" w:rsidRDefault="00840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0FA6" w:rsidRPr="004B4DAD" w:rsidRDefault="00940FA6" w:rsidP="00337ABE">
      <w:pPr>
        <w:tabs>
          <w:tab w:val="left" w:pos="5387"/>
        </w:tabs>
        <w:spacing w:after="0" w:line="240" w:lineRule="auto"/>
        <w:ind w:left="5387" w:hanging="142"/>
        <w:jc w:val="right"/>
        <w:rPr>
          <w:rFonts w:ascii="Times New Roman" w:hAnsi="Times New Roman" w:cs="Times New Roman"/>
          <w:sz w:val="24"/>
          <w:szCs w:val="24"/>
        </w:rPr>
      </w:pPr>
      <w:r w:rsidRPr="004B4DAD">
        <w:rPr>
          <w:rFonts w:ascii="Times New Roman" w:hAnsi="Times New Roman" w:cs="Times New Roman"/>
          <w:sz w:val="24"/>
          <w:szCs w:val="24"/>
        </w:rPr>
        <w:lastRenderedPageBreak/>
        <w:tab/>
        <w:t>УТВЕРЖДЕН</w:t>
      </w:r>
    </w:p>
    <w:p w:rsidR="00940FA6" w:rsidRPr="004B4DAD" w:rsidRDefault="00940FA6" w:rsidP="00337ABE">
      <w:pPr>
        <w:tabs>
          <w:tab w:val="left" w:pos="5387"/>
        </w:tabs>
        <w:spacing w:after="0" w:line="240" w:lineRule="auto"/>
        <w:ind w:left="5387" w:hanging="142"/>
        <w:jc w:val="right"/>
        <w:rPr>
          <w:rFonts w:ascii="Times New Roman" w:hAnsi="Times New Roman" w:cs="Times New Roman"/>
          <w:sz w:val="24"/>
          <w:szCs w:val="24"/>
        </w:rPr>
      </w:pPr>
      <w:r w:rsidRPr="004B4DAD">
        <w:rPr>
          <w:rFonts w:ascii="Times New Roman" w:hAnsi="Times New Roman" w:cs="Times New Roman"/>
          <w:sz w:val="24"/>
          <w:szCs w:val="24"/>
        </w:rPr>
        <w:tab/>
      </w:r>
      <w:r w:rsidR="00DE67D5">
        <w:rPr>
          <w:rFonts w:ascii="Times New Roman" w:hAnsi="Times New Roman" w:cs="Times New Roman"/>
          <w:sz w:val="24"/>
          <w:szCs w:val="24"/>
        </w:rPr>
        <w:t>П</w:t>
      </w:r>
      <w:r w:rsidR="00337ABE" w:rsidRPr="004B4DAD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940FA6" w:rsidRDefault="00940FA6" w:rsidP="00337ABE">
      <w:pPr>
        <w:tabs>
          <w:tab w:val="left" w:pos="5387"/>
        </w:tabs>
        <w:spacing w:after="0" w:line="240" w:lineRule="auto"/>
        <w:ind w:left="5387" w:hanging="142"/>
        <w:jc w:val="right"/>
        <w:rPr>
          <w:rFonts w:ascii="Times New Roman" w:hAnsi="Times New Roman" w:cs="Times New Roman"/>
          <w:sz w:val="24"/>
          <w:szCs w:val="24"/>
        </w:rPr>
      </w:pPr>
      <w:r w:rsidRPr="004B4D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510FC">
        <w:rPr>
          <w:rFonts w:ascii="Times New Roman" w:hAnsi="Times New Roman" w:cs="Times New Roman"/>
          <w:sz w:val="24"/>
          <w:szCs w:val="24"/>
        </w:rPr>
        <w:t>Едогонского</w:t>
      </w:r>
      <w:proofErr w:type="spellEnd"/>
      <w:r w:rsidRPr="004B4DAD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D51F97">
        <w:rPr>
          <w:rFonts w:ascii="Times New Roman" w:hAnsi="Times New Roman" w:cs="Times New Roman"/>
          <w:sz w:val="24"/>
          <w:szCs w:val="24"/>
        </w:rPr>
        <w:t>2</w:t>
      </w:r>
      <w:r w:rsidR="00CD4B8F">
        <w:rPr>
          <w:rFonts w:ascii="Times New Roman" w:hAnsi="Times New Roman" w:cs="Times New Roman"/>
          <w:sz w:val="24"/>
          <w:szCs w:val="24"/>
        </w:rPr>
        <w:t>9</w:t>
      </w:r>
      <w:r w:rsidR="00337ABE" w:rsidRPr="004B4DAD">
        <w:rPr>
          <w:rFonts w:ascii="Times New Roman" w:hAnsi="Times New Roman" w:cs="Times New Roman"/>
          <w:sz w:val="24"/>
          <w:szCs w:val="24"/>
        </w:rPr>
        <w:t>.</w:t>
      </w:r>
      <w:r w:rsidR="00DE67D5">
        <w:rPr>
          <w:rFonts w:ascii="Times New Roman" w:hAnsi="Times New Roman" w:cs="Times New Roman"/>
          <w:sz w:val="24"/>
          <w:szCs w:val="24"/>
        </w:rPr>
        <w:t>12</w:t>
      </w:r>
      <w:r w:rsidR="00337ABE" w:rsidRPr="004B4DAD">
        <w:rPr>
          <w:rFonts w:ascii="Times New Roman" w:hAnsi="Times New Roman" w:cs="Times New Roman"/>
          <w:sz w:val="24"/>
          <w:szCs w:val="24"/>
        </w:rPr>
        <w:t>.20</w:t>
      </w:r>
      <w:r w:rsidR="00D51F97">
        <w:rPr>
          <w:rFonts w:ascii="Times New Roman" w:hAnsi="Times New Roman" w:cs="Times New Roman"/>
          <w:sz w:val="24"/>
          <w:szCs w:val="24"/>
        </w:rPr>
        <w:t>2</w:t>
      </w:r>
      <w:r w:rsidR="00CD4B8F">
        <w:rPr>
          <w:rFonts w:ascii="Times New Roman" w:hAnsi="Times New Roman" w:cs="Times New Roman"/>
          <w:sz w:val="24"/>
          <w:szCs w:val="24"/>
        </w:rPr>
        <w:t>2</w:t>
      </w:r>
      <w:r w:rsidR="00337ABE" w:rsidRPr="004B4DAD">
        <w:rPr>
          <w:rFonts w:ascii="Times New Roman" w:hAnsi="Times New Roman" w:cs="Times New Roman"/>
          <w:sz w:val="24"/>
          <w:szCs w:val="24"/>
        </w:rPr>
        <w:t xml:space="preserve"> г. №</w:t>
      </w:r>
      <w:r w:rsidR="002E6AB5">
        <w:rPr>
          <w:rFonts w:ascii="Times New Roman" w:hAnsi="Times New Roman" w:cs="Times New Roman"/>
          <w:sz w:val="24"/>
          <w:szCs w:val="24"/>
        </w:rPr>
        <w:t xml:space="preserve"> </w:t>
      </w:r>
      <w:r w:rsidR="00F510FC">
        <w:rPr>
          <w:rFonts w:ascii="Times New Roman" w:hAnsi="Times New Roman" w:cs="Times New Roman"/>
          <w:sz w:val="24"/>
          <w:szCs w:val="24"/>
        </w:rPr>
        <w:t>54</w:t>
      </w:r>
      <w:r w:rsidR="009F05D7">
        <w:rPr>
          <w:rFonts w:ascii="Times New Roman" w:hAnsi="Times New Roman" w:cs="Times New Roman"/>
          <w:sz w:val="24"/>
          <w:szCs w:val="24"/>
        </w:rPr>
        <w:t>-пг</w:t>
      </w:r>
    </w:p>
    <w:p w:rsidR="00402E99" w:rsidRPr="00F510FC" w:rsidRDefault="00402E99" w:rsidP="00337ABE">
      <w:pPr>
        <w:tabs>
          <w:tab w:val="left" w:pos="5387"/>
        </w:tabs>
        <w:spacing w:after="0" w:line="240" w:lineRule="auto"/>
        <w:ind w:left="5387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DE67D5" w:rsidRPr="00F510FC" w:rsidRDefault="00402E99" w:rsidP="00402E99">
      <w:pPr>
        <w:tabs>
          <w:tab w:val="left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0FC">
        <w:rPr>
          <w:rFonts w:ascii="Times New Roman" w:hAnsi="Times New Roman" w:cs="Times New Roman"/>
          <w:b/>
          <w:sz w:val="28"/>
          <w:szCs w:val="28"/>
        </w:rPr>
        <w:t xml:space="preserve">ПЛАН ЗАСЕДАНИЙ </w:t>
      </w:r>
    </w:p>
    <w:p w:rsidR="00DE67D5" w:rsidRPr="00F510FC" w:rsidRDefault="00402E99" w:rsidP="00402E99">
      <w:pPr>
        <w:tabs>
          <w:tab w:val="left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10FC">
        <w:rPr>
          <w:rFonts w:ascii="Times New Roman" w:hAnsi="Times New Roman" w:cs="Times New Roman"/>
          <w:b/>
          <w:sz w:val="28"/>
          <w:szCs w:val="28"/>
        </w:rPr>
        <w:t>АНТИНАРКОТИЧЕСКОЙ  КОМИССИИ</w:t>
      </w:r>
      <w:proofErr w:type="gramEnd"/>
      <w:r w:rsidRPr="00F510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E67D5" w:rsidRPr="00F510FC" w:rsidRDefault="00F510FC" w:rsidP="00402E99">
      <w:pPr>
        <w:tabs>
          <w:tab w:val="left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10FC">
        <w:rPr>
          <w:rFonts w:ascii="Times New Roman" w:hAnsi="Times New Roman" w:cs="Times New Roman"/>
          <w:b/>
          <w:sz w:val="28"/>
          <w:szCs w:val="28"/>
        </w:rPr>
        <w:t>ЕДОГОНСКОГО</w:t>
      </w:r>
      <w:r w:rsidR="00402E99" w:rsidRPr="00F510FC">
        <w:rPr>
          <w:rFonts w:ascii="Times New Roman" w:hAnsi="Times New Roman" w:cs="Times New Roman"/>
          <w:b/>
          <w:sz w:val="28"/>
          <w:szCs w:val="28"/>
        </w:rPr>
        <w:t xml:space="preserve">  СЕЛЬСКОГО</w:t>
      </w:r>
      <w:proofErr w:type="gramEnd"/>
      <w:r w:rsidR="00402E99" w:rsidRPr="00F510FC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F510FC" w:rsidRPr="006607E1" w:rsidRDefault="00402E99" w:rsidP="006607E1">
      <w:pPr>
        <w:tabs>
          <w:tab w:val="left" w:pos="142"/>
        </w:tabs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0FC">
        <w:rPr>
          <w:rFonts w:ascii="Times New Roman" w:hAnsi="Times New Roman" w:cs="Times New Roman"/>
          <w:b/>
          <w:sz w:val="28"/>
          <w:szCs w:val="28"/>
        </w:rPr>
        <w:t>НА 20</w:t>
      </w:r>
      <w:r w:rsidR="002F5305" w:rsidRPr="00F510FC">
        <w:rPr>
          <w:rFonts w:ascii="Times New Roman" w:hAnsi="Times New Roman" w:cs="Times New Roman"/>
          <w:b/>
          <w:sz w:val="28"/>
          <w:szCs w:val="28"/>
        </w:rPr>
        <w:t>2</w:t>
      </w:r>
      <w:r w:rsidR="00F510FC" w:rsidRPr="00F510FC">
        <w:rPr>
          <w:rFonts w:ascii="Times New Roman" w:hAnsi="Times New Roman" w:cs="Times New Roman"/>
          <w:b/>
          <w:sz w:val="28"/>
          <w:szCs w:val="28"/>
        </w:rPr>
        <w:t>4</w:t>
      </w:r>
      <w:r w:rsidRPr="00F510F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2126"/>
        <w:gridCol w:w="2659"/>
      </w:tblGrid>
      <w:tr w:rsidR="00F510FC" w:rsidRPr="00F510FC" w:rsidTr="00BB20EF">
        <w:tc>
          <w:tcPr>
            <w:tcW w:w="851" w:type="dxa"/>
          </w:tcPr>
          <w:p w:rsidR="00F510FC" w:rsidRPr="00F510FC" w:rsidRDefault="00F510FC" w:rsidP="00BB2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510FC" w:rsidRPr="00F510FC" w:rsidRDefault="00F510FC" w:rsidP="00BB2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4536" w:type="dxa"/>
          </w:tcPr>
          <w:p w:rsidR="00F510FC" w:rsidRPr="00F510FC" w:rsidRDefault="00F510FC" w:rsidP="00BB2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F510FC" w:rsidRPr="00F510FC" w:rsidRDefault="00F510FC" w:rsidP="00BB2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659" w:type="dxa"/>
          </w:tcPr>
          <w:p w:rsidR="00F510FC" w:rsidRPr="00F510FC" w:rsidRDefault="00F510FC" w:rsidP="00BB2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510FC" w:rsidRPr="00F510FC" w:rsidTr="00BB20EF">
        <w:tc>
          <w:tcPr>
            <w:tcW w:w="851" w:type="dxa"/>
          </w:tcPr>
          <w:p w:rsidR="00F510FC" w:rsidRPr="00F510FC" w:rsidRDefault="00F510FC" w:rsidP="00B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F510FC" w:rsidRPr="00F510FC" w:rsidRDefault="00F510FC" w:rsidP="00B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Едогонском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за 2023 год</w:t>
            </w:r>
          </w:p>
        </w:tc>
        <w:tc>
          <w:tcPr>
            <w:tcW w:w="2126" w:type="dxa"/>
          </w:tcPr>
          <w:p w:rsidR="00F510FC" w:rsidRPr="006607E1" w:rsidRDefault="00F510FC" w:rsidP="00BB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7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510FC" w:rsidRPr="00F510FC" w:rsidRDefault="00F510FC" w:rsidP="00BB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О.Н.Кобрусева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Антинаркотическая комиссия: 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Аксютина Р.Ю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Свешникова В.Г.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Зыбайлова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F510FC" w:rsidRPr="00F510FC" w:rsidRDefault="006607E1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Ю.А.</w:t>
            </w:r>
          </w:p>
        </w:tc>
      </w:tr>
      <w:tr w:rsidR="00F510FC" w:rsidRPr="00F510FC" w:rsidTr="00BB20EF">
        <w:tc>
          <w:tcPr>
            <w:tcW w:w="851" w:type="dxa"/>
          </w:tcPr>
          <w:p w:rsidR="00F510FC" w:rsidRPr="00F510FC" w:rsidRDefault="00F510FC" w:rsidP="00B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F510FC" w:rsidRPr="00F510FC" w:rsidRDefault="00F510FC" w:rsidP="00BB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О плане работы антинаркотической комиссии на 2024 год</w:t>
            </w:r>
          </w:p>
        </w:tc>
        <w:tc>
          <w:tcPr>
            <w:tcW w:w="2126" w:type="dxa"/>
          </w:tcPr>
          <w:p w:rsidR="00F510FC" w:rsidRPr="00F510FC" w:rsidRDefault="00F510FC" w:rsidP="00BB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О.Н.Кобрусева</w:t>
            </w:r>
            <w:proofErr w:type="spellEnd"/>
          </w:p>
        </w:tc>
      </w:tr>
      <w:tr w:rsidR="00F510FC" w:rsidRPr="00F510FC" w:rsidTr="00BB20EF">
        <w:tc>
          <w:tcPr>
            <w:tcW w:w="851" w:type="dxa"/>
          </w:tcPr>
          <w:p w:rsidR="00F510FC" w:rsidRPr="00F510FC" w:rsidRDefault="00F510FC" w:rsidP="00B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F510FC" w:rsidRPr="00F510FC" w:rsidRDefault="00F510FC" w:rsidP="00B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информационно-пропагандистской работы антинаркотической направленности в общеобразовательных учреждениях 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126" w:type="dxa"/>
          </w:tcPr>
          <w:p w:rsidR="00F510FC" w:rsidRPr="00F510FC" w:rsidRDefault="00F510FC" w:rsidP="00BB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59" w:type="dxa"/>
          </w:tcPr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О.Н.Кобрусева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Антинаркотическая комиссия: 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Аксютина Р.Ю.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Свешникова В.Г.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Зыбайлова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F510FC" w:rsidRPr="00F510FC" w:rsidRDefault="006607E1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Ю.А.</w:t>
            </w:r>
          </w:p>
        </w:tc>
      </w:tr>
      <w:tr w:rsidR="00F510FC" w:rsidRPr="00F510FC" w:rsidTr="00BB20EF">
        <w:tc>
          <w:tcPr>
            <w:tcW w:w="851" w:type="dxa"/>
          </w:tcPr>
          <w:p w:rsidR="00F510FC" w:rsidRPr="00F510FC" w:rsidRDefault="00F510FC" w:rsidP="00B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F510FC" w:rsidRPr="00F510FC" w:rsidRDefault="00F510FC" w:rsidP="006607E1">
            <w:pPr>
              <w:tabs>
                <w:tab w:val="left" w:pos="46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об исполнении решений и поручений антинаркотической комиссии 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</w:t>
            </w:r>
            <w:r w:rsidR="006607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26" w:type="dxa"/>
          </w:tcPr>
          <w:p w:rsidR="00F510FC" w:rsidRPr="00F510FC" w:rsidRDefault="00F510FC" w:rsidP="00BB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</w:tcPr>
          <w:p w:rsidR="00F510FC" w:rsidRPr="00F510FC" w:rsidRDefault="00F510FC" w:rsidP="00BB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 w:rsidR="006607E1">
              <w:rPr>
                <w:rFonts w:ascii="Times New Roman" w:hAnsi="Times New Roman" w:cs="Times New Roman"/>
                <w:sz w:val="28"/>
                <w:szCs w:val="28"/>
              </w:rPr>
              <w:t xml:space="preserve">едатель комиссии </w:t>
            </w:r>
            <w:proofErr w:type="spellStart"/>
            <w:r w:rsidR="006607E1">
              <w:rPr>
                <w:rFonts w:ascii="Times New Roman" w:hAnsi="Times New Roman" w:cs="Times New Roman"/>
                <w:sz w:val="28"/>
                <w:szCs w:val="28"/>
              </w:rPr>
              <w:t>О.Н.Кобрусева</w:t>
            </w:r>
            <w:proofErr w:type="spellEnd"/>
            <w:r w:rsidR="00660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0FC" w:rsidRPr="00F510FC" w:rsidTr="00BB20EF">
        <w:tc>
          <w:tcPr>
            <w:tcW w:w="851" w:type="dxa"/>
          </w:tcPr>
          <w:p w:rsidR="00F510FC" w:rsidRPr="00F510FC" w:rsidRDefault="00F510FC" w:rsidP="00B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F510FC" w:rsidRPr="00F510FC" w:rsidRDefault="00F510FC" w:rsidP="00BB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встречи с учащимися МОУ «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Едогонская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» СОШ, МОУ «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Изегольская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» ООШ с целью формирования у них негативного отношения к 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наркопотреблению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510FC" w:rsidRPr="006607E1" w:rsidRDefault="00F510FC" w:rsidP="0066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7E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</w:tcPr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О.Н.Кобрусева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Антинаркотическая комиссия: 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Аксютина Р.Ю.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Зыбайлова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Смирнов Ю.А.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510FC" w:rsidRPr="00F510FC" w:rsidRDefault="00F510FC" w:rsidP="006607E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АНК </w:t>
            </w:r>
            <w:proofErr w:type="spellStart"/>
            <w:r w:rsidR="006607E1">
              <w:rPr>
                <w:rFonts w:ascii="Times New Roman" w:hAnsi="Times New Roman" w:cs="Times New Roman"/>
                <w:sz w:val="28"/>
                <w:szCs w:val="28"/>
              </w:rPr>
              <w:t>О.В.Зыбайлова</w:t>
            </w:r>
            <w:proofErr w:type="spellEnd"/>
          </w:p>
        </w:tc>
      </w:tr>
      <w:tr w:rsidR="00F510FC" w:rsidRPr="00F510FC" w:rsidTr="00BB20EF">
        <w:tc>
          <w:tcPr>
            <w:tcW w:w="851" w:type="dxa"/>
          </w:tcPr>
          <w:p w:rsidR="00F510FC" w:rsidRPr="00F510FC" w:rsidRDefault="00F510FC" w:rsidP="00B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</w:tcPr>
          <w:p w:rsidR="00F510FC" w:rsidRPr="00F510FC" w:rsidRDefault="00F510FC" w:rsidP="00BB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О мерах по выявлению, учету и снятие с профилактического учета   несовершеннолетних, склонных к злоупотреблению алкоголя, употреблению наркотических средств, токсикомании.</w:t>
            </w:r>
          </w:p>
        </w:tc>
        <w:tc>
          <w:tcPr>
            <w:tcW w:w="2126" w:type="dxa"/>
          </w:tcPr>
          <w:p w:rsidR="00F510FC" w:rsidRPr="00F510FC" w:rsidRDefault="00F510FC" w:rsidP="00BB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</w:tcPr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О.Н.Кобрусева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Антинаркотическая комиссия: 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Аксютина Р.Ю.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Зыбайлова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F510FC" w:rsidRPr="00F510FC" w:rsidRDefault="006607E1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Ю.А.</w:t>
            </w:r>
          </w:p>
        </w:tc>
      </w:tr>
      <w:tr w:rsidR="00F510FC" w:rsidRPr="00F510FC" w:rsidTr="00BB20EF">
        <w:tc>
          <w:tcPr>
            <w:tcW w:w="851" w:type="dxa"/>
          </w:tcPr>
          <w:p w:rsidR="00F510FC" w:rsidRPr="00F510FC" w:rsidRDefault="00F510FC" w:rsidP="00B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F510FC" w:rsidRPr="00F510FC" w:rsidRDefault="00F510FC" w:rsidP="00BB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Распространение агитационного материала (памятки, листовки) на антинаркотическую тематику</w:t>
            </w:r>
          </w:p>
        </w:tc>
        <w:tc>
          <w:tcPr>
            <w:tcW w:w="2126" w:type="dxa"/>
          </w:tcPr>
          <w:p w:rsidR="00F510FC" w:rsidRPr="00F510FC" w:rsidRDefault="00F510FC" w:rsidP="00BB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</w:tcPr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 Антинаркотической комиссии 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О.В.Зыбайлова</w:t>
            </w:r>
            <w:proofErr w:type="spellEnd"/>
          </w:p>
        </w:tc>
      </w:tr>
      <w:tr w:rsidR="00F510FC" w:rsidRPr="00F510FC" w:rsidTr="00BB20EF">
        <w:tc>
          <w:tcPr>
            <w:tcW w:w="851" w:type="dxa"/>
          </w:tcPr>
          <w:p w:rsidR="00F510FC" w:rsidRPr="00F510FC" w:rsidRDefault="00F510FC" w:rsidP="00B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F510FC" w:rsidRPr="00F510FC" w:rsidRDefault="00F510FC" w:rsidP="00BB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Об эффективности проведения  рейдов по местам массового скопления молодежи в вечернее время (Закон ИО «О комендантском часе») </w:t>
            </w:r>
          </w:p>
        </w:tc>
        <w:tc>
          <w:tcPr>
            <w:tcW w:w="2126" w:type="dxa"/>
          </w:tcPr>
          <w:p w:rsidR="00F510FC" w:rsidRPr="006607E1" w:rsidRDefault="00F510FC" w:rsidP="00660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7E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9" w:type="dxa"/>
          </w:tcPr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О.Н.Кобрусева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Антинаркотическая комиссия: 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Свешникова В.Г.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Зыбайлова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F510FC" w:rsidRPr="00F510FC" w:rsidRDefault="006607E1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Ю.А.</w:t>
            </w:r>
          </w:p>
        </w:tc>
      </w:tr>
      <w:tr w:rsidR="00F510FC" w:rsidRPr="00F510FC" w:rsidTr="00BB20EF">
        <w:tc>
          <w:tcPr>
            <w:tcW w:w="851" w:type="dxa"/>
          </w:tcPr>
          <w:p w:rsidR="00F510FC" w:rsidRPr="00F510FC" w:rsidRDefault="00F510FC" w:rsidP="00B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F510FC" w:rsidRPr="00F510FC" w:rsidRDefault="00F510FC" w:rsidP="00BB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мероприятий по выявлению и уничтожению очагов произрастания дикорастущих 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растений, незаконной их культивации</w:t>
            </w:r>
          </w:p>
        </w:tc>
        <w:tc>
          <w:tcPr>
            <w:tcW w:w="2126" w:type="dxa"/>
          </w:tcPr>
          <w:p w:rsidR="00F510FC" w:rsidRPr="00F510FC" w:rsidRDefault="00F510FC" w:rsidP="00BB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659" w:type="dxa"/>
          </w:tcPr>
          <w:p w:rsidR="00F510FC" w:rsidRPr="00F510FC" w:rsidRDefault="00F510FC" w:rsidP="006607E1">
            <w:pPr>
              <w:spacing w:after="0"/>
              <w:ind w:left="-108"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Участковые уполномоченные ОМВД по 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Тулунскому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</w:tr>
      <w:tr w:rsidR="00F510FC" w:rsidRPr="00F510FC" w:rsidTr="00BB20EF">
        <w:tc>
          <w:tcPr>
            <w:tcW w:w="851" w:type="dxa"/>
          </w:tcPr>
          <w:p w:rsidR="00F510FC" w:rsidRPr="00F510FC" w:rsidRDefault="00F510FC" w:rsidP="00B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F510FC" w:rsidRPr="00F510FC" w:rsidRDefault="00F510FC" w:rsidP="00BB20EF">
            <w:pPr>
              <w:tabs>
                <w:tab w:val="left" w:pos="46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Сбор, обобщение и анализ информации о фактах распространения наркотических средств в местах проведения культурно-массовых и досуговых молодёжных мероприятий</w:t>
            </w:r>
          </w:p>
          <w:p w:rsidR="00F510FC" w:rsidRPr="00F510FC" w:rsidRDefault="00F510FC" w:rsidP="00BB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510FC" w:rsidRPr="00F510FC" w:rsidRDefault="00F510FC" w:rsidP="00BB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59" w:type="dxa"/>
          </w:tcPr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F510FC" w:rsidRPr="00F510FC" w:rsidTr="00BB20EF">
        <w:tc>
          <w:tcPr>
            <w:tcW w:w="851" w:type="dxa"/>
          </w:tcPr>
          <w:p w:rsidR="00F510FC" w:rsidRPr="00F510FC" w:rsidRDefault="00F510FC" w:rsidP="00B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36" w:type="dxa"/>
          </w:tcPr>
          <w:p w:rsidR="00F510FC" w:rsidRPr="00F510FC" w:rsidRDefault="00F510FC" w:rsidP="00B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сельской библиотеке и КДЦ по профилактике наркомании (информационные стенды, читательские конференции).</w:t>
            </w:r>
          </w:p>
        </w:tc>
        <w:tc>
          <w:tcPr>
            <w:tcW w:w="2126" w:type="dxa"/>
          </w:tcPr>
          <w:p w:rsidR="00F510FC" w:rsidRPr="00F510FC" w:rsidRDefault="00F510FC" w:rsidP="00BB2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Осенне-летний период</w:t>
            </w:r>
          </w:p>
          <w:p w:rsidR="00F510FC" w:rsidRPr="00F510FC" w:rsidRDefault="00F510FC" w:rsidP="00BB2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10FC" w:rsidRPr="00F510FC" w:rsidRDefault="00F510FC" w:rsidP="00BB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Сельская библиотека, КДЦ</w:t>
            </w:r>
          </w:p>
        </w:tc>
      </w:tr>
      <w:tr w:rsidR="00F510FC" w:rsidRPr="00F510FC" w:rsidTr="00BB20EF">
        <w:tc>
          <w:tcPr>
            <w:tcW w:w="851" w:type="dxa"/>
          </w:tcPr>
          <w:p w:rsidR="00F510FC" w:rsidRPr="00F510FC" w:rsidRDefault="00F510FC" w:rsidP="00B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F510FC" w:rsidRPr="00F510FC" w:rsidRDefault="00F510FC" w:rsidP="00BB2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АНК 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Едогонского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и утверждение плана работы комиссии на 2025 год.</w:t>
            </w:r>
          </w:p>
        </w:tc>
        <w:tc>
          <w:tcPr>
            <w:tcW w:w="2126" w:type="dxa"/>
          </w:tcPr>
          <w:p w:rsidR="00F510FC" w:rsidRPr="00F510FC" w:rsidRDefault="00F510FC" w:rsidP="00BB20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О.Н.Кобрусева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Антинаркотическая комиссия: 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Аксютина Р.Ю.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Свешникова В.Г.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F510FC" w:rsidRPr="00F510FC" w:rsidRDefault="00F510FC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>Зыбайлова</w:t>
            </w:r>
            <w:proofErr w:type="spellEnd"/>
            <w:r w:rsidRPr="00F510FC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F510FC" w:rsidRPr="00F510FC" w:rsidRDefault="006607E1" w:rsidP="006607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Ю.А.</w:t>
            </w:r>
          </w:p>
        </w:tc>
      </w:tr>
    </w:tbl>
    <w:p w:rsidR="00F510FC" w:rsidRPr="00F510FC" w:rsidRDefault="00F510FC" w:rsidP="00F510FC">
      <w:pPr>
        <w:rPr>
          <w:rFonts w:ascii="Times New Roman" w:hAnsi="Times New Roman" w:cs="Times New Roman"/>
          <w:sz w:val="28"/>
          <w:szCs w:val="28"/>
        </w:rPr>
      </w:pPr>
    </w:p>
    <w:p w:rsidR="00F510FC" w:rsidRPr="00F510FC" w:rsidRDefault="00F510FC" w:rsidP="00F510FC">
      <w:pPr>
        <w:rPr>
          <w:rFonts w:ascii="Times New Roman" w:hAnsi="Times New Roman" w:cs="Times New Roman"/>
          <w:sz w:val="28"/>
          <w:szCs w:val="28"/>
        </w:rPr>
      </w:pPr>
    </w:p>
    <w:p w:rsidR="00F510FC" w:rsidRPr="00F510FC" w:rsidRDefault="00F510FC" w:rsidP="00F510FC">
      <w:pPr>
        <w:rPr>
          <w:rFonts w:ascii="Times New Roman" w:hAnsi="Times New Roman" w:cs="Times New Roman"/>
          <w:sz w:val="28"/>
          <w:szCs w:val="28"/>
        </w:rPr>
      </w:pPr>
      <w:r w:rsidRPr="00F510FC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proofErr w:type="spellStart"/>
      <w:r w:rsidRPr="00F510FC">
        <w:rPr>
          <w:rFonts w:ascii="Times New Roman" w:hAnsi="Times New Roman" w:cs="Times New Roman"/>
          <w:sz w:val="28"/>
          <w:szCs w:val="28"/>
        </w:rPr>
        <w:t>О.В.Зыбайлова</w:t>
      </w:r>
      <w:proofErr w:type="spellEnd"/>
    </w:p>
    <w:p w:rsidR="00F510FC" w:rsidRPr="00F510FC" w:rsidRDefault="00F510FC" w:rsidP="00F510FC">
      <w:pPr>
        <w:rPr>
          <w:rFonts w:ascii="Times New Roman" w:hAnsi="Times New Roman" w:cs="Times New Roman"/>
          <w:sz w:val="28"/>
          <w:szCs w:val="28"/>
        </w:rPr>
      </w:pPr>
      <w:r w:rsidRPr="00F510FC">
        <w:rPr>
          <w:rFonts w:ascii="Times New Roman" w:hAnsi="Times New Roman" w:cs="Times New Roman"/>
          <w:sz w:val="28"/>
          <w:szCs w:val="28"/>
        </w:rPr>
        <w:t xml:space="preserve">Секретарь АНК </w:t>
      </w:r>
      <w:proofErr w:type="spellStart"/>
      <w:r w:rsidRPr="00F510FC">
        <w:rPr>
          <w:rFonts w:ascii="Times New Roman" w:hAnsi="Times New Roman" w:cs="Times New Roman"/>
          <w:sz w:val="28"/>
          <w:szCs w:val="28"/>
        </w:rPr>
        <w:t>Едогонского</w:t>
      </w:r>
      <w:proofErr w:type="spellEnd"/>
      <w:r w:rsidRPr="00F510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40FA6" w:rsidRPr="00F510FC" w:rsidRDefault="00940FA6" w:rsidP="0033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0FA6" w:rsidRPr="00F510FC" w:rsidSect="00746CD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937"/>
    <w:multiLevelType w:val="hybridMultilevel"/>
    <w:tmpl w:val="D514DB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163550"/>
    <w:multiLevelType w:val="hybridMultilevel"/>
    <w:tmpl w:val="050A9096"/>
    <w:lvl w:ilvl="0" w:tplc="411AD010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E817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2F8E0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807A8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487A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29DE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01A2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C42E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5823E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DB7AAD"/>
    <w:multiLevelType w:val="hybridMultilevel"/>
    <w:tmpl w:val="2CA070FA"/>
    <w:lvl w:ilvl="0" w:tplc="9C0E42D4">
      <w:start w:val="5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6C32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0C26B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A3E8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4320A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2713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A904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42120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0871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967101"/>
    <w:multiLevelType w:val="hybridMultilevel"/>
    <w:tmpl w:val="0A50DD34"/>
    <w:lvl w:ilvl="0" w:tplc="A6B4EE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4ED648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4A52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C89E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A141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42784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2E95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04C5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6CC5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A75B7A"/>
    <w:multiLevelType w:val="hybridMultilevel"/>
    <w:tmpl w:val="08C02C10"/>
    <w:lvl w:ilvl="0" w:tplc="0DA61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D7B86"/>
    <w:multiLevelType w:val="hybridMultilevel"/>
    <w:tmpl w:val="343E96A6"/>
    <w:lvl w:ilvl="0" w:tplc="FA6825B0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6E86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F0CFC8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AC73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6C27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8518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0EEA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4E68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E4F1E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37641C"/>
    <w:multiLevelType w:val="hybridMultilevel"/>
    <w:tmpl w:val="8CA631FE"/>
    <w:lvl w:ilvl="0" w:tplc="2AB021E0">
      <w:start w:val="2"/>
      <w:numFmt w:val="decimal"/>
      <w:lvlText w:val="%1)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2D35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893A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AC76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483EDA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07AA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CCBF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0FA6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AE16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D6004F"/>
    <w:multiLevelType w:val="hybridMultilevel"/>
    <w:tmpl w:val="F9BEA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337C8"/>
    <w:multiLevelType w:val="hybridMultilevel"/>
    <w:tmpl w:val="656E9D7A"/>
    <w:lvl w:ilvl="0" w:tplc="F692DC5A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BA990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C816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6C31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227D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0893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C1FD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6BCA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C9FA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914B04"/>
    <w:multiLevelType w:val="hybridMultilevel"/>
    <w:tmpl w:val="3856A1B0"/>
    <w:lvl w:ilvl="0" w:tplc="5928E5CC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E3F0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2E384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82D5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60204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A27E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0C0B4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F6B00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ADB3E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4B1789"/>
    <w:multiLevelType w:val="hybridMultilevel"/>
    <w:tmpl w:val="21369A32"/>
    <w:lvl w:ilvl="0" w:tplc="1A5E10C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E6E0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955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6CCD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C54A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05A9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050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4502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AB9E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59D6797"/>
    <w:multiLevelType w:val="hybridMultilevel"/>
    <w:tmpl w:val="9D44C3FE"/>
    <w:lvl w:ilvl="0" w:tplc="5E52EEDE">
      <w:start w:val="1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873D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42CC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6326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83B0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47C0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5E1B9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07B8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E46F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BC4F38"/>
    <w:multiLevelType w:val="hybridMultilevel"/>
    <w:tmpl w:val="AA82D58C"/>
    <w:lvl w:ilvl="0" w:tplc="4EC2E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61A41"/>
    <w:multiLevelType w:val="hybridMultilevel"/>
    <w:tmpl w:val="A6E05294"/>
    <w:lvl w:ilvl="0" w:tplc="8FE4AC06">
      <w:start w:val="4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C4FF6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85642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04CCA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A198C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61A6E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087CE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0957E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A11B4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15171A"/>
    <w:multiLevelType w:val="hybridMultilevel"/>
    <w:tmpl w:val="117ADAEA"/>
    <w:lvl w:ilvl="0" w:tplc="047A1ADE">
      <w:start w:val="3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09506">
      <w:start w:val="1"/>
      <w:numFmt w:val="lowerLetter"/>
      <w:lvlText w:val="%2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C681E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4B77E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C7E0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ADBA6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81BA6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8B1E6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8CA9C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C0665C"/>
    <w:multiLevelType w:val="hybridMultilevel"/>
    <w:tmpl w:val="300EE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0513A"/>
    <w:multiLevelType w:val="hybridMultilevel"/>
    <w:tmpl w:val="C2A4934A"/>
    <w:lvl w:ilvl="0" w:tplc="257662D8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044A16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B83848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6A73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8DCD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E076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02E7E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8CBE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CF3E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284DE7"/>
    <w:multiLevelType w:val="hybridMultilevel"/>
    <w:tmpl w:val="C296AE82"/>
    <w:lvl w:ilvl="0" w:tplc="3ABA3F22">
      <w:start w:val="6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C498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0E884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CF56A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489688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948BB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A7A8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AB9F0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243B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F77891"/>
    <w:multiLevelType w:val="hybridMultilevel"/>
    <w:tmpl w:val="70529C04"/>
    <w:lvl w:ilvl="0" w:tplc="BBFE9FD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E7F48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CB22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9A58C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025A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46DA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ED10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6209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ADA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571BA4"/>
    <w:multiLevelType w:val="hybridMultilevel"/>
    <w:tmpl w:val="37F29D3C"/>
    <w:lvl w:ilvl="0" w:tplc="70CA8372">
      <w:start w:val="3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A002C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C94F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87AFA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82C428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AA8A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C1EBC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767B3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E455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4"/>
  </w:num>
  <w:num w:numId="5">
    <w:abstractNumId w:val="16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6"/>
  </w:num>
  <w:num w:numId="11">
    <w:abstractNumId w:val="19"/>
  </w:num>
  <w:num w:numId="12">
    <w:abstractNumId w:val="14"/>
  </w:num>
  <w:num w:numId="13">
    <w:abstractNumId w:val="5"/>
  </w:num>
  <w:num w:numId="14">
    <w:abstractNumId w:val="17"/>
  </w:num>
  <w:num w:numId="15">
    <w:abstractNumId w:val="3"/>
  </w:num>
  <w:num w:numId="16">
    <w:abstractNumId w:val="2"/>
  </w:num>
  <w:num w:numId="17">
    <w:abstractNumId w:val="18"/>
  </w:num>
  <w:num w:numId="18">
    <w:abstractNumId w:val="9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77"/>
    <w:rsid w:val="0001214E"/>
    <w:rsid w:val="00016A94"/>
    <w:rsid w:val="000D4B89"/>
    <w:rsid w:val="00156B41"/>
    <w:rsid w:val="001E6F73"/>
    <w:rsid w:val="0020267A"/>
    <w:rsid w:val="002409B3"/>
    <w:rsid w:val="00241089"/>
    <w:rsid w:val="002744EE"/>
    <w:rsid w:val="002B4BE3"/>
    <w:rsid w:val="002E6AB5"/>
    <w:rsid w:val="002F5305"/>
    <w:rsid w:val="00300C78"/>
    <w:rsid w:val="00313BB9"/>
    <w:rsid w:val="00337ABE"/>
    <w:rsid w:val="0036740E"/>
    <w:rsid w:val="00373DF7"/>
    <w:rsid w:val="0039410B"/>
    <w:rsid w:val="00395BBF"/>
    <w:rsid w:val="003F3384"/>
    <w:rsid w:val="003F7BE3"/>
    <w:rsid w:val="00402E99"/>
    <w:rsid w:val="004113AC"/>
    <w:rsid w:val="004B4DAD"/>
    <w:rsid w:val="004C127F"/>
    <w:rsid w:val="004C217D"/>
    <w:rsid w:val="004E3355"/>
    <w:rsid w:val="00537218"/>
    <w:rsid w:val="00573877"/>
    <w:rsid w:val="00577DEB"/>
    <w:rsid w:val="00580A7D"/>
    <w:rsid w:val="006500F2"/>
    <w:rsid w:val="006607E1"/>
    <w:rsid w:val="00707635"/>
    <w:rsid w:val="00730B32"/>
    <w:rsid w:val="00746CDF"/>
    <w:rsid w:val="007D0393"/>
    <w:rsid w:val="007F0DA8"/>
    <w:rsid w:val="00812153"/>
    <w:rsid w:val="00816CCE"/>
    <w:rsid w:val="00831EAC"/>
    <w:rsid w:val="00840CF9"/>
    <w:rsid w:val="008A469E"/>
    <w:rsid w:val="008A7B86"/>
    <w:rsid w:val="00914F6F"/>
    <w:rsid w:val="00940FA6"/>
    <w:rsid w:val="00993CEA"/>
    <w:rsid w:val="009A5BF0"/>
    <w:rsid w:val="009E2446"/>
    <w:rsid w:val="009F05D7"/>
    <w:rsid w:val="00A869AF"/>
    <w:rsid w:val="00AE721B"/>
    <w:rsid w:val="00B00B46"/>
    <w:rsid w:val="00B11E3D"/>
    <w:rsid w:val="00B86CD2"/>
    <w:rsid w:val="00BD634B"/>
    <w:rsid w:val="00C22F88"/>
    <w:rsid w:val="00CA4918"/>
    <w:rsid w:val="00CB3D7F"/>
    <w:rsid w:val="00CD4B8F"/>
    <w:rsid w:val="00D51F97"/>
    <w:rsid w:val="00D6764F"/>
    <w:rsid w:val="00DA7583"/>
    <w:rsid w:val="00DC0ABD"/>
    <w:rsid w:val="00DC7956"/>
    <w:rsid w:val="00DE04DD"/>
    <w:rsid w:val="00DE67D5"/>
    <w:rsid w:val="00E11F41"/>
    <w:rsid w:val="00E4669F"/>
    <w:rsid w:val="00EB6785"/>
    <w:rsid w:val="00ED2972"/>
    <w:rsid w:val="00F510FC"/>
    <w:rsid w:val="00F84478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D0953-786F-4ED4-8477-5927951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A6"/>
  </w:style>
  <w:style w:type="paragraph" w:styleId="1">
    <w:name w:val="heading 1"/>
    <w:next w:val="a"/>
    <w:link w:val="10"/>
    <w:uiPriority w:val="9"/>
    <w:unhideWhenUsed/>
    <w:qFormat/>
    <w:rsid w:val="00940FA6"/>
    <w:pPr>
      <w:keepNext/>
      <w:keepLines/>
      <w:numPr>
        <w:numId w:val="19"/>
      </w:numPr>
      <w:spacing w:after="335" w:line="267" w:lineRule="auto"/>
      <w:ind w:left="10" w:right="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0FA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4">
    <w:name w:val="Hyperlink"/>
    <w:basedOn w:val="a0"/>
    <w:rsid w:val="004C127F"/>
    <w:rPr>
      <w:color w:val="0000FF"/>
      <w:u w:val="single"/>
    </w:rPr>
  </w:style>
  <w:style w:type="paragraph" w:customStyle="1" w:styleId="a5">
    <w:name w:val="Шапка (герб)"/>
    <w:basedOn w:val="a"/>
    <w:rsid w:val="004C127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40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Элемент</cp:lastModifiedBy>
  <cp:revision>2</cp:revision>
  <cp:lastPrinted>2023-01-09T05:20:00Z</cp:lastPrinted>
  <dcterms:created xsi:type="dcterms:W3CDTF">2024-03-19T01:45:00Z</dcterms:created>
  <dcterms:modified xsi:type="dcterms:W3CDTF">2024-03-19T01:45:00Z</dcterms:modified>
</cp:coreProperties>
</file>