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A" w:rsidRDefault="00B62B5A" w:rsidP="00B62B5A">
      <w:r>
        <w:rPr>
          <w:noProof/>
        </w:rPr>
        <mc:AlternateContent>
          <mc:Choice Requires="wps">
            <w:drawing>
              <wp:inline distT="0" distB="0" distL="0" distR="0" wp14:anchorId="72D91D53" wp14:editId="0E46F324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36" w:rsidRDefault="00925336" w:rsidP="00B62B5A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D91D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925336" w:rsidRDefault="00925336" w:rsidP="00B62B5A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2B5A" w:rsidRDefault="00B62B5A" w:rsidP="00B62B5A"/>
    <w:p w:rsidR="00B62B5A" w:rsidRDefault="00B62B5A" w:rsidP="00B62B5A">
      <w:pPr>
        <w:rPr>
          <w:sz w:val="28"/>
          <w:szCs w:val="28"/>
        </w:rPr>
      </w:pPr>
    </w:p>
    <w:p w:rsidR="00B62B5A" w:rsidRPr="0045051E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апреля   202</w:t>
      </w:r>
      <w:r w:rsidRPr="004505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года                                                          № 7</w:t>
      </w: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«Едогонский  вестник» -  периодическое  печатное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издание  в  форме  газеты, утвержденное  для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издания  официальных и  иных  сообщений  и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материалов, нормативных  и  иных  актов  Думы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администрации  Едогонского  сельского  поселения</w:t>
      </w:r>
    </w:p>
    <w:p w:rsidR="00B62B5A" w:rsidRDefault="00B62B5A" w:rsidP="00B62B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Тулунского  района  Иркутской  области.</w:t>
      </w: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Издатель,  редакция  и  распространитель-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Едогонского  сельского  поселения.</w:t>
      </w: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Тираж – 10  экземпляров.</w:t>
      </w:r>
    </w:p>
    <w:p w:rsidR="00B62B5A" w:rsidRDefault="00B62B5A" w:rsidP="00B62B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Распространяется  бесплатно.</w:t>
      </w: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Адрес:  Иркутская  область,  Тулунский  район,</w:t>
      </w:r>
    </w:p>
    <w:p w:rsidR="00B62B5A" w:rsidRDefault="00B62B5A" w:rsidP="00B6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Едогон, ул. Ленина  66,  тел. 89041407201</w:t>
      </w:r>
    </w:p>
    <w:p w:rsidR="00B62B5A" w:rsidRDefault="00B62B5A" w:rsidP="00B62B5A">
      <w:pPr>
        <w:rPr>
          <w:b/>
          <w:sz w:val="28"/>
          <w:szCs w:val="28"/>
        </w:rPr>
      </w:pPr>
    </w:p>
    <w:p w:rsidR="00B62B5A" w:rsidRDefault="00B62B5A" w:rsidP="00B62B5A"/>
    <w:p w:rsidR="0088493D" w:rsidRDefault="0088493D" w:rsidP="00634AAE">
      <w:pPr>
        <w:jc w:val="both"/>
        <w:rPr>
          <w:b/>
        </w:rPr>
      </w:pPr>
    </w:p>
    <w:p w:rsidR="0088493D" w:rsidRDefault="0088493D" w:rsidP="00634AAE">
      <w:pPr>
        <w:jc w:val="both"/>
        <w:rPr>
          <w:b/>
        </w:rPr>
      </w:pPr>
    </w:p>
    <w:p w:rsidR="0088493D" w:rsidRDefault="0088493D" w:rsidP="00634AAE">
      <w:pPr>
        <w:jc w:val="both"/>
        <w:rPr>
          <w:b/>
        </w:rPr>
      </w:pPr>
    </w:p>
    <w:p w:rsidR="00F93FA0" w:rsidRDefault="00F93FA0" w:rsidP="003C7354"/>
    <w:p w:rsidR="00F93FA0" w:rsidRDefault="00F93FA0" w:rsidP="000961D6">
      <w:pPr>
        <w:jc w:val="center"/>
      </w:pPr>
    </w:p>
    <w:p w:rsidR="00A11153" w:rsidRDefault="00A11153" w:rsidP="000961D6">
      <w:pPr>
        <w:jc w:val="center"/>
      </w:pPr>
    </w:p>
    <w:p w:rsidR="00A11153" w:rsidRDefault="00A11153" w:rsidP="000961D6">
      <w:pPr>
        <w:jc w:val="center"/>
      </w:pPr>
    </w:p>
    <w:p w:rsidR="00A11153" w:rsidRDefault="00A11153" w:rsidP="000961D6">
      <w:pPr>
        <w:jc w:val="center"/>
      </w:pPr>
    </w:p>
    <w:p w:rsidR="00A11153" w:rsidRDefault="00A11153" w:rsidP="000961D6">
      <w:pPr>
        <w:jc w:val="center"/>
      </w:pPr>
    </w:p>
    <w:p w:rsidR="000961D6" w:rsidRPr="004C54B4" w:rsidRDefault="000961D6" w:rsidP="000961D6">
      <w:pPr>
        <w:jc w:val="center"/>
      </w:pPr>
    </w:p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540"/>
        <w:gridCol w:w="1943"/>
        <w:gridCol w:w="1412"/>
        <w:gridCol w:w="3948"/>
        <w:gridCol w:w="1941"/>
      </w:tblGrid>
      <w:tr w:rsidR="001A0183" w:rsidRPr="00FC718B" w:rsidTr="00A11153">
        <w:tc>
          <w:tcPr>
            <w:tcW w:w="276" w:type="pct"/>
          </w:tcPr>
          <w:p w:rsidR="001A0183" w:rsidRPr="00FC718B" w:rsidRDefault="001A0183" w:rsidP="00C229A5">
            <w:pPr>
              <w:jc w:val="both"/>
            </w:pPr>
            <w:r w:rsidRPr="00FC718B">
              <w:t>№</w:t>
            </w:r>
          </w:p>
          <w:p w:rsidR="001A0183" w:rsidRPr="00FC718B" w:rsidRDefault="001A0183" w:rsidP="00C229A5">
            <w:pPr>
              <w:jc w:val="both"/>
            </w:pPr>
            <w:r w:rsidRPr="00FC718B">
              <w:t>п/п</w:t>
            </w:r>
          </w:p>
        </w:tc>
        <w:tc>
          <w:tcPr>
            <w:tcW w:w="993" w:type="pct"/>
          </w:tcPr>
          <w:p w:rsidR="001A0183" w:rsidRPr="00FC718B" w:rsidRDefault="001A0183" w:rsidP="00C229A5">
            <w:pPr>
              <w:jc w:val="both"/>
            </w:pPr>
            <w:r w:rsidRPr="00FC718B">
              <w:t>Вид МНПА и наименование органа местного самоуправления, его издавшего</w:t>
            </w:r>
          </w:p>
        </w:tc>
        <w:tc>
          <w:tcPr>
            <w:tcW w:w="722" w:type="pct"/>
          </w:tcPr>
          <w:p w:rsidR="001A0183" w:rsidRPr="00FC718B" w:rsidRDefault="001A0183" w:rsidP="00C229A5">
            <w:pPr>
              <w:jc w:val="both"/>
            </w:pPr>
            <w:r w:rsidRPr="00FC718B">
              <w:t>Реквизиты МНПА</w:t>
            </w:r>
          </w:p>
          <w:p w:rsidR="001A0183" w:rsidRPr="00FC718B" w:rsidRDefault="001A0183" w:rsidP="00C229A5">
            <w:pPr>
              <w:jc w:val="both"/>
            </w:pPr>
            <w:r w:rsidRPr="00FC718B">
              <w:t>(дата, номер)</w:t>
            </w:r>
          </w:p>
        </w:tc>
        <w:tc>
          <w:tcPr>
            <w:tcW w:w="2018" w:type="pct"/>
          </w:tcPr>
          <w:p w:rsidR="001A0183" w:rsidRPr="00FC718B" w:rsidRDefault="001A0183" w:rsidP="00C229A5">
            <w:pPr>
              <w:jc w:val="both"/>
            </w:pPr>
            <w:r w:rsidRPr="00FC718B">
              <w:t>Наименование МНПА</w:t>
            </w:r>
          </w:p>
        </w:tc>
        <w:tc>
          <w:tcPr>
            <w:tcW w:w="992" w:type="pct"/>
          </w:tcPr>
          <w:p w:rsidR="001A0183" w:rsidRPr="00FC718B" w:rsidRDefault="001A0183" w:rsidP="00C229A5">
            <w:pPr>
              <w:jc w:val="both"/>
            </w:pPr>
            <w:r w:rsidRPr="00FC718B">
              <w:t>Сведения об официальном опубликовании</w:t>
            </w:r>
          </w:p>
          <w:p w:rsidR="001A0183" w:rsidRPr="00FC718B" w:rsidRDefault="001A0183" w:rsidP="00C229A5">
            <w:pPr>
              <w:jc w:val="both"/>
            </w:pPr>
            <w:r w:rsidRPr="00FC718B">
              <w:t>(обнародовании)</w:t>
            </w:r>
          </w:p>
          <w:p w:rsidR="001A0183" w:rsidRPr="00FC718B" w:rsidRDefault="001A0183" w:rsidP="00C229A5">
            <w:pPr>
              <w:jc w:val="both"/>
            </w:pPr>
            <w:r w:rsidRPr="00FC718B">
              <w:t>МНПА (источник, дата, номер)</w:t>
            </w:r>
          </w:p>
        </w:tc>
      </w:tr>
      <w:tr w:rsidR="001A0183" w:rsidRPr="00FC718B" w:rsidTr="00C229A5">
        <w:tc>
          <w:tcPr>
            <w:tcW w:w="5000" w:type="pct"/>
            <w:gridSpan w:val="5"/>
          </w:tcPr>
          <w:p w:rsidR="001A0183" w:rsidRPr="00FC718B" w:rsidRDefault="001A0183" w:rsidP="00C229A5">
            <w:pPr>
              <w:rPr>
                <w:b/>
              </w:rPr>
            </w:pPr>
            <w:r w:rsidRPr="00FC718B">
              <w:rPr>
                <w:b/>
              </w:rPr>
              <w:t>Постановления</w:t>
            </w:r>
          </w:p>
          <w:p w:rsidR="001A0183" w:rsidRPr="00FC718B" w:rsidRDefault="001A0183" w:rsidP="00C229A5">
            <w:pPr>
              <w:rPr>
                <w:b/>
              </w:rPr>
            </w:pPr>
          </w:p>
        </w:tc>
      </w:tr>
      <w:tr w:rsidR="001A0183" w:rsidRPr="00FC718B" w:rsidTr="00A11153">
        <w:trPr>
          <w:trHeight w:val="904"/>
        </w:trPr>
        <w:tc>
          <w:tcPr>
            <w:tcW w:w="276" w:type="pct"/>
          </w:tcPr>
          <w:p w:rsidR="001A0183" w:rsidRDefault="001A0183" w:rsidP="00C229A5">
            <w:r>
              <w:t>1.</w:t>
            </w:r>
          </w:p>
        </w:tc>
        <w:tc>
          <w:tcPr>
            <w:tcW w:w="993" w:type="pct"/>
          </w:tcPr>
          <w:p w:rsidR="001A0183" w:rsidRPr="00FC718B" w:rsidRDefault="001A0183" w:rsidP="00C229A5">
            <w:r>
              <w:t>постановление</w:t>
            </w:r>
          </w:p>
        </w:tc>
        <w:tc>
          <w:tcPr>
            <w:tcW w:w="722" w:type="pct"/>
          </w:tcPr>
          <w:p w:rsidR="001A0183" w:rsidRDefault="001A0183" w:rsidP="00C229A5">
            <w:r>
              <w:t xml:space="preserve">№22-пг от 07.04.2025г </w:t>
            </w:r>
          </w:p>
        </w:tc>
        <w:tc>
          <w:tcPr>
            <w:tcW w:w="2018" w:type="pct"/>
          </w:tcPr>
          <w:p w:rsidR="001A0183" w:rsidRDefault="001A0183" w:rsidP="00C229A5">
            <w:pPr>
              <w:ind w:right="140"/>
            </w:pPr>
            <w:r>
              <w:t>О внесении изменений в 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92" w:type="pct"/>
          </w:tcPr>
          <w:p w:rsidR="001A0183" w:rsidRDefault="001A0183" w:rsidP="00C229A5">
            <w:r>
              <w:t>Едогонский вестник №7 от 30.04.2025</w:t>
            </w:r>
            <w:r w:rsidRPr="00FC718B">
              <w:t>г</w:t>
            </w:r>
          </w:p>
        </w:tc>
      </w:tr>
      <w:tr w:rsidR="001A0183" w:rsidRPr="00FC718B" w:rsidTr="00A11153">
        <w:trPr>
          <w:trHeight w:val="904"/>
        </w:trPr>
        <w:tc>
          <w:tcPr>
            <w:tcW w:w="276" w:type="pct"/>
          </w:tcPr>
          <w:p w:rsidR="001A0183" w:rsidRDefault="001A0183" w:rsidP="00C229A5">
            <w:r>
              <w:t>2</w:t>
            </w:r>
          </w:p>
        </w:tc>
        <w:tc>
          <w:tcPr>
            <w:tcW w:w="993" w:type="pct"/>
          </w:tcPr>
          <w:p w:rsidR="001A0183" w:rsidRDefault="001A0183" w:rsidP="00C229A5">
            <w:r>
              <w:t>постановление</w:t>
            </w:r>
          </w:p>
        </w:tc>
        <w:tc>
          <w:tcPr>
            <w:tcW w:w="722" w:type="pct"/>
          </w:tcPr>
          <w:p w:rsidR="001A0183" w:rsidRDefault="001A0183" w:rsidP="00C229A5">
            <w:r>
              <w:t>№23-пг от 25.04.2025г</w:t>
            </w:r>
          </w:p>
        </w:tc>
        <w:tc>
          <w:tcPr>
            <w:tcW w:w="2018" w:type="pct"/>
          </w:tcPr>
          <w:p w:rsidR="001A0183" w:rsidRDefault="001A0183" w:rsidP="00C229A5">
            <w:pPr>
              <w:ind w:right="140"/>
            </w:pPr>
            <w:r>
              <w:t>О порядке принятия решений о признании безнадежной к взысканию задолженности по платежам в бюджет Едогонского сельского поселения, главным администратором доходов которых является Администрация Едогонского сельского поселения</w:t>
            </w:r>
          </w:p>
        </w:tc>
        <w:tc>
          <w:tcPr>
            <w:tcW w:w="992" w:type="pct"/>
          </w:tcPr>
          <w:p w:rsidR="001A0183" w:rsidRDefault="001A0183" w:rsidP="00C229A5">
            <w:r>
              <w:t>Едогонский вестник №7 от 30.04.2025</w:t>
            </w:r>
            <w:r w:rsidRPr="00FC718B">
              <w:t>г</w:t>
            </w:r>
          </w:p>
        </w:tc>
      </w:tr>
      <w:tr w:rsidR="001A0183" w:rsidRPr="00FC718B" w:rsidTr="00A11153">
        <w:trPr>
          <w:trHeight w:val="904"/>
        </w:trPr>
        <w:tc>
          <w:tcPr>
            <w:tcW w:w="276" w:type="pct"/>
          </w:tcPr>
          <w:p w:rsidR="001A0183" w:rsidRDefault="001A0183" w:rsidP="00C229A5">
            <w:r>
              <w:t>3.</w:t>
            </w:r>
          </w:p>
        </w:tc>
        <w:tc>
          <w:tcPr>
            <w:tcW w:w="993" w:type="pct"/>
          </w:tcPr>
          <w:p w:rsidR="001A0183" w:rsidRPr="00FC718B" w:rsidRDefault="001A0183" w:rsidP="00C229A5">
            <w:r>
              <w:t>постановление</w:t>
            </w:r>
          </w:p>
        </w:tc>
        <w:tc>
          <w:tcPr>
            <w:tcW w:w="722" w:type="pct"/>
          </w:tcPr>
          <w:p w:rsidR="001A0183" w:rsidRDefault="001A0183" w:rsidP="00C229A5">
            <w:r>
              <w:t>№24-пг от 25.04.2025г</w:t>
            </w:r>
          </w:p>
        </w:tc>
        <w:tc>
          <w:tcPr>
            <w:tcW w:w="2018" w:type="pct"/>
          </w:tcPr>
          <w:p w:rsidR="001A0183" w:rsidRDefault="001A0183" w:rsidP="00C229A5">
            <w:pPr>
              <w:ind w:right="140"/>
            </w:pPr>
            <w:r>
              <w:t>О внесении изменений в 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92" w:type="pct"/>
          </w:tcPr>
          <w:p w:rsidR="001A0183" w:rsidRDefault="001A0183" w:rsidP="00C229A5">
            <w:r>
              <w:t>Едогонский вестник №7 от 30.04.2025</w:t>
            </w:r>
            <w:r w:rsidRPr="00FC718B">
              <w:t>г</w:t>
            </w:r>
          </w:p>
        </w:tc>
      </w:tr>
      <w:tr w:rsidR="001A0183" w:rsidRPr="00FC718B" w:rsidTr="00C229A5">
        <w:trPr>
          <w:trHeight w:val="429"/>
        </w:trPr>
        <w:tc>
          <w:tcPr>
            <w:tcW w:w="5000" w:type="pct"/>
            <w:gridSpan w:val="5"/>
          </w:tcPr>
          <w:p w:rsidR="001A0183" w:rsidRPr="00D43CB0" w:rsidRDefault="001A0183" w:rsidP="00C229A5">
            <w:pPr>
              <w:rPr>
                <w:b/>
              </w:rPr>
            </w:pPr>
            <w:r>
              <w:rPr>
                <w:b/>
              </w:rPr>
              <w:t>решения</w:t>
            </w:r>
          </w:p>
        </w:tc>
      </w:tr>
      <w:tr w:rsidR="001A0183" w:rsidRPr="00FC718B" w:rsidTr="00A11153">
        <w:trPr>
          <w:trHeight w:val="904"/>
        </w:trPr>
        <w:tc>
          <w:tcPr>
            <w:tcW w:w="276" w:type="pct"/>
          </w:tcPr>
          <w:p w:rsidR="001A0183" w:rsidRDefault="001A0183" w:rsidP="00C229A5">
            <w:r>
              <w:t>1.</w:t>
            </w:r>
          </w:p>
        </w:tc>
        <w:tc>
          <w:tcPr>
            <w:tcW w:w="993" w:type="pct"/>
          </w:tcPr>
          <w:p w:rsidR="001A0183" w:rsidRDefault="001A0183" w:rsidP="00C229A5">
            <w:r>
              <w:t>решение</w:t>
            </w:r>
          </w:p>
        </w:tc>
        <w:tc>
          <w:tcPr>
            <w:tcW w:w="722" w:type="pct"/>
          </w:tcPr>
          <w:p w:rsidR="001A0183" w:rsidRDefault="001A0183" w:rsidP="00C229A5">
            <w:r>
              <w:t>№8 от 25.04.2025</w:t>
            </w:r>
          </w:p>
        </w:tc>
        <w:tc>
          <w:tcPr>
            <w:tcW w:w="2018" w:type="pct"/>
          </w:tcPr>
          <w:p w:rsidR="001A0183" w:rsidRDefault="001A0183" w:rsidP="00C229A5">
            <w:pPr>
              <w:ind w:right="140"/>
            </w:pPr>
            <w:r>
              <w:t>О внесении изменений в решение Думы Едогонского сельского поселения от 24.12.2024г №35 «О бюджете Едогонского муниципального образования на 2025 год и на плановый период 2026 и 2027 годов»</w:t>
            </w:r>
          </w:p>
        </w:tc>
        <w:tc>
          <w:tcPr>
            <w:tcW w:w="992" w:type="pct"/>
          </w:tcPr>
          <w:p w:rsidR="001A0183" w:rsidRDefault="001A0183" w:rsidP="00C229A5">
            <w:r>
              <w:t>Едогонский вестник №7 от 30.04.2025</w:t>
            </w:r>
            <w:r w:rsidRPr="00FC718B">
              <w:t>г</w:t>
            </w:r>
          </w:p>
        </w:tc>
      </w:tr>
      <w:tr w:rsidR="001A0183" w:rsidRPr="00FC718B" w:rsidTr="00A11153">
        <w:trPr>
          <w:trHeight w:val="904"/>
        </w:trPr>
        <w:tc>
          <w:tcPr>
            <w:tcW w:w="276" w:type="pct"/>
          </w:tcPr>
          <w:p w:rsidR="001A0183" w:rsidRDefault="001A0183" w:rsidP="00C229A5">
            <w:r>
              <w:t>2.</w:t>
            </w:r>
          </w:p>
        </w:tc>
        <w:tc>
          <w:tcPr>
            <w:tcW w:w="993" w:type="pct"/>
          </w:tcPr>
          <w:p w:rsidR="001A0183" w:rsidRDefault="001A0183" w:rsidP="00C229A5">
            <w:r>
              <w:t>решение</w:t>
            </w:r>
          </w:p>
        </w:tc>
        <w:tc>
          <w:tcPr>
            <w:tcW w:w="722" w:type="pct"/>
          </w:tcPr>
          <w:p w:rsidR="001A0183" w:rsidRDefault="001A0183" w:rsidP="00C229A5">
            <w:r>
              <w:t>№9 от 25.04.2025г</w:t>
            </w:r>
          </w:p>
        </w:tc>
        <w:tc>
          <w:tcPr>
            <w:tcW w:w="2018" w:type="pct"/>
          </w:tcPr>
          <w:p w:rsidR="001A0183" w:rsidRDefault="001A0183" w:rsidP="00C229A5">
            <w:pPr>
              <w:ind w:right="140"/>
            </w:pPr>
            <w:r>
              <w:t>О признании утратившим силу Положения о порядке предоставления жилых помещений специализированного жилищного фонда Едогонского сельского поселения</w:t>
            </w:r>
          </w:p>
        </w:tc>
        <w:tc>
          <w:tcPr>
            <w:tcW w:w="992" w:type="pct"/>
          </w:tcPr>
          <w:p w:rsidR="001A0183" w:rsidRDefault="001A0183" w:rsidP="00C229A5">
            <w:r>
              <w:t>Едогонский вестник №7 от 30.04.2025</w:t>
            </w:r>
            <w:r w:rsidRPr="00FC718B">
              <w:t>г</w:t>
            </w:r>
          </w:p>
        </w:tc>
      </w:tr>
      <w:tr w:rsidR="00A11153" w:rsidRPr="00FC718B" w:rsidTr="00A11153">
        <w:trPr>
          <w:trHeight w:val="556"/>
        </w:trPr>
        <w:tc>
          <w:tcPr>
            <w:tcW w:w="5000" w:type="pct"/>
            <w:gridSpan w:val="5"/>
          </w:tcPr>
          <w:p w:rsidR="00A11153" w:rsidRPr="00A11153" w:rsidRDefault="00A11153" w:rsidP="00C229A5">
            <w:pPr>
              <w:rPr>
                <w:b/>
              </w:rPr>
            </w:pPr>
            <w:r>
              <w:rPr>
                <w:b/>
              </w:rPr>
              <w:lastRenderedPageBreak/>
              <w:t>распоряжения</w:t>
            </w:r>
          </w:p>
        </w:tc>
      </w:tr>
      <w:tr w:rsidR="00A11153" w:rsidRPr="00FC718B" w:rsidTr="00A11153">
        <w:trPr>
          <w:trHeight w:val="904"/>
        </w:trPr>
        <w:tc>
          <w:tcPr>
            <w:tcW w:w="276" w:type="pct"/>
          </w:tcPr>
          <w:p w:rsidR="00A11153" w:rsidRDefault="00A11153" w:rsidP="00A11153">
            <w:r>
              <w:t>1.</w:t>
            </w:r>
          </w:p>
        </w:tc>
        <w:tc>
          <w:tcPr>
            <w:tcW w:w="993" w:type="pct"/>
          </w:tcPr>
          <w:p w:rsidR="00A11153" w:rsidRDefault="00A11153" w:rsidP="00A11153">
            <w:r>
              <w:t>распоряжение</w:t>
            </w:r>
          </w:p>
        </w:tc>
        <w:tc>
          <w:tcPr>
            <w:tcW w:w="722" w:type="pct"/>
          </w:tcPr>
          <w:p w:rsidR="00A11153" w:rsidRDefault="00A11153" w:rsidP="00A11153">
            <w:r>
              <w:t>33-рг от 04.04.2025г</w:t>
            </w:r>
          </w:p>
        </w:tc>
        <w:tc>
          <w:tcPr>
            <w:tcW w:w="2018" w:type="pct"/>
          </w:tcPr>
          <w:p w:rsidR="00A11153" w:rsidRDefault="00A11153" w:rsidP="00A11153">
            <w:pPr>
              <w:ind w:right="140"/>
            </w:pPr>
            <w:r>
              <w:t>О присвоении адреса объекту адресации</w:t>
            </w:r>
          </w:p>
        </w:tc>
        <w:tc>
          <w:tcPr>
            <w:tcW w:w="992" w:type="pct"/>
          </w:tcPr>
          <w:p w:rsidR="00A11153" w:rsidRDefault="00A11153" w:rsidP="00A11153">
            <w:r>
              <w:t>Едогонский вестник №7 от 30.04.2025</w:t>
            </w:r>
            <w:r w:rsidRPr="00FC718B">
              <w:t>г</w:t>
            </w:r>
          </w:p>
        </w:tc>
      </w:tr>
      <w:tr w:rsidR="00A11153" w:rsidRPr="00FC718B" w:rsidTr="00A11153">
        <w:trPr>
          <w:trHeight w:val="904"/>
        </w:trPr>
        <w:tc>
          <w:tcPr>
            <w:tcW w:w="276" w:type="pct"/>
          </w:tcPr>
          <w:p w:rsidR="00A11153" w:rsidRDefault="00A11153" w:rsidP="00A11153">
            <w:r>
              <w:t>2.</w:t>
            </w:r>
          </w:p>
        </w:tc>
        <w:tc>
          <w:tcPr>
            <w:tcW w:w="993" w:type="pct"/>
          </w:tcPr>
          <w:p w:rsidR="00A11153" w:rsidRDefault="00A11153" w:rsidP="00A11153">
            <w:r>
              <w:t>распоряжение</w:t>
            </w:r>
          </w:p>
        </w:tc>
        <w:tc>
          <w:tcPr>
            <w:tcW w:w="722" w:type="pct"/>
          </w:tcPr>
          <w:p w:rsidR="00A11153" w:rsidRDefault="00A11153" w:rsidP="00A11153">
            <w:r>
              <w:t>№36-рг от 17.04.2025г</w:t>
            </w:r>
          </w:p>
        </w:tc>
        <w:tc>
          <w:tcPr>
            <w:tcW w:w="2018" w:type="pct"/>
          </w:tcPr>
          <w:p w:rsidR="00A11153" w:rsidRDefault="00A11153" w:rsidP="00A11153">
            <w:pPr>
              <w:ind w:right="140"/>
            </w:pPr>
            <w:r>
              <w:t>О создании постоянно действующего оперативного штаб и проведении профилактических мероприятий по пожарной безопасности в весенний период 2025 года на территории Едогонского сельского поселения</w:t>
            </w:r>
          </w:p>
        </w:tc>
        <w:tc>
          <w:tcPr>
            <w:tcW w:w="992" w:type="pct"/>
          </w:tcPr>
          <w:p w:rsidR="00A11153" w:rsidRDefault="00A11153" w:rsidP="00A11153">
            <w:r>
              <w:t>Едогонский вестник №7 от 30.04.2025</w:t>
            </w:r>
            <w:r w:rsidRPr="00FC718B">
              <w:t>г</w:t>
            </w:r>
          </w:p>
        </w:tc>
      </w:tr>
      <w:tr w:rsidR="00A11153" w:rsidRPr="00FC718B" w:rsidTr="00A11153">
        <w:trPr>
          <w:trHeight w:val="904"/>
        </w:trPr>
        <w:tc>
          <w:tcPr>
            <w:tcW w:w="276" w:type="pct"/>
          </w:tcPr>
          <w:p w:rsidR="00A11153" w:rsidRDefault="00A11153" w:rsidP="00A11153">
            <w:r>
              <w:t>3.</w:t>
            </w:r>
          </w:p>
        </w:tc>
        <w:tc>
          <w:tcPr>
            <w:tcW w:w="993" w:type="pct"/>
          </w:tcPr>
          <w:p w:rsidR="00A11153" w:rsidRDefault="00A11153" w:rsidP="00A11153">
            <w:r>
              <w:t>распоряжение</w:t>
            </w:r>
          </w:p>
        </w:tc>
        <w:tc>
          <w:tcPr>
            <w:tcW w:w="722" w:type="pct"/>
          </w:tcPr>
          <w:p w:rsidR="00A11153" w:rsidRDefault="00A11153" w:rsidP="00A11153">
            <w:r>
              <w:t>№37-рг от 17.04.2025г</w:t>
            </w:r>
          </w:p>
        </w:tc>
        <w:tc>
          <w:tcPr>
            <w:tcW w:w="2018" w:type="pct"/>
          </w:tcPr>
          <w:p w:rsidR="00A11153" w:rsidRDefault="00A11153" w:rsidP="00A11153">
            <w:pPr>
              <w:ind w:right="140"/>
            </w:pPr>
            <w:r>
              <w:t>О внесении изменений в Нормативные затраты на обеспечение функций Администрации Едогонского сельского поселения и ее подведомственных казенных учреждений</w:t>
            </w:r>
          </w:p>
        </w:tc>
        <w:tc>
          <w:tcPr>
            <w:tcW w:w="992" w:type="pct"/>
          </w:tcPr>
          <w:p w:rsidR="00A11153" w:rsidRDefault="00A11153" w:rsidP="00A11153">
            <w:r>
              <w:t>Едогонский вестник №7 от 30.04.2025</w:t>
            </w:r>
            <w:r w:rsidRPr="00FC718B">
              <w:t>г</w:t>
            </w:r>
          </w:p>
        </w:tc>
      </w:tr>
      <w:tr w:rsidR="00A11153" w:rsidRPr="00FC718B" w:rsidTr="00A11153">
        <w:trPr>
          <w:trHeight w:val="904"/>
        </w:trPr>
        <w:tc>
          <w:tcPr>
            <w:tcW w:w="276" w:type="pct"/>
          </w:tcPr>
          <w:p w:rsidR="00A11153" w:rsidRDefault="00A11153" w:rsidP="00A11153">
            <w:r>
              <w:t>4.</w:t>
            </w:r>
          </w:p>
        </w:tc>
        <w:tc>
          <w:tcPr>
            <w:tcW w:w="993" w:type="pct"/>
          </w:tcPr>
          <w:p w:rsidR="00A11153" w:rsidRDefault="00A11153" w:rsidP="00A11153">
            <w:r>
              <w:t>распоряжение</w:t>
            </w:r>
          </w:p>
        </w:tc>
        <w:tc>
          <w:tcPr>
            <w:tcW w:w="722" w:type="pct"/>
          </w:tcPr>
          <w:p w:rsidR="00A11153" w:rsidRDefault="00A11153" w:rsidP="00A11153">
            <w:r>
              <w:t>№39-рг от 18.04.2025г</w:t>
            </w:r>
          </w:p>
        </w:tc>
        <w:tc>
          <w:tcPr>
            <w:tcW w:w="2018" w:type="pct"/>
          </w:tcPr>
          <w:p w:rsidR="00A11153" w:rsidRDefault="00A11153" w:rsidP="00A11153">
            <w:pPr>
              <w:ind w:right="140"/>
            </w:pPr>
            <w:r>
              <w:t>О признании утратившими силу распоряжения администрации Едогонского сельского поселения №96-рг от 23.11.2018г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992" w:type="pct"/>
          </w:tcPr>
          <w:p w:rsidR="00A11153" w:rsidRDefault="00A11153" w:rsidP="00A11153">
            <w:r>
              <w:t>Едогонский вестник №7 от 30.04.2025</w:t>
            </w:r>
            <w:r w:rsidRPr="00FC718B">
              <w:t>г</w:t>
            </w:r>
          </w:p>
        </w:tc>
      </w:tr>
      <w:tr w:rsidR="00A11153" w:rsidRPr="00FC718B" w:rsidTr="00A11153">
        <w:trPr>
          <w:trHeight w:val="904"/>
        </w:trPr>
        <w:tc>
          <w:tcPr>
            <w:tcW w:w="276" w:type="pct"/>
          </w:tcPr>
          <w:p w:rsidR="00A11153" w:rsidRDefault="00A11153" w:rsidP="00A11153"/>
        </w:tc>
        <w:tc>
          <w:tcPr>
            <w:tcW w:w="993" w:type="pct"/>
          </w:tcPr>
          <w:p w:rsidR="00A11153" w:rsidRDefault="00A11153" w:rsidP="00A11153">
            <w:r>
              <w:t>распоряжение</w:t>
            </w:r>
          </w:p>
        </w:tc>
        <w:tc>
          <w:tcPr>
            <w:tcW w:w="722" w:type="pct"/>
          </w:tcPr>
          <w:p w:rsidR="00A11153" w:rsidRDefault="00A11153" w:rsidP="00A11153">
            <w:r>
              <w:t>№40-рг от 21.04.2025г</w:t>
            </w:r>
          </w:p>
        </w:tc>
        <w:tc>
          <w:tcPr>
            <w:tcW w:w="2018" w:type="pct"/>
          </w:tcPr>
          <w:p w:rsidR="00A11153" w:rsidRDefault="00A11153" w:rsidP="00A11153">
            <w:pPr>
              <w:ind w:right="140"/>
            </w:pPr>
            <w:r>
              <w:t>Об утверждении результатов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</w:t>
            </w:r>
          </w:p>
        </w:tc>
        <w:tc>
          <w:tcPr>
            <w:tcW w:w="992" w:type="pct"/>
          </w:tcPr>
          <w:p w:rsidR="00A11153" w:rsidRDefault="00A11153" w:rsidP="00A11153">
            <w:r>
              <w:t>Едогонский вестник №7 от 30.04.2025</w:t>
            </w:r>
            <w:r w:rsidRPr="00FC718B">
              <w:t>г</w:t>
            </w:r>
          </w:p>
        </w:tc>
      </w:tr>
    </w:tbl>
    <w:p w:rsidR="000961D6" w:rsidRPr="004C54B4" w:rsidRDefault="000961D6" w:rsidP="000961D6">
      <w:pPr>
        <w:jc w:val="center"/>
      </w:pPr>
    </w:p>
    <w:p w:rsidR="00484004" w:rsidRDefault="00484004" w:rsidP="000961D6">
      <w:pPr>
        <w:jc w:val="both"/>
      </w:pPr>
    </w:p>
    <w:p w:rsidR="00C229A5" w:rsidRDefault="00C229A5" w:rsidP="000961D6">
      <w:pPr>
        <w:jc w:val="both"/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925336" w:rsidRDefault="00925336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07.04.2025Г. №22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229A5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229A5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229A5" w:rsidRPr="00840E68" w:rsidRDefault="00C229A5" w:rsidP="00C229A5">
      <w:pPr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ЕДОГОНСКОГО СЕЛЬСКОГО ПОСЕЛЕНИЯ ОТ 03.11.2023Г. №41-ПГ</w:t>
      </w:r>
    </w:p>
    <w:p w:rsidR="00C229A5" w:rsidRDefault="00C229A5" w:rsidP="00C229A5">
      <w:pPr>
        <w:ind w:left="1418" w:right="140" w:firstLine="993"/>
        <w:rPr>
          <w:sz w:val="28"/>
          <w:szCs w:val="28"/>
        </w:rPr>
      </w:pPr>
    </w:p>
    <w:p w:rsidR="00C229A5" w:rsidRPr="00A07F99" w:rsidRDefault="00C229A5" w:rsidP="00C229A5">
      <w:pPr>
        <w:ind w:left="720" w:right="140" w:firstLine="696"/>
        <w:jc w:val="both"/>
        <w:rPr>
          <w:rFonts w:ascii="Arial" w:hAnsi="Arial" w:cs="Arial"/>
          <w:bCs/>
        </w:rPr>
      </w:pPr>
      <w:r w:rsidRPr="00A07F99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A07F99">
        <w:rPr>
          <w:rFonts w:ascii="Arial" w:hAnsi="Arial" w:cs="Arial"/>
          <w:color w:val="000000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A07F99">
        <w:rPr>
          <w:rFonts w:ascii="Arial" w:hAnsi="Arial" w:cs="Arial"/>
          <w:bCs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A07F99">
        <w:rPr>
          <w:rFonts w:ascii="Arial" w:hAnsi="Arial" w:cs="Arial"/>
          <w:spacing w:val="20"/>
        </w:rPr>
        <w:t>2017г. № 30-пг)</w:t>
      </w:r>
    </w:p>
    <w:p w:rsidR="00C229A5" w:rsidRDefault="00C229A5" w:rsidP="00C229A5">
      <w:pPr>
        <w:autoSpaceDE w:val="0"/>
        <w:autoSpaceDN w:val="0"/>
        <w:adjustRightInd w:val="0"/>
        <w:ind w:left="1418" w:right="140" w:firstLine="567"/>
        <w:jc w:val="center"/>
        <w:outlineLvl w:val="0"/>
        <w:rPr>
          <w:b/>
          <w:color w:val="000000"/>
          <w:sz w:val="28"/>
          <w:szCs w:val="28"/>
        </w:rPr>
      </w:pPr>
    </w:p>
    <w:p w:rsidR="00C229A5" w:rsidRPr="00A07F99" w:rsidRDefault="00C229A5" w:rsidP="00C229A5">
      <w:pPr>
        <w:autoSpaceDE w:val="0"/>
        <w:autoSpaceDN w:val="0"/>
        <w:adjustRightInd w:val="0"/>
        <w:ind w:left="720" w:right="140" w:firstLine="22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  <w:r w:rsidRPr="00A07F99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C229A5" w:rsidRDefault="00C229A5" w:rsidP="00C229A5">
      <w:pPr>
        <w:ind w:left="720" w:right="140" w:firstLine="22"/>
        <w:rPr>
          <w:sz w:val="28"/>
          <w:szCs w:val="28"/>
        </w:rPr>
      </w:pPr>
    </w:p>
    <w:p w:rsidR="00C229A5" w:rsidRPr="00A07F99" w:rsidRDefault="00C229A5" w:rsidP="00C229A5">
      <w:pPr>
        <w:ind w:firstLine="708"/>
        <w:jc w:val="both"/>
        <w:rPr>
          <w:rFonts w:ascii="Arial" w:eastAsia="Calibri" w:hAnsi="Arial" w:cs="Arial"/>
          <w:bCs/>
        </w:rPr>
      </w:pPr>
      <w:r>
        <w:rPr>
          <w:sz w:val="28"/>
          <w:szCs w:val="28"/>
        </w:rPr>
        <w:t>1</w:t>
      </w:r>
      <w:r w:rsidRPr="00A07F99">
        <w:rPr>
          <w:rFonts w:ascii="Arial" w:hAnsi="Arial" w:cs="Arial"/>
        </w:rPr>
        <w:t xml:space="preserve">. </w:t>
      </w:r>
      <w:r w:rsidRPr="00A07F99">
        <w:rPr>
          <w:rFonts w:ascii="Arial" w:eastAsia="Calibri" w:hAnsi="Arial" w:cs="Arial"/>
          <w:bCs/>
          <w:color w:val="000000"/>
        </w:rPr>
        <w:t>Внести изменения в муниципальную программу «</w:t>
      </w:r>
      <w:r w:rsidRPr="00A07F99">
        <w:rPr>
          <w:rFonts w:ascii="Arial" w:eastAsia="Calibri" w:hAnsi="Arial" w:cs="Arial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A07F99">
        <w:rPr>
          <w:rFonts w:ascii="Arial" w:eastAsia="Calibri" w:hAnsi="Arial" w:cs="Arial"/>
          <w:bCs/>
        </w:rPr>
        <w:t>(далее - Программа) следующие изменения:</w:t>
      </w: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000000"/>
        </w:rPr>
      </w:pPr>
      <w:r w:rsidRPr="00A07F99">
        <w:rPr>
          <w:rFonts w:ascii="Arial" w:eastAsia="Calibri" w:hAnsi="Arial" w:cs="Arial"/>
        </w:rPr>
        <w:t xml:space="preserve">1.1.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Pr="00A07F99" w:rsidRDefault="00C229A5" w:rsidP="00C229A5">
      <w:pPr>
        <w:ind w:firstLine="708"/>
        <w:jc w:val="both"/>
        <w:rPr>
          <w:rFonts w:ascii="Arial" w:eastAsia="Calibri" w:hAnsi="Arial" w:cs="Arial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C229A5" w:rsidRPr="00A07F99" w:rsidTr="00C229A5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79597,8</w:t>
            </w:r>
            <w:r w:rsidRPr="00A07F99">
              <w:rPr>
                <w:rFonts w:ascii="Courier New" w:hAnsi="Courier New" w:cs="Courier New"/>
                <w:color w:val="000000" w:themeColor="text1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2024 год –21206,6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2025 год –20225,8тыс.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2026 год – 13056,0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2027 год – 12554,7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2028 год – 12554,7  тыс.руб.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70247,4тыс.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2024 год – 17410,7тыс.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2025 год – 15909,4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2026 год – 12383,3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2027 год – 12272,0тыс.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A07F99">
              <w:rPr>
                <w:rFonts w:ascii="Courier New" w:hAnsi="Courier New" w:cs="Courier New"/>
                <w:color w:val="000000" w:themeColor="text1"/>
              </w:rPr>
              <w:t>2028 год – 12272,0 тыс.руб.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3668,2 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1598,2тыс.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 2070,0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4387,9ыс.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1987,6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 1998,2тыс.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 400,7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  0,7тыс.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  0,7 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210,1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248,2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2026год –  272,0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282,0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282,0 тыс. руб.</w:t>
            </w:r>
          </w:p>
        </w:tc>
      </w:tr>
    </w:tbl>
    <w:p w:rsidR="00C229A5" w:rsidRPr="00A07F99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A07F99">
        <w:rPr>
          <w:rFonts w:ascii="Arial" w:hAnsi="Arial" w:cs="Arial"/>
        </w:rPr>
        <w:t xml:space="preserve">1.2. </w:t>
      </w:r>
      <w:r w:rsidRPr="00A07F99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A07F99">
        <w:rPr>
          <w:rFonts w:ascii="Arial" w:hAnsi="Arial" w:cs="Arial"/>
          <w:b/>
        </w:rPr>
        <w:t xml:space="preserve">» </w:t>
      </w:r>
      <w:r w:rsidRPr="00A07F99">
        <w:rPr>
          <w:rFonts w:ascii="Arial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C229A5" w:rsidRPr="00A07F99" w:rsidTr="00C229A5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55324,7тыс. руб., в том числе: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 т.ч. по годам: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2024г- 10770,4 т.р.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2025г- 11096,2 т.р.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2026г- 11066,0 т.р.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2027г- 11076,0 т.р.</w:t>
            </w:r>
          </w:p>
          <w:p w:rsidR="00C229A5" w:rsidRPr="00A07F99" w:rsidRDefault="00C229A5" w:rsidP="00C229A5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2028г- 11076,0 т.р.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 55084,7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9381,3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–11087,4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10793,3тыс.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10793,3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10793,3  тыс.руб.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1178,3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1178,3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0,7тыс.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 0,7тыс.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0,7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0,7 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0,7 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–210,1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–248,2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2026год – 272,0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–282,0 тыс. руб.;</w:t>
            </w:r>
          </w:p>
          <w:p w:rsidR="00C229A5" w:rsidRPr="00A07F99" w:rsidRDefault="00C229A5" w:rsidP="00C229A5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–282,0тыс.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Courier New" w:eastAsia="Calibri" w:hAnsi="Courier New" w:cs="Courier New"/>
          <w:color w:val="000000"/>
        </w:rPr>
      </w:pPr>
      <w:r w:rsidRPr="00A07F99">
        <w:rPr>
          <w:rFonts w:ascii="Courier New" w:eastAsia="Calibri" w:hAnsi="Courier New" w:cs="Courier New"/>
        </w:rPr>
        <w:t xml:space="preserve">1.3. </w:t>
      </w:r>
      <w:r w:rsidRPr="00A07F99">
        <w:rPr>
          <w:rFonts w:ascii="Courier New" w:eastAsia="Calibri" w:hAnsi="Courier New" w:cs="Courier New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Courier New" w:eastAsia="Calibri" w:hAnsi="Courier New" w:cs="Courier New"/>
        </w:rPr>
        <w:t>«Повышение эффективности бюджетных расходов Едогонского сельского поселения на 2024-2028 гг.</w:t>
      </w:r>
      <w:r w:rsidRPr="00A07F99">
        <w:rPr>
          <w:rFonts w:ascii="Courier New" w:eastAsia="Calibri" w:hAnsi="Courier New" w:cs="Courier New"/>
          <w:b/>
        </w:rPr>
        <w:t xml:space="preserve">» </w:t>
      </w:r>
      <w:r w:rsidRPr="00A07F99">
        <w:rPr>
          <w:rFonts w:ascii="Courier New" w:eastAsia="Calibri" w:hAnsi="Courier New" w:cs="Courier New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C229A5" w:rsidRPr="00A07F99" w:rsidTr="00C229A5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55,3,(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12,1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55,3 тыс. руб., в том числе: 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12,1тыс.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A07F99">
        <w:rPr>
          <w:rFonts w:ascii="Arial" w:eastAsia="Calibri" w:hAnsi="Arial" w:cs="Arial"/>
        </w:rPr>
        <w:t xml:space="preserve">1.4.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«Развитие инфраструктуры на территории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229A5" w:rsidRPr="00A07F99" w:rsidTr="00C229A5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 xml:space="preserve"> 4299,9тыс.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2091,7,7тыс.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1800,0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408,2тыс.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1913.3тыс.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1892,7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lastRenderedPageBreak/>
              <w:t>2025 год –  12,4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8,2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 0 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1722,8</w:t>
            </w:r>
            <w:r w:rsidRPr="00A07F99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1622,8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-  164,8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 400,0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left="-567" w:right="-426" w:firstLine="709"/>
        <w:jc w:val="center"/>
        <w:rPr>
          <w:rFonts w:eastAsia="Calibri"/>
          <w:b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b/>
        </w:rPr>
      </w:pPr>
      <w:r w:rsidRPr="00A07F99">
        <w:rPr>
          <w:rFonts w:ascii="Arial" w:eastAsia="Calibri" w:hAnsi="Arial" w:cs="Arial"/>
        </w:rPr>
        <w:t xml:space="preserve">1.5.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left="-567" w:right="-426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A07F99" w:rsidTr="00C229A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67,6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lastRenderedPageBreak/>
              <w:t>2028 год –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right="-2" w:firstLine="770"/>
        <w:jc w:val="both"/>
        <w:outlineLvl w:val="2"/>
        <w:rPr>
          <w:rFonts w:ascii="Arial" w:eastAsia="Calibri" w:hAnsi="Arial" w:cs="Arial"/>
          <w:b/>
        </w:rPr>
      </w:pPr>
      <w:r w:rsidRPr="00A07F99">
        <w:rPr>
          <w:rFonts w:ascii="Arial" w:eastAsia="Calibri" w:hAnsi="Arial" w:cs="Arial"/>
        </w:rPr>
        <w:t xml:space="preserve">1.6.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«Обеспечение комплексных мер безопасности на территории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right="-567" w:firstLine="709"/>
        <w:jc w:val="center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229A5" w:rsidRPr="00A07F99" w:rsidTr="00C229A5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0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lastRenderedPageBreak/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/>
        <w:jc w:val="both"/>
        <w:outlineLvl w:val="2"/>
        <w:rPr>
          <w:rFonts w:eastAsia="Calibri"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A07F99">
        <w:rPr>
          <w:rFonts w:ascii="Arial" w:eastAsia="Calibri" w:hAnsi="Arial" w:cs="Arial"/>
        </w:rPr>
        <w:t xml:space="preserve">1.7.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«Развитие сферы культуры и спорта на территории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A07F99" w:rsidTr="00C229A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20090,3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–8266,1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–7317,4ыс.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 1467,9тыс.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1467,9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15602,6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–6058,3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–5037,5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A07F99">
              <w:rPr>
                <w:rFonts w:ascii="Courier New" w:eastAsia="Calibri" w:hAnsi="Courier New" w:cs="Courier New"/>
              </w:rPr>
              <w:t xml:space="preserve">1467,9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2028г од –  1467,9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767,1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319,9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 447,2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2026 год – 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1832,7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eastAsia="Calibri"/>
        </w:rPr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A07F99">
        <w:rPr>
          <w:rFonts w:ascii="Arial" w:eastAsia="Calibri" w:hAnsi="Arial" w:cs="Arial"/>
        </w:rPr>
        <w:t xml:space="preserve">1.8. </w:t>
      </w:r>
      <w:r w:rsidRPr="00A07F99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eastAsia="Calibri" w:hAnsi="Arial" w:cs="Arial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A07F99">
        <w:rPr>
          <w:rFonts w:ascii="Arial" w:eastAsia="Calibri" w:hAnsi="Arial" w:cs="Arial"/>
          <w:b/>
        </w:rPr>
        <w:t xml:space="preserve">» </w:t>
      </w:r>
      <w:r w:rsidRPr="00A07F99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Arial" w:eastAsia="Calibri" w:hAnsi="Arial" w:cs="Arial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A07F99" w:rsidTr="00C229A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</w:rPr>
              <w:t xml:space="preserve">0 </w:t>
            </w:r>
            <w:r w:rsidRPr="00A07F9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–0тыс.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2027 год  0тыс.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07F9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A07F9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jc w:val="both"/>
      </w:pPr>
    </w:p>
    <w:p w:rsidR="00C229A5" w:rsidRPr="00A07F99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hAnsi="Arial" w:cs="Arial"/>
          <w:b/>
        </w:rPr>
      </w:pPr>
      <w:r w:rsidRPr="00A07F99">
        <w:rPr>
          <w:rFonts w:ascii="Arial" w:hAnsi="Arial" w:cs="Arial"/>
        </w:rPr>
        <w:t xml:space="preserve">1.9. </w:t>
      </w:r>
      <w:r w:rsidRPr="00A07F99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A07F99">
        <w:rPr>
          <w:rFonts w:ascii="Arial" w:hAnsi="Arial" w:cs="Arial"/>
        </w:rPr>
        <w:t>«И</w:t>
      </w:r>
      <w:r w:rsidRPr="00A07F99">
        <w:rPr>
          <w:rFonts w:ascii="Arial" w:hAnsi="Arial" w:cs="Arial"/>
          <w:color w:val="000000"/>
        </w:rPr>
        <w:t>спользование и охрана земель муниципального образования Едогонского сельского поселения на 2024-2028 гг.»</w:t>
      </w:r>
      <w:r w:rsidRPr="00A07F99">
        <w:rPr>
          <w:rFonts w:ascii="Arial" w:hAnsi="Arial" w:cs="Arial"/>
        </w:rPr>
        <w:t xml:space="preserve"> </w:t>
      </w:r>
      <w:r w:rsidRPr="00A07F99">
        <w:rPr>
          <w:rFonts w:ascii="Arial" w:hAnsi="Arial" w:cs="Arial"/>
          <w:color w:val="000000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A07F99" w:rsidTr="00C229A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A07F99">
              <w:rPr>
                <w:rFonts w:ascii="Courier New" w:hAnsi="Courier New" w:cs="Courier New"/>
                <w:lang w:eastAsia="ar-SA"/>
              </w:rPr>
              <w:t>0,0</w:t>
            </w:r>
            <w:r w:rsidRPr="00A07F99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 Едогонского сельского поселения составляет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A07F99">
              <w:rPr>
                <w:rFonts w:ascii="Courier New" w:hAnsi="Courier New" w:cs="Courier New"/>
              </w:rPr>
              <w:t>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A07F99">
              <w:rPr>
                <w:rFonts w:ascii="Courier New" w:hAnsi="Courier New" w:cs="Courier New"/>
                <w:lang w:eastAsia="ar-SA"/>
              </w:rPr>
              <w:t>0,0</w:t>
            </w:r>
            <w:r w:rsidRPr="00A07F99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A07F99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A07F99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A07F99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2021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2022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2023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0 тыс. руб.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2021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2022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2023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2024 год – 0 тыс. руб.;</w:t>
            </w:r>
          </w:p>
          <w:p w:rsidR="00C229A5" w:rsidRPr="00A07F99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07F99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jc w:val="both"/>
      </w:pPr>
    </w:p>
    <w:p w:rsidR="00C229A5" w:rsidRPr="00A07F99" w:rsidRDefault="00C229A5" w:rsidP="00C229A5">
      <w:pPr>
        <w:ind w:right="284" w:firstLine="709"/>
        <w:jc w:val="both"/>
        <w:rPr>
          <w:rFonts w:ascii="Arial" w:eastAsia="Calibri" w:hAnsi="Arial" w:cs="Arial"/>
        </w:rPr>
      </w:pPr>
      <w:r w:rsidRPr="00A07F99">
        <w:rPr>
          <w:rFonts w:ascii="Arial" w:eastAsia="Calibri" w:hAnsi="Arial" w:cs="Arial"/>
          <w:bCs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A07F99">
        <w:rPr>
          <w:rFonts w:ascii="Arial" w:eastAsia="Calibri" w:hAnsi="Arial" w:cs="Arial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C229A5" w:rsidRPr="00A07F99" w:rsidRDefault="00C229A5" w:rsidP="00C229A5">
      <w:pPr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A07F99">
        <w:rPr>
          <w:rFonts w:ascii="Arial" w:eastAsia="Calibri" w:hAnsi="Arial" w:cs="Arial"/>
          <w:bCs/>
          <w:color w:val="000000"/>
        </w:rPr>
        <w:t>3.  Контроль исполнения настоящего постановления оставляю за собой.</w:t>
      </w:r>
    </w:p>
    <w:p w:rsidR="00C229A5" w:rsidRDefault="00C229A5" w:rsidP="00C229A5">
      <w:pPr>
        <w:jc w:val="both"/>
        <w:rPr>
          <w:rFonts w:ascii="Arial" w:eastAsia="Calibri" w:hAnsi="Arial" w:cs="Arial"/>
          <w:bCs/>
        </w:rPr>
      </w:pPr>
    </w:p>
    <w:p w:rsidR="00C229A5" w:rsidRPr="00A07F99" w:rsidRDefault="00C229A5" w:rsidP="00C229A5">
      <w:pPr>
        <w:jc w:val="both"/>
        <w:rPr>
          <w:rFonts w:ascii="Arial" w:eastAsia="Calibri" w:hAnsi="Arial" w:cs="Arial"/>
          <w:bCs/>
        </w:rPr>
      </w:pPr>
    </w:p>
    <w:p w:rsidR="00C229A5" w:rsidRPr="00A07F99" w:rsidRDefault="00C229A5" w:rsidP="00C229A5">
      <w:pPr>
        <w:jc w:val="both"/>
        <w:rPr>
          <w:rFonts w:ascii="Arial" w:eastAsia="Calibri" w:hAnsi="Arial" w:cs="Arial"/>
          <w:bCs/>
        </w:rPr>
      </w:pPr>
      <w:r w:rsidRPr="00A07F99">
        <w:rPr>
          <w:rFonts w:ascii="Arial" w:eastAsia="Calibri" w:hAnsi="Arial" w:cs="Arial"/>
          <w:bCs/>
        </w:rPr>
        <w:t xml:space="preserve"> Глава Едогонского </w:t>
      </w: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сельского поселения</w:t>
      </w: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  <w:r w:rsidRPr="00A07F99">
        <w:rPr>
          <w:rFonts w:ascii="Arial" w:eastAsia="Calibri" w:hAnsi="Arial" w:cs="Arial"/>
          <w:bCs/>
          <w:color w:val="000000"/>
        </w:rPr>
        <w:t>О.Н.Кобрусева</w:t>
      </w: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  <w:sectPr w:rsidR="00C22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2740"/>
        <w:gridCol w:w="1101"/>
        <w:gridCol w:w="1829"/>
        <w:gridCol w:w="464"/>
        <w:gridCol w:w="1691"/>
        <w:gridCol w:w="491"/>
        <w:gridCol w:w="501"/>
        <w:gridCol w:w="495"/>
        <w:gridCol w:w="639"/>
        <w:gridCol w:w="357"/>
        <w:gridCol w:w="777"/>
        <w:gridCol w:w="219"/>
        <w:gridCol w:w="991"/>
        <w:gridCol w:w="80"/>
        <w:gridCol w:w="191"/>
        <w:gridCol w:w="961"/>
        <w:gridCol w:w="1446"/>
        <w:gridCol w:w="369"/>
      </w:tblGrid>
      <w:tr w:rsidR="00C229A5" w:rsidRPr="007C5E04" w:rsidTr="00C229A5">
        <w:trPr>
          <w:gridAfter w:val="1"/>
          <w:wAfter w:w="369" w:type="dxa"/>
          <w:trHeight w:val="322"/>
        </w:trPr>
        <w:tc>
          <w:tcPr>
            <w:tcW w:w="1494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rPr>
                <w:sz w:val="28"/>
                <w:szCs w:val="28"/>
              </w:rPr>
            </w:pPr>
            <w:r w:rsidRPr="007C5E04">
              <w:rPr>
                <w:sz w:val="28"/>
                <w:szCs w:val="28"/>
              </w:rPr>
              <w:lastRenderedPageBreak/>
              <w:t xml:space="preserve">          </w:t>
            </w:r>
            <w:r w:rsidRPr="007C5E04">
              <w:rPr>
                <w:sz w:val="28"/>
                <w:szCs w:val="28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229A5" w:rsidRPr="007C5E04" w:rsidTr="00C229A5">
        <w:trPr>
          <w:gridAfter w:val="1"/>
          <w:wAfter w:w="369" w:type="dxa"/>
          <w:trHeight w:val="739"/>
        </w:trPr>
        <w:tc>
          <w:tcPr>
            <w:tcW w:w="1494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sz w:val="28"/>
                <w:szCs w:val="28"/>
              </w:rPr>
            </w:pPr>
          </w:p>
        </w:tc>
      </w:tr>
      <w:tr w:rsidR="00C229A5" w:rsidRPr="007C5E04" w:rsidTr="00C229A5">
        <w:trPr>
          <w:trHeight w:val="30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Приложение №3 </w:t>
            </w:r>
          </w:p>
        </w:tc>
      </w:tr>
      <w:tr w:rsidR="00C229A5" w:rsidRPr="007C5E04" w:rsidTr="00C229A5">
        <w:trPr>
          <w:trHeight w:val="30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 к муниципальной программе  </w:t>
            </w:r>
          </w:p>
        </w:tc>
      </w:tr>
      <w:tr w:rsidR="00C229A5" w:rsidRPr="007C5E04" w:rsidTr="00C229A5">
        <w:trPr>
          <w:trHeight w:val="30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«Социально-экономическое развитие  </w:t>
            </w:r>
          </w:p>
        </w:tc>
      </w:tr>
      <w:tr w:rsidR="00C229A5" w:rsidRPr="007C5E04" w:rsidTr="00C229A5">
        <w:trPr>
          <w:trHeight w:val="30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12285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территории сельского поселения на 2024-2028 гг. </w:t>
            </w:r>
          </w:p>
        </w:tc>
      </w:tr>
      <w:tr w:rsidR="00C229A5" w:rsidRPr="007C5E04" w:rsidTr="00C229A5">
        <w:trPr>
          <w:gridAfter w:val="1"/>
          <w:wAfter w:w="369" w:type="dxa"/>
          <w:trHeight w:val="300"/>
        </w:trPr>
        <w:tc>
          <w:tcPr>
            <w:tcW w:w="1494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РЕСУРСНОЕ ОБЕСПЕЧЕНИЕ </w:t>
            </w:r>
            <w:r w:rsidRPr="007C5E04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7C5E04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229A5" w:rsidRPr="007C5E04" w:rsidTr="00C229A5">
        <w:trPr>
          <w:gridAfter w:val="1"/>
          <w:wAfter w:w="369" w:type="dxa"/>
          <w:trHeight w:val="300"/>
        </w:trPr>
        <w:tc>
          <w:tcPr>
            <w:tcW w:w="1494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</w:tr>
      <w:tr w:rsidR="00C229A5" w:rsidRPr="007C5E04" w:rsidTr="00C229A5">
        <w:trPr>
          <w:gridAfter w:val="1"/>
          <w:wAfter w:w="369" w:type="dxa"/>
          <w:trHeight w:val="660"/>
        </w:trPr>
        <w:tc>
          <w:tcPr>
            <w:tcW w:w="1494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</w:tr>
      <w:tr w:rsidR="00C229A5" w:rsidRPr="007C5E04" w:rsidTr="00C229A5">
        <w:trPr>
          <w:gridAfter w:val="1"/>
          <w:wAfter w:w="369" w:type="dxa"/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78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</w:tr>
      <w:tr w:rsidR="00C229A5" w:rsidRPr="007C5E04" w:rsidTr="00C229A5">
        <w:trPr>
          <w:gridAfter w:val="1"/>
          <w:wAfter w:w="369" w:type="dxa"/>
          <w:trHeight w:val="289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Источники финансирования</w:t>
            </w:r>
          </w:p>
        </w:tc>
        <w:tc>
          <w:tcPr>
            <w:tcW w:w="71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Расходы (тыс. руб.), годы </w:t>
            </w:r>
          </w:p>
        </w:tc>
      </w:tr>
      <w:tr w:rsidR="00C229A5" w:rsidRPr="007C5E04" w:rsidTr="00C229A5">
        <w:trPr>
          <w:gridAfter w:val="1"/>
          <w:wAfter w:w="369" w:type="dxa"/>
          <w:trHeight w:val="1009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2024 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2025 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2026 г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2027 г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2028 г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всего </w:t>
            </w:r>
          </w:p>
        </w:tc>
      </w:tr>
      <w:tr w:rsidR="00C229A5" w:rsidRPr="007C5E04" w:rsidTr="00C229A5">
        <w:trPr>
          <w:gridAfter w:val="1"/>
          <w:wAfter w:w="369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</w:t>
            </w:r>
          </w:p>
        </w:tc>
      </w:tr>
      <w:tr w:rsidR="00C229A5" w:rsidRPr="007C5E04" w:rsidTr="00C229A5">
        <w:trPr>
          <w:gridAfter w:val="1"/>
          <w:wAfter w:w="369" w:type="dxa"/>
          <w:trHeight w:val="30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Программа</w:t>
            </w:r>
            <w:r w:rsidRPr="007C5E04">
              <w:rPr>
                <w:b/>
                <w:bCs/>
              </w:rPr>
              <w:br/>
              <w:t xml:space="preserve">«Социально-экономическое развитие территории </w:t>
            </w:r>
            <w:r w:rsidRPr="007C5E04">
              <w:rPr>
                <w:b/>
                <w:bCs/>
              </w:rPr>
              <w:lastRenderedPageBreak/>
              <w:t>сельского поселения на 2024 -2028 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21206,6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20225,8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13056,0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12554,7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12554,7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79597,8</w:t>
            </w:r>
          </w:p>
        </w:tc>
      </w:tr>
      <w:tr w:rsidR="00C229A5" w:rsidRPr="007C5E04" w:rsidTr="00C229A5">
        <w:trPr>
          <w:gridAfter w:val="1"/>
          <w:wAfter w:w="369" w:type="dxa"/>
          <w:trHeight w:val="87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17410,7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15909,4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12383,3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12272,0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12272,0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70247,4</w:t>
            </w:r>
          </w:p>
        </w:tc>
      </w:tr>
      <w:tr w:rsidR="00C229A5" w:rsidRPr="007C5E04" w:rsidTr="00C229A5">
        <w:trPr>
          <w:gridAfter w:val="1"/>
          <w:wAfter w:w="369" w:type="dxa"/>
          <w:trHeight w:val="2295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3668,2</w:t>
            </w:r>
          </w:p>
        </w:tc>
      </w:tr>
      <w:tr w:rsidR="00C229A5" w:rsidRPr="007C5E04" w:rsidTr="00C229A5">
        <w:trPr>
          <w:gridAfter w:val="1"/>
          <w:wAfter w:w="369" w:type="dxa"/>
          <w:trHeight w:val="2052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400,7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4387,9</w:t>
            </w:r>
          </w:p>
        </w:tc>
      </w:tr>
      <w:tr w:rsidR="00C229A5" w:rsidRPr="007C5E04" w:rsidTr="00C229A5">
        <w:trPr>
          <w:gridAfter w:val="1"/>
          <w:wAfter w:w="369" w:type="dxa"/>
          <w:trHeight w:val="2295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272,0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1294,3</w:t>
            </w:r>
          </w:p>
        </w:tc>
      </w:tr>
      <w:tr w:rsidR="00C229A5" w:rsidRPr="007C5E04" w:rsidTr="00C229A5">
        <w:trPr>
          <w:gridAfter w:val="1"/>
          <w:wAfter w:w="369" w:type="dxa"/>
          <w:trHeight w:val="1703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1</w:t>
            </w:r>
            <w:r w:rsidRPr="007C5E04">
              <w:rPr>
                <w:b/>
                <w:bCs/>
                <w:i/>
                <w:iCs/>
              </w:rPr>
              <w:br/>
              <w:t xml:space="preserve">«Обеспечение деятельности главы сельского поселения и </w:t>
            </w:r>
            <w:r w:rsidRPr="007C5E04">
              <w:rPr>
                <w:b/>
                <w:bCs/>
                <w:i/>
                <w:iCs/>
              </w:rPr>
              <w:lastRenderedPageBreak/>
              <w:t>администрации сельского поселения на 2018 -2022 гг.»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11336,3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55324,7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52848,6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1178,3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3,5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1294,3</w:t>
            </w:r>
          </w:p>
        </w:tc>
      </w:tr>
      <w:tr w:rsidR="00C229A5" w:rsidRPr="007C5E04" w:rsidTr="00C229A5">
        <w:trPr>
          <w:gridAfter w:val="1"/>
          <w:wAfter w:w="369" w:type="dxa"/>
          <w:trHeight w:val="54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1.1.</w:t>
            </w:r>
            <w:r w:rsidRPr="007C5E04">
              <w:br/>
              <w:t>«Обеспечение деятельности главы сельского поселения и Администрации сельского поселения»</w:t>
            </w:r>
            <w:r w:rsidRPr="007C5E04">
              <w:br/>
              <w:t>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6653,9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6219,7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6229,7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6229,7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32390,8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30265,3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827,7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3,5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272,0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1294,3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1.2.</w:t>
            </w:r>
            <w:r w:rsidRPr="007C5E04">
              <w:br/>
              <w:t>«Управление муниципальным долгом сельского поселения»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8,5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8,5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1.3.</w:t>
            </w:r>
            <w:r w:rsidRPr="007C5E04">
              <w:br/>
              <w:t xml:space="preserve">Основное мероприятие «Пенсионное обеспечение граждан, замещавших должности </w:t>
            </w:r>
            <w:r w:rsidRPr="007C5E04">
              <w:lastRenderedPageBreak/>
              <w:t>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525,5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2770,8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2770,8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1.4</w:t>
            </w:r>
            <w:r w:rsidRPr="007C5E04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1.5.</w:t>
            </w:r>
            <w:r w:rsidRPr="007C5E04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1.6.</w:t>
            </w:r>
            <w:r w:rsidRPr="007C5E04">
              <w:br/>
              <w:t xml:space="preserve">«Межбюджетные трансферты бюджетам муниципальных районов из бюджетных поселений на осуществление части </w:t>
            </w:r>
            <w:r w:rsidRPr="007C5E04">
              <w:lastRenderedPageBreak/>
              <w:t>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3186,6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20154,6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19804,0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350,6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lastRenderedPageBreak/>
              <w:t>Подпрограмма 2</w:t>
            </w:r>
            <w:r w:rsidRPr="007C5E04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2.1.</w:t>
            </w:r>
            <w:r w:rsidRPr="007C5E04">
              <w:br/>
              <w:t>«Информационные технологии в управлении»</w:t>
            </w:r>
            <w:r w:rsidRPr="007C5E04">
              <w:br/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3</w:t>
            </w:r>
            <w:r w:rsidRPr="007C5E04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4299,9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1913,3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1722,8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663,8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lastRenderedPageBreak/>
              <w:t>Основное мероприятие 3.1.</w:t>
            </w:r>
            <w:r w:rsidRPr="007C5E04">
              <w:br/>
              <w:t>«Ремонт и содержание автомобильных дорог»</w:t>
            </w:r>
            <w:r w:rsidRPr="007C5E04">
              <w:br/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1333,6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4341,5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1437,5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1333,6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1333,6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3.2.</w:t>
            </w:r>
            <w:r w:rsidRPr="007C5E04">
              <w:br/>
              <w:t>«Организация благоустройства территории поселения»</w:t>
            </w:r>
            <w:r w:rsidRPr="007C5E04">
              <w:br/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408,2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669,9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8,2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105,1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564,8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3.3.</w:t>
            </w:r>
            <w:r w:rsidRPr="007C5E04">
              <w:br/>
              <w:t>«Организация водоснабжения населения»</w:t>
            </w:r>
            <w:r w:rsidRPr="007C5E04">
              <w:br/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563,9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175,7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289,2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99,0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мероприятие3.4: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195,0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"Водохозяйственная деятельность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195,0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3.5.</w:t>
            </w:r>
            <w:r w:rsidRPr="007C5E04">
              <w:br/>
              <w:t>«Создание мест (площадок) накопления твердых коммунальных отходов»</w:t>
            </w:r>
            <w:r w:rsidRPr="007C5E04">
              <w:br/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 3.6: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</w:tr>
      <w:tr w:rsidR="00C229A5" w:rsidRPr="007C5E04" w:rsidTr="00C229A5">
        <w:trPr>
          <w:gridAfter w:val="1"/>
          <w:wAfter w:w="369" w:type="dxa"/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4</w:t>
            </w:r>
            <w:r w:rsidRPr="007C5E04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4.1</w:t>
            </w:r>
            <w:r w:rsidRPr="007C5E04"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67,6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67,6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4.2.</w:t>
            </w:r>
            <w:r w:rsidRPr="007C5E04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5</w:t>
            </w:r>
            <w:r w:rsidRPr="007C5E04">
              <w:rPr>
                <w:b/>
                <w:bCs/>
                <w:i/>
                <w:iCs/>
              </w:rPr>
              <w:br/>
              <w:t xml:space="preserve">«Обеспечение комплексных мер безопасности на территории сельского </w:t>
            </w:r>
            <w:r w:rsidRPr="007C5E04">
              <w:rPr>
                <w:b/>
                <w:bCs/>
                <w:i/>
                <w:iCs/>
              </w:rPr>
              <w:lastRenderedPageBreak/>
              <w:t>поселения на 2024-2028 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5.1.</w:t>
            </w:r>
            <w:r w:rsidRPr="007C5E04">
              <w:br/>
              <w:t>«Обеспечение первичных мер пожарной безопасности в границах</w:t>
            </w:r>
            <w:r w:rsidRPr="007C5E04">
              <w:br/>
              <w:t>Населенных пунктов поселения»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5.2.</w:t>
            </w:r>
            <w:r w:rsidRPr="007C5E04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6</w:t>
            </w:r>
            <w:r w:rsidRPr="007C5E04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7077,4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19850,3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4797,5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15362,6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767,1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3720,6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6.1.</w:t>
            </w:r>
            <w:r w:rsidRPr="007C5E04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6526,8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6526,8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6024,7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319,9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182,2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6.2.</w:t>
            </w:r>
            <w:r w:rsidRPr="007C5E04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220,0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3,2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216,8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"КДЦ с.Едогон"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1571,0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1467,9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1467,9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11484,2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 6.3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4795,5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1571,0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1467,9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1467,9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9302,3</w:t>
            </w:r>
          </w:p>
        </w:tc>
      </w:tr>
      <w:tr w:rsidR="00C229A5" w:rsidRPr="007C5E04" w:rsidTr="00C229A5">
        <w:trPr>
          <w:gridAfter w:val="1"/>
          <w:wAfter w:w="369" w:type="dxa"/>
          <w:trHeight w:val="45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447,2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1734,7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 xml:space="preserve">Основное мероприятие 6.4. </w:t>
            </w:r>
            <w:r w:rsidRPr="007C5E04">
              <w:t xml:space="preserve">"Капитальный </w:t>
            </w:r>
            <w:r w:rsidRPr="007C5E04">
              <w:lastRenderedPageBreak/>
              <w:t>ремонт домов культуры сельских поселений"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МКУК КДЦ "с. 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Осеновное мероприятие 6.5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1619,3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32,4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1586,9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1586,9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7</w:t>
            </w:r>
            <w:r w:rsidRPr="007C5E04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 xml:space="preserve">Основное мероприятие 7.1. </w:t>
            </w:r>
            <w:r w:rsidRPr="007C5E04">
              <w:t xml:space="preserve">"Технические и организационные мероприятия по снижению </w:t>
            </w:r>
            <w:r w:rsidRPr="007C5E04">
              <w:lastRenderedPageBreak/>
              <w:t>использования энергоресурсов"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b/>
                <w:bCs/>
              </w:rPr>
              <w:t>Подпрограмма 8.</w:t>
            </w:r>
            <w:r w:rsidRPr="007C5E04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gridAfter w:val="1"/>
          <w:wAfter w:w="369" w:type="dxa"/>
          <w:trHeight w:val="45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</w:tbl>
    <w:p w:rsidR="00C229A5" w:rsidRDefault="00C229A5" w:rsidP="00C229A5">
      <w:pPr>
        <w:jc w:val="both"/>
        <w:rPr>
          <w:rFonts w:ascii="Arial" w:eastAsia="Calibri" w:hAnsi="Arial" w:cs="Arial"/>
        </w:rPr>
      </w:pPr>
    </w:p>
    <w:tbl>
      <w:tblPr>
        <w:tblW w:w="15364" w:type="dxa"/>
        <w:tblLook w:val="04A0" w:firstRow="1" w:lastRow="0" w:firstColumn="1" w:lastColumn="0" w:noHBand="0" w:noVBand="1"/>
      </w:tblPr>
      <w:tblGrid>
        <w:gridCol w:w="3828"/>
        <w:gridCol w:w="284"/>
        <w:gridCol w:w="1993"/>
        <w:gridCol w:w="558"/>
        <w:gridCol w:w="475"/>
        <w:gridCol w:w="1076"/>
        <w:gridCol w:w="604"/>
        <w:gridCol w:w="437"/>
        <w:gridCol w:w="559"/>
        <w:gridCol w:w="437"/>
        <w:gridCol w:w="559"/>
        <w:gridCol w:w="437"/>
        <w:gridCol w:w="559"/>
        <w:gridCol w:w="996"/>
        <w:gridCol w:w="996"/>
        <w:gridCol w:w="1532"/>
        <w:gridCol w:w="176"/>
      </w:tblGrid>
      <w:tr w:rsidR="00C229A5" w:rsidRPr="007C5E04" w:rsidTr="00C229A5">
        <w:trPr>
          <w:trHeight w:val="322"/>
        </w:trPr>
        <w:tc>
          <w:tcPr>
            <w:tcW w:w="1536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rPr>
                <w:sz w:val="28"/>
                <w:szCs w:val="28"/>
              </w:rPr>
            </w:pPr>
            <w:r w:rsidRPr="007C5E04">
              <w:rPr>
                <w:sz w:val="28"/>
                <w:szCs w:val="28"/>
              </w:rPr>
              <w:t xml:space="preserve">          </w:t>
            </w:r>
            <w:r w:rsidRPr="007C5E04">
              <w:rPr>
                <w:sz w:val="28"/>
                <w:szCs w:val="28"/>
              </w:rPr>
              <w:br/>
              <w:t xml:space="preserve">           1) приложение №4 прогнозное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229A5" w:rsidRPr="007C5E04" w:rsidTr="00C229A5">
        <w:trPr>
          <w:trHeight w:val="739"/>
        </w:trPr>
        <w:tc>
          <w:tcPr>
            <w:tcW w:w="153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sz w:val="28"/>
                <w:szCs w:val="28"/>
              </w:rPr>
            </w:pPr>
          </w:p>
        </w:tc>
      </w:tr>
      <w:tr w:rsidR="00C229A5" w:rsidRPr="007C5E04" w:rsidTr="00C229A5">
        <w:trPr>
          <w:gridAfter w:val="1"/>
          <w:wAfter w:w="196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5633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Приложение №4 </w:t>
            </w:r>
          </w:p>
        </w:tc>
      </w:tr>
      <w:tr w:rsidR="00C229A5" w:rsidRPr="007C5E04" w:rsidTr="00C229A5">
        <w:trPr>
          <w:gridAfter w:val="1"/>
          <w:wAfter w:w="196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5633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 к муниципальной программе  </w:t>
            </w:r>
          </w:p>
        </w:tc>
      </w:tr>
      <w:tr w:rsidR="00C229A5" w:rsidRPr="007C5E04" w:rsidTr="00C229A5">
        <w:trPr>
          <w:gridAfter w:val="1"/>
          <w:wAfter w:w="196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5633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«Социально-экономическое развитие  </w:t>
            </w:r>
          </w:p>
        </w:tc>
      </w:tr>
      <w:tr w:rsidR="00C229A5" w:rsidRPr="007C5E04" w:rsidTr="00C229A5">
        <w:trPr>
          <w:gridAfter w:val="1"/>
          <w:wAfter w:w="196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ind w:left="-5633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right"/>
            </w:pPr>
            <w:r w:rsidRPr="007C5E04">
              <w:t xml:space="preserve"> территории сельского поселения на 2024-2028 гг. </w:t>
            </w:r>
          </w:p>
        </w:tc>
      </w:tr>
      <w:tr w:rsidR="00C229A5" w:rsidRPr="007C5E04" w:rsidTr="00C229A5">
        <w:trPr>
          <w:trHeight w:val="300"/>
        </w:trPr>
        <w:tc>
          <w:tcPr>
            <w:tcW w:w="1536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ПРОГНОЗНОЕ ОБЕСПЕЧЕНИЕ </w:t>
            </w:r>
            <w:r w:rsidRPr="007C5E04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7C5E04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229A5" w:rsidRPr="007C5E04" w:rsidTr="00C229A5">
        <w:trPr>
          <w:trHeight w:val="300"/>
        </w:trPr>
        <w:tc>
          <w:tcPr>
            <w:tcW w:w="153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</w:tr>
      <w:tr w:rsidR="00C229A5" w:rsidRPr="007C5E04" w:rsidTr="00C229A5">
        <w:trPr>
          <w:trHeight w:val="660"/>
        </w:trPr>
        <w:tc>
          <w:tcPr>
            <w:tcW w:w="153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</w:tr>
      <w:tr w:rsidR="00C229A5" w:rsidRPr="007C5E04" w:rsidTr="00C229A5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5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</w:tr>
      <w:tr w:rsidR="00C229A5" w:rsidRPr="007C5E04" w:rsidTr="00C229A5">
        <w:trPr>
          <w:trHeight w:val="2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Источники финансирования</w:t>
            </w:r>
          </w:p>
        </w:tc>
        <w:tc>
          <w:tcPr>
            <w:tcW w:w="6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Расходы (тыс. руб.), годы </w:t>
            </w:r>
          </w:p>
        </w:tc>
      </w:tr>
      <w:tr w:rsidR="00C229A5" w:rsidRPr="007C5E04" w:rsidTr="00C229A5">
        <w:trPr>
          <w:trHeight w:val="100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2024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2025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2028 г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 всего </w:t>
            </w:r>
          </w:p>
        </w:tc>
      </w:tr>
      <w:tr w:rsidR="00C229A5" w:rsidRPr="007C5E04" w:rsidTr="00C229A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</w:t>
            </w:r>
          </w:p>
        </w:tc>
      </w:tr>
      <w:tr w:rsidR="00C229A5" w:rsidRPr="007C5E04" w:rsidTr="00C229A5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Программа</w:t>
            </w:r>
            <w:r w:rsidRPr="007C5E04">
              <w:rPr>
                <w:b/>
                <w:bCs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21206,6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20225,8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12554,7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79597,8</w:t>
            </w:r>
          </w:p>
        </w:tc>
      </w:tr>
      <w:tr w:rsidR="00C229A5" w:rsidRPr="007C5E04" w:rsidTr="00C229A5">
        <w:trPr>
          <w:trHeight w:val="8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17410,7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15909,4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12272,0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70247,4</w:t>
            </w:r>
          </w:p>
        </w:tc>
      </w:tr>
      <w:tr w:rsidR="00C229A5" w:rsidRPr="007C5E04" w:rsidTr="00C229A5">
        <w:trPr>
          <w:trHeight w:val="229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1598,2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2070,0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3668,2</w:t>
            </w:r>
          </w:p>
        </w:tc>
      </w:tr>
      <w:tr w:rsidR="00C229A5" w:rsidRPr="007C5E04" w:rsidTr="00C229A5">
        <w:trPr>
          <w:trHeight w:val="2052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1987,6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1998,2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4387,9</w:t>
            </w:r>
          </w:p>
        </w:tc>
      </w:tr>
      <w:tr w:rsidR="00C229A5" w:rsidRPr="007C5E04" w:rsidTr="00C229A5">
        <w:trPr>
          <w:trHeight w:val="229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1294,3</w:t>
            </w:r>
          </w:p>
        </w:tc>
      </w:tr>
      <w:tr w:rsidR="00C229A5" w:rsidRPr="007C5E04" w:rsidTr="00C229A5">
        <w:trPr>
          <w:trHeight w:val="1703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7C5E04" w:rsidRDefault="00C229A5" w:rsidP="00C229A5">
            <w:pPr>
              <w:rPr>
                <w:b/>
                <w:bCs/>
              </w:rPr>
            </w:pPr>
            <w:r w:rsidRPr="007C5E04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lastRenderedPageBreak/>
              <w:t>Подпрограмма 1</w:t>
            </w:r>
            <w:r w:rsidRPr="007C5E04">
              <w:rPr>
                <w:b/>
                <w:bCs/>
                <w:i/>
                <w:iCs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11336,3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55324,7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11087,4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52848,6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1178,3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1178,3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3,5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1294,3</w:t>
            </w:r>
          </w:p>
        </w:tc>
      </w:tr>
      <w:tr w:rsidR="00C229A5" w:rsidRPr="007C5E04" w:rsidTr="00C229A5">
        <w:trPr>
          <w:trHeight w:val="5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1.1.</w:t>
            </w:r>
            <w:r w:rsidRPr="007C5E04">
              <w:br/>
              <w:t>«Обеспечение деятельности главы сельского поселения и Администрации сельского поселения»</w:t>
            </w:r>
            <w:r w:rsidRPr="007C5E04">
              <w:br/>
              <w:t>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7057,8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6653,9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6229,7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32390,8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6405,0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5947,0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30265,3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827,7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827,7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3,5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1294,3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1.2.</w:t>
            </w:r>
            <w:r w:rsidRPr="007C5E04">
              <w:br/>
              <w:t>«Управление муниципальным долгом сельского поселения»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8,5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8,5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1.3.</w:t>
            </w:r>
            <w:r w:rsidRPr="007C5E04"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525,5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602,3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2770,8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525,5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438,4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2770,8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1.4</w:t>
            </w:r>
            <w:r w:rsidRPr="007C5E04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1.5.</w:t>
            </w:r>
            <w:r w:rsidRPr="007C5E04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>Основное мероприятие 1.6.</w:t>
            </w:r>
            <w:r w:rsidRPr="007C5E04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3186,6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4242,0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20154,6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2836,0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4242,0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19804,0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350,6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350,6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2</w:t>
            </w:r>
            <w:r w:rsidRPr="007C5E04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2.1.</w:t>
            </w:r>
            <w:r w:rsidRPr="007C5E04">
              <w:br/>
              <w:t>«Информационные технологии в управлении»</w:t>
            </w:r>
            <w:r w:rsidRPr="007C5E04">
              <w:br/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3</w:t>
            </w:r>
            <w:r w:rsidRPr="007C5E04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4299,9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1913,3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1622,8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1722,8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663,8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3.1.</w:t>
            </w:r>
            <w:r w:rsidRPr="007C5E04">
              <w:br/>
              <w:t>«Ремонт и содержание автомобильных дорог»</w:t>
            </w:r>
            <w:r w:rsidRPr="007C5E04">
              <w:br/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1333,6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4341,5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1437,5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1333,6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1333,6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3.2.</w:t>
            </w:r>
            <w:r w:rsidRPr="007C5E04">
              <w:br/>
              <w:t>«Организация благоустройства территории поселения»</w:t>
            </w:r>
            <w:r w:rsidRPr="007C5E04">
              <w:br/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84,5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177,2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669,9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105,1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164,8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564,8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3.3.</w:t>
            </w:r>
            <w:r w:rsidRPr="007C5E04">
              <w:br/>
              <w:t>«Организация водоснабжения населения»</w:t>
            </w:r>
            <w:r w:rsidRPr="007C5E04">
              <w:br/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274,7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289,2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563,9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175,7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289,2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99,0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мероприятие3.4: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195,0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"Водохозяйственная деятельность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195,0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3.5.</w:t>
            </w:r>
            <w:r w:rsidRPr="007C5E04">
              <w:br/>
              <w:t>«Создание мест (площадок) накопления твердых коммунальных отходов»</w:t>
            </w:r>
            <w:r w:rsidRPr="007C5E04">
              <w:br/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 3.6: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</w:tr>
      <w:tr w:rsidR="00C229A5" w:rsidRPr="007C5E04" w:rsidTr="00C229A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100,0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7C5E04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4</w:t>
            </w:r>
            <w:r w:rsidRPr="007C5E04">
              <w:rPr>
                <w:b/>
                <w:bCs/>
                <w:i/>
                <w:iCs/>
              </w:rPr>
              <w:br/>
              <w:t xml:space="preserve">«Обеспечение комплексного пространственного и </w:t>
            </w:r>
            <w:r w:rsidRPr="007C5E04">
              <w:rPr>
                <w:b/>
                <w:bCs/>
                <w:i/>
                <w:iCs/>
              </w:rPr>
              <w:lastRenderedPageBreak/>
              <w:t>территориального развития сельского поселения на 2024-2028 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4.1</w:t>
            </w:r>
            <w:r w:rsidRPr="007C5E04"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67,6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67,6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4.2.</w:t>
            </w:r>
            <w:r w:rsidRPr="007C5E04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5</w:t>
            </w:r>
            <w:r w:rsidRPr="007C5E04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lastRenderedPageBreak/>
              <w:t>Основное мероприятие 5.1.</w:t>
            </w:r>
            <w:r w:rsidRPr="007C5E04">
              <w:br/>
              <w:t>«Обеспечение первичных мер пожарной безопасности в границах</w:t>
            </w:r>
            <w:r w:rsidRPr="007C5E04">
              <w:br/>
              <w:t>Населенных пунктов поселения»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5.2.</w:t>
            </w:r>
            <w:r w:rsidRPr="007C5E04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6</w:t>
            </w:r>
            <w:r w:rsidRPr="007C5E04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7077,4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19850,3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4797,5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15362,6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447,2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767,1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3720,6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6.1.</w:t>
            </w:r>
            <w:r w:rsidRPr="007C5E04">
              <w:br/>
              <w:t xml:space="preserve">Расходы направленные на организацию  досуга и </w:t>
            </w:r>
            <w:r w:rsidRPr="007C5E04">
              <w:lastRenderedPageBreak/>
              <w:t>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lastRenderedPageBreak/>
              <w:t>МКУК КДЦ "с. 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6526,8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6526,8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6024,7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319,9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182,2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182,2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>Основное мероприятие 6.2.</w:t>
            </w:r>
            <w:r w:rsidRPr="007C5E04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220,0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3,2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118,8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216,8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"КДЦ с.Едогон"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6977,4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11484,2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Основное мероприятие 6.3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4795,5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9302,3</w:t>
            </w:r>
          </w:p>
        </w:tc>
      </w:tr>
      <w:tr w:rsidR="00C229A5" w:rsidRPr="007C5E04" w:rsidTr="00C229A5">
        <w:trPr>
          <w:trHeight w:val="4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447,2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447,2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1734,7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1734,7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 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u w:val="single"/>
              </w:rPr>
              <w:t xml:space="preserve">Основное мероприятие 6.4. </w:t>
            </w:r>
            <w:r w:rsidRPr="007C5E04">
              <w:t>"Капитальный ремонт домов культуры сельских поселений"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u w:val="single"/>
              </w:rPr>
            </w:pPr>
            <w:r w:rsidRPr="007C5E04">
              <w:rPr>
                <w:u w:val="single"/>
              </w:rPr>
              <w:t>Осеновное мероприятие 6.5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МКУК КДЦ "с. Едогон"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1619,3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32,4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1586,9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1586,9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Подпрограмма 7</w:t>
            </w:r>
            <w:r w:rsidRPr="007C5E04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rPr>
                <w:u w:val="single"/>
              </w:rPr>
              <w:t xml:space="preserve">Основное мероприятие 7.1. </w:t>
            </w:r>
            <w:r w:rsidRPr="007C5E04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spacing w:after="240"/>
              <w:jc w:val="center"/>
            </w:pPr>
            <w:r w:rsidRPr="007C5E04">
              <w:rPr>
                <w:b/>
                <w:bCs/>
              </w:rPr>
              <w:t>Подпрограмма 8.</w:t>
            </w:r>
            <w:r w:rsidRPr="007C5E04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Администрация Едогонского сельского поселения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</w:rPr>
            </w:pPr>
            <w:r w:rsidRPr="007C5E04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7C5E04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  <w:tr w:rsidR="00C229A5" w:rsidRPr="007C5E04" w:rsidTr="00C229A5">
        <w:trPr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7C5E04" w:rsidRDefault="00C229A5" w:rsidP="00C229A5"/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7C5E04" w:rsidRDefault="00C229A5" w:rsidP="00C229A5">
            <w:pPr>
              <w:jc w:val="center"/>
            </w:pPr>
            <w:r w:rsidRPr="007C5E04">
              <w:t>0,0</w:t>
            </w:r>
          </w:p>
        </w:tc>
      </w:tr>
    </w:tbl>
    <w:p w:rsidR="00C229A5" w:rsidRPr="00A07F99" w:rsidRDefault="00C229A5" w:rsidP="00C229A5">
      <w:pPr>
        <w:jc w:val="both"/>
        <w:rPr>
          <w:rFonts w:ascii="Arial" w:eastAsia="Calibri" w:hAnsi="Arial" w:cs="Arial"/>
        </w:rPr>
      </w:pPr>
    </w:p>
    <w:p w:rsidR="00C229A5" w:rsidRDefault="00C229A5" w:rsidP="000961D6">
      <w:pPr>
        <w:jc w:val="both"/>
      </w:pPr>
    </w:p>
    <w:p w:rsidR="00487E8C" w:rsidRDefault="00487E8C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  <w:sectPr w:rsidR="00C229A5" w:rsidSect="00C229A5">
          <w:pgSz w:w="16838" w:h="11906" w:orient="landscape"/>
          <w:pgMar w:top="567" w:right="567" w:bottom="1418" w:left="567" w:header="709" w:footer="709" w:gutter="0"/>
          <w:cols w:space="708"/>
          <w:docGrid w:linePitch="360"/>
        </w:sectPr>
      </w:pPr>
    </w:p>
    <w:p w:rsidR="00C229A5" w:rsidRPr="008E1B8E" w:rsidRDefault="00C229A5" w:rsidP="00C229A5">
      <w:pPr>
        <w:rPr>
          <w:rFonts w:ascii="Arial" w:hAnsi="Arial" w:cs="Arial"/>
        </w:rPr>
      </w:pP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25.04.2025Г. №23-ПГ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E1B8E">
        <w:rPr>
          <w:rFonts w:ascii="Arial" w:hAnsi="Arial" w:cs="Arial"/>
          <w:b/>
          <w:spacing w:val="20"/>
          <w:sz w:val="32"/>
          <w:szCs w:val="32"/>
        </w:rPr>
        <w:t xml:space="preserve">О ПОРЯДКЕ ПРИНЯТИЯ РЕШЕНИЙ О ПРИЗНАНИИ БЕЗНАДЕЖНОЙ К ВЗЫСКАНИЮ ЗАДОЛЖЕННОСТИ ПО ПЛАТЕЖАМ В БЮДЖЕТ ЕДОГОНСКОГО СЕЛЬСКОГО ПОСЕЛЕНИЯ, ГЛАВНЫМ АДМИНИСТРАТОРОМ ДОХОДОВ КОТОРЫХ ЯВЛЯЕТСЯ АДМИНИСТРАЦИЯ ЕДОГОНСКОГО СЕЛЬСКОГО ПОСЕЛЕНИЯ </w:t>
      </w:r>
    </w:p>
    <w:p w:rsidR="00C229A5" w:rsidRPr="008E1B8E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</w:rPr>
      </w:pP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 мая 2016 года № 393, руководствуясь ст. 24 Устава Едогонского муниципального образования,</w:t>
      </w:r>
    </w:p>
    <w:p w:rsidR="00C229A5" w:rsidRPr="008E1B8E" w:rsidRDefault="00C229A5" w:rsidP="00C229A5">
      <w:pPr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 </w:t>
      </w:r>
    </w:p>
    <w:p w:rsidR="00C229A5" w:rsidRPr="008E1B8E" w:rsidRDefault="00C229A5" w:rsidP="00C229A5">
      <w:pPr>
        <w:jc w:val="center"/>
        <w:rPr>
          <w:rFonts w:ascii="Arial" w:hAnsi="Arial" w:cs="Arial"/>
          <w:b/>
          <w:sz w:val="30"/>
          <w:szCs w:val="30"/>
        </w:rPr>
      </w:pPr>
      <w:r w:rsidRPr="008E1B8E">
        <w:rPr>
          <w:rFonts w:ascii="Arial" w:hAnsi="Arial" w:cs="Arial"/>
          <w:b/>
          <w:sz w:val="30"/>
          <w:szCs w:val="30"/>
        </w:rPr>
        <w:t>ПОСТАНОВЛЯЮ:</w:t>
      </w:r>
    </w:p>
    <w:p w:rsidR="00C229A5" w:rsidRPr="008E1B8E" w:rsidRDefault="00C229A5" w:rsidP="00C229A5">
      <w:pPr>
        <w:jc w:val="both"/>
        <w:rPr>
          <w:rFonts w:ascii="Arial" w:hAnsi="Arial" w:cs="Arial"/>
        </w:rPr>
      </w:pP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 Утвердить Порядок принятия решений о признании безнадежной к взысканию задолженности по платежам в бюджет Едогонского сельского поселения</w:t>
      </w:r>
      <w:r w:rsidRPr="008E1B8E">
        <w:rPr>
          <w:rFonts w:ascii="Arial" w:hAnsi="Arial" w:cs="Arial"/>
          <w:bCs/>
        </w:rPr>
        <w:t>, главным администратором</w:t>
      </w:r>
      <w:r w:rsidRPr="008E1B8E">
        <w:rPr>
          <w:rFonts w:ascii="Arial" w:hAnsi="Arial" w:cs="Arial"/>
        </w:rPr>
        <w:t xml:space="preserve"> </w:t>
      </w:r>
      <w:r w:rsidRPr="008E1B8E">
        <w:rPr>
          <w:rFonts w:ascii="Arial" w:hAnsi="Arial" w:cs="Arial"/>
          <w:bCs/>
        </w:rPr>
        <w:t>доходов</w:t>
      </w:r>
      <w:r w:rsidRPr="008E1B8E">
        <w:rPr>
          <w:rFonts w:ascii="Arial" w:hAnsi="Arial" w:cs="Arial"/>
        </w:rPr>
        <w:t xml:space="preserve"> которых является Администрация Едогонского сельского поселения, согласно приложению 1.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2. Утвердить Положение </w:t>
      </w:r>
      <w:r w:rsidRPr="008E1B8E">
        <w:rPr>
          <w:rFonts w:ascii="Arial" w:hAnsi="Arial" w:cs="Arial"/>
          <w:bCs/>
        </w:rPr>
        <w:t>о комиссии по рассмотрению вопросов о признании безнадежной к взысканию задолженности по платежам в бюджет Едогонского сельского поселения, согласно приложению 2.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 Признать утратившим силу постановление администрации Едогонского сельского поселения «О порядке принятия решений о признании безнадежной к взысканию задолженности по платежам в бюджет Едогонского сельского поселения</w:t>
      </w:r>
      <w:r w:rsidRPr="008E1B8E">
        <w:rPr>
          <w:rFonts w:ascii="Arial" w:hAnsi="Arial" w:cs="Arial"/>
          <w:bCs/>
        </w:rPr>
        <w:t>, главным администратором доходов</w:t>
      </w:r>
      <w:r w:rsidRPr="008E1B8E">
        <w:rPr>
          <w:rFonts w:ascii="Arial" w:hAnsi="Arial" w:cs="Arial"/>
        </w:rPr>
        <w:t xml:space="preserve"> которых является Администрация</w:t>
      </w:r>
      <w:r w:rsidRPr="008E1B8E">
        <w:rPr>
          <w:rFonts w:ascii="Arial" w:hAnsi="Arial" w:cs="Arial"/>
          <w:bCs/>
        </w:rPr>
        <w:t xml:space="preserve"> </w:t>
      </w:r>
      <w:r w:rsidRPr="008E1B8E">
        <w:rPr>
          <w:rFonts w:ascii="Arial" w:hAnsi="Arial" w:cs="Arial"/>
        </w:rPr>
        <w:t>Едогонского сельского поселения» от 30.06.2023г. №28</w:t>
      </w:r>
    </w:p>
    <w:p w:rsidR="00C229A5" w:rsidRPr="008E1B8E" w:rsidRDefault="00C229A5" w:rsidP="00C229A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 Опубликовать настоящее постановление в газете «Едогонский вестник» администрации Едогонского сельского поселения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C229A5" w:rsidRDefault="00C229A5" w:rsidP="00C229A5">
      <w:pPr>
        <w:jc w:val="both"/>
        <w:rPr>
          <w:rFonts w:ascii="Arial" w:hAnsi="Arial" w:cs="Arial"/>
        </w:rPr>
      </w:pPr>
    </w:p>
    <w:p w:rsidR="00C229A5" w:rsidRPr="008E1B8E" w:rsidRDefault="00C229A5" w:rsidP="00C229A5">
      <w:pPr>
        <w:jc w:val="both"/>
        <w:rPr>
          <w:rFonts w:ascii="Arial" w:hAnsi="Arial" w:cs="Arial"/>
        </w:rPr>
      </w:pPr>
    </w:p>
    <w:p w:rsidR="00C229A5" w:rsidRPr="008E1B8E" w:rsidRDefault="00C229A5" w:rsidP="00C229A5">
      <w:pPr>
        <w:jc w:val="both"/>
        <w:rPr>
          <w:rFonts w:ascii="Arial" w:hAnsi="Arial" w:cs="Arial"/>
          <w:noProof/>
        </w:rPr>
      </w:pPr>
      <w:r w:rsidRPr="008E1B8E">
        <w:rPr>
          <w:rFonts w:ascii="Arial" w:hAnsi="Arial" w:cs="Arial"/>
          <w:noProof/>
        </w:rPr>
        <w:t>Глава  Едогонского</w:t>
      </w:r>
    </w:p>
    <w:p w:rsidR="00C229A5" w:rsidRDefault="00C229A5" w:rsidP="00C229A5">
      <w:pPr>
        <w:jc w:val="both"/>
        <w:rPr>
          <w:rFonts w:ascii="Arial" w:hAnsi="Arial" w:cs="Arial"/>
          <w:noProof/>
        </w:rPr>
      </w:pPr>
      <w:r w:rsidRPr="008E1B8E">
        <w:rPr>
          <w:rFonts w:ascii="Arial" w:hAnsi="Arial" w:cs="Arial"/>
          <w:noProof/>
        </w:rPr>
        <w:t>сельског</w:t>
      </w:r>
      <w:r>
        <w:rPr>
          <w:rFonts w:ascii="Arial" w:hAnsi="Arial" w:cs="Arial"/>
          <w:noProof/>
        </w:rPr>
        <w:t>о поселения</w:t>
      </w:r>
    </w:p>
    <w:p w:rsidR="00C229A5" w:rsidRDefault="00C229A5" w:rsidP="00C229A5">
      <w:pPr>
        <w:jc w:val="both"/>
        <w:rPr>
          <w:rFonts w:ascii="Arial" w:hAnsi="Arial" w:cs="Arial"/>
        </w:rPr>
      </w:pPr>
      <w:r w:rsidRPr="008E1B8E">
        <w:rPr>
          <w:rFonts w:ascii="Arial" w:hAnsi="Arial" w:cs="Arial"/>
          <w:noProof/>
        </w:rPr>
        <w:lastRenderedPageBreak/>
        <w:t>О.Н.Кобрусева</w:t>
      </w:r>
    </w:p>
    <w:p w:rsidR="00C229A5" w:rsidRPr="008E1B8E" w:rsidRDefault="00C229A5" w:rsidP="00C229A5">
      <w:pPr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Arial" w:hAnsi="Arial" w:cs="Arial"/>
        </w:rPr>
        <w:t xml:space="preserve"> </w:t>
      </w:r>
      <w:r w:rsidRPr="008E1B8E">
        <w:rPr>
          <w:rFonts w:ascii="Courier New" w:hAnsi="Courier New" w:cs="Courier New"/>
          <w:sz w:val="22"/>
          <w:szCs w:val="22"/>
        </w:rPr>
        <w:t xml:space="preserve">Приложение 1 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Едогонского сельского поселения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 xml:space="preserve">«25» апреля   2025 г. №_23-пг  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8E1B8E">
        <w:rPr>
          <w:rFonts w:ascii="Arial" w:hAnsi="Arial" w:cs="Arial"/>
          <w:b/>
        </w:rPr>
        <w:t xml:space="preserve">Порядок 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8E1B8E">
        <w:rPr>
          <w:rFonts w:ascii="Arial" w:hAnsi="Arial" w:cs="Arial"/>
          <w:b/>
        </w:rPr>
        <w:t>принятия решений о признании безнадежной к взысканию задолженности по платежам в бюджет Едогонского сельского поселения, главным администратором которых является Администрация Едогонского сельского поселения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1</w:t>
      </w:r>
      <w:r w:rsidRPr="008E1B8E">
        <w:rPr>
          <w:rFonts w:ascii="Arial" w:hAnsi="Arial" w:cs="Arial"/>
        </w:rPr>
        <w:t>.</w:t>
      </w:r>
      <w:r w:rsidRPr="008E1B8E">
        <w:rPr>
          <w:rFonts w:ascii="Arial" w:hAnsi="Arial" w:cs="Arial"/>
          <w:b/>
          <w:bCs/>
        </w:rPr>
        <w:t>Общие положения</w:t>
      </w: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1.2. Настоящий Порядок устанавливает правила, и основания для принятия решения о признании безнадежной к взысканию задолженности по платежам </w:t>
      </w:r>
      <w:r w:rsidRPr="008E1B8E">
        <w:rPr>
          <w:rFonts w:ascii="Arial" w:hAnsi="Arial" w:cs="Arial"/>
          <w:kern w:val="36"/>
        </w:rPr>
        <w:t xml:space="preserve">в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 </w:t>
      </w:r>
      <w:r w:rsidRPr="008E1B8E">
        <w:rPr>
          <w:rFonts w:ascii="Arial" w:hAnsi="Arial" w:cs="Arial"/>
        </w:rPr>
        <w:t xml:space="preserve">в части доходов бюджета </w:t>
      </w:r>
      <w:r w:rsidRPr="008E1B8E">
        <w:rPr>
          <w:rFonts w:ascii="Arial" w:hAnsi="Arial" w:cs="Arial"/>
          <w:kern w:val="36"/>
        </w:rPr>
        <w:t xml:space="preserve">в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</w:t>
      </w:r>
      <w:r w:rsidRPr="008E1B8E">
        <w:rPr>
          <w:rFonts w:ascii="Arial" w:hAnsi="Arial" w:cs="Arial"/>
        </w:rPr>
        <w:t>, главным администратором которых является Администрация Едогонского сельского поселения, перечень документов, необходимых для принятия такого решения, процедуру и сроки его принятия и ее списания.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</w:t>
      </w:r>
      <w:r w:rsidRPr="008E1B8E">
        <w:rPr>
          <w:rFonts w:ascii="Arial" w:hAnsi="Arial" w:cs="Arial"/>
          <w:kern w:val="36"/>
        </w:rPr>
        <w:t xml:space="preserve">в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</w:t>
      </w:r>
      <w:r w:rsidRPr="008E1B8E">
        <w:rPr>
          <w:rFonts w:ascii="Arial" w:hAnsi="Arial" w:cs="Arial"/>
        </w:rPr>
        <w:t>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1.8. Списание задолженности осуществляется администратором доходов в соответствии с пунктом 5 </w:t>
      </w:r>
      <w:hyperlink r:id="rId5" w:history="1">
        <w:r w:rsidRPr="008E1B8E">
          <w:rPr>
            <w:rFonts w:ascii="Arial" w:hAnsi="Arial" w:cs="Arial"/>
          </w:rPr>
          <w:t>статьи 47.2 Бюджетного кодекса Российской Федерации</w:t>
        </w:r>
      </w:hyperlink>
      <w:r w:rsidRPr="008E1B8E">
        <w:rPr>
          <w:rFonts w:ascii="Arial" w:hAnsi="Arial" w:cs="Arial"/>
        </w:rPr>
        <w:t>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  <w:kern w:val="36"/>
        </w:rPr>
      </w:pPr>
      <w:r w:rsidRPr="008E1B8E">
        <w:rPr>
          <w:rFonts w:ascii="Arial" w:hAnsi="Arial" w:cs="Arial"/>
          <w:b/>
          <w:bCs/>
        </w:rPr>
        <w:t xml:space="preserve">2. Основания для признания безнадежной к взысканию задолженности по платежам </w:t>
      </w:r>
      <w:r w:rsidRPr="008E1B8E">
        <w:rPr>
          <w:rFonts w:ascii="Arial" w:hAnsi="Arial" w:cs="Arial"/>
          <w:b/>
          <w:bCs/>
          <w:kern w:val="36"/>
        </w:rPr>
        <w:t xml:space="preserve">в бюджет Едогонского сельского поселения </w:t>
      </w: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 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lastRenderedPageBreak/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2) завершения процедуры банкротства гражданина, индивидуального предпринимателя в соответствии с </w:t>
      </w:r>
      <w:hyperlink r:id="rId6" w:anchor="/document/185181/entry/0" w:history="1">
        <w:r w:rsidRPr="008E1B8E">
          <w:rPr>
            <w:rFonts w:ascii="Arial" w:hAnsi="Arial" w:cs="Arial"/>
          </w:rPr>
          <w:t>Федеральным законом</w:t>
        </w:r>
      </w:hyperlink>
      <w:r w:rsidRPr="008E1B8E">
        <w:rPr>
          <w:rFonts w:ascii="Arial" w:hAnsi="Arial" w:cs="Arial"/>
        </w:rPr>
        <w:t> от 26.10.2002 N 127-ФЗ "О несостоятельности (банкротстве)"-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5) вынесения судебным приставом-исполнителем постановления об окончании исполнительного производства при  возврате взыскателю  исполнительного документа по основанию, предусмотренному </w:t>
      </w:r>
      <w:hyperlink r:id="rId7" w:anchor="/document/12156199/entry/46013" w:history="1">
        <w:r w:rsidRPr="008E1B8E">
          <w:rPr>
            <w:rFonts w:ascii="Arial" w:hAnsi="Arial" w:cs="Arial"/>
          </w:rPr>
          <w:t>пунктом 3</w:t>
        </w:r>
      </w:hyperlink>
      <w:r w:rsidRPr="008E1B8E">
        <w:rPr>
          <w:rFonts w:ascii="Arial" w:hAnsi="Arial" w:cs="Arial"/>
        </w:rPr>
        <w:t> или </w:t>
      </w:r>
      <w:hyperlink r:id="rId8" w:anchor="/document/12156199/entry/46014" w:history="1">
        <w:r w:rsidRPr="008E1B8E">
          <w:rPr>
            <w:rFonts w:ascii="Arial" w:hAnsi="Arial" w:cs="Arial"/>
          </w:rPr>
          <w:t>4 части 1 статьи 46</w:t>
        </w:r>
      </w:hyperlink>
      <w:r w:rsidRPr="008E1B8E">
        <w:rPr>
          <w:rFonts w:ascii="Arial" w:hAnsi="Arial" w:cs="Arial"/>
        </w:rPr>
        <w:t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/document/12156199/entry/46013" w:history="1">
        <w:r w:rsidRPr="008E1B8E">
          <w:rPr>
            <w:rFonts w:ascii="Arial" w:hAnsi="Arial" w:cs="Arial"/>
          </w:rPr>
          <w:t>пунктом 3</w:t>
        </w:r>
      </w:hyperlink>
      <w:r w:rsidRPr="008E1B8E">
        <w:rPr>
          <w:rFonts w:ascii="Arial" w:hAnsi="Arial" w:cs="Arial"/>
        </w:rPr>
        <w:t> или </w:t>
      </w:r>
      <w:hyperlink r:id="rId10" w:anchor="/document/12156199/entry/46014" w:history="1">
        <w:r w:rsidRPr="008E1B8E">
          <w:rPr>
            <w:rFonts w:ascii="Arial" w:hAnsi="Arial" w:cs="Arial"/>
          </w:rPr>
          <w:t>4 части 1 статьи 46</w:t>
        </w:r>
      </w:hyperlink>
      <w:r w:rsidRPr="008E1B8E">
        <w:rPr>
          <w:rFonts w:ascii="Arial" w:hAnsi="Arial" w:cs="Arial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1" w:anchor="/document/12123875/entry/0" w:history="1">
        <w:r w:rsidRPr="008E1B8E">
          <w:rPr>
            <w:rFonts w:ascii="Arial" w:hAnsi="Arial" w:cs="Arial"/>
          </w:rPr>
          <w:t>Федеральным законом</w:t>
        </w:r>
      </w:hyperlink>
      <w:r w:rsidRPr="008E1B8E">
        <w:rPr>
          <w:rFonts w:ascii="Arial" w:hAnsi="Arial" w:cs="Arial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7) неуплаченные административные штрафы признаются безнадежными к взысканию, если судьей, органом, должностным лицом, вынесшими постановление </w:t>
      </w:r>
      <w:r w:rsidRPr="008E1B8E">
        <w:rPr>
          <w:rFonts w:ascii="Arial" w:hAnsi="Arial" w:cs="Arial"/>
        </w:rPr>
        <w:lastRenderedPageBreak/>
        <w:t>о назначении административного наказания, в случаях, предусмотренных </w:t>
      </w:r>
      <w:hyperlink r:id="rId12" w:anchor="/document/12125267/entry/317" w:history="1">
        <w:r w:rsidRPr="008E1B8E">
          <w:rPr>
            <w:rFonts w:ascii="Arial" w:hAnsi="Arial" w:cs="Arial"/>
          </w:rPr>
          <w:t>Кодексом</w:t>
        </w:r>
      </w:hyperlink>
      <w:r w:rsidRPr="008E1B8E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229A5" w:rsidRPr="008E1B8E" w:rsidRDefault="00C229A5" w:rsidP="00C229A5">
      <w:pPr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 2.2. Документами, подтверждающими наличие оснований для принятия решений о признании безнадежной к взысканию задолженности по платежам в бюджет поселения, являются: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1) справка администратора доходов бюджета об учитываемых суммах задолженности по уплате платежей в бюджет поселения;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2) справка администратора доходов бюджета о принятых мерах по обеспечению взыскания задолженности по платежам в бюджет поселения,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соответствии со статьей 160.1 Бюджетного кодекса Российской Федерации;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3) документы, подтверждающие случаи признания безнадежной к взысканию задолженности по платежам в бюджет поселения, в том числе: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>
        <w:r w:rsidRPr="008E1B8E">
          <w:rPr>
            <w:rStyle w:val="a7"/>
            <w:rFonts w:ascii="Arial" w:hAnsi="Arial" w:cs="Arial"/>
            <w:color w:val="auto"/>
            <w:u w:val="none"/>
          </w:rPr>
          <w:t>пунктом 3</w:t>
        </w:r>
      </w:hyperlink>
      <w:r w:rsidRPr="008E1B8E">
        <w:rPr>
          <w:rFonts w:ascii="Arial" w:hAnsi="Arial" w:cs="Arial"/>
        </w:rPr>
        <w:t xml:space="preserve"> или </w:t>
      </w:r>
      <w:hyperlink r:id="rId14">
        <w:r w:rsidRPr="008E1B8E">
          <w:rPr>
            <w:rStyle w:val="a7"/>
            <w:rFonts w:ascii="Arial" w:hAnsi="Arial" w:cs="Arial"/>
            <w:color w:val="auto"/>
            <w:u w:val="none"/>
          </w:rPr>
          <w:t>4 части 1 статьи 46</w:t>
        </w:r>
      </w:hyperlink>
      <w:r w:rsidRPr="008E1B8E">
        <w:rPr>
          <w:rFonts w:ascii="Arial" w:hAnsi="Arial" w:cs="Arial"/>
        </w:rPr>
        <w:t xml:space="preserve"> Федерального закона «Об исполнительном производстве»;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постановление о прекращении исполнения постановления о назначении административного наказания;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  <w:r w:rsidRPr="008E1B8E">
        <w:rPr>
          <w:rFonts w:ascii="Arial" w:hAnsi="Arial" w:cs="Arial"/>
          <w:b/>
          <w:bCs/>
        </w:rPr>
        <w:lastRenderedPageBreak/>
        <w:t xml:space="preserve">3. Порядок действий комиссии по поступлению и выбытию активов, в целях подготовки решений о признании безнадежной к взысканию задолженности по платежам </w:t>
      </w:r>
      <w:r w:rsidRPr="008E1B8E">
        <w:rPr>
          <w:rFonts w:ascii="Arial" w:hAnsi="Arial" w:cs="Arial"/>
          <w:b/>
          <w:bCs/>
          <w:kern w:val="36"/>
        </w:rPr>
        <w:t>в бюджет Едогонского сельского поселения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 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3.1. После поступления документов, указанных в </w:t>
      </w:r>
      <w:hyperlink r:id="rId15" w:anchor="/document/71804984/entry/1003" w:history="1">
        <w:r w:rsidRPr="008E1B8E">
          <w:rPr>
            <w:rFonts w:ascii="Arial" w:hAnsi="Arial" w:cs="Arial"/>
          </w:rPr>
          <w:t>пункте 2.2</w:t>
        </w:r>
      </w:hyperlink>
      <w:r w:rsidRPr="008E1B8E">
        <w:rPr>
          <w:rFonts w:ascii="Arial" w:hAnsi="Arial" w:cs="Arial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</w:t>
      </w:r>
      <w:r w:rsidRPr="008E1B8E">
        <w:rPr>
          <w:rFonts w:ascii="Arial" w:hAnsi="Arial" w:cs="Arial"/>
          <w:kern w:val="36"/>
        </w:rPr>
        <w:t xml:space="preserve">в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</w:t>
      </w:r>
      <w:r w:rsidRPr="008E1B8E">
        <w:rPr>
          <w:rFonts w:ascii="Arial" w:hAnsi="Arial" w:cs="Arial"/>
        </w:rPr>
        <w:t xml:space="preserve">, выявляют наличие задолженности по платежам в бюджет поселения и в течение 5 календарных  дней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 (далее - Комиссия), которая образуется на основании распоряжения Администрация Едогонского сельского поселения и состоит из председателя, членов Комиссии и секретаря. 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В целях подготовки решения о признании безнадежной к взысканию задолженности по платежам в</w:t>
      </w:r>
      <w:r w:rsidRPr="008E1B8E">
        <w:rPr>
          <w:rFonts w:ascii="Arial" w:hAnsi="Arial" w:cs="Arial"/>
          <w:kern w:val="36"/>
        </w:rPr>
        <w:t xml:space="preserve">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</w:t>
      </w:r>
      <w:r w:rsidRPr="008E1B8E">
        <w:rPr>
          <w:rFonts w:ascii="Arial" w:hAnsi="Arial" w:cs="Arial"/>
        </w:rPr>
        <w:t xml:space="preserve"> Комиссия не позднее десяти рабочих дней со дня получения указанных документов выполняет следующие действия: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осуществляет проверку документов, указанных в </w:t>
      </w:r>
      <w:hyperlink r:id="rId16" w:anchor="/document/71619166/entry/3" w:history="1">
        <w:r w:rsidRPr="008E1B8E">
          <w:rPr>
            <w:rFonts w:ascii="Arial" w:hAnsi="Arial" w:cs="Arial"/>
          </w:rPr>
          <w:t>пункте 2.2</w:t>
        </w:r>
      </w:hyperlink>
      <w:r w:rsidRPr="008E1B8E">
        <w:rPr>
          <w:rFonts w:ascii="Arial" w:hAnsi="Arial" w:cs="Arial"/>
        </w:rPr>
        <w:t> настоящего Порядка;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запрашивает необходимые для принятия решения пояснения и документы;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принимает решение о признании безнадежной к взысканию задолженности.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3.2.Комиссия проводит заседания по мере необходимости при наличии оснований и документов, указанных в </w:t>
      </w:r>
      <w:hyperlink r:id="rId17" w:anchor="/document/71804984/entry/1002" w:history="1">
        <w:r w:rsidRPr="008E1B8E">
          <w:rPr>
            <w:rFonts w:ascii="Arial" w:hAnsi="Arial" w:cs="Arial"/>
          </w:rPr>
          <w:t>пунктах 2</w:t>
        </w:r>
      </w:hyperlink>
      <w:r w:rsidRPr="008E1B8E">
        <w:rPr>
          <w:rFonts w:ascii="Arial" w:hAnsi="Arial" w:cs="Arial"/>
        </w:rPr>
        <w:t>.1  и </w:t>
      </w:r>
      <w:hyperlink r:id="rId18" w:anchor="/document/71804984/entry/1003" w:history="1">
        <w:r w:rsidRPr="008E1B8E">
          <w:rPr>
            <w:rFonts w:ascii="Arial" w:hAnsi="Arial" w:cs="Arial"/>
          </w:rPr>
          <w:t>2.2</w:t>
        </w:r>
      </w:hyperlink>
      <w:r w:rsidRPr="008E1B8E">
        <w:rPr>
          <w:rFonts w:ascii="Arial" w:hAnsi="Arial" w:cs="Arial"/>
        </w:rPr>
        <w:t> настоящего Порядка.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3.3. Решение о признании безнадежной к взысканию задолженности по платежам </w:t>
      </w:r>
      <w:r w:rsidRPr="008E1B8E">
        <w:rPr>
          <w:rFonts w:ascii="Arial" w:hAnsi="Arial" w:cs="Arial"/>
          <w:kern w:val="36"/>
        </w:rPr>
        <w:t xml:space="preserve">в бюджет </w:t>
      </w:r>
      <w:r w:rsidRPr="008E1B8E">
        <w:rPr>
          <w:rFonts w:ascii="Arial" w:hAnsi="Arial" w:cs="Arial"/>
        </w:rPr>
        <w:t>Едогонского</w:t>
      </w:r>
      <w:r w:rsidRPr="008E1B8E">
        <w:rPr>
          <w:rFonts w:ascii="Arial" w:hAnsi="Arial" w:cs="Arial"/>
          <w:kern w:val="36"/>
        </w:rPr>
        <w:t xml:space="preserve"> сельского поселения </w:t>
      </w:r>
      <w:r w:rsidRPr="008E1B8E">
        <w:rPr>
          <w:rFonts w:ascii="Arial" w:hAnsi="Arial" w:cs="Arial"/>
        </w:rPr>
        <w:t>оформляется актом (приложение 2), содержащим следующую информацию: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полное наименование организации (фамилия, имя, отчество физического лица);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сведения о платеже, по которому возникла задолженность;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 </w:t>
      </w:r>
      <w:hyperlink r:id="rId19" w:anchor="/document/70408460/entry/1000" w:history="1">
        <w:r w:rsidRPr="008E1B8E">
          <w:rPr>
            <w:rFonts w:ascii="Arial" w:hAnsi="Arial" w:cs="Arial"/>
          </w:rPr>
          <w:t>код</w:t>
        </w:r>
      </w:hyperlink>
      <w:r w:rsidRPr="008E1B8E">
        <w:rPr>
          <w:rFonts w:ascii="Arial" w:hAnsi="Arial" w:cs="Arial"/>
        </w:rPr>
        <w:t> классификации доходов бюджетов Российской Федерации, по которому учитывается задолженность, его наименование;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сумма задолженности по платежам;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сумма задолженности пол пеням и штрафам;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 подписи членов комиссии.</w:t>
      </w:r>
    </w:p>
    <w:p w:rsidR="00C229A5" w:rsidRPr="008E1B8E" w:rsidRDefault="00C229A5" w:rsidP="00C2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3.4. Комиссия не позднее 3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C229A5" w:rsidRPr="008E1B8E" w:rsidRDefault="00C229A5" w:rsidP="00C229A5">
      <w:pPr>
        <w:ind w:firstLine="709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3.5. В течение 3 рабочих дней со дня поступления, руководитель администратора доходов бюджета утверждает решение о признании безнадежной к взысканию задолженности, после чего, в течение 5 рабочих дней, указанное в пункте </w:t>
      </w:r>
      <w:hyperlink r:id="rId20" w:anchor="/document/71648364/entry/1009" w:history="1">
        <w:r w:rsidRPr="008E1B8E">
          <w:rPr>
            <w:rFonts w:ascii="Arial" w:hAnsi="Arial" w:cs="Arial"/>
          </w:rPr>
          <w:t>3.4</w:t>
        </w:r>
      </w:hyperlink>
      <w:r w:rsidRPr="008E1B8E">
        <w:rPr>
          <w:rFonts w:ascii="Arial" w:hAnsi="Arial" w:cs="Arial"/>
        </w:rPr>
        <w:t> Порядка решение оформляется постановлением администрации, и задолженность по уплате платежей в бюджет признается безнадежной к взысканию.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lastRenderedPageBreak/>
        <w:t>Приложение 1</w:t>
      </w:r>
      <w:r w:rsidRPr="008E1B8E">
        <w:rPr>
          <w:rFonts w:ascii="Courier New" w:hAnsi="Courier New" w:cs="Courier New"/>
        </w:rPr>
        <w:br/>
        <w:t>к </w:t>
      </w:r>
      <w:hyperlink r:id="rId21" w:anchor="/document/47472630/entry/7" w:history="1">
        <w:r w:rsidRPr="008E1B8E">
          <w:rPr>
            <w:rFonts w:ascii="Courier New" w:hAnsi="Courier New" w:cs="Courier New"/>
          </w:rPr>
          <w:t>Порядку</w:t>
        </w:r>
      </w:hyperlink>
      <w:r w:rsidRPr="008E1B8E">
        <w:rPr>
          <w:rFonts w:ascii="Courier New" w:hAnsi="Courier New" w:cs="Courier New"/>
        </w:rPr>
        <w:t> принятия решений о признании</w:t>
      </w:r>
      <w:r w:rsidRPr="008E1B8E">
        <w:rPr>
          <w:rFonts w:ascii="Courier New" w:hAnsi="Courier New" w:cs="Courier New"/>
        </w:rPr>
        <w:br/>
        <w:t>безнадежной к взысканию задолженности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 xml:space="preserve">по платежам в бюджет Едогонского 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 xml:space="preserve">сельского поселения, главным 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>администратором которых является</w:t>
      </w:r>
      <w:r w:rsidRPr="008E1B8E">
        <w:rPr>
          <w:rFonts w:ascii="Courier New" w:hAnsi="Courier New" w:cs="Courier New"/>
        </w:rPr>
        <w:br/>
        <w:t>Администрация Едогонское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 xml:space="preserve"> сельского поселения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СПРАВКА</w:t>
      </w:r>
    </w:p>
    <w:p w:rsidR="00C229A5" w:rsidRPr="008E1B8E" w:rsidRDefault="00C229A5" w:rsidP="00C229A5">
      <w:pPr>
        <w:pStyle w:val="a4"/>
        <w:jc w:val="center"/>
        <w:rPr>
          <w:rFonts w:ascii="Arial" w:hAnsi="Arial" w:cs="Arial"/>
          <w:b/>
        </w:rPr>
      </w:pPr>
      <w:r w:rsidRPr="008E1B8E">
        <w:rPr>
          <w:rFonts w:ascii="Arial" w:hAnsi="Arial" w:cs="Arial"/>
          <w:b/>
        </w:rPr>
        <w:t xml:space="preserve"> администратора доходов бюджета об учитываемых суммах</w:t>
      </w:r>
    </w:p>
    <w:p w:rsidR="00C229A5" w:rsidRPr="008E1B8E" w:rsidRDefault="00C229A5" w:rsidP="00C229A5">
      <w:pPr>
        <w:pStyle w:val="a4"/>
        <w:jc w:val="center"/>
        <w:rPr>
          <w:rFonts w:ascii="Arial" w:hAnsi="Arial" w:cs="Arial"/>
          <w:b/>
          <w:kern w:val="36"/>
        </w:rPr>
      </w:pPr>
      <w:r w:rsidRPr="008E1B8E">
        <w:rPr>
          <w:rFonts w:ascii="Arial" w:hAnsi="Arial" w:cs="Arial"/>
          <w:b/>
        </w:rPr>
        <w:t xml:space="preserve">задолженности по уплате платежей </w:t>
      </w:r>
      <w:r w:rsidRPr="008E1B8E">
        <w:rPr>
          <w:rFonts w:ascii="Arial" w:hAnsi="Arial" w:cs="Arial"/>
          <w:b/>
          <w:kern w:val="36"/>
        </w:rPr>
        <w:t xml:space="preserve">в бюджет Едогонского сельского поселения </w:t>
      </w:r>
    </w:p>
    <w:p w:rsidR="00C229A5" w:rsidRPr="008E1B8E" w:rsidRDefault="00C229A5" w:rsidP="00C229A5">
      <w:pPr>
        <w:pStyle w:val="a4"/>
        <w:jc w:val="center"/>
        <w:rPr>
          <w:rFonts w:ascii="Arial" w:hAnsi="Arial" w:cs="Arial"/>
          <w:b/>
          <w:kern w:val="36"/>
        </w:rPr>
      </w:pPr>
      <w:r w:rsidRPr="008E1B8E">
        <w:rPr>
          <w:rFonts w:ascii="Arial" w:hAnsi="Arial" w:cs="Arial"/>
        </w:rPr>
        <w:t>"____" ___________ _____г.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1._________________________________________________________________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</w:rPr>
        <w:t>(полное наименование организации (ФИО физического лица)</w:t>
      </w:r>
    </w:p>
    <w:p w:rsidR="00C229A5" w:rsidRPr="008E1B8E" w:rsidRDefault="00C229A5" w:rsidP="00C229A5">
      <w:pPr>
        <w:numPr>
          <w:ilvl w:val="0"/>
          <w:numId w:val="1"/>
        </w:numPr>
        <w:shd w:val="clear" w:color="auto" w:fill="FFFFFF"/>
        <w:ind w:left="375"/>
        <w:rPr>
          <w:rFonts w:ascii="Arial" w:hAnsi="Arial" w:cs="Arial"/>
        </w:rPr>
      </w:pPr>
      <w:r w:rsidRPr="008E1B8E">
        <w:rPr>
          <w:rFonts w:ascii="Arial" w:hAnsi="Arial" w:cs="Arial"/>
        </w:rPr>
        <w:t>ИНН/ОГРН/КПП организации или ИНН физического лица _____________________________________________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3._________________________________________________________________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(наименование платежа, по которому возникла задолженность)</w:t>
      </w:r>
    </w:p>
    <w:p w:rsidR="00C229A5" w:rsidRPr="008E1B8E" w:rsidRDefault="00C229A5" w:rsidP="00C229A5">
      <w:pPr>
        <w:numPr>
          <w:ilvl w:val="0"/>
          <w:numId w:val="2"/>
        </w:numPr>
        <w:shd w:val="clear" w:color="auto" w:fill="FFFFFF"/>
        <w:ind w:left="375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229A5" w:rsidRPr="008E1B8E" w:rsidRDefault="00C229A5" w:rsidP="00C229A5">
      <w:pPr>
        <w:numPr>
          <w:ilvl w:val="0"/>
          <w:numId w:val="3"/>
        </w:numPr>
        <w:shd w:val="clear" w:color="auto" w:fill="FFFFFF"/>
        <w:ind w:left="375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</w:t>
      </w:r>
    </w:p>
    <w:p w:rsidR="00C229A5" w:rsidRPr="008E1B8E" w:rsidRDefault="00C229A5" w:rsidP="00C229A5">
      <w:pPr>
        <w:pStyle w:val="a4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(сумма задолженности по платежам </w:t>
      </w:r>
      <w:bookmarkStart w:id="0" w:name="_Hlk75262998"/>
      <w:r w:rsidRPr="008E1B8E">
        <w:rPr>
          <w:rFonts w:ascii="Arial" w:hAnsi="Arial" w:cs="Arial"/>
        </w:rPr>
        <w:t>в бюджет Едогонского сельского поселения</w:t>
      </w:r>
      <w:bookmarkEnd w:id="0"/>
      <w:r w:rsidRPr="008E1B8E">
        <w:rPr>
          <w:rFonts w:ascii="Arial" w:hAnsi="Arial" w:cs="Arial"/>
        </w:rPr>
        <w:t>, признанная безнадежной к взысканию)</w:t>
      </w:r>
    </w:p>
    <w:p w:rsidR="00C229A5" w:rsidRPr="008E1B8E" w:rsidRDefault="00C229A5" w:rsidP="00C229A5">
      <w:pPr>
        <w:pStyle w:val="a4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или (сумма задолженности по пеням и штрафам, признанная безнадежной к взысканию в бюджет Едогонского сельского поселения)</w:t>
      </w:r>
    </w:p>
    <w:p w:rsidR="00C229A5" w:rsidRPr="008E1B8E" w:rsidRDefault="00C229A5" w:rsidP="00C229A5">
      <w:pPr>
        <w:numPr>
          <w:ilvl w:val="0"/>
          <w:numId w:val="4"/>
        </w:numPr>
        <w:shd w:val="clear" w:color="auto" w:fill="FFFFFF"/>
        <w:ind w:left="375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(сумма задолженности по платежам в бюджет Едогонского сельского поселения, признанная безнадежной к взысканию)</w:t>
      </w:r>
    </w:p>
    <w:p w:rsidR="00C229A5" w:rsidRPr="008E1B8E" w:rsidRDefault="00C229A5" w:rsidP="00C229A5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Документы, подтверждающие обстоятельства, являющиеся основанием для принятия Администрацией Едогонского сельского поселения решения о признании безнадежной к взысканию задолженности по платежам </w:t>
      </w:r>
      <w:bookmarkStart w:id="1" w:name="_Hlk75271079"/>
      <w:r w:rsidRPr="008E1B8E">
        <w:rPr>
          <w:rFonts w:ascii="Arial" w:hAnsi="Arial" w:cs="Arial"/>
        </w:rPr>
        <w:t>в бюджет Едогонского сельского поселения</w:t>
      </w:r>
      <w:bookmarkEnd w:id="1"/>
      <w:r w:rsidRPr="008E1B8E">
        <w:rPr>
          <w:rFonts w:ascii="Arial" w:hAnsi="Arial" w:cs="Arial"/>
        </w:rPr>
        <w:t>: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(документы, содержащие сведения из государственных реестров (регистров)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(судебные решения)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(постановления об окончании исполнительного производства)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(иные документы)</w:t>
      </w:r>
    </w:p>
    <w:p w:rsidR="00C229A5" w:rsidRDefault="00C229A5" w:rsidP="00C229A5">
      <w:pPr>
        <w:shd w:val="clear" w:color="auto" w:fill="FFFFFF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</w:p>
    <w:p w:rsidR="00C229A5" w:rsidRPr="008E1B8E" w:rsidRDefault="00C229A5" w:rsidP="00C229A5">
      <w:pPr>
        <w:pStyle w:val="a4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Глава </w:t>
      </w:r>
    </w:p>
    <w:p w:rsidR="00C229A5" w:rsidRDefault="00C229A5" w:rsidP="00C229A5">
      <w:pPr>
        <w:pStyle w:val="a4"/>
        <w:rPr>
          <w:rFonts w:ascii="Arial" w:hAnsi="Arial" w:cs="Arial"/>
        </w:rPr>
      </w:pPr>
      <w:r w:rsidRPr="008E1B8E">
        <w:rPr>
          <w:rFonts w:ascii="Arial" w:hAnsi="Arial" w:cs="Arial"/>
        </w:rPr>
        <w:t>Едогонского сельского по</w:t>
      </w:r>
      <w:r>
        <w:rPr>
          <w:rFonts w:ascii="Arial" w:hAnsi="Arial" w:cs="Arial"/>
        </w:rPr>
        <w:t xml:space="preserve">селения </w:t>
      </w:r>
    </w:p>
    <w:p w:rsidR="00C229A5" w:rsidRPr="008E1B8E" w:rsidRDefault="00C229A5" w:rsidP="00C229A5">
      <w:pPr>
        <w:pStyle w:val="a4"/>
        <w:rPr>
          <w:rFonts w:ascii="Arial" w:hAnsi="Arial" w:cs="Arial"/>
        </w:rPr>
      </w:pPr>
      <w:r w:rsidRPr="008E1B8E">
        <w:rPr>
          <w:rFonts w:ascii="Arial" w:hAnsi="Arial" w:cs="Arial"/>
        </w:rPr>
        <w:t>О.Н.Кобрусева</w:t>
      </w:r>
    </w:p>
    <w:p w:rsidR="00C229A5" w:rsidRDefault="00C229A5" w:rsidP="00C229A5">
      <w:pPr>
        <w:shd w:val="clear" w:color="auto" w:fill="FFFFFF"/>
        <w:jc w:val="right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    </w:t>
      </w:r>
    </w:p>
    <w:p w:rsidR="00C229A5" w:rsidRDefault="00C229A5" w:rsidP="00C229A5">
      <w:pPr>
        <w:shd w:val="clear" w:color="auto" w:fill="FFFFFF"/>
        <w:jc w:val="right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Arial" w:hAnsi="Arial" w:cs="Arial"/>
        </w:rPr>
        <w:t xml:space="preserve"> </w:t>
      </w:r>
      <w:r w:rsidRPr="008E1B8E">
        <w:rPr>
          <w:rFonts w:ascii="Courier New" w:hAnsi="Courier New" w:cs="Courier New"/>
          <w:sz w:val="22"/>
          <w:szCs w:val="22"/>
        </w:rPr>
        <w:t>Приложение 2</w:t>
      </w:r>
      <w:r w:rsidRPr="008E1B8E">
        <w:rPr>
          <w:rFonts w:ascii="Courier New" w:hAnsi="Courier New" w:cs="Courier New"/>
          <w:sz w:val="22"/>
          <w:szCs w:val="22"/>
        </w:rPr>
        <w:br/>
        <w:t>к </w:t>
      </w:r>
      <w:hyperlink r:id="rId22" w:anchor="/document/47472630/entry/7" w:history="1">
        <w:r w:rsidRPr="008E1B8E">
          <w:rPr>
            <w:rFonts w:ascii="Courier New" w:hAnsi="Courier New" w:cs="Courier New"/>
            <w:sz w:val="22"/>
            <w:szCs w:val="22"/>
          </w:rPr>
          <w:t>Порядку</w:t>
        </w:r>
      </w:hyperlink>
      <w:r w:rsidRPr="008E1B8E">
        <w:rPr>
          <w:rFonts w:ascii="Courier New" w:hAnsi="Courier New" w:cs="Courier New"/>
          <w:sz w:val="22"/>
          <w:szCs w:val="22"/>
        </w:rPr>
        <w:t> принятия решений о признании</w:t>
      </w:r>
      <w:r w:rsidRPr="008E1B8E">
        <w:rPr>
          <w:rFonts w:ascii="Courier New" w:hAnsi="Courier New" w:cs="Courier New"/>
          <w:sz w:val="22"/>
          <w:szCs w:val="22"/>
        </w:rPr>
        <w:br/>
        <w:t>безнадежной к взысканию задолженности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>по платежам в бюджет Едогонского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 xml:space="preserve">сельского поселения, главным 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>администратором которых является</w:t>
      </w:r>
      <w:r w:rsidRPr="008E1B8E">
        <w:rPr>
          <w:rFonts w:ascii="Courier New" w:hAnsi="Courier New" w:cs="Courier New"/>
        </w:rPr>
        <w:br/>
        <w:t>Администрация Едогонского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 xml:space="preserve"> сельского поселения</w:t>
      </w: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УТВЕРЖДАЮ:</w:t>
      </w: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Глава Администрации Едогонского</w:t>
      </w: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_________ _____________________</w:t>
      </w:r>
    </w:p>
    <w:p w:rsidR="00C229A5" w:rsidRPr="008E1B8E" w:rsidRDefault="00C229A5" w:rsidP="00C229A5">
      <w:pPr>
        <w:shd w:val="clear" w:color="auto" w:fill="FFFFFF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(подпись) (расшифровка подписи)</w:t>
      </w:r>
    </w:p>
    <w:p w:rsidR="00C229A5" w:rsidRPr="008E1B8E" w:rsidRDefault="00C229A5" w:rsidP="00C229A5">
      <w:pPr>
        <w:shd w:val="clear" w:color="auto" w:fill="FFFFFF"/>
        <w:jc w:val="right"/>
        <w:rPr>
          <w:rFonts w:ascii="Arial" w:hAnsi="Arial" w:cs="Arial"/>
        </w:rPr>
      </w:pPr>
      <w:r w:rsidRPr="008E1B8E">
        <w:rPr>
          <w:rFonts w:ascii="Courier New" w:hAnsi="Courier New" w:cs="Courier New"/>
          <w:sz w:val="22"/>
          <w:szCs w:val="22"/>
        </w:rPr>
        <w:t>"_____" _____________ 20__ года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8E1B8E">
        <w:rPr>
          <w:rFonts w:ascii="Arial" w:hAnsi="Arial" w:cs="Arial"/>
          <w:b/>
          <w:bCs/>
        </w:rPr>
        <w:t>Акт</w:t>
      </w:r>
      <w:r w:rsidRPr="008E1B8E">
        <w:rPr>
          <w:rFonts w:ascii="Arial" w:hAnsi="Arial" w:cs="Arial"/>
          <w:b/>
          <w:bCs/>
        </w:rPr>
        <w:br/>
        <w:t>о признании безнадежной к взысканию задолженности</w:t>
      </w:r>
      <w:r w:rsidRPr="008E1B8E">
        <w:rPr>
          <w:rFonts w:ascii="Arial" w:hAnsi="Arial" w:cs="Arial"/>
          <w:b/>
          <w:bCs/>
        </w:rPr>
        <w:br/>
        <w:t xml:space="preserve">по платежам в бюджет Едогонского сельского поселения 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от "___" _________20__ г. № ____ 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В соответствии с Порядком принятия решений о признании безнадежной к взысканию   задолженности по платежам в бюджет Едогонского сельского поселения, утвержденным </w:t>
      </w:r>
      <w:hyperlink r:id="rId23" w:anchor="/document/47472630/entry/0" w:history="1">
        <w:r w:rsidRPr="008E1B8E">
          <w:rPr>
            <w:rFonts w:ascii="Arial" w:hAnsi="Arial" w:cs="Arial"/>
          </w:rPr>
          <w:t>постановлением</w:t>
        </w:r>
      </w:hyperlink>
      <w:r w:rsidRPr="008E1B8E">
        <w:rPr>
          <w:rFonts w:ascii="Arial" w:hAnsi="Arial" w:cs="Arial"/>
        </w:rPr>
        <w:t xml:space="preserve"> Администрации Едогонского сельского поселения  от __.__.___ № ___ задолженность по 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(указать вид задолженности)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sz w:val="16"/>
          <w:szCs w:val="16"/>
        </w:rPr>
        <w:t>(основания для списания либо отказа в списании</w:t>
      </w:r>
      <w:r w:rsidRPr="008E1B8E">
        <w:rPr>
          <w:rFonts w:ascii="Arial" w:hAnsi="Arial" w:cs="Arial"/>
        </w:rPr>
        <w:t>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</w:rPr>
        <w:t>(</w:t>
      </w:r>
      <w:r w:rsidRPr="008E1B8E">
        <w:rPr>
          <w:rFonts w:ascii="Arial" w:hAnsi="Arial" w:cs="Arial"/>
          <w:sz w:val="16"/>
          <w:szCs w:val="16"/>
        </w:rPr>
        <w:t>наименование организации, Ф.И.О. индивидуального предпринимателя, гражданина)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ИНН ____________________ОГРН ______________КПП_________________</w:t>
      </w:r>
    </w:p>
    <w:p w:rsidR="00C229A5" w:rsidRPr="008E1B8E" w:rsidRDefault="00075327" w:rsidP="00C229A5">
      <w:pPr>
        <w:shd w:val="clear" w:color="auto" w:fill="FFFFFF"/>
        <w:rPr>
          <w:rFonts w:ascii="Arial" w:hAnsi="Arial" w:cs="Arial"/>
        </w:rPr>
      </w:pPr>
      <w:hyperlink r:id="rId24" w:anchor="/document/70408460/entry/100000" w:history="1">
        <w:r w:rsidR="00C229A5" w:rsidRPr="008E1B8E">
          <w:rPr>
            <w:rFonts w:ascii="Arial" w:hAnsi="Arial" w:cs="Arial"/>
            <w:u w:val="single"/>
          </w:rPr>
          <w:t>КБК</w:t>
        </w:r>
      </w:hyperlink>
      <w:r w:rsidR="00C229A5" w:rsidRPr="008E1B8E">
        <w:rPr>
          <w:rFonts w:ascii="Arial" w:hAnsi="Arial" w:cs="Arial"/>
        </w:rPr>
        <w:t> 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на сумму ______________________________________рублей ______ копеек,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в том числе: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по основному долгу - ______________________________рублей ____ копеек,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пени - ____________________________________рублей _________ копеек,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на основании: 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sz w:val="16"/>
          <w:szCs w:val="16"/>
        </w:rPr>
        <w:t>(перечисляются конкретные документы с указанием реквизитов</w:t>
      </w:r>
      <w:r w:rsidRPr="008E1B8E">
        <w:rPr>
          <w:rFonts w:ascii="Arial" w:hAnsi="Arial" w:cs="Arial"/>
        </w:rPr>
        <w:t>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Комиссия приняла решение:_______________________________________________________________________________________</w:t>
      </w:r>
      <w:r>
        <w:rPr>
          <w:rFonts w:ascii="Arial" w:hAnsi="Arial" w:cs="Arial"/>
        </w:rPr>
        <w:t>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Председатель комиссии: 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                                                             (</w:t>
      </w:r>
      <w:r w:rsidRPr="008E1B8E">
        <w:rPr>
          <w:rFonts w:ascii="Arial" w:hAnsi="Arial" w:cs="Arial"/>
          <w:sz w:val="16"/>
          <w:szCs w:val="16"/>
        </w:rPr>
        <w:t>подпись) (расшифровка подписи</w:t>
      </w:r>
      <w:r w:rsidRPr="008E1B8E">
        <w:rPr>
          <w:rFonts w:ascii="Arial" w:hAnsi="Arial" w:cs="Arial"/>
        </w:rPr>
        <w:t>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Члены комиссии: 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sz w:val="16"/>
          <w:szCs w:val="16"/>
        </w:rPr>
        <w:t>(подпись) (расшифровка подписи секретаря комиссии</w:t>
      </w:r>
      <w:r w:rsidRPr="008E1B8E">
        <w:rPr>
          <w:rFonts w:ascii="Arial" w:hAnsi="Arial" w:cs="Arial"/>
        </w:rPr>
        <w:t>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(подпись) (расшифровка подписи члена комиссии)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(подпись) (расшифровка подписи члена комиссии)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C229A5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(подпись) (рас</w:t>
      </w:r>
      <w:r>
        <w:rPr>
          <w:rFonts w:ascii="Arial" w:hAnsi="Arial" w:cs="Arial"/>
          <w:sz w:val="16"/>
          <w:szCs w:val="16"/>
        </w:rPr>
        <w:t>шифровка подписи члена комиссии</w:t>
      </w:r>
    </w:p>
    <w:p w:rsidR="00C229A5" w:rsidRPr="008E1B8E" w:rsidRDefault="00C229A5" w:rsidP="00C229A5">
      <w:pPr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к постановлению  Администрации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>Едогонского сельского поселения</w:t>
      </w:r>
    </w:p>
    <w:p w:rsidR="00C229A5" w:rsidRPr="008E1B8E" w:rsidRDefault="00C229A5" w:rsidP="00C229A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8E1B8E">
        <w:rPr>
          <w:rFonts w:ascii="Courier New" w:hAnsi="Courier New" w:cs="Courier New"/>
          <w:sz w:val="22"/>
          <w:szCs w:val="22"/>
        </w:rPr>
        <w:t xml:space="preserve">«25 » апреля  2025 г. №_23-пг  </w:t>
      </w:r>
    </w:p>
    <w:p w:rsidR="00C229A5" w:rsidRPr="008E1B8E" w:rsidRDefault="00C229A5" w:rsidP="00C229A5">
      <w:pPr>
        <w:shd w:val="clear" w:color="auto" w:fill="FFFFFF"/>
        <w:jc w:val="right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Положение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8E1B8E">
        <w:rPr>
          <w:rFonts w:ascii="Arial" w:hAnsi="Arial" w:cs="Arial"/>
          <w:b/>
          <w:bCs/>
        </w:rPr>
        <w:t xml:space="preserve">о комиссии по рассмотрению вопросов о признании безнадежной к взысканию задолженности по платежам в бюджет Едогонского сельского поселения 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1. Общие положения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Едогонского сельского поселения (далее - Комиссия).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1.2. Комиссия в своей деятельности руководствуется  </w:t>
      </w:r>
      <w:hyperlink r:id="rId25" w:anchor="/document/10103000/entry/0" w:history="1">
        <w:r w:rsidRPr="008E1B8E">
          <w:rPr>
            <w:rFonts w:ascii="Arial" w:hAnsi="Arial" w:cs="Arial"/>
          </w:rPr>
          <w:t>Конституцией</w:t>
        </w:r>
      </w:hyperlink>
      <w:r w:rsidRPr="008E1B8E">
        <w:rPr>
          <w:rFonts w:ascii="Arial" w:hAnsi="Arial" w:cs="Arial"/>
        </w:rPr>
        <w:t> 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Едогонского сельского поселения.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  <w:r w:rsidRPr="008E1B8E">
        <w:rPr>
          <w:rFonts w:ascii="Arial" w:hAnsi="Arial" w:cs="Arial"/>
          <w:b/>
          <w:bCs/>
        </w:rPr>
        <w:t>2.Основные функции Комиссии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Основными функциями комиссии являются: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Едогонского сельского поселения.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2.2. Оценка обоснованности признания безнадежной к взысканию задолженности.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а) признать задолженность по платежам в бюджет Едогонского сельского поселения безнадежной к взысканию;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б) отказать в признании задолженности по платежам в бюджет Едогонского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Едогонского сельского поселения безнадежной к взысканию.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  <w:r w:rsidRPr="008E1B8E">
        <w:rPr>
          <w:rFonts w:ascii="Arial" w:hAnsi="Arial" w:cs="Arial"/>
          <w:b/>
          <w:bCs/>
        </w:rPr>
        <w:t>3. Права Комиссии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Комиссия имеет право: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3.1. Запрашивать информацию по вопросам, относящимся к компетенции комиссии;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3.2.Заслушивать представителей плательщиков по вопросам, относящимся к компетенции комиссии.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ind w:left="360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4. Организация деятельности Комиссии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4.1. Комиссия создается распоряжением Администрации Едогонского сельского поселения в количестве 5-и человек и состоит из председателя, секретаря и членов комиссии.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lastRenderedPageBreak/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4.4. Заседание Комиссии является правомочным, если на нем присутствует более половины членов Комиссии.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4.6.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Default="00C229A5" w:rsidP="00C229A5">
      <w:pPr>
        <w:pStyle w:val="a4"/>
        <w:rPr>
          <w:rFonts w:ascii="Courier New" w:hAnsi="Courier New" w:cs="Courier New"/>
        </w:rPr>
      </w:pPr>
    </w:p>
    <w:p w:rsidR="00C229A5" w:rsidRDefault="00C229A5" w:rsidP="00C229A5">
      <w:pPr>
        <w:pStyle w:val="a4"/>
        <w:rPr>
          <w:rFonts w:ascii="Courier New" w:hAnsi="Courier New" w:cs="Courier New"/>
        </w:rPr>
      </w:pPr>
    </w:p>
    <w:p w:rsidR="00C229A5" w:rsidRDefault="00C229A5" w:rsidP="00C229A5">
      <w:pPr>
        <w:pStyle w:val="a4"/>
        <w:jc w:val="right"/>
        <w:rPr>
          <w:rFonts w:ascii="Courier New" w:hAnsi="Courier New" w:cs="Courier New"/>
        </w:rPr>
      </w:pP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lastRenderedPageBreak/>
        <w:t>Приложение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>к Положению о комиссии по рассмотрению вопросов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</w:rPr>
      </w:pPr>
      <w:r w:rsidRPr="008E1B8E">
        <w:rPr>
          <w:rFonts w:ascii="Courier New" w:hAnsi="Courier New" w:cs="Courier New"/>
        </w:rPr>
        <w:t>о признании безнадежной к взысканию задолженности</w:t>
      </w:r>
    </w:p>
    <w:p w:rsidR="00C229A5" w:rsidRPr="008E1B8E" w:rsidRDefault="00C229A5" w:rsidP="00C229A5">
      <w:pPr>
        <w:pStyle w:val="a4"/>
        <w:jc w:val="right"/>
        <w:rPr>
          <w:rFonts w:ascii="Courier New" w:hAnsi="Courier New" w:cs="Courier New"/>
          <w:b/>
          <w:bCs/>
        </w:rPr>
      </w:pPr>
      <w:r w:rsidRPr="008E1B8E">
        <w:rPr>
          <w:rFonts w:ascii="Courier New" w:hAnsi="Courier New" w:cs="Courier New"/>
        </w:rPr>
        <w:t xml:space="preserve">по платежам в бюджет Едогонского сельского поселения </w:t>
      </w:r>
    </w:p>
    <w:p w:rsidR="00C229A5" w:rsidRPr="008E1B8E" w:rsidRDefault="00C229A5" w:rsidP="00C229A5">
      <w:pPr>
        <w:pStyle w:val="a4"/>
        <w:jc w:val="right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  <w:b/>
          <w:bCs/>
        </w:rPr>
        <w:t>ПРОТОКОЛ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</w:rPr>
        <w:t>комиссии по рассмотрению вопросов о признании безнадежной к взысканию задолженности по платежам в бюджет Едогонского сельского поселения</w:t>
      </w:r>
    </w:p>
    <w:p w:rsidR="00C229A5" w:rsidRPr="008E1B8E" w:rsidRDefault="00C229A5" w:rsidP="00C229A5">
      <w:pPr>
        <w:shd w:val="clear" w:color="auto" w:fill="FFFFFF"/>
        <w:jc w:val="center"/>
        <w:rPr>
          <w:rFonts w:ascii="Arial" w:hAnsi="Arial" w:cs="Arial"/>
        </w:rPr>
      </w:pPr>
      <w:r w:rsidRPr="008E1B8E">
        <w:rPr>
          <w:rFonts w:ascii="Arial" w:hAnsi="Arial" w:cs="Arial"/>
        </w:rPr>
        <w:t>"_____"____________ ______г.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Место проведения: 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Состав комиссии: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(Председатель Комиссии)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(Член Комиссии);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(Член Комиссии);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(Член Комиссии);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- (Секретарь комиссии).</w:t>
      </w:r>
    </w:p>
    <w:p w:rsidR="00C229A5" w:rsidRPr="008E1B8E" w:rsidRDefault="00C229A5" w:rsidP="00C229A5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Основание заседания Комиссии: выписка Администрации Едогонского сельского поселения о сумме задолженности по платежам в бюджет Едогонского сельского поселения, подлежащей взысканию и прилагаемых к ней документов.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На заседании присутствует  __________________ члена Комиссии, заседание правомочно.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Повестка очередного заседания: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</w:p>
    <w:p w:rsidR="00C229A5" w:rsidRPr="008E1B8E" w:rsidRDefault="00C229A5" w:rsidP="00C229A5">
      <w:pPr>
        <w:numPr>
          <w:ilvl w:val="0"/>
          <w:numId w:val="6"/>
        </w:numPr>
        <w:shd w:val="clear" w:color="auto" w:fill="FFFFFF"/>
        <w:ind w:left="0" w:firstLine="51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Принятие решения по вопросу о признании задолженности по платежам в бюджет Едогонского сельского поселения безнадежной к взысканию.</w:t>
      </w:r>
    </w:p>
    <w:p w:rsidR="00C229A5" w:rsidRPr="008E1B8E" w:rsidRDefault="00C229A5" w:rsidP="00C229A5">
      <w:pPr>
        <w:numPr>
          <w:ilvl w:val="0"/>
          <w:numId w:val="6"/>
        </w:numPr>
        <w:shd w:val="clear" w:color="auto" w:fill="FFFFFF"/>
        <w:ind w:left="375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(полное наименование организации (ФИО физического лица)ИНН/ОГРН/КПП организации или ИНН физического лица 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(наименование платежа, по которому возникла задолженность)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(сумма задолженности по платежам в </w:t>
      </w:r>
      <w:bookmarkStart w:id="2" w:name="_Hlk75349454"/>
      <w:r w:rsidRPr="008E1B8E">
        <w:rPr>
          <w:rFonts w:ascii="Arial" w:hAnsi="Arial" w:cs="Arial"/>
        </w:rPr>
        <w:t>бюджет Едогонского сельского поселения</w:t>
      </w:r>
      <w:bookmarkEnd w:id="2"/>
      <w:r w:rsidRPr="008E1B8E">
        <w:rPr>
          <w:rFonts w:ascii="Arial" w:hAnsi="Arial" w:cs="Arial"/>
        </w:rPr>
        <w:t>, признанная безнадежной к взысканию)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или 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(сумма задолженности по пеням и штрафам, признанная безнадежной к взысканию в бюджет Едогонского сельского поселения)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Меры, принятые к ее погашению: ___________________________________________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По результатам рассмотрения вопроса о признании задолженности по платежам в бюджет Едогонского сельского поселения безнадежной к взысканию Комиссия приняла решение: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- признать задолженность по платежам в бюджет Едогонского сельского поселения безнадежной к взысканию;</w:t>
      </w:r>
    </w:p>
    <w:p w:rsidR="00C229A5" w:rsidRPr="008E1B8E" w:rsidRDefault="00C229A5" w:rsidP="00C229A5">
      <w:pPr>
        <w:shd w:val="clear" w:color="auto" w:fill="FFFFFF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>или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E1B8E">
        <w:rPr>
          <w:rFonts w:ascii="Arial" w:hAnsi="Arial" w:cs="Arial"/>
        </w:rPr>
        <w:t xml:space="preserve">- отказать в признании задолженности по платежам в бюджет Едогонского сельского поселения безнадежной к взысканию. Данное решение не препятствует </w:t>
      </w:r>
      <w:r w:rsidRPr="008E1B8E">
        <w:rPr>
          <w:rFonts w:ascii="Arial" w:hAnsi="Arial" w:cs="Arial"/>
        </w:rPr>
        <w:lastRenderedPageBreak/>
        <w:t>повторному рассмотрению вопроса о возможности признания задолженности по платежам бюджет Едогонского сельского поселения безнадежной к взысканию.</w:t>
      </w:r>
    </w:p>
    <w:p w:rsidR="00C229A5" w:rsidRPr="008E1B8E" w:rsidRDefault="00C229A5" w:rsidP="00C229A5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Приложение: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Председатель комиссии: 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(подпись, инициалы)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</w:rPr>
        <w:t xml:space="preserve">Члены комиссии: </w:t>
      </w:r>
      <w:r w:rsidRPr="008E1B8E">
        <w:rPr>
          <w:rFonts w:ascii="Arial" w:hAnsi="Arial" w:cs="Arial"/>
          <w:sz w:val="16"/>
          <w:szCs w:val="16"/>
        </w:rPr>
        <w:t>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(подпись, инициалы)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  <w:sz w:val="16"/>
          <w:szCs w:val="16"/>
        </w:rPr>
      </w:pPr>
      <w:r w:rsidRPr="008E1B8E">
        <w:rPr>
          <w:rFonts w:ascii="Arial" w:hAnsi="Arial" w:cs="Arial"/>
          <w:sz w:val="16"/>
          <w:szCs w:val="16"/>
        </w:rPr>
        <w:t>(подпись, инициалы)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__________________________________________________________________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sz w:val="16"/>
          <w:szCs w:val="16"/>
        </w:rPr>
        <w:t>(подпись, инициалы</w:t>
      </w:r>
      <w:r w:rsidRPr="008E1B8E">
        <w:rPr>
          <w:rFonts w:ascii="Arial" w:hAnsi="Arial" w:cs="Arial"/>
        </w:rPr>
        <w:t>)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</w:rPr>
        <w:t>Секретарь комиссии: _______________________________________________________</w:t>
      </w:r>
    </w:p>
    <w:p w:rsidR="00C229A5" w:rsidRPr="008E1B8E" w:rsidRDefault="00C229A5" w:rsidP="00C229A5">
      <w:pPr>
        <w:shd w:val="clear" w:color="auto" w:fill="FFFFFF"/>
        <w:rPr>
          <w:rFonts w:ascii="Arial" w:hAnsi="Arial" w:cs="Arial"/>
        </w:rPr>
      </w:pPr>
      <w:r w:rsidRPr="008E1B8E">
        <w:rPr>
          <w:rFonts w:ascii="Arial" w:hAnsi="Arial" w:cs="Arial"/>
          <w:sz w:val="16"/>
          <w:szCs w:val="16"/>
        </w:rPr>
        <w:t>(подпись, инициалы</w:t>
      </w:r>
      <w:r w:rsidRPr="008E1B8E">
        <w:rPr>
          <w:rFonts w:ascii="Arial" w:hAnsi="Arial" w:cs="Arial"/>
        </w:rPr>
        <w:t>)</w:t>
      </w: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Default="00C229A5" w:rsidP="000961D6">
      <w:pPr>
        <w:jc w:val="both"/>
      </w:pP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25.04.2025Г. №24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229A5" w:rsidRPr="00840E68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229A5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229A5" w:rsidRDefault="00C229A5" w:rsidP="00C229A5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229A5" w:rsidRPr="00840E68" w:rsidRDefault="00C229A5" w:rsidP="00C229A5">
      <w:pPr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ЕДОГОНСКОГО СЕЛЬСКОГО ПОСЕЛЕНИЯ ОТ 03.11.2023Г. №41-ПГ</w:t>
      </w:r>
    </w:p>
    <w:p w:rsidR="00C229A5" w:rsidRDefault="00C229A5" w:rsidP="00C229A5">
      <w:pPr>
        <w:ind w:left="1418" w:right="140" w:firstLine="993"/>
        <w:rPr>
          <w:sz w:val="28"/>
          <w:szCs w:val="28"/>
        </w:rPr>
      </w:pPr>
    </w:p>
    <w:p w:rsidR="00C229A5" w:rsidRPr="00E7792D" w:rsidRDefault="00C229A5" w:rsidP="00C229A5">
      <w:pPr>
        <w:ind w:right="140" w:firstLine="709"/>
        <w:jc w:val="both"/>
        <w:rPr>
          <w:rFonts w:ascii="Arial" w:hAnsi="Arial" w:cs="Arial"/>
          <w:bCs/>
        </w:rPr>
      </w:pPr>
      <w:r w:rsidRPr="00E7792D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E7792D">
        <w:rPr>
          <w:rFonts w:ascii="Arial" w:hAnsi="Arial" w:cs="Arial"/>
          <w:color w:val="000000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E7792D">
        <w:rPr>
          <w:rFonts w:ascii="Arial" w:hAnsi="Arial" w:cs="Arial"/>
          <w:bCs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E7792D">
        <w:rPr>
          <w:rFonts w:ascii="Arial" w:hAnsi="Arial" w:cs="Arial"/>
          <w:spacing w:val="20"/>
        </w:rPr>
        <w:t>2017г. № 30-пг)</w:t>
      </w:r>
    </w:p>
    <w:p w:rsidR="00C229A5" w:rsidRDefault="00C229A5" w:rsidP="00C229A5">
      <w:pPr>
        <w:autoSpaceDE w:val="0"/>
        <w:autoSpaceDN w:val="0"/>
        <w:adjustRightInd w:val="0"/>
        <w:ind w:left="1418" w:right="140" w:firstLine="567"/>
        <w:jc w:val="center"/>
        <w:outlineLvl w:val="0"/>
        <w:rPr>
          <w:b/>
          <w:color w:val="000000"/>
          <w:sz w:val="28"/>
          <w:szCs w:val="28"/>
        </w:rPr>
      </w:pPr>
    </w:p>
    <w:p w:rsidR="00C229A5" w:rsidRPr="00E7792D" w:rsidRDefault="00C229A5" w:rsidP="00C229A5">
      <w:pPr>
        <w:autoSpaceDE w:val="0"/>
        <w:autoSpaceDN w:val="0"/>
        <w:adjustRightInd w:val="0"/>
        <w:ind w:left="720" w:right="140" w:firstLine="22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  <w:r w:rsidRPr="00E7792D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C229A5" w:rsidRDefault="00C229A5" w:rsidP="00C229A5">
      <w:pPr>
        <w:ind w:left="720" w:right="140" w:firstLine="22"/>
        <w:rPr>
          <w:sz w:val="28"/>
          <w:szCs w:val="28"/>
        </w:rPr>
      </w:pPr>
    </w:p>
    <w:p w:rsidR="00C229A5" w:rsidRPr="00E7792D" w:rsidRDefault="00C229A5" w:rsidP="00C229A5">
      <w:pPr>
        <w:ind w:firstLine="708"/>
        <w:jc w:val="both"/>
        <w:rPr>
          <w:rFonts w:ascii="Arial" w:eastAsia="Calibri" w:hAnsi="Arial" w:cs="Arial"/>
          <w:bCs/>
        </w:rPr>
      </w:pPr>
      <w:r w:rsidRPr="00E7792D">
        <w:rPr>
          <w:rFonts w:ascii="Arial" w:hAnsi="Arial" w:cs="Arial"/>
        </w:rPr>
        <w:t xml:space="preserve">1. </w:t>
      </w:r>
      <w:r w:rsidRPr="00E7792D">
        <w:rPr>
          <w:rFonts w:ascii="Arial" w:eastAsia="Calibri" w:hAnsi="Arial" w:cs="Arial"/>
          <w:bCs/>
          <w:color w:val="000000"/>
        </w:rPr>
        <w:t>Внести изменения в муниципальную программу «</w:t>
      </w:r>
      <w:r w:rsidRPr="00E7792D">
        <w:rPr>
          <w:rFonts w:ascii="Arial" w:eastAsia="Calibri" w:hAnsi="Arial" w:cs="Arial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E7792D">
        <w:rPr>
          <w:rFonts w:ascii="Arial" w:eastAsia="Calibri" w:hAnsi="Arial" w:cs="Arial"/>
          <w:bCs/>
        </w:rPr>
        <w:t>(далее - Программа) следующие изменения:</w:t>
      </w: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000000"/>
        </w:rPr>
      </w:pPr>
      <w:r w:rsidRPr="00E7792D">
        <w:rPr>
          <w:rFonts w:ascii="Arial" w:eastAsia="Calibri" w:hAnsi="Arial" w:cs="Arial"/>
        </w:rPr>
        <w:t xml:space="preserve">1.1.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Pr="00E7792D" w:rsidRDefault="00C229A5" w:rsidP="00C229A5">
      <w:pPr>
        <w:ind w:firstLine="708"/>
        <w:jc w:val="both"/>
        <w:rPr>
          <w:rFonts w:ascii="Arial" w:eastAsia="Calibri" w:hAnsi="Arial" w:cs="Arial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C229A5" w:rsidRPr="00E7792D" w:rsidTr="00C229A5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79746,6</w:t>
            </w:r>
            <w:r w:rsidRPr="00E7792D">
              <w:rPr>
                <w:rFonts w:ascii="Courier New" w:hAnsi="Courier New" w:cs="Courier New"/>
                <w:color w:val="000000" w:themeColor="text1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2024 год –21206,6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2025 год –20374,6тыс.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2026 год – 13056,0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2027 год – 12554,7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2028 год – 12554,7  тыс.руб.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70249,2тыс.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2024 год – 17410,7тыс.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2025 год – 15911,2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2026 год – 12383,3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2027 год – 12272,0тыс.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7792D">
              <w:rPr>
                <w:rFonts w:ascii="Courier New" w:hAnsi="Courier New" w:cs="Courier New"/>
                <w:color w:val="000000" w:themeColor="text1"/>
              </w:rPr>
              <w:t>2028 год – 12272,0 тыс.руб.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3815,2 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1598,2тыс.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 2217,0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4387,9ыс.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1987,6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 1998,2тыс.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 400,7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  0,7тыс.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  0,7 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210,1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248,2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2026год –  272,0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282,0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282,0 тыс. руб.</w:t>
            </w:r>
          </w:p>
        </w:tc>
      </w:tr>
    </w:tbl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E7792D">
        <w:rPr>
          <w:rFonts w:ascii="Arial" w:hAnsi="Arial" w:cs="Arial"/>
        </w:rPr>
        <w:t xml:space="preserve">1.2. </w:t>
      </w:r>
      <w:r w:rsidRPr="00E7792D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E7792D">
        <w:rPr>
          <w:rFonts w:ascii="Arial" w:hAnsi="Arial" w:cs="Arial"/>
          <w:b/>
        </w:rPr>
        <w:t xml:space="preserve">» </w:t>
      </w:r>
      <w:r w:rsidRPr="00E7792D">
        <w:rPr>
          <w:rFonts w:ascii="Arial" w:hAnsi="Arial" w:cs="Arial"/>
          <w:color w:val="000000"/>
        </w:rPr>
        <w:t>изложить в следующей редакции:</w:t>
      </w:r>
    </w:p>
    <w:p w:rsidR="00C229A5" w:rsidRPr="00E7792D" w:rsidRDefault="00C229A5" w:rsidP="00C229A5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C229A5" w:rsidRPr="00E7792D" w:rsidTr="00C229A5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55086,5тыс. руб., в том числе: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 т.ч. по годам: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2024г- 10770,4 т.р.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2025г- 11098,1 т.р.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2026г- 11066,0 т.р.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2027г- 11076,0 т.р.</w:t>
            </w:r>
          </w:p>
          <w:p w:rsidR="00C229A5" w:rsidRPr="00E7792D" w:rsidRDefault="00C229A5" w:rsidP="00C229A5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2028г- 11076,0 т.р.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 52610,4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9381,3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–10849,2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10793,3тыс.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10793,3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10793,3  тыс.руб.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1178,3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1178,3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0,7тыс.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 0,7тыс.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0,7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0,7 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0,7 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–210,1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–248,2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2026год – 272,0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–282,0 тыс. руб.;</w:t>
            </w:r>
          </w:p>
          <w:p w:rsidR="00C229A5" w:rsidRPr="00E7792D" w:rsidRDefault="00C229A5" w:rsidP="00C229A5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–282,0тыс.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E7792D">
        <w:rPr>
          <w:rFonts w:ascii="Arial" w:eastAsia="Calibri" w:hAnsi="Arial" w:cs="Arial"/>
        </w:rPr>
        <w:t xml:space="preserve">1.3.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«Повышение эффективности бюджетных расходов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C229A5" w:rsidRPr="00E7792D" w:rsidTr="00C229A5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55,3,(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12,1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55,3 тыс. руб., в том числе: 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12,1тыс.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E7792D">
        <w:rPr>
          <w:rFonts w:ascii="Arial" w:eastAsia="Calibri" w:hAnsi="Arial" w:cs="Arial"/>
        </w:rPr>
        <w:t xml:space="preserve">1.4.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«Развитие инфраструктуры на территории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229A5" w:rsidRPr="00E7792D" w:rsidTr="00C229A5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 xml:space="preserve"> 4446,9тыс.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2091,7,тыс.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1947,0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408,2тыс.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1913.3тыс.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1892,7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lastRenderedPageBreak/>
              <w:t>2025 год –  12,4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8,2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 0 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1869,8</w:t>
            </w:r>
            <w:r w:rsidRPr="00E7792D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1769,8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-  164,8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 400,0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left="-567" w:right="-426" w:firstLine="709"/>
        <w:jc w:val="center"/>
        <w:rPr>
          <w:rFonts w:eastAsia="Calibri"/>
          <w:b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b/>
        </w:rPr>
      </w:pPr>
      <w:r w:rsidRPr="00E7792D">
        <w:rPr>
          <w:rFonts w:ascii="Arial" w:eastAsia="Calibri" w:hAnsi="Arial" w:cs="Arial"/>
        </w:rPr>
        <w:t xml:space="preserve">1.5.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left="-567" w:right="-426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E7792D" w:rsidTr="00C229A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67,6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lastRenderedPageBreak/>
              <w:t>2028 год –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right="-2" w:firstLine="770"/>
        <w:jc w:val="both"/>
        <w:outlineLvl w:val="2"/>
        <w:rPr>
          <w:rFonts w:ascii="Arial" w:eastAsia="Calibri" w:hAnsi="Arial" w:cs="Arial"/>
          <w:b/>
        </w:rPr>
      </w:pPr>
      <w:r w:rsidRPr="00E7792D">
        <w:rPr>
          <w:rFonts w:ascii="Arial" w:eastAsia="Calibri" w:hAnsi="Arial" w:cs="Arial"/>
        </w:rPr>
        <w:t xml:space="preserve">1.6.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«Обеспечение комплексных мер безопасности на территории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right="-567" w:firstLine="709"/>
        <w:jc w:val="center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229A5" w:rsidRPr="00E7792D" w:rsidTr="00C229A5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0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lastRenderedPageBreak/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/>
        <w:jc w:val="both"/>
        <w:outlineLvl w:val="2"/>
        <w:rPr>
          <w:rFonts w:eastAsia="Calibri"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E7792D">
        <w:rPr>
          <w:rFonts w:ascii="Arial" w:eastAsia="Calibri" w:hAnsi="Arial" w:cs="Arial"/>
        </w:rPr>
        <w:t xml:space="preserve">1.7.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«Развитие сферы культуры и спорта на территории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E7792D" w:rsidTr="00C229A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20090,3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–8266,1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–7317,4ыс.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 1467,9тыс.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1467,9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15602,6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–6058,3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–5037,5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E7792D">
              <w:rPr>
                <w:rFonts w:ascii="Courier New" w:eastAsia="Calibri" w:hAnsi="Courier New" w:cs="Courier New"/>
              </w:rPr>
              <w:t xml:space="preserve">1467,9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2028г од –  1467,9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767,1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319,9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 447,2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2026 год – 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1832,7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eastAsia="Calibri"/>
        </w:rPr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E7792D">
        <w:rPr>
          <w:rFonts w:ascii="Arial" w:eastAsia="Calibri" w:hAnsi="Arial" w:cs="Arial"/>
        </w:rPr>
        <w:t xml:space="preserve">1.8. </w:t>
      </w:r>
      <w:r w:rsidRPr="00E7792D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eastAsia="Calibri" w:hAnsi="Arial" w:cs="Arial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E7792D">
        <w:rPr>
          <w:rFonts w:ascii="Arial" w:eastAsia="Calibri" w:hAnsi="Arial" w:cs="Arial"/>
          <w:b/>
        </w:rPr>
        <w:t xml:space="preserve">» </w:t>
      </w:r>
      <w:r w:rsidRPr="00E7792D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E7792D" w:rsidTr="00C229A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</w:rPr>
              <w:t xml:space="preserve">0 </w:t>
            </w:r>
            <w:r w:rsidRPr="00E7792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–0тыс.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2027 год  0тыс.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7792D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7792D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jc w:val="both"/>
      </w:pPr>
    </w:p>
    <w:p w:rsidR="00C229A5" w:rsidRPr="00E7792D" w:rsidRDefault="00C229A5" w:rsidP="00C229A5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hAnsi="Arial" w:cs="Arial"/>
          <w:b/>
        </w:rPr>
      </w:pPr>
      <w:r w:rsidRPr="00E7792D">
        <w:rPr>
          <w:rFonts w:ascii="Arial" w:hAnsi="Arial" w:cs="Arial"/>
        </w:rPr>
        <w:t xml:space="preserve">1.9. </w:t>
      </w:r>
      <w:r w:rsidRPr="00E7792D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7792D">
        <w:rPr>
          <w:rFonts w:ascii="Arial" w:hAnsi="Arial" w:cs="Arial"/>
        </w:rPr>
        <w:t>«И</w:t>
      </w:r>
      <w:r w:rsidRPr="00E7792D">
        <w:rPr>
          <w:rFonts w:ascii="Arial" w:hAnsi="Arial" w:cs="Arial"/>
          <w:color w:val="000000"/>
        </w:rPr>
        <w:t>спользование и охрана земель муниципального образования Едогонского сельского поселения на 2024-2028 гг.»</w:t>
      </w:r>
      <w:r w:rsidRPr="00E7792D">
        <w:rPr>
          <w:rFonts w:ascii="Arial" w:hAnsi="Arial" w:cs="Arial"/>
        </w:rPr>
        <w:t xml:space="preserve"> </w:t>
      </w:r>
      <w:r w:rsidRPr="00E7792D">
        <w:rPr>
          <w:rFonts w:ascii="Arial" w:hAnsi="Arial" w:cs="Arial"/>
          <w:color w:val="000000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229A5" w:rsidRPr="00E7792D" w:rsidTr="00C229A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E7792D">
              <w:rPr>
                <w:rFonts w:ascii="Courier New" w:hAnsi="Courier New" w:cs="Courier New"/>
                <w:lang w:eastAsia="ar-SA"/>
              </w:rPr>
              <w:t>0,0</w:t>
            </w:r>
            <w:r w:rsidRPr="00E7792D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 Едогонского сельского поселения составляет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E7792D">
              <w:rPr>
                <w:rFonts w:ascii="Courier New" w:hAnsi="Courier New" w:cs="Courier New"/>
              </w:rPr>
              <w:t>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E7792D">
              <w:rPr>
                <w:rFonts w:ascii="Courier New" w:hAnsi="Courier New" w:cs="Courier New"/>
                <w:lang w:eastAsia="ar-SA"/>
              </w:rPr>
              <w:t>0,0</w:t>
            </w:r>
            <w:r w:rsidRPr="00E7792D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7792D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E7792D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7792D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2021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2022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2023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0 тыс. руб.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2021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2022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2023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2024 год – 0 тыс. руб.;</w:t>
            </w:r>
          </w:p>
          <w:p w:rsidR="00C229A5" w:rsidRPr="00E7792D" w:rsidRDefault="00C229A5" w:rsidP="00C229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7792D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C229A5" w:rsidRDefault="00C229A5" w:rsidP="00C229A5">
      <w:pPr>
        <w:widowControl w:val="0"/>
        <w:autoSpaceDE w:val="0"/>
        <w:autoSpaceDN w:val="0"/>
        <w:adjustRightInd w:val="0"/>
        <w:jc w:val="both"/>
      </w:pPr>
    </w:p>
    <w:p w:rsidR="00C229A5" w:rsidRPr="00E7792D" w:rsidRDefault="00C229A5" w:rsidP="00C229A5">
      <w:pPr>
        <w:ind w:right="284" w:firstLine="709"/>
        <w:jc w:val="both"/>
        <w:rPr>
          <w:rFonts w:ascii="Arial" w:eastAsia="Calibri" w:hAnsi="Arial" w:cs="Arial"/>
        </w:rPr>
      </w:pPr>
      <w:r w:rsidRPr="00E7792D">
        <w:rPr>
          <w:rFonts w:ascii="Arial" w:eastAsia="Calibri" w:hAnsi="Arial" w:cs="Arial"/>
          <w:bCs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E7792D">
        <w:rPr>
          <w:rFonts w:ascii="Arial" w:eastAsia="Calibri" w:hAnsi="Arial" w:cs="Arial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C229A5" w:rsidRPr="00E7792D" w:rsidRDefault="00C229A5" w:rsidP="00C229A5">
      <w:pPr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E7792D">
        <w:rPr>
          <w:rFonts w:ascii="Arial" w:eastAsia="Calibri" w:hAnsi="Arial" w:cs="Arial"/>
          <w:bCs/>
          <w:color w:val="000000"/>
        </w:rPr>
        <w:t>3.  Контроль исполнения настоящего постановления оставляю за собой.</w:t>
      </w:r>
    </w:p>
    <w:p w:rsidR="00C229A5" w:rsidRDefault="00C229A5" w:rsidP="00C229A5">
      <w:pPr>
        <w:jc w:val="both"/>
        <w:rPr>
          <w:rFonts w:ascii="Arial" w:eastAsia="Calibri" w:hAnsi="Arial" w:cs="Arial"/>
          <w:bCs/>
        </w:rPr>
      </w:pPr>
    </w:p>
    <w:p w:rsidR="00C229A5" w:rsidRPr="00E7792D" w:rsidRDefault="00C229A5" w:rsidP="00C229A5">
      <w:pPr>
        <w:jc w:val="both"/>
        <w:rPr>
          <w:rFonts w:ascii="Arial" w:eastAsia="Calibri" w:hAnsi="Arial" w:cs="Arial"/>
          <w:bCs/>
        </w:rPr>
      </w:pPr>
    </w:p>
    <w:p w:rsidR="00C229A5" w:rsidRPr="00E7792D" w:rsidRDefault="00C229A5" w:rsidP="00C229A5">
      <w:pPr>
        <w:jc w:val="both"/>
        <w:rPr>
          <w:rFonts w:ascii="Arial" w:eastAsia="Calibri" w:hAnsi="Arial" w:cs="Arial"/>
          <w:bCs/>
        </w:rPr>
      </w:pPr>
      <w:r w:rsidRPr="00E7792D">
        <w:rPr>
          <w:rFonts w:ascii="Arial" w:eastAsia="Calibri" w:hAnsi="Arial" w:cs="Arial"/>
          <w:bCs/>
        </w:rPr>
        <w:t xml:space="preserve"> Глава Едогонского </w:t>
      </w:r>
    </w:p>
    <w:p w:rsidR="00C229A5" w:rsidRDefault="00C229A5" w:rsidP="00C229A5">
      <w:pPr>
        <w:jc w:val="both"/>
        <w:rPr>
          <w:rFonts w:ascii="Arial" w:eastAsia="Calibri" w:hAnsi="Arial" w:cs="Arial"/>
          <w:bCs/>
          <w:color w:val="000000"/>
        </w:rPr>
      </w:pPr>
      <w:r w:rsidRPr="00E7792D">
        <w:rPr>
          <w:rFonts w:ascii="Arial" w:eastAsia="Calibri" w:hAnsi="Arial" w:cs="Arial"/>
          <w:bCs/>
          <w:color w:val="000000"/>
        </w:rPr>
        <w:t xml:space="preserve">сельского поселения </w:t>
      </w:r>
    </w:p>
    <w:p w:rsidR="00C229A5" w:rsidRPr="00E7792D" w:rsidRDefault="00C229A5" w:rsidP="00C229A5">
      <w:pPr>
        <w:jc w:val="both"/>
        <w:rPr>
          <w:rFonts w:ascii="Arial" w:eastAsia="Calibri" w:hAnsi="Arial" w:cs="Arial"/>
        </w:rPr>
      </w:pPr>
      <w:r w:rsidRPr="00E7792D">
        <w:rPr>
          <w:rFonts w:ascii="Arial" w:eastAsia="Calibri" w:hAnsi="Arial" w:cs="Arial"/>
          <w:bCs/>
          <w:color w:val="000000"/>
        </w:rPr>
        <w:t>О.Н.Кобрусева</w:t>
      </w:r>
    </w:p>
    <w:p w:rsidR="00C229A5" w:rsidRDefault="00C229A5" w:rsidP="00C229A5">
      <w:pPr>
        <w:widowControl w:val="0"/>
        <w:autoSpaceDE w:val="0"/>
        <w:autoSpaceDN w:val="0"/>
        <w:adjustRightInd w:val="0"/>
        <w:ind w:firstLine="709"/>
        <w:outlineLvl w:val="3"/>
        <w:rPr>
          <w:rFonts w:eastAsia="Calibri"/>
          <w:b/>
        </w:rPr>
      </w:pPr>
    </w:p>
    <w:p w:rsidR="00C229A5" w:rsidRDefault="00C229A5" w:rsidP="00C229A5">
      <w:pPr>
        <w:ind w:firstLine="708"/>
        <w:jc w:val="both"/>
        <w:rPr>
          <w:rFonts w:eastAsia="Calibri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>
      <w:pPr>
        <w:sectPr w:rsidR="00C22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37" w:type="dxa"/>
        <w:tblLook w:val="04A0" w:firstRow="1" w:lastRow="0" w:firstColumn="1" w:lastColumn="0" w:noHBand="0" w:noVBand="1"/>
      </w:tblPr>
      <w:tblGrid>
        <w:gridCol w:w="2127"/>
        <w:gridCol w:w="1275"/>
        <w:gridCol w:w="1051"/>
        <w:gridCol w:w="1784"/>
        <w:gridCol w:w="209"/>
        <w:gridCol w:w="996"/>
        <w:gridCol w:w="996"/>
        <w:gridCol w:w="209"/>
        <w:gridCol w:w="787"/>
        <w:gridCol w:w="209"/>
        <w:gridCol w:w="787"/>
        <w:gridCol w:w="209"/>
        <w:gridCol w:w="787"/>
        <w:gridCol w:w="209"/>
        <w:gridCol w:w="996"/>
        <w:gridCol w:w="998"/>
        <w:gridCol w:w="1397"/>
        <w:gridCol w:w="311"/>
      </w:tblGrid>
      <w:tr w:rsidR="00C229A5" w:rsidRPr="00E7792D" w:rsidTr="00C229A5">
        <w:trPr>
          <w:trHeight w:val="322"/>
        </w:trPr>
        <w:tc>
          <w:tcPr>
            <w:tcW w:w="1533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rPr>
                <w:sz w:val="28"/>
                <w:szCs w:val="28"/>
              </w:rPr>
            </w:pPr>
            <w:r w:rsidRPr="00E7792D">
              <w:rPr>
                <w:sz w:val="28"/>
                <w:szCs w:val="28"/>
              </w:rPr>
              <w:lastRenderedPageBreak/>
              <w:t>1) приложение №4 прогнозное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229A5" w:rsidRPr="00E7792D" w:rsidTr="00C229A5">
        <w:trPr>
          <w:trHeight w:val="739"/>
        </w:trPr>
        <w:tc>
          <w:tcPr>
            <w:tcW w:w="1533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E7792D" w:rsidRDefault="00C229A5" w:rsidP="00C229A5">
            <w:pPr>
              <w:rPr>
                <w:sz w:val="28"/>
                <w:szCs w:val="28"/>
              </w:rPr>
            </w:pPr>
          </w:p>
        </w:tc>
      </w:tr>
      <w:tr w:rsidR="00C229A5" w:rsidRPr="00E7792D" w:rsidTr="00C229A5">
        <w:trPr>
          <w:gridAfter w:val="1"/>
          <w:wAfter w:w="3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right"/>
            </w:pPr>
            <w:r w:rsidRPr="00E7792D">
              <w:t xml:space="preserve"> Приложение №4 </w:t>
            </w:r>
          </w:p>
        </w:tc>
      </w:tr>
      <w:tr w:rsidR="00C229A5" w:rsidRPr="00E7792D" w:rsidTr="00C229A5">
        <w:trPr>
          <w:gridAfter w:val="1"/>
          <w:wAfter w:w="3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right"/>
            </w:pPr>
            <w:r w:rsidRPr="00E7792D">
              <w:t xml:space="preserve">  к муниципальной программе  </w:t>
            </w:r>
          </w:p>
        </w:tc>
      </w:tr>
      <w:tr w:rsidR="00C229A5" w:rsidRPr="00E7792D" w:rsidTr="00C229A5">
        <w:trPr>
          <w:gridAfter w:val="1"/>
          <w:wAfter w:w="3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right"/>
            </w:pPr>
            <w:r w:rsidRPr="00E7792D">
              <w:t xml:space="preserve"> «Социально-экономическое развитие  </w:t>
            </w:r>
          </w:p>
        </w:tc>
      </w:tr>
      <w:tr w:rsidR="00C229A5" w:rsidRPr="00E7792D" w:rsidTr="00C229A5">
        <w:trPr>
          <w:gridAfter w:val="1"/>
          <w:wAfter w:w="3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right"/>
            </w:pPr>
            <w:r w:rsidRPr="00E7792D">
              <w:t xml:space="preserve"> территории сельского поселения на 2024-2028 гг. </w:t>
            </w:r>
          </w:p>
        </w:tc>
      </w:tr>
      <w:tr w:rsidR="00C229A5" w:rsidRPr="00E7792D" w:rsidTr="00C229A5">
        <w:trPr>
          <w:trHeight w:val="300"/>
        </w:trPr>
        <w:tc>
          <w:tcPr>
            <w:tcW w:w="1533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ПРОГНОЗНОЕ ОБЕСПЕЧЕНИЕ </w:t>
            </w:r>
            <w:r w:rsidRPr="00E7792D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E7792D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229A5" w:rsidRPr="00E7792D" w:rsidTr="00C229A5">
        <w:trPr>
          <w:trHeight w:val="300"/>
        </w:trPr>
        <w:tc>
          <w:tcPr>
            <w:tcW w:w="1533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</w:tr>
      <w:tr w:rsidR="00C229A5" w:rsidRPr="00E7792D" w:rsidTr="00C229A5">
        <w:trPr>
          <w:trHeight w:val="660"/>
        </w:trPr>
        <w:tc>
          <w:tcPr>
            <w:tcW w:w="1533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</w:tr>
      <w:tr w:rsidR="00C229A5" w:rsidRPr="00E7792D" w:rsidTr="00C229A5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</w:tr>
      <w:tr w:rsidR="00C229A5" w:rsidRPr="00E7792D" w:rsidTr="00C229A5">
        <w:trPr>
          <w:trHeight w:val="28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Источники финансирования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Расходы (тыс. руб.), годы </w:t>
            </w:r>
          </w:p>
        </w:tc>
      </w:tr>
      <w:tr w:rsidR="00C229A5" w:rsidRPr="00E7792D" w:rsidTr="00C229A5">
        <w:trPr>
          <w:trHeight w:val="1009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2024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2025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2027 г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2028 г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 всего </w:t>
            </w:r>
          </w:p>
        </w:tc>
      </w:tr>
      <w:tr w:rsidR="00C229A5" w:rsidRPr="00E7792D" w:rsidTr="00C229A5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9</w:t>
            </w:r>
          </w:p>
        </w:tc>
      </w:tr>
      <w:tr w:rsidR="00C229A5" w:rsidRPr="00E7792D" w:rsidTr="00C229A5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Программа</w:t>
            </w:r>
            <w:r w:rsidRPr="00E7792D">
              <w:rPr>
                <w:b/>
                <w:bCs/>
              </w:rPr>
              <w:br/>
              <w:t xml:space="preserve">«Социально-экономическое развитие территории </w:t>
            </w:r>
            <w:r w:rsidRPr="00E7792D">
              <w:rPr>
                <w:b/>
                <w:bCs/>
              </w:rPr>
              <w:lastRenderedPageBreak/>
              <w:t>сельского поселения на 2024 -2028 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21206,6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20374,6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12554,7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12554,7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79746,6</w:t>
            </w:r>
          </w:p>
        </w:tc>
      </w:tr>
      <w:tr w:rsidR="00C229A5" w:rsidRPr="00E7792D" w:rsidTr="00C229A5">
        <w:trPr>
          <w:trHeight w:val="870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  <w:r w:rsidRPr="00E7792D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17410,7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15911,2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12272,0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70249,2</w:t>
            </w:r>
          </w:p>
        </w:tc>
      </w:tr>
      <w:tr w:rsidR="00C229A5" w:rsidRPr="00E7792D" w:rsidTr="00C229A5">
        <w:trPr>
          <w:trHeight w:val="2295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  <w:r w:rsidRPr="00E7792D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1598,2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2217,0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3815,2</w:t>
            </w:r>
          </w:p>
        </w:tc>
      </w:tr>
      <w:tr w:rsidR="00C229A5" w:rsidRPr="00E7792D" w:rsidTr="00C229A5">
        <w:trPr>
          <w:trHeight w:val="2052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  <w:r w:rsidRPr="00E7792D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1987,6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1998,2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4387,9</w:t>
            </w:r>
          </w:p>
        </w:tc>
      </w:tr>
      <w:tr w:rsidR="00C229A5" w:rsidRPr="00E7792D" w:rsidTr="00C229A5">
        <w:trPr>
          <w:trHeight w:val="2295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  <w:r w:rsidRPr="00E7792D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1294,3</w:t>
            </w:r>
          </w:p>
        </w:tc>
      </w:tr>
      <w:tr w:rsidR="00C229A5" w:rsidRPr="00E7792D" w:rsidTr="00C229A5">
        <w:trPr>
          <w:trHeight w:val="1703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E7792D" w:rsidRDefault="00C229A5" w:rsidP="00C229A5">
            <w:pPr>
              <w:rPr>
                <w:b/>
                <w:bCs/>
              </w:rPr>
            </w:pPr>
            <w:r w:rsidRPr="00E7792D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Подпрограмма 1</w:t>
            </w:r>
            <w:r w:rsidRPr="00E7792D">
              <w:rPr>
                <w:b/>
                <w:bCs/>
                <w:i/>
                <w:iCs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11098,1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55086,5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10849,2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52610,4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1178,3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1178,3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3,5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1294,3</w:t>
            </w:r>
          </w:p>
        </w:tc>
      </w:tr>
      <w:tr w:rsidR="00C229A5" w:rsidRPr="00E7792D" w:rsidTr="00C229A5">
        <w:trPr>
          <w:trHeight w:val="5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1.1.</w:t>
            </w:r>
            <w:r w:rsidRPr="00E7792D">
              <w:br/>
              <w:t>«Обеспечение деятельности главы сельского поселения и Администрации сельского поселения»</w:t>
            </w:r>
            <w:r w:rsidRPr="00E7792D">
              <w:br/>
              <w:t>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7057,8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6655,7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6229,7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6229,7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32392,6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6406,8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5947,0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5947,0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30267,1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827,7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827,7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3,5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248,2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282,0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1294,3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1.2.</w:t>
            </w:r>
            <w:r w:rsidRPr="00E7792D">
              <w:br/>
              <w:t>«Управление муниципальным долгом сельского поселения»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8,5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8,5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1.3.</w:t>
            </w:r>
            <w:r w:rsidRPr="00E7792D">
              <w:br/>
              <w:t xml:space="preserve">Основное мероприятие «Пенсионное обеспечение </w:t>
            </w:r>
            <w:r w:rsidRPr="00E7792D"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lastRenderedPageBreak/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525,5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311,8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602,3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602,3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2644,2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525,5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311,8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602,3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2644,2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1.4</w:t>
            </w:r>
            <w:r w:rsidRPr="00E7792D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1.5.</w:t>
            </w:r>
            <w:r w:rsidRPr="00E7792D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>Основное мероприятие 1.6.</w:t>
            </w:r>
            <w:r w:rsidRPr="00E7792D">
              <w:br/>
              <w:t xml:space="preserve">«Межбюджетные трансферты бюджетам муниципальных районов из бюджетных поселений на осуществление </w:t>
            </w:r>
            <w:r w:rsidRPr="00E7792D">
              <w:lastRenderedPageBreak/>
              <w:t>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lastRenderedPageBreak/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3186,6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4128,6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4242,0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4242,0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20041,2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2836,0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4128,6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4242,0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4242,0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19690,6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350,6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350,6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Подпрограмма 2</w:t>
            </w:r>
            <w:r w:rsidRPr="00E7792D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2.1.</w:t>
            </w:r>
            <w:r w:rsidRPr="00E7792D">
              <w:br/>
              <w:t>«Информационные технологии в управлении»</w:t>
            </w:r>
            <w:r w:rsidRPr="00E7792D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10,8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Подпрограмма 3</w:t>
            </w:r>
            <w:r w:rsidRPr="00E7792D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1947,0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4446,9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1913,3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1769,8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1869,8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663,8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3.1.</w:t>
            </w:r>
            <w:r w:rsidRPr="00E7792D">
              <w:br/>
              <w:t>«Ремонт и содержание автомобильных дорог»</w:t>
            </w:r>
            <w:r w:rsidRPr="00E7792D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1437,5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1480,6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4341,5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1437,5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1480,6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1480,6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3.2.</w:t>
            </w:r>
            <w:r w:rsidRPr="00E7792D">
              <w:br/>
              <w:t>«Организация благоустройства территории поселения»</w:t>
            </w:r>
            <w:r w:rsidRPr="00E7792D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84,5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177,2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669,9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105,1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164,8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564,8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3.3.</w:t>
            </w:r>
            <w:r w:rsidRPr="00E7792D">
              <w:br/>
              <w:t>«Организация водоснабжения населения»</w:t>
            </w:r>
            <w:r w:rsidRPr="00E7792D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274,7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289,2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563,9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175,7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175,7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289,2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289,2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99,0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99,0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u w:val="single"/>
              </w:rPr>
            </w:pPr>
            <w:r w:rsidRPr="00E7792D">
              <w:rPr>
                <w:u w:val="single"/>
              </w:rPr>
              <w:lastRenderedPageBreak/>
              <w:t>Основное мероприятие3.4: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195,0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"Водохозяйственная деятельность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195,0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3.5.</w:t>
            </w:r>
            <w:r w:rsidRPr="00E7792D">
              <w:br/>
              <w:t>«Создание мест (площадок) накопления твердых коммунальных отходов»</w:t>
            </w:r>
            <w:r w:rsidRPr="00E7792D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u w:val="single"/>
              </w:rPr>
            </w:pPr>
            <w:r w:rsidRPr="00E7792D">
              <w:rPr>
                <w:u w:val="single"/>
              </w:rPr>
              <w:t>Основное мероприятие 3.6: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100,0</w:t>
            </w:r>
          </w:p>
        </w:tc>
      </w:tr>
      <w:tr w:rsidR="00C229A5" w:rsidRPr="00E7792D" w:rsidTr="00C229A5">
        <w:trPr>
          <w:trHeight w:val="52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100,0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E7792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Подпрограмма 4</w:t>
            </w:r>
            <w:r w:rsidRPr="00E7792D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4.1</w:t>
            </w:r>
            <w:r w:rsidRPr="00E7792D"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67,6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67,6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67,6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4.2.</w:t>
            </w:r>
            <w:r w:rsidRPr="00E7792D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lastRenderedPageBreak/>
              <w:t>Подпрограмма 5</w:t>
            </w:r>
            <w:r w:rsidRPr="00E7792D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5.1.</w:t>
            </w:r>
            <w:r w:rsidRPr="00E7792D">
              <w:br/>
              <w:t>«Обеспечение первичных мер пожарной безопасности в границах</w:t>
            </w:r>
            <w:r w:rsidRPr="00E7792D">
              <w:br/>
              <w:t>Населенных пунктов поселения»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5.2.</w:t>
            </w:r>
            <w:r w:rsidRPr="00E7792D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lastRenderedPageBreak/>
              <w:t>Подпрограмма 6</w:t>
            </w:r>
            <w:r w:rsidRPr="00E7792D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КДЦ "с. 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7317,4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20090,3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5037,5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15602,6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447,2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767,1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3720,6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6.1.</w:t>
            </w:r>
            <w:r w:rsidRPr="00E7792D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КДЦ "с. 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6526,8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6526,8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6024,7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6024,7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319,9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182,2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182,2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>Основное мероприятие 6.2.</w:t>
            </w:r>
            <w:r w:rsidRPr="00E7792D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КДЦ "с. 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220,0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118,8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98,0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216,8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"КДЦ с.Едогон"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7217,4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1467,9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11724,2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u w:val="single"/>
              </w:rPr>
            </w:pPr>
            <w:r w:rsidRPr="00E7792D">
              <w:rPr>
                <w:u w:val="single"/>
              </w:rPr>
              <w:t>Основное мероприятие 6.3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5035,5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1467,9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9542,3</w:t>
            </w:r>
          </w:p>
        </w:tc>
      </w:tr>
      <w:tr w:rsidR="00C229A5" w:rsidRPr="00E7792D" w:rsidTr="00C229A5">
        <w:trPr>
          <w:trHeight w:val="450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lastRenderedPageBreak/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447,2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447,2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1734,7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1734,7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u w:val="single"/>
              </w:rPr>
              <w:t xml:space="preserve">Основное мероприятие 6.4. </w:t>
            </w:r>
            <w:r w:rsidRPr="00E7792D">
              <w:t>"Инициативный проект «Остров культуры»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КДЦ "с. 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u w:val="single"/>
              </w:rPr>
            </w:pPr>
            <w:r w:rsidRPr="00E7792D">
              <w:rPr>
                <w:u w:val="single"/>
              </w:rPr>
              <w:t>Осеновное мероприятие 6.5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МКУК КДЦ "с. Едогон"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1619,3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32,4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1586,9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1586,9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Подпрограмма 7</w:t>
            </w:r>
            <w:r w:rsidRPr="00E7792D">
              <w:rPr>
                <w:b/>
                <w:bCs/>
                <w:i/>
                <w:iCs/>
              </w:rPr>
              <w:br/>
              <w:t xml:space="preserve">«Энергосбережение и повышение энергетической эффективности на территории Едогонского </w:t>
            </w:r>
            <w:r w:rsidRPr="00E7792D">
              <w:rPr>
                <w:b/>
                <w:bCs/>
                <w:i/>
                <w:iCs/>
              </w:rPr>
              <w:lastRenderedPageBreak/>
              <w:t>сельского поселения на 2024-2028гг.»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lastRenderedPageBreak/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rPr>
                <w:u w:val="single"/>
              </w:rPr>
              <w:t xml:space="preserve">Основное мероприятие 7.1. </w:t>
            </w:r>
            <w:r w:rsidRPr="00E7792D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spacing w:after="240"/>
              <w:jc w:val="center"/>
            </w:pPr>
            <w:r w:rsidRPr="00E7792D">
              <w:rPr>
                <w:b/>
                <w:bCs/>
              </w:rPr>
              <w:t>Подпрограмма 8.</w:t>
            </w:r>
            <w:r w:rsidRPr="00E7792D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Администрация Едогонского сельского поселения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</w:rPr>
            </w:pPr>
            <w:r w:rsidRPr="00E7792D">
              <w:rPr>
                <w:b/>
                <w:bCs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E7792D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МБ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РБ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ОБ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ФБ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  <w:tr w:rsidR="00C229A5" w:rsidRPr="00E7792D" w:rsidTr="00C229A5">
        <w:trPr>
          <w:trHeight w:val="458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E7792D" w:rsidRDefault="00C229A5" w:rsidP="00C229A5"/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E7792D" w:rsidRDefault="00C229A5" w:rsidP="00C229A5">
            <w:pPr>
              <w:jc w:val="center"/>
            </w:pPr>
            <w:r w:rsidRPr="00E7792D">
              <w:t>0,0</w:t>
            </w:r>
          </w:p>
        </w:tc>
      </w:tr>
    </w:tbl>
    <w:p w:rsidR="00C229A5" w:rsidRDefault="00C229A5" w:rsidP="00C229A5">
      <w:pPr>
        <w:sectPr w:rsidR="00C229A5" w:rsidSect="00C229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/>
    <w:p w:rsidR="00C229A5" w:rsidRDefault="00C229A5" w:rsidP="00C229A5">
      <w:pPr>
        <w:rPr>
          <w:sz w:val="28"/>
          <w:szCs w:val="28"/>
        </w:rPr>
        <w:sectPr w:rsidR="00C229A5" w:rsidSect="00C229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2035"/>
        <w:gridCol w:w="284"/>
        <w:gridCol w:w="2161"/>
        <w:gridCol w:w="313"/>
        <w:gridCol w:w="1669"/>
        <w:gridCol w:w="980"/>
        <w:gridCol w:w="216"/>
        <w:gridCol w:w="764"/>
        <w:gridCol w:w="452"/>
        <w:gridCol w:w="528"/>
        <w:gridCol w:w="591"/>
        <w:gridCol w:w="384"/>
        <w:gridCol w:w="879"/>
        <w:gridCol w:w="216"/>
        <w:gridCol w:w="775"/>
        <w:gridCol w:w="1125"/>
        <w:gridCol w:w="1089"/>
        <w:gridCol w:w="109"/>
      </w:tblGrid>
      <w:tr w:rsidR="00C229A5" w:rsidRPr="00515A6B" w:rsidTr="00C229A5">
        <w:trPr>
          <w:trHeight w:val="322"/>
        </w:trPr>
        <w:tc>
          <w:tcPr>
            <w:tcW w:w="1457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rPr>
                <w:sz w:val="28"/>
                <w:szCs w:val="28"/>
              </w:rPr>
            </w:pPr>
            <w:r w:rsidRPr="00515A6B">
              <w:rPr>
                <w:sz w:val="28"/>
                <w:szCs w:val="28"/>
              </w:rPr>
              <w:lastRenderedPageBreak/>
              <w:t>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229A5" w:rsidRPr="00515A6B" w:rsidTr="00C229A5">
        <w:trPr>
          <w:trHeight w:val="739"/>
        </w:trPr>
        <w:tc>
          <w:tcPr>
            <w:tcW w:w="1457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515A6B" w:rsidRDefault="00C229A5" w:rsidP="00C229A5">
            <w:pPr>
              <w:rPr>
                <w:sz w:val="28"/>
                <w:szCs w:val="28"/>
              </w:rPr>
            </w:pPr>
          </w:p>
        </w:tc>
      </w:tr>
      <w:tr w:rsidR="00C229A5" w:rsidRPr="00515A6B" w:rsidTr="00C229A5">
        <w:trPr>
          <w:gridAfter w:val="1"/>
          <w:wAfter w:w="111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right"/>
            </w:pPr>
            <w:r w:rsidRPr="00515A6B">
              <w:t xml:space="preserve"> Приложение №3 </w:t>
            </w:r>
          </w:p>
        </w:tc>
      </w:tr>
      <w:tr w:rsidR="00C229A5" w:rsidRPr="00515A6B" w:rsidTr="00C229A5">
        <w:trPr>
          <w:gridAfter w:val="1"/>
          <w:wAfter w:w="111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right"/>
            </w:pPr>
            <w:r w:rsidRPr="00515A6B">
              <w:t xml:space="preserve">  к муниципальной программе  </w:t>
            </w:r>
          </w:p>
        </w:tc>
      </w:tr>
      <w:tr w:rsidR="00C229A5" w:rsidRPr="00515A6B" w:rsidTr="00C229A5">
        <w:trPr>
          <w:gridAfter w:val="1"/>
          <w:wAfter w:w="111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right"/>
            </w:pPr>
            <w:r w:rsidRPr="00515A6B">
              <w:t xml:space="preserve"> «Социально-экономическое развитие  </w:t>
            </w:r>
          </w:p>
        </w:tc>
      </w:tr>
      <w:tr w:rsidR="00C229A5" w:rsidRPr="00515A6B" w:rsidTr="00C229A5">
        <w:trPr>
          <w:gridAfter w:val="1"/>
          <w:wAfter w:w="111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right"/>
            </w:pPr>
            <w:r w:rsidRPr="00515A6B">
              <w:t xml:space="preserve"> территории сельского поселения на 2024-2028 гг. </w:t>
            </w:r>
          </w:p>
        </w:tc>
      </w:tr>
      <w:tr w:rsidR="00C229A5" w:rsidRPr="00515A6B" w:rsidTr="00C229A5">
        <w:trPr>
          <w:trHeight w:val="300"/>
        </w:trPr>
        <w:tc>
          <w:tcPr>
            <w:tcW w:w="1457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РЕСУРСНОЕ ОБЕСПЕЧЕНИЕ </w:t>
            </w:r>
            <w:r w:rsidRPr="00515A6B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515A6B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229A5" w:rsidRPr="00515A6B" w:rsidTr="00C229A5">
        <w:trPr>
          <w:trHeight w:val="300"/>
        </w:trPr>
        <w:tc>
          <w:tcPr>
            <w:tcW w:w="1457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</w:tr>
      <w:tr w:rsidR="00C229A5" w:rsidRPr="00515A6B" w:rsidTr="00C229A5">
        <w:trPr>
          <w:trHeight w:val="660"/>
        </w:trPr>
        <w:tc>
          <w:tcPr>
            <w:tcW w:w="1457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</w:tr>
      <w:tr w:rsidR="00C229A5" w:rsidRPr="00515A6B" w:rsidTr="00C229A5">
        <w:trPr>
          <w:trHeight w:val="300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8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</w:tr>
      <w:tr w:rsidR="00C229A5" w:rsidRPr="00515A6B" w:rsidTr="00C229A5">
        <w:trPr>
          <w:trHeight w:val="289"/>
        </w:trPr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Источники финансирования</w:t>
            </w:r>
          </w:p>
        </w:tc>
        <w:tc>
          <w:tcPr>
            <w:tcW w:w="7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Расходы (тыс. руб.), годы </w:t>
            </w:r>
          </w:p>
        </w:tc>
      </w:tr>
      <w:tr w:rsidR="00C229A5" w:rsidRPr="00515A6B" w:rsidTr="00C229A5">
        <w:trPr>
          <w:trHeight w:val="1009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2024 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2025 г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2026 г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2027 г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2028 г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 всего </w:t>
            </w:r>
          </w:p>
        </w:tc>
      </w:tr>
      <w:tr w:rsidR="00C229A5" w:rsidRPr="00515A6B" w:rsidTr="00C229A5">
        <w:trPr>
          <w:trHeight w:val="31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9</w:t>
            </w:r>
          </w:p>
        </w:tc>
      </w:tr>
      <w:tr w:rsidR="00C229A5" w:rsidRPr="00515A6B" w:rsidTr="00C229A5">
        <w:trPr>
          <w:trHeight w:val="300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Программа</w:t>
            </w:r>
            <w:r w:rsidRPr="00515A6B">
              <w:rPr>
                <w:b/>
                <w:bCs/>
              </w:rPr>
              <w:br/>
              <w:t xml:space="preserve">«Социально-экономическое развитие территории </w:t>
            </w:r>
            <w:r w:rsidRPr="00515A6B">
              <w:rPr>
                <w:b/>
                <w:bCs/>
              </w:rPr>
              <w:lastRenderedPageBreak/>
              <w:t>сельского поселения на 2024 -2028 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21206,6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20374,6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13056,0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12554,7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12554,7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79746,6</w:t>
            </w:r>
          </w:p>
        </w:tc>
      </w:tr>
      <w:tr w:rsidR="00C229A5" w:rsidRPr="00515A6B" w:rsidTr="00C229A5">
        <w:trPr>
          <w:trHeight w:val="870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  <w:r w:rsidRPr="00515A6B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17410,7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15911,2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12383,3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12272,0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12272,0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70249,2</w:t>
            </w:r>
          </w:p>
        </w:tc>
      </w:tr>
      <w:tr w:rsidR="00C229A5" w:rsidRPr="00515A6B" w:rsidTr="00C229A5">
        <w:trPr>
          <w:trHeight w:val="2295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  <w:r w:rsidRPr="00515A6B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1598,2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2217,0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3815,2</w:t>
            </w:r>
          </w:p>
        </w:tc>
      </w:tr>
      <w:tr w:rsidR="00C229A5" w:rsidRPr="00515A6B" w:rsidTr="00C229A5">
        <w:trPr>
          <w:trHeight w:val="2052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  <w:r w:rsidRPr="00515A6B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1987,6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1998,2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400,7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4387,9</w:t>
            </w:r>
          </w:p>
        </w:tc>
      </w:tr>
      <w:tr w:rsidR="00C229A5" w:rsidRPr="00515A6B" w:rsidTr="00C229A5">
        <w:trPr>
          <w:trHeight w:val="2295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  <w:r w:rsidRPr="00515A6B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248,2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272,0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282,0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282,0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1294,3</w:t>
            </w:r>
          </w:p>
        </w:tc>
      </w:tr>
      <w:tr w:rsidR="00C229A5" w:rsidRPr="00515A6B" w:rsidTr="00C229A5">
        <w:trPr>
          <w:trHeight w:val="1703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A5" w:rsidRPr="00515A6B" w:rsidRDefault="00C229A5" w:rsidP="00C229A5">
            <w:pPr>
              <w:rPr>
                <w:b/>
                <w:bCs/>
              </w:rPr>
            </w:pPr>
            <w:r w:rsidRPr="00515A6B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1</w:t>
            </w:r>
            <w:r w:rsidRPr="00515A6B">
              <w:rPr>
                <w:b/>
                <w:bCs/>
                <w:i/>
                <w:iCs/>
              </w:rPr>
              <w:br/>
              <w:t xml:space="preserve">«Обеспечение </w:t>
            </w:r>
            <w:r w:rsidRPr="00515A6B">
              <w:rPr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11098,1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55086,5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10849,2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52610,4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1178,3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3,5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1294,3</w:t>
            </w:r>
          </w:p>
        </w:tc>
      </w:tr>
      <w:tr w:rsidR="00C229A5" w:rsidRPr="00515A6B" w:rsidTr="00C229A5">
        <w:trPr>
          <w:trHeight w:val="544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t>Основное мероприятие 1.1.</w:t>
            </w:r>
            <w:r w:rsidRPr="00515A6B">
              <w:br/>
              <w:t>«Обеспечение деятельности главы сельского поселения и Администрации сельского поселения»</w:t>
            </w:r>
            <w:r w:rsidRPr="00515A6B">
              <w:br/>
              <w:t>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7057,8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6655,7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6219,7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6229,7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6229,7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32392,6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6406,8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5947,0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5947,0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5947,0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30267,1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827,7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3,5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248,2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272,0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282,0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282,0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1294,3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t>Основное мероприятие 1.2.</w:t>
            </w:r>
            <w:r w:rsidRPr="00515A6B">
              <w:br/>
              <w:t>«Управление муниципальным долгом сельского поселения»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8,5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8,5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t>Основное мероприятие 1.3.</w:t>
            </w:r>
            <w:r w:rsidRPr="00515A6B">
              <w:br/>
              <w:t xml:space="preserve">Основное </w:t>
            </w:r>
            <w:r w:rsidRPr="00515A6B"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525,5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311,8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602,3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602,3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2644,2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311,8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602,3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602,3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2644,2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t>Основное мероприятие 1.4</w:t>
            </w:r>
            <w:r w:rsidRPr="00515A6B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t>Основное мероприятие 1.5.</w:t>
            </w:r>
            <w:r w:rsidRPr="00515A6B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lastRenderedPageBreak/>
              <w:t>Основное мероприятие 1.6.</w:t>
            </w:r>
            <w:r w:rsidRPr="00515A6B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3186,6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4128,6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4242,0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4242,0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4242,0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20041,2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4128,6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4242,0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4242,0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4242,0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19690,6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350,6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2</w:t>
            </w:r>
            <w:r w:rsidRPr="00515A6B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2.1.</w:t>
            </w:r>
            <w:r w:rsidRPr="00515A6B">
              <w:br/>
              <w:t xml:space="preserve">«Информационные технологии в </w:t>
            </w:r>
            <w:r w:rsidRPr="00515A6B">
              <w:lastRenderedPageBreak/>
              <w:t>управлении»</w:t>
            </w:r>
            <w:r w:rsidRPr="00515A6B">
              <w:br/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12,1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10,8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55,3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3</w:t>
            </w:r>
            <w:r w:rsidRPr="00515A6B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1947,0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4446,9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1913,3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1769,8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1869,8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663,8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3.1.</w:t>
            </w:r>
            <w:r w:rsidRPr="00515A6B">
              <w:br/>
              <w:t>«Ремонт и содержание автомобильных дорог»</w:t>
            </w:r>
            <w:r w:rsidRPr="00515A6B">
              <w:br/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1480,6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4341,5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1437,5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1480,6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1480,6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3.2.</w:t>
            </w:r>
            <w:r w:rsidRPr="00515A6B">
              <w:br/>
              <w:t xml:space="preserve">«Организация благоустройства территории </w:t>
            </w:r>
            <w:r w:rsidRPr="00515A6B">
              <w:lastRenderedPageBreak/>
              <w:t>поселения»</w:t>
            </w:r>
            <w:r w:rsidRPr="00515A6B">
              <w:br/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177,2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408,2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669,9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12,4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8,2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105,1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164,8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564,8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3.3.</w:t>
            </w:r>
            <w:r w:rsidRPr="00515A6B">
              <w:br/>
              <w:t>«Организация водоснабжения населения»</w:t>
            </w:r>
            <w:r w:rsidRPr="00515A6B">
              <w:br/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289,2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563,9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175,7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289,2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289,2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99,0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u w:val="single"/>
              </w:rPr>
            </w:pPr>
            <w:r w:rsidRPr="00515A6B">
              <w:rPr>
                <w:u w:val="single"/>
              </w:rPr>
              <w:t>Основное мероприятие3.4: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195,0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"Водохозяйственная деятельность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195,0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3.5.</w:t>
            </w:r>
            <w:r w:rsidRPr="00515A6B">
              <w:br/>
              <w:t xml:space="preserve">«Создание мест (площадок) накопления твердых коммунальных </w:t>
            </w:r>
            <w:r w:rsidRPr="00515A6B">
              <w:lastRenderedPageBreak/>
              <w:t>отходов»</w:t>
            </w:r>
            <w:r w:rsidRPr="00515A6B">
              <w:br/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u w:val="single"/>
              </w:rPr>
            </w:pPr>
            <w:r w:rsidRPr="00515A6B">
              <w:rPr>
                <w:u w:val="single"/>
              </w:rPr>
              <w:lastRenderedPageBreak/>
              <w:t>Основное мероприятие 3.6: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100,0</w:t>
            </w:r>
          </w:p>
        </w:tc>
      </w:tr>
      <w:tr w:rsidR="00C229A5" w:rsidRPr="00515A6B" w:rsidTr="00C229A5">
        <w:trPr>
          <w:trHeight w:val="52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100,0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rFonts w:ascii="Calibri" w:hAnsi="Calibri" w:cs="Calibri"/>
              </w:rPr>
            </w:pPr>
            <w:r w:rsidRPr="00515A6B">
              <w:rPr>
                <w:rFonts w:ascii="Calibri" w:hAnsi="Calibri" w:cs="Calibri"/>
              </w:rPr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4</w:t>
            </w:r>
            <w:r w:rsidRPr="00515A6B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67,6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4.1</w:t>
            </w:r>
            <w:r w:rsidRPr="00515A6B">
              <w:br/>
              <w:t xml:space="preserve">«Проведение </w:t>
            </w:r>
            <w:r w:rsidRPr="00515A6B">
              <w:lastRenderedPageBreak/>
              <w:t>топографических, геодезических, картографических и кадастровых работ»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67,6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67,6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4.2.</w:t>
            </w:r>
            <w:r w:rsidRPr="00515A6B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5</w:t>
            </w:r>
            <w:r w:rsidRPr="00515A6B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5.1.</w:t>
            </w:r>
            <w:r w:rsidRPr="00515A6B">
              <w:br/>
              <w:t xml:space="preserve">«Обеспечение первичных мер пожарной </w:t>
            </w:r>
            <w:r w:rsidRPr="00515A6B">
              <w:lastRenderedPageBreak/>
              <w:t>безопасности в границах</w:t>
            </w:r>
            <w:r w:rsidRPr="00515A6B">
              <w:br/>
              <w:t>Населенных пунктов поселения»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5.2.</w:t>
            </w:r>
            <w:r w:rsidRPr="00515A6B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6</w:t>
            </w:r>
            <w:r w:rsidRPr="00515A6B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МКУК КДЦ "с. 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7317,4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20090,3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5037,5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15602,6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447,2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767,1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3720,6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6.1.</w:t>
            </w:r>
            <w:r w:rsidRPr="00515A6B">
              <w:br/>
              <w:t xml:space="preserve">Расходы направленные на организацию  досуга и </w:t>
            </w:r>
            <w:r w:rsidRPr="00515A6B">
              <w:lastRenderedPageBreak/>
              <w:t>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МКУК КДЦ "с. 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6526,8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6526,8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6024,7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319,9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182,2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t>Основное мероприятие 6.2.</w:t>
            </w:r>
            <w:r w:rsidRPr="00515A6B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МКУК КДЦ "с. 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220,0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98,0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216,8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 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МКУК "КДЦ с.Едогон"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7217,4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1571,0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1467,9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1467,9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11724,2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u w:val="single"/>
              </w:rPr>
            </w:pPr>
            <w:r w:rsidRPr="00515A6B">
              <w:rPr>
                <w:u w:val="single"/>
              </w:rPr>
              <w:t>Основное мероприятие 6.3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5035,5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1571,0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1467,9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9542,3</w:t>
            </w:r>
          </w:p>
        </w:tc>
      </w:tr>
      <w:tr w:rsidR="00C229A5" w:rsidRPr="00515A6B" w:rsidTr="00C229A5">
        <w:trPr>
          <w:trHeight w:val="450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447,2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447,2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1734,7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1734,7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lastRenderedPageBreak/>
              <w:t> 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u w:val="single"/>
              </w:rPr>
              <w:lastRenderedPageBreak/>
              <w:t xml:space="preserve">Основное мероприятие 6.4. </w:t>
            </w:r>
            <w:r w:rsidRPr="00515A6B">
              <w:t>"Инициативный проект «Остров культуры»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МКУК КДЦ "с. 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u w:val="single"/>
              </w:rPr>
            </w:pPr>
            <w:r w:rsidRPr="00515A6B">
              <w:rPr>
                <w:u w:val="single"/>
              </w:rPr>
              <w:t>Осеновное мероприятие 6.5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МКУК КДЦ "с. Едогон"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1619,3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32,4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1586,9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1586,9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Подпрограмма 7</w:t>
            </w:r>
            <w:r w:rsidRPr="00515A6B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>
            <w:pPr>
              <w:rPr>
                <w:b/>
                <w:bCs/>
                <w:i/>
                <w:iCs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rPr>
                <w:u w:val="single"/>
              </w:rPr>
              <w:lastRenderedPageBreak/>
              <w:t xml:space="preserve">Основное мероприятие 7.1. </w:t>
            </w:r>
            <w:r w:rsidRPr="00515A6B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spacing w:after="240"/>
              <w:jc w:val="center"/>
            </w:pPr>
            <w:r w:rsidRPr="00515A6B">
              <w:rPr>
                <w:b/>
                <w:bCs/>
              </w:rPr>
              <w:t>Подпрограмма 8.</w:t>
            </w:r>
            <w:r w:rsidRPr="00515A6B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Администрация Едогонского сельского поселения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</w:rPr>
            </w:pPr>
            <w:r w:rsidRPr="00515A6B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  <w:rPr>
                <w:b/>
                <w:bCs/>
                <w:i/>
                <w:iCs/>
              </w:rPr>
            </w:pPr>
            <w:r w:rsidRPr="00515A6B">
              <w:rPr>
                <w:b/>
                <w:bCs/>
                <w:i/>
                <w:iCs/>
              </w:rPr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  <w:tr w:rsidR="00C229A5" w:rsidRPr="00515A6B" w:rsidTr="00C229A5">
        <w:trPr>
          <w:trHeight w:val="458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9A5" w:rsidRPr="00515A6B" w:rsidRDefault="00C229A5" w:rsidP="00C229A5"/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Pr="00515A6B" w:rsidRDefault="00C229A5" w:rsidP="00C229A5">
            <w:pPr>
              <w:jc w:val="center"/>
            </w:pPr>
            <w:r w:rsidRPr="00515A6B">
              <w:t>0,0</w:t>
            </w:r>
          </w:p>
        </w:tc>
      </w:tr>
    </w:tbl>
    <w:p w:rsidR="00C229A5" w:rsidRDefault="00C229A5" w:rsidP="00C229A5">
      <w:pPr>
        <w:sectPr w:rsidR="00C229A5" w:rsidSect="00C229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29A5" w:rsidRDefault="00C229A5" w:rsidP="00C229A5">
      <w:pPr>
        <w:pStyle w:val="1"/>
        <w:rPr>
          <w:sz w:val="24"/>
        </w:rPr>
      </w:pPr>
    </w:p>
    <w:p w:rsidR="00C229A5" w:rsidRPr="00EF64FA" w:rsidRDefault="00C229A5" w:rsidP="00C229A5">
      <w:pPr>
        <w:keepNext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25.04</w:t>
      </w:r>
      <w:r w:rsidRPr="00EF64FA">
        <w:rPr>
          <w:rFonts w:ascii="Arial" w:eastAsia="Arial Unicode MS" w:hAnsi="Arial" w:cs="Arial"/>
          <w:b/>
          <w:bCs/>
          <w:sz w:val="32"/>
          <w:szCs w:val="32"/>
        </w:rPr>
        <w:t>.2025Г. №</w:t>
      </w:r>
      <w:r>
        <w:rPr>
          <w:rFonts w:ascii="Arial" w:eastAsia="Arial Unicode MS" w:hAnsi="Arial" w:cs="Arial"/>
          <w:b/>
          <w:bCs/>
          <w:sz w:val="32"/>
          <w:szCs w:val="32"/>
        </w:rPr>
        <w:t>8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«ТУЛУНСКИЙ РАЙОН»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ЕДОГОНСКОЕ СЕЛЬСКОЕ ПОСЕЛЕНИЕ</w:t>
      </w:r>
    </w:p>
    <w:p w:rsidR="00C229A5" w:rsidRPr="00EF64FA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ДУМА</w:t>
      </w:r>
    </w:p>
    <w:p w:rsidR="00C229A5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РЕШЕНИЕ</w:t>
      </w:r>
    </w:p>
    <w:p w:rsidR="00C229A5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C229A5" w:rsidRPr="00A26928" w:rsidRDefault="00C229A5" w:rsidP="00C229A5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РЕШЕНИЕ ДУМЫ ЕДОГОНСКОГО СЕЛЬСКОГО ПОСЕЛЕНИЯ ОТ 24.12.2024Г №35 «О БЮДЖЕТЕ ЕДОГОНСКОГО МУНИЦИПАЛЬНОГО ОБРАЗОВАНИЯ НА 2025 ГОД И НА ПЛАНОВЫЙ ПЕРИОД 2026 И 2027 ГОДОВ»</w:t>
      </w:r>
    </w:p>
    <w:p w:rsidR="00C229A5" w:rsidRPr="0046639F" w:rsidRDefault="00C229A5" w:rsidP="00C229A5">
      <w:pPr>
        <w:tabs>
          <w:tab w:val="left" w:pos="142"/>
          <w:tab w:val="left" w:pos="1276"/>
        </w:tabs>
        <w:ind w:firstLine="567"/>
        <w:jc w:val="both"/>
      </w:pPr>
    </w:p>
    <w:p w:rsidR="00C229A5" w:rsidRPr="00A26928" w:rsidRDefault="00C229A5" w:rsidP="00C229A5">
      <w:pPr>
        <w:tabs>
          <w:tab w:val="left" w:pos="142"/>
          <w:tab w:val="left" w:pos="1276"/>
        </w:tabs>
        <w:ind w:firstLine="567"/>
        <w:jc w:val="both"/>
        <w:rPr>
          <w:rFonts w:ascii="Arial" w:hAnsi="Arial" w:cs="Arial"/>
        </w:rPr>
      </w:pPr>
      <w:r w:rsidRPr="00A26928">
        <w:rPr>
          <w:rFonts w:ascii="Arial" w:hAnsi="Arial" w:cs="Arial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Положением о бюджетном процессе в Едогонском муниципальном образовании, статьями 33, 48 Устава Едогонского муниципального образования, Дума Едогонского сельского поселения</w:t>
      </w:r>
    </w:p>
    <w:p w:rsidR="00C229A5" w:rsidRDefault="00C229A5" w:rsidP="00C229A5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  <w:r w:rsidRPr="00765FD5">
        <w:rPr>
          <w:sz w:val="28"/>
          <w:szCs w:val="28"/>
        </w:rPr>
        <w:t xml:space="preserve"> </w:t>
      </w:r>
    </w:p>
    <w:p w:rsidR="00C229A5" w:rsidRDefault="00C229A5" w:rsidP="00C229A5">
      <w:pPr>
        <w:tabs>
          <w:tab w:val="left" w:pos="142"/>
          <w:tab w:val="left" w:pos="1276"/>
        </w:tabs>
        <w:ind w:firstLine="567"/>
        <w:jc w:val="center"/>
        <w:rPr>
          <w:sz w:val="28"/>
          <w:szCs w:val="28"/>
        </w:rPr>
      </w:pPr>
      <w:r w:rsidRPr="00A26928">
        <w:rPr>
          <w:rFonts w:ascii="Arial" w:hAnsi="Arial" w:cs="Arial"/>
          <w:b/>
          <w:sz w:val="30"/>
          <w:szCs w:val="30"/>
        </w:rPr>
        <w:t>РЕШИЛА</w:t>
      </w:r>
      <w:r w:rsidRPr="00765FD5">
        <w:rPr>
          <w:sz w:val="28"/>
          <w:szCs w:val="28"/>
        </w:rPr>
        <w:t>:</w:t>
      </w:r>
    </w:p>
    <w:p w:rsidR="00C229A5" w:rsidRDefault="00C229A5" w:rsidP="00C229A5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C229A5" w:rsidRPr="00A26928" w:rsidRDefault="00C229A5" w:rsidP="00C229A5">
      <w:pPr>
        <w:tabs>
          <w:tab w:val="left" w:pos="142"/>
          <w:tab w:val="left" w:pos="1276"/>
        </w:tabs>
        <w:ind w:firstLine="567"/>
        <w:jc w:val="both"/>
        <w:outlineLvl w:val="0"/>
        <w:rPr>
          <w:rFonts w:ascii="Arial" w:hAnsi="Arial" w:cs="Arial"/>
        </w:rPr>
      </w:pPr>
      <w:r w:rsidRPr="00A26928">
        <w:rPr>
          <w:rFonts w:ascii="Arial" w:hAnsi="Arial" w:cs="Arial"/>
        </w:rPr>
        <w:t xml:space="preserve">Внести в решение Думы </w:t>
      </w:r>
      <w:bookmarkStart w:id="3" w:name="_Hlk177483008"/>
      <w:r w:rsidRPr="00A26928">
        <w:rPr>
          <w:rFonts w:ascii="Arial" w:hAnsi="Arial" w:cs="Arial"/>
        </w:rPr>
        <w:t xml:space="preserve">Едогонского </w:t>
      </w:r>
      <w:bookmarkEnd w:id="3"/>
      <w:r w:rsidRPr="00A26928">
        <w:rPr>
          <w:rFonts w:ascii="Arial" w:hAnsi="Arial" w:cs="Arial"/>
        </w:rPr>
        <w:t>сельского поселения от 24.12.2024 г. № 35 «О бюджете Едогонского муниципального образования на 2025 год и на плановый период 2026 и 2027 годов следующие изменения:</w:t>
      </w:r>
    </w:p>
    <w:p w:rsidR="00C229A5" w:rsidRPr="00A26928" w:rsidRDefault="00C229A5" w:rsidP="00C229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26928">
        <w:rPr>
          <w:rFonts w:ascii="Arial" w:hAnsi="Arial" w:cs="Arial"/>
        </w:rPr>
        <w:t>Пункт 1 изложить в следующей редакции:</w:t>
      </w:r>
    </w:p>
    <w:p w:rsidR="00C229A5" w:rsidRPr="00A26928" w:rsidRDefault="00C229A5" w:rsidP="00C229A5">
      <w:pPr>
        <w:tabs>
          <w:tab w:val="left" w:pos="142"/>
          <w:tab w:val="left" w:pos="1276"/>
        </w:tabs>
        <w:ind w:firstLine="709"/>
        <w:jc w:val="both"/>
        <w:outlineLvl w:val="0"/>
        <w:rPr>
          <w:rFonts w:ascii="Arial" w:hAnsi="Arial" w:cs="Arial"/>
        </w:rPr>
      </w:pPr>
      <w:r w:rsidRPr="00A26928">
        <w:rPr>
          <w:rFonts w:ascii="Arial" w:hAnsi="Arial" w:cs="Arial"/>
        </w:rPr>
        <w:t>«1. Утвердить основные характеристики бюджета Едогонского муниципального образования (далее местный бюджет) на 2025 год:</w:t>
      </w:r>
    </w:p>
    <w:p w:rsidR="00C229A5" w:rsidRPr="00A26928" w:rsidRDefault="00C229A5" w:rsidP="00C229A5">
      <w:pPr>
        <w:tabs>
          <w:tab w:val="left" w:pos="142"/>
        </w:tabs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A26928">
        <w:rPr>
          <w:rFonts w:ascii="Arial" w:hAnsi="Arial" w:cs="Arial"/>
        </w:rPr>
        <w:t>общий объем доходов в сумме 20 026,4 тыс. руб., в том числе безвозмездные поступления в сумме 19 405,2 тыс. руб., из них межбюджетные трансферты из областного бюджета в сумме 2 246,4 тыс. руб., из районного бюджета 17 158,8 тыс. руб.;</w:t>
      </w:r>
    </w:p>
    <w:p w:rsidR="00C229A5" w:rsidRPr="00A26928" w:rsidRDefault="00C229A5" w:rsidP="00C229A5">
      <w:pPr>
        <w:tabs>
          <w:tab w:val="left" w:pos="142"/>
          <w:tab w:val="num" w:pos="90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A26928">
        <w:rPr>
          <w:rFonts w:ascii="Arial" w:hAnsi="Arial" w:cs="Arial"/>
        </w:rPr>
        <w:t>общий объем расходов в сумме 20 374,7 тыс. руб.;</w:t>
      </w:r>
    </w:p>
    <w:p w:rsidR="00C229A5" w:rsidRPr="00A26928" w:rsidRDefault="00C229A5" w:rsidP="00C229A5">
      <w:pPr>
        <w:tabs>
          <w:tab w:val="left" w:pos="142"/>
          <w:tab w:val="num" w:pos="851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A26928">
        <w:rPr>
          <w:rFonts w:ascii="Arial" w:hAnsi="Arial" w:cs="Arial"/>
        </w:rPr>
        <w:t>размер дефицита в сумме 348,3 тыс. руб. или 56,1 % утвержденного общего годового объема доходов местного бюджета без учета утвержденного объема безвозмездных поступлений;</w:t>
      </w:r>
    </w:p>
    <w:p w:rsidR="00C229A5" w:rsidRPr="00A26928" w:rsidRDefault="00C229A5" w:rsidP="00C229A5">
      <w:pPr>
        <w:tabs>
          <w:tab w:val="left" w:pos="142"/>
          <w:tab w:val="num" w:pos="851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A26928">
        <w:rPr>
          <w:rFonts w:ascii="Arial" w:hAnsi="Arial" w:cs="Arial"/>
        </w:rPr>
        <w:t xml:space="preserve">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327,3 тыс. руб.».</w:t>
      </w:r>
    </w:p>
    <w:p w:rsidR="00C229A5" w:rsidRPr="00A26928" w:rsidRDefault="00C229A5" w:rsidP="00C229A5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A26928">
        <w:rPr>
          <w:rFonts w:ascii="Arial" w:hAnsi="Arial" w:cs="Arial"/>
          <w:b/>
        </w:rPr>
        <w:t>2.</w:t>
      </w:r>
      <w:r w:rsidRPr="00A26928">
        <w:rPr>
          <w:rFonts w:ascii="Arial" w:hAnsi="Arial" w:cs="Arial"/>
        </w:rPr>
        <w:t>Пункт 8 изложить в следующей редакции:</w:t>
      </w:r>
    </w:p>
    <w:p w:rsidR="00C229A5" w:rsidRPr="00A26928" w:rsidRDefault="00C229A5" w:rsidP="00C229A5">
      <w:pPr>
        <w:pStyle w:val="af"/>
        <w:tabs>
          <w:tab w:val="left" w:pos="142"/>
          <w:tab w:val="left" w:pos="993"/>
        </w:tabs>
        <w:ind w:left="0" w:firstLine="0"/>
        <w:jc w:val="both"/>
        <w:rPr>
          <w:rFonts w:ascii="Arial" w:hAnsi="Arial" w:cs="Arial"/>
          <w:lang w:val="ru-RU"/>
        </w:rPr>
      </w:pPr>
      <w:r w:rsidRPr="00A26928">
        <w:rPr>
          <w:rFonts w:ascii="Arial" w:hAnsi="Arial" w:cs="Arial"/>
        </w:rPr>
        <w:t>«</w:t>
      </w:r>
      <w:r w:rsidRPr="00A26928">
        <w:rPr>
          <w:rFonts w:ascii="Arial" w:hAnsi="Arial" w:cs="Arial"/>
          <w:lang w:val="ru-RU"/>
        </w:rPr>
        <w:t>8</w:t>
      </w:r>
      <w:r w:rsidRPr="00A26928">
        <w:rPr>
          <w:rFonts w:ascii="Arial" w:hAnsi="Arial" w:cs="Arial"/>
        </w:rPr>
        <w:t xml:space="preserve">. Утвердить объем межбюджетных трансфертов, предоставляемых из бюджета Едогонского муниципального образования </w:t>
      </w:r>
      <w:r w:rsidRPr="00A26928">
        <w:rPr>
          <w:rFonts w:ascii="Arial" w:hAnsi="Arial" w:cs="Arial"/>
          <w:lang w:val="ru-RU"/>
        </w:rPr>
        <w:t>бюджету Тулунского муниципального района:</w:t>
      </w:r>
    </w:p>
    <w:p w:rsidR="00C229A5" w:rsidRPr="00A26928" w:rsidRDefault="00C229A5" w:rsidP="00C229A5">
      <w:pPr>
        <w:pStyle w:val="af"/>
        <w:tabs>
          <w:tab w:val="left" w:pos="142"/>
          <w:tab w:val="num" w:pos="851"/>
          <w:tab w:val="left" w:pos="1276"/>
        </w:tabs>
        <w:ind w:left="0" w:firstLine="567"/>
        <w:jc w:val="both"/>
        <w:rPr>
          <w:rFonts w:ascii="Arial" w:hAnsi="Arial" w:cs="Arial"/>
          <w:lang w:val="ru-RU"/>
        </w:rPr>
      </w:pPr>
      <w:r w:rsidRPr="00A26928">
        <w:rPr>
          <w:rFonts w:ascii="Arial" w:hAnsi="Arial" w:cs="Arial"/>
          <w:lang w:val="ru-RU"/>
        </w:rPr>
        <w:t xml:space="preserve"> </w:t>
      </w:r>
      <w:r w:rsidRPr="00A26928">
        <w:rPr>
          <w:rFonts w:ascii="Arial" w:hAnsi="Arial" w:cs="Arial"/>
        </w:rPr>
        <w:t>на 2025 год</w:t>
      </w:r>
      <w:r w:rsidRPr="00A26928">
        <w:rPr>
          <w:rFonts w:ascii="Arial" w:hAnsi="Arial" w:cs="Arial"/>
          <w:lang w:val="ru-RU"/>
        </w:rPr>
        <w:t xml:space="preserve"> </w:t>
      </w:r>
      <w:r w:rsidRPr="00A26928">
        <w:rPr>
          <w:rFonts w:ascii="Arial" w:hAnsi="Arial" w:cs="Arial"/>
        </w:rPr>
        <w:t xml:space="preserve">в сумме </w:t>
      </w:r>
      <w:r w:rsidRPr="00A26928">
        <w:rPr>
          <w:rFonts w:ascii="Arial" w:hAnsi="Arial" w:cs="Arial"/>
          <w:lang w:val="ru-RU"/>
        </w:rPr>
        <w:t xml:space="preserve">4 275,6 </w:t>
      </w:r>
      <w:r w:rsidRPr="00A26928">
        <w:rPr>
          <w:rFonts w:ascii="Arial" w:hAnsi="Arial" w:cs="Arial"/>
        </w:rPr>
        <w:t>тыс. руб.</w:t>
      </w:r>
      <w:r w:rsidRPr="00A26928">
        <w:rPr>
          <w:rFonts w:ascii="Arial" w:hAnsi="Arial" w:cs="Arial"/>
          <w:lang w:val="ru-RU"/>
        </w:rPr>
        <w:t>;</w:t>
      </w:r>
    </w:p>
    <w:p w:rsidR="00C229A5" w:rsidRPr="00A26928" w:rsidRDefault="00C229A5" w:rsidP="00C229A5">
      <w:pPr>
        <w:pStyle w:val="af"/>
        <w:tabs>
          <w:tab w:val="left" w:pos="142"/>
          <w:tab w:val="num" w:pos="851"/>
          <w:tab w:val="left" w:pos="1276"/>
        </w:tabs>
        <w:ind w:left="0" w:firstLine="567"/>
        <w:jc w:val="both"/>
        <w:rPr>
          <w:rFonts w:ascii="Arial" w:hAnsi="Arial" w:cs="Arial"/>
          <w:lang w:val="ru-RU"/>
        </w:rPr>
      </w:pPr>
      <w:r w:rsidRPr="00A26928">
        <w:rPr>
          <w:rFonts w:ascii="Arial" w:hAnsi="Arial" w:cs="Arial"/>
          <w:lang w:val="ru-RU"/>
        </w:rPr>
        <w:lastRenderedPageBreak/>
        <w:t xml:space="preserve"> </w:t>
      </w:r>
      <w:r w:rsidRPr="00A26928">
        <w:rPr>
          <w:rFonts w:ascii="Arial" w:hAnsi="Arial" w:cs="Arial"/>
        </w:rPr>
        <w:t>на 2026 год</w:t>
      </w:r>
      <w:r w:rsidRPr="00A26928">
        <w:rPr>
          <w:rFonts w:ascii="Arial" w:hAnsi="Arial" w:cs="Arial"/>
          <w:lang w:val="ru-RU"/>
        </w:rPr>
        <w:t xml:space="preserve"> </w:t>
      </w:r>
      <w:r w:rsidRPr="00A26928">
        <w:rPr>
          <w:rFonts w:ascii="Arial" w:hAnsi="Arial" w:cs="Arial"/>
        </w:rPr>
        <w:t xml:space="preserve">в сумме </w:t>
      </w:r>
      <w:r w:rsidRPr="00A26928">
        <w:rPr>
          <w:rFonts w:ascii="Arial" w:hAnsi="Arial" w:cs="Arial"/>
          <w:lang w:val="ru-RU"/>
        </w:rPr>
        <w:t xml:space="preserve">4 128,6 </w:t>
      </w:r>
      <w:r w:rsidRPr="00A26928">
        <w:rPr>
          <w:rFonts w:ascii="Arial" w:hAnsi="Arial" w:cs="Arial"/>
        </w:rPr>
        <w:t>тыс. руб.</w:t>
      </w:r>
      <w:r w:rsidRPr="00A26928">
        <w:rPr>
          <w:rFonts w:ascii="Arial" w:hAnsi="Arial" w:cs="Arial"/>
          <w:lang w:val="ru-RU"/>
        </w:rPr>
        <w:t>;</w:t>
      </w:r>
    </w:p>
    <w:p w:rsidR="00C229A5" w:rsidRPr="00A26928" w:rsidRDefault="00C229A5" w:rsidP="00C229A5">
      <w:pPr>
        <w:pStyle w:val="af"/>
        <w:tabs>
          <w:tab w:val="left" w:pos="142"/>
          <w:tab w:val="num" w:pos="851"/>
          <w:tab w:val="left" w:pos="1276"/>
        </w:tabs>
        <w:ind w:left="0" w:firstLine="567"/>
        <w:jc w:val="both"/>
        <w:rPr>
          <w:rFonts w:ascii="Arial" w:hAnsi="Arial" w:cs="Arial"/>
        </w:rPr>
      </w:pPr>
      <w:r w:rsidRPr="00A26928">
        <w:rPr>
          <w:rFonts w:ascii="Arial" w:hAnsi="Arial" w:cs="Arial"/>
          <w:lang w:val="ru-RU"/>
        </w:rPr>
        <w:t xml:space="preserve"> </w:t>
      </w:r>
      <w:r w:rsidRPr="00A26928">
        <w:rPr>
          <w:rFonts w:ascii="Arial" w:hAnsi="Arial" w:cs="Arial"/>
        </w:rPr>
        <w:t>на 2027 год</w:t>
      </w:r>
      <w:r w:rsidRPr="00A26928">
        <w:rPr>
          <w:rFonts w:ascii="Arial" w:hAnsi="Arial" w:cs="Arial"/>
          <w:lang w:val="ru-RU"/>
        </w:rPr>
        <w:t xml:space="preserve"> </w:t>
      </w:r>
      <w:r w:rsidRPr="00A26928">
        <w:rPr>
          <w:rFonts w:ascii="Arial" w:hAnsi="Arial" w:cs="Arial"/>
        </w:rPr>
        <w:t xml:space="preserve">в сумме </w:t>
      </w:r>
      <w:r w:rsidRPr="00A26928">
        <w:rPr>
          <w:rFonts w:ascii="Arial" w:hAnsi="Arial" w:cs="Arial"/>
          <w:lang w:val="ru-RU"/>
        </w:rPr>
        <w:t xml:space="preserve">4 128,6 </w:t>
      </w:r>
      <w:r w:rsidRPr="00A26928">
        <w:rPr>
          <w:rFonts w:ascii="Arial" w:hAnsi="Arial" w:cs="Arial"/>
        </w:rPr>
        <w:t>тыс. руб.</w:t>
      </w:r>
      <w:r w:rsidRPr="00A26928">
        <w:rPr>
          <w:rFonts w:ascii="Arial" w:hAnsi="Arial" w:cs="Arial"/>
          <w:lang w:val="ru-RU"/>
        </w:rPr>
        <w:t>».</w:t>
      </w:r>
    </w:p>
    <w:p w:rsidR="00C229A5" w:rsidRPr="00A26928" w:rsidRDefault="00C229A5" w:rsidP="00C229A5">
      <w:pPr>
        <w:pStyle w:val="af"/>
        <w:tabs>
          <w:tab w:val="left" w:pos="567"/>
          <w:tab w:val="left" w:pos="85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Pr="00A26928">
        <w:rPr>
          <w:rFonts w:ascii="Arial" w:hAnsi="Arial" w:cs="Arial"/>
          <w:lang w:val="ru-RU"/>
        </w:rPr>
        <w:t>Пункт 9 изложить в следующей редакции:</w:t>
      </w:r>
    </w:p>
    <w:p w:rsidR="00C229A5" w:rsidRPr="00A26928" w:rsidRDefault="00C229A5" w:rsidP="00C229A5">
      <w:pPr>
        <w:pStyle w:val="af"/>
        <w:tabs>
          <w:tab w:val="left" w:pos="567"/>
          <w:tab w:val="left" w:pos="851"/>
        </w:tabs>
        <w:ind w:left="0" w:firstLine="709"/>
        <w:jc w:val="both"/>
        <w:rPr>
          <w:rFonts w:ascii="Arial" w:hAnsi="Arial" w:cs="Arial"/>
          <w:lang w:val="ru-RU"/>
        </w:rPr>
      </w:pPr>
      <w:r w:rsidRPr="00A26928">
        <w:rPr>
          <w:rFonts w:ascii="Arial" w:hAnsi="Arial" w:cs="Arial"/>
          <w:lang w:val="ru-RU"/>
        </w:rPr>
        <w:t xml:space="preserve">«9. </w:t>
      </w:r>
      <w:r w:rsidRPr="00A26928">
        <w:rPr>
          <w:rFonts w:ascii="Arial" w:hAnsi="Arial" w:cs="Arial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</w:t>
      </w:r>
      <w:r w:rsidRPr="00A26928">
        <w:rPr>
          <w:rFonts w:ascii="Arial" w:hAnsi="Arial" w:cs="Arial"/>
          <w:lang w:val="ru-RU"/>
        </w:rPr>
        <w:t xml:space="preserve">: </w:t>
      </w:r>
    </w:p>
    <w:p w:rsidR="00C229A5" w:rsidRPr="00A26928" w:rsidRDefault="00C229A5" w:rsidP="00C229A5">
      <w:pPr>
        <w:pStyle w:val="af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</w:t>
      </w:r>
      <w:r w:rsidRPr="00A26928">
        <w:rPr>
          <w:rFonts w:ascii="Arial" w:hAnsi="Arial" w:cs="Arial"/>
        </w:rPr>
        <w:t xml:space="preserve">с передачей полномочий органам местного самоуправления муниципального района на 2025 год и на плановый период 2026 и 2027 годов согласно приложениям № </w:t>
      </w:r>
      <w:r w:rsidRPr="00A26928">
        <w:rPr>
          <w:rFonts w:ascii="Arial" w:hAnsi="Arial" w:cs="Arial"/>
          <w:lang w:val="ru-RU"/>
        </w:rPr>
        <w:t>9, 10</w:t>
      </w:r>
      <w:r w:rsidRPr="00A26928">
        <w:rPr>
          <w:rFonts w:ascii="Arial" w:hAnsi="Arial" w:cs="Arial"/>
        </w:rPr>
        <w:t xml:space="preserve"> к настоящему решению</w:t>
      </w:r>
      <w:r w:rsidRPr="00A26928">
        <w:rPr>
          <w:rFonts w:ascii="Arial" w:hAnsi="Arial" w:cs="Arial"/>
          <w:lang w:val="ru-RU"/>
        </w:rPr>
        <w:t>;</w:t>
      </w:r>
    </w:p>
    <w:p w:rsidR="00C229A5" w:rsidRPr="00A26928" w:rsidRDefault="00C229A5" w:rsidP="00C229A5">
      <w:pPr>
        <w:pStyle w:val="af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</w:t>
      </w:r>
      <w:r w:rsidRPr="00A26928">
        <w:rPr>
          <w:rFonts w:ascii="Arial" w:hAnsi="Arial" w:cs="Arial"/>
          <w:lang w:val="ru-RU"/>
        </w:rPr>
        <w:t>с</w:t>
      </w:r>
      <w:r w:rsidRPr="00A26928">
        <w:rPr>
          <w:rFonts w:ascii="Arial" w:hAnsi="Arial" w:cs="Arial"/>
        </w:rPr>
        <w:t xml:space="preserve"> увеличение</w:t>
      </w:r>
      <w:r w:rsidRPr="00A26928">
        <w:rPr>
          <w:rFonts w:ascii="Arial" w:hAnsi="Arial" w:cs="Arial"/>
          <w:lang w:val="ru-RU"/>
        </w:rPr>
        <w:t>м</w:t>
      </w:r>
      <w:r w:rsidRPr="00A26928">
        <w:rPr>
          <w:rFonts w:ascii="Arial" w:hAnsi="Arial" w:cs="Arial"/>
        </w:rPr>
        <w:t xml:space="preserve"> бюджетных ассигнований муниципального дорожного фонда Тулунского муниципального района на 2025 год согласно приложениям № </w:t>
      </w:r>
      <w:r w:rsidRPr="00A26928">
        <w:rPr>
          <w:rFonts w:ascii="Arial" w:hAnsi="Arial" w:cs="Arial"/>
          <w:lang w:val="ru-RU"/>
        </w:rPr>
        <w:t>9.1</w:t>
      </w:r>
      <w:r w:rsidRPr="00A26928">
        <w:rPr>
          <w:rFonts w:ascii="Arial" w:hAnsi="Arial" w:cs="Arial"/>
        </w:rPr>
        <w:t xml:space="preserve"> к настоящему решению</w:t>
      </w:r>
      <w:r w:rsidRPr="00A26928">
        <w:rPr>
          <w:rFonts w:ascii="Arial" w:hAnsi="Arial" w:cs="Arial"/>
          <w:lang w:val="ru-RU"/>
        </w:rPr>
        <w:t>».</w:t>
      </w:r>
    </w:p>
    <w:p w:rsidR="00C229A5" w:rsidRPr="00A26928" w:rsidRDefault="00C229A5" w:rsidP="00C229A5">
      <w:pPr>
        <w:pStyle w:val="af"/>
        <w:tabs>
          <w:tab w:val="left" w:pos="567"/>
          <w:tab w:val="left" w:pos="85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</w:t>
      </w:r>
      <w:r w:rsidRPr="00A26928">
        <w:rPr>
          <w:rFonts w:ascii="Arial" w:hAnsi="Arial" w:cs="Arial"/>
          <w:lang w:val="ru-RU"/>
        </w:rPr>
        <w:t>Дополнить приложением 9.1 (прилагается).</w:t>
      </w:r>
    </w:p>
    <w:p w:rsidR="00C229A5" w:rsidRPr="00A26928" w:rsidRDefault="00C229A5" w:rsidP="00C229A5">
      <w:pPr>
        <w:pStyle w:val="af"/>
        <w:tabs>
          <w:tab w:val="left" w:pos="567"/>
          <w:tab w:val="left" w:pos="85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45</w:t>
      </w:r>
      <w:r w:rsidRPr="00A26928">
        <w:rPr>
          <w:rFonts w:ascii="Arial" w:hAnsi="Arial" w:cs="Arial"/>
        </w:rPr>
        <w:t>Приложения №№ 1, 3, 4, 5, 6, 7</w:t>
      </w:r>
      <w:r w:rsidRPr="00A26928">
        <w:rPr>
          <w:rFonts w:ascii="Arial" w:hAnsi="Arial" w:cs="Arial"/>
          <w:lang w:val="ru-RU"/>
        </w:rPr>
        <w:t>, 8, 9, 10, 12</w:t>
      </w:r>
      <w:r w:rsidRPr="00A26928">
        <w:rPr>
          <w:rFonts w:ascii="Arial" w:hAnsi="Arial" w:cs="Arial"/>
        </w:rPr>
        <w:t xml:space="preserve">к решению изложить в новой редакции согласно приложениям №№ 1, </w:t>
      </w:r>
      <w:r w:rsidRPr="00A26928">
        <w:rPr>
          <w:rFonts w:ascii="Arial" w:hAnsi="Arial" w:cs="Arial"/>
          <w:lang w:val="ru-RU"/>
        </w:rPr>
        <w:t xml:space="preserve">2, </w:t>
      </w:r>
      <w:r w:rsidRPr="00A26928">
        <w:rPr>
          <w:rFonts w:ascii="Arial" w:hAnsi="Arial" w:cs="Arial"/>
        </w:rPr>
        <w:t>3, 4, 5, 6, 7</w:t>
      </w:r>
      <w:r w:rsidRPr="00A26928">
        <w:rPr>
          <w:rFonts w:ascii="Arial" w:hAnsi="Arial" w:cs="Arial"/>
          <w:lang w:val="ru-RU"/>
        </w:rPr>
        <w:t xml:space="preserve">, 8, 10, 11 </w:t>
      </w:r>
      <w:r w:rsidRPr="00A26928">
        <w:rPr>
          <w:rFonts w:ascii="Arial" w:hAnsi="Arial" w:cs="Arial"/>
        </w:rPr>
        <w:t>к настоящему решению (прилагаются).</w:t>
      </w:r>
    </w:p>
    <w:p w:rsidR="00C229A5" w:rsidRPr="00A26928" w:rsidRDefault="00C229A5" w:rsidP="00C229A5">
      <w:pPr>
        <w:pStyle w:val="af"/>
        <w:tabs>
          <w:tab w:val="left" w:pos="567"/>
          <w:tab w:val="left" w:pos="85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</w:t>
      </w:r>
      <w:r w:rsidRPr="00A26928">
        <w:rPr>
          <w:rFonts w:ascii="Arial" w:hAnsi="Arial" w:cs="Arial"/>
        </w:rPr>
        <w:t>Опубликовать настоящее решение в газете «Едогонский вестник» и разместить на официальном сайте администрации Едогонского муниципального образования в информационно-телекоммуникационной сети «Интернет».</w:t>
      </w:r>
    </w:p>
    <w:p w:rsidR="00C229A5" w:rsidRPr="00A26928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Pr="00A26928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Pr="00A26928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  <w:r w:rsidRPr="00A26928">
        <w:rPr>
          <w:rFonts w:ascii="Arial" w:hAnsi="Arial" w:cs="Arial"/>
        </w:rPr>
        <w:t xml:space="preserve">Глава Едогонского </w:t>
      </w: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  <w:r w:rsidRPr="00A26928">
        <w:rPr>
          <w:rFonts w:ascii="Arial" w:hAnsi="Arial" w:cs="Arial"/>
        </w:rPr>
        <w:t>сельского поселения</w:t>
      </w: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  <w:r w:rsidRPr="00A26928">
        <w:rPr>
          <w:rFonts w:ascii="Arial" w:hAnsi="Arial" w:cs="Arial"/>
        </w:rPr>
        <w:t>О.Н. Кобрусева</w:t>
      </w: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647" w:type="dxa"/>
        <w:tblInd w:w="108" w:type="dxa"/>
        <w:tblLook w:val="04A0" w:firstRow="1" w:lastRow="0" w:firstColumn="1" w:lastColumn="0" w:noHBand="0" w:noVBand="1"/>
      </w:tblPr>
      <w:tblGrid>
        <w:gridCol w:w="5103"/>
        <w:gridCol w:w="3402"/>
        <w:gridCol w:w="1142"/>
      </w:tblGrid>
      <w:tr w:rsidR="00C229A5" w:rsidTr="00C229A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bookmarkStart w:id="4" w:name="RANGE!A1:C46"/>
            <w:bookmarkEnd w:id="4"/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</w:pPr>
            <w:r>
              <w:t xml:space="preserve">                                                                                                 Приложение № 1</w:t>
            </w:r>
          </w:p>
        </w:tc>
      </w:tr>
      <w:tr w:rsidR="00C229A5" w:rsidTr="00C229A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</w:pPr>
            <w:r>
              <w:t xml:space="preserve"> к решению Думы Едогонского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"О внесении изменений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решение Думы  Едогонского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"О бюджете  Едогонского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и на плановый период 2026 и 2027 годов"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от                 2025г. №   </w:t>
            </w:r>
          </w:p>
        </w:tc>
      </w:tr>
      <w:tr w:rsidR="00C229A5" w:rsidTr="00C229A5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Едогонского</w:t>
            </w: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на плановый период 2026 и 2027 годов"</w:t>
            </w:r>
          </w:p>
        </w:tc>
      </w:tr>
      <w:tr w:rsidR="00C229A5" w:rsidTr="00C229A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от 24.12.2024г. № 35  </w:t>
            </w:r>
          </w:p>
        </w:tc>
      </w:tr>
      <w:tr w:rsidR="00C229A5" w:rsidTr="00C229A5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660"/>
        </w:trPr>
        <w:tc>
          <w:tcPr>
            <w:tcW w:w="9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Прогнозируемые доходы бюджета Едогонского муниципального образования на 2025 год</w:t>
            </w:r>
          </w:p>
        </w:tc>
      </w:tr>
      <w:tr w:rsidR="00C229A5" w:rsidTr="00C229A5">
        <w:trPr>
          <w:trHeight w:val="5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тыс.руб.</w:t>
            </w:r>
          </w:p>
        </w:tc>
      </w:tr>
      <w:tr w:rsidR="00C229A5" w:rsidTr="00C229A5">
        <w:trPr>
          <w:trHeight w:val="9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</w:tc>
      </w:tr>
      <w:tr w:rsidR="00C229A5" w:rsidTr="00C229A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621,2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000 1 01 00000 00 0000 000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148,5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000 1 01 02000 01 0000 110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000 1 05 00000 00 0000 000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000 1 05 03000 01 0000 110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000 1 06 00000 00 0000 000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419,0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000 1 06 01000 00 0000 110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000 1 06 06000 00 0000 110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4,0</w:t>
            </w:r>
          </w:p>
        </w:tc>
      </w:tr>
      <w:tr w:rsidR="00C229A5" w:rsidTr="00C229A5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C229A5" w:rsidTr="00C229A5">
        <w:trPr>
          <w:trHeight w:val="8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2,7</w:t>
            </w:r>
          </w:p>
        </w:tc>
      </w:tr>
      <w:tr w:rsidR="00C229A5" w:rsidTr="00C229A5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C229A5" w:rsidTr="00C229A5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35,0</w:t>
            </w:r>
          </w:p>
        </w:tc>
      </w:tr>
      <w:tr w:rsidR="00C229A5" w:rsidTr="00C229A5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19405,2</w:t>
            </w:r>
          </w:p>
        </w:tc>
      </w:tr>
      <w:tr w:rsidR="00C229A5" w:rsidTr="00C229A5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19405,2</w:t>
            </w:r>
          </w:p>
        </w:tc>
      </w:tr>
      <w:tr w:rsidR="00C229A5" w:rsidTr="00C229A5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000 2 02 10000 00 0000 150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15088,8</w:t>
            </w:r>
          </w:p>
        </w:tc>
      </w:tr>
      <w:tr w:rsidR="00C229A5" w:rsidTr="00C229A5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000 2 02 16001 10 0000 150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15088,8</w:t>
            </w:r>
          </w:p>
        </w:tc>
      </w:tr>
      <w:tr w:rsidR="00C229A5" w:rsidTr="00C229A5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1997,5</w:t>
            </w:r>
          </w:p>
        </w:tc>
      </w:tr>
      <w:tr w:rsidR="00C229A5" w:rsidTr="00C229A5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000 2 02 29999 10 0000 150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1997,5</w:t>
            </w:r>
          </w:p>
        </w:tc>
      </w:tr>
      <w:tr w:rsidR="00C229A5" w:rsidTr="00C229A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000 2 02 30000 00 0000 150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248,9</w:t>
            </w:r>
          </w:p>
        </w:tc>
      </w:tr>
      <w:tr w:rsidR="00C229A5" w:rsidTr="00C229A5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000 2 02 30024 10 0000 150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C229A5" w:rsidTr="00C229A5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000 2 02 35118 10 0000 150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248,2</w:t>
            </w:r>
          </w:p>
        </w:tc>
      </w:tr>
      <w:tr w:rsidR="00C229A5" w:rsidTr="00C229A5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000 2 02 40000 00 0000 000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2070,0</w:t>
            </w:r>
          </w:p>
        </w:tc>
      </w:tr>
      <w:tr w:rsidR="00C229A5" w:rsidTr="00C229A5">
        <w:trPr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1622,8</w:t>
            </w:r>
          </w:p>
        </w:tc>
      </w:tr>
      <w:tr w:rsidR="00C229A5" w:rsidTr="00C229A5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000 2 02 49999 10 0000 150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447,2</w:t>
            </w:r>
          </w:p>
        </w:tc>
      </w:tr>
      <w:tr w:rsidR="00C229A5" w:rsidTr="00C229A5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20026,4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12538" w:type="dxa"/>
        <w:tblInd w:w="108" w:type="dxa"/>
        <w:tblLook w:val="04A0" w:firstRow="1" w:lastRow="0" w:firstColumn="1" w:lastColumn="0" w:noHBand="0" w:noVBand="1"/>
      </w:tblPr>
      <w:tblGrid>
        <w:gridCol w:w="6804"/>
        <w:gridCol w:w="236"/>
        <w:gridCol w:w="1324"/>
        <w:gridCol w:w="1275"/>
        <w:gridCol w:w="284"/>
        <w:gridCol w:w="2615"/>
      </w:tblGrid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2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gridAfter w:val="1"/>
          <w:wAfter w:w="26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148"/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Едогонского</w:t>
            </w: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Едогонского</w:t>
            </w: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2615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gridAfter w:val="2"/>
          <w:wAfter w:w="2899" w:type="dxa"/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РАЗДЕЛАМ И ПОДРАЗДЕЛАМ КЛАССИФИКАЦИИ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РАСХОДОВ  БЮДЖЕТОВ НА  2025 ГОД 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2"/>
          <w:wAfter w:w="2899" w:type="dxa"/>
          <w:trHeight w:val="2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C229A5" w:rsidTr="00C229A5">
        <w:trPr>
          <w:gridAfter w:val="2"/>
          <w:wAfter w:w="2899" w:type="dxa"/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6 437,3</w:t>
            </w:r>
          </w:p>
        </w:tc>
      </w:tr>
      <w:tr w:rsidR="00C229A5" w:rsidTr="00C229A5">
        <w:trPr>
          <w:gridAfter w:val="2"/>
          <w:wAfter w:w="2899" w:type="dxa"/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1 291,8</w:t>
            </w:r>
          </w:p>
        </w:tc>
      </w:tr>
      <w:tr w:rsidR="00C229A5" w:rsidTr="00C229A5">
        <w:trPr>
          <w:gridAfter w:val="2"/>
          <w:wAfter w:w="2899" w:type="dxa"/>
          <w:trHeight w:val="9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5 142,9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1 480,6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448,7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271,5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7 217,4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7 118,7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2"/>
          <w:wAfter w:w="2899" w:type="dxa"/>
          <w:trHeight w:val="6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2"/>
          <w:wAfter w:w="2899" w:type="dxa"/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2"/>
          <w:wAfter w:w="2899" w:type="dxa"/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20 374,7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261"/>
        <w:gridCol w:w="880"/>
        <w:gridCol w:w="1480"/>
        <w:gridCol w:w="475"/>
        <w:gridCol w:w="880"/>
        <w:gridCol w:w="1480"/>
        <w:gridCol w:w="944"/>
        <w:gridCol w:w="415"/>
      </w:tblGrid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bookmarkStart w:id="5" w:name="RANGE!A1:D41"/>
            <w:bookmarkEnd w:id="5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 3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gridAfter w:val="1"/>
          <w:wAfter w:w="415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Едогонского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Едогонского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gridAfter w:val="1"/>
          <w:wAfter w:w="415" w:type="dxa"/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300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C229A5" w:rsidTr="00C229A5">
        <w:trPr>
          <w:trHeight w:val="300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РАЗДЕЛАМ И ПОДРАЗДЕЛАМ КЛАССИФИКАЦИИ</w:t>
            </w:r>
          </w:p>
        </w:tc>
      </w:tr>
      <w:tr w:rsidR="00C229A5" w:rsidTr="00C229A5">
        <w:trPr>
          <w:trHeight w:val="300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РАСХОДОВ  БЮДЖЕТОВ НА ПЛАНОВЫЙ ПЕРИОД 2026 и 2027 ГОДОВ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270"/>
        </w:trPr>
        <w:tc>
          <w:tcPr>
            <w:tcW w:w="9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C229A5" w:rsidTr="00C229A5">
        <w:trPr>
          <w:trHeight w:val="315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5 958,5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6 179,0</w:t>
            </w:r>
          </w:p>
        </w:tc>
      </w:tr>
      <w:tr w:rsidR="00C229A5" w:rsidTr="00C229A5">
        <w:trPr>
          <w:trHeight w:val="6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</w:tr>
      <w:tr w:rsidR="00C229A5" w:rsidTr="00C229A5">
        <w:trPr>
          <w:trHeight w:val="9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4 667,0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4 667,0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1 684,4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1 581,3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6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285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13 056,0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12 775,2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0"/>
        <w:gridCol w:w="820"/>
        <w:gridCol w:w="880"/>
        <w:gridCol w:w="285"/>
        <w:gridCol w:w="1558"/>
        <w:gridCol w:w="820"/>
        <w:gridCol w:w="9"/>
        <w:gridCol w:w="871"/>
        <w:gridCol w:w="9"/>
        <w:gridCol w:w="1269"/>
      </w:tblGrid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E102"/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End w:id="6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 4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Едогонского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29A5" w:rsidTr="00C229A5">
        <w:trPr>
          <w:trHeight w:val="118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РАСПРЕДЕЛЕНИЕ БЮДЖЕТНЫХ АССИГНОВАНИЙ ПО ЦЕЛЕВЫМ</w:t>
            </w:r>
          </w:p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СТАТЬЯМ (МУНИЦИПАЛЬНЫМ ПРОГРАММАМ ЕДОГОНСКОГО</w:t>
            </w:r>
          </w:p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И НЕПРОГРАММНЫМ НАПРАВЛЕНИЯМ Д</w:t>
            </w:r>
          </w:p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ЕЯТЕЛЬНОСТИ) ГРУППАМ ВИДОВ РАСХОДОВ, РАЗДЕЛАМ И</w:t>
            </w:r>
          </w:p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ПОДРАЗДЕЛАМ КЛАССИФИКАЦИИ</w:t>
            </w:r>
          </w:p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РАСХОДОВ  БЮДЖЕТОВ НА  2025 ГОД</w:t>
            </w:r>
          </w:p>
        </w:tc>
      </w:tr>
      <w:tr w:rsidR="00C229A5" w:rsidTr="00C229A5">
        <w:trPr>
          <w:trHeight w:val="327"/>
        </w:trPr>
        <w:tc>
          <w:tcPr>
            <w:tcW w:w="7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C229A5" w:rsidTr="00C229A5">
        <w:trPr>
          <w:trHeight w:val="55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20 374,7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11 098,1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6 655,7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6 406,8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5 995,4</w:t>
            </w:r>
          </w:p>
        </w:tc>
      </w:tr>
      <w:tr w:rsidR="00C229A5" w:rsidTr="00C229A5">
        <w:trPr>
          <w:trHeight w:val="61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</w:tr>
      <w:tr w:rsidR="00C229A5" w:rsidTr="00C229A5">
        <w:trPr>
          <w:trHeight w:val="91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4 704,6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315,7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315,7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95,7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228,8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228,8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19,4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C229A5" w:rsidTr="00C229A5">
        <w:trPr>
          <w:trHeight w:val="15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Tr="00C229A5">
        <w:trPr>
          <w:trHeight w:val="612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Tr="00C229A5">
        <w:trPr>
          <w:trHeight w:val="31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</w:tr>
      <w:tr w:rsidR="00C229A5" w:rsidTr="00C229A5">
        <w:trPr>
          <w:trHeight w:val="12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1 947,0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147,0</w:t>
            </w:r>
          </w:p>
        </w:tc>
      </w:tr>
      <w:tr w:rsidR="00C229A5" w:rsidTr="00C229A5">
        <w:trPr>
          <w:trHeight w:val="31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147,0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1030120300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1 333,6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1 333,6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1 333,6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177,2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168,2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168,2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168,2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289,2</w:t>
            </w:r>
          </w:p>
        </w:tc>
      </w:tr>
      <w:tr w:rsidR="00C229A5" w:rsidTr="00C229A5">
        <w:trPr>
          <w:trHeight w:val="31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289,2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271,5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7 317,4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7 217,4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5 302,4</w:t>
            </w:r>
          </w:p>
        </w:tc>
      </w:tr>
      <w:tr w:rsidR="00C229A5" w:rsidTr="00C229A5">
        <w:trPr>
          <w:trHeight w:val="9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4 661,5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4 613,3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581,1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50,5</w:t>
            </w:r>
          </w:p>
        </w:tc>
      </w:tr>
      <w:tr w:rsidR="00C229A5" w:rsidTr="00C229A5">
        <w:trPr>
          <w:trHeight w:val="342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9,4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Финансовая поддержка инициативных проектов («Остров культуры»)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10609S238В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1 775,0</w:t>
            </w:r>
          </w:p>
        </w:tc>
      </w:tr>
      <w:tr w:rsidR="00C229A5" w:rsidTr="00C229A5">
        <w:trPr>
          <w:trHeight w:val="6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10609S238В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1 775,0</w:t>
            </w:r>
          </w:p>
        </w:tc>
      </w:tr>
      <w:tr w:rsidR="00C229A5" w:rsidTr="00C229A5">
        <w:trPr>
          <w:trHeight w:val="300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10609S238В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1 775,0</w:t>
            </w:r>
          </w:p>
        </w:tc>
      </w:tr>
      <w:tr w:rsidR="00C229A5" w:rsidTr="00C229A5">
        <w:trPr>
          <w:trHeight w:val="285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20 374,7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817" w:type="dxa"/>
        <w:tblInd w:w="108" w:type="dxa"/>
        <w:tblLook w:val="04A0" w:firstRow="1" w:lastRow="0" w:firstColumn="1" w:lastColumn="0" w:noHBand="0" w:noVBand="1"/>
      </w:tblPr>
      <w:tblGrid>
        <w:gridCol w:w="567"/>
        <w:gridCol w:w="1700"/>
        <w:gridCol w:w="820"/>
        <w:gridCol w:w="1166"/>
        <w:gridCol w:w="1417"/>
        <w:gridCol w:w="851"/>
        <w:gridCol w:w="513"/>
        <w:gridCol w:w="479"/>
        <w:gridCol w:w="1168"/>
        <w:gridCol w:w="1028"/>
        <w:gridCol w:w="110"/>
      </w:tblGrid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" w:name="RANGE!A1:F83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bookmarkEnd w:id="7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5A" w:rsidRDefault="00B62B5A" w:rsidP="00C229A5">
            <w:pPr>
              <w:jc w:val="right"/>
              <w:rPr>
                <w:sz w:val="20"/>
                <w:szCs w:val="20"/>
              </w:rPr>
            </w:pPr>
          </w:p>
          <w:p w:rsidR="00B62B5A" w:rsidRDefault="00B62B5A" w:rsidP="00C229A5">
            <w:pPr>
              <w:jc w:val="right"/>
              <w:rPr>
                <w:sz w:val="20"/>
                <w:szCs w:val="20"/>
              </w:rPr>
            </w:pPr>
          </w:p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Приложение №  5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№6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 бюджете Едогонского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gridAfter w:val="4"/>
          <w:wAfter w:w="2783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108" w:type="dxa"/>
          <w:trHeight w:val="1268"/>
        </w:trPr>
        <w:tc>
          <w:tcPr>
            <w:tcW w:w="9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(МУНИЦИПАЛЬНЫМ ПРОГРАММАМ ЕДОГОНСКОГО СЕЛЬСКОГО </w:t>
            </w:r>
          </w:p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ПОСЕЛЕНИЯ И НЕПРОГРАММНЫМ НАПРАВЛЕНИЯМ ДЕЯТЕЛЬНОСТИ) </w:t>
            </w:r>
          </w:p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ГРУППАМ ВИДОВ РАСХОДОВ, РАЗДЕЛАМ И ПОДРАЗДЕЛАМ </w:t>
            </w:r>
          </w:p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КЛАССИФИКАЦИИ РАСХОДОВ  БЮДЖЕТОВ НА ПЛАНОВЫЙ ПЕРИОД 2026 и 2027 ГОДОВ</w:t>
            </w:r>
          </w:p>
        </w:tc>
      </w:tr>
      <w:tr w:rsidR="00C229A5" w:rsidTr="00C229A5">
        <w:trPr>
          <w:gridAfter w:val="1"/>
          <w:wAfter w:w="110" w:type="dxa"/>
          <w:trHeight w:val="1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110" w:type="dxa"/>
          <w:trHeight w:val="327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C229A5" w:rsidTr="00C229A5">
        <w:trPr>
          <w:gridAfter w:val="1"/>
          <w:wAfter w:w="110" w:type="dxa"/>
          <w:trHeight w:val="55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13 056,0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12 554,7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10 952,6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10 962,6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6 219,7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6 229,7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5 947,0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5 947,0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5 879,0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5 879,0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sz w:val="22"/>
                <w:szCs w:val="22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4 588,2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48,0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262,7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19,3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</w:tr>
      <w:tr w:rsidR="00C229A5" w:rsidTr="00C229A5">
        <w:trPr>
          <w:gridAfter w:val="1"/>
          <w:wAfter w:w="110" w:type="dxa"/>
          <w:trHeight w:val="15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1010320200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10" w:type="dxa"/>
          <w:trHeight w:val="12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1 173,1</w:t>
            </w:r>
          </w:p>
        </w:tc>
      </w:tr>
      <w:tr w:rsidR="00C229A5" w:rsidTr="00C229A5">
        <w:trPr>
          <w:gridAfter w:val="1"/>
          <w:wAfter w:w="110" w:type="dxa"/>
          <w:trHeight w:val="9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1 142,7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1 142,7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0,4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</w:tr>
      <w:tr w:rsidR="00C229A5" w:rsidTr="00C229A5">
        <w:trPr>
          <w:gridAfter w:val="1"/>
          <w:wAfter w:w="110" w:type="dxa"/>
          <w:trHeight w:val="6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220,5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220,5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94,2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94,2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126,3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126,3</w:t>
            </w:r>
          </w:p>
        </w:tc>
      </w:tr>
      <w:tr w:rsidR="00C229A5" w:rsidTr="00C229A5">
        <w:trPr>
          <w:gridAfter w:val="1"/>
          <w:wAfter w:w="11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</w:tr>
      <w:tr w:rsidR="00C229A5" w:rsidTr="00C229A5">
        <w:trPr>
          <w:gridAfter w:val="1"/>
          <w:wAfter w:w="110" w:type="dxa"/>
          <w:trHeight w:val="285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12 775,2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845" w:type="dxa"/>
        <w:tblInd w:w="108" w:type="dxa"/>
        <w:tblLook w:val="04A0" w:firstRow="1" w:lastRow="0" w:firstColumn="1" w:lastColumn="0" w:noHBand="0" w:noVBand="1"/>
      </w:tblPr>
      <w:tblGrid>
        <w:gridCol w:w="993"/>
        <w:gridCol w:w="880"/>
        <w:gridCol w:w="900"/>
        <w:gridCol w:w="1196"/>
        <w:gridCol w:w="364"/>
        <w:gridCol w:w="516"/>
        <w:gridCol w:w="364"/>
        <w:gridCol w:w="536"/>
        <w:gridCol w:w="9"/>
        <w:gridCol w:w="1551"/>
        <w:gridCol w:w="9"/>
        <w:gridCol w:w="871"/>
        <w:gridCol w:w="9"/>
        <w:gridCol w:w="1583"/>
        <w:gridCol w:w="55"/>
        <w:gridCol w:w="9"/>
      </w:tblGrid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  <w:bookmarkStart w:id="8" w:name="RANGE!A1:F135"/>
            <w:bookmarkEnd w:id="8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 xml:space="preserve"> Приложение №  6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RPr="002B1CBD" w:rsidTr="00C229A5">
        <w:trPr>
          <w:gridAfter w:val="2"/>
          <w:wAfter w:w="6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Приложение №7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к решению Думы Едогонского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сельского поселения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"О бюджете Едогонского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RPr="002B1CBD" w:rsidTr="00C229A5">
        <w:trPr>
          <w:gridAfter w:val="2"/>
          <w:wAfter w:w="64" w:type="dxa"/>
          <w:trHeight w:val="2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  <w:r w:rsidRPr="002B1CBD">
              <w:rPr>
                <w:sz w:val="20"/>
                <w:szCs w:val="20"/>
              </w:rPr>
              <w:t xml:space="preserve"> от  24.12.2024 г. № 35</w:t>
            </w:r>
          </w:p>
        </w:tc>
      </w:tr>
      <w:tr w:rsidR="00C229A5" w:rsidRPr="002B1CBD" w:rsidTr="00C229A5">
        <w:trPr>
          <w:gridAfter w:val="2"/>
          <w:wAfter w:w="64" w:type="dxa"/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</w:tr>
      <w:tr w:rsidR="00C229A5" w:rsidRPr="002B1CBD" w:rsidTr="00C229A5">
        <w:trPr>
          <w:gridAfter w:val="1"/>
          <w:wAfter w:w="9" w:type="dxa"/>
          <w:trHeight w:val="24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  <w:p w:rsidR="00C229A5" w:rsidRPr="002B1CBD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RPr="002B1CBD" w:rsidTr="00C229A5">
        <w:trPr>
          <w:trHeight w:val="675"/>
        </w:trPr>
        <w:tc>
          <w:tcPr>
            <w:tcW w:w="98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ЕДОГОНСКОГО МУНИЦИПАЛЬНОГО ОБРАЗОВАНИЯ НА 2025 ГОД</w:t>
            </w:r>
          </w:p>
        </w:tc>
      </w:tr>
      <w:tr w:rsidR="00C229A5" w:rsidRPr="002B1CBD" w:rsidTr="00C229A5">
        <w:trPr>
          <w:trHeight w:val="255"/>
        </w:trPr>
        <w:tc>
          <w:tcPr>
            <w:tcW w:w="5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sz w:val="16"/>
                <w:szCs w:val="16"/>
              </w:rPr>
            </w:pPr>
            <w:r w:rsidRPr="002B1CBD">
              <w:rPr>
                <w:sz w:val="16"/>
                <w:szCs w:val="16"/>
              </w:rPr>
              <w:t>(тыс. рублей)</w:t>
            </w:r>
          </w:p>
        </w:tc>
      </w:tr>
      <w:tr w:rsidR="00C229A5" w:rsidRPr="002B1CBD" w:rsidTr="00C229A5">
        <w:trPr>
          <w:gridAfter w:val="1"/>
          <w:wAfter w:w="9" w:type="dxa"/>
          <w:trHeight w:val="31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1CB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1CBD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color w:val="000000"/>
              </w:rPr>
            </w:pPr>
            <w:r w:rsidRPr="002B1CBD">
              <w:rPr>
                <w:b/>
                <w:bCs/>
                <w:color w:val="000000"/>
              </w:rPr>
              <w:t>Сумма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Администрация Едогонского сельского поселения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20 374,7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6 437,3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1 291,8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1 291,8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1 291,8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1 291,8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1 291,8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1 290,8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1,0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5 142,9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5 142,9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5 113,1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5 113,1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5 113,1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4 704,6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315,7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1020122000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12,1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1030322000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17,7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1,9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1,9</w:t>
            </w:r>
          </w:p>
        </w:tc>
      </w:tr>
      <w:tr w:rsidR="00C229A5" w:rsidRPr="002B1CBD" w:rsidTr="00C229A5">
        <w:trPr>
          <w:gridAfter w:val="1"/>
          <w:wAfter w:w="9" w:type="dxa"/>
          <w:trHeight w:val="15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1010173150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228,8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19,4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1 480,6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1030120300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147,0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1030120300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500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147,0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1 333,6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1030122000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1 333,6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448,7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1030322000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271,5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177,2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177,2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177,2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177,2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1030222000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168,2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10302S2370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168,2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7 217,4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7 118,7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7 118,7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7 118,7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7 118,7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5 203,7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4 613,3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581,1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9,4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140,0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Финансовая поддержка инициативных проектов («Остров культуры»)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10609S238В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1 775,0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10609S238В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1 775,0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98,7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98,7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48,3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50,5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служащих органов </w:t>
            </w: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местного самоуправления сельских поселений»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1010320200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311,8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10602S2370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1101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10602S2370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100,0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1010221100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700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2,0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6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12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12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B1CBD"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3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1010620600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center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500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Pr="002B1CBD" w:rsidRDefault="00C229A5" w:rsidP="00C229A5">
            <w:pPr>
              <w:jc w:val="right"/>
              <w:rPr>
                <w:sz w:val="22"/>
                <w:szCs w:val="22"/>
              </w:rPr>
            </w:pPr>
            <w:r w:rsidRPr="002B1CBD">
              <w:rPr>
                <w:sz w:val="22"/>
                <w:szCs w:val="22"/>
              </w:rPr>
              <w:t>4 128,6</w:t>
            </w:r>
          </w:p>
        </w:tc>
      </w:tr>
      <w:tr w:rsidR="00C229A5" w:rsidRPr="002B1CBD" w:rsidTr="00C229A5">
        <w:trPr>
          <w:gridAfter w:val="1"/>
          <w:wAfter w:w="9" w:type="dxa"/>
          <w:trHeight w:val="28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Pr="002B1CBD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Pr="002B1CBD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 w:rsidRPr="002B1CBD">
              <w:rPr>
                <w:b/>
                <w:bCs/>
                <w:sz w:val="22"/>
                <w:szCs w:val="22"/>
              </w:rPr>
              <w:t>20 374,7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5"/>
        <w:gridCol w:w="1048"/>
        <w:gridCol w:w="1072"/>
        <w:gridCol w:w="244"/>
        <w:gridCol w:w="880"/>
        <w:gridCol w:w="475"/>
        <w:gridCol w:w="425"/>
        <w:gridCol w:w="13"/>
        <w:gridCol w:w="442"/>
        <w:gridCol w:w="935"/>
        <w:gridCol w:w="170"/>
        <w:gridCol w:w="13"/>
        <w:gridCol w:w="422"/>
        <w:gridCol w:w="445"/>
        <w:gridCol w:w="13"/>
        <w:gridCol w:w="1097"/>
        <w:gridCol w:w="92"/>
        <w:gridCol w:w="900"/>
        <w:gridCol w:w="123"/>
      </w:tblGrid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bookmarkStart w:id="9" w:name="RANGE!A1:G103"/>
            <w:bookmarkEnd w:id="9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 7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№8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Едогонского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C229A5" w:rsidTr="00C229A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Едогонского</w:t>
            </w:r>
          </w:p>
        </w:tc>
      </w:tr>
      <w:tr w:rsidR="00C229A5" w:rsidTr="00C229A5">
        <w:trPr>
          <w:trHeight w:val="24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24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24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gridAfter w:val="2"/>
          <w:wAfter w:w="1023" w:type="dxa"/>
          <w:trHeight w:val="24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123" w:type="dxa"/>
          <w:trHeight w:val="240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123" w:type="dxa"/>
          <w:trHeight w:val="675"/>
        </w:trPr>
        <w:tc>
          <w:tcPr>
            <w:tcW w:w="95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ВЕДОМСТВЕННАЯ СТРУКТУРА РАСХОДОВ БЮДЖЕТА</w:t>
            </w:r>
          </w:p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ЕДОГОНСКОГО МУНИЦИПАЛЬНОГО ОБРАЗОВАНИЯ НА</w:t>
            </w:r>
          </w:p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 2026 и 2027 ГОДОВ</w:t>
            </w:r>
          </w:p>
        </w:tc>
      </w:tr>
      <w:tr w:rsidR="00C229A5" w:rsidTr="00C229A5">
        <w:trPr>
          <w:gridAfter w:val="1"/>
          <w:wAfter w:w="123" w:type="dxa"/>
          <w:trHeight w:val="315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123" w:type="dxa"/>
          <w:trHeight w:val="255"/>
        </w:trPr>
        <w:tc>
          <w:tcPr>
            <w:tcW w:w="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C229A5" w:rsidTr="00C229A5">
        <w:trPr>
          <w:gridAfter w:val="1"/>
          <w:wAfter w:w="123" w:type="dxa"/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Администрация Едогонского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13 056,0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12 775,2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5 958,5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6 179,0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1 290,8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4 667,0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4 667,0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4 656,2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4 588,2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220,5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220,5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220,5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7080020700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94,2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7080020700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126,3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15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1010173150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деятельности главы сельского поселения и </w:t>
            </w: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Администрации сельского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10302S2370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1 581,3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1 173,1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1 142,7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1060922000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10609S2370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408,2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10609S2370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9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1010320200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1010221100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1010221100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6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12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12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300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1010620600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4 128,6</w:t>
            </w:r>
          </w:p>
        </w:tc>
      </w:tr>
      <w:tr w:rsidR="00C229A5" w:rsidTr="00C229A5">
        <w:trPr>
          <w:gridAfter w:val="1"/>
          <w:wAfter w:w="123" w:type="dxa"/>
          <w:trHeight w:val="285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12 775,2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B62B5A" w:rsidRDefault="00B62B5A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3685"/>
        <w:gridCol w:w="1418"/>
      </w:tblGrid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bookmarkStart w:id="10" w:name="RANGE!A1:B29"/>
            <w:bookmarkEnd w:id="10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 8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к решению Думы Едогонского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"О бюджете Едогонского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11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межбюджетных трансфертов, предоставляемых из местного бюджета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C229A5" w:rsidTr="00C229A5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229A5" w:rsidTr="00C229A5">
        <w:trPr>
          <w:trHeight w:val="31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C229A5" w:rsidTr="00C229A5">
        <w:trPr>
          <w:trHeight w:val="3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ВСЕГО: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4128,6</w:t>
            </w:r>
          </w:p>
        </w:tc>
      </w:tr>
      <w:tr w:rsidR="00C229A5" w:rsidTr="00C229A5">
        <w:trPr>
          <w:trHeight w:val="18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1535,7</w:t>
            </w:r>
          </w:p>
        </w:tc>
      </w:tr>
      <w:tr w:rsidR="00C229A5" w:rsidTr="00C229A5">
        <w:trPr>
          <w:trHeight w:val="3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3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 внешнего 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229A5" w:rsidTr="00C229A5">
        <w:trPr>
          <w:trHeight w:val="3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архивных фондов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C229A5" w:rsidTr="00C229A5">
        <w:trPr>
          <w:trHeight w:val="199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закупок товаров, работ, услуг для обеспечения муниципальных нужд;в сфере стратегического планирования, предусмотренными Федеральным законом от 28.06.2014 г. № 172-ФЗ «О стратегическом планировании в Российской Федерации»;по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порядке,установленном Правительством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C229A5" w:rsidTr="00C229A5">
        <w:trPr>
          <w:trHeight w:val="124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2481,2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B62B5A" w:rsidRDefault="00B62B5A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3969"/>
        <w:gridCol w:w="2127"/>
        <w:gridCol w:w="567"/>
      </w:tblGrid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 9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9.1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к решению Думы Едогонского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"О бюджете Едогонского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24.12.2024 г. № 34</w:t>
            </w:r>
          </w:p>
        </w:tc>
      </w:tr>
      <w:tr w:rsidR="00C229A5" w:rsidTr="00C229A5">
        <w:trPr>
          <w:trHeight w:val="31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567" w:type="dxa"/>
          <w:trHeight w:val="201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иных межбюджетных трансфертов, предоставляемых из бюджета Едогонского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2025 год</w:t>
            </w:r>
          </w:p>
        </w:tc>
      </w:tr>
      <w:tr w:rsidR="00C229A5" w:rsidTr="00C229A5">
        <w:trPr>
          <w:gridAfter w:val="1"/>
          <w:wAfter w:w="567" w:type="dxa"/>
          <w:trHeight w:val="31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229A5" w:rsidTr="00C229A5">
        <w:trPr>
          <w:gridAfter w:val="1"/>
          <w:wAfter w:w="567" w:type="dxa"/>
          <w:trHeight w:val="31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C229A5" w:rsidTr="00C229A5">
        <w:trPr>
          <w:gridAfter w:val="1"/>
          <w:wAfter w:w="567" w:type="dxa"/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ВСЕГО: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C229A5" w:rsidTr="00C229A5">
        <w:trPr>
          <w:gridAfter w:val="1"/>
          <w:wAfter w:w="567" w:type="dxa"/>
          <w:trHeight w:val="133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147,0</w:t>
            </w:r>
          </w:p>
        </w:tc>
      </w:tr>
    </w:tbl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B62B5A" w:rsidRDefault="00B62B5A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5630"/>
        <w:gridCol w:w="466"/>
        <w:gridCol w:w="236"/>
        <w:gridCol w:w="331"/>
        <w:gridCol w:w="709"/>
        <w:gridCol w:w="1133"/>
        <w:gridCol w:w="647"/>
        <w:gridCol w:w="10"/>
        <w:gridCol w:w="478"/>
      </w:tblGrid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  <w:bookmarkStart w:id="11" w:name="RANGE!A1:C29"/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11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Едогонского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25.04.2025 г. № 8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rPr>
                <w:sz w:val="20"/>
                <w:szCs w:val="20"/>
              </w:rPr>
            </w:pP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к решению Думы Едогонского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"О бюджете Едогонского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на 2025 год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C229A5" w:rsidTr="00C229A5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24.12.2024 г. № 35</w:t>
            </w:r>
          </w:p>
        </w:tc>
      </w:tr>
      <w:tr w:rsidR="00C229A5" w:rsidTr="00C229A5">
        <w:trPr>
          <w:gridAfter w:val="3"/>
          <w:wAfter w:w="1135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ind w:left="-7200"/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2"/>
          <w:wAfter w:w="488" w:type="dxa"/>
          <w:trHeight w:val="1170"/>
        </w:trPr>
        <w:tc>
          <w:tcPr>
            <w:tcW w:w="9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межбюджетных трансфертов, предоставляемых из местного бюджета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C229A5" w:rsidTr="00C229A5">
        <w:trPr>
          <w:gridAfter w:val="1"/>
          <w:wAfter w:w="478" w:type="dxa"/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</w:tr>
      <w:tr w:rsidR="00C229A5" w:rsidTr="00C229A5">
        <w:trPr>
          <w:gridAfter w:val="1"/>
          <w:wAfter w:w="478" w:type="dxa"/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229A5" w:rsidTr="00C229A5">
        <w:trPr>
          <w:gridAfter w:val="1"/>
          <w:wAfter w:w="47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C229A5" w:rsidTr="00C229A5">
        <w:trPr>
          <w:gridAfter w:val="1"/>
          <w:wAfter w:w="478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ВСЕГО:   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4128,6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4128,6</w:t>
            </w:r>
          </w:p>
        </w:tc>
      </w:tr>
      <w:tr w:rsidR="00C229A5" w:rsidTr="00C229A5">
        <w:trPr>
          <w:gridAfter w:val="1"/>
          <w:wAfter w:w="478" w:type="dxa"/>
          <w:trHeight w:val="198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в соответствии Федеральным законом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1535,7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1535,7</w:t>
            </w:r>
          </w:p>
        </w:tc>
      </w:tr>
      <w:tr w:rsidR="00C229A5" w:rsidTr="00C229A5">
        <w:trPr>
          <w:gridAfter w:val="1"/>
          <w:wAfter w:w="478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478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 внешнего  муниципального финансового контроля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229A5" w:rsidTr="00C229A5">
        <w:trPr>
          <w:gridAfter w:val="1"/>
          <w:wAfter w:w="478" w:type="dxa"/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архивных фондов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C229A5" w:rsidTr="00C229A5">
        <w:trPr>
          <w:gridAfter w:val="1"/>
          <w:wAfter w:w="478" w:type="dxa"/>
          <w:trHeight w:val="211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закупок товаров, работ, услуг для обеспечения муниципальных нужд;в сфере стратегического планирования, предусмотренными Федеральным законом от 28.06.2014 г. № 172-ФЗ «О стратегическом планировании в Российской Федерации»;по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порядке,установленном Правительством Российской Федерации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2481,2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2481,2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 xml:space="preserve"> Приложение №  11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 xml:space="preserve"> к решению Думы Едогонского сельского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поселения "О внесении изменений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в решение Думы Едогонского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сельского поселения "О бюджете Едогонского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 xml:space="preserve"> от  25.04.2025 г. № 8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12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к решению Думы Едогонского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"О бюджете Едогонского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муниципального образования на 2025 год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>и на плановый период 2026 и 2027 годов"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 w:rsidRPr="007C476C">
              <w:rPr>
                <w:color w:val="000000"/>
                <w:sz w:val="22"/>
                <w:szCs w:val="22"/>
              </w:rPr>
              <w:t xml:space="preserve"> от  24.12.2024 г. № 35</w:t>
            </w:r>
          </w:p>
        </w:tc>
      </w:tr>
      <w:tr w:rsidR="00C229A5" w:rsidTr="00C229A5">
        <w:trPr>
          <w:gridAfter w:val="1"/>
          <w:wAfter w:w="478" w:type="dxa"/>
          <w:trHeight w:val="12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9A5" w:rsidRPr="007C476C" w:rsidRDefault="00C229A5" w:rsidP="00C229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A5" w:rsidRPr="007C476C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29A5" w:rsidTr="00C229A5">
        <w:trPr>
          <w:trHeight w:val="713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 Едогонского муниципального образования  на 2025 год</w:t>
            </w:r>
          </w:p>
        </w:tc>
      </w:tr>
      <w:tr w:rsidR="00C229A5" w:rsidTr="00C229A5">
        <w:trPr>
          <w:trHeight w:val="30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5" w:rsidRDefault="00C229A5" w:rsidP="00C229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229A5" w:rsidTr="00C229A5">
        <w:trPr>
          <w:trHeight w:val="300"/>
        </w:trPr>
        <w:tc>
          <w:tcPr>
            <w:tcW w:w="5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229A5" w:rsidTr="00C229A5">
        <w:trPr>
          <w:trHeight w:val="300"/>
        </w:trPr>
        <w:tc>
          <w:tcPr>
            <w:tcW w:w="5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29A5" w:rsidTr="00C229A5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348,3</w:t>
            </w:r>
          </w:p>
        </w:tc>
      </w:tr>
      <w:tr w:rsidR="00C229A5" w:rsidTr="00C229A5">
        <w:trPr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920 01 02 00 00 00 0000 000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C229A5" w:rsidTr="00C229A5">
        <w:trPr>
          <w:trHeight w:val="6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920 01 02 00 00 00 0000 700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21,0</w:t>
            </w:r>
          </w:p>
        </w:tc>
      </w:tr>
      <w:tr w:rsidR="00C229A5" w:rsidTr="00C229A5">
        <w:trPr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920 01 02 00 00 10 0000 710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C229A5" w:rsidTr="00C229A5">
        <w:trPr>
          <w:trHeight w:val="70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920 01 02 00 00 00 0000 800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6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920 01 02 00 00 10 0000 810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920 01 03 00 00 00 0000 000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6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920 01 03 01 00 00 0000 000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9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920 01 03 01 00 00 0000 700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9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920 01 03 01 00 10 0000 710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100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Погашение бюджетных  кредитов ,полученных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920 01 03 01 00 00 0000 800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9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920 01 03 01 00 10 0000 810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229A5" w:rsidTr="00C229A5">
        <w:trPr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000 01 05 00 00 00 0000 000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327,3</w:t>
            </w:r>
          </w:p>
        </w:tc>
      </w:tr>
      <w:tr w:rsidR="00C229A5" w:rsidTr="00C229A5">
        <w:trPr>
          <w:trHeight w:val="409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-20 047,4</w:t>
            </w:r>
          </w:p>
        </w:tc>
      </w:tr>
      <w:tr w:rsidR="00C229A5" w:rsidTr="00C229A5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-20 047,4</w:t>
            </w:r>
          </w:p>
        </w:tc>
      </w:tr>
      <w:tr w:rsidR="00C229A5" w:rsidTr="00C229A5">
        <w:trPr>
          <w:trHeight w:val="33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-20 047,4</w:t>
            </w:r>
          </w:p>
        </w:tc>
      </w:tr>
      <w:tr w:rsidR="00C229A5" w:rsidTr="00C229A5">
        <w:trPr>
          <w:trHeight w:val="6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-20 047,4</w:t>
            </w:r>
          </w:p>
        </w:tc>
      </w:tr>
      <w:tr w:rsidR="00C229A5" w:rsidTr="00C229A5">
        <w:trPr>
          <w:trHeight w:val="3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Уменьшение  остатков  средств 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20 374,7</w:t>
            </w:r>
          </w:p>
        </w:tc>
      </w:tr>
      <w:tr w:rsidR="00C229A5" w:rsidTr="00C229A5">
        <w:trPr>
          <w:trHeight w:val="3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20 374,7</w:t>
            </w:r>
          </w:p>
        </w:tc>
      </w:tr>
      <w:tr w:rsidR="00C229A5" w:rsidTr="00C229A5">
        <w:trPr>
          <w:trHeight w:val="33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20 374,7</w:t>
            </w:r>
          </w:p>
        </w:tc>
      </w:tr>
      <w:tr w:rsidR="00C229A5" w:rsidTr="00C229A5">
        <w:trPr>
          <w:trHeight w:val="60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A5" w:rsidRDefault="00C229A5" w:rsidP="00C22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20 374,7</w:t>
            </w:r>
          </w:p>
        </w:tc>
      </w:tr>
    </w:tbl>
    <w:p w:rsidR="00C229A5" w:rsidRPr="00A26928" w:rsidRDefault="00C229A5" w:rsidP="00C229A5">
      <w:pPr>
        <w:tabs>
          <w:tab w:val="left" w:pos="142"/>
          <w:tab w:val="num" w:pos="720"/>
          <w:tab w:val="left" w:pos="1276"/>
        </w:tabs>
        <w:outlineLvl w:val="0"/>
        <w:rPr>
          <w:rFonts w:ascii="Arial" w:hAnsi="Arial" w:cs="Arial"/>
        </w:rPr>
      </w:pPr>
    </w:p>
    <w:p w:rsidR="00C229A5" w:rsidRDefault="00C229A5" w:rsidP="00C229A5"/>
    <w:p w:rsidR="00C229A5" w:rsidRDefault="00C229A5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Default="00B62B5A" w:rsidP="000961D6">
      <w:pPr>
        <w:jc w:val="both"/>
      </w:pPr>
    </w:p>
    <w:p w:rsidR="00B62B5A" w:rsidRPr="00EF64FA" w:rsidRDefault="00B62B5A" w:rsidP="00B62B5A">
      <w:pPr>
        <w:keepNext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lastRenderedPageBreak/>
        <w:t>25.04</w:t>
      </w:r>
      <w:r w:rsidRPr="00EF64FA">
        <w:rPr>
          <w:rFonts w:ascii="Arial" w:eastAsia="Arial Unicode MS" w:hAnsi="Arial" w:cs="Arial"/>
          <w:b/>
          <w:bCs/>
          <w:sz w:val="32"/>
          <w:szCs w:val="32"/>
        </w:rPr>
        <w:t>.2025Г. №</w:t>
      </w:r>
      <w:r>
        <w:rPr>
          <w:rFonts w:ascii="Arial" w:eastAsia="Arial Unicode MS" w:hAnsi="Arial" w:cs="Arial"/>
          <w:b/>
          <w:bCs/>
          <w:sz w:val="32"/>
          <w:szCs w:val="32"/>
        </w:rPr>
        <w:t>9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МУНИЦИПАЛЬНОЕ ОБРАЗОВАНИЕ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«ТУЛУНСКИЙ РАЙОН»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ЕДОГОНСКОЕ СЕЛЬСКОЕ ПОСЕЛЕНИЕ</w:t>
      </w:r>
    </w:p>
    <w:p w:rsidR="00B62B5A" w:rsidRPr="00EF64F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ДУМА</w:t>
      </w:r>
    </w:p>
    <w:p w:rsidR="00B62B5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64FA">
        <w:rPr>
          <w:rFonts w:ascii="Arial" w:eastAsia="Calibri" w:hAnsi="Arial" w:cs="Arial"/>
          <w:b/>
          <w:sz w:val="32"/>
          <w:szCs w:val="32"/>
        </w:rPr>
        <w:t>РЕШЕНИЕ</w:t>
      </w:r>
    </w:p>
    <w:p w:rsidR="00B62B5A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B62B5A" w:rsidRPr="0047743E" w:rsidRDefault="00B62B5A" w:rsidP="00B62B5A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ПРИЗНАНИИ УТРАТИВШИМ СИЛУ ПОЛОЖЕНИЯ О ПОРЯДКЕ ПРЕДОСТАВЛЕНИЯ ЖИЛЫХ ПОМЕЩЕНИЙ СПЕЦИАЛИЗИРОВАННОГО ЖИЛИЩНОГО ФОНДА ЕДОГОНСКОГО СЕЛЬСКОГО ПОСЕЛЕНИЯ</w:t>
      </w:r>
    </w:p>
    <w:p w:rsidR="00B62B5A" w:rsidRDefault="00B62B5A" w:rsidP="00B62B5A">
      <w:pPr>
        <w:pStyle w:val="ConsPlusNormal"/>
        <w:jc w:val="both"/>
        <w:rPr>
          <w:sz w:val="24"/>
          <w:szCs w:val="24"/>
        </w:rPr>
      </w:pPr>
    </w:p>
    <w:p w:rsidR="00B62B5A" w:rsidRPr="0047743E" w:rsidRDefault="00B62B5A" w:rsidP="00B62B5A">
      <w:pPr>
        <w:ind w:firstLine="709"/>
        <w:jc w:val="both"/>
        <w:rPr>
          <w:rFonts w:ascii="Arial" w:hAnsi="Arial" w:cs="Arial"/>
        </w:rPr>
      </w:pPr>
      <w:r w:rsidRPr="0047743E">
        <w:rPr>
          <w:rFonts w:ascii="Arial" w:hAnsi="Arial" w:cs="Arial"/>
        </w:rPr>
        <w:t xml:space="preserve">В связи с признанием с 01.01.2025 года утратившим силу </w:t>
      </w:r>
      <w:r w:rsidRPr="0047743E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47743E">
        <w:rPr>
          <w:rFonts w:ascii="Arial" w:hAnsi="Arial" w:cs="Arial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руководствуясь статьями 33, 48 Устава Едогонского муниципального образования, Дума Едогонского муниципального образования</w:t>
      </w:r>
    </w:p>
    <w:p w:rsidR="00B62B5A" w:rsidRPr="00392A7B" w:rsidRDefault="00B62B5A" w:rsidP="00B62B5A">
      <w:pPr>
        <w:ind w:firstLine="709"/>
        <w:rPr>
          <w:sz w:val="28"/>
          <w:szCs w:val="28"/>
        </w:rPr>
      </w:pPr>
    </w:p>
    <w:p w:rsidR="00B62B5A" w:rsidRPr="0047743E" w:rsidRDefault="00B62B5A" w:rsidP="00B62B5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7743E">
        <w:rPr>
          <w:rFonts w:ascii="Arial" w:hAnsi="Arial" w:cs="Arial"/>
          <w:b/>
          <w:sz w:val="30"/>
          <w:szCs w:val="30"/>
        </w:rPr>
        <w:t>РЕШИЛА:</w:t>
      </w:r>
    </w:p>
    <w:p w:rsidR="00B62B5A" w:rsidRPr="00392A7B" w:rsidRDefault="00B62B5A" w:rsidP="00B62B5A">
      <w:pPr>
        <w:ind w:firstLine="709"/>
        <w:rPr>
          <w:sz w:val="28"/>
          <w:szCs w:val="28"/>
        </w:rPr>
      </w:pPr>
    </w:p>
    <w:p w:rsidR="00B62B5A" w:rsidRPr="0047743E" w:rsidRDefault="00B62B5A" w:rsidP="00B62B5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7743E">
        <w:rPr>
          <w:rFonts w:ascii="Arial" w:hAnsi="Arial" w:cs="Arial"/>
          <w:b w:val="0"/>
        </w:rPr>
        <w:t>1. Признать утратившими силу:</w:t>
      </w:r>
    </w:p>
    <w:p w:rsidR="00B62B5A" w:rsidRPr="0047743E" w:rsidRDefault="00B62B5A" w:rsidP="00B62B5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7743E">
        <w:rPr>
          <w:rFonts w:ascii="Arial" w:hAnsi="Arial" w:cs="Arial"/>
          <w:b w:val="0"/>
        </w:rPr>
        <w:t xml:space="preserve">1.1. решение Думы Едогонского сельского поселения </w:t>
      </w:r>
      <w:r w:rsidRPr="0047743E">
        <w:rPr>
          <w:rStyle w:val="a9"/>
          <w:rFonts w:ascii="Arial" w:hAnsi="Arial" w:cs="Arial"/>
          <w:color w:val="000000"/>
        </w:rPr>
        <w:t>от 25.10.2022г</w:t>
      </w:r>
      <w:r w:rsidRPr="0047743E">
        <w:rPr>
          <w:rFonts w:ascii="Arial" w:hAnsi="Arial" w:cs="Arial"/>
          <w:color w:val="000000"/>
        </w:rPr>
        <w:t>.</w:t>
      </w:r>
      <w:r w:rsidRPr="0047743E">
        <w:rPr>
          <w:rStyle w:val="a9"/>
          <w:rFonts w:ascii="Arial" w:hAnsi="Arial" w:cs="Arial"/>
          <w:color w:val="000000"/>
        </w:rPr>
        <w:t xml:space="preserve"> №6 «</w:t>
      </w:r>
      <w:r w:rsidRPr="0047743E">
        <w:rPr>
          <w:rFonts w:ascii="Arial" w:hAnsi="Arial" w:cs="Arial"/>
          <w:b w:val="0"/>
          <w:color w:val="000000"/>
        </w:rPr>
        <w:t>Об утверждении Положения о порядке предоставления жилых помещений специализированного жилищного фонда Едогонского сельского поселения</w:t>
      </w:r>
      <w:r w:rsidRPr="0047743E">
        <w:rPr>
          <w:rFonts w:ascii="Arial" w:hAnsi="Arial" w:cs="Arial"/>
          <w:b w:val="0"/>
        </w:rPr>
        <w:t>»;</w:t>
      </w:r>
    </w:p>
    <w:p w:rsidR="00B62B5A" w:rsidRPr="0047743E" w:rsidRDefault="00B62B5A" w:rsidP="00B62B5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7743E">
        <w:rPr>
          <w:rStyle w:val="a9"/>
          <w:rFonts w:ascii="Arial" w:hAnsi="Arial" w:cs="Arial"/>
          <w:color w:val="000000"/>
        </w:rPr>
        <w:t xml:space="preserve">1.2. </w:t>
      </w:r>
      <w:r w:rsidRPr="0047743E">
        <w:rPr>
          <w:rFonts w:ascii="Arial" w:hAnsi="Arial" w:cs="Arial"/>
          <w:b w:val="0"/>
        </w:rPr>
        <w:t xml:space="preserve">решение Думы Едогонского сельского поселения </w:t>
      </w:r>
      <w:r w:rsidRPr="0047743E">
        <w:rPr>
          <w:rStyle w:val="a9"/>
          <w:rFonts w:ascii="Arial" w:hAnsi="Arial" w:cs="Arial"/>
          <w:color w:val="000000"/>
        </w:rPr>
        <w:t>от 10.05.2023 г</w:t>
      </w:r>
      <w:r w:rsidRPr="0047743E">
        <w:rPr>
          <w:rFonts w:ascii="Arial" w:hAnsi="Arial" w:cs="Arial"/>
          <w:color w:val="000000"/>
        </w:rPr>
        <w:t>.</w:t>
      </w:r>
      <w:r w:rsidRPr="0047743E">
        <w:rPr>
          <w:rStyle w:val="a9"/>
          <w:rFonts w:ascii="Arial" w:hAnsi="Arial" w:cs="Arial"/>
          <w:color w:val="000000"/>
        </w:rPr>
        <w:t xml:space="preserve"> №11 «</w:t>
      </w:r>
      <w:r w:rsidRPr="0047743E">
        <w:rPr>
          <w:rFonts w:ascii="Arial" w:hAnsi="Arial" w:cs="Arial"/>
          <w:b w:val="0"/>
          <w:color w:val="000000"/>
        </w:rPr>
        <w:t>О внесении изменений в Положение о порядке представления жилых помещений специализированного жилищного фонда Едогонского сельского поселения</w:t>
      </w:r>
      <w:r w:rsidRPr="0047743E">
        <w:rPr>
          <w:rFonts w:ascii="Arial" w:hAnsi="Arial" w:cs="Arial"/>
          <w:b w:val="0"/>
        </w:rPr>
        <w:t>»;</w:t>
      </w:r>
    </w:p>
    <w:p w:rsidR="00B62B5A" w:rsidRPr="0047743E" w:rsidRDefault="00B62B5A" w:rsidP="00B62B5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7743E">
        <w:rPr>
          <w:rStyle w:val="a9"/>
          <w:rFonts w:ascii="Arial" w:hAnsi="Arial" w:cs="Arial"/>
          <w:color w:val="000000"/>
        </w:rPr>
        <w:t>1.3.</w:t>
      </w:r>
      <w:r w:rsidRPr="0047743E">
        <w:rPr>
          <w:rFonts w:ascii="Arial" w:hAnsi="Arial" w:cs="Arial"/>
          <w:b w:val="0"/>
        </w:rPr>
        <w:t xml:space="preserve"> решение Думы Едогонского сельского поселения </w:t>
      </w:r>
      <w:r w:rsidRPr="0047743E">
        <w:rPr>
          <w:rStyle w:val="a9"/>
          <w:rFonts w:ascii="Arial" w:hAnsi="Arial" w:cs="Arial"/>
          <w:color w:val="000000"/>
        </w:rPr>
        <w:t>от 26.04.2024 г</w:t>
      </w:r>
      <w:r w:rsidRPr="0047743E">
        <w:rPr>
          <w:rFonts w:ascii="Arial" w:hAnsi="Arial" w:cs="Arial"/>
          <w:color w:val="000000"/>
        </w:rPr>
        <w:t>.</w:t>
      </w:r>
      <w:r w:rsidRPr="0047743E">
        <w:rPr>
          <w:rStyle w:val="a9"/>
          <w:rFonts w:ascii="Arial" w:hAnsi="Arial" w:cs="Arial"/>
          <w:color w:val="000000"/>
        </w:rPr>
        <w:t xml:space="preserve"> №6 «</w:t>
      </w:r>
      <w:r w:rsidRPr="0047743E">
        <w:rPr>
          <w:rFonts w:ascii="Arial" w:hAnsi="Arial" w:cs="Arial"/>
          <w:b w:val="0"/>
          <w:color w:val="000000"/>
        </w:rPr>
        <w:t>О внесении изменений в Положение о порядке предоставления жилых помещений специализированного жилищного фонда Едогонского сельского поселения, утвержденное решением Думы Едогонского сельского поселения от 25.10.2022 года № 6 (в редакции от 10.05.2023 года № 11)</w:t>
      </w:r>
      <w:r w:rsidRPr="0047743E">
        <w:rPr>
          <w:rFonts w:ascii="Arial" w:hAnsi="Arial" w:cs="Arial"/>
          <w:b w:val="0"/>
        </w:rPr>
        <w:t>»;</w:t>
      </w:r>
    </w:p>
    <w:p w:rsidR="00B62B5A" w:rsidRPr="0047743E" w:rsidRDefault="00B62B5A" w:rsidP="00B62B5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7743E">
        <w:rPr>
          <w:rStyle w:val="a9"/>
          <w:rFonts w:ascii="Arial" w:hAnsi="Arial" w:cs="Arial"/>
          <w:color w:val="000000"/>
        </w:rPr>
        <w:t>1.4.</w:t>
      </w:r>
      <w:r w:rsidRPr="0047743E">
        <w:rPr>
          <w:rFonts w:ascii="Arial" w:hAnsi="Arial" w:cs="Arial"/>
          <w:b w:val="0"/>
        </w:rPr>
        <w:t xml:space="preserve"> решение Думы Едогонского сельского поселения </w:t>
      </w:r>
      <w:r w:rsidRPr="0047743E">
        <w:rPr>
          <w:rStyle w:val="a9"/>
          <w:rFonts w:ascii="Arial" w:hAnsi="Arial" w:cs="Arial"/>
          <w:color w:val="000000"/>
        </w:rPr>
        <w:t>от 27.08.2024 г</w:t>
      </w:r>
      <w:r w:rsidRPr="0047743E">
        <w:rPr>
          <w:rFonts w:ascii="Arial" w:hAnsi="Arial" w:cs="Arial"/>
          <w:color w:val="000000"/>
        </w:rPr>
        <w:t>.</w:t>
      </w:r>
      <w:r w:rsidRPr="0047743E">
        <w:rPr>
          <w:rStyle w:val="a9"/>
          <w:rFonts w:ascii="Arial" w:hAnsi="Arial" w:cs="Arial"/>
          <w:color w:val="000000"/>
        </w:rPr>
        <w:t xml:space="preserve"> №19 «</w:t>
      </w:r>
      <w:r w:rsidRPr="0047743E">
        <w:rPr>
          <w:rFonts w:ascii="Arial" w:hAnsi="Arial" w:cs="Arial"/>
          <w:b w:val="0"/>
          <w:color w:val="000000"/>
        </w:rPr>
        <w:t>О внесении изменений в Положение о порядке предоставления жилых помещений специализированного жилищного фонда Едогонского сельского поселения, утвержденное решением Думы Едогонского сельского поселения от 25.10.2022 года № 6 (в редакции от 10.05.2023 года № 11</w:t>
      </w:r>
      <w:r w:rsidRPr="0047743E">
        <w:rPr>
          <w:rFonts w:ascii="Arial" w:hAnsi="Arial" w:cs="Arial"/>
          <w:b w:val="0"/>
        </w:rPr>
        <w:t>»;</w:t>
      </w:r>
    </w:p>
    <w:p w:rsidR="00B62B5A" w:rsidRPr="0047743E" w:rsidRDefault="00B62B5A" w:rsidP="00B62B5A">
      <w:pPr>
        <w:pStyle w:val="ConsPlusTitle"/>
        <w:ind w:firstLine="709"/>
        <w:jc w:val="both"/>
        <w:rPr>
          <w:rStyle w:val="a9"/>
          <w:rFonts w:ascii="Arial" w:hAnsi="Arial" w:cs="Arial"/>
          <w:color w:val="000000"/>
        </w:rPr>
      </w:pPr>
      <w:r w:rsidRPr="0047743E">
        <w:rPr>
          <w:rStyle w:val="a9"/>
          <w:rFonts w:ascii="Arial" w:hAnsi="Arial" w:cs="Arial"/>
          <w:color w:val="000000"/>
        </w:rPr>
        <w:t xml:space="preserve">1.5. </w:t>
      </w:r>
      <w:r w:rsidRPr="0047743E">
        <w:rPr>
          <w:rFonts w:ascii="Arial" w:hAnsi="Arial" w:cs="Arial"/>
          <w:b w:val="0"/>
        </w:rPr>
        <w:t xml:space="preserve">решение Думы Едогонского сельского поселения </w:t>
      </w:r>
      <w:r w:rsidRPr="0047743E">
        <w:rPr>
          <w:rStyle w:val="a9"/>
          <w:rFonts w:ascii="Arial" w:hAnsi="Arial" w:cs="Arial"/>
          <w:color w:val="000000"/>
        </w:rPr>
        <w:t>от 27.11.2024 г</w:t>
      </w:r>
      <w:r w:rsidRPr="0047743E">
        <w:rPr>
          <w:rFonts w:ascii="Arial" w:hAnsi="Arial" w:cs="Arial"/>
          <w:color w:val="000000"/>
        </w:rPr>
        <w:t>.</w:t>
      </w:r>
      <w:r w:rsidRPr="0047743E">
        <w:rPr>
          <w:rStyle w:val="a9"/>
          <w:rFonts w:ascii="Arial" w:hAnsi="Arial" w:cs="Arial"/>
          <w:color w:val="000000"/>
        </w:rPr>
        <w:t xml:space="preserve"> №32 «</w:t>
      </w:r>
      <w:r w:rsidRPr="0047743E">
        <w:rPr>
          <w:rFonts w:ascii="Arial" w:hAnsi="Arial" w:cs="Arial"/>
          <w:b w:val="0"/>
          <w:color w:val="000000"/>
        </w:rPr>
        <w:t>О внесении изменений в Положение о порядке предоставления жилых помещений специализированного жилищного фонда Едогонского сельского поселения, утвержденное решением Думы Едогонского сельского поселения от 25.10.2022 года № 6 (в редакции от 10.05.2023 года № 11, от 26.04.24г. № 6)</w:t>
      </w:r>
      <w:r w:rsidRPr="0047743E">
        <w:rPr>
          <w:rFonts w:ascii="Arial" w:hAnsi="Arial" w:cs="Arial"/>
          <w:b w:val="0"/>
        </w:rPr>
        <w:t>».</w:t>
      </w:r>
    </w:p>
    <w:p w:rsidR="00B62B5A" w:rsidRPr="0047743E" w:rsidRDefault="00B62B5A" w:rsidP="00B62B5A">
      <w:pPr>
        <w:pStyle w:val="ConsPlusNormal"/>
        <w:ind w:firstLine="709"/>
        <w:jc w:val="both"/>
        <w:rPr>
          <w:sz w:val="24"/>
          <w:szCs w:val="24"/>
        </w:rPr>
      </w:pPr>
      <w:r w:rsidRPr="0047743E">
        <w:rPr>
          <w:sz w:val="24"/>
          <w:szCs w:val="24"/>
        </w:rPr>
        <w:lastRenderedPageBreak/>
        <w:t>2. Опубликовать настоящее решение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B62B5A" w:rsidRPr="0047743E" w:rsidRDefault="00B62B5A" w:rsidP="00B62B5A">
      <w:pPr>
        <w:pStyle w:val="ConsPlusNormal"/>
        <w:ind w:left="-284" w:firstLine="284"/>
        <w:jc w:val="both"/>
        <w:rPr>
          <w:sz w:val="24"/>
          <w:szCs w:val="24"/>
        </w:rPr>
      </w:pPr>
    </w:p>
    <w:p w:rsidR="00B62B5A" w:rsidRPr="0047743E" w:rsidRDefault="00B62B5A" w:rsidP="00B62B5A">
      <w:pPr>
        <w:pStyle w:val="ConsPlusNormal"/>
        <w:ind w:left="-284" w:firstLine="284"/>
        <w:jc w:val="both"/>
        <w:rPr>
          <w:sz w:val="24"/>
          <w:szCs w:val="24"/>
        </w:rPr>
      </w:pPr>
    </w:p>
    <w:p w:rsidR="00B62B5A" w:rsidRPr="0047743E" w:rsidRDefault="00B62B5A" w:rsidP="00B62B5A">
      <w:pPr>
        <w:pStyle w:val="ConsPlusNormal"/>
        <w:ind w:left="-284" w:firstLine="284"/>
        <w:rPr>
          <w:sz w:val="24"/>
          <w:szCs w:val="24"/>
        </w:rPr>
      </w:pPr>
      <w:r w:rsidRPr="0047743E">
        <w:rPr>
          <w:sz w:val="24"/>
          <w:szCs w:val="24"/>
        </w:rPr>
        <w:t xml:space="preserve">Глава Едогонского </w:t>
      </w:r>
    </w:p>
    <w:p w:rsidR="00B62B5A" w:rsidRDefault="00B62B5A" w:rsidP="00B62B5A">
      <w:pPr>
        <w:pStyle w:val="ConsPlusNormal"/>
        <w:ind w:left="-284" w:firstLine="284"/>
        <w:rPr>
          <w:sz w:val="24"/>
          <w:szCs w:val="24"/>
        </w:rPr>
      </w:pPr>
      <w:r w:rsidRPr="0047743E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B62B5A" w:rsidRPr="0047743E" w:rsidRDefault="00B62B5A" w:rsidP="00B62B5A">
      <w:pPr>
        <w:pStyle w:val="ConsPlusNormal"/>
        <w:ind w:left="-284" w:firstLine="284"/>
        <w:rPr>
          <w:sz w:val="24"/>
          <w:szCs w:val="24"/>
        </w:rPr>
      </w:pPr>
      <w:r w:rsidRPr="0047743E">
        <w:rPr>
          <w:sz w:val="24"/>
          <w:szCs w:val="24"/>
        </w:rPr>
        <w:t>О.Н.Кобрусева</w:t>
      </w:r>
    </w:p>
    <w:p w:rsidR="00B62B5A" w:rsidRDefault="00B62B5A" w:rsidP="00B62B5A">
      <w:pPr>
        <w:jc w:val="right"/>
      </w:pPr>
    </w:p>
    <w:p w:rsidR="00075327" w:rsidRDefault="00075327" w:rsidP="00075327"/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 поселения</w:t>
      </w:r>
    </w:p>
    <w:p w:rsidR="00075327" w:rsidRDefault="00075327" w:rsidP="00075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075327" w:rsidRDefault="00075327" w:rsidP="00075327">
      <w:pPr>
        <w:jc w:val="center"/>
        <w:rPr>
          <w:b/>
          <w:sz w:val="36"/>
          <w:szCs w:val="36"/>
        </w:rPr>
      </w:pPr>
    </w:p>
    <w:p w:rsidR="00075327" w:rsidRDefault="00075327" w:rsidP="000753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«04» апреля 2025 г.                                                                 № 33-рг</w:t>
      </w:r>
    </w:p>
    <w:p w:rsidR="00075327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075327" w:rsidRDefault="00075327" w:rsidP="00075327">
      <w:pPr>
        <w:rPr>
          <w:b/>
          <w:i/>
          <w:sz w:val="28"/>
          <w:szCs w:val="28"/>
        </w:rPr>
      </w:pPr>
    </w:p>
    <w:p w:rsidR="00075327" w:rsidRDefault="00075327" w:rsidP="000753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Pr="00691F8D">
        <w:rPr>
          <w:b/>
          <w:i/>
          <w:sz w:val="28"/>
          <w:szCs w:val="28"/>
        </w:rPr>
        <w:t>присвоении адреса</w:t>
      </w:r>
      <w:r>
        <w:rPr>
          <w:b/>
          <w:i/>
          <w:sz w:val="28"/>
          <w:szCs w:val="28"/>
        </w:rPr>
        <w:t xml:space="preserve"> объекту адресации</w:t>
      </w:r>
    </w:p>
    <w:p w:rsidR="00075327" w:rsidRPr="00691F8D" w:rsidRDefault="00075327" w:rsidP="00075327">
      <w:pPr>
        <w:rPr>
          <w:b/>
          <w:i/>
          <w:sz w:val="28"/>
          <w:szCs w:val="28"/>
        </w:rPr>
      </w:pPr>
    </w:p>
    <w:p w:rsidR="00075327" w:rsidRDefault="00075327" w:rsidP="000753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Едогонского   сельского поселения.</w:t>
      </w:r>
    </w:p>
    <w:p w:rsidR="00075327" w:rsidRDefault="00075327" w:rsidP="00075327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 участку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38:15:100301:ЗУ1   </w:t>
      </w:r>
      <w:r w:rsidRPr="00EA6A2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9991 кв.м.</w:t>
      </w:r>
      <w:r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д.Изегол, ул. Ленина, земельный участок 2. </w:t>
      </w:r>
    </w:p>
    <w:p w:rsidR="00075327" w:rsidRPr="00EA6A23" w:rsidRDefault="00075327" w:rsidP="00075327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075327" w:rsidRDefault="00075327" w:rsidP="00075327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075327" w:rsidRDefault="00075327" w:rsidP="00075327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 данного распоряжения оставляю за собой.</w:t>
      </w:r>
    </w:p>
    <w:p w:rsidR="00075327" w:rsidRDefault="00075327" w:rsidP="00075327">
      <w:pPr>
        <w:pStyle w:val="af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Default="00075327" w:rsidP="00075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75327" w:rsidRDefault="00075327" w:rsidP="00075327">
      <w:r>
        <w:rPr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sz w:val="28"/>
          <w:szCs w:val="28"/>
        </w:rPr>
        <w:t xml:space="preserve">     </w:t>
      </w:r>
      <w:r>
        <w:rPr>
          <w:sz w:val="28"/>
          <w:szCs w:val="28"/>
        </w:rPr>
        <w:t>О.Н.Кобрусева</w:t>
      </w:r>
      <w:r w:rsidRPr="00122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75327" w:rsidRDefault="00075327" w:rsidP="00075327"/>
    <w:p w:rsidR="00075327" w:rsidRDefault="00075327" w:rsidP="0007532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 Р К У Т С К А Я     О Б Л А С Т Ь</w:t>
      </w:r>
    </w:p>
    <w:p w:rsidR="00075327" w:rsidRDefault="00075327" w:rsidP="0007532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075327" w:rsidRDefault="00075327" w:rsidP="0007532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 У Л У Н С К И Й   Р А Й О Н</w:t>
      </w:r>
    </w:p>
    <w:p w:rsidR="00075327" w:rsidRDefault="00075327" w:rsidP="0007532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075327" w:rsidRPr="00AC5B66" w:rsidRDefault="00075327" w:rsidP="0007532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ЕДОГОНСКОЕ  СЕЛЬСКОЕ  ПОСЕЛЕНИЕ</w:t>
      </w:r>
    </w:p>
    <w:p w:rsidR="00075327" w:rsidRPr="00B861DB" w:rsidRDefault="00075327" w:rsidP="00075327">
      <w:pPr>
        <w:jc w:val="right"/>
        <w:rPr>
          <w:i/>
        </w:rPr>
      </w:pPr>
    </w:p>
    <w:p w:rsidR="00075327" w:rsidRDefault="00075327" w:rsidP="00075327">
      <w:pPr>
        <w:rPr>
          <w:b/>
          <w:sz w:val="26"/>
          <w:szCs w:val="26"/>
        </w:rPr>
      </w:pPr>
    </w:p>
    <w:p w:rsidR="00075327" w:rsidRPr="00AC5B66" w:rsidRDefault="00075327" w:rsidP="0007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75327" w:rsidRDefault="00075327" w:rsidP="00075327">
      <w:pPr>
        <w:jc w:val="center"/>
        <w:rPr>
          <w:sz w:val="26"/>
          <w:szCs w:val="26"/>
        </w:rPr>
      </w:pPr>
    </w:p>
    <w:p w:rsidR="00075327" w:rsidRDefault="00075327" w:rsidP="00075327">
      <w:pPr>
        <w:jc w:val="center"/>
        <w:rPr>
          <w:sz w:val="26"/>
          <w:szCs w:val="26"/>
        </w:rPr>
      </w:pPr>
      <w:r>
        <w:rPr>
          <w:sz w:val="26"/>
          <w:szCs w:val="26"/>
        </w:rPr>
        <w:t>с.Едогон</w:t>
      </w:r>
    </w:p>
    <w:p w:rsidR="00075327" w:rsidRDefault="00075327" w:rsidP="00075327">
      <w:pPr>
        <w:jc w:val="center"/>
        <w:rPr>
          <w:sz w:val="26"/>
          <w:szCs w:val="26"/>
        </w:rPr>
      </w:pPr>
      <w:r w:rsidRPr="0025129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17 апреля 2025 </w:t>
      </w:r>
      <w:r w:rsidRPr="0025129A">
        <w:rPr>
          <w:sz w:val="26"/>
          <w:szCs w:val="26"/>
        </w:rPr>
        <w:t>г</w:t>
      </w:r>
      <w:r>
        <w:rPr>
          <w:sz w:val="26"/>
          <w:szCs w:val="26"/>
        </w:rPr>
        <w:t xml:space="preserve">ода </w:t>
      </w:r>
      <w:r w:rsidRPr="0025129A">
        <w:rPr>
          <w:sz w:val="26"/>
          <w:szCs w:val="26"/>
        </w:rPr>
        <w:tab/>
      </w:r>
      <w:r w:rsidRPr="0025129A">
        <w:rPr>
          <w:sz w:val="26"/>
          <w:szCs w:val="26"/>
        </w:rPr>
        <w:tab/>
        <w:t xml:space="preserve">                            </w:t>
      </w:r>
      <w:r w:rsidRPr="0025129A">
        <w:rPr>
          <w:sz w:val="26"/>
          <w:szCs w:val="26"/>
        </w:rPr>
        <w:tab/>
      </w:r>
      <w:r w:rsidRPr="0025129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25129A">
        <w:rPr>
          <w:sz w:val="26"/>
          <w:szCs w:val="26"/>
        </w:rPr>
        <w:tab/>
      </w:r>
      <w:r>
        <w:rPr>
          <w:sz w:val="26"/>
          <w:szCs w:val="26"/>
        </w:rPr>
        <w:t xml:space="preserve">         №  36 -рг</w:t>
      </w:r>
    </w:p>
    <w:p w:rsidR="00075327" w:rsidRDefault="00075327" w:rsidP="00075327">
      <w:pPr>
        <w:jc w:val="center"/>
        <w:rPr>
          <w:sz w:val="26"/>
          <w:szCs w:val="26"/>
        </w:rPr>
      </w:pPr>
    </w:p>
    <w:p w:rsidR="00075327" w:rsidRDefault="00075327" w:rsidP="00075327">
      <w:pPr>
        <w:jc w:val="center"/>
        <w:rPr>
          <w:sz w:val="26"/>
          <w:szCs w:val="26"/>
        </w:rPr>
      </w:pPr>
    </w:p>
    <w:p w:rsidR="00075327" w:rsidRPr="00704F23" w:rsidRDefault="00075327" w:rsidP="00075327">
      <w:pPr>
        <w:rPr>
          <w:b/>
          <w:i/>
        </w:rPr>
      </w:pPr>
      <w:r w:rsidRPr="00786EBA">
        <w:rPr>
          <w:b/>
        </w:rPr>
        <w:t>«</w:t>
      </w:r>
      <w:r w:rsidRPr="00704F23">
        <w:rPr>
          <w:b/>
          <w:i/>
        </w:rPr>
        <w:t>О создании постоянно действующего</w:t>
      </w:r>
    </w:p>
    <w:p w:rsidR="00075327" w:rsidRPr="00704F23" w:rsidRDefault="00075327" w:rsidP="00075327">
      <w:pPr>
        <w:rPr>
          <w:b/>
          <w:i/>
        </w:rPr>
      </w:pPr>
      <w:r>
        <w:rPr>
          <w:b/>
          <w:i/>
        </w:rPr>
        <w:t>о</w:t>
      </w:r>
      <w:r w:rsidRPr="00704F23">
        <w:rPr>
          <w:b/>
          <w:i/>
        </w:rPr>
        <w:t>перативного штаба и проведении</w:t>
      </w:r>
    </w:p>
    <w:p w:rsidR="00075327" w:rsidRPr="00704F23" w:rsidRDefault="00075327" w:rsidP="00075327">
      <w:pPr>
        <w:rPr>
          <w:b/>
          <w:i/>
        </w:rPr>
      </w:pPr>
      <w:r>
        <w:rPr>
          <w:b/>
          <w:i/>
        </w:rPr>
        <w:t>п</w:t>
      </w:r>
      <w:r w:rsidRPr="00704F23">
        <w:rPr>
          <w:b/>
          <w:i/>
        </w:rPr>
        <w:t>рофилактических мероприятий по</w:t>
      </w:r>
    </w:p>
    <w:p w:rsidR="00075327" w:rsidRDefault="00075327" w:rsidP="00075327">
      <w:pPr>
        <w:rPr>
          <w:b/>
          <w:i/>
        </w:rPr>
      </w:pPr>
      <w:r>
        <w:rPr>
          <w:b/>
          <w:i/>
        </w:rPr>
        <w:t>п</w:t>
      </w:r>
      <w:r w:rsidRPr="00704F23">
        <w:rPr>
          <w:b/>
          <w:i/>
        </w:rPr>
        <w:t>ожарной безопасности</w:t>
      </w:r>
      <w:r>
        <w:rPr>
          <w:b/>
          <w:i/>
        </w:rPr>
        <w:t xml:space="preserve"> в весенний период 2025г</w:t>
      </w:r>
    </w:p>
    <w:p w:rsidR="00075327" w:rsidRPr="00704F23" w:rsidRDefault="00075327" w:rsidP="00075327">
      <w:pPr>
        <w:rPr>
          <w:b/>
          <w:bCs/>
          <w:i/>
        </w:rPr>
      </w:pPr>
      <w:r w:rsidRPr="00704F23">
        <w:rPr>
          <w:b/>
          <w:i/>
        </w:rPr>
        <w:t xml:space="preserve"> </w:t>
      </w:r>
      <w:r w:rsidRPr="00704F23">
        <w:rPr>
          <w:b/>
          <w:bCs/>
          <w:i/>
        </w:rPr>
        <w:t>на территории  Едогонского поселения»</w:t>
      </w:r>
    </w:p>
    <w:p w:rsidR="00075327" w:rsidRPr="00517BDD" w:rsidRDefault="00075327" w:rsidP="00075327">
      <w:pPr>
        <w:jc w:val="center"/>
        <w:rPr>
          <w:b/>
          <w:bCs/>
          <w:sz w:val="26"/>
        </w:rPr>
      </w:pPr>
    </w:p>
    <w:p w:rsidR="00075327" w:rsidRPr="00517BDD" w:rsidRDefault="00075327" w:rsidP="00075327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в целых обеспечения безопасности жизнедеятельности населения Едогонского сельского поселения, в соответствии со статьей 30 Федерального закона от 21 декабря 1994г. № 69-ФЗ «О пожарной безопасности», статьей 20 Закона Иркутской области от 7 октября 2008г. №78-оз «О пожарной безопасности в Иркутской области</w:t>
      </w:r>
      <w:r w:rsidRPr="005A3DA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на основании</w:t>
      </w:r>
      <w:r w:rsidRPr="005A3DA4">
        <w:rPr>
          <w:color w:val="000000"/>
          <w:sz w:val="28"/>
          <w:szCs w:val="28"/>
        </w:rPr>
        <w:t xml:space="preserve"> </w:t>
      </w:r>
      <w:r w:rsidRPr="005A3DA4">
        <w:rPr>
          <w:color w:val="000000"/>
          <w:sz w:val="28"/>
          <w:szCs w:val="28"/>
          <w:shd w:val="clear" w:color="auto" w:fill="F5F5F5"/>
        </w:rPr>
        <w:t>Приказа Министерства лесного комплекса Иркутской области от 07.04.2025 года № 91-12-мпр</w:t>
      </w:r>
      <w:r w:rsidRPr="005A3DA4"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5F5F5"/>
        </w:rPr>
        <w:t>«Об</w:t>
      </w:r>
      <w:r>
        <w:rPr>
          <w:color w:val="000000"/>
          <w:sz w:val="28"/>
          <w:szCs w:val="28"/>
        </w:rPr>
        <w:t xml:space="preserve"> установлении на территории Иркутской области особого противопожарного режима».</w:t>
      </w:r>
    </w:p>
    <w:p w:rsidR="00075327" w:rsidRDefault="00075327" w:rsidP="000753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1.Создать и утвердить план, состав постоянно действующих оперативных штабов на период действия особого противопожарного режима. </w:t>
      </w:r>
    </w:p>
    <w:p w:rsidR="00075327" w:rsidRDefault="00075327" w:rsidP="00075327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2.Провести проверку готовности объектов, спланированных под пункты временного размещения людей.</w:t>
      </w:r>
    </w:p>
    <w:p w:rsidR="00075327" w:rsidRPr="00517BDD" w:rsidRDefault="00075327" w:rsidP="00075327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3.Обеспечить готовность систем связи и оповещения населения в случае возникновения чрезвычайных ситуаций.</w:t>
      </w:r>
    </w:p>
    <w:p w:rsidR="00075327" w:rsidRPr="00517BDD" w:rsidRDefault="00075327" w:rsidP="0007532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17BDD">
        <w:rPr>
          <w:color w:val="000000"/>
          <w:sz w:val="28"/>
          <w:szCs w:val="28"/>
        </w:rPr>
        <w:t xml:space="preserve"> Контроль за исполнением настоящего </w:t>
      </w:r>
      <w:bookmarkStart w:id="12" w:name="YANDEX_181"/>
      <w:bookmarkEnd w:id="12"/>
      <w:r>
        <w:rPr>
          <w:color w:val="000000"/>
          <w:sz w:val="28"/>
          <w:szCs w:val="28"/>
        </w:rPr>
        <w:t>распоряжения оставляю за собой.</w:t>
      </w:r>
    </w:p>
    <w:p w:rsidR="00075327" w:rsidRDefault="00075327" w:rsidP="0007532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17BDD">
        <w:rPr>
          <w:color w:val="000000"/>
          <w:sz w:val="28"/>
          <w:szCs w:val="28"/>
        </w:rPr>
        <w:t xml:space="preserve">. Настоящее </w:t>
      </w:r>
      <w:bookmarkStart w:id="13" w:name="YANDEX_182"/>
      <w:bookmarkEnd w:id="13"/>
      <w:r>
        <w:rPr>
          <w:color w:val="000000"/>
          <w:sz w:val="28"/>
          <w:szCs w:val="28"/>
        </w:rPr>
        <w:t>распоряжение вступает в силу с момента опубликования в газете «Едогонский вестник».</w:t>
      </w:r>
    </w:p>
    <w:p w:rsidR="00075327" w:rsidRPr="00517BDD" w:rsidRDefault="00075327" w:rsidP="0007532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75327" w:rsidRDefault="00075327" w:rsidP="000753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Едогонского </w:t>
      </w:r>
    </w:p>
    <w:p w:rsidR="00075327" w:rsidRDefault="00075327" w:rsidP="000753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_____________________________О.Н.Кобрусева                                                               </w:t>
      </w:r>
    </w:p>
    <w:p w:rsidR="00075327" w:rsidRDefault="00075327" w:rsidP="0007532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075327" w:rsidRDefault="00075327" w:rsidP="0007532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75327" w:rsidRPr="00517BDD" w:rsidRDefault="00075327" w:rsidP="0007532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Приложение </w:t>
      </w:r>
      <w:r w:rsidRPr="00517BDD">
        <w:rPr>
          <w:color w:val="000000"/>
          <w:sz w:val="28"/>
          <w:szCs w:val="28"/>
        </w:rPr>
        <w:t xml:space="preserve"> 1</w:t>
      </w:r>
    </w:p>
    <w:p w:rsidR="00075327" w:rsidRPr="00517BDD" w:rsidRDefault="00075327" w:rsidP="00075327">
      <w:pPr>
        <w:autoSpaceDE w:val="0"/>
        <w:autoSpaceDN w:val="0"/>
        <w:adjustRightInd w:val="0"/>
        <w:ind w:left="6495"/>
        <w:rPr>
          <w:color w:val="000000"/>
          <w:sz w:val="28"/>
          <w:szCs w:val="28"/>
        </w:rPr>
      </w:pPr>
      <w:r w:rsidRPr="00517BDD">
        <w:rPr>
          <w:color w:val="000000"/>
          <w:sz w:val="28"/>
          <w:szCs w:val="28"/>
        </w:rPr>
        <w:t xml:space="preserve">к </w:t>
      </w:r>
      <w:bookmarkStart w:id="14" w:name="YANDEX_183"/>
      <w:bookmarkEnd w:id="14"/>
      <w:r>
        <w:rPr>
          <w:color w:val="000000"/>
          <w:sz w:val="28"/>
          <w:szCs w:val="28"/>
        </w:rPr>
        <w:t>распоряжению</w:t>
      </w:r>
      <w:r w:rsidRPr="00517BDD">
        <w:rPr>
          <w:color w:val="000000"/>
          <w:sz w:val="28"/>
          <w:szCs w:val="28"/>
        </w:rPr>
        <w:t xml:space="preserve"> Главы</w:t>
      </w:r>
    </w:p>
    <w:p w:rsidR="00075327" w:rsidRDefault="00075327" w:rsidP="00075327">
      <w:pPr>
        <w:autoSpaceDE w:val="0"/>
        <w:autoSpaceDN w:val="0"/>
        <w:adjustRightInd w:val="0"/>
        <w:ind w:left="64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Едогонского сельского поселения  № 36-рг</w:t>
      </w:r>
    </w:p>
    <w:p w:rsidR="00075327" w:rsidRPr="002121EF" w:rsidRDefault="00075327" w:rsidP="00075327">
      <w:pPr>
        <w:autoSpaceDE w:val="0"/>
        <w:autoSpaceDN w:val="0"/>
        <w:adjustRightInd w:val="0"/>
        <w:ind w:left="6495"/>
        <w:rPr>
          <w:color w:val="000000"/>
          <w:sz w:val="28"/>
          <w:szCs w:val="28"/>
          <w:u w:val="single"/>
        </w:rPr>
      </w:pPr>
      <w:r w:rsidRPr="002121EF">
        <w:rPr>
          <w:color w:val="000000"/>
          <w:sz w:val="28"/>
          <w:szCs w:val="28"/>
          <w:u w:val="single"/>
        </w:rPr>
        <w:t xml:space="preserve"> от </w:t>
      </w:r>
      <w:r>
        <w:rPr>
          <w:color w:val="000000"/>
          <w:sz w:val="28"/>
          <w:szCs w:val="28"/>
          <w:u w:val="single"/>
        </w:rPr>
        <w:t>«17</w:t>
      </w:r>
      <w:r w:rsidRPr="002121EF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 апреля  2025</w:t>
      </w:r>
      <w:r w:rsidRPr="002121EF">
        <w:rPr>
          <w:color w:val="000000"/>
          <w:sz w:val="28"/>
          <w:szCs w:val="28"/>
          <w:u w:val="single"/>
        </w:rPr>
        <w:t xml:space="preserve"> г.</w:t>
      </w:r>
    </w:p>
    <w:p w:rsidR="00075327" w:rsidRPr="00517BDD" w:rsidRDefault="00075327" w:rsidP="0007532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75327" w:rsidRPr="000337A1" w:rsidRDefault="00075327" w:rsidP="00075327">
      <w:pPr>
        <w:pStyle w:val="Web"/>
        <w:spacing w:before="0" w:after="0"/>
        <w:jc w:val="center"/>
        <w:rPr>
          <w:rFonts w:ascii="Times New Roman" w:hAnsi="Times New Roman"/>
          <w:szCs w:val="24"/>
        </w:rPr>
      </w:pPr>
      <w:r w:rsidRPr="00E50A25">
        <w:rPr>
          <w:rFonts w:ascii="Times New Roman" w:hAnsi="Times New Roman"/>
          <w:b/>
          <w:sz w:val="28"/>
          <w:szCs w:val="28"/>
        </w:rPr>
        <w:t>СОСТАВ</w:t>
      </w:r>
      <w:r w:rsidRPr="00E50A2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постоянно действующий оперативный штаб Едогонского сельского поселения на период установления особого противопожарного режима</w:t>
      </w:r>
    </w:p>
    <w:p w:rsidR="00075327" w:rsidRPr="00E404DE" w:rsidRDefault="00075327" w:rsidP="00075327">
      <w:pPr>
        <w:pStyle w:val="Web"/>
        <w:spacing w:before="0" w:after="0"/>
        <w:jc w:val="center"/>
        <w:rPr>
          <w:rFonts w:ascii="Times New Roman" w:hAnsi="Times New Roman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9"/>
        <w:gridCol w:w="216"/>
      </w:tblGrid>
      <w:tr w:rsidR="00075327" w:rsidRPr="00E404DE" w:rsidTr="001207FF">
        <w:trPr>
          <w:jc w:val="center"/>
        </w:trPr>
        <w:tc>
          <w:tcPr>
            <w:tcW w:w="1424" w:type="pct"/>
          </w:tcPr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3906"/>
              <w:gridCol w:w="1985"/>
              <w:gridCol w:w="2693"/>
            </w:tblGrid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Номер телефона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Занимаемая должность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Кобрусева Ольга Николаевна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89041286172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Химко Ирина Геннадьевна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89500793365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ведущий аналитик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Банькова Любовь Николаевна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89025408923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специалист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Гуриков  Евгений Сергеевич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89501361900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участковый инспектор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Зыбайлова Надежда Сазоновна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9027664477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директор Едогонской СОШ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Щербакова Тамара Владимировна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89247176540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Директор Изегольской ООШ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Аксютина Римма Юрьевна</w:t>
                  </w:r>
                </w:p>
              </w:tc>
              <w:tc>
                <w:tcPr>
                  <w:tcW w:w="1078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89041286307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Фельшер</w:t>
                  </w:r>
                  <w:r w:rsidRPr="000E5247">
                    <w:rPr>
                      <w:rFonts w:ascii="Times New Roman" w:hAnsi="Times New Roman"/>
                      <w:sz w:val="28"/>
                      <w:szCs w:val="28"/>
                    </w:rPr>
                    <w:t xml:space="preserve"> Едогонского ФАП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Шарова Анастасия Алексеевна</w:t>
                  </w:r>
                </w:p>
              </w:tc>
              <w:tc>
                <w:tcPr>
                  <w:tcW w:w="1078" w:type="pct"/>
                </w:tcPr>
                <w:p w:rsidR="0007532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89526255616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по социальной работе (ОГКУСО «Центр помощи детям, оставшимся без попечения родителей, г.Тулуна </w:t>
                  </w:r>
                </w:p>
              </w:tc>
            </w:tr>
            <w:tr w:rsidR="00075327" w:rsidRPr="000E5247" w:rsidTr="001207FF">
              <w:tc>
                <w:tcPr>
                  <w:tcW w:w="339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121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Горбатовский Андрей Иванович</w:t>
                  </w:r>
                </w:p>
              </w:tc>
              <w:tc>
                <w:tcPr>
                  <w:tcW w:w="1078" w:type="pct"/>
                </w:tcPr>
                <w:p w:rsidR="0007532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89041435199</w:t>
                  </w:r>
                </w:p>
              </w:tc>
              <w:tc>
                <w:tcPr>
                  <w:tcW w:w="1462" w:type="pct"/>
                </w:tcPr>
                <w:p w:rsidR="00075327" w:rsidRPr="000E5247" w:rsidRDefault="00075327" w:rsidP="001207FF">
                  <w:pPr>
                    <w:pStyle w:val="Web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ДПД</w:t>
                  </w:r>
                </w:p>
              </w:tc>
            </w:tr>
          </w:tbl>
          <w:p w:rsidR="00075327" w:rsidRPr="00E50A25" w:rsidRDefault="00075327" w:rsidP="001207FF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pct"/>
          </w:tcPr>
          <w:p w:rsidR="00075327" w:rsidRPr="00E404DE" w:rsidRDefault="00075327" w:rsidP="001207FF">
            <w:pPr>
              <w:pStyle w:val="Web"/>
              <w:spacing w:before="0" w:after="0"/>
              <w:rPr>
                <w:rFonts w:ascii="Times New Roman" w:hAnsi="Times New Roman"/>
                <w:szCs w:val="24"/>
              </w:rPr>
            </w:pPr>
          </w:p>
        </w:tc>
      </w:tr>
    </w:tbl>
    <w:p w:rsidR="00075327" w:rsidRDefault="00075327" w:rsidP="00075327"/>
    <w:tbl>
      <w:tblPr>
        <w:tblW w:w="5012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075327" w:rsidTr="001207FF">
        <w:trPr>
          <w:trHeight w:val="2276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Приложение 2</w:t>
            </w: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</w:t>
            </w: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Едогонского с/п №36-рг</w:t>
            </w:r>
          </w:p>
          <w:p w:rsidR="00075327" w:rsidRDefault="00075327" w:rsidP="001207F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апреля 2025г.</w:t>
            </w:r>
          </w:p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</w:p>
        </w:tc>
      </w:tr>
    </w:tbl>
    <w:p w:rsidR="00075327" w:rsidRDefault="00075327" w:rsidP="000753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075327" w:rsidRDefault="00075327" w:rsidP="000753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чрезвычайным ситуациям</w:t>
      </w:r>
    </w:p>
    <w:p w:rsidR="00075327" w:rsidRDefault="00075327" w:rsidP="000753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обеспечению пожарной безопасности</w:t>
      </w:r>
    </w:p>
    <w:p w:rsidR="00075327" w:rsidRDefault="00075327" w:rsidP="000753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поселения на 2025 год</w:t>
      </w:r>
    </w:p>
    <w:p w:rsidR="00075327" w:rsidRDefault="00075327" w:rsidP="00075327">
      <w:pPr>
        <w:pStyle w:val="a4"/>
        <w:jc w:val="center"/>
        <w:rPr>
          <w:b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25"/>
        <w:gridCol w:w="2313"/>
        <w:gridCol w:w="2485"/>
      </w:tblGrid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КЧС Едогонского сельского поселения по вопросам, связанным с обеспечением первичных мер пожарной безопасности в пожароопасный период 2025г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КСЧ О.Н. Кобрусева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rStyle w:val="211pt"/>
                <w:color w:val="000000"/>
                <w:sz w:val="28"/>
                <w:szCs w:val="28"/>
              </w:rPr>
              <w:t>Контроль за организацией подготовки сил и средств добровольной пожарной охраны Едогонского сельского поселения к защите населенных в пожароопасном периоде 2025года.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2025г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ДПД Горбатовский А.И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исправности систем водоснабжения населенных пунктов Едогонского сельского поселения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Слесари водокачек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подъездных путей к источникам воды для тушения пожаров. 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27" w:rsidRDefault="00075327" w:rsidP="001207FF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периода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подворовых обходов с целью выявления нарушений ПБ и их устранения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Члены ДПД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И.Г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информационных стендах, на официальном сайте Едогонского сельского поселения, в газете «Едогонский вестник» по соблюдению мер пожарной безопасности, о запрете выжигания сухой растительности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И.Г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от сухой растительности, сгораемого мусора, отходов, иных пожароопасных веществ и материалов дворовых и придворовых территорий населенных пунктов Едогонского сельского поселения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 2025г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население поселения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(отмена) особого пожарного режима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Едогонского СП Кобрусева О.Н.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(обновление) противопожарных полос вокруг населенных пунктов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схода снежного покрова май 2025г 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Едогонского СП Кобрусева О.Н.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тушению пожаров и предотвращению распространения очагов возгорания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ДПД Едогонского СП, Главы КФХ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учащимися школ, расположенных на территории Едогонского сельского поселения о недопущения пала сухой травы и разведения костров в лесах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 2025г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весенне-летний период</w:t>
            </w:r>
          </w:p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осенне-зимний период</w:t>
            </w:r>
          </w:p>
          <w:p w:rsidR="00075327" w:rsidRDefault="00075327" w:rsidP="001207F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Октябрь-февраль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Банькова Л.Н</w:t>
            </w:r>
          </w:p>
          <w:p w:rsidR="00075327" w:rsidRDefault="00075327" w:rsidP="001207FF">
            <w:pPr>
              <w:pStyle w:val="a4"/>
              <w:ind w:right="57"/>
              <w:rPr>
                <w:sz w:val="28"/>
                <w:szCs w:val="28"/>
              </w:rPr>
            </w:pPr>
          </w:p>
        </w:tc>
      </w:tr>
      <w:tr w:rsidR="00075327" w:rsidTr="001207FF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на объектах с массовым пребыванием людей в период проведения Новогодних и Рождественских праздников.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Декабрь-январь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7" w:rsidRDefault="00075327" w:rsidP="001207FF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075327" w:rsidRDefault="00075327" w:rsidP="001207FF">
            <w:pPr>
              <w:pStyle w:val="af5"/>
              <w:snapToGrid w:val="0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075327" w:rsidTr="00075327">
        <w:trPr>
          <w:trHeight w:val="242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16.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</w:t>
            </w:r>
          </w:p>
          <w:p w:rsidR="00075327" w:rsidRDefault="00075327" w:rsidP="001207F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комиссии по чрезвычайным ситуациям и обеспечению пожарной безопасности</w:t>
            </w:r>
          </w:p>
          <w:p w:rsidR="00075327" w:rsidRDefault="00075327" w:rsidP="000753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Едогонского сельского поселения на 2026 год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декабрь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27" w:rsidRDefault="00075327" w:rsidP="001207FF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КСЧ О.Н.Кобрусева </w:t>
            </w:r>
          </w:p>
        </w:tc>
      </w:tr>
    </w:tbl>
    <w:p w:rsidR="00075327" w:rsidRDefault="00075327" w:rsidP="00075327">
      <w:pPr>
        <w:pStyle w:val="a4"/>
        <w:rPr>
          <w:sz w:val="28"/>
          <w:szCs w:val="28"/>
        </w:rPr>
      </w:pPr>
    </w:p>
    <w:p w:rsidR="00075327" w:rsidRDefault="00075327" w:rsidP="00075327">
      <w:pPr>
        <w:pStyle w:val="a4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42"/>
        <w:gridCol w:w="2513"/>
      </w:tblGrid>
      <w:tr w:rsidR="00075327" w:rsidRPr="00E82BC6" w:rsidTr="001207FF">
        <w:tc>
          <w:tcPr>
            <w:tcW w:w="5000" w:type="pct"/>
            <w:gridSpan w:val="2"/>
          </w:tcPr>
          <w:p w:rsidR="00075327" w:rsidRPr="00240EC1" w:rsidRDefault="00075327" w:rsidP="001207FF">
            <w:pPr>
              <w:jc w:val="center"/>
              <w:rPr>
                <w:b/>
                <w:sz w:val="28"/>
                <w:szCs w:val="28"/>
              </w:rPr>
            </w:pPr>
            <w:r w:rsidRPr="00240EC1">
              <w:rPr>
                <w:b/>
                <w:sz w:val="28"/>
                <w:szCs w:val="28"/>
              </w:rPr>
              <w:t>ИРКУТСКАЯ ОБЛАСТЬ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240EC1" w:rsidRDefault="00075327" w:rsidP="001207FF">
            <w:pPr>
              <w:jc w:val="center"/>
              <w:rPr>
                <w:b/>
                <w:sz w:val="28"/>
                <w:szCs w:val="28"/>
              </w:rPr>
            </w:pPr>
            <w:r w:rsidRPr="00240EC1">
              <w:rPr>
                <w:b/>
                <w:sz w:val="28"/>
                <w:szCs w:val="28"/>
              </w:rPr>
              <w:t>ТУЛУНСКИЙ РАЙОН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240EC1" w:rsidRDefault="00075327" w:rsidP="001207FF">
            <w:pPr>
              <w:jc w:val="center"/>
              <w:rPr>
                <w:b/>
                <w:sz w:val="28"/>
                <w:szCs w:val="28"/>
              </w:rPr>
            </w:pPr>
            <w:r w:rsidRPr="00240EC1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240EC1" w:rsidRDefault="00075327" w:rsidP="00120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ЕДОГОНСКОГО </w:t>
            </w:r>
            <w:r w:rsidRPr="00240EC1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240EC1" w:rsidRDefault="00075327" w:rsidP="001207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E82BC6" w:rsidRDefault="00075327" w:rsidP="001207F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РАСПОРЯЖЕНИЕ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E82BC6" w:rsidRDefault="00075327" w:rsidP="001207F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75327" w:rsidRPr="00C40C2F" w:rsidTr="001207FF">
        <w:tc>
          <w:tcPr>
            <w:tcW w:w="5000" w:type="pct"/>
            <w:gridSpan w:val="2"/>
          </w:tcPr>
          <w:p w:rsidR="00075327" w:rsidRPr="00C40C2F" w:rsidRDefault="00075327" w:rsidP="001207F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C40C2F">
              <w:rPr>
                <w:b/>
                <w:spacing w:val="20"/>
                <w:sz w:val="28"/>
              </w:rPr>
              <w:t>«</w:t>
            </w:r>
            <w:r>
              <w:rPr>
                <w:b/>
                <w:spacing w:val="20"/>
                <w:sz w:val="28"/>
              </w:rPr>
              <w:t xml:space="preserve"> 17 </w:t>
            </w:r>
            <w:r w:rsidRPr="00C40C2F"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 апреля 2</w:t>
            </w:r>
            <w:r w:rsidRPr="00C40C2F">
              <w:rPr>
                <w:b/>
                <w:spacing w:val="20"/>
                <w:sz w:val="28"/>
              </w:rPr>
              <w:t>0</w:t>
            </w:r>
            <w:r>
              <w:rPr>
                <w:b/>
                <w:spacing w:val="20"/>
                <w:sz w:val="28"/>
              </w:rPr>
              <w:t>25</w:t>
            </w:r>
            <w:r w:rsidRPr="00C40C2F">
              <w:rPr>
                <w:b/>
                <w:spacing w:val="20"/>
                <w:sz w:val="28"/>
              </w:rPr>
              <w:t xml:space="preserve"> г.                                          № </w:t>
            </w:r>
            <w:r>
              <w:rPr>
                <w:b/>
                <w:spacing w:val="20"/>
                <w:sz w:val="28"/>
              </w:rPr>
              <w:t>37-рг</w:t>
            </w:r>
          </w:p>
          <w:p w:rsidR="00075327" w:rsidRPr="00C40C2F" w:rsidRDefault="00075327" w:rsidP="001207F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E82BC6" w:rsidRDefault="00075327" w:rsidP="001207F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с.Едогон</w:t>
            </w:r>
          </w:p>
        </w:tc>
      </w:tr>
      <w:tr w:rsidR="00075327" w:rsidRPr="00E82BC6" w:rsidTr="001207FF">
        <w:tc>
          <w:tcPr>
            <w:tcW w:w="5000" w:type="pct"/>
            <w:gridSpan w:val="2"/>
          </w:tcPr>
          <w:p w:rsidR="00075327" w:rsidRPr="00E82BC6" w:rsidRDefault="00075327" w:rsidP="001207F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075327" w:rsidRPr="00E82BC6" w:rsidTr="001207FF">
        <w:trPr>
          <w:gridAfter w:val="1"/>
          <w:wAfter w:w="1343" w:type="pct"/>
        </w:trPr>
        <w:tc>
          <w:tcPr>
            <w:tcW w:w="3657" w:type="pct"/>
          </w:tcPr>
          <w:p w:rsidR="00075327" w:rsidRPr="00C40C2F" w:rsidRDefault="00075327" w:rsidP="001207FF">
            <w:pPr>
              <w:pStyle w:val="ConsPlusTitle"/>
              <w:widowControl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</w:t>
            </w:r>
            <w:r w:rsidRPr="00C40C2F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е</w:t>
            </w:r>
            <w:r w:rsidRPr="00C40C2F">
              <w:rPr>
                <w:sz w:val="28"/>
                <w:szCs w:val="28"/>
              </w:rPr>
              <w:t xml:space="preserve"> затрат</w:t>
            </w:r>
            <w:r>
              <w:rPr>
                <w:sz w:val="28"/>
                <w:szCs w:val="28"/>
              </w:rPr>
              <w:t>ы</w:t>
            </w:r>
            <w:r w:rsidRPr="00C40C2F">
              <w:rPr>
                <w:sz w:val="28"/>
                <w:szCs w:val="28"/>
              </w:rPr>
              <w:t xml:space="preserve"> на обеспечение функций Администрации </w:t>
            </w:r>
            <w:r>
              <w:rPr>
                <w:sz w:val="28"/>
                <w:szCs w:val="28"/>
              </w:rPr>
              <w:t xml:space="preserve">Едогонского сельского поселения </w:t>
            </w:r>
            <w:r w:rsidRPr="00C40C2F">
              <w:rPr>
                <w:sz w:val="28"/>
                <w:szCs w:val="28"/>
              </w:rPr>
              <w:t xml:space="preserve"> и е</w:t>
            </w:r>
            <w:r>
              <w:rPr>
                <w:sz w:val="28"/>
                <w:szCs w:val="28"/>
              </w:rPr>
              <w:t>ё</w:t>
            </w:r>
            <w:r w:rsidRPr="00C73B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подведомственных казенных учреждений</w:t>
            </w:r>
          </w:p>
        </w:tc>
      </w:tr>
    </w:tbl>
    <w:p w:rsidR="0007532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C73B73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Pr="00C73B73">
          <w:rPr>
            <w:rFonts w:ascii="Times New Roman" w:hAnsi="Times New Roman" w:cs="Times New Roman"/>
            <w:sz w:val="28"/>
            <w:szCs w:val="28"/>
          </w:rPr>
          <w:t>частью 5 статьи 19</w:t>
        </w:r>
      </w:hyperlink>
      <w:r w:rsidRPr="00C73B7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B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</w:t>
      </w:r>
      <w:r w:rsidRPr="00C73B73">
        <w:rPr>
          <w:rFonts w:ascii="Times New Roman" w:hAnsi="Times New Roman" w:cs="Times New Roman"/>
          <w:sz w:val="28"/>
          <w:szCs w:val="28"/>
        </w:rPr>
        <w:t>013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C73B73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3B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73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C73B73"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3B73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  <w:r w:rsidRPr="00C73B7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7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казенных учреждений, утвержденными </w:t>
      </w:r>
      <w:hyperlink r:id="rId27" w:history="1">
        <w:r w:rsidRPr="00C73B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3B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  <w:r w:rsidRPr="00C73B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декабря 2016</w:t>
      </w:r>
      <w:r w:rsidRPr="00C73B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67-пг</w:t>
      </w:r>
      <w:r w:rsidRPr="00C73B73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Едогонское</w:t>
      </w:r>
      <w:r w:rsidRPr="00C73B7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7532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Н</w:t>
      </w:r>
      <w:r w:rsidRPr="00C73B73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3B73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3B73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 сельского поселения и</w:t>
      </w:r>
      <w:r w:rsidRPr="00C73B7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казенных учреждений, утвержденные распоряжением Администрации</w:t>
      </w:r>
      <w:r w:rsidRPr="00C7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Едогонского сельского поселения от 28 декабря 2016г г. № 67-пг изменения, изложив их в новой редакции (прилагаются).</w:t>
      </w:r>
    </w:p>
    <w:p w:rsidR="00075327" w:rsidRPr="00975B2C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>2</w:t>
      </w:r>
      <w:r w:rsidRPr="00975B2C">
        <w:rPr>
          <w:rFonts w:ascii="Times New Roman" w:hAnsi="Times New Roman" w:cs="Times New Roman"/>
          <w:sz w:val="28"/>
          <w:szCs w:val="28"/>
        </w:rPr>
        <w:t>. Установить, что настоящее распоряжение применяется к правоот</w:t>
      </w:r>
      <w:r>
        <w:rPr>
          <w:rFonts w:ascii="Times New Roman" w:hAnsi="Times New Roman" w:cs="Times New Roman"/>
          <w:sz w:val="28"/>
          <w:szCs w:val="28"/>
        </w:rPr>
        <w:t>ношениям, возникшим с 01.01.2024</w:t>
      </w:r>
      <w:r w:rsidRPr="00975B2C">
        <w:rPr>
          <w:rFonts w:ascii="Times New Roman" w:hAnsi="Times New Roman" w:cs="Times New Roman"/>
          <w:sz w:val="28"/>
          <w:szCs w:val="28"/>
        </w:rPr>
        <w:t>г.</w:t>
      </w:r>
    </w:p>
    <w:p w:rsidR="00075327" w:rsidRPr="00975B2C" w:rsidRDefault="00075327" w:rsidP="000753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5B2C">
        <w:rPr>
          <w:sz w:val="28"/>
          <w:szCs w:val="28"/>
        </w:rPr>
        <w:t xml:space="preserve">4. Разместить настоящее распоряжение на официальном сайте Администрации </w:t>
      </w:r>
      <w:r>
        <w:rPr>
          <w:sz w:val="28"/>
          <w:szCs w:val="28"/>
        </w:rPr>
        <w:t xml:space="preserve">Едогонского сельского поселения </w:t>
      </w:r>
      <w:r w:rsidRPr="00975B2C">
        <w:rPr>
          <w:sz w:val="28"/>
          <w:szCs w:val="28"/>
        </w:rPr>
        <w:t xml:space="preserve"> в информационно-телекоммуникационной сети «Интернет» и на официальном сайте Единой информационной системы в сфере закупок.</w:t>
      </w:r>
    </w:p>
    <w:p w:rsidR="00075327" w:rsidRPr="003506ED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06E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50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350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27" w:rsidRDefault="00075327" w:rsidP="00075327">
      <w:pPr>
        <w:pStyle w:val="af6"/>
        <w:ind w:left="0" w:firstLine="709"/>
        <w:rPr>
          <w:sz w:val="28"/>
          <w:szCs w:val="28"/>
        </w:rPr>
      </w:pPr>
    </w:p>
    <w:p w:rsidR="00075327" w:rsidRDefault="00075327" w:rsidP="00075327">
      <w:pPr>
        <w:pStyle w:val="af6"/>
        <w:ind w:left="0" w:firstLine="709"/>
        <w:rPr>
          <w:sz w:val="28"/>
          <w:szCs w:val="28"/>
        </w:rPr>
      </w:pPr>
    </w:p>
    <w:p w:rsidR="00075327" w:rsidRDefault="00075327" w:rsidP="00075327">
      <w:pPr>
        <w:pStyle w:val="af6"/>
        <w:ind w:left="0"/>
        <w:rPr>
          <w:sz w:val="28"/>
          <w:szCs w:val="28"/>
        </w:rPr>
      </w:pPr>
    </w:p>
    <w:p w:rsidR="00075327" w:rsidRPr="00E33AF8" w:rsidRDefault="00075327" w:rsidP="000753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Едогонского</w:t>
      </w:r>
      <w:r w:rsidRPr="00E33AF8">
        <w:rPr>
          <w:rFonts w:ascii="Times New Roman" w:hAnsi="Times New Roman" w:cs="Times New Roman"/>
          <w:b/>
          <w:sz w:val="28"/>
          <w:szCs w:val="28"/>
        </w:rPr>
        <w:tab/>
      </w:r>
    </w:p>
    <w:p w:rsidR="00075327" w:rsidRPr="00075327" w:rsidRDefault="00075327" w:rsidP="000753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33AF8">
        <w:rPr>
          <w:rFonts w:ascii="Times New Roman" w:hAnsi="Times New Roman" w:cs="Times New Roman"/>
          <w:b/>
          <w:sz w:val="28"/>
          <w:szCs w:val="28"/>
        </w:rPr>
        <w:tab/>
      </w:r>
      <w:r w:rsidRPr="00E33AF8">
        <w:rPr>
          <w:rFonts w:ascii="Times New Roman" w:hAnsi="Times New Roman" w:cs="Times New Roman"/>
          <w:b/>
          <w:sz w:val="28"/>
          <w:szCs w:val="28"/>
        </w:rPr>
        <w:tab/>
      </w:r>
      <w:r w:rsidRPr="00E33AF8">
        <w:rPr>
          <w:rFonts w:ascii="Times New Roman" w:hAnsi="Times New Roman" w:cs="Times New Roman"/>
          <w:b/>
          <w:sz w:val="28"/>
          <w:szCs w:val="28"/>
        </w:rPr>
        <w:tab/>
      </w:r>
      <w:r w:rsidRPr="00E33AF8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E33A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О.Н.Кобрусева</w:t>
      </w:r>
    </w:p>
    <w:p w:rsidR="00075327" w:rsidRDefault="00075327" w:rsidP="000753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327" w:rsidRPr="00CB2FC4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2F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</w:p>
    <w:p w:rsidR="00075327" w:rsidRPr="00CB2FC4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2FC4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2FC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75327" w:rsidRPr="00CB2FC4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075327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2FC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CB2F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B2FC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 г. № 37-рг</w:t>
      </w:r>
    </w:p>
    <w:p w:rsidR="00075327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5327" w:rsidRPr="00CB2FC4" w:rsidRDefault="00075327" w:rsidP="00075327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5327" w:rsidRPr="00CB2FC4" w:rsidRDefault="00075327" w:rsidP="00075327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5327" w:rsidRPr="00CB2FC4" w:rsidRDefault="00075327" w:rsidP="00075327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2FC4">
        <w:rPr>
          <w:b/>
          <w:sz w:val="28"/>
          <w:szCs w:val="28"/>
        </w:rPr>
        <w:t xml:space="preserve">Нормативные затраты </w:t>
      </w:r>
    </w:p>
    <w:p w:rsidR="00075327" w:rsidRPr="00C83E94" w:rsidRDefault="00075327" w:rsidP="00075327">
      <w:pPr>
        <w:pStyle w:val="af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B2FC4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>Едогонского сельского поселения</w:t>
      </w:r>
      <w:r w:rsidRPr="00CB2FC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её подведомственных </w:t>
      </w:r>
      <w:r w:rsidRPr="00C83E94">
        <w:rPr>
          <w:b/>
          <w:bCs/>
          <w:sz w:val="28"/>
          <w:szCs w:val="28"/>
        </w:rPr>
        <w:t>казенных учреждений</w:t>
      </w:r>
    </w:p>
    <w:p w:rsidR="00075327" w:rsidRPr="00C83E94" w:rsidRDefault="00075327" w:rsidP="00075327">
      <w:pPr>
        <w:pStyle w:val="af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75327" w:rsidRPr="00CB2FC4" w:rsidRDefault="00075327" w:rsidP="00075327">
      <w:pPr>
        <w:pStyle w:val="20"/>
        <w:ind w:firstLine="709"/>
        <w:jc w:val="both"/>
        <w:rPr>
          <w:sz w:val="28"/>
          <w:szCs w:val="28"/>
        </w:rPr>
      </w:pPr>
      <w:r w:rsidRPr="00CB2FC4">
        <w:rPr>
          <w:sz w:val="28"/>
          <w:szCs w:val="28"/>
        </w:rPr>
        <w:t xml:space="preserve">Нормативные затраты на обеспечение функций Администрации </w:t>
      </w:r>
      <w:r>
        <w:rPr>
          <w:sz w:val="28"/>
          <w:szCs w:val="28"/>
        </w:rPr>
        <w:t>Едогонского сельского поселения</w:t>
      </w:r>
      <w:r w:rsidRPr="00CB2FC4">
        <w:rPr>
          <w:sz w:val="28"/>
          <w:szCs w:val="28"/>
        </w:rPr>
        <w:t xml:space="preserve"> и </w:t>
      </w:r>
      <w:r>
        <w:rPr>
          <w:sz w:val="28"/>
          <w:szCs w:val="28"/>
        </w:rPr>
        <w:t>её подведомственных</w:t>
      </w:r>
      <w:r w:rsidRPr="00CB2FC4">
        <w:rPr>
          <w:sz w:val="28"/>
          <w:szCs w:val="28"/>
        </w:rPr>
        <w:t xml:space="preserve"> казенных учреждений</w:t>
      </w:r>
      <w:r>
        <w:rPr>
          <w:sz w:val="28"/>
          <w:szCs w:val="28"/>
        </w:rPr>
        <w:t xml:space="preserve">, </w:t>
      </w:r>
      <w:r w:rsidRPr="00CB2FC4">
        <w:rPr>
          <w:sz w:val="28"/>
          <w:szCs w:val="28"/>
        </w:rPr>
        <w:t xml:space="preserve">определяются в соответствии с </w:t>
      </w:r>
      <w:hyperlink r:id="rId28" w:history="1">
        <w:r w:rsidRPr="00CB2FC4">
          <w:rPr>
            <w:sz w:val="28"/>
            <w:szCs w:val="28"/>
          </w:rPr>
          <w:t>Правилами</w:t>
        </w:r>
      </w:hyperlink>
      <w:r w:rsidRPr="00CB2FC4">
        <w:rPr>
          <w:sz w:val="28"/>
          <w:szCs w:val="28"/>
        </w:rPr>
        <w:t xml:space="preserve">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Едогонского сельского поселения </w:t>
      </w:r>
      <w:r w:rsidRPr="00CB2FC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её подведомственных</w:t>
      </w:r>
      <w:r w:rsidRPr="00CB2FC4">
        <w:rPr>
          <w:sz w:val="28"/>
          <w:szCs w:val="28"/>
        </w:rPr>
        <w:t xml:space="preserve"> казенных учреждений, утвержденными постановлением Администрации </w:t>
      </w:r>
      <w:r>
        <w:rPr>
          <w:sz w:val="28"/>
          <w:szCs w:val="28"/>
        </w:rPr>
        <w:t xml:space="preserve">Едогонского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2FC4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</w:t>
      </w:r>
      <w:r w:rsidRPr="00CB2FC4">
        <w:rPr>
          <w:sz w:val="28"/>
          <w:szCs w:val="28"/>
        </w:rPr>
        <w:t>2016 г</w:t>
      </w:r>
      <w:r>
        <w:rPr>
          <w:sz w:val="28"/>
          <w:szCs w:val="28"/>
        </w:rPr>
        <w:t>.</w:t>
      </w:r>
      <w:r w:rsidRPr="00CB2FC4">
        <w:rPr>
          <w:sz w:val="28"/>
          <w:szCs w:val="28"/>
        </w:rPr>
        <w:t xml:space="preserve"> </w:t>
      </w:r>
      <w:r>
        <w:rPr>
          <w:sz w:val="28"/>
          <w:szCs w:val="28"/>
        </w:rPr>
        <w:t>№ 67</w:t>
      </w:r>
      <w:r w:rsidRPr="00CB2FC4">
        <w:rPr>
          <w:sz w:val="28"/>
          <w:szCs w:val="28"/>
        </w:rPr>
        <w:t>-пг.</w:t>
      </w:r>
    </w:p>
    <w:p w:rsidR="00075327" w:rsidRPr="00CB2FC4" w:rsidRDefault="00075327" w:rsidP="00075327">
      <w:pPr>
        <w:pStyle w:val="20"/>
        <w:ind w:firstLine="709"/>
        <w:jc w:val="both"/>
        <w:rPr>
          <w:sz w:val="28"/>
          <w:szCs w:val="28"/>
        </w:rPr>
      </w:pPr>
    </w:p>
    <w:p w:rsidR="00075327" w:rsidRPr="00E16A48" w:rsidRDefault="00075327" w:rsidP="00075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6A48">
        <w:rPr>
          <w:rFonts w:ascii="Times New Roman" w:hAnsi="Times New Roman" w:cs="Times New Roman"/>
          <w:sz w:val="28"/>
          <w:szCs w:val="28"/>
        </w:rPr>
        <w:t xml:space="preserve">. Нормативы количества и ежемесячных расходов на </w:t>
      </w:r>
    </w:p>
    <w:p w:rsidR="00075327" w:rsidRPr="00E16A48" w:rsidRDefault="00075327" w:rsidP="00075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6A48">
        <w:rPr>
          <w:rFonts w:ascii="Times New Roman" w:hAnsi="Times New Roman" w:cs="Times New Roman"/>
          <w:sz w:val="28"/>
          <w:szCs w:val="28"/>
        </w:rPr>
        <w:t>приобретение топлива для автотранспортных средств</w:t>
      </w:r>
    </w:p>
    <w:p w:rsidR="00075327" w:rsidRPr="00E16A48" w:rsidRDefault="00075327" w:rsidP="00075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0"/>
        <w:gridCol w:w="4819"/>
        <w:gridCol w:w="3063"/>
      </w:tblGrid>
      <w:tr w:rsidR="00075327" w:rsidRPr="00B743F2" w:rsidTr="001207FF">
        <w:tc>
          <w:tcPr>
            <w:tcW w:w="2250" w:type="dxa"/>
            <w:vAlign w:val="center"/>
          </w:tcPr>
          <w:p w:rsidR="00075327" w:rsidRPr="00B743F2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075327" w:rsidRPr="00B743F2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63" w:type="dxa"/>
            <w:vAlign w:val="center"/>
          </w:tcPr>
          <w:p w:rsidR="00075327" w:rsidRPr="00B743F2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</w:t>
            </w:r>
          </w:p>
        </w:tc>
      </w:tr>
      <w:tr w:rsidR="00075327" w:rsidRPr="00B743F2" w:rsidTr="001207FF">
        <w:tc>
          <w:tcPr>
            <w:tcW w:w="2250" w:type="dxa"/>
            <w:vAlign w:val="center"/>
          </w:tcPr>
          <w:p w:rsidR="0007532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 (бензин АИ-92, АИ-95)</w:t>
            </w:r>
          </w:p>
          <w:p w:rsidR="0007532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27" w:rsidRPr="00B743F2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</w:t>
            </w:r>
          </w:p>
        </w:tc>
        <w:tc>
          <w:tcPr>
            <w:tcW w:w="4819" w:type="dxa"/>
            <w:vAlign w:val="center"/>
          </w:tcPr>
          <w:p w:rsidR="00075327" w:rsidRPr="00B743F2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ГСМ для удовлетворения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р</w:t>
            </w: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ассчитываются исходя из объема потребления за предыдущий финансовый год с учетом возникшей потребности в текущем </w:t>
            </w:r>
            <w:r w:rsidRPr="00B7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финансовом году и базовой нормы расхода топлива, </w:t>
            </w:r>
            <w:r w:rsidRPr="001D4DA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hyperlink r:id="rId29" w:history="1">
              <w:r w:rsidRPr="001D4DAB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14.03.2008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43F2">
              <w:rPr>
                <w:rFonts w:ascii="Times New Roman" w:hAnsi="Times New Roman" w:cs="Times New Roman"/>
                <w:sz w:val="24"/>
                <w:szCs w:val="24"/>
              </w:rPr>
              <w:t xml:space="preserve"> АМ-23-р.</w:t>
            </w:r>
          </w:p>
        </w:tc>
        <w:tc>
          <w:tcPr>
            <w:tcW w:w="3063" w:type="dxa"/>
            <w:vAlign w:val="center"/>
          </w:tcPr>
          <w:p w:rsidR="00075327" w:rsidRPr="00B743F2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Рассчитываются исходя из установленной стоимости на топливо (бензин АИ-92, АИ-95)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масло моторное</w:t>
            </w:r>
          </w:p>
        </w:tc>
      </w:tr>
    </w:tbl>
    <w:p w:rsidR="00075327" w:rsidRPr="00E16A48" w:rsidRDefault="00075327" w:rsidP="00075327">
      <w:pPr>
        <w:pStyle w:val="20"/>
        <w:ind w:firstLine="709"/>
        <w:jc w:val="center"/>
        <w:rPr>
          <w:sz w:val="28"/>
          <w:szCs w:val="28"/>
        </w:rPr>
      </w:pPr>
    </w:p>
    <w:p w:rsidR="00075327" w:rsidRPr="00E26407" w:rsidRDefault="00075327" w:rsidP="000753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6407">
        <w:rPr>
          <w:rFonts w:ascii="Times New Roman" w:hAnsi="Times New Roman" w:cs="Times New Roman"/>
          <w:sz w:val="28"/>
          <w:szCs w:val="28"/>
        </w:rPr>
        <w:t xml:space="preserve">. Нормативы количества и цены услуг по обязательному страхованию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6407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</w:p>
    <w:p w:rsidR="00075327" w:rsidRPr="00E16A48" w:rsidRDefault="00075327" w:rsidP="00075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5327" w:rsidRPr="00E16A48" w:rsidRDefault="00075327" w:rsidP="00075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A48">
        <w:rPr>
          <w:rFonts w:ascii="Times New Roman" w:hAnsi="Times New Roman" w:cs="Times New Roman"/>
          <w:sz w:val="28"/>
          <w:szCs w:val="28"/>
        </w:rPr>
        <w:t xml:space="preserve">Нормативы количества услуг </w:t>
      </w:r>
      <w:r w:rsidRPr="00E26407">
        <w:rPr>
          <w:rFonts w:ascii="Times New Roman" w:hAnsi="Times New Roman" w:cs="Times New Roman"/>
          <w:sz w:val="28"/>
          <w:szCs w:val="28"/>
        </w:rPr>
        <w:t>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48">
        <w:rPr>
          <w:rFonts w:ascii="Times New Roman" w:hAnsi="Times New Roman" w:cs="Times New Roman"/>
          <w:sz w:val="28"/>
          <w:szCs w:val="28"/>
        </w:rPr>
        <w:t>рассчитываются исходя из объема потребления за предыдущий финансовый год с учетом возникшей потребности в текущем финансовом году. Полисы обязательного страхования гражданской ответственности владельцев транспортных средств приобретаются по количеству имеющихся автотранспортных средств.</w:t>
      </w:r>
    </w:p>
    <w:p w:rsidR="00075327" w:rsidRPr="00E16A4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48">
        <w:rPr>
          <w:rFonts w:ascii="Times New Roman" w:hAnsi="Times New Roman" w:cs="Times New Roman"/>
          <w:sz w:val="28"/>
          <w:szCs w:val="28"/>
        </w:rPr>
        <w:t>Цена на оплату услуг по обязательному страхованию гражданской ответственности владельцев транспортных средств определяется исходя из страховых тарифов и коэффициентов на момент приобретения услуги.</w:t>
      </w:r>
    </w:p>
    <w:p w:rsidR="00075327" w:rsidRPr="00E16A48" w:rsidRDefault="00075327" w:rsidP="00075327">
      <w:pPr>
        <w:pStyle w:val="20"/>
        <w:ind w:firstLine="709"/>
        <w:rPr>
          <w:sz w:val="28"/>
          <w:szCs w:val="28"/>
        </w:rPr>
      </w:pPr>
    </w:p>
    <w:p w:rsidR="00075327" w:rsidRPr="00E26407" w:rsidRDefault="00075327" w:rsidP="00075327">
      <w:pPr>
        <w:pStyle w:val="2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E26407">
        <w:rPr>
          <w:sz w:val="28"/>
          <w:szCs w:val="28"/>
        </w:rPr>
        <w:t>. Нормативы цены и количества принтеров,</w:t>
      </w:r>
    </w:p>
    <w:p w:rsidR="00075327" w:rsidRPr="00E26407" w:rsidRDefault="00075327" w:rsidP="00075327">
      <w:pPr>
        <w:pStyle w:val="20"/>
        <w:ind w:firstLine="709"/>
        <w:jc w:val="center"/>
        <w:rPr>
          <w:sz w:val="28"/>
          <w:szCs w:val="28"/>
        </w:rPr>
      </w:pPr>
      <w:r w:rsidRPr="00E26407">
        <w:rPr>
          <w:sz w:val="28"/>
          <w:szCs w:val="28"/>
        </w:rPr>
        <w:t>многофункциональных устройств, копировальных</w:t>
      </w:r>
    </w:p>
    <w:p w:rsidR="00075327" w:rsidRPr="00E26407" w:rsidRDefault="00075327" w:rsidP="00075327">
      <w:pPr>
        <w:pStyle w:val="20"/>
        <w:ind w:firstLine="709"/>
        <w:jc w:val="center"/>
        <w:rPr>
          <w:sz w:val="28"/>
          <w:szCs w:val="28"/>
        </w:rPr>
      </w:pPr>
      <w:r w:rsidRPr="00E26407">
        <w:rPr>
          <w:sz w:val="28"/>
          <w:szCs w:val="28"/>
        </w:rPr>
        <w:t>аппаратов и иной оргтехники</w:t>
      </w:r>
    </w:p>
    <w:p w:rsidR="00075327" w:rsidRPr="002635F2" w:rsidRDefault="00075327" w:rsidP="00075327">
      <w:pPr>
        <w:pStyle w:val="20"/>
        <w:ind w:firstLine="709"/>
        <w:jc w:val="center"/>
      </w:pPr>
    </w:p>
    <w:p w:rsidR="00075327" w:rsidRPr="002635F2" w:rsidRDefault="00075327" w:rsidP="00075327">
      <w:pPr>
        <w:pStyle w:val="2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443"/>
        <w:gridCol w:w="1384"/>
        <w:gridCol w:w="1693"/>
        <w:gridCol w:w="1693"/>
        <w:gridCol w:w="1693"/>
      </w:tblGrid>
      <w:tr w:rsidR="00075327" w:rsidRPr="002635F2" w:rsidTr="001207FF">
        <w:tc>
          <w:tcPr>
            <w:tcW w:w="30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>
              <w:t>№ п/п</w:t>
            </w:r>
          </w:p>
        </w:tc>
        <w:tc>
          <w:tcPr>
            <w:tcW w:w="1510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Вид техники</w:t>
            </w:r>
          </w:p>
        </w:tc>
        <w:tc>
          <w:tcPr>
            <w:tcW w:w="670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Количество, шт. не более</w:t>
            </w:r>
          </w:p>
        </w:tc>
        <w:tc>
          <w:tcPr>
            <w:tcW w:w="838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Цена приобретения оргтехники, руб. </w:t>
            </w:r>
            <w:r>
              <w:t>(</w:t>
            </w:r>
            <w:r w:rsidRPr="002635F2">
              <w:t>включительно</w:t>
            </w:r>
            <w:r>
              <w:t>,</w:t>
            </w:r>
            <w:r w:rsidRPr="002635F2">
              <w:t xml:space="preserve"> не более</w:t>
            </w:r>
            <w:r>
              <w:t>)</w:t>
            </w:r>
          </w:p>
        </w:tc>
        <w:tc>
          <w:tcPr>
            <w:tcW w:w="838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Расходы на приобретение расходных материалов в год, руб. </w:t>
            </w:r>
            <w:r>
              <w:t>(</w:t>
            </w:r>
            <w:r w:rsidRPr="002635F2">
              <w:t>включительно</w:t>
            </w:r>
            <w:r>
              <w:t>,</w:t>
            </w:r>
            <w:r w:rsidRPr="002635F2">
              <w:t xml:space="preserve"> не более</w:t>
            </w:r>
            <w:r>
              <w:t>)</w:t>
            </w:r>
          </w:p>
        </w:tc>
        <w:tc>
          <w:tcPr>
            <w:tcW w:w="838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Расходы на приобрете</w:t>
            </w:r>
            <w:r>
              <w:t>ние запасных частей в год, руб. (</w:t>
            </w:r>
            <w:r w:rsidRPr="002635F2">
              <w:t>включительно</w:t>
            </w:r>
            <w:r>
              <w:t>,</w:t>
            </w:r>
            <w:r w:rsidRPr="002635F2">
              <w:t xml:space="preserve"> не более</w:t>
            </w:r>
            <w:r>
              <w:t>)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1</w:t>
            </w:r>
          </w:p>
        </w:tc>
        <w:tc>
          <w:tcPr>
            <w:tcW w:w="1510" w:type="pct"/>
          </w:tcPr>
          <w:p w:rsidR="00075327" w:rsidRPr="002635F2" w:rsidRDefault="00075327" w:rsidP="001207FF">
            <w:pPr>
              <w:pStyle w:val="20"/>
            </w:pPr>
            <w:r w:rsidRPr="002635F2">
              <w:t>Принтеры</w:t>
            </w:r>
            <w:r>
              <w:t xml:space="preserve"> (МФУ настольные)/</w:t>
            </w:r>
            <w:r w:rsidRPr="002635F2">
              <w:t xml:space="preserve"> </w:t>
            </w:r>
            <w:r>
              <w:t xml:space="preserve">Напольные </w:t>
            </w:r>
            <w:r w:rsidRPr="002635F2">
              <w:t>многофункциональные устройства, копировальные аппараты (оргтехника)</w:t>
            </w:r>
          </w:p>
        </w:tc>
        <w:tc>
          <w:tcPr>
            <w:tcW w:w="670" w:type="pct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1 на </w:t>
            </w:r>
            <w:r>
              <w:t>1 штатную единицу / по потребности</w:t>
            </w:r>
          </w:p>
        </w:tc>
        <w:tc>
          <w:tcPr>
            <w:tcW w:w="838" w:type="pct"/>
          </w:tcPr>
          <w:p w:rsidR="00075327" w:rsidRPr="00EC3C1E" w:rsidRDefault="00075327" w:rsidP="001207FF">
            <w:pPr>
              <w:pStyle w:val="20"/>
            </w:pPr>
            <w:r w:rsidRPr="00EC3C1E">
              <w:t>4</w:t>
            </w:r>
            <w:r>
              <w:t>5</w:t>
            </w:r>
            <w:r w:rsidRPr="00EC3C1E">
              <w:t>000 рублей за 1 единицу</w:t>
            </w:r>
          </w:p>
        </w:tc>
        <w:tc>
          <w:tcPr>
            <w:tcW w:w="838" w:type="pct"/>
          </w:tcPr>
          <w:p w:rsidR="00075327" w:rsidRPr="002635F2" w:rsidRDefault="00075327" w:rsidP="001207FF">
            <w:pPr>
              <w:pStyle w:val="20"/>
            </w:pPr>
            <w:r>
              <w:t>4</w:t>
            </w:r>
            <w:r w:rsidRPr="002635F2">
              <w:t xml:space="preserve">000 </w:t>
            </w:r>
            <w:r>
              <w:t>на 1 штатную единицу</w:t>
            </w:r>
          </w:p>
        </w:tc>
        <w:tc>
          <w:tcPr>
            <w:tcW w:w="838" w:type="pct"/>
          </w:tcPr>
          <w:p w:rsidR="00075327" w:rsidRPr="002635F2" w:rsidRDefault="00075327" w:rsidP="001207FF">
            <w:pPr>
              <w:pStyle w:val="20"/>
            </w:pPr>
            <w:r>
              <w:t>3000 на 1 штатную единицу</w:t>
            </w:r>
          </w:p>
        </w:tc>
      </w:tr>
    </w:tbl>
    <w:p w:rsidR="00075327" w:rsidRDefault="00075327" w:rsidP="00075327">
      <w:pPr>
        <w:pStyle w:val="20"/>
        <w:ind w:firstLine="709"/>
        <w:jc w:val="both"/>
        <w:rPr>
          <w:sz w:val="28"/>
          <w:szCs w:val="28"/>
        </w:rPr>
      </w:pPr>
      <w:bookmarkStart w:id="15" w:name="P88"/>
      <w:bookmarkEnd w:id="15"/>
    </w:p>
    <w:p w:rsidR="00075327" w:rsidRPr="00F11AF7" w:rsidRDefault="00075327" w:rsidP="00075327">
      <w:pPr>
        <w:pStyle w:val="20"/>
        <w:ind w:firstLine="709"/>
        <w:jc w:val="both"/>
      </w:pPr>
      <w:r w:rsidRPr="00F11AF7">
        <w:t>Примечание: Периодичность приобретения оргтехники определяется максимальным сроком полезного использования и составляет не менее 5 лет.</w:t>
      </w:r>
    </w:p>
    <w:p w:rsidR="00075327" w:rsidRPr="00F11AF7" w:rsidRDefault="00075327" w:rsidP="00075327">
      <w:pPr>
        <w:pStyle w:val="20"/>
        <w:ind w:firstLine="709"/>
        <w:jc w:val="both"/>
      </w:pPr>
      <w:r w:rsidRPr="00F11AF7">
        <w:t xml:space="preserve">Иные затраты на приобретение расходных материалов для принтеров, многофункциональных устройств, копировальных аппаратов, не указанных в настоящих </w:t>
      </w:r>
      <w:r>
        <w:t>н</w:t>
      </w:r>
      <w:r w:rsidRPr="00F11AF7">
        <w:t xml:space="preserve">ормативах, обеспечиваются в децентрализованном порядке за счет средств, выделяемых на эти цели, в пределах </w:t>
      </w:r>
      <w:r>
        <w:t>доведенных</w:t>
      </w:r>
      <w:r w:rsidRPr="00F11AF7">
        <w:t xml:space="preserve"> лимитов </w:t>
      </w:r>
      <w:r>
        <w:t>бюджетных обязательств</w:t>
      </w:r>
      <w:r w:rsidRPr="00F11AF7">
        <w:t>.</w:t>
      </w:r>
    </w:p>
    <w:p w:rsidR="00075327" w:rsidRPr="00F11AF7" w:rsidRDefault="00075327" w:rsidP="00075327">
      <w:pPr>
        <w:pStyle w:val="20"/>
        <w:ind w:firstLine="709"/>
        <w:jc w:val="both"/>
        <w:rPr>
          <w:sz w:val="28"/>
          <w:szCs w:val="28"/>
        </w:rPr>
      </w:pPr>
    </w:p>
    <w:p w:rsidR="00075327" w:rsidRPr="00F11AF7" w:rsidRDefault="00075327" w:rsidP="000753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11AF7">
        <w:rPr>
          <w:rFonts w:ascii="Times New Roman" w:hAnsi="Times New Roman" w:cs="Times New Roman"/>
          <w:sz w:val="28"/>
          <w:szCs w:val="28"/>
        </w:rPr>
        <w:t xml:space="preserve">. Нормативы цены и объема потребления расходных материалов для различных типов принтеров, многофункциональных устройств, </w:t>
      </w:r>
    </w:p>
    <w:p w:rsidR="00075327" w:rsidRPr="00F11AF7" w:rsidRDefault="00075327" w:rsidP="000753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1AF7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</w:t>
      </w:r>
    </w:p>
    <w:p w:rsidR="00075327" w:rsidRPr="00F11AF7" w:rsidRDefault="00075327" w:rsidP="0007532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122"/>
        <w:gridCol w:w="2811"/>
        <w:gridCol w:w="1843"/>
      </w:tblGrid>
      <w:tr w:rsidR="00075327" w:rsidRPr="00E566F9" w:rsidTr="001207FF">
        <w:trPr>
          <w:trHeight w:val="768"/>
        </w:trPr>
        <w:tc>
          <w:tcPr>
            <w:tcW w:w="304" w:type="pct"/>
            <w:vAlign w:val="center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5" w:type="pct"/>
            <w:vAlign w:val="center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504" w:type="pct"/>
            <w:vAlign w:val="center"/>
          </w:tcPr>
          <w:p w:rsidR="00075327" w:rsidRPr="00E566F9" w:rsidRDefault="00075327" w:rsidP="00120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6" w:type="pct"/>
            <w:vAlign w:val="center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5327" w:rsidRPr="00E566F9" w:rsidTr="001207FF">
        <w:tc>
          <w:tcPr>
            <w:tcW w:w="304" w:type="pct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pct"/>
          </w:tcPr>
          <w:p w:rsidR="00075327" w:rsidRPr="00E566F9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Краска для цветного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</w:t>
            </w:r>
          </w:p>
        </w:tc>
        <w:tc>
          <w:tcPr>
            <w:tcW w:w="1504" w:type="pct"/>
          </w:tcPr>
          <w:p w:rsidR="00075327" w:rsidRPr="00E566F9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приобретения</w:t>
            </w:r>
          </w:p>
        </w:tc>
        <w:tc>
          <w:tcPr>
            <w:tcW w:w="986" w:type="pct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75327" w:rsidRPr="00E566F9" w:rsidTr="001207FF">
        <w:tc>
          <w:tcPr>
            <w:tcW w:w="304" w:type="pct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pct"/>
          </w:tcPr>
          <w:p w:rsidR="00075327" w:rsidRPr="00E566F9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Картридж черно-белый</w:t>
            </w:r>
          </w:p>
        </w:tc>
        <w:tc>
          <w:tcPr>
            <w:tcW w:w="1504" w:type="pct"/>
          </w:tcPr>
          <w:p w:rsidR="00075327" w:rsidRPr="00E566F9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9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приобретения</w:t>
            </w:r>
          </w:p>
        </w:tc>
        <w:tc>
          <w:tcPr>
            <w:tcW w:w="986" w:type="pct"/>
          </w:tcPr>
          <w:p w:rsidR="00075327" w:rsidRPr="00E566F9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58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075327" w:rsidRPr="00E566F9" w:rsidTr="001207FF">
        <w:tc>
          <w:tcPr>
            <w:tcW w:w="304" w:type="pct"/>
          </w:tcPr>
          <w:p w:rsidR="00075327" w:rsidRPr="00B463AD" w:rsidRDefault="00075327" w:rsidP="001207F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63AD">
              <w:rPr>
                <w:sz w:val="24"/>
                <w:szCs w:val="24"/>
              </w:rPr>
              <w:t>3</w:t>
            </w:r>
          </w:p>
        </w:tc>
        <w:tc>
          <w:tcPr>
            <w:tcW w:w="2205" w:type="pct"/>
          </w:tcPr>
          <w:p w:rsidR="00075327" w:rsidRPr="00B463AD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D">
              <w:rPr>
                <w:rFonts w:ascii="Times New Roman" w:hAnsi="Times New Roman" w:cs="Times New Roman"/>
                <w:sz w:val="24"/>
                <w:szCs w:val="24"/>
              </w:rPr>
              <w:t>Тонер для картриджей</w:t>
            </w:r>
          </w:p>
          <w:p w:rsidR="00075327" w:rsidRPr="00B463AD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D">
              <w:rPr>
                <w:rFonts w:ascii="Times New Roman" w:hAnsi="Times New Roman" w:cs="Times New Roman"/>
                <w:sz w:val="24"/>
                <w:szCs w:val="24"/>
              </w:rPr>
              <w:t>(цветной, черно-белый)</w:t>
            </w:r>
          </w:p>
        </w:tc>
        <w:tc>
          <w:tcPr>
            <w:tcW w:w="1504" w:type="pct"/>
          </w:tcPr>
          <w:p w:rsidR="00075327" w:rsidRPr="00B463AD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D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приобретения</w:t>
            </w:r>
          </w:p>
        </w:tc>
        <w:tc>
          <w:tcPr>
            <w:tcW w:w="986" w:type="pct"/>
          </w:tcPr>
          <w:p w:rsidR="00075327" w:rsidRPr="00B463AD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</w:tbl>
    <w:p w:rsidR="00075327" w:rsidRPr="003772D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5F72A0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F7">
        <w:rPr>
          <w:rFonts w:ascii="Times New Roman" w:hAnsi="Times New Roman" w:cs="Times New Roman"/>
          <w:sz w:val="24"/>
          <w:szCs w:val="24"/>
        </w:rPr>
        <w:t xml:space="preserve">Примечание: Иные затраты на приобретение расходных материалов для принтеров, многофункциональных устройств, копировальных аппаратов, не указанных в настоящих нормативах, обеспечиваются в децентрализованном порядке за счет средств, выделяемых на эти цели, </w:t>
      </w:r>
      <w:r w:rsidRPr="005F72A0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обязательств.</w:t>
      </w:r>
    </w:p>
    <w:p w:rsidR="00075327" w:rsidRPr="00F11AF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AF7">
        <w:rPr>
          <w:rFonts w:ascii="Times New Roman" w:hAnsi="Times New Roman" w:cs="Times New Roman"/>
          <w:sz w:val="24"/>
          <w:szCs w:val="24"/>
        </w:rPr>
        <w:t>Срок эксплуатации расходных материалов, не вошедших в настоящие нормативы, но находящихся в эксплуатации, исчисляется применительно к аналогичным типам расходных материалов в соответствии с нормативными правовыми актами Российской Федерации.</w:t>
      </w:r>
    </w:p>
    <w:p w:rsidR="00075327" w:rsidRPr="003772D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E26407" w:rsidRDefault="00075327" w:rsidP="00075327">
      <w:pPr>
        <w:pStyle w:val="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E26407">
        <w:rPr>
          <w:sz w:val="28"/>
          <w:szCs w:val="28"/>
        </w:rPr>
        <w:t>. Нормативы количества и цены рабочих станций,</w:t>
      </w:r>
    </w:p>
    <w:p w:rsidR="00075327" w:rsidRPr="00E26407" w:rsidRDefault="00075327" w:rsidP="00075327">
      <w:pPr>
        <w:pStyle w:val="20"/>
        <w:jc w:val="center"/>
        <w:rPr>
          <w:sz w:val="28"/>
          <w:szCs w:val="28"/>
        </w:rPr>
      </w:pPr>
      <w:r w:rsidRPr="00E26407">
        <w:rPr>
          <w:sz w:val="28"/>
          <w:szCs w:val="28"/>
        </w:rPr>
        <w:t>планшетных компьютеров</w:t>
      </w:r>
    </w:p>
    <w:p w:rsidR="00075327" w:rsidRPr="002635F2" w:rsidRDefault="00075327" w:rsidP="00075327">
      <w:pPr>
        <w:pStyle w:val="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254"/>
        <w:gridCol w:w="1650"/>
        <w:gridCol w:w="1732"/>
        <w:gridCol w:w="2261"/>
      </w:tblGrid>
      <w:tr w:rsidR="00075327" w:rsidRPr="002635F2" w:rsidTr="001207FF">
        <w:tc>
          <w:tcPr>
            <w:tcW w:w="259" w:type="pct"/>
            <w:vAlign w:val="center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>№ п/п</w:t>
            </w:r>
          </w:p>
        </w:tc>
        <w:tc>
          <w:tcPr>
            <w:tcW w:w="1761" w:type="pct"/>
            <w:vAlign w:val="center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>Вид техники</w:t>
            </w:r>
          </w:p>
        </w:tc>
        <w:tc>
          <w:tcPr>
            <w:tcW w:w="902" w:type="pct"/>
            <w:vAlign w:val="center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>Количество, шт.</w:t>
            </w:r>
            <w:r>
              <w:t xml:space="preserve"> (</w:t>
            </w:r>
            <w:r w:rsidRPr="003772D7">
              <w:t>не более</w:t>
            </w:r>
            <w:r>
              <w:t>)</w:t>
            </w:r>
          </w:p>
        </w:tc>
        <w:tc>
          <w:tcPr>
            <w:tcW w:w="849" w:type="pct"/>
            <w:vAlign w:val="center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>Цена приобретения оргтехники, руб.</w:t>
            </w:r>
            <w:r>
              <w:t xml:space="preserve"> (</w:t>
            </w:r>
            <w:r w:rsidRPr="003772D7">
              <w:t>включительно</w:t>
            </w:r>
            <w:r>
              <w:t>,</w:t>
            </w:r>
            <w:r w:rsidRPr="003772D7">
              <w:t xml:space="preserve"> не более</w:t>
            </w:r>
            <w:r>
              <w:t>)</w:t>
            </w:r>
          </w:p>
        </w:tc>
        <w:tc>
          <w:tcPr>
            <w:tcW w:w="1229" w:type="pct"/>
            <w:vAlign w:val="center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 xml:space="preserve">Расходы на приобретение запасных частей в год, руб. </w:t>
            </w:r>
            <w:r>
              <w:t>(</w:t>
            </w:r>
            <w:r w:rsidRPr="003772D7">
              <w:t>включительно</w:t>
            </w:r>
            <w:r>
              <w:t>,</w:t>
            </w:r>
            <w:r w:rsidRPr="003772D7">
              <w:t xml:space="preserve"> не более</w:t>
            </w:r>
            <w:r>
              <w:t>)</w:t>
            </w:r>
          </w:p>
        </w:tc>
      </w:tr>
      <w:tr w:rsidR="00075327" w:rsidRPr="002635F2" w:rsidTr="001207FF">
        <w:tc>
          <w:tcPr>
            <w:tcW w:w="259" w:type="pct"/>
          </w:tcPr>
          <w:p w:rsidR="00075327" w:rsidRPr="003772D7" w:rsidRDefault="00075327" w:rsidP="001207FF">
            <w:pPr>
              <w:pStyle w:val="20"/>
              <w:jc w:val="center"/>
            </w:pPr>
            <w:r w:rsidRPr="003772D7">
              <w:t>1</w:t>
            </w:r>
          </w:p>
        </w:tc>
        <w:tc>
          <w:tcPr>
            <w:tcW w:w="1761" w:type="pct"/>
          </w:tcPr>
          <w:p w:rsidR="00075327" w:rsidRPr="003772D7" w:rsidRDefault="00075327" w:rsidP="001207FF">
            <w:pPr>
              <w:pStyle w:val="20"/>
            </w:pPr>
            <w:r w:rsidRPr="003772D7">
              <w:t>Рабочая станция (автоматизированное рабочее место: персональный компьютер + монитор + блок бесперебойного питания, клавиатура + мышь)</w:t>
            </w:r>
          </w:p>
        </w:tc>
        <w:tc>
          <w:tcPr>
            <w:tcW w:w="902" w:type="pct"/>
          </w:tcPr>
          <w:p w:rsidR="00075327" w:rsidRPr="003772D7" w:rsidRDefault="00075327" w:rsidP="001207FF">
            <w:pPr>
              <w:pStyle w:val="20"/>
            </w:pPr>
            <w:r w:rsidRPr="003772D7">
              <w:t>1 на 1 штатную единицу</w:t>
            </w:r>
          </w:p>
        </w:tc>
        <w:tc>
          <w:tcPr>
            <w:tcW w:w="849" w:type="pct"/>
          </w:tcPr>
          <w:p w:rsidR="00075327" w:rsidRPr="003772D7" w:rsidRDefault="00075327" w:rsidP="001207FF">
            <w:pPr>
              <w:pStyle w:val="20"/>
            </w:pPr>
            <w:r>
              <w:t>100</w:t>
            </w:r>
            <w:r w:rsidRPr="003772D7">
              <w:t>000 за 1 единицу</w:t>
            </w:r>
          </w:p>
        </w:tc>
        <w:tc>
          <w:tcPr>
            <w:tcW w:w="1229" w:type="pct"/>
          </w:tcPr>
          <w:p w:rsidR="00075327" w:rsidRPr="003772D7" w:rsidRDefault="00075327" w:rsidP="001207FF">
            <w:pPr>
              <w:pStyle w:val="20"/>
            </w:pPr>
            <w:r>
              <w:t>10</w:t>
            </w:r>
            <w:r w:rsidRPr="003772D7">
              <w:t>000 на 1 штатную единицу</w:t>
            </w:r>
          </w:p>
        </w:tc>
      </w:tr>
      <w:tr w:rsidR="00075327" w:rsidRPr="00EC3C1E" w:rsidTr="001207FF">
        <w:tc>
          <w:tcPr>
            <w:tcW w:w="259" w:type="pct"/>
          </w:tcPr>
          <w:p w:rsidR="00075327" w:rsidRPr="00EC3C1E" w:rsidRDefault="00075327" w:rsidP="001207FF">
            <w:pPr>
              <w:pStyle w:val="20"/>
              <w:jc w:val="center"/>
            </w:pPr>
            <w:r w:rsidRPr="00EC3C1E">
              <w:t>2</w:t>
            </w:r>
          </w:p>
        </w:tc>
        <w:tc>
          <w:tcPr>
            <w:tcW w:w="1761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02" w:type="pct"/>
          </w:tcPr>
          <w:p w:rsidR="00075327" w:rsidRPr="00EC3C1E" w:rsidRDefault="00075327" w:rsidP="001207FF">
            <w:r w:rsidRPr="00EC3C1E">
              <w:t>1 на 1 штатную единицу</w:t>
            </w:r>
          </w:p>
        </w:tc>
        <w:tc>
          <w:tcPr>
            <w:tcW w:w="84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20000 рублей за 1 единицу</w:t>
            </w:r>
          </w:p>
        </w:tc>
        <w:tc>
          <w:tcPr>
            <w:tcW w:w="122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5000 рублей на 1 штатную единицу</w:t>
            </w:r>
          </w:p>
        </w:tc>
      </w:tr>
      <w:tr w:rsidR="00075327" w:rsidRPr="00EC3C1E" w:rsidTr="001207FF">
        <w:tc>
          <w:tcPr>
            <w:tcW w:w="259" w:type="pct"/>
          </w:tcPr>
          <w:p w:rsidR="00075327" w:rsidRPr="00EC3C1E" w:rsidRDefault="00075327" w:rsidP="001207FF">
            <w:pPr>
              <w:pStyle w:val="20"/>
              <w:jc w:val="center"/>
            </w:pPr>
            <w:r w:rsidRPr="00EC3C1E">
              <w:lastRenderedPageBreak/>
              <w:t>3</w:t>
            </w:r>
          </w:p>
        </w:tc>
        <w:tc>
          <w:tcPr>
            <w:tcW w:w="1761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02" w:type="pct"/>
          </w:tcPr>
          <w:p w:rsidR="00075327" w:rsidRPr="00EC3C1E" w:rsidRDefault="00075327" w:rsidP="001207FF">
            <w:r w:rsidRPr="00EC3C1E">
              <w:t>1 на 1 штатную единицу</w:t>
            </w:r>
          </w:p>
        </w:tc>
        <w:tc>
          <w:tcPr>
            <w:tcW w:w="84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000 рублей за 1 единицу</w:t>
            </w:r>
          </w:p>
        </w:tc>
        <w:tc>
          <w:tcPr>
            <w:tcW w:w="122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10000 рублей на 1 штатную единицу</w:t>
            </w:r>
          </w:p>
        </w:tc>
      </w:tr>
      <w:tr w:rsidR="00075327" w:rsidRPr="00EC3C1E" w:rsidTr="001207FF">
        <w:tc>
          <w:tcPr>
            <w:tcW w:w="259" w:type="pct"/>
          </w:tcPr>
          <w:p w:rsidR="00075327" w:rsidRPr="00EC3C1E" w:rsidRDefault="00075327" w:rsidP="001207FF">
            <w:pPr>
              <w:pStyle w:val="20"/>
              <w:jc w:val="center"/>
            </w:pPr>
            <w:r w:rsidRPr="00EC3C1E">
              <w:t>4</w:t>
            </w:r>
          </w:p>
        </w:tc>
        <w:tc>
          <w:tcPr>
            <w:tcW w:w="1761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902" w:type="pct"/>
          </w:tcPr>
          <w:p w:rsidR="00075327" w:rsidRPr="00EC3C1E" w:rsidRDefault="00075327" w:rsidP="001207FF">
            <w:r w:rsidRPr="00EC3C1E">
              <w:t>Исходя из потребности</w:t>
            </w:r>
          </w:p>
        </w:tc>
        <w:tc>
          <w:tcPr>
            <w:tcW w:w="849" w:type="pct"/>
          </w:tcPr>
          <w:p w:rsidR="00075327" w:rsidRPr="0026635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58">
              <w:rPr>
                <w:rFonts w:ascii="Times New Roman" w:hAnsi="Times New Roman" w:cs="Times New Roman"/>
                <w:sz w:val="24"/>
                <w:szCs w:val="24"/>
              </w:rPr>
              <w:t>370000 рублей за 1 единицу</w:t>
            </w:r>
          </w:p>
        </w:tc>
        <w:tc>
          <w:tcPr>
            <w:tcW w:w="122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25000 рублей на 1 сервер</w:t>
            </w:r>
          </w:p>
        </w:tc>
      </w:tr>
      <w:tr w:rsidR="00075327" w:rsidRPr="002635F2" w:rsidTr="001207FF">
        <w:tc>
          <w:tcPr>
            <w:tcW w:w="259" w:type="pct"/>
          </w:tcPr>
          <w:p w:rsidR="00075327" w:rsidRPr="00EC3C1E" w:rsidRDefault="00075327" w:rsidP="001207FF">
            <w:pPr>
              <w:pStyle w:val="20"/>
              <w:jc w:val="center"/>
            </w:pPr>
            <w:r w:rsidRPr="00EC3C1E">
              <w:t>5</w:t>
            </w:r>
          </w:p>
        </w:tc>
        <w:tc>
          <w:tcPr>
            <w:tcW w:w="1761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</w:p>
        </w:tc>
        <w:tc>
          <w:tcPr>
            <w:tcW w:w="902" w:type="pct"/>
          </w:tcPr>
          <w:p w:rsidR="00075327" w:rsidRPr="00EC3C1E" w:rsidRDefault="00075327" w:rsidP="001207FF">
            <w:r w:rsidRPr="00EC3C1E">
              <w:t>Исходя из потребности</w:t>
            </w:r>
          </w:p>
        </w:tc>
        <w:tc>
          <w:tcPr>
            <w:tcW w:w="84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000рублей</w:t>
            </w:r>
          </w:p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  <w:tc>
          <w:tcPr>
            <w:tcW w:w="122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25000 рублей на 1</w:t>
            </w:r>
          </w:p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</w:p>
        </w:tc>
      </w:tr>
      <w:tr w:rsidR="00075327" w:rsidRPr="002635F2" w:rsidTr="001207FF">
        <w:tc>
          <w:tcPr>
            <w:tcW w:w="259" w:type="pct"/>
          </w:tcPr>
          <w:p w:rsidR="00075327" w:rsidRPr="00EC3C1E" w:rsidRDefault="00075327" w:rsidP="001207FF">
            <w:pPr>
              <w:pStyle w:val="20"/>
              <w:jc w:val="center"/>
            </w:pPr>
            <w:r>
              <w:t>6</w:t>
            </w:r>
          </w:p>
        </w:tc>
        <w:tc>
          <w:tcPr>
            <w:tcW w:w="1761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02" w:type="pct"/>
          </w:tcPr>
          <w:p w:rsidR="00075327" w:rsidRPr="00EC3C1E" w:rsidRDefault="00075327" w:rsidP="001207FF">
            <w:r w:rsidRPr="00EC3C1E">
              <w:t>Исходя из потребности</w:t>
            </w:r>
          </w:p>
        </w:tc>
        <w:tc>
          <w:tcPr>
            <w:tcW w:w="849" w:type="pct"/>
          </w:tcPr>
          <w:p w:rsidR="0007532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 рублей за единицу</w:t>
            </w:r>
          </w:p>
        </w:tc>
        <w:tc>
          <w:tcPr>
            <w:tcW w:w="1229" w:type="pct"/>
          </w:tcPr>
          <w:p w:rsidR="00075327" w:rsidRPr="00EC3C1E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1E">
              <w:rPr>
                <w:rFonts w:ascii="Times New Roman" w:hAnsi="Times New Roman" w:cs="Times New Roman"/>
                <w:sz w:val="24"/>
                <w:szCs w:val="24"/>
              </w:rPr>
              <w:t>10000 рублей на 1 штатную единицу</w:t>
            </w:r>
          </w:p>
        </w:tc>
      </w:tr>
    </w:tbl>
    <w:p w:rsidR="00075327" w:rsidRDefault="00075327" w:rsidP="00075327">
      <w:pPr>
        <w:pStyle w:val="20"/>
        <w:ind w:firstLine="709"/>
        <w:jc w:val="both"/>
        <w:rPr>
          <w:sz w:val="28"/>
          <w:szCs w:val="28"/>
        </w:rPr>
      </w:pPr>
      <w:bookmarkStart w:id="16" w:name="P194"/>
      <w:bookmarkEnd w:id="16"/>
    </w:p>
    <w:p w:rsidR="00075327" w:rsidRPr="00F11AF7" w:rsidRDefault="00075327" w:rsidP="00075327">
      <w:pPr>
        <w:pStyle w:val="20"/>
        <w:ind w:firstLine="709"/>
        <w:jc w:val="both"/>
      </w:pPr>
      <w:r w:rsidRPr="00F11AF7">
        <w:t>Примечание: Периодичность приобретения средств вычислительной техники определяется максимальным сроком полезного использования и составляет не менее 5 лет.</w:t>
      </w:r>
    </w:p>
    <w:p w:rsidR="00075327" w:rsidRPr="00F11AF7" w:rsidRDefault="00075327" w:rsidP="00075327">
      <w:pPr>
        <w:pStyle w:val="20"/>
        <w:ind w:firstLine="709"/>
        <w:jc w:val="both"/>
      </w:pPr>
      <w:r w:rsidRPr="00F11AF7">
        <w:t xml:space="preserve">Иные расходы на приобретение запасных частей для вычислительной техники, не указанных в настоящих нормативах, обеспечиваются в децентрализованном порядке за счет средств, выделяемых на эти цели, в пределах </w:t>
      </w:r>
      <w:r>
        <w:t>доведенных</w:t>
      </w:r>
      <w:r w:rsidRPr="00F11AF7">
        <w:t xml:space="preserve"> лимитов </w:t>
      </w:r>
      <w:r>
        <w:t>бюджетных обязательств</w:t>
      </w:r>
      <w:r w:rsidRPr="00F11AF7">
        <w:t>.</w:t>
      </w:r>
    </w:p>
    <w:p w:rsidR="00075327" w:rsidRPr="00F11AF7" w:rsidRDefault="00075327" w:rsidP="00075327">
      <w:pPr>
        <w:pStyle w:val="20"/>
        <w:ind w:firstLine="709"/>
        <w:jc w:val="both"/>
        <w:rPr>
          <w:sz w:val="28"/>
          <w:szCs w:val="28"/>
        </w:rPr>
      </w:pPr>
    </w:p>
    <w:p w:rsidR="00075327" w:rsidRPr="00F11AF7" w:rsidRDefault="00075327" w:rsidP="00075327">
      <w:pPr>
        <w:pStyle w:val="2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F11AF7">
        <w:rPr>
          <w:sz w:val="28"/>
          <w:szCs w:val="28"/>
        </w:rPr>
        <w:t>. Нормативы количества и цены носителей информации</w:t>
      </w:r>
    </w:p>
    <w:p w:rsidR="00075327" w:rsidRPr="00F11AF7" w:rsidRDefault="00075327" w:rsidP="00075327">
      <w:pPr>
        <w:pStyle w:val="2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745"/>
        <w:gridCol w:w="1836"/>
        <w:gridCol w:w="2316"/>
      </w:tblGrid>
      <w:tr w:rsidR="00075327" w:rsidRPr="002635F2" w:rsidTr="001207FF">
        <w:trPr>
          <w:trHeight w:val="712"/>
        </w:trPr>
        <w:tc>
          <w:tcPr>
            <w:tcW w:w="23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>
              <w:t>№</w:t>
            </w:r>
            <w:r w:rsidRPr="002635F2">
              <w:t xml:space="preserve"> п/п</w:t>
            </w:r>
          </w:p>
        </w:tc>
        <w:tc>
          <w:tcPr>
            <w:tcW w:w="2541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Наименование носителей информации</w:t>
            </w:r>
          </w:p>
        </w:tc>
        <w:tc>
          <w:tcPr>
            <w:tcW w:w="98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Количество в год, шт.</w:t>
            </w:r>
            <w:r>
              <w:t xml:space="preserve"> (</w:t>
            </w:r>
            <w:r w:rsidRPr="002635F2">
              <w:t>не более</w:t>
            </w:r>
            <w:r>
              <w:t>)</w:t>
            </w:r>
          </w:p>
        </w:tc>
        <w:tc>
          <w:tcPr>
            <w:tcW w:w="1241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Цена за ед.</w:t>
            </w:r>
            <w:r>
              <w:t>,</w:t>
            </w:r>
            <w:r w:rsidRPr="002635F2">
              <w:t xml:space="preserve"> руб.</w:t>
            </w:r>
          </w:p>
          <w:p w:rsidR="00075327" w:rsidRPr="002635F2" w:rsidRDefault="00075327" w:rsidP="001207FF">
            <w:pPr>
              <w:pStyle w:val="20"/>
              <w:jc w:val="center"/>
            </w:pPr>
            <w:r>
              <w:t>(</w:t>
            </w:r>
            <w:r w:rsidRPr="002635F2">
              <w:t>включительно</w:t>
            </w:r>
            <w:r>
              <w:t>,</w:t>
            </w:r>
            <w:r w:rsidRPr="002635F2">
              <w:t xml:space="preserve"> не более</w:t>
            </w:r>
            <w:r>
              <w:t>)</w:t>
            </w:r>
          </w:p>
        </w:tc>
      </w:tr>
      <w:tr w:rsidR="00075327" w:rsidRPr="002635F2" w:rsidTr="001207FF">
        <w:trPr>
          <w:trHeight w:val="454"/>
        </w:trPr>
        <w:tc>
          <w:tcPr>
            <w:tcW w:w="234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2541" w:type="pct"/>
          </w:tcPr>
          <w:p w:rsidR="00075327" w:rsidRPr="00FC0AF0" w:rsidRDefault="00075327" w:rsidP="001207FF">
            <w:pPr>
              <w:pStyle w:val="20"/>
            </w:pPr>
            <w:r w:rsidRPr="00FC0AF0">
              <w:t>Оптические (CD)</w:t>
            </w:r>
          </w:p>
        </w:tc>
        <w:tc>
          <w:tcPr>
            <w:tcW w:w="984" w:type="pct"/>
          </w:tcPr>
          <w:p w:rsidR="00075327" w:rsidRPr="00FC0AF0" w:rsidRDefault="00075327" w:rsidP="001207FF">
            <w:pPr>
              <w:pStyle w:val="20"/>
            </w:pPr>
            <w:r>
              <w:t>10</w:t>
            </w:r>
            <w:r w:rsidRPr="00FC0AF0">
              <w:t xml:space="preserve"> на 1 штатную единицу</w:t>
            </w:r>
          </w:p>
        </w:tc>
        <w:tc>
          <w:tcPr>
            <w:tcW w:w="1241" w:type="pct"/>
          </w:tcPr>
          <w:p w:rsidR="00075327" w:rsidRPr="00C62380" w:rsidRDefault="00075327" w:rsidP="001207FF">
            <w:pPr>
              <w:pStyle w:val="20"/>
              <w:jc w:val="center"/>
            </w:pPr>
            <w:r w:rsidRPr="00C62380">
              <w:t>100</w:t>
            </w:r>
          </w:p>
        </w:tc>
      </w:tr>
      <w:tr w:rsidR="00075327" w:rsidRPr="002635F2" w:rsidTr="001207FF">
        <w:trPr>
          <w:trHeight w:val="454"/>
        </w:trPr>
        <w:tc>
          <w:tcPr>
            <w:tcW w:w="234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</w:t>
            </w:r>
          </w:p>
        </w:tc>
        <w:tc>
          <w:tcPr>
            <w:tcW w:w="2541" w:type="pct"/>
          </w:tcPr>
          <w:p w:rsidR="00075327" w:rsidRPr="00FC0AF0" w:rsidRDefault="00075327" w:rsidP="001207FF">
            <w:pPr>
              <w:pStyle w:val="20"/>
            </w:pPr>
            <w:r w:rsidRPr="00FC0AF0">
              <w:t>Оптические (DVD)</w:t>
            </w:r>
          </w:p>
        </w:tc>
        <w:tc>
          <w:tcPr>
            <w:tcW w:w="984" w:type="pct"/>
          </w:tcPr>
          <w:p w:rsidR="00075327" w:rsidRPr="00FC0AF0" w:rsidRDefault="00075327" w:rsidP="001207FF">
            <w:pPr>
              <w:pStyle w:val="20"/>
            </w:pPr>
            <w:r>
              <w:t>2</w:t>
            </w:r>
            <w:r w:rsidRPr="00FC0AF0">
              <w:t xml:space="preserve"> на 1 штатную единицу</w:t>
            </w:r>
          </w:p>
        </w:tc>
        <w:tc>
          <w:tcPr>
            <w:tcW w:w="1241" w:type="pct"/>
          </w:tcPr>
          <w:p w:rsidR="00075327" w:rsidRPr="00C62380" w:rsidRDefault="00075327" w:rsidP="001207FF">
            <w:pPr>
              <w:pStyle w:val="20"/>
              <w:jc w:val="center"/>
            </w:pPr>
            <w:r w:rsidRPr="00C62380">
              <w:t>150</w:t>
            </w:r>
          </w:p>
        </w:tc>
      </w:tr>
      <w:tr w:rsidR="00075327" w:rsidRPr="002635F2" w:rsidTr="001207FF">
        <w:trPr>
          <w:trHeight w:val="454"/>
        </w:trPr>
        <w:tc>
          <w:tcPr>
            <w:tcW w:w="23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3</w:t>
            </w:r>
          </w:p>
        </w:tc>
        <w:tc>
          <w:tcPr>
            <w:tcW w:w="2541" w:type="pct"/>
          </w:tcPr>
          <w:p w:rsidR="00075327" w:rsidRPr="00FC0AF0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AF0">
              <w:rPr>
                <w:rFonts w:ascii="Times New Roman" w:hAnsi="Times New Roman" w:cs="Times New Roman"/>
                <w:sz w:val="24"/>
                <w:szCs w:val="24"/>
              </w:rPr>
              <w:t>Внешние накопители (объемом не более 1 Тб)</w:t>
            </w:r>
          </w:p>
        </w:tc>
        <w:tc>
          <w:tcPr>
            <w:tcW w:w="984" w:type="pct"/>
          </w:tcPr>
          <w:p w:rsidR="00075327" w:rsidRPr="00FC0AF0" w:rsidRDefault="00075327" w:rsidP="001207FF">
            <w:pPr>
              <w:pStyle w:val="20"/>
            </w:pPr>
            <w:r w:rsidRPr="00FC0AF0">
              <w:t>1 на 1 штатную единицу</w:t>
            </w:r>
          </w:p>
        </w:tc>
        <w:tc>
          <w:tcPr>
            <w:tcW w:w="1241" w:type="pct"/>
          </w:tcPr>
          <w:p w:rsidR="00075327" w:rsidRPr="0026635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58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075327" w:rsidRPr="002635F2" w:rsidTr="001207FF">
        <w:trPr>
          <w:trHeight w:val="454"/>
        </w:trPr>
        <w:tc>
          <w:tcPr>
            <w:tcW w:w="23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4</w:t>
            </w:r>
          </w:p>
        </w:tc>
        <w:tc>
          <w:tcPr>
            <w:tcW w:w="2541" w:type="pct"/>
          </w:tcPr>
          <w:p w:rsidR="00075327" w:rsidRPr="00FC0AF0" w:rsidRDefault="00075327" w:rsidP="001207FF">
            <w:pPr>
              <w:pStyle w:val="20"/>
            </w:pPr>
            <w:r w:rsidRPr="00FC0AF0">
              <w:t>Внешние (флеш-карты объемом не более 16 Гб.)</w:t>
            </w:r>
          </w:p>
        </w:tc>
        <w:tc>
          <w:tcPr>
            <w:tcW w:w="984" w:type="pct"/>
          </w:tcPr>
          <w:p w:rsidR="00075327" w:rsidRPr="00FC0AF0" w:rsidRDefault="00075327" w:rsidP="001207FF">
            <w:pPr>
              <w:pStyle w:val="20"/>
            </w:pPr>
            <w:r>
              <w:t>2</w:t>
            </w:r>
            <w:r w:rsidRPr="00FC0AF0">
              <w:t xml:space="preserve"> на 1 штатную единицу</w:t>
            </w:r>
          </w:p>
        </w:tc>
        <w:tc>
          <w:tcPr>
            <w:tcW w:w="1241" w:type="pct"/>
          </w:tcPr>
          <w:p w:rsidR="00075327" w:rsidRPr="00FC0AF0" w:rsidRDefault="00075327" w:rsidP="001207FF">
            <w:pPr>
              <w:pStyle w:val="20"/>
              <w:jc w:val="center"/>
            </w:pPr>
            <w:r w:rsidRPr="00FC0AF0">
              <w:t>800</w:t>
            </w:r>
          </w:p>
        </w:tc>
      </w:tr>
    </w:tbl>
    <w:p w:rsidR="00075327" w:rsidRPr="00F11AF7" w:rsidRDefault="00075327" w:rsidP="00075327">
      <w:pPr>
        <w:pStyle w:val="20"/>
        <w:ind w:firstLine="709"/>
        <w:jc w:val="both"/>
      </w:pPr>
      <w:bookmarkStart w:id="17" w:name="P218"/>
      <w:bookmarkEnd w:id="17"/>
      <w:r w:rsidRPr="00F11AF7">
        <w:t>Примечание: Периодичность приобретения носителей информации определяется максимальным сроком полезного использования и составляет не менее 5 лет.</w:t>
      </w:r>
    </w:p>
    <w:p w:rsidR="00075327" w:rsidRPr="003772D7" w:rsidRDefault="00075327" w:rsidP="00075327">
      <w:pPr>
        <w:pStyle w:val="20"/>
        <w:ind w:firstLine="709"/>
        <w:jc w:val="both"/>
        <w:rPr>
          <w:sz w:val="28"/>
          <w:szCs w:val="28"/>
        </w:rPr>
      </w:pPr>
    </w:p>
    <w:p w:rsidR="00075327" w:rsidRPr="0029201E" w:rsidRDefault="00075327" w:rsidP="00075327">
      <w:pPr>
        <w:pStyle w:val="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29201E">
        <w:rPr>
          <w:sz w:val="28"/>
          <w:szCs w:val="28"/>
        </w:rPr>
        <w:t>. Нормативы количества и цены мебели</w:t>
      </w:r>
    </w:p>
    <w:p w:rsidR="00075327" w:rsidRPr="002635F2" w:rsidRDefault="00075327" w:rsidP="00075327">
      <w:pPr>
        <w:pStyle w:val="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2"/>
        <w:gridCol w:w="2389"/>
        <w:gridCol w:w="1764"/>
        <w:gridCol w:w="1582"/>
        <w:gridCol w:w="1778"/>
      </w:tblGrid>
      <w:tr w:rsidR="00075327" w:rsidRPr="002635F2" w:rsidTr="001207FF">
        <w:trPr>
          <w:trHeight w:val="896"/>
        </w:trPr>
        <w:tc>
          <w:tcPr>
            <w:tcW w:w="887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Перечень должностей</w:t>
            </w:r>
          </w:p>
        </w:tc>
        <w:tc>
          <w:tcPr>
            <w:tcW w:w="1613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Комплектация кабинетов</w:t>
            </w:r>
          </w:p>
        </w:tc>
        <w:tc>
          <w:tcPr>
            <w:tcW w:w="873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Количество, шт. </w:t>
            </w:r>
            <w:r>
              <w:t>(</w:t>
            </w:r>
            <w:r w:rsidRPr="002635F2">
              <w:t>не более</w:t>
            </w:r>
            <w:r>
              <w:t>)</w:t>
            </w:r>
          </w:p>
        </w:tc>
        <w:tc>
          <w:tcPr>
            <w:tcW w:w="766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Срок эксплуатации, лет </w:t>
            </w:r>
            <w:r>
              <w:t>(</w:t>
            </w:r>
            <w:r w:rsidRPr="002635F2">
              <w:t>не менее</w:t>
            </w:r>
            <w:r>
              <w:t>)</w:t>
            </w:r>
          </w:p>
        </w:tc>
        <w:tc>
          <w:tcPr>
            <w:tcW w:w="861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Цена за ед.</w:t>
            </w:r>
            <w:r>
              <w:t>,</w:t>
            </w:r>
            <w:r w:rsidRPr="002635F2">
              <w:t xml:space="preserve"> руб. </w:t>
            </w:r>
            <w:r>
              <w:t>(</w:t>
            </w:r>
            <w:r w:rsidRPr="002635F2">
              <w:t>включительно</w:t>
            </w:r>
            <w:r>
              <w:t>,</w:t>
            </w:r>
            <w:r w:rsidRPr="002635F2">
              <w:t xml:space="preserve"> не более</w:t>
            </w:r>
            <w:r>
              <w:t>)</w:t>
            </w:r>
          </w:p>
        </w:tc>
      </w:tr>
      <w:tr w:rsidR="00075327" w:rsidRPr="002635F2" w:rsidTr="001207FF">
        <w:tc>
          <w:tcPr>
            <w:tcW w:w="887" w:type="pct"/>
            <w:vMerge w:val="restart"/>
          </w:tcPr>
          <w:p w:rsidR="00075327" w:rsidRPr="002635F2" w:rsidRDefault="00075327" w:rsidP="001207FF">
            <w:pPr>
              <w:pStyle w:val="20"/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Конференц-зал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Стол президиума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4</w:t>
            </w:r>
            <w:r w:rsidRPr="002635F2">
              <w:t>0000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Тумба под оргтехнику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2</w:t>
            </w:r>
            <w:r w:rsidRPr="002635F2">
              <w:t>0000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Стол для переговоров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6358" w:rsidRDefault="00075327" w:rsidP="001207FF">
            <w:pPr>
              <w:pStyle w:val="20"/>
              <w:jc w:val="center"/>
            </w:pPr>
            <w:r w:rsidRPr="00266358">
              <w:t>40 000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Стул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20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7</w:t>
            </w:r>
            <w:r w:rsidRPr="002635F2">
              <w:t>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Трибуна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10</w:t>
            </w:r>
            <w:r w:rsidRPr="002635F2">
              <w:t>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Стол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15000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Экран рулонный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15</w:t>
            </w:r>
            <w:r w:rsidRPr="002635F2">
              <w:t>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>
            <w:pPr>
              <w:jc w:val="center"/>
            </w:pP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Вешалка напольная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10</w:t>
            </w:r>
            <w:r w:rsidRPr="002635F2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 w:val="restart"/>
          </w:tcPr>
          <w:p w:rsidR="00075327" w:rsidRPr="002635F2" w:rsidRDefault="00075327" w:rsidP="001207FF">
            <w:pPr>
              <w:pStyle w:val="20"/>
            </w:pPr>
            <w:r>
              <w:t>Глава Едогонского сельского поселения, руководитель казенного учреждения</w:t>
            </w: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Рабочее место (стол + один или несколько элементов: тумба, тумба приставная, тумба</w:t>
            </w:r>
            <w:r>
              <w:t xml:space="preserve"> под</w:t>
            </w:r>
            <w:r w:rsidRPr="002635F2">
              <w:t>катная, приставка, подставка под монитор, подставка под системный блок, экран)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4</w:t>
            </w:r>
            <w:r w:rsidRPr="002635F2">
              <w:t>0000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одежды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6358" w:rsidRDefault="00075327" w:rsidP="001207FF">
            <w:pPr>
              <w:pStyle w:val="20"/>
              <w:jc w:val="center"/>
            </w:pPr>
            <w:r>
              <w:t>25</w:t>
            </w:r>
            <w:r w:rsidRPr="00266358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документов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25</w:t>
            </w:r>
            <w:r w:rsidRPr="002635F2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Сейф (шкаф металлический)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25 000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Кресло рабочее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C62380" w:rsidRDefault="00075327" w:rsidP="001207FF">
            <w:pPr>
              <w:pStyle w:val="20"/>
              <w:jc w:val="center"/>
            </w:pPr>
            <w:r w:rsidRPr="00C62380">
              <w:t>15 000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Стул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C62380" w:rsidRDefault="00075327" w:rsidP="001207FF">
            <w:pPr>
              <w:pStyle w:val="20"/>
              <w:jc w:val="center"/>
            </w:pPr>
            <w:r>
              <w:t>7</w:t>
            </w:r>
            <w:r w:rsidRPr="00C62380">
              <w:t>000</w:t>
            </w:r>
          </w:p>
        </w:tc>
      </w:tr>
      <w:tr w:rsidR="00075327" w:rsidRPr="002635F2" w:rsidTr="001207FF">
        <w:tc>
          <w:tcPr>
            <w:tcW w:w="887" w:type="pct"/>
            <w:vMerge w:val="restart"/>
          </w:tcPr>
          <w:p w:rsidR="00075327" w:rsidRPr="002635F2" w:rsidRDefault="00075327" w:rsidP="001207FF">
            <w:pPr>
              <w:pStyle w:val="20"/>
            </w:pPr>
            <w:r>
              <w:t>Муниципальные служащие, замещающие должность, относящуюся к главной группе должностей муниципальной службы, работники казенных учреждений</w:t>
            </w: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Рабочее место (стол + один или несколько элементов: тумба, тумба приставная, тумба подкатная, приставка, подставка под монитор, подставка под системный блок, экран)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40</w:t>
            </w:r>
            <w:r w:rsidRPr="002635F2">
              <w:t>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одежды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25</w:t>
            </w:r>
            <w:r w:rsidRPr="002635F2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документов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25</w:t>
            </w:r>
            <w:r w:rsidRPr="002635F2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Сейф (шкаф металлический)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A563C3">
              <w:t>25 000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Кресло рабочее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 xml:space="preserve">15 </w:t>
            </w:r>
            <w:r w:rsidRPr="002635F2">
              <w:t>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Стул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7</w:t>
            </w:r>
            <w:r w:rsidRPr="002635F2">
              <w:t xml:space="preserve"> 000</w:t>
            </w:r>
          </w:p>
        </w:tc>
      </w:tr>
      <w:tr w:rsidR="00075327" w:rsidRPr="002635F2" w:rsidTr="001207FF">
        <w:tc>
          <w:tcPr>
            <w:tcW w:w="887" w:type="pct"/>
            <w:vMerge w:val="restart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Иные категории </w:t>
            </w:r>
            <w:r w:rsidRPr="004921C6">
              <w:t>муниципальных служащих и работников, замещающих должности, не являющиеся должностями муниципальной службы</w:t>
            </w:r>
            <w:r>
              <w:t>, работники казенных учреждений</w:t>
            </w:r>
          </w:p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Рабочее место (стол + один или несколько элементов: тумба, тумба приставная, тумба подкатная, приставка, подставка под монитор, подставка под системный блок, экран)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1 штатную единицу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40 000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одежды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4 штатны</w:t>
            </w:r>
            <w:r>
              <w:t>е</w:t>
            </w:r>
            <w:r w:rsidRPr="002635F2">
              <w:t xml:space="preserve"> единицы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25 000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для документов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4 штатны</w:t>
            </w:r>
            <w:r>
              <w:t>е</w:t>
            </w:r>
            <w:r w:rsidRPr="002635F2">
              <w:t xml:space="preserve"> единицы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25000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Кресло рабочее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1 штатную единицу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5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15 000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Стул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1 штатную единицу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7 000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Шкаф архивный металлический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10 на </w:t>
            </w:r>
            <w:r>
              <w:t>администрацию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25 000</w:t>
            </w:r>
          </w:p>
        </w:tc>
      </w:tr>
      <w:tr w:rsidR="00075327" w:rsidRPr="002635F2" w:rsidTr="001207FF">
        <w:tc>
          <w:tcPr>
            <w:tcW w:w="887" w:type="pct"/>
            <w:vMerge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 w:rsidRPr="002635F2">
              <w:t>Стеллаж архивный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10 на </w:t>
            </w:r>
            <w:r>
              <w:t>администрацию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  <w:tc>
          <w:tcPr>
            <w:tcW w:w="861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25 000</w:t>
            </w:r>
          </w:p>
        </w:tc>
      </w:tr>
      <w:tr w:rsidR="00075327" w:rsidRPr="002635F2" w:rsidTr="001207FF">
        <w:tc>
          <w:tcPr>
            <w:tcW w:w="887" w:type="pct"/>
          </w:tcPr>
          <w:p w:rsidR="00075327" w:rsidRPr="002635F2" w:rsidRDefault="00075327" w:rsidP="001207FF"/>
        </w:tc>
        <w:tc>
          <w:tcPr>
            <w:tcW w:w="1613" w:type="pct"/>
          </w:tcPr>
          <w:p w:rsidR="00075327" w:rsidRPr="002635F2" w:rsidRDefault="00075327" w:rsidP="001207FF">
            <w:pPr>
              <w:pStyle w:val="20"/>
            </w:pPr>
            <w:r>
              <w:t>Прочая мебель</w:t>
            </w:r>
          </w:p>
        </w:tc>
        <w:tc>
          <w:tcPr>
            <w:tcW w:w="873" w:type="pct"/>
          </w:tcPr>
          <w:p w:rsidR="00075327" w:rsidRPr="002635F2" w:rsidRDefault="00075327" w:rsidP="001207FF">
            <w:pPr>
              <w:pStyle w:val="20"/>
            </w:pPr>
            <w:r>
              <w:t>Не более 1 единицы на человека, исходя из конкретной потребности обустройства рабочих мест</w:t>
            </w:r>
          </w:p>
        </w:tc>
        <w:tc>
          <w:tcPr>
            <w:tcW w:w="766" w:type="pct"/>
          </w:tcPr>
          <w:p w:rsidR="00075327" w:rsidRPr="002635F2" w:rsidRDefault="00075327" w:rsidP="001207FF">
            <w:pPr>
              <w:pStyle w:val="20"/>
              <w:jc w:val="center"/>
            </w:pPr>
          </w:p>
        </w:tc>
        <w:tc>
          <w:tcPr>
            <w:tcW w:w="861" w:type="pct"/>
          </w:tcPr>
          <w:p w:rsidR="00075327" w:rsidRPr="002635F2" w:rsidRDefault="00075327" w:rsidP="001207FF">
            <w:pPr>
              <w:pStyle w:val="20"/>
            </w:pPr>
            <w:r>
              <w:t>Рассчитывается исходя из количества и вида приобретаемого товара</w:t>
            </w:r>
          </w:p>
        </w:tc>
      </w:tr>
    </w:tbl>
    <w:p w:rsidR="00075327" w:rsidRPr="000D2795" w:rsidRDefault="00075327" w:rsidP="000753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5327" w:rsidRPr="00A557CB" w:rsidRDefault="00075327" w:rsidP="00075327">
      <w:pPr>
        <w:autoSpaceDE w:val="0"/>
        <w:autoSpaceDN w:val="0"/>
        <w:adjustRightInd w:val="0"/>
        <w:ind w:firstLine="540"/>
        <w:jc w:val="both"/>
      </w:pPr>
      <w:r w:rsidRPr="00A557CB">
        <w:t xml:space="preserve">Примечание: Обеспечение мебелью, не вошедшей в данную комплектацию, требуемой сверх нормы или по дополнительным заявкам, производится в рамках выделенных бюджетных средств на текущей год. Замена мебели осуществляется при потере внешнего вида по результатам </w:t>
      </w:r>
      <w:r w:rsidRPr="00474EEA">
        <w:t>заключения комиссии, но не</w:t>
      </w:r>
      <w:r w:rsidRPr="00A557CB">
        <w:t xml:space="preserve"> ранее окончания срока эксплуатации</w:t>
      </w:r>
      <w:r>
        <w:t>;</w:t>
      </w:r>
    </w:p>
    <w:p w:rsidR="00075327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7CB">
        <w:rPr>
          <w:rFonts w:ascii="Times New Roman" w:hAnsi="Times New Roman" w:cs="Times New Roman"/>
          <w:sz w:val="24"/>
          <w:szCs w:val="24"/>
        </w:rPr>
        <w:t>служебные помещения, по мере необходимости, обеспечиваются предметами, не указанными в настоящ</w:t>
      </w:r>
      <w:r>
        <w:rPr>
          <w:rFonts w:ascii="Times New Roman" w:hAnsi="Times New Roman" w:cs="Times New Roman"/>
          <w:sz w:val="24"/>
          <w:szCs w:val="24"/>
        </w:rPr>
        <w:t>их нормативах</w:t>
      </w:r>
      <w:r w:rsidRPr="00A557CB">
        <w:rPr>
          <w:rFonts w:ascii="Times New Roman" w:hAnsi="Times New Roman" w:cs="Times New Roman"/>
          <w:sz w:val="24"/>
          <w:szCs w:val="24"/>
        </w:rPr>
        <w:t>, в децентрализованном порядке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5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27" w:rsidRPr="00C00DDD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DDD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обязательств;</w:t>
      </w:r>
    </w:p>
    <w:p w:rsidR="00075327" w:rsidRPr="00C00DDD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A557CB">
        <w:rPr>
          <w:rFonts w:ascii="Times New Roman" w:hAnsi="Times New Roman" w:cs="Times New Roman"/>
          <w:sz w:val="24"/>
          <w:szCs w:val="24"/>
        </w:rPr>
        <w:t>ные помещения, не указанные в настоящ</w:t>
      </w:r>
      <w:r>
        <w:rPr>
          <w:rFonts w:ascii="Times New Roman" w:hAnsi="Times New Roman" w:cs="Times New Roman"/>
          <w:sz w:val="24"/>
          <w:szCs w:val="24"/>
        </w:rPr>
        <w:t>их нормативах</w:t>
      </w:r>
      <w:r w:rsidRPr="00A557CB">
        <w:rPr>
          <w:rFonts w:ascii="Times New Roman" w:hAnsi="Times New Roman" w:cs="Times New Roman"/>
          <w:sz w:val="24"/>
          <w:szCs w:val="24"/>
        </w:rPr>
        <w:t xml:space="preserve">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цели, </w:t>
      </w:r>
      <w:r w:rsidRPr="00C00DDD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обязательств;</w:t>
      </w:r>
    </w:p>
    <w:p w:rsidR="00075327" w:rsidRPr="00A557CB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557CB">
        <w:rPr>
          <w:rFonts w:ascii="Times New Roman" w:hAnsi="Times New Roman" w:cs="Times New Roman"/>
          <w:sz w:val="24"/>
          <w:szCs w:val="24"/>
        </w:rPr>
        <w:t>роки службы мебели, не вошедшей в настоящ</w:t>
      </w:r>
      <w:r>
        <w:rPr>
          <w:rFonts w:ascii="Times New Roman" w:hAnsi="Times New Roman" w:cs="Times New Roman"/>
          <w:sz w:val="24"/>
          <w:szCs w:val="24"/>
        </w:rPr>
        <w:t>ие нормативы</w:t>
      </w:r>
      <w:r w:rsidRPr="00A557CB">
        <w:rPr>
          <w:rFonts w:ascii="Times New Roman" w:hAnsi="Times New Roman" w:cs="Times New Roman"/>
          <w:sz w:val="24"/>
          <w:szCs w:val="24"/>
        </w:rPr>
        <w:t>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075327" w:rsidRPr="0029201E" w:rsidRDefault="00075327" w:rsidP="00075327">
      <w:pPr>
        <w:pStyle w:val="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29201E">
        <w:rPr>
          <w:sz w:val="28"/>
          <w:szCs w:val="28"/>
        </w:rPr>
        <w:t>. Нормативы количества и цены канцелярских принадлежностей</w:t>
      </w:r>
    </w:p>
    <w:p w:rsidR="00075327" w:rsidRPr="0029201E" w:rsidRDefault="00075327" w:rsidP="00075327">
      <w:pPr>
        <w:pStyle w:val="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41"/>
        <w:gridCol w:w="871"/>
        <w:gridCol w:w="2282"/>
        <w:gridCol w:w="1713"/>
        <w:gridCol w:w="1990"/>
      </w:tblGrid>
      <w:tr w:rsidR="00075327" w:rsidRPr="002635F2" w:rsidTr="001207FF">
        <w:tc>
          <w:tcPr>
            <w:tcW w:w="224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№ п/п</w:t>
            </w:r>
          </w:p>
        </w:tc>
        <w:tc>
          <w:tcPr>
            <w:tcW w:w="1126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Наименование товара</w:t>
            </w:r>
          </w:p>
        </w:tc>
        <w:tc>
          <w:tcPr>
            <w:tcW w:w="422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Ед. изм.</w:t>
            </w:r>
          </w:p>
        </w:tc>
        <w:tc>
          <w:tcPr>
            <w:tcW w:w="1254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Количество (не более)</w:t>
            </w:r>
          </w:p>
        </w:tc>
        <w:tc>
          <w:tcPr>
            <w:tcW w:w="876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Периодичность получения (не более)</w:t>
            </w:r>
          </w:p>
        </w:tc>
        <w:tc>
          <w:tcPr>
            <w:tcW w:w="1098" w:type="pct"/>
            <w:vAlign w:val="center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Цена за ед., руб. (включительно, не более)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Антистеплер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Гальванический элемент питания (батарейка пальчиковая)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единицу часов настенных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120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Гальванический элемент питания (батарейка пальчиковая)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744A1F" w:rsidRDefault="00075327" w:rsidP="001207FF">
            <w:pPr>
              <w:shd w:val="clear" w:color="auto" w:fill="FFFFFF"/>
            </w:pPr>
            <w:r>
              <w:t xml:space="preserve">4 на 1 единицу </w:t>
            </w:r>
            <w:r w:rsidRPr="00744A1F">
              <w:t>устройств</w:t>
            </w:r>
            <w:r>
              <w:t>а</w:t>
            </w:r>
            <w:r w:rsidRPr="00744A1F">
              <w:t xml:space="preserve"> для ввода текстовой информации в компьютер</w:t>
            </w:r>
            <w:r>
              <w:t xml:space="preserve"> (клавиатура);</w:t>
            </w:r>
          </w:p>
          <w:p w:rsidR="00075327" w:rsidRPr="00744A1F" w:rsidRDefault="00075327" w:rsidP="001207FF">
            <w:pPr>
              <w:shd w:val="clear" w:color="auto" w:fill="FFFFFF"/>
            </w:pPr>
            <w:r>
              <w:t xml:space="preserve">4 на 1 единицу </w:t>
            </w:r>
            <w:r w:rsidRPr="00744A1F">
              <w:t>устройства ввода указательной информации, т.е. позиционирования курсора</w:t>
            </w:r>
            <w:r>
              <w:t xml:space="preserve"> (мышь)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F52195" w:rsidRDefault="00075327" w:rsidP="001207FF">
            <w:pPr>
              <w:pStyle w:val="20"/>
              <w:jc w:val="center"/>
            </w:pPr>
            <w:r w:rsidRPr="00F52195">
              <w:t>120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Гальванический элемент питания (батарейка мизинчиковая)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90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Блок для заметок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Бумага для заметок с клеевым краем, цветная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Бумага белая формат А4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пач.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2</w:t>
            </w:r>
            <w:r w:rsidRPr="00474EEA">
              <w:t xml:space="preserve">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месяц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650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Бумага белая формат А3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пач.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90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lastRenderedPageBreak/>
              <w:t>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Бумага формат А4 - цветная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пач.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10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Дырокол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Зажим для бумаг (15 мм)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6 месяцев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650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Зажим для бумаг (25 мм)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90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Зажим для бумаг (51 мм)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Ежедневник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Игла для прошивки документов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кабинет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Калькулятор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Календарь настенный квартальный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1</w:t>
            </w: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Карандаш чернографитовый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25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19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Карандаш механический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  <w:vAlign w:val="center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20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Стикеры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пач.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квартал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120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21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Клей ПВА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60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Клей-карандаш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250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Книга учета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4</w:t>
            </w:r>
            <w:r w:rsidRPr="00474EEA">
              <w:t>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Конверт белый с отрывной лентой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2000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Корректирующая жидкость (штрих), с кисточкой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rPr>
          <w:trHeight w:val="410"/>
        </w:trPr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lastRenderedPageBreak/>
              <w:t>2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Корректирующая лента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кабинет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Корзина для бумаг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5 лет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Кнопки (сталь и пластик)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2</w:t>
            </w:r>
            <w:r>
              <w:t>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Ластик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30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Линейка пластиковая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31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Лоток для бумаг (горизонтальный)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400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Лоток для бумаг (вертикальный)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700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Лезвия для ножа канцелярского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Набор самоклеящихся этикеток закладок неоновых цветов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квартал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Нож канцелярский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2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Ножницы канцелярские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2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Планинг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Папка-конверт на молнии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200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3</w:t>
            </w:r>
            <w:r>
              <w:t>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на резинке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60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40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с арочным механизмом (папка-регистратор)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400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41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Папка-уголок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- скоросшиватель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20</w:t>
            </w:r>
            <w:r w:rsidRPr="00474EEA">
              <w:t xml:space="preserve">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>
              <w:t>2</w:t>
            </w:r>
            <w:r w:rsidRPr="008B003C">
              <w:t xml:space="preserve"> раз</w:t>
            </w:r>
            <w:r>
              <w:t>а</w:t>
            </w:r>
            <w:r w:rsidRPr="008B003C">
              <w:t xml:space="preserve">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35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lastRenderedPageBreak/>
              <w:t>4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архивная с завязками</w:t>
            </w:r>
            <w:r>
              <w:t xml:space="preserve"> (дело)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10 на 1 штатную 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- конверт прозрачная с кнопкой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50</w:t>
            </w:r>
            <w:r>
              <w:t xml:space="preserve"> </w:t>
            </w:r>
            <w:r w:rsidRPr="00474EEA">
              <w:t>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Папка, короб архивный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Папка адресная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15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70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Пластиковый бокс под блоки бумаги для записей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200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Подставка настольная из пластика для канцелярских принадлежностей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3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400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4</w:t>
            </w:r>
            <w:r>
              <w:t>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Ручка гелевая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50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Ручка шариковая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51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Штамп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2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Скобы для степлера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4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Скобы для степлера 23/13, 23/23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2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135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Скотч широкий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200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Скотч узкий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Скрепки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упак.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10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40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Степлер N 10 до 10 листов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5</w:t>
            </w:r>
            <w:r>
              <w:t>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Степлер N 24/6-26/6 до 30 листов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lastRenderedPageBreak/>
              <w:t>5</w:t>
            </w:r>
            <w:r>
              <w:t>9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Стержни для шариковых ручек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5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60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Стержень гелевый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61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Тетрадь 24 листа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Тетрадь 48 листов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Тетрадь 96 листов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120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4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Текст-маркер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3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5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Бумага в рулоне для факсимильных аппаратов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</w:p>
          <w:p w:rsidR="00075327" w:rsidRPr="00474EEA" w:rsidRDefault="00075327" w:rsidP="001207FF">
            <w:pPr>
              <w:pStyle w:val="20"/>
            </w:pPr>
            <w:r w:rsidRPr="00474EEA">
              <w:t>6 на 1 аппарат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6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Точилка для карандашей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2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80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6</w:t>
            </w:r>
            <w:r>
              <w:t>7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Файл вкладыш (мультифора)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1</w:t>
            </w:r>
            <w:r>
              <w:t>00</w:t>
            </w:r>
            <w:r w:rsidRPr="00474EEA">
              <w:t xml:space="preserve"> на 1 штатную единицу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366CB3">
              <w:rPr>
                <w:rFonts w:ascii="Courier New" w:hAnsi="Courier New" w:cs="Courier New"/>
              </w:rPr>
              <w:t>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68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>
              <w:t>Фотобумага, А4</w:t>
            </w:r>
          </w:p>
        </w:tc>
        <w:tc>
          <w:tcPr>
            <w:tcW w:w="422" w:type="pct"/>
          </w:tcPr>
          <w:p w:rsidR="00075327" w:rsidRDefault="00075327" w:rsidP="001207FF">
            <w:pPr>
              <w:pStyle w:val="20"/>
              <w:jc w:val="center"/>
            </w:pPr>
            <w:r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10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Default="00075327" w:rsidP="001207FF">
            <w:pPr>
              <w:pStyle w:val="20"/>
              <w:jc w:val="center"/>
            </w:pPr>
            <w:r>
              <w:t>69</w:t>
            </w:r>
          </w:p>
        </w:tc>
        <w:tc>
          <w:tcPr>
            <w:tcW w:w="1126" w:type="pct"/>
          </w:tcPr>
          <w:p w:rsidR="00075327" w:rsidRDefault="00075327" w:rsidP="001207FF">
            <w:pPr>
              <w:pStyle w:val="20"/>
            </w:pPr>
            <w:r>
              <w:t>Фоторамка, А4</w:t>
            </w:r>
          </w:p>
        </w:tc>
        <w:tc>
          <w:tcPr>
            <w:tcW w:w="422" w:type="pct"/>
          </w:tcPr>
          <w:p w:rsidR="00075327" w:rsidRDefault="00075327" w:rsidP="001207FF">
            <w:pPr>
              <w:pStyle w:val="20"/>
              <w:jc w:val="center"/>
            </w:pPr>
            <w:r>
              <w:t>шт.</w:t>
            </w:r>
          </w:p>
        </w:tc>
        <w:tc>
          <w:tcPr>
            <w:tcW w:w="1254" w:type="pct"/>
          </w:tcPr>
          <w:p w:rsidR="00075327" w:rsidRDefault="00075327" w:rsidP="001207FF">
            <w:pPr>
              <w:pStyle w:val="20"/>
            </w:pPr>
            <w:r>
              <w:t>150 на администрацию</w:t>
            </w:r>
          </w:p>
        </w:tc>
        <w:tc>
          <w:tcPr>
            <w:tcW w:w="876" w:type="pct"/>
          </w:tcPr>
          <w:p w:rsidR="00075327" w:rsidRDefault="00075327" w:rsidP="001207FF">
            <w:pPr>
              <w:pStyle w:val="20"/>
              <w:jc w:val="center"/>
            </w:pPr>
            <w:r>
              <w:t>по мере необходимости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350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70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Шило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6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4 года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71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Штемпельная краска синяя 25 мл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флакон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>
              <w:t>6</w:t>
            </w:r>
            <w:r w:rsidRPr="00474EEA">
              <w:t xml:space="preserve">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366CB3" w:rsidRDefault="00075327" w:rsidP="001207FF">
            <w:pPr>
              <w:pStyle w:val="20"/>
              <w:jc w:val="center"/>
              <w:rPr>
                <w:rFonts w:ascii="Courier New" w:hAnsi="Courier New" w:cs="Courier New"/>
              </w:rPr>
            </w:pPr>
            <w:r w:rsidRPr="00366CB3">
              <w:rPr>
                <w:rFonts w:ascii="Courier New" w:hAnsi="Courier New" w:cs="Courier New"/>
              </w:rPr>
              <w:t>150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72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20"/>
            </w:pPr>
            <w:r w:rsidRPr="00474EEA">
              <w:t>Шнур джутовый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20"/>
              <w:jc w:val="center"/>
            </w:pPr>
            <w:r w:rsidRPr="00474EEA">
              <w:t>шт.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20"/>
            </w:pPr>
            <w:r w:rsidRPr="00474EEA">
              <w:t>6 на администрацию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20"/>
              <w:jc w:val="center"/>
            </w:pPr>
            <w:r w:rsidRPr="008B003C">
              <w:t>1 раз в год</w:t>
            </w:r>
          </w:p>
        </w:tc>
        <w:tc>
          <w:tcPr>
            <w:tcW w:w="1098" w:type="pct"/>
          </w:tcPr>
          <w:p w:rsidR="00075327" w:rsidRPr="00266358" w:rsidRDefault="00075327" w:rsidP="001207FF">
            <w:pPr>
              <w:pStyle w:val="20"/>
              <w:jc w:val="center"/>
            </w:pPr>
            <w:r w:rsidRPr="00266358">
              <w:t>1</w:t>
            </w:r>
            <w:r>
              <w:t>5</w:t>
            </w:r>
            <w:r w:rsidRPr="00266358">
              <w:t>0</w:t>
            </w:r>
          </w:p>
        </w:tc>
      </w:tr>
      <w:tr w:rsidR="00075327" w:rsidRPr="002635F2" w:rsidTr="001207FF">
        <w:tc>
          <w:tcPr>
            <w:tcW w:w="224" w:type="pct"/>
          </w:tcPr>
          <w:p w:rsidR="00075327" w:rsidRPr="00474EEA" w:rsidRDefault="00075327" w:rsidP="001207FF">
            <w:pPr>
              <w:pStyle w:val="20"/>
              <w:jc w:val="center"/>
            </w:pPr>
            <w:r>
              <w:t>73</w:t>
            </w:r>
          </w:p>
        </w:tc>
        <w:tc>
          <w:tcPr>
            <w:tcW w:w="1126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Иные канцелярские принадлежности</w:t>
            </w:r>
          </w:p>
        </w:tc>
        <w:tc>
          <w:tcPr>
            <w:tcW w:w="422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определяются исходя из потребности приобретения иных канцелярских товаров в текущем финансовом году</w:t>
            </w:r>
          </w:p>
        </w:tc>
        <w:tc>
          <w:tcPr>
            <w:tcW w:w="876" w:type="pct"/>
          </w:tcPr>
          <w:p w:rsidR="00075327" w:rsidRPr="008B003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3C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98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ежегодные расходы не должны превышать</w:t>
            </w:r>
          </w:p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15000 (Пятнадцать тысяч) рублей включительно в расчете на одного сотрудника</w:t>
            </w:r>
          </w:p>
        </w:tc>
      </w:tr>
    </w:tbl>
    <w:p w:rsidR="00075327" w:rsidRDefault="00075327" w:rsidP="00075327">
      <w:pPr>
        <w:autoSpaceDE w:val="0"/>
        <w:autoSpaceDN w:val="0"/>
        <w:adjustRightInd w:val="0"/>
        <w:ind w:firstLine="540"/>
        <w:jc w:val="both"/>
      </w:pPr>
    </w:p>
    <w:p w:rsidR="00075327" w:rsidRPr="009A6BDE" w:rsidRDefault="00075327" w:rsidP="00075327">
      <w:pPr>
        <w:autoSpaceDE w:val="0"/>
        <w:autoSpaceDN w:val="0"/>
        <w:adjustRightInd w:val="0"/>
        <w:ind w:firstLine="540"/>
        <w:jc w:val="both"/>
      </w:pPr>
      <w:r w:rsidRPr="009A6BDE">
        <w:lastRenderedPageBreak/>
        <w:t>Примечание: Приобретение канцелярских принадлежностей, не вошедших в данны</w:t>
      </w:r>
      <w:r>
        <w:t>е</w:t>
      </w:r>
      <w:r w:rsidRPr="009A6BDE">
        <w:t xml:space="preserve"> норматив</w:t>
      </w:r>
      <w:r>
        <w:t>ы</w:t>
      </w:r>
      <w:r w:rsidRPr="009A6BDE">
        <w:t xml:space="preserve"> или требуемых дополнительно в связи со служебной необходимостью, а также предметов длительного пользования производится по дополнительным заявкам </w:t>
      </w:r>
      <w:r w:rsidRPr="00F11AF7">
        <w:t xml:space="preserve">в пределах </w:t>
      </w:r>
      <w:r>
        <w:t>доведенных</w:t>
      </w:r>
      <w:r w:rsidRPr="00F11AF7">
        <w:t xml:space="preserve"> лимитов </w:t>
      </w:r>
      <w:r>
        <w:t>бюджетных обязательств.</w:t>
      </w:r>
    </w:p>
    <w:p w:rsidR="00075327" w:rsidRPr="002635F2" w:rsidRDefault="00075327" w:rsidP="00075327">
      <w:pPr>
        <w:pStyle w:val="20"/>
        <w:jc w:val="center"/>
      </w:pPr>
    </w:p>
    <w:p w:rsidR="00075327" w:rsidRPr="00474EEA" w:rsidRDefault="00075327" w:rsidP="00075327">
      <w:pPr>
        <w:pStyle w:val="2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474EEA">
        <w:rPr>
          <w:sz w:val="28"/>
          <w:szCs w:val="28"/>
        </w:rPr>
        <w:t>. Нормативы количества хозяйственных</w:t>
      </w:r>
    </w:p>
    <w:p w:rsidR="00075327" w:rsidRPr="00474EEA" w:rsidRDefault="00075327" w:rsidP="00075327">
      <w:pPr>
        <w:pStyle w:val="20"/>
        <w:ind w:firstLine="709"/>
        <w:jc w:val="center"/>
        <w:rPr>
          <w:sz w:val="28"/>
          <w:szCs w:val="28"/>
        </w:rPr>
      </w:pPr>
      <w:r w:rsidRPr="00474EEA">
        <w:rPr>
          <w:sz w:val="28"/>
          <w:szCs w:val="28"/>
        </w:rPr>
        <w:t>товаров и принадлежностей</w:t>
      </w:r>
    </w:p>
    <w:p w:rsidR="00075327" w:rsidRDefault="00075327" w:rsidP="00075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5327" w:rsidRPr="00474EEA" w:rsidRDefault="00075327" w:rsidP="00075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EEA">
        <w:rPr>
          <w:rFonts w:ascii="Times New Roman" w:hAnsi="Times New Roman" w:cs="Times New Roman"/>
          <w:sz w:val="28"/>
          <w:szCs w:val="28"/>
        </w:rPr>
        <w:t>а) Уборка помещений</w:t>
      </w:r>
    </w:p>
    <w:p w:rsidR="00075327" w:rsidRPr="00474EEA" w:rsidRDefault="00075327" w:rsidP="0007532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750"/>
        <w:gridCol w:w="1200"/>
        <w:gridCol w:w="1830"/>
      </w:tblGrid>
      <w:tr w:rsidR="00075327" w:rsidRPr="003D05C7" w:rsidTr="001207FF">
        <w:tc>
          <w:tcPr>
            <w:tcW w:w="304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637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1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Норма расхода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0,5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0,2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0,25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Чистящее средство жидкое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Средство для мытья окон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  <w:tr w:rsidR="00075327" w:rsidRPr="003D05C7" w:rsidTr="001207FF">
        <w:trPr>
          <w:trHeight w:val="367"/>
        </w:trPr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стекол</w:t>
            </w:r>
          </w:p>
        </w:tc>
        <w:tc>
          <w:tcPr>
            <w:tcW w:w="637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81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0,1 на 10 кв.м. остеклений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6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Щетка для мытья стен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6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Щетка для мытья рук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Щетка-валик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Совок для сбора мусора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6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Ведро пластмассовое, 10 л.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2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Ведро пластмассовое, 5 л.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Ткань техническая для мытья пола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Мешки для мусора 30 л (рулон 30 шт.)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Мешки для мусора 60 л (рулон 30 шт.)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Мешки для мусора 120 л (рулон 10 шт.)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Салфетки из микрофибры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7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637" w:type="pct"/>
          </w:tcPr>
          <w:p w:rsidR="00075327" w:rsidRPr="00474EEA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81" w:type="pct"/>
          </w:tcPr>
          <w:p w:rsidR="00075327" w:rsidRPr="00474EEA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EA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</w:tbl>
    <w:p w:rsidR="00075327" w:rsidRDefault="00075327" w:rsidP="000753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75327" w:rsidRPr="003D05C7" w:rsidRDefault="00075327" w:rsidP="000753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75327" w:rsidRPr="003D05C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1. Нормы расхода материалов указаны для помещения площадью 400 кв. метров.</w:t>
      </w:r>
    </w:p>
    <w:p w:rsidR="0007532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2. Моющие и чистящие средства (порошки, пасты, мыло, в том числе жидкое, и т.д.), инвентарь, инструмент и другие материалы, используемые для хозяйственного обслуживания, приобретаются в пределах доведенных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27" w:rsidRPr="003D05C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3. В случае отсутствия моющих и чистящих средств, инструмента и инвентаря, указанных в нормах, разрешается их замена на аналогичные.</w:t>
      </w:r>
    </w:p>
    <w:p w:rsidR="00075327" w:rsidRDefault="00075327" w:rsidP="00075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5327" w:rsidRPr="005370FC" w:rsidRDefault="00075327" w:rsidP="000753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370FC">
        <w:rPr>
          <w:rFonts w:ascii="Times New Roman" w:hAnsi="Times New Roman" w:cs="Times New Roman"/>
          <w:sz w:val="28"/>
          <w:szCs w:val="28"/>
        </w:rPr>
        <w:t>) Уборка санузлов и туалетов</w:t>
      </w:r>
    </w:p>
    <w:p w:rsidR="00075327" w:rsidRPr="005370FC" w:rsidRDefault="00075327" w:rsidP="0007532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67"/>
        <w:gridCol w:w="1200"/>
        <w:gridCol w:w="1936"/>
      </w:tblGrid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6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6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0" w:type="pct"/>
            <w:vAlign w:val="center"/>
          </w:tcPr>
          <w:p w:rsidR="00075327" w:rsidRPr="003D05C7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Норма расхода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Стиральный порошок на прибор </w:t>
            </w:r>
            <w:hyperlink w:anchor="P1312" w:history="1">
              <w:r w:rsidRPr="005370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0,2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на 1 прибор </w:t>
            </w:r>
            <w:hyperlink w:anchor="P1313" w:history="1">
              <w:r w:rsidRPr="005370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0,4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порошкообразное, 400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а 1 прибор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Хлорка (хлорамин,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) на прибор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Щетка для мытья стен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Салфетки из микрофибры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Перчатки резиновые (анатомические) (отдельно для санузла и туалета)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Ерши для унитазов на 1 прибор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Ведро металлическое или пластмассовое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2 на 12 месяцев</w:t>
            </w:r>
          </w:p>
        </w:tc>
      </w:tr>
      <w:tr w:rsidR="00075327" w:rsidRPr="003D05C7" w:rsidTr="001207FF">
        <w:trPr>
          <w:trHeight w:val="474"/>
        </w:trPr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Ткань техническая для мытья полов (нетканое полотно или аналог)</w:t>
            </w:r>
          </w:p>
        </w:tc>
        <w:tc>
          <w:tcPr>
            <w:tcW w:w="6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50" w:type="pct"/>
            <w:vAlign w:val="center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4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 (на 1 кабину) </w:t>
            </w:r>
            <w:hyperlink w:anchor="P1313" w:history="1">
              <w:r w:rsidRPr="005370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5 на 1 неделю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Освежитель воздуха (на 1 кабину) </w:t>
            </w:r>
            <w:hyperlink w:anchor="P1313" w:history="1">
              <w:r w:rsidRPr="005370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(на 1 кабину) </w:t>
            </w:r>
            <w:hyperlink w:anchor="P1313" w:history="1">
              <w:r w:rsidRPr="005370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1 на 1 месяц</w:t>
            </w:r>
          </w:p>
        </w:tc>
      </w:tr>
      <w:tr w:rsidR="00075327" w:rsidRPr="003D05C7" w:rsidTr="001207FF">
        <w:tc>
          <w:tcPr>
            <w:tcW w:w="304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pct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Полотенца бумажные (1 на кабину)</w:t>
            </w:r>
          </w:p>
        </w:tc>
        <w:tc>
          <w:tcPr>
            <w:tcW w:w="600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050" w:type="pct"/>
          </w:tcPr>
          <w:p w:rsidR="00075327" w:rsidRPr="003D05C7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7">
              <w:rPr>
                <w:rFonts w:ascii="Times New Roman" w:hAnsi="Times New Roman" w:cs="Times New Roman"/>
                <w:sz w:val="24"/>
                <w:szCs w:val="24"/>
              </w:rPr>
              <w:t>5 на 1 неделю</w:t>
            </w:r>
          </w:p>
        </w:tc>
      </w:tr>
    </w:tbl>
    <w:p w:rsidR="00075327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12"/>
      <w:bookmarkEnd w:id="18"/>
    </w:p>
    <w:p w:rsidR="00075327" w:rsidRPr="003D05C7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 xml:space="preserve">&lt;1&gt; К приборам относятся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05C7">
        <w:rPr>
          <w:rFonts w:ascii="Times New Roman" w:hAnsi="Times New Roman" w:cs="Times New Roman"/>
          <w:sz w:val="24"/>
          <w:szCs w:val="24"/>
        </w:rPr>
        <w:t xml:space="preserve"> умывальник, писсуар и унитаз.</w:t>
      </w:r>
    </w:p>
    <w:p w:rsidR="00075327" w:rsidRPr="003D05C7" w:rsidRDefault="00075327" w:rsidP="0007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13"/>
      <w:bookmarkEnd w:id="19"/>
      <w:r w:rsidRPr="003D05C7">
        <w:rPr>
          <w:rFonts w:ascii="Times New Roman" w:hAnsi="Times New Roman" w:cs="Times New Roman"/>
          <w:sz w:val="24"/>
          <w:szCs w:val="24"/>
        </w:rPr>
        <w:t>&lt;2&gt; Нормы расхода указаны из расчета не менее 20 человек на умывальник, кабину.</w:t>
      </w:r>
    </w:p>
    <w:p w:rsidR="00075327" w:rsidRPr="005370FC" w:rsidRDefault="00075327" w:rsidP="000753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5327" w:rsidRPr="005370FC" w:rsidRDefault="00075327" w:rsidP="000753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0FC">
        <w:rPr>
          <w:rFonts w:ascii="Times New Roman" w:hAnsi="Times New Roman" w:cs="Times New Roman"/>
          <w:sz w:val="28"/>
          <w:szCs w:val="28"/>
        </w:rPr>
        <w:t>В) Уборка территорий</w:t>
      </w:r>
    </w:p>
    <w:p w:rsidR="00075327" w:rsidRPr="005370FC" w:rsidRDefault="00075327" w:rsidP="000753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93"/>
        <w:gridCol w:w="1215"/>
        <w:gridCol w:w="1869"/>
      </w:tblGrid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Норма расхода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Лопата штыковая, на 1 дворника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Лопата совковая, на 1 дворника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Лопата для уборки снега, на 1 дворника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Скребок для удаления льда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Перчатки хлопчатобумажные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2 на 1 месяц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Метла пластмассовая, на 1 дворника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2 на 12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Мыло хозяйственное (на 1 дворника)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0,25 на 1 месяц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Совок металлический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6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Ведро металлическое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12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60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Поливочный шланг на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 xml:space="preserve"> 25 м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Тележка грузовая одноосная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1 на 60 месяцев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Замок навесной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3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3 на 24 месяца</w:t>
            </w:r>
          </w:p>
        </w:tc>
      </w:tr>
      <w:tr w:rsidR="00075327" w:rsidRPr="003D05C7" w:rsidTr="001207FF">
        <w:tc>
          <w:tcPr>
            <w:tcW w:w="304" w:type="pct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5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Черенок деревянный</w:t>
            </w:r>
          </w:p>
        </w:tc>
        <w:tc>
          <w:tcPr>
            <w:tcW w:w="65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0" w:type="pct"/>
            <w:vAlign w:val="center"/>
          </w:tcPr>
          <w:p w:rsidR="00075327" w:rsidRPr="005370FC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0FC">
              <w:rPr>
                <w:rFonts w:ascii="Times New Roman" w:hAnsi="Times New Roman" w:cs="Times New Roman"/>
                <w:sz w:val="24"/>
                <w:szCs w:val="24"/>
              </w:rPr>
              <w:t>3 на 24 месяца</w:t>
            </w:r>
          </w:p>
        </w:tc>
      </w:tr>
    </w:tbl>
    <w:p w:rsidR="00075327" w:rsidRDefault="00075327" w:rsidP="000753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75327" w:rsidRPr="003D05C7" w:rsidRDefault="00075327" w:rsidP="000753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75327" w:rsidRPr="003D05C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1. Нормы расхода материалов указаны для участка территории площадью 1000 кв.метров.</w:t>
      </w:r>
    </w:p>
    <w:p w:rsidR="00075327" w:rsidRPr="003D05C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2. Для площади участка, находящегося более чем на 50% под озеленением, нормы расхода увеличиваются в 1,5 раза.</w:t>
      </w:r>
    </w:p>
    <w:p w:rsidR="00075327" w:rsidRPr="00A631D2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7">
        <w:rPr>
          <w:rFonts w:ascii="Times New Roman" w:hAnsi="Times New Roman" w:cs="Times New Roman"/>
          <w:sz w:val="24"/>
          <w:szCs w:val="24"/>
        </w:rPr>
        <w:t>Количество хозяйственных товаров может отличаться от приведенного в зависимости от решаемых задач. При этом закупка хозяйственных товаров осуществляется в пределах доведенных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27" w:rsidRPr="00DC1E50" w:rsidRDefault="00075327" w:rsidP="00075327">
      <w:pPr>
        <w:autoSpaceDE w:val="0"/>
        <w:autoSpaceDN w:val="0"/>
        <w:adjustRightInd w:val="0"/>
        <w:ind w:firstLine="709"/>
        <w:jc w:val="both"/>
      </w:pPr>
      <w:r w:rsidRPr="00DC1E50">
        <w:t>В случае отсутствия моющих и чистящих средств, инструмента и инвентаря, указанных в нормах, разрешается их замена на аналогичные.</w:t>
      </w:r>
    </w:p>
    <w:p w:rsidR="00075327" w:rsidRPr="005370FC" w:rsidRDefault="00075327" w:rsidP="00075327">
      <w:pPr>
        <w:pStyle w:val="20"/>
        <w:ind w:firstLine="709"/>
        <w:jc w:val="center"/>
        <w:rPr>
          <w:sz w:val="28"/>
          <w:szCs w:val="28"/>
        </w:rPr>
      </w:pPr>
    </w:p>
    <w:p w:rsidR="00075327" w:rsidRPr="005370FC" w:rsidRDefault="00075327" w:rsidP="00075327">
      <w:pPr>
        <w:pStyle w:val="2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5370FC">
        <w:rPr>
          <w:sz w:val="28"/>
          <w:szCs w:val="28"/>
        </w:rPr>
        <w:t>. Нормативы на приобретение иных товаров</w:t>
      </w:r>
    </w:p>
    <w:p w:rsidR="00075327" w:rsidRPr="005370FC" w:rsidRDefault="00075327" w:rsidP="00075327">
      <w:pPr>
        <w:pStyle w:val="2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17"/>
        <w:gridCol w:w="2568"/>
        <w:gridCol w:w="2491"/>
      </w:tblGrid>
      <w:tr w:rsidR="00075327" w:rsidRPr="002635F2" w:rsidTr="001207FF">
        <w:tc>
          <w:tcPr>
            <w:tcW w:w="30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>
              <w:t>№</w:t>
            </w:r>
            <w:r w:rsidRPr="002635F2">
              <w:t xml:space="preserve"> п/п</w:t>
            </w:r>
          </w:p>
        </w:tc>
        <w:tc>
          <w:tcPr>
            <w:tcW w:w="1989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Наименование товара</w:t>
            </w:r>
          </w:p>
        </w:tc>
        <w:tc>
          <w:tcPr>
            <w:tcW w:w="137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Количество, шт. </w:t>
            </w:r>
            <w:r>
              <w:t>(</w:t>
            </w:r>
            <w:r w:rsidRPr="002635F2">
              <w:t>не более</w:t>
            </w:r>
            <w:r>
              <w:t>)</w:t>
            </w:r>
          </w:p>
        </w:tc>
        <w:tc>
          <w:tcPr>
            <w:tcW w:w="1333" w:type="pct"/>
            <w:vAlign w:val="center"/>
          </w:tcPr>
          <w:p w:rsidR="00075327" w:rsidRDefault="00075327" w:rsidP="001207FF">
            <w:pPr>
              <w:pStyle w:val="20"/>
              <w:jc w:val="center"/>
            </w:pPr>
            <w:r w:rsidRPr="002635F2">
              <w:t>Срок эксплуатации,</w:t>
            </w:r>
          </w:p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лет </w:t>
            </w:r>
            <w:r>
              <w:t>(</w:t>
            </w:r>
            <w:r w:rsidRPr="002635F2">
              <w:t>не менее</w:t>
            </w:r>
            <w:r>
              <w:t>)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1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Часы настенные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кабинет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2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Лампа настольная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1 на 1 </w:t>
            </w:r>
            <w:r>
              <w:t>шт.ед.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4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3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Кондиционер</w:t>
            </w:r>
            <w:r>
              <w:t>, вентилятор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кабинет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4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Электрический чайник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кабинет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lastRenderedPageBreak/>
              <w:t>5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Электрический диспенсер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>
              <w:t xml:space="preserve">5 </w:t>
            </w:r>
            <w:r w:rsidRPr="002635F2">
              <w:t xml:space="preserve">на </w:t>
            </w:r>
            <w:r>
              <w:t>администрацию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6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Зеркало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кабинет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Pr="002635F2" w:rsidRDefault="00075327" w:rsidP="001207FF">
            <w:pPr>
              <w:pStyle w:val="20"/>
              <w:jc w:val="center"/>
            </w:pPr>
            <w:r>
              <w:t>7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Жалюзи</w:t>
            </w:r>
          </w:p>
        </w:tc>
        <w:tc>
          <w:tcPr>
            <w:tcW w:w="1374" w:type="pct"/>
          </w:tcPr>
          <w:p w:rsidR="00075327" w:rsidRPr="002635F2" w:rsidRDefault="00075327" w:rsidP="001207FF">
            <w:pPr>
              <w:pStyle w:val="20"/>
            </w:pPr>
            <w:r w:rsidRPr="002635F2">
              <w:t>1 на окно</w:t>
            </w:r>
          </w:p>
        </w:tc>
        <w:tc>
          <w:tcPr>
            <w:tcW w:w="1333" w:type="pct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5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8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Автошина летняя</w:t>
            </w:r>
          </w:p>
        </w:tc>
        <w:tc>
          <w:tcPr>
            <w:tcW w:w="1374" w:type="pct"/>
          </w:tcPr>
          <w:p w:rsidR="00075327" w:rsidRDefault="00075327" w:rsidP="001207FF">
            <w:r>
              <w:t>4</w:t>
            </w:r>
            <w:r w:rsidRPr="00737F17">
              <w:t xml:space="preserve"> на 1 автомобиль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  <w:r w:rsidRPr="00542720">
              <w:t>3 года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9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 w:rsidRPr="002635F2">
              <w:t>Автошина зимняя</w:t>
            </w:r>
          </w:p>
        </w:tc>
        <w:tc>
          <w:tcPr>
            <w:tcW w:w="1374" w:type="pct"/>
          </w:tcPr>
          <w:p w:rsidR="00075327" w:rsidRDefault="00075327" w:rsidP="001207FF">
            <w:r>
              <w:t>4</w:t>
            </w:r>
            <w:r w:rsidRPr="00737F17">
              <w:t xml:space="preserve"> на 1 автомобиль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  <w:r w:rsidRPr="00542720">
              <w:t>3 года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10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>
              <w:t>Лампа люминесцентная</w:t>
            </w:r>
          </w:p>
        </w:tc>
        <w:tc>
          <w:tcPr>
            <w:tcW w:w="1374" w:type="pct"/>
          </w:tcPr>
          <w:p w:rsidR="00075327" w:rsidRDefault="00075327" w:rsidP="001207FF">
            <w:r>
              <w:t>2 на 1 осветительный прибор</w:t>
            </w:r>
          </w:p>
        </w:tc>
        <w:tc>
          <w:tcPr>
            <w:tcW w:w="1333" w:type="pct"/>
          </w:tcPr>
          <w:p w:rsidR="00075327" w:rsidRPr="00542720" w:rsidRDefault="00075327" w:rsidP="001207FF">
            <w:pPr>
              <w:jc w:val="center"/>
            </w:pPr>
            <w:r>
              <w:t>1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11</w:t>
            </w:r>
          </w:p>
        </w:tc>
        <w:tc>
          <w:tcPr>
            <w:tcW w:w="1989" w:type="pct"/>
          </w:tcPr>
          <w:p w:rsidR="00075327" w:rsidRPr="002635F2" w:rsidRDefault="00075327" w:rsidP="001207FF">
            <w:pPr>
              <w:pStyle w:val="20"/>
            </w:pPr>
            <w:r>
              <w:t>Лампа светодиодная</w:t>
            </w:r>
          </w:p>
        </w:tc>
        <w:tc>
          <w:tcPr>
            <w:tcW w:w="1374" w:type="pct"/>
          </w:tcPr>
          <w:p w:rsidR="00075327" w:rsidRDefault="00075327" w:rsidP="001207FF">
            <w:r>
              <w:t>2 на 1 осветительный прибор</w:t>
            </w:r>
          </w:p>
        </w:tc>
        <w:tc>
          <w:tcPr>
            <w:tcW w:w="1333" w:type="pct"/>
          </w:tcPr>
          <w:p w:rsidR="00075327" w:rsidRPr="00542720" w:rsidRDefault="00075327" w:rsidP="001207FF">
            <w:pPr>
              <w:jc w:val="center"/>
            </w:pPr>
            <w:r>
              <w:t>1</w:t>
            </w: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12</w:t>
            </w:r>
          </w:p>
        </w:tc>
        <w:tc>
          <w:tcPr>
            <w:tcW w:w="1989" w:type="pct"/>
          </w:tcPr>
          <w:p w:rsidR="00075327" w:rsidRDefault="00075327" w:rsidP="001207FF">
            <w:pPr>
              <w:pStyle w:val="20"/>
            </w:pPr>
            <w:r>
              <w:t xml:space="preserve">Изготовление печати </w:t>
            </w:r>
          </w:p>
        </w:tc>
        <w:tc>
          <w:tcPr>
            <w:tcW w:w="1374" w:type="pct"/>
          </w:tcPr>
          <w:p w:rsidR="00075327" w:rsidRDefault="00075327" w:rsidP="001207FF">
            <w:r w:rsidRPr="00817627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13</w:t>
            </w:r>
          </w:p>
        </w:tc>
        <w:tc>
          <w:tcPr>
            <w:tcW w:w="1989" w:type="pct"/>
          </w:tcPr>
          <w:p w:rsidR="00075327" w:rsidRDefault="00075327" w:rsidP="001207FF">
            <w:pPr>
              <w:pStyle w:val="20"/>
            </w:pPr>
            <w:r>
              <w:t>Подставка напольная под флаг</w:t>
            </w:r>
          </w:p>
        </w:tc>
        <w:tc>
          <w:tcPr>
            <w:tcW w:w="1374" w:type="pct"/>
          </w:tcPr>
          <w:p w:rsidR="00075327" w:rsidRPr="00817627" w:rsidRDefault="00075327" w:rsidP="001207FF">
            <w:r w:rsidRPr="00817627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14</w:t>
            </w:r>
          </w:p>
        </w:tc>
        <w:tc>
          <w:tcPr>
            <w:tcW w:w="1989" w:type="pct"/>
          </w:tcPr>
          <w:p w:rsidR="00075327" w:rsidRDefault="00075327" w:rsidP="001207FF">
            <w:pPr>
              <w:pStyle w:val="20"/>
            </w:pPr>
            <w:r>
              <w:t>Зеркальная камера</w:t>
            </w:r>
          </w:p>
        </w:tc>
        <w:tc>
          <w:tcPr>
            <w:tcW w:w="1374" w:type="pct"/>
          </w:tcPr>
          <w:p w:rsidR="00075327" w:rsidRPr="00817627" w:rsidRDefault="00075327" w:rsidP="001207FF">
            <w:r w:rsidRPr="00817627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15</w:t>
            </w:r>
          </w:p>
        </w:tc>
        <w:tc>
          <w:tcPr>
            <w:tcW w:w="1989" w:type="pct"/>
          </w:tcPr>
          <w:p w:rsidR="00075327" w:rsidRDefault="00075327" w:rsidP="001207FF">
            <w:pPr>
              <w:pStyle w:val="20"/>
            </w:pPr>
            <w:r>
              <w:t>Измеритель влажности и температуры</w:t>
            </w:r>
          </w:p>
        </w:tc>
        <w:tc>
          <w:tcPr>
            <w:tcW w:w="1374" w:type="pct"/>
          </w:tcPr>
          <w:p w:rsidR="00075327" w:rsidRPr="00817627" w:rsidRDefault="00075327" w:rsidP="001207FF">
            <w:r w:rsidRPr="00817627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Default="00075327" w:rsidP="001207FF">
            <w:pPr>
              <w:jc w:val="center"/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16</w:t>
            </w:r>
          </w:p>
        </w:tc>
        <w:tc>
          <w:tcPr>
            <w:tcW w:w="1989" w:type="pct"/>
          </w:tcPr>
          <w:p w:rsidR="00075327" w:rsidRPr="000705CB" w:rsidRDefault="00075327" w:rsidP="001207FF">
            <w:pPr>
              <w:pStyle w:val="20"/>
            </w:pPr>
            <w:r w:rsidRPr="000705CB">
              <w:t>Прибор для измерения артериального давления</w:t>
            </w:r>
          </w:p>
        </w:tc>
        <w:tc>
          <w:tcPr>
            <w:tcW w:w="1374" w:type="pct"/>
          </w:tcPr>
          <w:p w:rsidR="00075327" w:rsidRPr="000705CB" w:rsidRDefault="00075327" w:rsidP="001207FF">
            <w:r w:rsidRPr="000705CB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Pr="00384923" w:rsidRDefault="00075327" w:rsidP="001207FF">
            <w:pPr>
              <w:jc w:val="center"/>
              <w:rPr>
                <w:highlight w:val="yellow"/>
              </w:rPr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 xml:space="preserve">17 </w:t>
            </w:r>
          </w:p>
        </w:tc>
        <w:tc>
          <w:tcPr>
            <w:tcW w:w="1989" w:type="pct"/>
          </w:tcPr>
          <w:p w:rsidR="00075327" w:rsidRPr="000705CB" w:rsidRDefault="00075327" w:rsidP="001207FF">
            <w:pPr>
              <w:pStyle w:val="20"/>
            </w:pPr>
            <w:r w:rsidRPr="000705CB">
              <w:t>Аккумуляторная батарейка</w:t>
            </w:r>
          </w:p>
        </w:tc>
        <w:tc>
          <w:tcPr>
            <w:tcW w:w="1374" w:type="pct"/>
          </w:tcPr>
          <w:p w:rsidR="00075327" w:rsidRPr="000705CB" w:rsidRDefault="00075327" w:rsidP="001207FF">
            <w:r w:rsidRPr="000705CB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Pr="00384923" w:rsidRDefault="00075327" w:rsidP="001207FF">
            <w:pPr>
              <w:jc w:val="center"/>
              <w:rPr>
                <w:highlight w:val="yellow"/>
              </w:rPr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18</w:t>
            </w:r>
          </w:p>
        </w:tc>
        <w:tc>
          <w:tcPr>
            <w:tcW w:w="1989" w:type="pct"/>
          </w:tcPr>
          <w:p w:rsidR="00075327" w:rsidRPr="000705CB" w:rsidRDefault="00075327" w:rsidP="001207FF">
            <w:pPr>
              <w:pStyle w:val="20"/>
            </w:pPr>
            <w:r w:rsidRPr="000705CB">
              <w:t>Бесконтактный термометр</w:t>
            </w:r>
          </w:p>
        </w:tc>
        <w:tc>
          <w:tcPr>
            <w:tcW w:w="1374" w:type="pct"/>
          </w:tcPr>
          <w:p w:rsidR="00075327" w:rsidRPr="000705CB" w:rsidRDefault="00075327" w:rsidP="001207FF">
            <w:r w:rsidRPr="000705CB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Pr="00384923" w:rsidRDefault="00075327" w:rsidP="001207FF">
            <w:pPr>
              <w:jc w:val="center"/>
              <w:rPr>
                <w:highlight w:val="yellow"/>
              </w:rPr>
            </w:pPr>
          </w:p>
        </w:tc>
      </w:tr>
      <w:tr w:rsidR="00075327" w:rsidRPr="002635F2" w:rsidTr="001207FF">
        <w:tc>
          <w:tcPr>
            <w:tcW w:w="304" w:type="pct"/>
          </w:tcPr>
          <w:p w:rsidR="00075327" w:rsidRDefault="00075327" w:rsidP="001207FF">
            <w:pPr>
              <w:pStyle w:val="20"/>
              <w:jc w:val="center"/>
            </w:pPr>
            <w:r>
              <w:t>19</w:t>
            </w:r>
          </w:p>
        </w:tc>
        <w:tc>
          <w:tcPr>
            <w:tcW w:w="1989" w:type="pct"/>
          </w:tcPr>
          <w:p w:rsidR="00075327" w:rsidRPr="000705CB" w:rsidRDefault="00075327" w:rsidP="001207FF">
            <w:pPr>
              <w:pStyle w:val="20"/>
            </w:pPr>
            <w:r>
              <w:t>Флаг</w:t>
            </w:r>
          </w:p>
        </w:tc>
        <w:tc>
          <w:tcPr>
            <w:tcW w:w="1374" w:type="pct"/>
          </w:tcPr>
          <w:p w:rsidR="00075327" w:rsidRPr="000705CB" w:rsidRDefault="00075327" w:rsidP="001207FF">
            <w:r w:rsidRPr="000705CB">
              <w:t>определяются исходя из потребности</w:t>
            </w:r>
          </w:p>
        </w:tc>
        <w:tc>
          <w:tcPr>
            <w:tcW w:w="1333" w:type="pct"/>
          </w:tcPr>
          <w:p w:rsidR="00075327" w:rsidRPr="00384923" w:rsidRDefault="00075327" w:rsidP="001207FF">
            <w:pPr>
              <w:jc w:val="center"/>
              <w:rPr>
                <w:highlight w:val="yellow"/>
              </w:rPr>
            </w:pPr>
          </w:p>
        </w:tc>
      </w:tr>
    </w:tbl>
    <w:p w:rsidR="00075327" w:rsidRPr="00F23D68" w:rsidRDefault="00075327" w:rsidP="0007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327" w:rsidRPr="00F23D68" w:rsidRDefault="00075327" w:rsidP="0007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BDE">
        <w:t xml:space="preserve">Примечание: Приобретение </w:t>
      </w:r>
      <w:r>
        <w:t>иных товаров</w:t>
      </w:r>
      <w:r w:rsidRPr="009A6BDE">
        <w:t xml:space="preserve">, не вошедших в данный норматив или требуемых дополнительно в связи со служебной необходимостью, а также предметов длительного пользования производится по дополнительным заявкам </w:t>
      </w:r>
      <w:r w:rsidRPr="00F11AF7">
        <w:t xml:space="preserve">в пределах </w:t>
      </w:r>
      <w:r>
        <w:t>доведенных</w:t>
      </w:r>
      <w:r w:rsidRPr="00F11AF7">
        <w:t xml:space="preserve"> лимитов </w:t>
      </w:r>
      <w:r>
        <w:t>бюджетных обязательств.</w:t>
      </w:r>
    </w:p>
    <w:p w:rsidR="00075327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3D68">
        <w:rPr>
          <w:rFonts w:ascii="Times New Roman" w:hAnsi="Times New Roman" w:cs="Times New Roman"/>
          <w:sz w:val="28"/>
          <w:szCs w:val="28"/>
        </w:rPr>
        <w:t xml:space="preserve">. Нормативы перечня периодических печатных изданий, </w:t>
      </w:r>
    </w:p>
    <w:p w:rsidR="00075327" w:rsidRPr="00F23D68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справочной литературы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029"/>
        <w:gridCol w:w="2747"/>
      </w:tblGrid>
      <w:tr w:rsidR="00075327" w:rsidRPr="00D94019" w:rsidTr="001207FF">
        <w:trPr>
          <w:trHeight w:val="403"/>
        </w:trPr>
        <w:tc>
          <w:tcPr>
            <w:tcW w:w="304" w:type="pct"/>
            <w:vAlign w:val="center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5" w:type="pct"/>
            <w:vAlign w:val="center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470" w:type="pct"/>
            <w:vAlign w:val="center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jc w:val="center"/>
            </w:pPr>
            <w:r w:rsidRPr="00F23D68">
              <w:t>1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Журнал "ОТЕЧЕСТВЕННЫЕ АРХИВЫ»"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jc w:val="center"/>
            </w:pPr>
            <w:r w:rsidRPr="00F23D68">
              <w:lastRenderedPageBreak/>
              <w:t>2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Журнал "БЮЛЛЕТЕНЬ ВЕРХОВНОГО СУДА"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jc w:val="center"/>
            </w:pPr>
            <w:r w:rsidRPr="00F23D68">
              <w:t>3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Газета «КОМПАС ТВ»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Газета «ЗЕМЛЯ ТУЛУНСКАЯ»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3 комплекта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jc w:val="center"/>
            </w:pPr>
            <w:r w:rsidRPr="00F23D68">
              <w:t>6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газета «ОБЛАСТНАЯ»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jc w:val="center"/>
            </w:pPr>
            <w:r w:rsidRPr="00F23D68"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Журнал «СПРАВОЧНИК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КАДРОВИКА»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jc w:val="center"/>
            </w:pPr>
            <w:r w:rsidRPr="00F23D68"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Журнал «ОХРАНА ТРУДА В ВОПРОСАХ И ОТВЕТАХ»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jc w:val="center"/>
            </w:pPr>
            <w:r w:rsidRPr="00F23D68">
              <w:t>1 комплект</w:t>
            </w:r>
          </w:p>
        </w:tc>
      </w:tr>
      <w:tr w:rsidR="00075327" w:rsidRPr="00D94019" w:rsidTr="001207FF">
        <w:tc>
          <w:tcPr>
            <w:tcW w:w="304" w:type="pct"/>
          </w:tcPr>
          <w:p w:rsidR="00075327" w:rsidRPr="00F23D68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5" w:type="pct"/>
          </w:tcPr>
          <w:p w:rsidR="00075327" w:rsidRPr="00F23D68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8">
              <w:rPr>
                <w:rFonts w:ascii="Times New Roman" w:hAnsi="Times New Roman" w:cs="Times New Roman"/>
                <w:sz w:val="24"/>
                <w:szCs w:val="24"/>
              </w:rPr>
              <w:t>Журнал «ГОСЗАКАЗ В ВОПРОСАХ И ОТВЕТАХ»</w:t>
            </w:r>
          </w:p>
        </w:tc>
        <w:tc>
          <w:tcPr>
            <w:tcW w:w="1470" w:type="pct"/>
          </w:tcPr>
          <w:p w:rsidR="00075327" w:rsidRPr="00F23D68" w:rsidRDefault="00075327" w:rsidP="001207FF">
            <w:pPr>
              <w:jc w:val="center"/>
            </w:pPr>
            <w:r w:rsidRPr="00F23D68">
              <w:t>1 комплект</w:t>
            </w:r>
          </w:p>
        </w:tc>
      </w:tr>
    </w:tbl>
    <w:p w:rsidR="00075327" w:rsidRPr="00F23D68" w:rsidRDefault="00075327" w:rsidP="00075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327" w:rsidRDefault="00075327" w:rsidP="00075327">
      <w:pPr>
        <w:autoSpaceDE w:val="0"/>
        <w:autoSpaceDN w:val="0"/>
        <w:adjustRightInd w:val="0"/>
        <w:ind w:firstLine="709"/>
        <w:jc w:val="both"/>
      </w:pPr>
      <w:r w:rsidRPr="00F23D68">
        <w:t>Примечание: Приобретение периодический изданий, не вошедших в данный норматив или требуемых дополнительно в связи со служебной необходимостью</w:t>
      </w:r>
      <w:r>
        <w:t>,</w:t>
      </w:r>
      <w:r w:rsidRPr="00F23D68">
        <w:t xml:space="preserve"> производится по дополнительным заявкам </w:t>
      </w:r>
      <w:r w:rsidRPr="00F11AF7">
        <w:t xml:space="preserve">в пределах </w:t>
      </w:r>
      <w:r>
        <w:t>доведенных</w:t>
      </w:r>
      <w:r w:rsidRPr="00F11AF7">
        <w:t xml:space="preserve"> лимитов </w:t>
      </w:r>
      <w:r>
        <w:t>бюджетных обязательств.</w:t>
      </w:r>
    </w:p>
    <w:p w:rsidR="00075327" w:rsidRPr="00F23D68" w:rsidRDefault="00075327" w:rsidP="00075327">
      <w:pPr>
        <w:pStyle w:val="2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23D68">
        <w:rPr>
          <w:sz w:val="28"/>
          <w:szCs w:val="28"/>
        </w:rPr>
        <w:t>. Нормативы на наем жилого помещения</w:t>
      </w:r>
    </w:p>
    <w:p w:rsidR="00075327" w:rsidRPr="00F23D68" w:rsidRDefault="00075327" w:rsidP="00075327">
      <w:pPr>
        <w:pStyle w:val="20"/>
        <w:ind w:firstLine="709"/>
        <w:jc w:val="center"/>
        <w:rPr>
          <w:sz w:val="28"/>
          <w:szCs w:val="28"/>
        </w:rPr>
      </w:pPr>
      <w:r w:rsidRPr="00F23D68">
        <w:rPr>
          <w:sz w:val="28"/>
          <w:szCs w:val="28"/>
        </w:rPr>
        <w:t>на период командирования</w:t>
      </w:r>
    </w:p>
    <w:p w:rsidR="00075327" w:rsidRPr="00F23D68" w:rsidRDefault="00075327" w:rsidP="00075327">
      <w:pPr>
        <w:pStyle w:val="2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5039"/>
        <w:gridCol w:w="3775"/>
      </w:tblGrid>
      <w:tr w:rsidR="00075327" w:rsidRPr="002635F2" w:rsidTr="001207FF">
        <w:tc>
          <w:tcPr>
            <w:tcW w:w="284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>
              <w:t>№</w:t>
            </w:r>
            <w:r w:rsidRPr="002635F2">
              <w:t xml:space="preserve"> п/п</w:t>
            </w:r>
          </w:p>
        </w:tc>
        <w:tc>
          <w:tcPr>
            <w:tcW w:w="2696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Перечень должностей</w:t>
            </w:r>
          </w:p>
        </w:tc>
        <w:tc>
          <w:tcPr>
            <w:tcW w:w="2020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 xml:space="preserve">Расходы по найму жилого помещения, руб. </w:t>
            </w:r>
            <w:r>
              <w:t>в сутки (</w:t>
            </w:r>
            <w:r w:rsidRPr="002635F2">
              <w:t>включительно</w:t>
            </w:r>
            <w:r>
              <w:t xml:space="preserve">, не более) </w:t>
            </w:r>
          </w:p>
        </w:tc>
      </w:tr>
      <w:tr w:rsidR="00075327" w:rsidRPr="002635F2" w:rsidTr="001207FF">
        <w:tc>
          <w:tcPr>
            <w:tcW w:w="284" w:type="pct"/>
          </w:tcPr>
          <w:p w:rsidR="00075327" w:rsidRPr="002635F2" w:rsidRDefault="00075327" w:rsidP="001207FF">
            <w:pPr>
              <w:pStyle w:val="20"/>
              <w:ind w:firstLine="34"/>
              <w:jc w:val="center"/>
            </w:pPr>
            <w:r w:rsidRPr="002635F2">
              <w:t>1</w:t>
            </w:r>
          </w:p>
        </w:tc>
        <w:tc>
          <w:tcPr>
            <w:tcW w:w="2696" w:type="pct"/>
            <w:vAlign w:val="center"/>
          </w:tcPr>
          <w:p w:rsidR="00075327" w:rsidRPr="002635F2" w:rsidRDefault="00075327" w:rsidP="001207FF">
            <w:pPr>
              <w:pStyle w:val="20"/>
              <w:ind w:firstLine="34"/>
            </w:pPr>
            <w:r>
              <w:t>Глава сельского поселения, муниципальные служащие, замещающие должность, относящуюся к главной группе должностей муниципальной службы</w:t>
            </w:r>
          </w:p>
        </w:tc>
        <w:tc>
          <w:tcPr>
            <w:tcW w:w="2020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 w:rsidRPr="002635F2">
              <w:t>7000</w:t>
            </w:r>
          </w:p>
        </w:tc>
      </w:tr>
      <w:tr w:rsidR="00075327" w:rsidRPr="002635F2" w:rsidTr="001207FF">
        <w:tc>
          <w:tcPr>
            <w:tcW w:w="284" w:type="pct"/>
          </w:tcPr>
          <w:p w:rsidR="00075327" w:rsidRPr="002635F2" w:rsidRDefault="00075327" w:rsidP="001207FF">
            <w:pPr>
              <w:pStyle w:val="20"/>
              <w:ind w:firstLine="34"/>
              <w:jc w:val="center"/>
            </w:pPr>
            <w:r w:rsidRPr="002635F2">
              <w:t>2</w:t>
            </w:r>
          </w:p>
        </w:tc>
        <w:tc>
          <w:tcPr>
            <w:tcW w:w="2696" w:type="pct"/>
            <w:vAlign w:val="center"/>
          </w:tcPr>
          <w:p w:rsidR="00075327" w:rsidRPr="002635F2" w:rsidRDefault="00075327" w:rsidP="001207FF">
            <w:pPr>
              <w:pStyle w:val="20"/>
            </w:pPr>
            <w:r w:rsidRPr="002635F2">
              <w:t xml:space="preserve">Иные категории </w:t>
            </w:r>
            <w:r w:rsidRPr="004921C6">
              <w:t>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2020" w:type="pct"/>
            <w:vAlign w:val="center"/>
          </w:tcPr>
          <w:p w:rsidR="00075327" w:rsidRPr="002635F2" w:rsidRDefault="00075327" w:rsidP="001207FF">
            <w:pPr>
              <w:pStyle w:val="20"/>
              <w:jc w:val="center"/>
            </w:pPr>
            <w:r>
              <w:t>5000</w:t>
            </w:r>
          </w:p>
        </w:tc>
      </w:tr>
    </w:tbl>
    <w:p w:rsidR="00075327" w:rsidRPr="00F23D68" w:rsidRDefault="00075327" w:rsidP="00075327">
      <w:pPr>
        <w:pStyle w:val="ConsPlusNormal"/>
        <w:ind w:firstLine="709"/>
        <w:rPr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3D68">
        <w:rPr>
          <w:rFonts w:ascii="Times New Roman" w:hAnsi="Times New Roman" w:cs="Times New Roman"/>
          <w:sz w:val="28"/>
          <w:szCs w:val="28"/>
        </w:rPr>
        <w:t xml:space="preserve">. Нормативы затрат на коммунальные услуги, аренду помещений </w:t>
      </w:r>
    </w:p>
    <w:p w:rsidR="00075327" w:rsidRPr="00F23D68" w:rsidRDefault="00075327" w:rsidP="0007532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21"/>
        <w:gridCol w:w="2017"/>
        <w:gridCol w:w="3639"/>
      </w:tblGrid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0" w:type="pct"/>
            <w:vAlign w:val="center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9" w:type="pct"/>
            <w:vAlign w:val="center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Период времени</w:t>
            </w:r>
          </w:p>
        </w:tc>
        <w:tc>
          <w:tcPr>
            <w:tcW w:w="1947" w:type="pct"/>
            <w:vAlign w:val="center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Аренда помещений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объема потребления за предыдущий финансовый год с учетом возникшей потребности в </w:t>
            </w: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с учетом предоставляемой в аренду площади, определяемой в соответствии с нормативами, установленными законодательством Российской Федерации в сфере охраны труда, численности сотрудников, </w:t>
            </w: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размещаемых на арендуемой площади, цены ежемесячной аренды за 1 кв. метр арендуемой площади, планируемого количества месяцев аренды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затрат на газоснабжение и иные виды топлива, на электроснабжение, на теплоснабжение, на горячее водоснабжение, на холодное водоснабжение и водоотведение, на оплату услуг лиц, привлекаемых на основании гражданско-правовых договоров (с учетом необходимости каждого вида услуг)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Рассчитывается с учетом тарифа на электроэнергию, расчетной потребности электроэнергии в год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Рассчитывается с учетом расчетной потребности в теплоэнергии на отопление зданий, помещений и сооружений, тарифа на теплоснабжение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Рассчитывается с учетом расчетной потребности в горячей воде, тарифа на горячее водоснабжение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объема </w:t>
            </w: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с учетом расчетной потребности в </w:t>
            </w:r>
            <w:r w:rsidRPr="000A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холодном водоснабжении, тарифа на холодное водоснабжение, расчетной потребности в водоотведении, тарифа на водоотведение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Рассчитывается с учетом вида страхования, площади и иных характеристик объекта страхования, тарифа на страхование имущества</w:t>
            </w:r>
          </w:p>
        </w:tc>
      </w:tr>
      <w:tr w:rsidR="00075327" w:rsidRPr="000A7396" w:rsidTr="001207FF">
        <w:tc>
          <w:tcPr>
            <w:tcW w:w="304" w:type="pct"/>
          </w:tcPr>
          <w:p w:rsidR="00075327" w:rsidRPr="000A7396" w:rsidRDefault="00075327" w:rsidP="0012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Иные расходы на содержание имущества (техническое обслуживание инженерных систем, текущий ремонт помещения, вывоз твердых и жидких бытовых отходов/мусора и пр.)</w:t>
            </w:r>
          </w:p>
        </w:tc>
        <w:tc>
          <w:tcPr>
            <w:tcW w:w="1079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075327" w:rsidRPr="000A7396" w:rsidRDefault="00075327" w:rsidP="00120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96">
              <w:rPr>
                <w:rFonts w:ascii="Times New Roman" w:hAnsi="Times New Roman" w:cs="Times New Roman"/>
                <w:sz w:val="24"/>
                <w:szCs w:val="24"/>
              </w:rPr>
              <w:t>Рассчитывается с учетом вида и количества необходимых услуг</w:t>
            </w:r>
          </w:p>
        </w:tc>
      </w:tr>
    </w:tbl>
    <w:p w:rsidR="00075327" w:rsidRPr="00F23D68" w:rsidRDefault="00075327" w:rsidP="0007532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3D68">
        <w:rPr>
          <w:rFonts w:ascii="Times New Roman" w:hAnsi="Times New Roman" w:cs="Times New Roman"/>
          <w:sz w:val="28"/>
          <w:szCs w:val="28"/>
        </w:rPr>
        <w:t xml:space="preserve">. Нормативные затраты на товары, работы, услуги в области </w:t>
      </w:r>
    </w:p>
    <w:p w:rsidR="00075327" w:rsidRPr="00F23D68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1. Нормативные затраты на оплату неисключительных прав (лицензий), прав на использование программных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D68">
        <w:rPr>
          <w:rFonts w:ascii="Times New Roman" w:hAnsi="Times New Roman" w:cs="Times New Roman"/>
          <w:sz w:val="28"/>
          <w:szCs w:val="28"/>
        </w:rPr>
        <w:t>определяются исходя из объема потребления за предыдущий финансовый год с учетом возникшей потребности в текущем финансовом году.</w:t>
      </w:r>
      <w:r w:rsidRPr="004D36F7">
        <w:rPr>
          <w:color w:val="FF0000"/>
          <w:sz w:val="28"/>
          <w:szCs w:val="28"/>
        </w:rPr>
        <w:t xml:space="preserve">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2. Нормативные затраты на оплату средств защиты информации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3. Нормативные затраты на оплату работ (оказание услуг) в области информационных технологий по расширению функциональных возможностей автоматизированных систем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4. Нормативные затраты на оплату работ (оказание услуг) по сопровождению автоматизированных систем и программ для ЭВМ </w:t>
      </w:r>
      <w:r w:rsidRPr="00F23D68">
        <w:rPr>
          <w:rFonts w:ascii="Times New Roman" w:hAnsi="Times New Roman" w:cs="Times New Roman"/>
          <w:sz w:val="28"/>
          <w:szCs w:val="28"/>
        </w:rPr>
        <w:lastRenderedPageBreak/>
        <w:t>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0172EC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72EC">
        <w:rPr>
          <w:rFonts w:ascii="Times New Roman" w:hAnsi="Times New Roman" w:cs="Times New Roman"/>
          <w:sz w:val="28"/>
          <w:szCs w:val="28"/>
        </w:rPr>
        <w:t>. Нормативные затраты на оплату услуг по сопровождению справочно-правовых систем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D68">
        <w:rPr>
          <w:rFonts w:ascii="Times New Roman" w:hAnsi="Times New Roman" w:cs="Times New Roman"/>
          <w:sz w:val="28"/>
          <w:szCs w:val="28"/>
        </w:rPr>
        <w:t xml:space="preserve">. Нормативы количества и цены на оплату прочих работ и услуг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1. Нормативные затраты на оплату услуг работников, не состоящих в штате, за выполнение ими работ по заключенным договорам гражданско-правового характера (далее - внештатные сотрудники)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рассчитываются исходя из стоимости вида услуги, срока оказания услуг внештатным сотрудником.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2. Нормативные затраты на оплату услуг по диагностике, техническому обслуживанию и ремонту автотранспортных средств, шиномонтажу определяются исходя из потребности, возникшей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3. Нормативные затраты на оплату услуг по проведению периодического медицинского осмотра водителей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4. Нормативные затраты на оплату услуг по изготовлению печатной продукции, брошюр, листовой продукции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5. Нормативные затраты на оплату услуг по изготовлению служебных удостоверений рассчитываются исходя из возникшей потребности в текущем финансовом году.</w:t>
      </w:r>
    </w:p>
    <w:p w:rsidR="00075327" w:rsidRPr="00F23D68" w:rsidRDefault="00075327" w:rsidP="00075327">
      <w:pPr>
        <w:ind w:firstLine="709"/>
        <w:jc w:val="both"/>
        <w:rPr>
          <w:sz w:val="28"/>
          <w:szCs w:val="28"/>
        </w:rPr>
      </w:pPr>
      <w:r w:rsidRPr="00F23D68">
        <w:rPr>
          <w:sz w:val="28"/>
          <w:szCs w:val="28"/>
        </w:rPr>
        <w:t>6. Нормативные затраты на оказание услуг по размещению информации о социально</w:t>
      </w:r>
      <w:r>
        <w:rPr>
          <w:sz w:val="28"/>
          <w:szCs w:val="28"/>
        </w:rPr>
        <w:t>-э</w:t>
      </w:r>
      <w:r w:rsidRPr="00F23D68">
        <w:rPr>
          <w:sz w:val="28"/>
          <w:szCs w:val="28"/>
        </w:rPr>
        <w:t>кономической жизни Тулунского муниципального района, о деятельности органов местного самоуправления Тулунского муниципального района в печатных средствах массовой информации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7. Нормативные затраты на оплату услуг по защите информации, проведению аттестации техники и объектов информатизации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8. Нормативные затраты на оплату информационно-консультационных услуг, семинаров, конференций рассчитываются исходя из объема потребления за предыдущий финансовый год с учетом возникшей потребности и предложений исполнителей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lastRenderedPageBreak/>
        <w:t>Ежегодные расходы не должны превышать 50000 (пятьдесят тысяч) рублей включительно.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9. Нормативные затраты на оплату услуг по охране объектов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10. Нормативные затраты на оплату услуг по обслуживанию объектов, связанному с охраной объектов,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11. Нормативные затраты на оплату услуг федеральной фельдъегерской связи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рассчитываются на основании утвержденных тарифов на услуги федеральной фельдъегерской связи.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12. Нормативные затраты на оплату услуг почтовой связи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рассчитываются на основании утвержденных тарифов на услуги почтовой связи.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13. Нормативные затраты на оплату услуг абонирования ячейки абонементного почтового шкафа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Ежемесячные расходы рассчитываются на основании утвержденных тарифов.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на оплату услуг по диспансеризации сотрудников определяются исходя из потребности.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Ежегодные расходы не должны </w:t>
      </w:r>
      <w:r w:rsidRPr="000705CB">
        <w:rPr>
          <w:rFonts w:ascii="Times New Roman" w:hAnsi="Times New Roman" w:cs="Times New Roman"/>
          <w:sz w:val="28"/>
          <w:szCs w:val="28"/>
        </w:rPr>
        <w:t>превышать 15000 (пятнадцать тысяч) рублей</w:t>
      </w:r>
      <w:r w:rsidRPr="00F23D68">
        <w:rPr>
          <w:rFonts w:ascii="Times New Roman" w:hAnsi="Times New Roman" w:cs="Times New Roman"/>
          <w:sz w:val="28"/>
          <w:szCs w:val="28"/>
        </w:rPr>
        <w:t xml:space="preserve"> на одного сотрудника включительно.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на оплату услуг общедоступной электросвязи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определяются действующими ценами на услуги общедоступной электросвязи, утвержденными оператором - субъектом естественных монополий.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на оплату услуг сети широкополосного доступа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определяются действующими ценами на услуги сети широкополосного доступа, утвержденными оператором - субъектом естественных монополий.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на оплату услуг связи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 xml:space="preserve">Ежегодные расходы определяются действующими тарифными планами оператора. 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и ежегодные расходы на оплату услуг нотариуса определяются исходя из возникшей потребности в текущем финансовом году с учетом приобретаемого вида услуги и ее цены.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23D68">
        <w:rPr>
          <w:rFonts w:ascii="Times New Roman" w:hAnsi="Times New Roman" w:cs="Times New Roman"/>
          <w:sz w:val="28"/>
          <w:szCs w:val="28"/>
        </w:rPr>
        <w:t xml:space="preserve">. Нормативные затраты на проведение текущего ремонта помещения, включая приобретение необходимых материалов, определяются исходя из возникшей потребности,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30" w:history="1">
        <w:r w:rsidRPr="00F23D68">
          <w:rPr>
            <w:rFonts w:ascii="Times New Roman" w:hAnsi="Times New Roman" w:cs="Times New Roman"/>
            <w:sz w:val="28"/>
            <w:szCs w:val="28"/>
          </w:rPr>
          <w:t>ВСН 58-88(р)</w:t>
        </w:r>
      </w:hyperlink>
      <w:r w:rsidRPr="00F23D68">
        <w:rPr>
          <w:rFonts w:ascii="Times New Roman" w:hAnsi="Times New Roman" w:cs="Times New Roman"/>
          <w:sz w:val="28"/>
          <w:szCs w:val="28"/>
        </w:rPr>
        <w:t>, утвержденного приказом Государственного комитета по архитектуре и градостроительству при Госстрое СССР от 23 ноября 1988 года N 312.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Расходы на текущий ремонт помещения рассчитываются исходя из площади помещения, вида и стоимости необходимых работ (услуг), стоимости и количества приобретаемых материалов.</w:t>
      </w:r>
    </w:p>
    <w:p w:rsidR="00075327" w:rsidRPr="00F23D68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3D68">
        <w:rPr>
          <w:rFonts w:ascii="Times New Roman" w:hAnsi="Times New Roman" w:cs="Times New Roman"/>
          <w:sz w:val="28"/>
          <w:szCs w:val="28"/>
        </w:rPr>
        <w:t>. Нормативные затраты на профилактическое обслуживание и ремонт электробытовых приборов и прочих технических изделий определяются исходя из возникшей потребности в текущем финансовом году.</w:t>
      </w:r>
    </w:p>
    <w:p w:rsidR="00075327" w:rsidRDefault="00075327" w:rsidP="00075327">
      <w:pPr>
        <w:pStyle w:val="ConsPlusNormal"/>
        <w:ind w:firstLine="709"/>
        <w:jc w:val="both"/>
        <w:rPr>
          <w:sz w:val="28"/>
          <w:szCs w:val="28"/>
        </w:rPr>
      </w:pPr>
      <w:r w:rsidRPr="00F23D68">
        <w:rPr>
          <w:rFonts w:ascii="Times New Roman" w:hAnsi="Times New Roman" w:cs="Times New Roman"/>
          <w:sz w:val="28"/>
          <w:szCs w:val="28"/>
        </w:rPr>
        <w:t>Ежегодные расходы рассчитываются исходя из вида профилактических и/или ремонтных работ (услуг) и их стоимости с учетом приобретения необходимых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Default="00075327" w:rsidP="00075327"/>
    <w:p w:rsidR="00075327" w:rsidRPr="00715A02" w:rsidRDefault="00075327" w:rsidP="00075327">
      <w:pPr>
        <w:pStyle w:val="13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lastRenderedPageBreak/>
        <w:t>ИРКУТСКАЯ ОБЛАСТЬ</w:t>
      </w:r>
    </w:p>
    <w:p w:rsidR="00075327" w:rsidRPr="00715A02" w:rsidRDefault="00075327" w:rsidP="00075327">
      <w:pPr>
        <w:pStyle w:val="221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20" w:name="bookmark1"/>
      <w:r w:rsidRPr="00715A02">
        <w:rPr>
          <w:rStyle w:val="221pt"/>
          <w:sz w:val="28"/>
          <w:szCs w:val="28"/>
        </w:rPr>
        <w:t>ТУЛУНСКИЙ РАЙОН</w:t>
      </w:r>
    </w:p>
    <w:p w:rsidR="00075327" w:rsidRPr="00715A02" w:rsidRDefault="00075327" w:rsidP="00075327">
      <w:pPr>
        <w:pStyle w:val="221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sz w:val="28"/>
          <w:szCs w:val="28"/>
        </w:rPr>
        <w:br/>
      </w:r>
      <w:bookmarkEnd w:id="20"/>
      <w:r w:rsidRPr="00715A02">
        <w:rPr>
          <w:b/>
          <w:sz w:val="28"/>
          <w:szCs w:val="28"/>
        </w:rPr>
        <w:t xml:space="preserve">АДМИНИСТРАЦИЯ </w:t>
      </w:r>
    </w:p>
    <w:p w:rsidR="00075327" w:rsidRPr="00715A02" w:rsidRDefault="00075327" w:rsidP="00075327">
      <w:pPr>
        <w:pStyle w:val="221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</w:t>
      </w:r>
      <w:r w:rsidRPr="00715A02">
        <w:rPr>
          <w:b/>
          <w:sz w:val="28"/>
          <w:szCs w:val="28"/>
        </w:rPr>
        <w:t xml:space="preserve"> СЕЛЬСКОГО ПОСЕЛЕНИЯ</w:t>
      </w:r>
    </w:p>
    <w:p w:rsidR="00075327" w:rsidRPr="00715A02" w:rsidRDefault="00075327" w:rsidP="00075327">
      <w:pPr>
        <w:pStyle w:val="221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75327" w:rsidRDefault="00075327" w:rsidP="00075327">
      <w:pPr>
        <w:rPr>
          <w:b/>
          <w:sz w:val="28"/>
          <w:szCs w:val="28"/>
        </w:rPr>
      </w:pPr>
    </w:p>
    <w:p w:rsidR="00075327" w:rsidRPr="00BA755C" w:rsidRDefault="00075327" w:rsidP="00075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апреля </w:t>
      </w:r>
      <w:r w:rsidRPr="00BA75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BA755C">
        <w:rPr>
          <w:b/>
          <w:sz w:val="28"/>
          <w:szCs w:val="28"/>
        </w:rPr>
        <w:t xml:space="preserve">5 г.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BA755C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>39-рг</w:t>
      </w:r>
    </w:p>
    <w:p w:rsidR="00075327" w:rsidRPr="00BA755C" w:rsidRDefault="00075327" w:rsidP="00075327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>
        <w:rPr>
          <w:b/>
          <w:sz w:val="28"/>
          <w:szCs w:val="28"/>
        </w:rPr>
        <w:t>Едогон</w:t>
      </w:r>
    </w:p>
    <w:p w:rsidR="00075327" w:rsidRPr="00715A02" w:rsidRDefault="00075327" w:rsidP="00075327">
      <w:pPr>
        <w:jc w:val="both"/>
        <w:rPr>
          <w:sz w:val="28"/>
          <w:szCs w:val="28"/>
        </w:rPr>
      </w:pPr>
    </w:p>
    <w:p w:rsidR="00075327" w:rsidRPr="00AA7FBC" w:rsidRDefault="00075327" w:rsidP="00075327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>О признании утратившим силу р</w:t>
      </w:r>
      <w:r w:rsidRPr="00AA7FBC">
        <w:rPr>
          <w:b/>
          <w:i/>
          <w:color w:val="000000"/>
          <w:sz w:val="28"/>
          <w:szCs w:val="28"/>
        </w:rPr>
        <w:t>аспоряжени</w:t>
      </w:r>
      <w:r>
        <w:rPr>
          <w:b/>
          <w:i/>
          <w:color w:val="000000"/>
          <w:sz w:val="28"/>
          <w:szCs w:val="28"/>
        </w:rPr>
        <w:t>я</w:t>
      </w:r>
      <w:r w:rsidRPr="00AA7FBC">
        <w:rPr>
          <w:b/>
          <w:i/>
          <w:color w:val="000000"/>
          <w:sz w:val="28"/>
          <w:szCs w:val="28"/>
        </w:rPr>
        <w:t xml:space="preserve"> администрации </w:t>
      </w:r>
      <w:r>
        <w:rPr>
          <w:b/>
          <w:i/>
          <w:color w:val="000000"/>
          <w:sz w:val="28"/>
          <w:szCs w:val="28"/>
        </w:rPr>
        <w:t>Едогонского</w:t>
      </w:r>
      <w:r w:rsidRPr="00AA7FBC">
        <w:rPr>
          <w:b/>
          <w:i/>
          <w:color w:val="000000"/>
          <w:sz w:val="28"/>
          <w:szCs w:val="28"/>
        </w:rPr>
        <w:t xml:space="preserve"> сельского поселения №</w:t>
      </w:r>
      <w:r>
        <w:rPr>
          <w:b/>
          <w:i/>
          <w:color w:val="000000"/>
          <w:sz w:val="28"/>
          <w:szCs w:val="28"/>
        </w:rPr>
        <w:t>96-рг</w:t>
      </w:r>
      <w:r w:rsidRPr="00AA7FBC">
        <w:rPr>
          <w:b/>
          <w:i/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 xml:space="preserve">23.11.2018 </w:t>
      </w:r>
      <w:r w:rsidRPr="00AA7FBC">
        <w:rPr>
          <w:b/>
          <w:i/>
          <w:color w:val="000000"/>
          <w:sz w:val="28"/>
          <w:szCs w:val="28"/>
        </w:rPr>
        <w:t>г</w:t>
      </w:r>
      <w:r>
        <w:rPr>
          <w:b/>
          <w:i/>
          <w:color w:val="000000"/>
          <w:sz w:val="28"/>
          <w:szCs w:val="28"/>
        </w:rPr>
        <w:t>ода</w:t>
      </w:r>
      <w:r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075327" w:rsidRDefault="00075327" w:rsidP="00075327">
      <w:pPr>
        <w:jc w:val="both"/>
        <w:rPr>
          <w:b/>
          <w:i/>
          <w:sz w:val="28"/>
          <w:szCs w:val="28"/>
        </w:rPr>
      </w:pPr>
    </w:p>
    <w:p w:rsidR="00075327" w:rsidRPr="0042154C" w:rsidRDefault="00075327" w:rsidP="00075327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>», руководствуясь статьями 24, 47  Устава Едогонского муниципального образования:</w:t>
      </w:r>
    </w:p>
    <w:p w:rsidR="00075327" w:rsidRPr="00AA7FBC" w:rsidRDefault="00075327" w:rsidP="0007532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7FBC">
        <w:rPr>
          <w:b w:val="0"/>
          <w:sz w:val="28"/>
          <w:szCs w:val="28"/>
        </w:rPr>
        <w:t>1. Признать утратившими силу:</w:t>
      </w:r>
    </w:p>
    <w:p w:rsidR="00075327" w:rsidRPr="00AA7FBC" w:rsidRDefault="00075327" w:rsidP="0007532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7FBC">
        <w:rPr>
          <w:b w:val="0"/>
          <w:sz w:val="28"/>
          <w:szCs w:val="28"/>
        </w:rPr>
        <w:t>1.1. р</w:t>
      </w:r>
      <w:r w:rsidRPr="00AA7FBC">
        <w:rPr>
          <w:b w:val="0"/>
          <w:color w:val="000000"/>
          <w:sz w:val="28"/>
          <w:szCs w:val="28"/>
        </w:rPr>
        <w:t xml:space="preserve">аспоряжение </w:t>
      </w:r>
      <w:r>
        <w:rPr>
          <w:b w:val="0"/>
          <w:color w:val="000000"/>
          <w:sz w:val="28"/>
          <w:szCs w:val="28"/>
        </w:rPr>
        <w:t>А</w:t>
      </w:r>
      <w:r w:rsidRPr="00AA7FBC">
        <w:rPr>
          <w:b w:val="0"/>
          <w:color w:val="000000"/>
          <w:sz w:val="28"/>
          <w:szCs w:val="28"/>
        </w:rPr>
        <w:t xml:space="preserve">дминистрации </w:t>
      </w:r>
      <w:r>
        <w:rPr>
          <w:b w:val="0"/>
          <w:color w:val="000000"/>
          <w:sz w:val="28"/>
          <w:szCs w:val="28"/>
        </w:rPr>
        <w:t>Едогонского</w:t>
      </w:r>
      <w:r w:rsidRPr="00AA7FBC">
        <w:rPr>
          <w:b w:val="0"/>
          <w:color w:val="000000"/>
          <w:sz w:val="28"/>
          <w:szCs w:val="28"/>
        </w:rPr>
        <w:t xml:space="preserve"> сельского поселения от </w:t>
      </w:r>
      <w:r>
        <w:rPr>
          <w:b w:val="0"/>
          <w:color w:val="000000"/>
          <w:sz w:val="28"/>
          <w:szCs w:val="28"/>
        </w:rPr>
        <w:t xml:space="preserve">23.11.2018 года </w:t>
      </w:r>
      <w:r w:rsidRPr="00AA7FBC">
        <w:rPr>
          <w:b w:val="0"/>
          <w:color w:val="000000"/>
          <w:sz w:val="28"/>
          <w:szCs w:val="28"/>
        </w:rPr>
        <w:t>№</w:t>
      </w:r>
      <w:r>
        <w:rPr>
          <w:b w:val="0"/>
          <w:color w:val="000000"/>
          <w:sz w:val="28"/>
          <w:szCs w:val="28"/>
        </w:rPr>
        <w:t>96-рг</w:t>
      </w:r>
      <w:r w:rsidRPr="00AA7FB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AA7FBC">
        <w:rPr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b w:val="0"/>
          <w:color w:val="000000"/>
          <w:sz w:val="28"/>
          <w:szCs w:val="28"/>
        </w:rPr>
        <w:t>»;</w:t>
      </w:r>
    </w:p>
    <w:p w:rsidR="00075327" w:rsidRPr="00AA7FBC" w:rsidRDefault="00075327" w:rsidP="0007532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7FBC">
        <w:rPr>
          <w:b w:val="0"/>
          <w:sz w:val="28"/>
          <w:szCs w:val="28"/>
        </w:rPr>
        <w:t>1.2.</w:t>
      </w:r>
      <w:r>
        <w:rPr>
          <w:b w:val="0"/>
          <w:color w:val="000000"/>
          <w:sz w:val="28"/>
          <w:szCs w:val="28"/>
        </w:rPr>
        <w:t xml:space="preserve"> распоряжение А</w:t>
      </w:r>
      <w:r w:rsidRPr="00AA7FBC">
        <w:rPr>
          <w:b w:val="0"/>
          <w:color w:val="000000"/>
          <w:sz w:val="28"/>
          <w:szCs w:val="28"/>
        </w:rPr>
        <w:t xml:space="preserve">дминистрации </w:t>
      </w:r>
      <w:r>
        <w:rPr>
          <w:b w:val="0"/>
          <w:color w:val="000000"/>
          <w:sz w:val="28"/>
          <w:szCs w:val="28"/>
        </w:rPr>
        <w:t>Едогонского</w:t>
      </w:r>
      <w:r w:rsidRPr="00AA7FBC">
        <w:rPr>
          <w:b w:val="0"/>
          <w:color w:val="000000"/>
          <w:sz w:val="28"/>
          <w:szCs w:val="28"/>
        </w:rPr>
        <w:t xml:space="preserve"> сельского поселения от </w:t>
      </w:r>
      <w:r>
        <w:rPr>
          <w:b w:val="0"/>
          <w:color w:val="000000"/>
          <w:sz w:val="28"/>
          <w:szCs w:val="28"/>
        </w:rPr>
        <w:t>13.05.2024 года</w:t>
      </w:r>
      <w:r w:rsidRPr="00AA7FBC">
        <w:rPr>
          <w:b w:val="0"/>
          <w:color w:val="000000"/>
          <w:sz w:val="28"/>
          <w:szCs w:val="28"/>
        </w:rPr>
        <w:t> №</w:t>
      </w:r>
      <w:r>
        <w:rPr>
          <w:b w:val="0"/>
          <w:color w:val="000000"/>
          <w:sz w:val="28"/>
          <w:szCs w:val="28"/>
        </w:rPr>
        <w:t>36-рг</w:t>
      </w:r>
      <w:r w:rsidRPr="00AA7FBC">
        <w:rPr>
          <w:b w:val="0"/>
          <w:color w:val="000000"/>
          <w:sz w:val="28"/>
          <w:szCs w:val="28"/>
        </w:rPr>
        <w:t xml:space="preserve"> «О внесении изменений в распоряжение администрации </w:t>
      </w:r>
      <w:r>
        <w:rPr>
          <w:b w:val="0"/>
          <w:color w:val="000000"/>
          <w:sz w:val="28"/>
          <w:szCs w:val="28"/>
        </w:rPr>
        <w:t>Едогонского</w:t>
      </w:r>
      <w:r w:rsidRPr="00AA7FBC">
        <w:rPr>
          <w:b w:val="0"/>
          <w:color w:val="000000"/>
          <w:sz w:val="28"/>
          <w:szCs w:val="28"/>
        </w:rPr>
        <w:t xml:space="preserve"> сельского поселения №</w:t>
      </w:r>
      <w:r>
        <w:rPr>
          <w:b w:val="0"/>
          <w:color w:val="000000"/>
          <w:sz w:val="28"/>
          <w:szCs w:val="28"/>
        </w:rPr>
        <w:t>96-рг</w:t>
      </w:r>
      <w:r w:rsidRPr="00AA7FBC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 xml:space="preserve">23 ноября </w:t>
      </w:r>
      <w:r w:rsidRPr="00AA7FBC">
        <w:rPr>
          <w:b w:val="0"/>
          <w:color w:val="000000"/>
          <w:sz w:val="28"/>
          <w:szCs w:val="28"/>
        </w:rPr>
        <w:t>201</w:t>
      </w:r>
      <w:r>
        <w:rPr>
          <w:b w:val="0"/>
          <w:color w:val="000000"/>
          <w:sz w:val="28"/>
          <w:szCs w:val="28"/>
        </w:rPr>
        <w:t>8</w:t>
      </w:r>
      <w:r w:rsidRPr="00AA7FBC">
        <w:rPr>
          <w:b w:val="0"/>
          <w:color w:val="000000"/>
          <w:sz w:val="28"/>
          <w:szCs w:val="28"/>
        </w:rPr>
        <w:t>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  <w:r>
        <w:rPr>
          <w:b w:val="0"/>
          <w:color w:val="000000"/>
          <w:sz w:val="28"/>
          <w:szCs w:val="28"/>
        </w:rPr>
        <w:t>.</w:t>
      </w:r>
    </w:p>
    <w:p w:rsidR="00075327" w:rsidRDefault="00075327" w:rsidP="0007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075327" w:rsidRPr="00AA7FBC" w:rsidRDefault="00075327" w:rsidP="00075327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5327" w:rsidRDefault="00075327" w:rsidP="00075327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075327" w:rsidRPr="00715A02" w:rsidRDefault="00075327" w:rsidP="00075327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О.Н.Кобрусева</w:t>
      </w:r>
    </w:p>
    <w:p w:rsidR="00075327" w:rsidRPr="00CE6CEA" w:rsidRDefault="00075327" w:rsidP="00075327">
      <w:pPr>
        <w:tabs>
          <w:tab w:val="center" w:pos="4677"/>
          <w:tab w:val="left" w:pos="789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РОССИЙСКАЯ ФЕДЕРАЦИЯ</w:t>
      </w:r>
    </w:p>
    <w:p w:rsidR="00075327" w:rsidRPr="00DB08D0" w:rsidRDefault="00075327" w:rsidP="00075327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DB08D0">
        <w:rPr>
          <w:b/>
          <w:sz w:val="28"/>
        </w:rPr>
        <w:t>ИРКУТСКАЯ ОБЛАСТЬ</w:t>
      </w:r>
    </w:p>
    <w:p w:rsidR="00075327" w:rsidRDefault="00075327" w:rsidP="00075327">
      <w:pPr>
        <w:jc w:val="center"/>
        <w:rPr>
          <w:b/>
          <w:sz w:val="28"/>
        </w:rPr>
      </w:pPr>
      <w:r>
        <w:rPr>
          <w:b/>
          <w:sz w:val="28"/>
        </w:rPr>
        <w:t>ТУЛУНСКИЙ МУНИЦИПАЛЬНЫЙ РАЙОН</w:t>
      </w:r>
    </w:p>
    <w:p w:rsidR="00075327" w:rsidRPr="00DB08D0" w:rsidRDefault="00075327" w:rsidP="00075327">
      <w:pPr>
        <w:jc w:val="center"/>
        <w:rPr>
          <w:b/>
          <w:sz w:val="28"/>
        </w:rPr>
      </w:pPr>
    </w:p>
    <w:p w:rsidR="00075327" w:rsidRPr="00DB08D0" w:rsidRDefault="00075327" w:rsidP="00075327">
      <w:pPr>
        <w:jc w:val="center"/>
        <w:rPr>
          <w:b/>
          <w:sz w:val="28"/>
        </w:rPr>
      </w:pPr>
      <w:r w:rsidRPr="00DB08D0">
        <w:rPr>
          <w:b/>
          <w:sz w:val="28"/>
        </w:rPr>
        <w:t>АДМИНИСТРАЦИЯ</w:t>
      </w:r>
    </w:p>
    <w:p w:rsidR="00075327" w:rsidRPr="00DB08D0" w:rsidRDefault="00075327" w:rsidP="00075327">
      <w:pPr>
        <w:jc w:val="center"/>
        <w:rPr>
          <w:b/>
          <w:sz w:val="28"/>
        </w:rPr>
      </w:pPr>
      <w:r>
        <w:rPr>
          <w:b/>
          <w:sz w:val="28"/>
        </w:rPr>
        <w:t>ЕДОГОНСКОГО СЕЛЬСКОГО ПОСЕЛЕНИЯ</w:t>
      </w:r>
    </w:p>
    <w:p w:rsidR="00075327" w:rsidRPr="00DB08D0" w:rsidRDefault="00075327" w:rsidP="00075327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075327" w:rsidRPr="00AD3549" w:rsidRDefault="00075327" w:rsidP="00075327">
      <w:pPr>
        <w:pStyle w:val="a3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823D61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075327" w:rsidRPr="00DB08D0" w:rsidRDefault="00075327" w:rsidP="00075327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075327" w:rsidRPr="00DB08D0" w:rsidRDefault="00075327" w:rsidP="00075327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«21» апреля </w:t>
      </w:r>
      <w:r w:rsidRPr="00DB08D0">
        <w:rPr>
          <w:rFonts w:ascii="Times New Roman" w:hAnsi="Times New Roman"/>
          <w:b/>
          <w:spacing w:val="20"/>
          <w:sz w:val="28"/>
        </w:rPr>
        <w:t>2025</w:t>
      </w:r>
      <w:r w:rsidRPr="00E17969">
        <w:rPr>
          <w:rFonts w:ascii="Times New Roman" w:hAnsi="Times New Roman"/>
          <w:b/>
          <w:spacing w:val="20"/>
          <w:sz w:val="28"/>
        </w:rPr>
        <w:t xml:space="preserve"> г</w:t>
      </w:r>
      <w:r w:rsidRPr="00DB08D0">
        <w:rPr>
          <w:rFonts w:ascii="Times New Roman" w:hAnsi="Times New Roman"/>
          <w:spacing w:val="20"/>
          <w:sz w:val="28"/>
        </w:rPr>
        <w:t>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 40-рг</w:t>
      </w:r>
    </w:p>
    <w:p w:rsidR="00075327" w:rsidRPr="00DB08D0" w:rsidRDefault="00075327" w:rsidP="00075327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с.Едогон</w:t>
      </w:r>
    </w:p>
    <w:p w:rsidR="00075327" w:rsidRDefault="00075327" w:rsidP="00075327">
      <w:pPr>
        <w:shd w:val="clear" w:color="auto" w:fill="FFFFFF"/>
        <w:ind w:firstLine="142"/>
        <w:jc w:val="center"/>
        <w:rPr>
          <w:rFonts w:ascii="Inter" w:hAnsi="Inter"/>
          <w:color w:val="101010"/>
          <w:sz w:val="27"/>
          <w:szCs w:val="27"/>
        </w:rPr>
      </w:pP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 xml:space="preserve">Об утверждении результатов определении </w:t>
      </w: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 xml:space="preserve">размера земельных долей в праве общей долевой </w:t>
      </w: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 xml:space="preserve">собственности на земельный участок из земель </w:t>
      </w: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 xml:space="preserve">сельскохозяйственного назначения, </w:t>
      </w: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 xml:space="preserve">выраженных в гектарах, в виде простой </w:t>
      </w:r>
    </w:p>
    <w:p w:rsidR="00075327" w:rsidRPr="00F73B8B" w:rsidRDefault="00075327" w:rsidP="00075327">
      <w:pPr>
        <w:pStyle w:val="a4"/>
        <w:rPr>
          <w:b/>
          <w:i/>
          <w:sz w:val="28"/>
          <w:szCs w:val="28"/>
        </w:rPr>
      </w:pPr>
      <w:r w:rsidRPr="00F73B8B">
        <w:rPr>
          <w:b/>
          <w:i/>
          <w:sz w:val="28"/>
          <w:szCs w:val="28"/>
        </w:rPr>
        <w:t>правильной дроби</w:t>
      </w:r>
    </w:p>
    <w:p w:rsidR="00075327" w:rsidRPr="007822C9" w:rsidRDefault="00075327" w:rsidP="00075327">
      <w:pPr>
        <w:shd w:val="clear" w:color="auto" w:fill="FFFFFF"/>
        <w:ind w:firstLine="708"/>
        <w:jc w:val="center"/>
        <w:rPr>
          <w:rFonts w:ascii="Inter" w:hAnsi="Inter"/>
          <w:color w:val="101010"/>
          <w:sz w:val="30"/>
          <w:szCs w:val="30"/>
        </w:rPr>
      </w:pPr>
      <w:r w:rsidRPr="007822C9">
        <w:rPr>
          <w:rFonts w:ascii="Inter" w:hAnsi="Inter"/>
          <w:color w:val="101010"/>
          <w:sz w:val="30"/>
          <w:szCs w:val="30"/>
        </w:rPr>
        <w:t> </w:t>
      </w:r>
    </w:p>
    <w:p w:rsidR="00075327" w:rsidRPr="00AD3549" w:rsidRDefault="00075327" w:rsidP="00075327">
      <w:pPr>
        <w:shd w:val="clear" w:color="auto" w:fill="FFFFFF"/>
        <w:spacing w:after="161"/>
        <w:ind w:firstLine="709"/>
        <w:jc w:val="both"/>
        <w:outlineLvl w:val="0"/>
        <w:rPr>
          <w:color w:val="101010"/>
          <w:kern w:val="36"/>
          <w:sz w:val="28"/>
          <w:szCs w:val="28"/>
        </w:rPr>
      </w:pPr>
      <w:r>
        <w:rPr>
          <w:bCs/>
          <w:color w:val="101010"/>
          <w:kern w:val="36"/>
          <w:sz w:val="28"/>
          <w:szCs w:val="28"/>
          <w:shd w:val="clear" w:color="auto" w:fill="FFFFFF"/>
        </w:rPr>
        <w:t xml:space="preserve">В соответствии с выпиской из Единого государственного реестра недвижимости  об объекте недвижимости от 31.03.2025год «Сведения о характеристиках объекта недвижимости» на земельный участок  с кадастровым номером 38:15:000000:291, в </w:t>
      </w:r>
      <w:r w:rsidRPr="007822C9">
        <w:rPr>
          <w:bCs/>
          <w:color w:val="101010"/>
          <w:kern w:val="36"/>
          <w:sz w:val="28"/>
          <w:szCs w:val="28"/>
          <w:shd w:val="clear" w:color="auto" w:fill="FFFFFF"/>
        </w:rPr>
        <w:t>целях определения размера земельных долей</w:t>
      </w:r>
      <w:r w:rsidRPr="007822C9">
        <w:rPr>
          <w:bCs/>
          <w:color w:val="101010"/>
          <w:kern w:val="36"/>
          <w:sz w:val="28"/>
          <w:szCs w:val="28"/>
        </w:rPr>
        <w:t> на земельны</w:t>
      </w:r>
      <w:r>
        <w:rPr>
          <w:bCs/>
          <w:color w:val="101010"/>
          <w:kern w:val="36"/>
          <w:sz w:val="28"/>
          <w:szCs w:val="28"/>
        </w:rPr>
        <w:t>й</w:t>
      </w:r>
      <w:r w:rsidRPr="007822C9">
        <w:rPr>
          <w:bCs/>
          <w:color w:val="101010"/>
          <w:kern w:val="36"/>
          <w:sz w:val="28"/>
          <w:szCs w:val="28"/>
        </w:rPr>
        <w:t xml:space="preserve"> участ</w:t>
      </w:r>
      <w:r>
        <w:rPr>
          <w:bCs/>
          <w:color w:val="101010"/>
          <w:kern w:val="36"/>
          <w:sz w:val="28"/>
          <w:szCs w:val="28"/>
        </w:rPr>
        <w:t xml:space="preserve">ок </w:t>
      </w:r>
      <w:r w:rsidRPr="007822C9">
        <w:rPr>
          <w:bCs/>
          <w:color w:val="101010"/>
          <w:kern w:val="36"/>
          <w:sz w:val="28"/>
          <w:szCs w:val="28"/>
        </w:rPr>
        <w:t>из земель сельскохозяйственного назначения, находящи</w:t>
      </w:r>
      <w:r>
        <w:rPr>
          <w:bCs/>
          <w:color w:val="101010"/>
          <w:kern w:val="36"/>
          <w:sz w:val="28"/>
          <w:szCs w:val="28"/>
        </w:rPr>
        <w:t>й</w:t>
      </w:r>
      <w:r w:rsidRPr="007822C9">
        <w:rPr>
          <w:bCs/>
          <w:color w:val="101010"/>
          <w:kern w:val="36"/>
          <w:sz w:val="28"/>
          <w:szCs w:val="28"/>
        </w:rPr>
        <w:t>ся в общей долевой собственности, выраженных в гектара</w:t>
      </w:r>
      <w:r>
        <w:rPr>
          <w:bCs/>
          <w:color w:val="101010"/>
          <w:kern w:val="36"/>
          <w:sz w:val="28"/>
          <w:szCs w:val="28"/>
        </w:rPr>
        <w:t>х</w:t>
      </w:r>
      <w:r w:rsidRPr="007822C9">
        <w:rPr>
          <w:bCs/>
          <w:color w:val="101010"/>
          <w:kern w:val="36"/>
          <w:sz w:val="28"/>
          <w:szCs w:val="28"/>
        </w:rPr>
        <w:t>, в виде простой правильной дроби</w:t>
      </w:r>
      <w:r w:rsidRPr="007822C9">
        <w:rPr>
          <w:bCs/>
          <w:color w:val="101010"/>
          <w:kern w:val="36"/>
          <w:sz w:val="28"/>
          <w:szCs w:val="28"/>
          <w:shd w:val="clear" w:color="auto" w:fill="FFFFFF"/>
        </w:rPr>
        <w:t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</w:t>
      </w:r>
      <w:r>
        <w:rPr>
          <w:bCs/>
          <w:color w:val="101010"/>
          <w:kern w:val="36"/>
          <w:sz w:val="28"/>
          <w:szCs w:val="28"/>
          <w:shd w:val="clear" w:color="auto" w:fill="FFFFFF"/>
        </w:rPr>
        <w:t xml:space="preserve"> </w:t>
      </w:r>
    </w:p>
    <w:p w:rsidR="00075327" w:rsidRPr="007822C9" w:rsidRDefault="00075327" w:rsidP="00075327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38:15:000000:291,</w:t>
      </w:r>
      <w:r w:rsidRPr="00534E80">
        <w:rPr>
          <w:rFonts w:ascii="Inter" w:hAnsi="Inter"/>
          <w:color w:val="101010"/>
          <w:sz w:val="30"/>
          <w:szCs w:val="30"/>
        </w:rPr>
        <w:t xml:space="preserve"> </w:t>
      </w:r>
      <w:r>
        <w:rPr>
          <w:rFonts w:ascii="Inter" w:hAnsi="Inter"/>
          <w:color w:val="101010"/>
          <w:sz w:val="30"/>
          <w:szCs w:val="30"/>
        </w:rPr>
        <w:t>площадью 41062862</w:t>
      </w:r>
      <w:r w:rsidRPr="007822C9">
        <w:rPr>
          <w:rFonts w:ascii="Inter" w:hAnsi="Inter"/>
          <w:color w:val="101010"/>
          <w:sz w:val="30"/>
          <w:szCs w:val="30"/>
        </w:rPr>
        <w:t xml:space="preserve"> кв.м., </w:t>
      </w:r>
      <w:r>
        <w:rPr>
          <w:rFonts w:ascii="Inter" w:hAnsi="Inter"/>
          <w:color w:val="101010"/>
          <w:sz w:val="30"/>
          <w:szCs w:val="30"/>
        </w:rPr>
        <w:t>расположенному по адресу: Российская Федерация, Иркутская область, Тулунский район, ТОО КСХП «Коммунист», выраженных в гектарах в виде простой правильной дроби: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719"/>
        <w:gridCol w:w="1460"/>
        <w:gridCol w:w="2363"/>
        <w:gridCol w:w="2341"/>
      </w:tblGrid>
      <w:tr w:rsidR="00075327" w:rsidRPr="007822C9" w:rsidTr="001207FF"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425F33" w:rsidRDefault="00075327" w:rsidP="001207FF">
            <w:pPr>
              <w:spacing w:after="100" w:afterAutospacing="1"/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№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425F33" w:rsidRDefault="00075327" w:rsidP="001207FF">
            <w:pPr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ФИО</w:t>
            </w:r>
          </w:p>
          <w:p w:rsidR="00075327" w:rsidRPr="00425F33" w:rsidRDefault="00075327" w:rsidP="001207FF">
            <w:pPr>
              <w:spacing w:after="100" w:afterAutospacing="1"/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 Правообладателя</w:t>
            </w:r>
            <w:r>
              <w:rPr>
                <w:color w:val="101010"/>
              </w:rPr>
              <w:t xml:space="preserve"> </w:t>
            </w:r>
            <w:r w:rsidRPr="00425F33">
              <w:rPr>
                <w:color w:val="101010"/>
              </w:rPr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425F33" w:rsidRDefault="00075327" w:rsidP="001207FF">
            <w:pPr>
              <w:spacing w:after="100" w:afterAutospacing="1"/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Размер земельной доли</w:t>
            </w:r>
            <w:r>
              <w:rPr>
                <w:color w:val="101010"/>
              </w:rPr>
              <w:t xml:space="preserve"> </w:t>
            </w:r>
            <w:r w:rsidRPr="00425F33">
              <w:rPr>
                <w:color w:val="101010"/>
              </w:rPr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425F33" w:rsidRDefault="00075327" w:rsidP="001207FF">
            <w:pPr>
              <w:spacing w:after="100" w:afterAutospacing="1"/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№ государственной регистрация права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425F33" w:rsidRDefault="00075327" w:rsidP="001207FF">
            <w:pPr>
              <w:spacing w:after="100" w:afterAutospacing="1"/>
              <w:jc w:val="center"/>
              <w:rPr>
                <w:color w:val="101010"/>
              </w:rPr>
            </w:pPr>
            <w:r w:rsidRPr="00425F33">
              <w:rPr>
                <w:color w:val="101010"/>
              </w:rPr>
              <w:t>Размер земельной доли в виде простой правильной дроби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D934DB" w:rsidRDefault="00075327" w:rsidP="001207FF">
            <w:r w:rsidRPr="00D934DB">
              <w:lastRenderedPageBreak/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327" w:rsidRPr="00D934DB" w:rsidRDefault="00075327" w:rsidP="001207FF">
            <w:r w:rsidRPr="00D934DB">
              <w:t>Едогонское муниципальное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294,46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38:15:000000:291-38/124/2025-113 от 31.01.2025года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294/4106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Белезяков Михаил Павлович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18,4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38:15:000000:291-38/124/2025-111 от 16.01.2025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18/4106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Баранова Елена Георгиевна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38:15:000000:291-38/124/2025-107  от 10.01.2025г.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Романов Виктор Макарович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38:15:000000:291-38/120/2022-87  от 13.12.2022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Демидович Раиса Семеновна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38:15:000000:291-38/1152020-79  от 04.03.2020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Пралич Геннадий Валентинович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38:15:000000:291-38/011/2017-63  от 15.12.2017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Черепков Анатолий Иванович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6,2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38:15:000000:291-38/011/2017-59  от 30.11.2017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6/4106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Хворова Галина Семёновна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27,6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38:15:000000:291-38/011/2017-19 от 03.03.2017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28/4106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Соломонова Вера Петровна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38:15:000000:291-38/011/2017-2 от 12.01.2017</w:t>
            </w:r>
          </w:p>
          <w:p w:rsidR="00075327" w:rsidRPr="00D934DB" w:rsidRDefault="00075327" w:rsidP="001207FF"/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Маркатюк Юрий Иннокентьевич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38-38/011-38/011/005/2016-4557/1  от 22.12.2016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Щукина Нина Ивановна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4,95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38-38/011-38/011/005/2016-4294/22 от 19.12.2016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5/4106</w:t>
            </w:r>
          </w:p>
        </w:tc>
      </w:tr>
      <w:tr w:rsidR="00075327" w:rsidRPr="007822C9" w:rsidTr="001207FF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Кулинич Николай Николаевич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38-38/011-38/011/001/2016-7665/1  от 22.11.2016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27" w:rsidRPr="00D934DB" w:rsidRDefault="00075327" w:rsidP="001207FF">
            <w:r w:rsidRPr="00D934DB">
              <w:t>9/4106</w:t>
            </w:r>
          </w:p>
        </w:tc>
      </w:tr>
    </w:tbl>
    <w:p w:rsidR="00075327" w:rsidRDefault="00075327" w:rsidP="00075327">
      <w:pPr>
        <w:jc w:val="both"/>
        <w:rPr>
          <w:bCs/>
          <w:kern w:val="2"/>
          <w:sz w:val="28"/>
          <w:szCs w:val="28"/>
        </w:rPr>
      </w:pPr>
    </w:p>
    <w:p w:rsidR="00075327" w:rsidRPr="008250EA" w:rsidRDefault="00075327" w:rsidP="00075327">
      <w:pPr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2.Настоящее распоряжение</w:t>
      </w:r>
      <w:r w:rsidRPr="008250EA">
        <w:rPr>
          <w:bCs/>
          <w:kern w:val="2"/>
          <w:sz w:val="28"/>
          <w:szCs w:val="28"/>
        </w:rPr>
        <w:t xml:space="preserve"> </w:t>
      </w:r>
      <w:r w:rsidRPr="008250EA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75327" w:rsidRPr="008250EA" w:rsidRDefault="00075327" w:rsidP="00075327">
      <w:pPr>
        <w:jc w:val="both"/>
        <w:rPr>
          <w:bCs/>
          <w:kern w:val="2"/>
          <w:sz w:val="28"/>
          <w:szCs w:val="28"/>
        </w:rPr>
      </w:pPr>
      <w:r w:rsidRPr="008250EA">
        <w:rPr>
          <w:kern w:val="2"/>
          <w:sz w:val="28"/>
          <w:szCs w:val="28"/>
        </w:rPr>
        <w:t>3.</w:t>
      </w:r>
      <w:r w:rsidRPr="008250EA">
        <w:rPr>
          <w:sz w:val="28"/>
          <w:szCs w:val="28"/>
        </w:rPr>
        <w:t xml:space="preserve"> Опуб</w:t>
      </w:r>
      <w:r>
        <w:rPr>
          <w:sz w:val="28"/>
          <w:szCs w:val="28"/>
        </w:rPr>
        <w:t>ликовать настоящее распоряжение</w:t>
      </w:r>
      <w:r w:rsidRPr="008250EA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Едогонский</w:t>
      </w:r>
      <w:r w:rsidRPr="008250EA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Едогонского</w:t>
      </w:r>
      <w:r w:rsidRPr="008250EA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75327" w:rsidRPr="008250EA" w:rsidRDefault="00075327" w:rsidP="000753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327" w:rsidRPr="008250EA" w:rsidRDefault="00075327" w:rsidP="00075327">
      <w:pPr>
        <w:pStyle w:val="a4"/>
        <w:rPr>
          <w:sz w:val="28"/>
          <w:szCs w:val="28"/>
        </w:rPr>
      </w:pPr>
      <w:r w:rsidRPr="008250E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Едогонского</w:t>
      </w:r>
    </w:p>
    <w:p w:rsidR="00075327" w:rsidRPr="00D934DB" w:rsidRDefault="00075327" w:rsidP="00075327">
      <w:pPr>
        <w:pStyle w:val="a4"/>
        <w:rPr>
          <w:sz w:val="28"/>
          <w:szCs w:val="28"/>
        </w:rPr>
      </w:pPr>
      <w:r>
        <w:rPr>
          <w:sz w:val="28"/>
          <w:szCs w:val="28"/>
        </w:rPr>
        <w:t>с</w:t>
      </w:r>
      <w:r w:rsidRPr="008250EA">
        <w:rPr>
          <w:sz w:val="28"/>
          <w:szCs w:val="28"/>
        </w:rPr>
        <w:t xml:space="preserve">ельского поселения                                                  </w:t>
      </w:r>
      <w:r>
        <w:rPr>
          <w:sz w:val="28"/>
          <w:szCs w:val="28"/>
        </w:rPr>
        <w:t xml:space="preserve">            О.Н.Кобрусева</w:t>
      </w:r>
    </w:p>
    <w:p w:rsidR="00075327" w:rsidRDefault="00075327" w:rsidP="00075327">
      <w:bookmarkStart w:id="21" w:name="_GoBack"/>
      <w:bookmarkEnd w:id="21"/>
    </w:p>
    <w:sectPr w:rsidR="00075327" w:rsidSect="00C229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D13DF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1D6632A"/>
    <w:multiLevelType w:val="hybridMultilevel"/>
    <w:tmpl w:val="D7B6EA9E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1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B4F41"/>
    <w:multiLevelType w:val="hybridMultilevel"/>
    <w:tmpl w:val="60B45FA4"/>
    <w:lvl w:ilvl="0" w:tplc="1240913E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C2764"/>
    <w:multiLevelType w:val="hybridMultilevel"/>
    <w:tmpl w:val="E800D3C8"/>
    <w:lvl w:ilvl="0" w:tplc="41723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9772B80"/>
    <w:multiLevelType w:val="hybridMultilevel"/>
    <w:tmpl w:val="E8B4FC70"/>
    <w:lvl w:ilvl="0" w:tplc="1DAEF04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C21DE"/>
    <w:multiLevelType w:val="hybridMultilevel"/>
    <w:tmpl w:val="5FC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44ACB"/>
    <w:multiLevelType w:val="hybridMultilevel"/>
    <w:tmpl w:val="D158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8" w15:restartNumberingAfterBreak="0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AF13D3"/>
    <w:multiLevelType w:val="hybridMultilevel"/>
    <w:tmpl w:val="1CDC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C0A8A"/>
    <w:multiLevelType w:val="hybridMultilevel"/>
    <w:tmpl w:val="1026EE34"/>
    <w:lvl w:ilvl="0" w:tplc="737256BE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38"/>
  </w:num>
  <w:num w:numId="5">
    <w:abstractNumId w:val="1"/>
  </w:num>
  <w:num w:numId="6">
    <w:abstractNumId w:val="39"/>
  </w:num>
  <w:num w:numId="7">
    <w:abstractNumId w:val="34"/>
  </w:num>
  <w:num w:numId="8">
    <w:abstractNumId w:val="16"/>
  </w:num>
  <w:num w:numId="9">
    <w:abstractNumId w:val="17"/>
  </w:num>
  <w:num w:numId="10">
    <w:abstractNumId w:val="43"/>
  </w:num>
  <w:num w:numId="11">
    <w:abstractNumId w:val="5"/>
  </w:num>
  <w:num w:numId="12">
    <w:abstractNumId w:val="25"/>
  </w:num>
  <w:num w:numId="13">
    <w:abstractNumId w:val="32"/>
  </w:num>
  <w:num w:numId="14">
    <w:abstractNumId w:val="3"/>
  </w:num>
  <w:num w:numId="15">
    <w:abstractNumId w:val="40"/>
  </w:num>
  <w:num w:numId="16">
    <w:abstractNumId w:val="30"/>
  </w:num>
  <w:num w:numId="17">
    <w:abstractNumId w:val="11"/>
  </w:num>
  <w:num w:numId="18">
    <w:abstractNumId w:val="21"/>
  </w:num>
  <w:num w:numId="19">
    <w:abstractNumId w:val="9"/>
  </w:num>
  <w:num w:numId="20">
    <w:abstractNumId w:val="15"/>
  </w:num>
  <w:num w:numId="21">
    <w:abstractNumId w:val="14"/>
  </w:num>
  <w:num w:numId="22">
    <w:abstractNumId w:val="36"/>
  </w:num>
  <w:num w:numId="23">
    <w:abstractNumId w:val="33"/>
  </w:num>
  <w:num w:numId="24">
    <w:abstractNumId w:val="35"/>
  </w:num>
  <w:num w:numId="25">
    <w:abstractNumId w:val="37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4"/>
  </w:num>
  <w:num w:numId="31">
    <w:abstractNumId w:val="8"/>
  </w:num>
  <w:num w:numId="32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"/>
  </w:num>
  <w:num w:numId="35">
    <w:abstractNumId w:val="18"/>
  </w:num>
  <w:num w:numId="36">
    <w:abstractNumId w:val="42"/>
  </w:num>
  <w:num w:numId="37">
    <w:abstractNumId w:val="24"/>
  </w:num>
  <w:num w:numId="38">
    <w:abstractNumId w:val="12"/>
  </w:num>
  <w:num w:numId="39">
    <w:abstractNumId w:val="0"/>
  </w:num>
  <w:num w:numId="40">
    <w:abstractNumId w:val="28"/>
  </w:num>
  <w:num w:numId="41">
    <w:abstractNumId w:val="31"/>
  </w:num>
  <w:num w:numId="42">
    <w:abstractNumId w:val="26"/>
  </w:num>
  <w:num w:numId="43">
    <w:abstractNumId w:val="41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E"/>
    <w:rsid w:val="00000C0C"/>
    <w:rsid w:val="0000108B"/>
    <w:rsid w:val="00002D2E"/>
    <w:rsid w:val="000034E8"/>
    <w:rsid w:val="0000362E"/>
    <w:rsid w:val="00003C82"/>
    <w:rsid w:val="00005E0F"/>
    <w:rsid w:val="0000618A"/>
    <w:rsid w:val="000062DA"/>
    <w:rsid w:val="00006901"/>
    <w:rsid w:val="000078A0"/>
    <w:rsid w:val="00007946"/>
    <w:rsid w:val="00007C90"/>
    <w:rsid w:val="00013BD6"/>
    <w:rsid w:val="00013D74"/>
    <w:rsid w:val="000144D7"/>
    <w:rsid w:val="00015402"/>
    <w:rsid w:val="00015AE0"/>
    <w:rsid w:val="0001787B"/>
    <w:rsid w:val="00017C68"/>
    <w:rsid w:val="000213EB"/>
    <w:rsid w:val="000260B7"/>
    <w:rsid w:val="000305C8"/>
    <w:rsid w:val="000305E9"/>
    <w:rsid w:val="00031FBE"/>
    <w:rsid w:val="000324E7"/>
    <w:rsid w:val="00032778"/>
    <w:rsid w:val="00033BCA"/>
    <w:rsid w:val="000341B7"/>
    <w:rsid w:val="000347F0"/>
    <w:rsid w:val="00034C6B"/>
    <w:rsid w:val="0004129C"/>
    <w:rsid w:val="000413AD"/>
    <w:rsid w:val="0004280F"/>
    <w:rsid w:val="0004436B"/>
    <w:rsid w:val="000500A8"/>
    <w:rsid w:val="00050E4E"/>
    <w:rsid w:val="00051238"/>
    <w:rsid w:val="00051991"/>
    <w:rsid w:val="0005229E"/>
    <w:rsid w:val="00052324"/>
    <w:rsid w:val="000528A2"/>
    <w:rsid w:val="000545F0"/>
    <w:rsid w:val="000559B2"/>
    <w:rsid w:val="000561F8"/>
    <w:rsid w:val="00060CE0"/>
    <w:rsid w:val="0006123C"/>
    <w:rsid w:val="0006169A"/>
    <w:rsid w:val="0006268C"/>
    <w:rsid w:val="000648FB"/>
    <w:rsid w:val="0006562F"/>
    <w:rsid w:val="00067A07"/>
    <w:rsid w:val="00067BF3"/>
    <w:rsid w:val="000701DF"/>
    <w:rsid w:val="00070915"/>
    <w:rsid w:val="00071827"/>
    <w:rsid w:val="00072059"/>
    <w:rsid w:val="00074F4A"/>
    <w:rsid w:val="00075327"/>
    <w:rsid w:val="00075C00"/>
    <w:rsid w:val="00075D3E"/>
    <w:rsid w:val="00080369"/>
    <w:rsid w:val="00083755"/>
    <w:rsid w:val="00085BE0"/>
    <w:rsid w:val="0008653F"/>
    <w:rsid w:val="00087E3D"/>
    <w:rsid w:val="00090287"/>
    <w:rsid w:val="00090326"/>
    <w:rsid w:val="0009247C"/>
    <w:rsid w:val="0009363E"/>
    <w:rsid w:val="00095AB6"/>
    <w:rsid w:val="000961D6"/>
    <w:rsid w:val="00096248"/>
    <w:rsid w:val="00096681"/>
    <w:rsid w:val="00097DE4"/>
    <w:rsid w:val="000A06B8"/>
    <w:rsid w:val="000A15E6"/>
    <w:rsid w:val="000A3502"/>
    <w:rsid w:val="000A4539"/>
    <w:rsid w:val="000A5C2A"/>
    <w:rsid w:val="000A6A8F"/>
    <w:rsid w:val="000B1237"/>
    <w:rsid w:val="000B1381"/>
    <w:rsid w:val="000B2576"/>
    <w:rsid w:val="000B30DE"/>
    <w:rsid w:val="000B340F"/>
    <w:rsid w:val="000B3593"/>
    <w:rsid w:val="000B35A9"/>
    <w:rsid w:val="000B3C18"/>
    <w:rsid w:val="000B4A11"/>
    <w:rsid w:val="000B51CE"/>
    <w:rsid w:val="000B572B"/>
    <w:rsid w:val="000B6100"/>
    <w:rsid w:val="000B68CF"/>
    <w:rsid w:val="000B6A75"/>
    <w:rsid w:val="000C053F"/>
    <w:rsid w:val="000C115D"/>
    <w:rsid w:val="000C2288"/>
    <w:rsid w:val="000C2C39"/>
    <w:rsid w:val="000C3429"/>
    <w:rsid w:val="000C4A54"/>
    <w:rsid w:val="000C51BA"/>
    <w:rsid w:val="000C582D"/>
    <w:rsid w:val="000C5E40"/>
    <w:rsid w:val="000C6D06"/>
    <w:rsid w:val="000C784C"/>
    <w:rsid w:val="000D0057"/>
    <w:rsid w:val="000D0307"/>
    <w:rsid w:val="000D21F0"/>
    <w:rsid w:val="000D4996"/>
    <w:rsid w:val="000D67AE"/>
    <w:rsid w:val="000D6DC3"/>
    <w:rsid w:val="000D7EA4"/>
    <w:rsid w:val="000E0DCD"/>
    <w:rsid w:val="000E15AB"/>
    <w:rsid w:val="000E18F6"/>
    <w:rsid w:val="000E1C80"/>
    <w:rsid w:val="000E3971"/>
    <w:rsid w:val="000E531F"/>
    <w:rsid w:val="000E53EF"/>
    <w:rsid w:val="000E64BC"/>
    <w:rsid w:val="000F1E81"/>
    <w:rsid w:val="000F5C54"/>
    <w:rsid w:val="000F5F46"/>
    <w:rsid w:val="000F7ABE"/>
    <w:rsid w:val="00100349"/>
    <w:rsid w:val="00100AC0"/>
    <w:rsid w:val="00100D22"/>
    <w:rsid w:val="0010103B"/>
    <w:rsid w:val="00101C0C"/>
    <w:rsid w:val="00102957"/>
    <w:rsid w:val="0010334B"/>
    <w:rsid w:val="00110C56"/>
    <w:rsid w:val="00110CF8"/>
    <w:rsid w:val="001112BD"/>
    <w:rsid w:val="00111476"/>
    <w:rsid w:val="0011207A"/>
    <w:rsid w:val="00112AE0"/>
    <w:rsid w:val="00112DB6"/>
    <w:rsid w:val="001168AD"/>
    <w:rsid w:val="00116FC7"/>
    <w:rsid w:val="001201CC"/>
    <w:rsid w:val="00125A92"/>
    <w:rsid w:val="001261E1"/>
    <w:rsid w:val="00126612"/>
    <w:rsid w:val="001268A5"/>
    <w:rsid w:val="00127744"/>
    <w:rsid w:val="001279CC"/>
    <w:rsid w:val="00132F8C"/>
    <w:rsid w:val="001335A6"/>
    <w:rsid w:val="00135544"/>
    <w:rsid w:val="00135B97"/>
    <w:rsid w:val="00135CC2"/>
    <w:rsid w:val="00135D71"/>
    <w:rsid w:val="00136995"/>
    <w:rsid w:val="00137E72"/>
    <w:rsid w:val="001400F5"/>
    <w:rsid w:val="00140413"/>
    <w:rsid w:val="001413DC"/>
    <w:rsid w:val="00141BB7"/>
    <w:rsid w:val="00141C64"/>
    <w:rsid w:val="00142C39"/>
    <w:rsid w:val="0014355C"/>
    <w:rsid w:val="00144C7F"/>
    <w:rsid w:val="001455F8"/>
    <w:rsid w:val="001458B7"/>
    <w:rsid w:val="00146DF4"/>
    <w:rsid w:val="0015003C"/>
    <w:rsid w:val="0015105A"/>
    <w:rsid w:val="00155145"/>
    <w:rsid w:val="001558D6"/>
    <w:rsid w:val="00155C02"/>
    <w:rsid w:val="00155D72"/>
    <w:rsid w:val="00157849"/>
    <w:rsid w:val="00161734"/>
    <w:rsid w:val="00161CBD"/>
    <w:rsid w:val="001626CD"/>
    <w:rsid w:val="001635F6"/>
    <w:rsid w:val="00163A5D"/>
    <w:rsid w:val="00165868"/>
    <w:rsid w:val="00165D36"/>
    <w:rsid w:val="00166EBA"/>
    <w:rsid w:val="00166F77"/>
    <w:rsid w:val="00166FD4"/>
    <w:rsid w:val="00171329"/>
    <w:rsid w:val="001727DB"/>
    <w:rsid w:val="001727E0"/>
    <w:rsid w:val="00173410"/>
    <w:rsid w:val="001810E7"/>
    <w:rsid w:val="001818EC"/>
    <w:rsid w:val="00181E8E"/>
    <w:rsid w:val="00184A34"/>
    <w:rsid w:val="00184F73"/>
    <w:rsid w:val="00185D8F"/>
    <w:rsid w:val="001867CA"/>
    <w:rsid w:val="00186D41"/>
    <w:rsid w:val="00187666"/>
    <w:rsid w:val="0019178D"/>
    <w:rsid w:val="00192006"/>
    <w:rsid w:val="00193921"/>
    <w:rsid w:val="00193FC9"/>
    <w:rsid w:val="00194832"/>
    <w:rsid w:val="00196694"/>
    <w:rsid w:val="001968EA"/>
    <w:rsid w:val="001A0183"/>
    <w:rsid w:val="001A0947"/>
    <w:rsid w:val="001A18B9"/>
    <w:rsid w:val="001A24D8"/>
    <w:rsid w:val="001A5131"/>
    <w:rsid w:val="001A56ED"/>
    <w:rsid w:val="001B0A03"/>
    <w:rsid w:val="001B2184"/>
    <w:rsid w:val="001B2E21"/>
    <w:rsid w:val="001B641E"/>
    <w:rsid w:val="001B68C5"/>
    <w:rsid w:val="001B69AE"/>
    <w:rsid w:val="001B7A5B"/>
    <w:rsid w:val="001C0309"/>
    <w:rsid w:val="001C4442"/>
    <w:rsid w:val="001C4BA8"/>
    <w:rsid w:val="001D1362"/>
    <w:rsid w:val="001D13C3"/>
    <w:rsid w:val="001D1980"/>
    <w:rsid w:val="001D19A4"/>
    <w:rsid w:val="001D3224"/>
    <w:rsid w:val="001D3300"/>
    <w:rsid w:val="001D4262"/>
    <w:rsid w:val="001D4607"/>
    <w:rsid w:val="001D6B52"/>
    <w:rsid w:val="001E334D"/>
    <w:rsid w:val="001E53AD"/>
    <w:rsid w:val="001F44E2"/>
    <w:rsid w:val="001F6D03"/>
    <w:rsid w:val="001F776D"/>
    <w:rsid w:val="00202073"/>
    <w:rsid w:val="0020216A"/>
    <w:rsid w:val="00202F09"/>
    <w:rsid w:val="00203CDE"/>
    <w:rsid w:val="00204EB3"/>
    <w:rsid w:val="00207B3F"/>
    <w:rsid w:val="00207C87"/>
    <w:rsid w:val="00210470"/>
    <w:rsid w:val="00211AD5"/>
    <w:rsid w:val="002161B2"/>
    <w:rsid w:val="00217C85"/>
    <w:rsid w:val="002201EE"/>
    <w:rsid w:val="0022117C"/>
    <w:rsid w:val="00221D4F"/>
    <w:rsid w:val="002225D1"/>
    <w:rsid w:val="0022268C"/>
    <w:rsid w:val="00224CF3"/>
    <w:rsid w:val="00225C9D"/>
    <w:rsid w:val="002312A3"/>
    <w:rsid w:val="00232328"/>
    <w:rsid w:val="00234A19"/>
    <w:rsid w:val="002357D3"/>
    <w:rsid w:val="002377BF"/>
    <w:rsid w:val="00237F9E"/>
    <w:rsid w:val="00242703"/>
    <w:rsid w:val="00243E2D"/>
    <w:rsid w:val="00244896"/>
    <w:rsid w:val="00244A6A"/>
    <w:rsid w:val="00244E81"/>
    <w:rsid w:val="002454A3"/>
    <w:rsid w:val="00245584"/>
    <w:rsid w:val="002457C8"/>
    <w:rsid w:val="0024798E"/>
    <w:rsid w:val="00247D46"/>
    <w:rsid w:val="00250DFE"/>
    <w:rsid w:val="0025121E"/>
    <w:rsid w:val="002516F5"/>
    <w:rsid w:val="00251A18"/>
    <w:rsid w:val="00253536"/>
    <w:rsid w:val="00254966"/>
    <w:rsid w:val="00255C80"/>
    <w:rsid w:val="002573ED"/>
    <w:rsid w:val="00257544"/>
    <w:rsid w:val="00257A12"/>
    <w:rsid w:val="00260F45"/>
    <w:rsid w:val="002612C9"/>
    <w:rsid w:val="00261AD2"/>
    <w:rsid w:val="002623E1"/>
    <w:rsid w:val="00264486"/>
    <w:rsid w:val="002644D8"/>
    <w:rsid w:val="00265D64"/>
    <w:rsid w:val="00267A64"/>
    <w:rsid w:val="002704C7"/>
    <w:rsid w:val="0027091F"/>
    <w:rsid w:val="0027094E"/>
    <w:rsid w:val="00270A66"/>
    <w:rsid w:val="00272B12"/>
    <w:rsid w:val="002732BB"/>
    <w:rsid w:val="002748B0"/>
    <w:rsid w:val="00276418"/>
    <w:rsid w:val="00276B0A"/>
    <w:rsid w:val="00277AD8"/>
    <w:rsid w:val="002802AC"/>
    <w:rsid w:val="00282AAD"/>
    <w:rsid w:val="0028312E"/>
    <w:rsid w:val="0028395E"/>
    <w:rsid w:val="00284FEB"/>
    <w:rsid w:val="00285102"/>
    <w:rsid w:val="002854DD"/>
    <w:rsid w:val="00285D3E"/>
    <w:rsid w:val="00285E5B"/>
    <w:rsid w:val="00285E71"/>
    <w:rsid w:val="00287370"/>
    <w:rsid w:val="002874C7"/>
    <w:rsid w:val="00292CAA"/>
    <w:rsid w:val="00294192"/>
    <w:rsid w:val="00294589"/>
    <w:rsid w:val="00295CDD"/>
    <w:rsid w:val="00295E0F"/>
    <w:rsid w:val="002962A4"/>
    <w:rsid w:val="0029640A"/>
    <w:rsid w:val="002A024B"/>
    <w:rsid w:val="002A17C9"/>
    <w:rsid w:val="002A1BA0"/>
    <w:rsid w:val="002A4657"/>
    <w:rsid w:val="002A6074"/>
    <w:rsid w:val="002A71B5"/>
    <w:rsid w:val="002B0A90"/>
    <w:rsid w:val="002B0D1D"/>
    <w:rsid w:val="002B123F"/>
    <w:rsid w:val="002B16A1"/>
    <w:rsid w:val="002B2639"/>
    <w:rsid w:val="002B2776"/>
    <w:rsid w:val="002B28F1"/>
    <w:rsid w:val="002B2F0B"/>
    <w:rsid w:val="002B3EB4"/>
    <w:rsid w:val="002B4A64"/>
    <w:rsid w:val="002B4C47"/>
    <w:rsid w:val="002B5128"/>
    <w:rsid w:val="002C0024"/>
    <w:rsid w:val="002C12BA"/>
    <w:rsid w:val="002C3C0F"/>
    <w:rsid w:val="002C6EA3"/>
    <w:rsid w:val="002C78AD"/>
    <w:rsid w:val="002D1882"/>
    <w:rsid w:val="002D2B37"/>
    <w:rsid w:val="002D522B"/>
    <w:rsid w:val="002E083C"/>
    <w:rsid w:val="002E1FB9"/>
    <w:rsid w:val="002E240B"/>
    <w:rsid w:val="002E3AC8"/>
    <w:rsid w:val="002E3CAE"/>
    <w:rsid w:val="002E5D43"/>
    <w:rsid w:val="002E6336"/>
    <w:rsid w:val="002E77A3"/>
    <w:rsid w:val="002E7A56"/>
    <w:rsid w:val="002F0590"/>
    <w:rsid w:val="002F0EEF"/>
    <w:rsid w:val="002F1447"/>
    <w:rsid w:val="002F15DA"/>
    <w:rsid w:val="002F2292"/>
    <w:rsid w:val="002F52C2"/>
    <w:rsid w:val="002F58EB"/>
    <w:rsid w:val="002F625A"/>
    <w:rsid w:val="002F75E7"/>
    <w:rsid w:val="00300211"/>
    <w:rsid w:val="003003AA"/>
    <w:rsid w:val="00300874"/>
    <w:rsid w:val="00301DFB"/>
    <w:rsid w:val="0030254E"/>
    <w:rsid w:val="00302E69"/>
    <w:rsid w:val="00303171"/>
    <w:rsid w:val="00303AB3"/>
    <w:rsid w:val="00310C88"/>
    <w:rsid w:val="003120F9"/>
    <w:rsid w:val="0031244F"/>
    <w:rsid w:val="003124F3"/>
    <w:rsid w:val="0031286A"/>
    <w:rsid w:val="00312978"/>
    <w:rsid w:val="00313886"/>
    <w:rsid w:val="003139C2"/>
    <w:rsid w:val="0031733E"/>
    <w:rsid w:val="00317F02"/>
    <w:rsid w:val="00321680"/>
    <w:rsid w:val="00322525"/>
    <w:rsid w:val="0032488F"/>
    <w:rsid w:val="00330818"/>
    <w:rsid w:val="00330AE5"/>
    <w:rsid w:val="00330D19"/>
    <w:rsid w:val="00331020"/>
    <w:rsid w:val="00332667"/>
    <w:rsid w:val="00333375"/>
    <w:rsid w:val="00335B65"/>
    <w:rsid w:val="00336228"/>
    <w:rsid w:val="00336442"/>
    <w:rsid w:val="00336448"/>
    <w:rsid w:val="00336B6D"/>
    <w:rsid w:val="00340766"/>
    <w:rsid w:val="00340C72"/>
    <w:rsid w:val="0034335E"/>
    <w:rsid w:val="00343376"/>
    <w:rsid w:val="00343867"/>
    <w:rsid w:val="00345F77"/>
    <w:rsid w:val="003467C3"/>
    <w:rsid w:val="003476B6"/>
    <w:rsid w:val="00347CBA"/>
    <w:rsid w:val="003517B4"/>
    <w:rsid w:val="003521D4"/>
    <w:rsid w:val="00352D55"/>
    <w:rsid w:val="00352DC1"/>
    <w:rsid w:val="00354148"/>
    <w:rsid w:val="00354C50"/>
    <w:rsid w:val="00354C9B"/>
    <w:rsid w:val="00355E8B"/>
    <w:rsid w:val="0035642E"/>
    <w:rsid w:val="003566F2"/>
    <w:rsid w:val="00357BEE"/>
    <w:rsid w:val="0036097B"/>
    <w:rsid w:val="00362A1E"/>
    <w:rsid w:val="003636E6"/>
    <w:rsid w:val="00366D6F"/>
    <w:rsid w:val="003707B9"/>
    <w:rsid w:val="00371DA0"/>
    <w:rsid w:val="00372DBB"/>
    <w:rsid w:val="0037549A"/>
    <w:rsid w:val="00380F86"/>
    <w:rsid w:val="003811FC"/>
    <w:rsid w:val="0038182D"/>
    <w:rsid w:val="0038186D"/>
    <w:rsid w:val="00381BBF"/>
    <w:rsid w:val="00381FC5"/>
    <w:rsid w:val="00382F6F"/>
    <w:rsid w:val="00384421"/>
    <w:rsid w:val="0038482D"/>
    <w:rsid w:val="00390D93"/>
    <w:rsid w:val="00391BC1"/>
    <w:rsid w:val="0039420B"/>
    <w:rsid w:val="00395C12"/>
    <w:rsid w:val="00396757"/>
    <w:rsid w:val="00396857"/>
    <w:rsid w:val="00396A0E"/>
    <w:rsid w:val="00396F5B"/>
    <w:rsid w:val="003979A1"/>
    <w:rsid w:val="00397C4E"/>
    <w:rsid w:val="003A0DD3"/>
    <w:rsid w:val="003A1ADC"/>
    <w:rsid w:val="003A313A"/>
    <w:rsid w:val="003A55F1"/>
    <w:rsid w:val="003A7C40"/>
    <w:rsid w:val="003A7E13"/>
    <w:rsid w:val="003B016B"/>
    <w:rsid w:val="003B0346"/>
    <w:rsid w:val="003B61F1"/>
    <w:rsid w:val="003B663F"/>
    <w:rsid w:val="003B722B"/>
    <w:rsid w:val="003B7C8D"/>
    <w:rsid w:val="003C09DB"/>
    <w:rsid w:val="003C0F60"/>
    <w:rsid w:val="003C1FDD"/>
    <w:rsid w:val="003C37D6"/>
    <w:rsid w:val="003C7354"/>
    <w:rsid w:val="003D01C4"/>
    <w:rsid w:val="003D0321"/>
    <w:rsid w:val="003D03AA"/>
    <w:rsid w:val="003D140B"/>
    <w:rsid w:val="003D17D6"/>
    <w:rsid w:val="003D23B3"/>
    <w:rsid w:val="003D27C2"/>
    <w:rsid w:val="003D42D8"/>
    <w:rsid w:val="003D4D08"/>
    <w:rsid w:val="003D57D0"/>
    <w:rsid w:val="003D5EF2"/>
    <w:rsid w:val="003E04BC"/>
    <w:rsid w:val="003E08B9"/>
    <w:rsid w:val="003E0FB4"/>
    <w:rsid w:val="003E12A4"/>
    <w:rsid w:val="003E18AD"/>
    <w:rsid w:val="003E1B6F"/>
    <w:rsid w:val="003E2AAF"/>
    <w:rsid w:val="003E377D"/>
    <w:rsid w:val="003E3F45"/>
    <w:rsid w:val="003E41CC"/>
    <w:rsid w:val="003E6216"/>
    <w:rsid w:val="003E6E6A"/>
    <w:rsid w:val="003F0DEA"/>
    <w:rsid w:val="003F18B1"/>
    <w:rsid w:val="003F1E62"/>
    <w:rsid w:val="003F240E"/>
    <w:rsid w:val="003F3CB6"/>
    <w:rsid w:val="003F3EF9"/>
    <w:rsid w:val="003F7708"/>
    <w:rsid w:val="00400400"/>
    <w:rsid w:val="0040085A"/>
    <w:rsid w:val="00403354"/>
    <w:rsid w:val="00403E44"/>
    <w:rsid w:val="00404241"/>
    <w:rsid w:val="004042FE"/>
    <w:rsid w:val="004047D3"/>
    <w:rsid w:val="00405FC3"/>
    <w:rsid w:val="00407007"/>
    <w:rsid w:val="00407156"/>
    <w:rsid w:val="004078E0"/>
    <w:rsid w:val="00407EE6"/>
    <w:rsid w:val="00410A0D"/>
    <w:rsid w:val="00411410"/>
    <w:rsid w:val="00411CEB"/>
    <w:rsid w:val="00413838"/>
    <w:rsid w:val="00413F72"/>
    <w:rsid w:val="004146C9"/>
    <w:rsid w:val="0041479D"/>
    <w:rsid w:val="00414CA9"/>
    <w:rsid w:val="004164B7"/>
    <w:rsid w:val="00417F8B"/>
    <w:rsid w:val="004217AD"/>
    <w:rsid w:val="00421EC2"/>
    <w:rsid w:val="00425F5D"/>
    <w:rsid w:val="004265A9"/>
    <w:rsid w:val="00426835"/>
    <w:rsid w:val="00426EEC"/>
    <w:rsid w:val="00432180"/>
    <w:rsid w:val="0043232F"/>
    <w:rsid w:val="00432A0C"/>
    <w:rsid w:val="0043336C"/>
    <w:rsid w:val="00433815"/>
    <w:rsid w:val="00433F32"/>
    <w:rsid w:val="00435837"/>
    <w:rsid w:val="00435B0B"/>
    <w:rsid w:val="0043714F"/>
    <w:rsid w:val="004377B8"/>
    <w:rsid w:val="00441107"/>
    <w:rsid w:val="0044302D"/>
    <w:rsid w:val="00443998"/>
    <w:rsid w:val="0044430C"/>
    <w:rsid w:val="00445675"/>
    <w:rsid w:val="004461A0"/>
    <w:rsid w:val="00446DA2"/>
    <w:rsid w:val="004471B6"/>
    <w:rsid w:val="00447221"/>
    <w:rsid w:val="004477D3"/>
    <w:rsid w:val="00447F9F"/>
    <w:rsid w:val="00450146"/>
    <w:rsid w:val="00450773"/>
    <w:rsid w:val="004512E5"/>
    <w:rsid w:val="00452D6E"/>
    <w:rsid w:val="00453E6B"/>
    <w:rsid w:val="00454CDD"/>
    <w:rsid w:val="004558B4"/>
    <w:rsid w:val="00455CDD"/>
    <w:rsid w:val="00456A45"/>
    <w:rsid w:val="00460386"/>
    <w:rsid w:val="00460588"/>
    <w:rsid w:val="00461636"/>
    <w:rsid w:val="00461986"/>
    <w:rsid w:val="00461BD4"/>
    <w:rsid w:val="0046328C"/>
    <w:rsid w:val="00463881"/>
    <w:rsid w:val="004644D0"/>
    <w:rsid w:val="0047017A"/>
    <w:rsid w:val="004702F1"/>
    <w:rsid w:val="0047148D"/>
    <w:rsid w:val="0047193B"/>
    <w:rsid w:val="00472461"/>
    <w:rsid w:val="004727B4"/>
    <w:rsid w:val="004728D3"/>
    <w:rsid w:val="0047498D"/>
    <w:rsid w:val="00475F64"/>
    <w:rsid w:val="00481765"/>
    <w:rsid w:val="00482556"/>
    <w:rsid w:val="004831E4"/>
    <w:rsid w:val="00483586"/>
    <w:rsid w:val="0048388D"/>
    <w:rsid w:val="00483A27"/>
    <w:rsid w:val="00484004"/>
    <w:rsid w:val="004846E5"/>
    <w:rsid w:val="004850D4"/>
    <w:rsid w:val="004863DF"/>
    <w:rsid w:val="00486E59"/>
    <w:rsid w:val="0048789E"/>
    <w:rsid w:val="00487E8C"/>
    <w:rsid w:val="00491D33"/>
    <w:rsid w:val="00492778"/>
    <w:rsid w:val="00494482"/>
    <w:rsid w:val="0049542C"/>
    <w:rsid w:val="004969A1"/>
    <w:rsid w:val="004A0727"/>
    <w:rsid w:val="004A24F7"/>
    <w:rsid w:val="004A3D88"/>
    <w:rsid w:val="004A3DF9"/>
    <w:rsid w:val="004A46F1"/>
    <w:rsid w:val="004A4832"/>
    <w:rsid w:val="004A4A7B"/>
    <w:rsid w:val="004A5278"/>
    <w:rsid w:val="004A52C9"/>
    <w:rsid w:val="004A6BE3"/>
    <w:rsid w:val="004B0AE1"/>
    <w:rsid w:val="004B0C1F"/>
    <w:rsid w:val="004B0E36"/>
    <w:rsid w:val="004B3708"/>
    <w:rsid w:val="004B4483"/>
    <w:rsid w:val="004B54A4"/>
    <w:rsid w:val="004B6C73"/>
    <w:rsid w:val="004C0DA5"/>
    <w:rsid w:val="004C230B"/>
    <w:rsid w:val="004C41EB"/>
    <w:rsid w:val="004C4E4D"/>
    <w:rsid w:val="004C51FB"/>
    <w:rsid w:val="004C54B4"/>
    <w:rsid w:val="004C676A"/>
    <w:rsid w:val="004C72A6"/>
    <w:rsid w:val="004D1FCB"/>
    <w:rsid w:val="004D217C"/>
    <w:rsid w:val="004D30EA"/>
    <w:rsid w:val="004D491F"/>
    <w:rsid w:val="004D49FF"/>
    <w:rsid w:val="004D5325"/>
    <w:rsid w:val="004D6800"/>
    <w:rsid w:val="004D6FD8"/>
    <w:rsid w:val="004D76C7"/>
    <w:rsid w:val="004D7A28"/>
    <w:rsid w:val="004E18C9"/>
    <w:rsid w:val="004E2127"/>
    <w:rsid w:val="004E63EB"/>
    <w:rsid w:val="004E6643"/>
    <w:rsid w:val="004E6E0F"/>
    <w:rsid w:val="004E74C8"/>
    <w:rsid w:val="004F02B1"/>
    <w:rsid w:val="004F0AA6"/>
    <w:rsid w:val="004F0ECA"/>
    <w:rsid w:val="004F105A"/>
    <w:rsid w:val="004F15B0"/>
    <w:rsid w:val="004F1B9F"/>
    <w:rsid w:val="004F308C"/>
    <w:rsid w:val="004F37E6"/>
    <w:rsid w:val="004F44F5"/>
    <w:rsid w:val="004F4E8C"/>
    <w:rsid w:val="004F5D55"/>
    <w:rsid w:val="004F746E"/>
    <w:rsid w:val="004F784D"/>
    <w:rsid w:val="004F7CB0"/>
    <w:rsid w:val="00501503"/>
    <w:rsid w:val="00502EA0"/>
    <w:rsid w:val="00503150"/>
    <w:rsid w:val="00503A7D"/>
    <w:rsid w:val="00504181"/>
    <w:rsid w:val="0051045C"/>
    <w:rsid w:val="00512605"/>
    <w:rsid w:val="005136AF"/>
    <w:rsid w:val="00514DDD"/>
    <w:rsid w:val="005161A8"/>
    <w:rsid w:val="00516743"/>
    <w:rsid w:val="00520119"/>
    <w:rsid w:val="0052098B"/>
    <w:rsid w:val="0052312C"/>
    <w:rsid w:val="00523E90"/>
    <w:rsid w:val="0052680A"/>
    <w:rsid w:val="00526D5B"/>
    <w:rsid w:val="005275F4"/>
    <w:rsid w:val="0052798C"/>
    <w:rsid w:val="0053239D"/>
    <w:rsid w:val="00533040"/>
    <w:rsid w:val="00533419"/>
    <w:rsid w:val="00533F1B"/>
    <w:rsid w:val="0053566C"/>
    <w:rsid w:val="00535BD0"/>
    <w:rsid w:val="00542078"/>
    <w:rsid w:val="00542435"/>
    <w:rsid w:val="005446FE"/>
    <w:rsid w:val="0054493A"/>
    <w:rsid w:val="00545938"/>
    <w:rsid w:val="005470E7"/>
    <w:rsid w:val="005476CF"/>
    <w:rsid w:val="005502A0"/>
    <w:rsid w:val="00550DCB"/>
    <w:rsid w:val="00551137"/>
    <w:rsid w:val="00551339"/>
    <w:rsid w:val="00552DA5"/>
    <w:rsid w:val="0055330E"/>
    <w:rsid w:val="005543C2"/>
    <w:rsid w:val="005553E1"/>
    <w:rsid w:val="00561767"/>
    <w:rsid w:val="00561B73"/>
    <w:rsid w:val="00562396"/>
    <w:rsid w:val="00562E64"/>
    <w:rsid w:val="005630A3"/>
    <w:rsid w:val="005634D6"/>
    <w:rsid w:val="00563E3A"/>
    <w:rsid w:val="005641E4"/>
    <w:rsid w:val="005642A7"/>
    <w:rsid w:val="005643CA"/>
    <w:rsid w:val="005647F0"/>
    <w:rsid w:val="00564CA6"/>
    <w:rsid w:val="00565A9E"/>
    <w:rsid w:val="00566399"/>
    <w:rsid w:val="0056714C"/>
    <w:rsid w:val="0057000A"/>
    <w:rsid w:val="00571389"/>
    <w:rsid w:val="00571C2C"/>
    <w:rsid w:val="005731C8"/>
    <w:rsid w:val="0057416D"/>
    <w:rsid w:val="005746F0"/>
    <w:rsid w:val="005752E6"/>
    <w:rsid w:val="00575937"/>
    <w:rsid w:val="005759D4"/>
    <w:rsid w:val="00575DF6"/>
    <w:rsid w:val="0057729F"/>
    <w:rsid w:val="005779BB"/>
    <w:rsid w:val="00581A9A"/>
    <w:rsid w:val="00582724"/>
    <w:rsid w:val="00582EB0"/>
    <w:rsid w:val="0058496B"/>
    <w:rsid w:val="005866EA"/>
    <w:rsid w:val="00586F95"/>
    <w:rsid w:val="005872F2"/>
    <w:rsid w:val="00590022"/>
    <w:rsid w:val="005905D8"/>
    <w:rsid w:val="00590E4F"/>
    <w:rsid w:val="00593863"/>
    <w:rsid w:val="00593E9F"/>
    <w:rsid w:val="00594096"/>
    <w:rsid w:val="00594C0E"/>
    <w:rsid w:val="00594ED0"/>
    <w:rsid w:val="0059530F"/>
    <w:rsid w:val="00597C2A"/>
    <w:rsid w:val="005A1163"/>
    <w:rsid w:val="005A1960"/>
    <w:rsid w:val="005A256D"/>
    <w:rsid w:val="005A299D"/>
    <w:rsid w:val="005A38C4"/>
    <w:rsid w:val="005A44D0"/>
    <w:rsid w:val="005A4D2E"/>
    <w:rsid w:val="005A5298"/>
    <w:rsid w:val="005A5582"/>
    <w:rsid w:val="005A73E5"/>
    <w:rsid w:val="005A7F33"/>
    <w:rsid w:val="005B0B4D"/>
    <w:rsid w:val="005B0E12"/>
    <w:rsid w:val="005B18AB"/>
    <w:rsid w:val="005B47F3"/>
    <w:rsid w:val="005B4C1B"/>
    <w:rsid w:val="005B6A1D"/>
    <w:rsid w:val="005C1356"/>
    <w:rsid w:val="005C36DF"/>
    <w:rsid w:val="005C3E6A"/>
    <w:rsid w:val="005C44D4"/>
    <w:rsid w:val="005C455F"/>
    <w:rsid w:val="005C5734"/>
    <w:rsid w:val="005C5D50"/>
    <w:rsid w:val="005C6BA2"/>
    <w:rsid w:val="005D10D0"/>
    <w:rsid w:val="005D1761"/>
    <w:rsid w:val="005D1AD2"/>
    <w:rsid w:val="005E024F"/>
    <w:rsid w:val="005E08B7"/>
    <w:rsid w:val="005E2891"/>
    <w:rsid w:val="005E2CE6"/>
    <w:rsid w:val="005E32B3"/>
    <w:rsid w:val="005E5750"/>
    <w:rsid w:val="005E7B16"/>
    <w:rsid w:val="005F0B43"/>
    <w:rsid w:val="005F0CB7"/>
    <w:rsid w:val="005F2035"/>
    <w:rsid w:val="005F23E1"/>
    <w:rsid w:val="005F2587"/>
    <w:rsid w:val="005F2915"/>
    <w:rsid w:val="005F36F1"/>
    <w:rsid w:val="005F3A80"/>
    <w:rsid w:val="005F4DE4"/>
    <w:rsid w:val="005F717E"/>
    <w:rsid w:val="00601952"/>
    <w:rsid w:val="0060227C"/>
    <w:rsid w:val="00606EAA"/>
    <w:rsid w:val="0060732B"/>
    <w:rsid w:val="006101B9"/>
    <w:rsid w:val="00613A55"/>
    <w:rsid w:val="00613BB9"/>
    <w:rsid w:val="00614097"/>
    <w:rsid w:val="00621606"/>
    <w:rsid w:val="00622454"/>
    <w:rsid w:val="00622604"/>
    <w:rsid w:val="006231FC"/>
    <w:rsid w:val="00623C7E"/>
    <w:rsid w:val="006257C0"/>
    <w:rsid w:val="006258EB"/>
    <w:rsid w:val="00625B7C"/>
    <w:rsid w:val="00625F8B"/>
    <w:rsid w:val="00627FD1"/>
    <w:rsid w:val="006309C1"/>
    <w:rsid w:val="006312F6"/>
    <w:rsid w:val="0063238E"/>
    <w:rsid w:val="006331EF"/>
    <w:rsid w:val="006340FC"/>
    <w:rsid w:val="00634625"/>
    <w:rsid w:val="00634AAE"/>
    <w:rsid w:val="00634C79"/>
    <w:rsid w:val="00634DAE"/>
    <w:rsid w:val="00635669"/>
    <w:rsid w:val="00635FDB"/>
    <w:rsid w:val="006364DC"/>
    <w:rsid w:val="00637DBF"/>
    <w:rsid w:val="00637F13"/>
    <w:rsid w:val="006405D4"/>
    <w:rsid w:val="00642808"/>
    <w:rsid w:val="00642B38"/>
    <w:rsid w:val="006445F8"/>
    <w:rsid w:val="00644F86"/>
    <w:rsid w:val="00645F16"/>
    <w:rsid w:val="00647044"/>
    <w:rsid w:val="006474C5"/>
    <w:rsid w:val="006517D8"/>
    <w:rsid w:val="006521CD"/>
    <w:rsid w:val="00652353"/>
    <w:rsid w:val="00652D91"/>
    <w:rsid w:val="00655323"/>
    <w:rsid w:val="00655A2E"/>
    <w:rsid w:val="00655B66"/>
    <w:rsid w:val="00656935"/>
    <w:rsid w:val="00657B7C"/>
    <w:rsid w:val="006613EB"/>
    <w:rsid w:val="006623A9"/>
    <w:rsid w:val="006630B1"/>
    <w:rsid w:val="00663638"/>
    <w:rsid w:val="00663C3D"/>
    <w:rsid w:val="006655CA"/>
    <w:rsid w:val="00665DC9"/>
    <w:rsid w:val="00665F64"/>
    <w:rsid w:val="0066653B"/>
    <w:rsid w:val="0066756D"/>
    <w:rsid w:val="0067008E"/>
    <w:rsid w:val="00671C7B"/>
    <w:rsid w:val="006721BF"/>
    <w:rsid w:val="00673225"/>
    <w:rsid w:val="00674C63"/>
    <w:rsid w:val="006764E2"/>
    <w:rsid w:val="00676C91"/>
    <w:rsid w:val="00677EEA"/>
    <w:rsid w:val="006811FD"/>
    <w:rsid w:val="00681B1C"/>
    <w:rsid w:val="00681B84"/>
    <w:rsid w:val="006834AF"/>
    <w:rsid w:val="0068393D"/>
    <w:rsid w:val="00686C79"/>
    <w:rsid w:val="006872C3"/>
    <w:rsid w:val="0068743B"/>
    <w:rsid w:val="00687C95"/>
    <w:rsid w:val="00691A67"/>
    <w:rsid w:val="00691D52"/>
    <w:rsid w:val="00692C25"/>
    <w:rsid w:val="00693B5D"/>
    <w:rsid w:val="0069608B"/>
    <w:rsid w:val="00696577"/>
    <w:rsid w:val="00696619"/>
    <w:rsid w:val="006967C9"/>
    <w:rsid w:val="00696856"/>
    <w:rsid w:val="0069691C"/>
    <w:rsid w:val="006A0EB2"/>
    <w:rsid w:val="006A1CC4"/>
    <w:rsid w:val="006A4254"/>
    <w:rsid w:val="006A44D0"/>
    <w:rsid w:val="006A5139"/>
    <w:rsid w:val="006A594B"/>
    <w:rsid w:val="006A5F08"/>
    <w:rsid w:val="006A655C"/>
    <w:rsid w:val="006A7A9C"/>
    <w:rsid w:val="006B1AFA"/>
    <w:rsid w:val="006B1E43"/>
    <w:rsid w:val="006B3614"/>
    <w:rsid w:val="006B4654"/>
    <w:rsid w:val="006B5786"/>
    <w:rsid w:val="006B6B6F"/>
    <w:rsid w:val="006B7319"/>
    <w:rsid w:val="006B7602"/>
    <w:rsid w:val="006C0036"/>
    <w:rsid w:val="006C1705"/>
    <w:rsid w:val="006C40CD"/>
    <w:rsid w:val="006C4A83"/>
    <w:rsid w:val="006C4DFE"/>
    <w:rsid w:val="006C559D"/>
    <w:rsid w:val="006C6BF2"/>
    <w:rsid w:val="006C7FB6"/>
    <w:rsid w:val="006D054A"/>
    <w:rsid w:val="006D0C63"/>
    <w:rsid w:val="006D2D64"/>
    <w:rsid w:val="006D2E4C"/>
    <w:rsid w:val="006D3B97"/>
    <w:rsid w:val="006D4432"/>
    <w:rsid w:val="006D55E4"/>
    <w:rsid w:val="006D59EE"/>
    <w:rsid w:val="006D7F82"/>
    <w:rsid w:val="006E0231"/>
    <w:rsid w:val="006E0DA9"/>
    <w:rsid w:val="006E0DC6"/>
    <w:rsid w:val="006E0DFD"/>
    <w:rsid w:val="006E1D3D"/>
    <w:rsid w:val="006E1E82"/>
    <w:rsid w:val="006E23C4"/>
    <w:rsid w:val="006E48FE"/>
    <w:rsid w:val="006E7B5F"/>
    <w:rsid w:val="006F15B9"/>
    <w:rsid w:val="006F2C99"/>
    <w:rsid w:val="006F3203"/>
    <w:rsid w:val="006F7B62"/>
    <w:rsid w:val="007027D1"/>
    <w:rsid w:val="0070352A"/>
    <w:rsid w:val="00703ABD"/>
    <w:rsid w:val="00703B09"/>
    <w:rsid w:val="007042AA"/>
    <w:rsid w:val="00704711"/>
    <w:rsid w:val="00704BBB"/>
    <w:rsid w:val="00707682"/>
    <w:rsid w:val="0071038F"/>
    <w:rsid w:val="0071146D"/>
    <w:rsid w:val="007117B5"/>
    <w:rsid w:val="00711850"/>
    <w:rsid w:val="00712E2D"/>
    <w:rsid w:val="00712EB5"/>
    <w:rsid w:val="00713124"/>
    <w:rsid w:val="00713ECA"/>
    <w:rsid w:val="0071515F"/>
    <w:rsid w:val="00715458"/>
    <w:rsid w:val="00715EFA"/>
    <w:rsid w:val="00716A99"/>
    <w:rsid w:val="00720349"/>
    <w:rsid w:val="00720AA0"/>
    <w:rsid w:val="00720EB9"/>
    <w:rsid w:val="00723293"/>
    <w:rsid w:val="007242C1"/>
    <w:rsid w:val="00724FDD"/>
    <w:rsid w:val="00727FEA"/>
    <w:rsid w:val="00730580"/>
    <w:rsid w:val="00730632"/>
    <w:rsid w:val="00730A1D"/>
    <w:rsid w:val="007324B0"/>
    <w:rsid w:val="0073325D"/>
    <w:rsid w:val="00733E45"/>
    <w:rsid w:val="00733E75"/>
    <w:rsid w:val="0073417A"/>
    <w:rsid w:val="0073427D"/>
    <w:rsid w:val="007365AD"/>
    <w:rsid w:val="0074111B"/>
    <w:rsid w:val="0074168E"/>
    <w:rsid w:val="00743B4F"/>
    <w:rsid w:val="0074462B"/>
    <w:rsid w:val="00746115"/>
    <w:rsid w:val="00746611"/>
    <w:rsid w:val="007472B2"/>
    <w:rsid w:val="0075461B"/>
    <w:rsid w:val="00757016"/>
    <w:rsid w:val="007579C3"/>
    <w:rsid w:val="00762089"/>
    <w:rsid w:val="00763E37"/>
    <w:rsid w:val="007643AF"/>
    <w:rsid w:val="0076476A"/>
    <w:rsid w:val="00765F60"/>
    <w:rsid w:val="00770940"/>
    <w:rsid w:val="00771E9B"/>
    <w:rsid w:val="00773A6C"/>
    <w:rsid w:val="00773D77"/>
    <w:rsid w:val="007744D3"/>
    <w:rsid w:val="00774C38"/>
    <w:rsid w:val="00774C95"/>
    <w:rsid w:val="007754E5"/>
    <w:rsid w:val="00775C3D"/>
    <w:rsid w:val="00775EB9"/>
    <w:rsid w:val="00775FD1"/>
    <w:rsid w:val="00776AA5"/>
    <w:rsid w:val="007775E8"/>
    <w:rsid w:val="00777744"/>
    <w:rsid w:val="00780937"/>
    <w:rsid w:val="007824BB"/>
    <w:rsid w:val="00783317"/>
    <w:rsid w:val="007838E2"/>
    <w:rsid w:val="00785105"/>
    <w:rsid w:val="007852F0"/>
    <w:rsid w:val="007858B5"/>
    <w:rsid w:val="00786629"/>
    <w:rsid w:val="007879F7"/>
    <w:rsid w:val="00791E12"/>
    <w:rsid w:val="007928E7"/>
    <w:rsid w:val="007932EF"/>
    <w:rsid w:val="0079401A"/>
    <w:rsid w:val="007944B0"/>
    <w:rsid w:val="00795971"/>
    <w:rsid w:val="007963BA"/>
    <w:rsid w:val="007A21AF"/>
    <w:rsid w:val="007A2FEF"/>
    <w:rsid w:val="007A36F8"/>
    <w:rsid w:val="007A440A"/>
    <w:rsid w:val="007A4567"/>
    <w:rsid w:val="007A54E2"/>
    <w:rsid w:val="007A57C6"/>
    <w:rsid w:val="007A7441"/>
    <w:rsid w:val="007A7AC7"/>
    <w:rsid w:val="007A7DF2"/>
    <w:rsid w:val="007B0315"/>
    <w:rsid w:val="007B16AE"/>
    <w:rsid w:val="007B1782"/>
    <w:rsid w:val="007B1E9C"/>
    <w:rsid w:val="007B2486"/>
    <w:rsid w:val="007B26AA"/>
    <w:rsid w:val="007B2951"/>
    <w:rsid w:val="007B44C5"/>
    <w:rsid w:val="007B4706"/>
    <w:rsid w:val="007B4ED4"/>
    <w:rsid w:val="007B6180"/>
    <w:rsid w:val="007B66D2"/>
    <w:rsid w:val="007B68A9"/>
    <w:rsid w:val="007B6D3B"/>
    <w:rsid w:val="007B70F3"/>
    <w:rsid w:val="007C0DD2"/>
    <w:rsid w:val="007C2563"/>
    <w:rsid w:val="007D2A48"/>
    <w:rsid w:val="007D5565"/>
    <w:rsid w:val="007D60D1"/>
    <w:rsid w:val="007D64E0"/>
    <w:rsid w:val="007E01D7"/>
    <w:rsid w:val="007E0916"/>
    <w:rsid w:val="007E0BEC"/>
    <w:rsid w:val="007E0FF7"/>
    <w:rsid w:val="007E20BB"/>
    <w:rsid w:val="007E3CFF"/>
    <w:rsid w:val="007E59F8"/>
    <w:rsid w:val="007E6392"/>
    <w:rsid w:val="007E68CA"/>
    <w:rsid w:val="007E6F57"/>
    <w:rsid w:val="007F07AD"/>
    <w:rsid w:val="007F0855"/>
    <w:rsid w:val="007F09F5"/>
    <w:rsid w:val="007F0D3D"/>
    <w:rsid w:val="007F13D8"/>
    <w:rsid w:val="007F14CA"/>
    <w:rsid w:val="007F1A73"/>
    <w:rsid w:val="007F1F60"/>
    <w:rsid w:val="007F2F5C"/>
    <w:rsid w:val="007F41C0"/>
    <w:rsid w:val="007F4CA9"/>
    <w:rsid w:val="007F5265"/>
    <w:rsid w:val="007F6D6C"/>
    <w:rsid w:val="008011DF"/>
    <w:rsid w:val="008023C6"/>
    <w:rsid w:val="00802928"/>
    <w:rsid w:val="00802E15"/>
    <w:rsid w:val="00804004"/>
    <w:rsid w:val="008042CD"/>
    <w:rsid w:val="0080598A"/>
    <w:rsid w:val="008065B0"/>
    <w:rsid w:val="008072A4"/>
    <w:rsid w:val="00807681"/>
    <w:rsid w:val="00811A51"/>
    <w:rsid w:val="00812111"/>
    <w:rsid w:val="0081353B"/>
    <w:rsid w:val="008145D7"/>
    <w:rsid w:val="00815EF9"/>
    <w:rsid w:val="00816C97"/>
    <w:rsid w:val="008207AE"/>
    <w:rsid w:val="00823037"/>
    <w:rsid w:val="00823F84"/>
    <w:rsid w:val="008249AC"/>
    <w:rsid w:val="00826A80"/>
    <w:rsid w:val="00826D38"/>
    <w:rsid w:val="008300BF"/>
    <w:rsid w:val="00830E51"/>
    <w:rsid w:val="00831853"/>
    <w:rsid w:val="0083259A"/>
    <w:rsid w:val="00832642"/>
    <w:rsid w:val="00832B04"/>
    <w:rsid w:val="00833E1F"/>
    <w:rsid w:val="00833FA0"/>
    <w:rsid w:val="00837ED1"/>
    <w:rsid w:val="008406D0"/>
    <w:rsid w:val="0084384A"/>
    <w:rsid w:val="00845B43"/>
    <w:rsid w:val="00846E9B"/>
    <w:rsid w:val="0084729A"/>
    <w:rsid w:val="0084753F"/>
    <w:rsid w:val="00850AEF"/>
    <w:rsid w:val="0085125B"/>
    <w:rsid w:val="00854D12"/>
    <w:rsid w:val="008562DC"/>
    <w:rsid w:val="008562F1"/>
    <w:rsid w:val="00856D4B"/>
    <w:rsid w:val="0085759B"/>
    <w:rsid w:val="00861278"/>
    <w:rsid w:val="008616F6"/>
    <w:rsid w:val="00861E40"/>
    <w:rsid w:val="00862FD7"/>
    <w:rsid w:val="00863FDB"/>
    <w:rsid w:val="0086406E"/>
    <w:rsid w:val="0086650D"/>
    <w:rsid w:val="00870F20"/>
    <w:rsid w:val="008729F4"/>
    <w:rsid w:val="00874126"/>
    <w:rsid w:val="00874BF1"/>
    <w:rsid w:val="00875DCD"/>
    <w:rsid w:val="00877A02"/>
    <w:rsid w:val="008801B2"/>
    <w:rsid w:val="00880E09"/>
    <w:rsid w:val="00882085"/>
    <w:rsid w:val="00882167"/>
    <w:rsid w:val="008823EA"/>
    <w:rsid w:val="0088346E"/>
    <w:rsid w:val="0088493D"/>
    <w:rsid w:val="00884B0A"/>
    <w:rsid w:val="00884B0B"/>
    <w:rsid w:val="00885538"/>
    <w:rsid w:val="0088569C"/>
    <w:rsid w:val="00885823"/>
    <w:rsid w:val="008861D5"/>
    <w:rsid w:val="00886C10"/>
    <w:rsid w:val="00887824"/>
    <w:rsid w:val="00890E8F"/>
    <w:rsid w:val="00891541"/>
    <w:rsid w:val="008915D0"/>
    <w:rsid w:val="00893623"/>
    <w:rsid w:val="00894AD2"/>
    <w:rsid w:val="008954A0"/>
    <w:rsid w:val="00895F52"/>
    <w:rsid w:val="008963A9"/>
    <w:rsid w:val="00896E7F"/>
    <w:rsid w:val="008971E9"/>
    <w:rsid w:val="00897EA9"/>
    <w:rsid w:val="008A1050"/>
    <w:rsid w:val="008A1904"/>
    <w:rsid w:val="008A252F"/>
    <w:rsid w:val="008A4142"/>
    <w:rsid w:val="008A53D1"/>
    <w:rsid w:val="008A547E"/>
    <w:rsid w:val="008A5762"/>
    <w:rsid w:val="008B0D2F"/>
    <w:rsid w:val="008B165B"/>
    <w:rsid w:val="008B317A"/>
    <w:rsid w:val="008B39CA"/>
    <w:rsid w:val="008B473A"/>
    <w:rsid w:val="008B4B71"/>
    <w:rsid w:val="008B5FB1"/>
    <w:rsid w:val="008C0FD6"/>
    <w:rsid w:val="008C2C8A"/>
    <w:rsid w:val="008C34D0"/>
    <w:rsid w:val="008C514D"/>
    <w:rsid w:val="008C5A9F"/>
    <w:rsid w:val="008C7BBE"/>
    <w:rsid w:val="008C7C5C"/>
    <w:rsid w:val="008C7FBB"/>
    <w:rsid w:val="008D0220"/>
    <w:rsid w:val="008D08F3"/>
    <w:rsid w:val="008D4878"/>
    <w:rsid w:val="008E0642"/>
    <w:rsid w:val="008E12FA"/>
    <w:rsid w:val="008E16C4"/>
    <w:rsid w:val="008E1875"/>
    <w:rsid w:val="008E2B7D"/>
    <w:rsid w:val="008E36F0"/>
    <w:rsid w:val="008E49B6"/>
    <w:rsid w:val="008E4C50"/>
    <w:rsid w:val="008E54CF"/>
    <w:rsid w:val="008E6179"/>
    <w:rsid w:val="008E61F6"/>
    <w:rsid w:val="008E67A3"/>
    <w:rsid w:val="008E7115"/>
    <w:rsid w:val="008F010F"/>
    <w:rsid w:val="008F2C89"/>
    <w:rsid w:val="008F43DD"/>
    <w:rsid w:val="008F4A8B"/>
    <w:rsid w:val="008F687E"/>
    <w:rsid w:val="008F741E"/>
    <w:rsid w:val="00900D7E"/>
    <w:rsid w:val="00900DA1"/>
    <w:rsid w:val="009015C3"/>
    <w:rsid w:val="00902DE0"/>
    <w:rsid w:val="00903258"/>
    <w:rsid w:val="009052D2"/>
    <w:rsid w:val="00907537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30F5"/>
    <w:rsid w:val="0091574F"/>
    <w:rsid w:val="00916613"/>
    <w:rsid w:val="00916687"/>
    <w:rsid w:val="00917039"/>
    <w:rsid w:val="009179A0"/>
    <w:rsid w:val="00917B37"/>
    <w:rsid w:val="0092043F"/>
    <w:rsid w:val="009208BE"/>
    <w:rsid w:val="00922A5E"/>
    <w:rsid w:val="00923640"/>
    <w:rsid w:val="009236CB"/>
    <w:rsid w:val="00925247"/>
    <w:rsid w:val="00925336"/>
    <w:rsid w:val="0092600D"/>
    <w:rsid w:val="00926EBC"/>
    <w:rsid w:val="00930A91"/>
    <w:rsid w:val="0093133E"/>
    <w:rsid w:val="009315E1"/>
    <w:rsid w:val="009324B5"/>
    <w:rsid w:val="0093562D"/>
    <w:rsid w:val="0093593B"/>
    <w:rsid w:val="00935BBD"/>
    <w:rsid w:val="00935DA8"/>
    <w:rsid w:val="0093617F"/>
    <w:rsid w:val="00937D83"/>
    <w:rsid w:val="00940DBC"/>
    <w:rsid w:val="00940F66"/>
    <w:rsid w:val="009423A2"/>
    <w:rsid w:val="00943457"/>
    <w:rsid w:val="00943EAA"/>
    <w:rsid w:val="00944F56"/>
    <w:rsid w:val="009466D9"/>
    <w:rsid w:val="009500F8"/>
    <w:rsid w:val="00950ACA"/>
    <w:rsid w:val="0095162D"/>
    <w:rsid w:val="00951C7B"/>
    <w:rsid w:val="00951FB7"/>
    <w:rsid w:val="00954B41"/>
    <w:rsid w:val="00954D8A"/>
    <w:rsid w:val="009553D0"/>
    <w:rsid w:val="00955430"/>
    <w:rsid w:val="00956921"/>
    <w:rsid w:val="009600FA"/>
    <w:rsid w:val="0096033E"/>
    <w:rsid w:val="0096080B"/>
    <w:rsid w:val="00960F8D"/>
    <w:rsid w:val="00961788"/>
    <w:rsid w:val="00961ED7"/>
    <w:rsid w:val="00962104"/>
    <w:rsid w:val="0096240A"/>
    <w:rsid w:val="00962F55"/>
    <w:rsid w:val="009659BE"/>
    <w:rsid w:val="009719FA"/>
    <w:rsid w:val="00971B40"/>
    <w:rsid w:val="009739DB"/>
    <w:rsid w:val="009742A4"/>
    <w:rsid w:val="00975F9B"/>
    <w:rsid w:val="00976F7D"/>
    <w:rsid w:val="00980E7F"/>
    <w:rsid w:val="00981D67"/>
    <w:rsid w:val="00982168"/>
    <w:rsid w:val="00982704"/>
    <w:rsid w:val="00985358"/>
    <w:rsid w:val="00992ABC"/>
    <w:rsid w:val="00995257"/>
    <w:rsid w:val="00995516"/>
    <w:rsid w:val="009A45EB"/>
    <w:rsid w:val="009A4A8F"/>
    <w:rsid w:val="009A5DB6"/>
    <w:rsid w:val="009A7AE6"/>
    <w:rsid w:val="009B1E8D"/>
    <w:rsid w:val="009B1FBC"/>
    <w:rsid w:val="009B2684"/>
    <w:rsid w:val="009B28E2"/>
    <w:rsid w:val="009B379D"/>
    <w:rsid w:val="009B54E3"/>
    <w:rsid w:val="009B55EC"/>
    <w:rsid w:val="009B7093"/>
    <w:rsid w:val="009C0B49"/>
    <w:rsid w:val="009C11E4"/>
    <w:rsid w:val="009C1472"/>
    <w:rsid w:val="009C1E39"/>
    <w:rsid w:val="009C25FB"/>
    <w:rsid w:val="009C5BDA"/>
    <w:rsid w:val="009C693D"/>
    <w:rsid w:val="009D0FAE"/>
    <w:rsid w:val="009D11FD"/>
    <w:rsid w:val="009D12A4"/>
    <w:rsid w:val="009D3E50"/>
    <w:rsid w:val="009D44CF"/>
    <w:rsid w:val="009E06DE"/>
    <w:rsid w:val="009E0D26"/>
    <w:rsid w:val="009E1CE5"/>
    <w:rsid w:val="009E1E60"/>
    <w:rsid w:val="009E4BC5"/>
    <w:rsid w:val="009E59E4"/>
    <w:rsid w:val="009E7C8C"/>
    <w:rsid w:val="009F2485"/>
    <w:rsid w:val="009F3A5C"/>
    <w:rsid w:val="009F3BD1"/>
    <w:rsid w:val="009F45C1"/>
    <w:rsid w:val="009F5F4F"/>
    <w:rsid w:val="009F745D"/>
    <w:rsid w:val="00A008CF"/>
    <w:rsid w:val="00A01127"/>
    <w:rsid w:val="00A01801"/>
    <w:rsid w:val="00A018F5"/>
    <w:rsid w:val="00A019CA"/>
    <w:rsid w:val="00A01AAB"/>
    <w:rsid w:val="00A03F7B"/>
    <w:rsid w:val="00A05410"/>
    <w:rsid w:val="00A071C3"/>
    <w:rsid w:val="00A07AD7"/>
    <w:rsid w:val="00A07BC3"/>
    <w:rsid w:val="00A11153"/>
    <w:rsid w:val="00A1167F"/>
    <w:rsid w:val="00A120E0"/>
    <w:rsid w:val="00A137AF"/>
    <w:rsid w:val="00A14293"/>
    <w:rsid w:val="00A14AC1"/>
    <w:rsid w:val="00A14D5E"/>
    <w:rsid w:val="00A17DA8"/>
    <w:rsid w:val="00A2020F"/>
    <w:rsid w:val="00A223B6"/>
    <w:rsid w:val="00A24415"/>
    <w:rsid w:val="00A24B8D"/>
    <w:rsid w:val="00A24FBD"/>
    <w:rsid w:val="00A25D6C"/>
    <w:rsid w:val="00A25E81"/>
    <w:rsid w:val="00A26DCE"/>
    <w:rsid w:val="00A27A7D"/>
    <w:rsid w:val="00A3012A"/>
    <w:rsid w:val="00A30A7C"/>
    <w:rsid w:val="00A31584"/>
    <w:rsid w:val="00A31A27"/>
    <w:rsid w:val="00A367D9"/>
    <w:rsid w:val="00A36E12"/>
    <w:rsid w:val="00A402EA"/>
    <w:rsid w:val="00A40D37"/>
    <w:rsid w:val="00A417AD"/>
    <w:rsid w:val="00A41ED7"/>
    <w:rsid w:val="00A42099"/>
    <w:rsid w:val="00A4282C"/>
    <w:rsid w:val="00A42E3D"/>
    <w:rsid w:val="00A45CD9"/>
    <w:rsid w:val="00A4723C"/>
    <w:rsid w:val="00A47DE0"/>
    <w:rsid w:val="00A5170B"/>
    <w:rsid w:val="00A5185A"/>
    <w:rsid w:val="00A5201E"/>
    <w:rsid w:val="00A5216E"/>
    <w:rsid w:val="00A523DA"/>
    <w:rsid w:val="00A52FDA"/>
    <w:rsid w:val="00A537A6"/>
    <w:rsid w:val="00A5530F"/>
    <w:rsid w:val="00A6101D"/>
    <w:rsid w:val="00A6133A"/>
    <w:rsid w:val="00A63DAA"/>
    <w:rsid w:val="00A64415"/>
    <w:rsid w:val="00A64892"/>
    <w:rsid w:val="00A66C51"/>
    <w:rsid w:val="00A703F8"/>
    <w:rsid w:val="00A7092B"/>
    <w:rsid w:val="00A7094D"/>
    <w:rsid w:val="00A72DE2"/>
    <w:rsid w:val="00A72FCA"/>
    <w:rsid w:val="00A74585"/>
    <w:rsid w:val="00A75CC1"/>
    <w:rsid w:val="00A767B5"/>
    <w:rsid w:val="00A76BF5"/>
    <w:rsid w:val="00A81E9B"/>
    <w:rsid w:val="00A86162"/>
    <w:rsid w:val="00A86A4E"/>
    <w:rsid w:val="00A87712"/>
    <w:rsid w:val="00A90AA5"/>
    <w:rsid w:val="00A915AD"/>
    <w:rsid w:val="00A92488"/>
    <w:rsid w:val="00A93F28"/>
    <w:rsid w:val="00A9400D"/>
    <w:rsid w:val="00A959A5"/>
    <w:rsid w:val="00A95BA1"/>
    <w:rsid w:val="00A9632D"/>
    <w:rsid w:val="00A973BF"/>
    <w:rsid w:val="00AA13E8"/>
    <w:rsid w:val="00AA1ADF"/>
    <w:rsid w:val="00AA2D9F"/>
    <w:rsid w:val="00AA2E1C"/>
    <w:rsid w:val="00AA3231"/>
    <w:rsid w:val="00AA39DC"/>
    <w:rsid w:val="00AA3C56"/>
    <w:rsid w:val="00AA3D74"/>
    <w:rsid w:val="00AA3ED5"/>
    <w:rsid w:val="00AA50F4"/>
    <w:rsid w:val="00AA6B30"/>
    <w:rsid w:val="00AA6C3A"/>
    <w:rsid w:val="00AA6F01"/>
    <w:rsid w:val="00AA767F"/>
    <w:rsid w:val="00AA7F97"/>
    <w:rsid w:val="00AB1319"/>
    <w:rsid w:val="00AB19F1"/>
    <w:rsid w:val="00AB2DD2"/>
    <w:rsid w:val="00AB34D3"/>
    <w:rsid w:val="00AB3DED"/>
    <w:rsid w:val="00AB4974"/>
    <w:rsid w:val="00AB593E"/>
    <w:rsid w:val="00AB75FC"/>
    <w:rsid w:val="00AC0CB3"/>
    <w:rsid w:val="00AC4139"/>
    <w:rsid w:val="00AC5E93"/>
    <w:rsid w:val="00AC78C1"/>
    <w:rsid w:val="00AD2288"/>
    <w:rsid w:val="00AD2498"/>
    <w:rsid w:val="00AD2877"/>
    <w:rsid w:val="00AD3736"/>
    <w:rsid w:val="00AD547E"/>
    <w:rsid w:val="00AE1F1C"/>
    <w:rsid w:val="00AE52EA"/>
    <w:rsid w:val="00AE5D60"/>
    <w:rsid w:val="00AE68C1"/>
    <w:rsid w:val="00AE79C0"/>
    <w:rsid w:val="00AF2D9C"/>
    <w:rsid w:val="00AF31C5"/>
    <w:rsid w:val="00AF34EB"/>
    <w:rsid w:val="00AF402D"/>
    <w:rsid w:val="00AF4A4A"/>
    <w:rsid w:val="00AF53A1"/>
    <w:rsid w:val="00AF5772"/>
    <w:rsid w:val="00AF605E"/>
    <w:rsid w:val="00AF65D5"/>
    <w:rsid w:val="00AF6C29"/>
    <w:rsid w:val="00AF7516"/>
    <w:rsid w:val="00B005C8"/>
    <w:rsid w:val="00B00799"/>
    <w:rsid w:val="00B0092A"/>
    <w:rsid w:val="00B01C63"/>
    <w:rsid w:val="00B01CCA"/>
    <w:rsid w:val="00B01CDF"/>
    <w:rsid w:val="00B01D23"/>
    <w:rsid w:val="00B02D86"/>
    <w:rsid w:val="00B03CC6"/>
    <w:rsid w:val="00B070A9"/>
    <w:rsid w:val="00B0746E"/>
    <w:rsid w:val="00B1010B"/>
    <w:rsid w:val="00B10197"/>
    <w:rsid w:val="00B105F3"/>
    <w:rsid w:val="00B11CC9"/>
    <w:rsid w:val="00B1329C"/>
    <w:rsid w:val="00B138F2"/>
    <w:rsid w:val="00B1566D"/>
    <w:rsid w:val="00B16A53"/>
    <w:rsid w:val="00B1723F"/>
    <w:rsid w:val="00B1737E"/>
    <w:rsid w:val="00B211BB"/>
    <w:rsid w:val="00B21BBC"/>
    <w:rsid w:val="00B234C4"/>
    <w:rsid w:val="00B24FBC"/>
    <w:rsid w:val="00B303B4"/>
    <w:rsid w:val="00B30F1B"/>
    <w:rsid w:val="00B316A5"/>
    <w:rsid w:val="00B31C0B"/>
    <w:rsid w:val="00B32EF7"/>
    <w:rsid w:val="00B34430"/>
    <w:rsid w:val="00B34600"/>
    <w:rsid w:val="00B35491"/>
    <w:rsid w:val="00B37A3D"/>
    <w:rsid w:val="00B42739"/>
    <w:rsid w:val="00B4292C"/>
    <w:rsid w:val="00B434E1"/>
    <w:rsid w:val="00B43F1B"/>
    <w:rsid w:val="00B44131"/>
    <w:rsid w:val="00B45234"/>
    <w:rsid w:val="00B45464"/>
    <w:rsid w:val="00B45F6E"/>
    <w:rsid w:val="00B469FB"/>
    <w:rsid w:val="00B5038A"/>
    <w:rsid w:val="00B5044D"/>
    <w:rsid w:val="00B505EF"/>
    <w:rsid w:val="00B51652"/>
    <w:rsid w:val="00B523B8"/>
    <w:rsid w:val="00B52A9D"/>
    <w:rsid w:val="00B548C0"/>
    <w:rsid w:val="00B54F28"/>
    <w:rsid w:val="00B5608D"/>
    <w:rsid w:val="00B561E4"/>
    <w:rsid w:val="00B5662A"/>
    <w:rsid w:val="00B5710F"/>
    <w:rsid w:val="00B6134D"/>
    <w:rsid w:val="00B624CB"/>
    <w:rsid w:val="00B62B5A"/>
    <w:rsid w:val="00B641BB"/>
    <w:rsid w:val="00B64586"/>
    <w:rsid w:val="00B650DE"/>
    <w:rsid w:val="00B663E0"/>
    <w:rsid w:val="00B66CDD"/>
    <w:rsid w:val="00B6732A"/>
    <w:rsid w:val="00B67860"/>
    <w:rsid w:val="00B70408"/>
    <w:rsid w:val="00B71187"/>
    <w:rsid w:val="00B723B9"/>
    <w:rsid w:val="00B739EE"/>
    <w:rsid w:val="00B754E3"/>
    <w:rsid w:val="00B75A79"/>
    <w:rsid w:val="00B76D4A"/>
    <w:rsid w:val="00B77181"/>
    <w:rsid w:val="00B809C8"/>
    <w:rsid w:val="00B81248"/>
    <w:rsid w:val="00B81AD9"/>
    <w:rsid w:val="00B83243"/>
    <w:rsid w:val="00B83342"/>
    <w:rsid w:val="00B84591"/>
    <w:rsid w:val="00B848B3"/>
    <w:rsid w:val="00B85319"/>
    <w:rsid w:val="00B85D28"/>
    <w:rsid w:val="00B86D2E"/>
    <w:rsid w:val="00B87798"/>
    <w:rsid w:val="00B91981"/>
    <w:rsid w:val="00B91ACC"/>
    <w:rsid w:val="00B924EB"/>
    <w:rsid w:val="00B92660"/>
    <w:rsid w:val="00B94946"/>
    <w:rsid w:val="00B94E7A"/>
    <w:rsid w:val="00B954A6"/>
    <w:rsid w:val="00B978C3"/>
    <w:rsid w:val="00BA059B"/>
    <w:rsid w:val="00BA0DDB"/>
    <w:rsid w:val="00BA179D"/>
    <w:rsid w:val="00BA1C98"/>
    <w:rsid w:val="00BA252D"/>
    <w:rsid w:val="00BA27CE"/>
    <w:rsid w:val="00BA31AE"/>
    <w:rsid w:val="00BA3FE5"/>
    <w:rsid w:val="00BA5329"/>
    <w:rsid w:val="00BA537E"/>
    <w:rsid w:val="00BA5F8B"/>
    <w:rsid w:val="00BA64D7"/>
    <w:rsid w:val="00BA6DCA"/>
    <w:rsid w:val="00BB08F2"/>
    <w:rsid w:val="00BB1255"/>
    <w:rsid w:val="00BB160E"/>
    <w:rsid w:val="00BB1653"/>
    <w:rsid w:val="00BB2C44"/>
    <w:rsid w:val="00BB3B31"/>
    <w:rsid w:val="00BB55CA"/>
    <w:rsid w:val="00BB5C03"/>
    <w:rsid w:val="00BB5DD3"/>
    <w:rsid w:val="00BB5FD4"/>
    <w:rsid w:val="00BC0390"/>
    <w:rsid w:val="00BC06E7"/>
    <w:rsid w:val="00BC0D40"/>
    <w:rsid w:val="00BC1B9B"/>
    <w:rsid w:val="00BC1F78"/>
    <w:rsid w:val="00BC2BD6"/>
    <w:rsid w:val="00BC3A62"/>
    <w:rsid w:val="00BC3C09"/>
    <w:rsid w:val="00BC57F6"/>
    <w:rsid w:val="00BD0D8E"/>
    <w:rsid w:val="00BD1613"/>
    <w:rsid w:val="00BD1CC1"/>
    <w:rsid w:val="00BD3D4E"/>
    <w:rsid w:val="00BD4670"/>
    <w:rsid w:val="00BD4731"/>
    <w:rsid w:val="00BD4735"/>
    <w:rsid w:val="00BD58C8"/>
    <w:rsid w:val="00BD5966"/>
    <w:rsid w:val="00BD5A23"/>
    <w:rsid w:val="00BD5F7F"/>
    <w:rsid w:val="00BD6E34"/>
    <w:rsid w:val="00BD7091"/>
    <w:rsid w:val="00BD7D36"/>
    <w:rsid w:val="00BE1FD7"/>
    <w:rsid w:val="00BE2A43"/>
    <w:rsid w:val="00BE2D00"/>
    <w:rsid w:val="00BE2DEF"/>
    <w:rsid w:val="00BE4D45"/>
    <w:rsid w:val="00BE51BE"/>
    <w:rsid w:val="00BE5ADE"/>
    <w:rsid w:val="00BE687F"/>
    <w:rsid w:val="00BE7730"/>
    <w:rsid w:val="00BF1076"/>
    <w:rsid w:val="00BF1BA1"/>
    <w:rsid w:val="00BF2CF0"/>
    <w:rsid w:val="00BF44C5"/>
    <w:rsid w:val="00BF5456"/>
    <w:rsid w:val="00BF646B"/>
    <w:rsid w:val="00BF6A68"/>
    <w:rsid w:val="00BF6F01"/>
    <w:rsid w:val="00BF72F2"/>
    <w:rsid w:val="00C00073"/>
    <w:rsid w:val="00C00554"/>
    <w:rsid w:val="00C00CEB"/>
    <w:rsid w:val="00C0119E"/>
    <w:rsid w:val="00C011F4"/>
    <w:rsid w:val="00C01386"/>
    <w:rsid w:val="00C044A7"/>
    <w:rsid w:val="00C04688"/>
    <w:rsid w:val="00C05482"/>
    <w:rsid w:val="00C05679"/>
    <w:rsid w:val="00C05837"/>
    <w:rsid w:val="00C05E39"/>
    <w:rsid w:val="00C06E29"/>
    <w:rsid w:val="00C07B84"/>
    <w:rsid w:val="00C10287"/>
    <w:rsid w:val="00C110A5"/>
    <w:rsid w:val="00C11A14"/>
    <w:rsid w:val="00C12B70"/>
    <w:rsid w:val="00C12C02"/>
    <w:rsid w:val="00C133DD"/>
    <w:rsid w:val="00C14045"/>
    <w:rsid w:val="00C14252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9A5"/>
    <w:rsid w:val="00C22ADF"/>
    <w:rsid w:val="00C23554"/>
    <w:rsid w:val="00C23A2A"/>
    <w:rsid w:val="00C2500A"/>
    <w:rsid w:val="00C259FE"/>
    <w:rsid w:val="00C25E02"/>
    <w:rsid w:val="00C27F96"/>
    <w:rsid w:val="00C346FB"/>
    <w:rsid w:val="00C350EA"/>
    <w:rsid w:val="00C36B62"/>
    <w:rsid w:val="00C37150"/>
    <w:rsid w:val="00C3781F"/>
    <w:rsid w:val="00C40083"/>
    <w:rsid w:val="00C4218C"/>
    <w:rsid w:val="00C428DF"/>
    <w:rsid w:val="00C42E2F"/>
    <w:rsid w:val="00C43313"/>
    <w:rsid w:val="00C43E32"/>
    <w:rsid w:val="00C46DF2"/>
    <w:rsid w:val="00C46DF7"/>
    <w:rsid w:val="00C47CEB"/>
    <w:rsid w:val="00C50B5E"/>
    <w:rsid w:val="00C510FE"/>
    <w:rsid w:val="00C51919"/>
    <w:rsid w:val="00C51E19"/>
    <w:rsid w:val="00C52564"/>
    <w:rsid w:val="00C52864"/>
    <w:rsid w:val="00C52F80"/>
    <w:rsid w:val="00C53C03"/>
    <w:rsid w:val="00C55285"/>
    <w:rsid w:val="00C55FA7"/>
    <w:rsid w:val="00C56246"/>
    <w:rsid w:val="00C5688C"/>
    <w:rsid w:val="00C60643"/>
    <w:rsid w:val="00C62E25"/>
    <w:rsid w:val="00C634E1"/>
    <w:rsid w:val="00C65A91"/>
    <w:rsid w:val="00C65BAB"/>
    <w:rsid w:val="00C65ED8"/>
    <w:rsid w:val="00C663EA"/>
    <w:rsid w:val="00C67CE6"/>
    <w:rsid w:val="00C70233"/>
    <w:rsid w:val="00C7053A"/>
    <w:rsid w:val="00C70895"/>
    <w:rsid w:val="00C72C11"/>
    <w:rsid w:val="00C72CE9"/>
    <w:rsid w:val="00C733E7"/>
    <w:rsid w:val="00C735F3"/>
    <w:rsid w:val="00C75CA1"/>
    <w:rsid w:val="00C770B4"/>
    <w:rsid w:val="00C80824"/>
    <w:rsid w:val="00C80A9B"/>
    <w:rsid w:val="00C8134E"/>
    <w:rsid w:val="00C81B0D"/>
    <w:rsid w:val="00C82D76"/>
    <w:rsid w:val="00C83614"/>
    <w:rsid w:val="00C83964"/>
    <w:rsid w:val="00C83A44"/>
    <w:rsid w:val="00C86036"/>
    <w:rsid w:val="00C90BE4"/>
    <w:rsid w:val="00C90DF1"/>
    <w:rsid w:val="00C90F2A"/>
    <w:rsid w:val="00C9102D"/>
    <w:rsid w:val="00C9167C"/>
    <w:rsid w:val="00C94D0E"/>
    <w:rsid w:val="00CA0C95"/>
    <w:rsid w:val="00CA22BD"/>
    <w:rsid w:val="00CA2839"/>
    <w:rsid w:val="00CA4D5B"/>
    <w:rsid w:val="00CA4F5B"/>
    <w:rsid w:val="00CA70D0"/>
    <w:rsid w:val="00CA7B32"/>
    <w:rsid w:val="00CB057C"/>
    <w:rsid w:val="00CB096E"/>
    <w:rsid w:val="00CB0A52"/>
    <w:rsid w:val="00CB17D0"/>
    <w:rsid w:val="00CB1E5B"/>
    <w:rsid w:val="00CB339A"/>
    <w:rsid w:val="00CB33A5"/>
    <w:rsid w:val="00CB3585"/>
    <w:rsid w:val="00CB3E69"/>
    <w:rsid w:val="00CB4754"/>
    <w:rsid w:val="00CB5979"/>
    <w:rsid w:val="00CB5C72"/>
    <w:rsid w:val="00CB6208"/>
    <w:rsid w:val="00CB75BB"/>
    <w:rsid w:val="00CC0152"/>
    <w:rsid w:val="00CC1E65"/>
    <w:rsid w:val="00CC269B"/>
    <w:rsid w:val="00CC2D26"/>
    <w:rsid w:val="00CC2E86"/>
    <w:rsid w:val="00CC4A15"/>
    <w:rsid w:val="00CC5B78"/>
    <w:rsid w:val="00CC6A51"/>
    <w:rsid w:val="00CC6F9B"/>
    <w:rsid w:val="00CC731D"/>
    <w:rsid w:val="00CD20C4"/>
    <w:rsid w:val="00CD2B42"/>
    <w:rsid w:val="00CD2D7D"/>
    <w:rsid w:val="00CD2E63"/>
    <w:rsid w:val="00CD35D8"/>
    <w:rsid w:val="00CD485B"/>
    <w:rsid w:val="00CD56CE"/>
    <w:rsid w:val="00CD5B59"/>
    <w:rsid w:val="00CD71AB"/>
    <w:rsid w:val="00CD7569"/>
    <w:rsid w:val="00CE2064"/>
    <w:rsid w:val="00CE301C"/>
    <w:rsid w:val="00CE3195"/>
    <w:rsid w:val="00CE319F"/>
    <w:rsid w:val="00CE46B6"/>
    <w:rsid w:val="00CE51EF"/>
    <w:rsid w:val="00CF16EB"/>
    <w:rsid w:val="00CF33B7"/>
    <w:rsid w:val="00CF371D"/>
    <w:rsid w:val="00CF3C88"/>
    <w:rsid w:val="00CF3EEE"/>
    <w:rsid w:val="00CF41B4"/>
    <w:rsid w:val="00CF42CC"/>
    <w:rsid w:val="00CF4D93"/>
    <w:rsid w:val="00CF59BF"/>
    <w:rsid w:val="00CF6C70"/>
    <w:rsid w:val="00CF71C6"/>
    <w:rsid w:val="00CF7FD0"/>
    <w:rsid w:val="00D00958"/>
    <w:rsid w:val="00D03188"/>
    <w:rsid w:val="00D0381F"/>
    <w:rsid w:val="00D03E49"/>
    <w:rsid w:val="00D04244"/>
    <w:rsid w:val="00D0435F"/>
    <w:rsid w:val="00D05307"/>
    <w:rsid w:val="00D05478"/>
    <w:rsid w:val="00D062D4"/>
    <w:rsid w:val="00D0675D"/>
    <w:rsid w:val="00D0786B"/>
    <w:rsid w:val="00D07F59"/>
    <w:rsid w:val="00D10766"/>
    <w:rsid w:val="00D11ABC"/>
    <w:rsid w:val="00D123CD"/>
    <w:rsid w:val="00D149AE"/>
    <w:rsid w:val="00D15401"/>
    <w:rsid w:val="00D23E17"/>
    <w:rsid w:val="00D2491C"/>
    <w:rsid w:val="00D26474"/>
    <w:rsid w:val="00D26A2C"/>
    <w:rsid w:val="00D30423"/>
    <w:rsid w:val="00D3114B"/>
    <w:rsid w:val="00D31BAF"/>
    <w:rsid w:val="00D31DD1"/>
    <w:rsid w:val="00D378A8"/>
    <w:rsid w:val="00D37973"/>
    <w:rsid w:val="00D41646"/>
    <w:rsid w:val="00D41DFF"/>
    <w:rsid w:val="00D42645"/>
    <w:rsid w:val="00D43CB0"/>
    <w:rsid w:val="00D44560"/>
    <w:rsid w:val="00D47676"/>
    <w:rsid w:val="00D47E35"/>
    <w:rsid w:val="00D50B3B"/>
    <w:rsid w:val="00D51D09"/>
    <w:rsid w:val="00D521B1"/>
    <w:rsid w:val="00D54625"/>
    <w:rsid w:val="00D55B25"/>
    <w:rsid w:val="00D56DC3"/>
    <w:rsid w:val="00D5767D"/>
    <w:rsid w:val="00D60BD8"/>
    <w:rsid w:val="00D60C25"/>
    <w:rsid w:val="00D60FB8"/>
    <w:rsid w:val="00D625B0"/>
    <w:rsid w:val="00D652C1"/>
    <w:rsid w:val="00D657EE"/>
    <w:rsid w:val="00D65DEF"/>
    <w:rsid w:val="00D671FD"/>
    <w:rsid w:val="00D67C7B"/>
    <w:rsid w:val="00D70337"/>
    <w:rsid w:val="00D723CB"/>
    <w:rsid w:val="00D73148"/>
    <w:rsid w:val="00D73A97"/>
    <w:rsid w:val="00D768B2"/>
    <w:rsid w:val="00D76EE2"/>
    <w:rsid w:val="00D77698"/>
    <w:rsid w:val="00D80CE5"/>
    <w:rsid w:val="00D81279"/>
    <w:rsid w:val="00D82528"/>
    <w:rsid w:val="00D82543"/>
    <w:rsid w:val="00D8305D"/>
    <w:rsid w:val="00D84B5C"/>
    <w:rsid w:val="00D84E39"/>
    <w:rsid w:val="00D85518"/>
    <w:rsid w:val="00D862FE"/>
    <w:rsid w:val="00D867F6"/>
    <w:rsid w:val="00D90F22"/>
    <w:rsid w:val="00D9129F"/>
    <w:rsid w:val="00D92AF9"/>
    <w:rsid w:val="00D92C3B"/>
    <w:rsid w:val="00D930B7"/>
    <w:rsid w:val="00D9311A"/>
    <w:rsid w:val="00D9348F"/>
    <w:rsid w:val="00D93692"/>
    <w:rsid w:val="00D964CC"/>
    <w:rsid w:val="00D964EB"/>
    <w:rsid w:val="00DA0C37"/>
    <w:rsid w:val="00DA17AA"/>
    <w:rsid w:val="00DA26FF"/>
    <w:rsid w:val="00DA35A5"/>
    <w:rsid w:val="00DA3D4B"/>
    <w:rsid w:val="00DA5252"/>
    <w:rsid w:val="00DA621F"/>
    <w:rsid w:val="00DA645C"/>
    <w:rsid w:val="00DA7D74"/>
    <w:rsid w:val="00DB2485"/>
    <w:rsid w:val="00DB4E4C"/>
    <w:rsid w:val="00DC0042"/>
    <w:rsid w:val="00DC0A4B"/>
    <w:rsid w:val="00DC2676"/>
    <w:rsid w:val="00DC4583"/>
    <w:rsid w:val="00DC4808"/>
    <w:rsid w:val="00DC4C36"/>
    <w:rsid w:val="00DC52F8"/>
    <w:rsid w:val="00DC5C47"/>
    <w:rsid w:val="00DC6596"/>
    <w:rsid w:val="00DC721E"/>
    <w:rsid w:val="00DC7287"/>
    <w:rsid w:val="00DD02A9"/>
    <w:rsid w:val="00DD0D84"/>
    <w:rsid w:val="00DD38FF"/>
    <w:rsid w:val="00DD3DB9"/>
    <w:rsid w:val="00DD53B1"/>
    <w:rsid w:val="00DD5F9B"/>
    <w:rsid w:val="00DD62E4"/>
    <w:rsid w:val="00DD6649"/>
    <w:rsid w:val="00DD694D"/>
    <w:rsid w:val="00DE0426"/>
    <w:rsid w:val="00DE3487"/>
    <w:rsid w:val="00DE4151"/>
    <w:rsid w:val="00DE4493"/>
    <w:rsid w:val="00DE54C1"/>
    <w:rsid w:val="00DF09A3"/>
    <w:rsid w:val="00DF448A"/>
    <w:rsid w:val="00DF55A7"/>
    <w:rsid w:val="00E00E43"/>
    <w:rsid w:val="00E01D8C"/>
    <w:rsid w:val="00E02177"/>
    <w:rsid w:val="00E02425"/>
    <w:rsid w:val="00E02B93"/>
    <w:rsid w:val="00E03AFB"/>
    <w:rsid w:val="00E04058"/>
    <w:rsid w:val="00E061F6"/>
    <w:rsid w:val="00E066D9"/>
    <w:rsid w:val="00E072F0"/>
    <w:rsid w:val="00E07CBD"/>
    <w:rsid w:val="00E1027B"/>
    <w:rsid w:val="00E10596"/>
    <w:rsid w:val="00E10B0E"/>
    <w:rsid w:val="00E12415"/>
    <w:rsid w:val="00E1252E"/>
    <w:rsid w:val="00E12B51"/>
    <w:rsid w:val="00E1504D"/>
    <w:rsid w:val="00E1740B"/>
    <w:rsid w:val="00E17554"/>
    <w:rsid w:val="00E1797D"/>
    <w:rsid w:val="00E21DA7"/>
    <w:rsid w:val="00E22C18"/>
    <w:rsid w:val="00E23B02"/>
    <w:rsid w:val="00E24683"/>
    <w:rsid w:val="00E2619A"/>
    <w:rsid w:val="00E26688"/>
    <w:rsid w:val="00E33F5D"/>
    <w:rsid w:val="00E342BE"/>
    <w:rsid w:val="00E34717"/>
    <w:rsid w:val="00E35615"/>
    <w:rsid w:val="00E36978"/>
    <w:rsid w:val="00E37C8C"/>
    <w:rsid w:val="00E4040F"/>
    <w:rsid w:val="00E40F20"/>
    <w:rsid w:val="00E41584"/>
    <w:rsid w:val="00E42B21"/>
    <w:rsid w:val="00E42CB6"/>
    <w:rsid w:val="00E4404C"/>
    <w:rsid w:val="00E44174"/>
    <w:rsid w:val="00E45397"/>
    <w:rsid w:val="00E45488"/>
    <w:rsid w:val="00E456A1"/>
    <w:rsid w:val="00E45F4F"/>
    <w:rsid w:val="00E47525"/>
    <w:rsid w:val="00E47753"/>
    <w:rsid w:val="00E47923"/>
    <w:rsid w:val="00E50EBB"/>
    <w:rsid w:val="00E512D2"/>
    <w:rsid w:val="00E5193D"/>
    <w:rsid w:val="00E52151"/>
    <w:rsid w:val="00E53105"/>
    <w:rsid w:val="00E5382D"/>
    <w:rsid w:val="00E53B3A"/>
    <w:rsid w:val="00E54ADF"/>
    <w:rsid w:val="00E55170"/>
    <w:rsid w:val="00E63341"/>
    <w:rsid w:val="00E6347F"/>
    <w:rsid w:val="00E63EE2"/>
    <w:rsid w:val="00E66B35"/>
    <w:rsid w:val="00E711A6"/>
    <w:rsid w:val="00E71D52"/>
    <w:rsid w:val="00E72222"/>
    <w:rsid w:val="00E7609B"/>
    <w:rsid w:val="00E76EAF"/>
    <w:rsid w:val="00E7777B"/>
    <w:rsid w:val="00E814FF"/>
    <w:rsid w:val="00E81AEA"/>
    <w:rsid w:val="00E83427"/>
    <w:rsid w:val="00E84EA8"/>
    <w:rsid w:val="00E85730"/>
    <w:rsid w:val="00E85D8B"/>
    <w:rsid w:val="00E87137"/>
    <w:rsid w:val="00E87154"/>
    <w:rsid w:val="00E8751B"/>
    <w:rsid w:val="00E907AA"/>
    <w:rsid w:val="00E93393"/>
    <w:rsid w:val="00E95C57"/>
    <w:rsid w:val="00E95E98"/>
    <w:rsid w:val="00E9607C"/>
    <w:rsid w:val="00E96693"/>
    <w:rsid w:val="00E96BAD"/>
    <w:rsid w:val="00E975E4"/>
    <w:rsid w:val="00EA1AE7"/>
    <w:rsid w:val="00EA26D5"/>
    <w:rsid w:val="00EA44E5"/>
    <w:rsid w:val="00EA4822"/>
    <w:rsid w:val="00EB18A2"/>
    <w:rsid w:val="00EB1B36"/>
    <w:rsid w:val="00EB25EF"/>
    <w:rsid w:val="00EB2681"/>
    <w:rsid w:val="00EB2718"/>
    <w:rsid w:val="00EB2B60"/>
    <w:rsid w:val="00EB34B7"/>
    <w:rsid w:val="00EB47B0"/>
    <w:rsid w:val="00EB5EF3"/>
    <w:rsid w:val="00EB653F"/>
    <w:rsid w:val="00EB690F"/>
    <w:rsid w:val="00EB71B6"/>
    <w:rsid w:val="00EC1F0F"/>
    <w:rsid w:val="00EC37FA"/>
    <w:rsid w:val="00EC61FE"/>
    <w:rsid w:val="00EC7102"/>
    <w:rsid w:val="00ED2B3F"/>
    <w:rsid w:val="00ED2D8C"/>
    <w:rsid w:val="00ED3225"/>
    <w:rsid w:val="00ED3E9B"/>
    <w:rsid w:val="00ED6E09"/>
    <w:rsid w:val="00ED7572"/>
    <w:rsid w:val="00ED7F44"/>
    <w:rsid w:val="00EE04C7"/>
    <w:rsid w:val="00EE1335"/>
    <w:rsid w:val="00EE295E"/>
    <w:rsid w:val="00EE3B96"/>
    <w:rsid w:val="00EE527D"/>
    <w:rsid w:val="00EF03B9"/>
    <w:rsid w:val="00EF3029"/>
    <w:rsid w:val="00EF3103"/>
    <w:rsid w:val="00EF3A33"/>
    <w:rsid w:val="00EF57F3"/>
    <w:rsid w:val="00EF5B14"/>
    <w:rsid w:val="00F016B4"/>
    <w:rsid w:val="00F01868"/>
    <w:rsid w:val="00F02B85"/>
    <w:rsid w:val="00F02EFE"/>
    <w:rsid w:val="00F03919"/>
    <w:rsid w:val="00F046F5"/>
    <w:rsid w:val="00F04F1E"/>
    <w:rsid w:val="00F05BCB"/>
    <w:rsid w:val="00F06140"/>
    <w:rsid w:val="00F0673C"/>
    <w:rsid w:val="00F06D5D"/>
    <w:rsid w:val="00F07572"/>
    <w:rsid w:val="00F11BE9"/>
    <w:rsid w:val="00F121A2"/>
    <w:rsid w:val="00F13C31"/>
    <w:rsid w:val="00F16755"/>
    <w:rsid w:val="00F174BA"/>
    <w:rsid w:val="00F20625"/>
    <w:rsid w:val="00F20783"/>
    <w:rsid w:val="00F2100F"/>
    <w:rsid w:val="00F2114E"/>
    <w:rsid w:val="00F21D56"/>
    <w:rsid w:val="00F22075"/>
    <w:rsid w:val="00F22873"/>
    <w:rsid w:val="00F2318D"/>
    <w:rsid w:val="00F2368B"/>
    <w:rsid w:val="00F237C4"/>
    <w:rsid w:val="00F26974"/>
    <w:rsid w:val="00F272A3"/>
    <w:rsid w:val="00F308EA"/>
    <w:rsid w:val="00F30CF7"/>
    <w:rsid w:val="00F30EFF"/>
    <w:rsid w:val="00F3171C"/>
    <w:rsid w:val="00F32A86"/>
    <w:rsid w:val="00F3358C"/>
    <w:rsid w:val="00F341DC"/>
    <w:rsid w:val="00F36383"/>
    <w:rsid w:val="00F37B36"/>
    <w:rsid w:val="00F37B7B"/>
    <w:rsid w:val="00F40006"/>
    <w:rsid w:val="00F40C7A"/>
    <w:rsid w:val="00F40DA0"/>
    <w:rsid w:val="00F41ECD"/>
    <w:rsid w:val="00F42077"/>
    <w:rsid w:val="00F426E3"/>
    <w:rsid w:val="00F44102"/>
    <w:rsid w:val="00F4573F"/>
    <w:rsid w:val="00F46042"/>
    <w:rsid w:val="00F46856"/>
    <w:rsid w:val="00F46BBF"/>
    <w:rsid w:val="00F46D7D"/>
    <w:rsid w:val="00F52490"/>
    <w:rsid w:val="00F5307F"/>
    <w:rsid w:val="00F530D3"/>
    <w:rsid w:val="00F539FA"/>
    <w:rsid w:val="00F53F5F"/>
    <w:rsid w:val="00F55A58"/>
    <w:rsid w:val="00F568A3"/>
    <w:rsid w:val="00F6044C"/>
    <w:rsid w:val="00F60AE7"/>
    <w:rsid w:val="00F60BD4"/>
    <w:rsid w:val="00F60BF1"/>
    <w:rsid w:val="00F638C0"/>
    <w:rsid w:val="00F63FF8"/>
    <w:rsid w:val="00F650CB"/>
    <w:rsid w:val="00F65D6F"/>
    <w:rsid w:val="00F669A1"/>
    <w:rsid w:val="00F66BB3"/>
    <w:rsid w:val="00F7013A"/>
    <w:rsid w:val="00F72A2F"/>
    <w:rsid w:val="00F72CC2"/>
    <w:rsid w:val="00F73035"/>
    <w:rsid w:val="00F74504"/>
    <w:rsid w:val="00F749F6"/>
    <w:rsid w:val="00F749FF"/>
    <w:rsid w:val="00F753A6"/>
    <w:rsid w:val="00F75DC4"/>
    <w:rsid w:val="00F76E59"/>
    <w:rsid w:val="00F76F35"/>
    <w:rsid w:val="00F77705"/>
    <w:rsid w:val="00F90633"/>
    <w:rsid w:val="00F91D8F"/>
    <w:rsid w:val="00F9211F"/>
    <w:rsid w:val="00F932CD"/>
    <w:rsid w:val="00F9384F"/>
    <w:rsid w:val="00F93FA0"/>
    <w:rsid w:val="00F95E38"/>
    <w:rsid w:val="00F9616F"/>
    <w:rsid w:val="00F9619A"/>
    <w:rsid w:val="00F96774"/>
    <w:rsid w:val="00F9687D"/>
    <w:rsid w:val="00F97E95"/>
    <w:rsid w:val="00FA1E1D"/>
    <w:rsid w:val="00FA443B"/>
    <w:rsid w:val="00FA4544"/>
    <w:rsid w:val="00FA4917"/>
    <w:rsid w:val="00FA6EEF"/>
    <w:rsid w:val="00FA6FFC"/>
    <w:rsid w:val="00FA79DC"/>
    <w:rsid w:val="00FB0F25"/>
    <w:rsid w:val="00FB1C01"/>
    <w:rsid w:val="00FB2E90"/>
    <w:rsid w:val="00FB3474"/>
    <w:rsid w:val="00FB51A7"/>
    <w:rsid w:val="00FB6828"/>
    <w:rsid w:val="00FC14D1"/>
    <w:rsid w:val="00FC437C"/>
    <w:rsid w:val="00FC52C2"/>
    <w:rsid w:val="00FC64BC"/>
    <w:rsid w:val="00FD0215"/>
    <w:rsid w:val="00FD068F"/>
    <w:rsid w:val="00FD51EB"/>
    <w:rsid w:val="00FD5CE6"/>
    <w:rsid w:val="00FD76E8"/>
    <w:rsid w:val="00FE3B54"/>
    <w:rsid w:val="00FE4FF7"/>
    <w:rsid w:val="00FE6B07"/>
    <w:rsid w:val="00FF0993"/>
    <w:rsid w:val="00FF12BB"/>
    <w:rsid w:val="00FF13C1"/>
    <w:rsid w:val="00FF2A87"/>
    <w:rsid w:val="00FF3BD4"/>
    <w:rsid w:val="00FF3D6E"/>
    <w:rsid w:val="00FF41D8"/>
    <w:rsid w:val="00FF5670"/>
    <w:rsid w:val="00FF5837"/>
    <w:rsid w:val="00FF6D3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DE0"/>
  <w15:docId w15:val="{DEB57E4A-7ABD-4829-A388-D771ABE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9A5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C229A5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qFormat/>
    <w:rsid w:val="00634AAE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No Spacing"/>
    <w:uiPriority w:val="1"/>
    <w:qFormat/>
    <w:rsid w:val="0063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qFormat/>
    <w:rsid w:val="00634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34AA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34AAE"/>
    <w:rPr>
      <w:color w:val="0000FF" w:themeColor="hyperlink"/>
      <w:u w:val="single"/>
    </w:rPr>
  </w:style>
  <w:style w:type="table" w:styleId="a8">
    <w:name w:val="Table Grid"/>
    <w:basedOn w:val="a1"/>
    <w:rsid w:val="0088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D0435F"/>
    <w:rPr>
      <w:b/>
      <w:bCs/>
    </w:rPr>
  </w:style>
  <w:style w:type="table" w:customStyle="1" w:styleId="3">
    <w:name w:val="Сетка таблицы3"/>
    <w:basedOn w:val="a1"/>
    <w:next w:val="a8"/>
    <w:uiPriority w:val="59"/>
    <w:rsid w:val="0048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C229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unhideWhenUsed/>
    <w:rsid w:val="00C229A5"/>
    <w:rPr>
      <w:color w:val="954F72"/>
      <w:u w:val="single"/>
    </w:rPr>
  </w:style>
  <w:style w:type="paragraph" w:customStyle="1" w:styleId="msonormal0">
    <w:name w:val="msonormal"/>
    <w:basedOn w:val="a"/>
    <w:rsid w:val="00C229A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229A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C229A5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229A5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C229A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229A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229A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229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229A5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3">
    <w:name w:val="xl83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4">
    <w:name w:val="xl84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229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229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229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229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3">
    <w:name w:val="xl93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C229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229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229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1">
    <w:name w:val="xl101"/>
    <w:basedOn w:val="a"/>
    <w:rsid w:val="00C22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C22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229A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C229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229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Знак1"/>
    <w:basedOn w:val="a"/>
    <w:next w:val="a"/>
    <w:semiHidden/>
    <w:rsid w:val="00C229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nhideWhenUsed/>
    <w:rsid w:val="00C229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229A5"/>
  </w:style>
  <w:style w:type="paragraph" w:styleId="ad">
    <w:name w:val="footer"/>
    <w:basedOn w:val="a"/>
    <w:link w:val="ae"/>
    <w:unhideWhenUsed/>
    <w:rsid w:val="00C229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C229A5"/>
  </w:style>
  <w:style w:type="character" w:customStyle="1" w:styleId="10">
    <w:name w:val="Заголовок 1 Знак"/>
    <w:basedOn w:val="a0"/>
    <w:link w:val="1"/>
    <w:rsid w:val="00C229A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9A5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rsid w:val="00C229A5"/>
    <w:pPr>
      <w:ind w:left="720" w:hanging="36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C22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229A5"/>
    <w:pPr>
      <w:ind w:left="720"/>
    </w:pPr>
  </w:style>
  <w:style w:type="character" w:customStyle="1" w:styleId="22">
    <w:name w:val="Основной текст с отступом 2 Знак"/>
    <w:basedOn w:val="a0"/>
    <w:link w:val="21"/>
    <w:rsid w:val="00C2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C229A5"/>
    <w:pPr>
      <w:ind w:left="900" w:hanging="480"/>
    </w:pPr>
  </w:style>
  <w:style w:type="character" w:customStyle="1" w:styleId="31">
    <w:name w:val="Основной текст с отступом 3 Знак"/>
    <w:basedOn w:val="a0"/>
    <w:link w:val="30"/>
    <w:rsid w:val="00C2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C229A5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C229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3">
    <w:name w:val="page number"/>
    <w:basedOn w:val="a0"/>
    <w:rsid w:val="00C229A5"/>
  </w:style>
  <w:style w:type="paragraph" w:customStyle="1" w:styleId="ConsPlusNormal">
    <w:name w:val="ConsPlusNormal"/>
    <w:link w:val="ConsPlusNormal0"/>
    <w:rsid w:val="00C229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9A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C22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108">
    <w:name w:val="xl108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C229A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C229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C229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C229A5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229A5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C22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22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C229A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C229A5"/>
    <w:pPr>
      <w:spacing w:before="100" w:beforeAutospacing="1" w:after="100" w:afterAutospacing="1"/>
    </w:pPr>
  </w:style>
  <w:style w:type="paragraph" w:customStyle="1" w:styleId="ConsPlusTitle">
    <w:name w:val="ConsPlusTitle"/>
    <w:rsid w:val="00C22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B62B5A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0753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Web">
    <w:name w:val="Обычный (Web)"/>
    <w:basedOn w:val="a"/>
    <w:rsid w:val="00075327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211pt">
    <w:name w:val="Основной текст (2) + 11 pt"/>
    <w:rsid w:val="00075327"/>
    <w:rPr>
      <w:rFonts w:ascii="Times New Roman" w:hAnsi="Times New Roman" w:cs="Times New Roman"/>
      <w:sz w:val="22"/>
      <w:szCs w:val="22"/>
      <w:u w:val="none"/>
      <w:lang w:bidi="ar-SA"/>
    </w:rPr>
  </w:style>
  <w:style w:type="paragraph" w:customStyle="1" w:styleId="ConsPlusCell">
    <w:name w:val="ConsPlusCell"/>
    <w:rsid w:val="00075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5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0753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8">
    <w:name w:val="Заголовок Знак"/>
    <w:basedOn w:val="a0"/>
    <w:link w:val="af7"/>
    <w:rsid w:val="00075327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2">
    <w:name w:val="Заголовок №1_"/>
    <w:link w:val="13"/>
    <w:uiPriority w:val="99"/>
    <w:locked/>
    <w:rsid w:val="00075327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07532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75327"/>
    <w:rPr>
      <w:rFonts w:ascii="Times New Roman" w:hAnsi="Times New Roman" w:cs="Times New Roman"/>
      <w:spacing w:val="20"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075327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075327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consultantplus://offline/ref=B6E84D20A94FD77BBE1793F32287C0BA8C626D5EF132F8BFA61DE2E938381A1FF9DF57B672F13E325EE69BA5709994C37F3D38E0AD2B64B4q8k6D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consultantplus://offline/ref=B4308BE8C7B6CE0E8FC97F6ABEF263A7494CA404ABE41D0FF9E86B4E4F3DF81FB805CB473Ec73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consultantplus://offline/ref=8508C4891B79D6062DD28951A11944CD26E4B7095BA9A5698D1AF24CA5d758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kodeks://link/d?nd=901714433&amp;point=mark=00000000000000000000000000000000000000000000000000BSI0PK" TargetMode="Externa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consultantplus://offline/ref=B4308BE8C7B6CE0E8FC96167A89E39AB4A46F209ACEE135DA1BC6D19106DFE4AF845CD11753215E3B1EB0116cC38D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consultantplus://offline/ref=B6E84D20A94FD77BBE1793F32287C0BA8C626D5EF132F8BFA61DE2E938381A1FF9DF57B672F13E325FE69BA5709994C37F3D38E0AD2B64B4q8k6D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consultantplus://offline/ref=B4308BE8C7B6CE0E8FC96167A89E39AB4A46F209ACEE135DA1BC6D19106DFE4AF8c435D" TargetMode="External"/><Relationship Id="rId30" Type="http://schemas.openxmlformats.org/officeDocument/2006/relationships/hyperlink" Target="consultantplus://offline/ref=D357926CD382A6AF5FEB0E8F81BA60B99D06B995E39419D87136A555C0A8F1263907D01681144Dm4S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33038</Words>
  <Characters>188317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2025-05-12T08:13:00Z</cp:lastPrinted>
  <dcterms:created xsi:type="dcterms:W3CDTF">2025-05-13T05:02:00Z</dcterms:created>
  <dcterms:modified xsi:type="dcterms:W3CDTF">2025-05-13T06:24:00Z</dcterms:modified>
</cp:coreProperties>
</file>