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136F4">
        <w:rPr>
          <w:rFonts w:ascii="Times New Roman" w:hAnsi="Times New Roman" w:cs="Times New Roman"/>
          <w:b/>
          <w:sz w:val="28"/>
          <w:szCs w:val="28"/>
        </w:rPr>
        <w:t>30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02672">
        <w:rPr>
          <w:rFonts w:ascii="Times New Roman" w:hAnsi="Times New Roman" w:cs="Times New Roman"/>
          <w:b/>
          <w:sz w:val="28"/>
          <w:szCs w:val="28"/>
        </w:rPr>
        <w:t>января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0267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6136F4">
        <w:rPr>
          <w:rFonts w:ascii="Times New Roman" w:hAnsi="Times New Roman" w:cs="Times New Roman"/>
          <w:b/>
          <w:sz w:val="28"/>
          <w:szCs w:val="28"/>
        </w:rPr>
        <w:t>16</w:t>
      </w:r>
      <w:r w:rsidR="002B37B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991223" w:rsidRDefault="00991223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B12F9" w:rsidRDefault="006B12F9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43C2C" w:rsidRDefault="006136F4" w:rsidP="00643C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изменении адреса объекту недвижимости</w:t>
      </w:r>
    </w:p>
    <w:p w:rsidR="00BA4D7C" w:rsidRPr="00691F8D" w:rsidRDefault="00BA4D7C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1F8D" w:rsidRDefault="00F44AA7" w:rsidP="00613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136F4">
        <w:rPr>
          <w:rFonts w:ascii="Times New Roman" w:hAnsi="Times New Roman" w:cs="Times New Roman"/>
          <w:sz w:val="28"/>
          <w:szCs w:val="28"/>
        </w:rPr>
        <w:t>Руководствуясь ст.14, 17, 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Федерации 19 ноября 2014 года №1221 «Об утверждении правил присвоения, изменения и аннулирования адресов» 9</w:t>
      </w:r>
      <w:r w:rsidR="008D3E88">
        <w:rPr>
          <w:rFonts w:ascii="Times New Roman" w:hAnsi="Times New Roman" w:cs="Times New Roman"/>
          <w:sz w:val="28"/>
          <w:szCs w:val="28"/>
        </w:rPr>
        <w:t xml:space="preserve"> </w:t>
      </w:r>
      <w:r w:rsidR="006136F4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8D3E88">
        <w:rPr>
          <w:rFonts w:ascii="Times New Roman" w:hAnsi="Times New Roman" w:cs="Times New Roman"/>
          <w:sz w:val="28"/>
          <w:szCs w:val="28"/>
        </w:rPr>
        <w:t>от</w:t>
      </w:r>
      <w:r w:rsidR="006136F4">
        <w:rPr>
          <w:rFonts w:ascii="Times New Roman" w:hAnsi="Times New Roman" w:cs="Times New Roman"/>
          <w:sz w:val="28"/>
          <w:szCs w:val="28"/>
        </w:rPr>
        <w:t xml:space="preserve"> 12 августа 2015 года №</w:t>
      </w:r>
      <w:r w:rsidR="008D3E88">
        <w:rPr>
          <w:rFonts w:ascii="Times New Roman" w:hAnsi="Times New Roman" w:cs="Times New Roman"/>
          <w:sz w:val="28"/>
          <w:szCs w:val="28"/>
        </w:rPr>
        <w:t>832, от 21 декабря 2018 года №1622), постановлением администрации Едогонского сельского  поселения от 06.12.2024 №49-пг «Об утверждении административного регламента предоставление муниципальной услуги «Присвоение адреса объекту адресации», 24, 48  Уставом Едогонского муниципального образования</w:t>
      </w:r>
    </w:p>
    <w:p w:rsidR="008D3E88" w:rsidRDefault="008D3E88" w:rsidP="008D3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1223" w:rsidRDefault="00991223" w:rsidP="008D3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E88" w:rsidRDefault="008D3E88" w:rsidP="008D3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8D3E88" w:rsidRPr="008D3E88" w:rsidRDefault="008D3E88" w:rsidP="009912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следующему объекту недвижимости, расположенному по адресу: д.Изегол ул. </w:t>
      </w:r>
      <w:r w:rsidR="00991223">
        <w:rPr>
          <w:rFonts w:ascii="Times New Roman" w:hAnsi="Times New Roman" w:cs="Times New Roman"/>
          <w:sz w:val="28"/>
          <w:szCs w:val="28"/>
        </w:rPr>
        <w:t>Центральная,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223">
        <w:rPr>
          <w:rFonts w:ascii="Times New Roman" w:hAnsi="Times New Roman" w:cs="Times New Roman"/>
          <w:sz w:val="28"/>
          <w:szCs w:val="28"/>
        </w:rPr>
        <w:t>3, на</w:t>
      </w:r>
      <w:r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Иркутская область, Тулунский муниципальный район, Едогонское сельское поселение, деревня Изегол, улица Ленина д.3</w:t>
      </w:r>
    </w:p>
    <w:p w:rsidR="00691F8D" w:rsidRDefault="00691F8D" w:rsidP="00691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80" w:rsidRDefault="00691F8D" w:rsidP="00691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91223" w:rsidRDefault="00991223" w:rsidP="00691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223" w:rsidRDefault="00991223" w:rsidP="00691F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B3B" w:rsidRDefault="00443880" w:rsidP="00691F8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1F8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91F8D"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 w:rsidR="00691F8D">
        <w:rPr>
          <w:rFonts w:ascii="Times New Roman" w:hAnsi="Times New Roman" w:cs="Times New Roman"/>
          <w:sz w:val="28"/>
          <w:szCs w:val="28"/>
        </w:rPr>
        <w:t>О.Н.Кобрусева</w:t>
      </w:r>
      <w:r w:rsidR="00691F8D"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691F8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75E78"/>
    <w:multiLevelType w:val="hybridMultilevel"/>
    <w:tmpl w:val="A7A6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672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0BE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81D"/>
    <w:rsid w:val="00070B68"/>
    <w:rsid w:val="00070B7B"/>
    <w:rsid w:val="00070D07"/>
    <w:rsid w:val="00070D89"/>
    <w:rsid w:val="00070F87"/>
    <w:rsid w:val="00071199"/>
    <w:rsid w:val="0007121A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053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D7DA9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2C31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1F7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B4B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3D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7B9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78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CE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53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29A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880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0A5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5A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6F4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3C2C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2F9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108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0B6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CBA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2EB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6F18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BF4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369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5E50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328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367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5FCA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B5B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E88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6D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4E27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DD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23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19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01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4D7C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6DE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A21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05B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0B2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0E7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93B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5DC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665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1EB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485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6A23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6C9F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4AA7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589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8FF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595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018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6CA7"/>
  <w15:docId w15:val="{FB3D33EB-C67E-4BC3-9A3A-2B46A1F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6837-6CB6-4FC8-8312-3B112DFE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2025-01-30T07:08:00Z</cp:lastPrinted>
  <dcterms:created xsi:type="dcterms:W3CDTF">2025-01-30T07:10:00Z</dcterms:created>
  <dcterms:modified xsi:type="dcterms:W3CDTF">2025-01-30T07:10:00Z</dcterms:modified>
</cp:coreProperties>
</file>