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587" w:rsidRDefault="00073995">
      <w:pPr>
        <w:pStyle w:val="a5"/>
        <w:ind w:left="720" w:right="140" w:hanging="20"/>
        <w:jc w:val="center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>ИРКУТСКАЯ ОБЛАСТЬ</w:t>
      </w:r>
    </w:p>
    <w:p w:rsidR="00B76587" w:rsidRDefault="00073995">
      <w:pPr>
        <w:pStyle w:val="a5"/>
        <w:ind w:left="720" w:right="140" w:hanging="20"/>
        <w:jc w:val="center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>Тулунский район</w:t>
      </w:r>
    </w:p>
    <w:p w:rsidR="00B76587" w:rsidRDefault="00073995">
      <w:pPr>
        <w:pStyle w:val="a5"/>
        <w:ind w:left="720" w:right="140" w:hanging="20"/>
        <w:jc w:val="center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 xml:space="preserve">АДМИНИСТРАЦИЯ </w:t>
      </w:r>
    </w:p>
    <w:p w:rsidR="00B76587" w:rsidRDefault="00073995">
      <w:pPr>
        <w:pStyle w:val="a5"/>
        <w:ind w:left="720" w:right="140" w:hanging="20"/>
        <w:jc w:val="center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>Едогонского сельского поселения</w:t>
      </w:r>
    </w:p>
    <w:p w:rsidR="00B76587" w:rsidRDefault="00B76587">
      <w:pPr>
        <w:pStyle w:val="a5"/>
        <w:ind w:left="720" w:right="140" w:hanging="20"/>
        <w:jc w:val="center"/>
        <w:rPr>
          <w:rFonts w:ascii="Times New Roman" w:hAnsi="Times New Roman"/>
          <w:spacing w:val="20"/>
          <w:sz w:val="28"/>
          <w:szCs w:val="28"/>
        </w:rPr>
      </w:pPr>
    </w:p>
    <w:p w:rsidR="00B76587" w:rsidRDefault="00073995">
      <w:pPr>
        <w:pStyle w:val="a5"/>
        <w:ind w:left="720" w:right="140" w:hanging="20"/>
        <w:jc w:val="center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>П О С Т А Н О В Л Е Н И Е</w:t>
      </w:r>
    </w:p>
    <w:p w:rsidR="00B76587" w:rsidRDefault="00B76587">
      <w:pPr>
        <w:pStyle w:val="a5"/>
        <w:ind w:left="720" w:right="140" w:hanging="20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B76587" w:rsidRDefault="00073995">
      <w:pPr>
        <w:pStyle w:val="a5"/>
        <w:ind w:left="720" w:right="140" w:hanging="20"/>
        <w:jc w:val="left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>«</w:t>
      </w:r>
      <w:r w:rsidR="00A1775C">
        <w:rPr>
          <w:rFonts w:ascii="Times New Roman" w:hAnsi="Times New Roman"/>
          <w:b/>
          <w:spacing w:val="20"/>
          <w:sz w:val="28"/>
          <w:szCs w:val="28"/>
        </w:rPr>
        <w:t>07»апреля</w:t>
      </w:r>
      <w:r w:rsidR="001C3A5D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49693C">
        <w:rPr>
          <w:rFonts w:ascii="Times New Roman" w:hAnsi="Times New Roman"/>
          <w:b/>
          <w:spacing w:val="20"/>
          <w:sz w:val="28"/>
          <w:szCs w:val="28"/>
        </w:rPr>
        <w:t>2025</w:t>
      </w:r>
      <w:r>
        <w:rPr>
          <w:rFonts w:ascii="Times New Roman" w:hAnsi="Times New Roman"/>
          <w:b/>
          <w:spacing w:val="20"/>
          <w:sz w:val="28"/>
          <w:szCs w:val="28"/>
        </w:rPr>
        <w:t xml:space="preserve"> г</w:t>
      </w:r>
      <w:r>
        <w:rPr>
          <w:rFonts w:ascii="Times New Roman" w:hAnsi="Times New Roman"/>
          <w:spacing w:val="20"/>
          <w:sz w:val="28"/>
          <w:szCs w:val="28"/>
        </w:rPr>
        <w:t xml:space="preserve">.                                         </w:t>
      </w:r>
      <w:r w:rsidR="00A1775C">
        <w:rPr>
          <w:rFonts w:ascii="Times New Roman" w:hAnsi="Times New Roman"/>
          <w:b/>
          <w:spacing w:val="20"/>
          <w:sz w:val="28"/>
          <w:szCs w:val="28"/>
        </w:rPr>
        <w:t>№22</w:t>
      </w:r>
      <w:r w:rsidR="0049693C">
        <w:rPr>
          <w:rFonts w:ascii="Times New Roman" w:hAnsi="Times New Roman"/>
          <w:b/>
          <w:spacing w:val="20"/>
          <w:sz w:val="28"/>
          <w:szCs w:val="28"/>
        </w:rPr>
        <w:t>-пг</w:t>
      </w:r>
      <w:r>
        <w:rPr>
          <w:rFonts w:ascii="Times New Roman" w:hAnsi="Times New Roman"/>
          <w:b/>
          <w:spacing w:val="20"/>
          <w:sz w:val="28"/>
          <w:szCs w:val="28"/>
        </w:rPr>
        <w:t xml:space="preserve"> </w:t>
      </w:r>
    </w:p>
    <w:p w:rsidR="00B76587" w:rsidRDefault="00B76587">
      <w:pPr>
        <w:pStyle w:val="a5"/>
        <w:ind w:left="720" w:right="140" w:hanging="20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B76587" w:rsidRDefault="00073995">
      <w:pPr>
        <w:pStyle w:val="a5"/>
        <w:ind w:left="720" w:right="140" w:hanging="20"/>
        <w:jc w:val="center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b/>
          <w:spacing w:val="20"/>
          <w:sz w:val="28"/>
          <w:szCs w:val="28"/>
        </w:rPr>
        <w:t>с. Едогон</w:t>
      </w:r>
    </w:p>
    <w:p w:rsidR="00B76587" w:rsidRDefault="00B76587">
      <w:pPr>
        <w:spacing w:after="0" w:line="240" w:lineRule="auto"/>
        <w:ind w:left="720" w:right="140"/>
        <w:rPr>
          <w:rFonts w:ascii="Times New Roman" w:hAnsi="Times New Roman"/>
          <w:b/>
          <w:sz w:val="28"/>
          <w:szCs w:val="28"/>
        </w:rPr>
      </w:pPr>
    </w:p>
    <w:p w:rsidR="00B76587" w:rsidRDefault="00073995">
      <w:pPr>
        <w:spacing w:after="0" w:line="240" w:lineRule="auto"/>
        <w:ind w:right="1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 муниципальную программу</w:t>
      </w:r>
    </w:p>
    <w:p w:rsidR="00B76587" w:rsidRDefault="00073995">
      <w:pPr>
        <w:spacing w:after="0" w:line="240" w:lineRule="auto"/>
        <w:ind w:right="1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«Социально-экономическое развитие </w:t>
      </w:r>
    </w:p>
    <w:p w:rsidR="00B76587" w:rsidRDefault="00073995">
      <w:pPr>
        <w:spacing w:after="0" w:line="240" w:lineRule="auto"/>
        <w:ind w:right="1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территории  Едогонского сельского поселения</w:t>
      </w:r>
    </w:p>
    <w:p w:rsidR="00B76587" w:rsidRDefault="00073995">
      <w:pPr>
        <w:tabs>
          <w:tab w:val="left" w:pos="5387"/>
        </w:tabs>
        <w:spacing w:after="0" w:line="240" w:lineRule="auto"/>
        <w:ind w:right="45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2024-2028гг», </w:t>
      </w:r>
      <w:r>
        <w:rPr>
          <w:rFonts w:ascii="Times New Roman" w:eastAsia="Calibri" w:hAnsi="Times New Roman" w:cs="Times New Roman"/>
          <w:b/>
          <w:sz w:val="28"/>
          <w:szCs w:val="28"/>
        </w:rPr>
        <w:t>утвержденную постановлением Администрации Едогонского сельского поселения от 03.11.2023 г. № 41-пг</w:t>
      </w:r>
    </w:p>
    <w:p w:rsidR="00B76587" w:rsidRDefault="00B76587">
      <w:pPr>
        <w:spacing w:after="0" w:line="240" w:lineRule="auto"/>
        <w:ind w:left="1418" w:right="140" w:firstLine="993"/>
        <w:rPr>
          <w:rFonts w:ascii="Times New Roman" w:hAnsi="Times New Roman"/>
          <w:sz w:val="28"/>
          <w:szCs w:val="28"/>
        </w:rPr>
      </w:pPr>
    </w:p>
    <w:p w:rsidR="00B76587" w:rsidRDefault="00073995">
      <w:pPr>
        <w:spacing w:after="0" w:line="240" w:lineRule="auto"/>
        <w:ind w:left="720" w:right="140" w:firstLine="69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р</w:t>
      </w:r>
      <w:r>
        <w:rPr>
          <w:rFonts w:ascii="Times New Roman" w:hAnsi="Times New Roman"/>
          <w:color w:val="000000"/>
          <w:sz w:val="28"/>
          <w:szCs w:val="28"/>
        </w:rPr>
        <w:t>уководствуясь  ст. 24 Устава Едогонского муниципального образования, Постановлением администрации Едогонского сельского поселения от 31 декабря 2015 года № 52-пг «</w:t>
      </w:r>
      <w:r>
        <w:rPr>
          <w:rFonts w:ascii="Times New Roman" w:hAnsi="Times New Roman"/>
          <w:bCs/>
          <w:sz w:val="28"/>
          <w:szCs w:val="28"/>
        </w:rPr>
        <w:t>Об утверждении Положения о порядке принятия решений о разработке муниципальных программ Едогонского сельского поселения и их формирования и реализации» (с внесенными изменениями и дополнениями от 29.08.</w:t>
      </w:r>
      <w:r>
        <w:rPr>
          <w:rFonts w:ascii="Times New Roman" w:hAnsi="Times New Roman"/>
          <w:spacing w:val="20"/>
          <w:sz w:val="28"/>
          <w:szCs w:val="28"/>
        </w:rPr>
        <w:t xml:space="preserve">2017г. № 30-пг).                                                </w:t>
      </w:r>
    </w:p>
    <w:p w:rsidR="00B76587" w:rsidRDefault="00B76587">
      <w:pPr>
        <w:autoSpaceDE w:val="0"/>
        <w:autoSpaceDN w:val="0"/>
        <w:adjustRightInd w:val="0"/>
        <w:spacing w:after="0"/>
        <w:ind w:left="1418" w:right="140" w:firstLine="567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</w:p>
    <w:p w:rsidR="00B76587" w:rsidRDefault="00073995">
      <w:pPr>
        <w:autoSpaceDE w:val="0"/>
        <w:autoSpaceDN w:val="0"/>
        <w:adjustRightInd w:val="0"/>
        <w:spacing w:after="0"/>
        <w:ind w:left="720" w:right="140" w:firstLine="22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 О СТ А Н О В Л Я Ю:</w:t>
      </w:r>
    </w:p>
    <w:p w:rsidR="00B76587" w:rsidRDefault="00B76587">
      <w:pPr>
        <w:spacing w:after="0" w:line="240" w:lineRule="auto"/>
        <w:ind w:left="720" w:right="140" w:firstLine="22"/>
        <w:rPr>
          <w:rFonts w:ascii="Times New Roman" w:hAnsi="Times New Roman"/>
          <w:sz w:val="28"/>
          <w:szCs w:val="28"/>
        </w:rPr>
      </w:pPr>
    </w:p>
    <w:p w:rsidR="00B76587" w:rsidRDefault="0007399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Внести изменения в муниципальную программу «</w:t>
      </w:r>
      <w:r>
        <w:rPr>
          <w:rFonts w:ascii="Times New Roman" w:eastAsia="Calibri" w:hAnsi="Times New Roman" w:cs="Times New Roman"/>
          <w:sz w:val="28"/>
          <w:szCs w:val="28"/>
        </w:rPr>
        <w:t>Социально-экономическое развитие территории Едогонского сельского поселения на 2024-2028 гг.», утвержденную постановлением Администрации Едогонского сельского поселения от 03.11.2023 г. № 41-пг</w:t>
      </w:r>
      <w:r>
        <w:rPr>
          <w:rFonts w:ascii="Times New Roman" w:eastAsia="Calibri" w:hAnsi="Times New Roman" w:cs="Times New Roman"/>
          <w:bCs/>
          <w:sz w:val="28"/>
          <w:szCs w:val="28"/>
        </w:rPr>
        <w:t>(далее - Программа) следующие изменения:</w:t>
      </w: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Calibri" w:hAnsi="Times New Roman" w:cs="Times New Roman"/>
          <w:sz w:val="28"/>
          <w:szCs w:val="28"/>
        </w:rPr>
        <w:t>«Обеспечение деятельности главы Едогонского сельского поселения и администрации Едогонского сельского поселения на 2024-2028 гг.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изложить в следующей редакции:</w:t>
      </w: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2850"/>
        <w:gridCol w:w="6495"/>
      </w:tblGrid>
      <w:tr w:rsidR="00B76587">
        <w:trPr>
          <w:trHeight w:val="271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Ресурсное обеспечение муниципальной программы</w:t>
            </w:r>
          </w:p>
        </w:tc>
        <w:tc>
          <w:tcPr>
            <w:tcW w:w="6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Предполагаемый общий объем финансирования муниципал</w:t>
            </w:r>
            <w:r w:rsidR="00673A1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043A6A">
              <w:rPr>
                <w:rFonts w:ascii="Times New Roman" w:hAnsi="Times New Roman" w:cs="Times New Roman"/>
                <w:sz w:val="24"/>
                <w:szCs w:val="24"/>
              </w:rPr>
              <w:t>ной программы составляет 79597,8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руб., в том числе:</w:t>
            </w:r>
          </w:p>
          <w:p w:rsidR="00B76587" w:rsidRDefault="005E50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 год –21206</w:t>
            </w:r>
            <w:r w:rsidR="00296D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,6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B76587" w:rsidRDefault="001C3A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 год –20225,8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2026 </w:t>
            </w:r>
            <w:r w:rsidR="00673A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год – 13056,0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2027 год – 12554,7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2028 год – 12554,7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тыс.руб.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</w:t>
            </w:r>
            <w:r w:rsidR="005E5010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="00ED0C52">
              <w:rPr>
                <w:rFonts w:ascii="Times New Roman" w:hAnsi="Times New Roman" w:cs="Times New Roman"/>
                <w:sz w:val="24"/>
                <w:szCs w:val="24"/>
              </w:rPr>
              <w:t>ого поселения составляет 70247,4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тыс. руб., в том числе:</w:t>
            </w:r>
          </w:p>
          <w:p w:rsidR="00B76587" w:rsidRDefault="005E50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 год – 17410,7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руб.;</w:t>
            </w:r>
          </w:p>
          <w:p w:rsidR="00B76587" w:rsidRDefault="00ED0C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 год – 15909,4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2026 год – 12383,3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2027 год – 12272,0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2028 год – 12272,0</w:t>
            </w:r>
            <w:r w:rsidR="000739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Прогнозный объем финансирования за счет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районного бюджета, предусмотренные в местном бюджете</w:t>
            </w:r>
            <w:r w:rsidR="00ED0C52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3668,2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 – 1598,2тыс. руб.;</w:t>
            </w:r>
          </w:p>
          <w:p w:rsidR="00B76587" w:rsidRDefault="00ED0C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 –  2070,0</w:t>
            </w:r>
            <w:r w:rsidR="00073995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 – 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год –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Прогнозный объем финансирования за счет средств обла</w:t>
            </w:r>
            <w:r w:rsidR="00ED0C52">
              <w:rPr>
                <w:rFonts w:ascii="Times New Roman" w:hAnsi="Times New Roman" w:cs="Times New Roman"/>
                <w:sz w:val="24"/>
                <w:szCs w:val="24"/>
              </w:rPr>
              <w:t>стного бюджета составляет 4387,9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 – 1987,6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72D76">
              <w:rPr>
                <w:rFonts w:ascii="Times New Roman" w:hAnsi="Times New Roman" w:cs="Times New Roman"/>
                <w:sz w:val="24"/>
                <w:szCs w:val="24"/>
              </w:rPr>
              <w:t>025 год –  1998,2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 –  400,7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2027 год –   </w:t>
            </w:r>
            <w:r w:rsidR="00073995">
              <w:rPr>
                <w:rFonts w:ascii="Times New Roman" w:hAnsi="Times New Roman" w:cs="Times New Roman"/>
                <w:sz w:val="24"/>
                <w:szCs w:val="24"/>
              </w:rPr>
              <w:t>0,7тыс.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2028 год –   </w:t>
            </w:r>
            <w:r w:rsidR="00073995">
              <w:rPr>
                <w:rFonts w:ascii="Times New Roman" w:hAnsi="Times New Roman" w:cs="Times New Roman"/>
                <w:sz w:val="24"/>
                <w:szCs w:val="24"/>
              </w:rPr>
              <w:t>0,7 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Прогнозный объем финансирования за счет средств федера</w:t>
            </w:r>
            <w:r w:rsidR="00673A13">
              <w:rPr>
                <w:rFonts w:ascii="Times New Roman" w:hAnsi="Times New Roman" w:cs="Times New Roman"/>
                <w:sz w:val="24"/>
                <w:szCs w:val="24"/>
              </w:rPr>
              <w:t>льного бюджета составляет 1294,3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B76587" w:rsidRDefault="005E50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 – 210,1</w:t>
            </w:r>
            <w:r w:rsidR="00073995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2025 год – </w:t>
            </w:r>
            <w:r w:rsidR="00673A13">
              <w:rPr>
                <w:rFonts w:ascii="Times New Roman" w:hAnsi="Times New Roman" w:cs="Times New Roman"/>
                <w:sz w:val="24"/>
                <w:szCs w:val="24"/>
              </w:rPr>
              <w:t>248,2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2026год –  272,0 </w:t>
            </w:r>
            <w:r w:rsidR="00073995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2027 год – 282,0 </w:t>
            </w:r>
            <w:r w:rsidR="00073995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год – 282,0</w:t>
            </w:r>
            <w:r w:rsidR="00073995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</w:tr>
    </w:tbl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>
        <w:rPr>
          <w:rFonts w:ascii="Times New Roman" w:hAnsi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hAnsi="Times New Roman"/>
          <w:sz w:val="24"/>
          <w:szCs w:val="24"/>
        </w:rPr>
        <w:t>«Обеспечение деятельности главы Едогонского сельского поселения и администрации Едогонского сельского поселения на 2024-2028 гг.</w:t>
      </w:r>
      <w:r>
        <w:rPr>
          <w:rFonts w:ascii="Times New Roman" w:hAnsi="Times New Roman"/>
          <w:b/>
          <w:sz w:val="24"/>
          <w:szCs w:val="24"/>
        </w:rPr>
        <w:t xml:space="preserve">» </w:t>
      </w:r>
      <w:r>
        <w:rPr>
          <w:rFonts w:ascii="Times New Roman" w:hAnsi="Times New Roman"/>
          <w:color w:val="000000"/>
          <w:sz w:val="24"/>
          <w:szCs w:val="24"/>
        </w:rPr>
        <w:t>изложить в следующей редакции:</w:t>
      </w: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457"/>
        <w:gridCol w:w="5897"/>
      </w:tblGrid>
      <w:tr w:rsidR="00B76587">
        <w:trPr>
          <w:trHeight w:val="2440"/>
        </w:trPr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Ресурсное обеспечение муниципальной программы</w:t>
            </w:r>
          </w:p>
          <w:p w:rsidR="00B76587" w:rsidRDefault="00B765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Предполагаемый общий объем финансирования муниципаль</w:t>
            </w:r>
            <w:r w:rsidR="001C3A5D">
              <w:rPr>
                <w:rFonts w:ascii="Times New Roman" w:eastAsia="Times New Roman" w:hAnsi="Times New Roman" w:cs="Times New Roman"/>
                <w:sz w:val="24"/>
                <w:szCs w:val="24"/>
              </w:rPr>
              <w:t>ной программы составляет 55324,7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т.ч. по годам:</w:t>
            </w:r>
          </w:p>
          <w:p w:rsidR="00B76587" w:rsidRDefault="00673A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2024г- 10770,4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т.р.</w:t>
            </w:r>
          </w:p>
          <w:p w:rsidR="00B76587" w:rsidRDefault="0036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2025г- 11096,2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т.р.</w:t>
            </w:r>
          </w:p>
          <w:p w:rsidR="00B76587" w:rsidRDefault="00673A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2026г- 11066,0 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>т.р.</w:t>
            </w:r>
          </w:p>
          <w:p w:rsidR="00B76587" w:rsidRDefault="00673A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2027г- 11076,0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т.р.</w:t>
            </w:r>
          </w:p>
          <w:p w:rsidR="00B76587" w:rsidRDefault="00673A13">
            <w:pPr>
              <w:tabs>
                <w:tab w:val="left" w:pos="-75"/>
                <w:tab w:val="left" w:pos="376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2028г- 11076,0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т.р.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сельско</w:t>
            </w:r>
            <w:r w:rsidR="00364BDB">
              <w:rPr>
                <w:rFonts w:ascii="Times New Roman" w:eastAsia="Times New Roman" w:hAnsi="Times New Roman" w:cs="Times New Roman"/>
                <w:sz w:val="24"/>
                <w:szCs w:val="24"/>
              </w:rPr>
              <w:t>го поселения составляет  55084,7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B76587" w:rsidRDefault="005E50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 – 9381,3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1C3A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 –11087,4</w:t>
            </w:r>
            <w:r w:rsidR="00673A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10793,3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руб.;</w:t>
            </w:r>
          </w:p>
          <w:p w:rsidR="00B76587" w:rsidRDefault="00ED0C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2027 год – </w:t>
            </w:r>
            <w:r w:rsidR="00673A13">
              <w:rPr>
                <w:rFonts w:ascii="Times New Roman" w:eastAsia="Times New Roman" w:hAnsi="Times New Roman" w:cs="Times New Roman"/>
                <w:sz w:val="24"/>
                <w:szCs w:val="24"/>
              </w:rPr>
              <w:t>10793,3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ED0C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2028 год –</w:t>
            </w:r>
            <w:r w:rsidR="00673A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10793,3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тыс.руб.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Прогнозный объем финансирования за счет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районного бюджета, предусмотренные в местном бюджете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1178,3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 – 1178,3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 – 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 –  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год –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бюджета составляет 3,5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 – 0,7тыс.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 –  0,7тыс.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0,7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 – 0,7 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2028 год – 0,7 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Прогнозный объем финансирования за счет средств федера</w:t>
            </w:r>
            <w:r w:rsidR="00673A13">
              <w:rPr>
                <w:rFonts w:ascii="Times New Roman" w:eastAsia="Times New Roman" w:hAnsi="Times New Roman" w:cs="Times New Roman"/>
                <w:sz w:val="24"/>
                <w:szCs w:val="24"/>
              </w:rPr>
              <w:t>льного бюджета составляет 1294,3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руб., в том числе:</w:t>
            </w:r>
          </w:p>
          <w:p w:rsidR="00B76587" w:rsidRDefault="005E50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 –210,1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 –248,2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2026год – 272,0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 –2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>82,0 тыс. руб.;</w:t>
            </w:r>
          </w:p>
          <w:p w:rsidR="00B76587" w:rsidRDefault="00673A13">
            <w:pPr>
              <w:tabs>
                <w:tab w:val="left" w:pos="-75"/>
                <w:tab w:val="left" w:pos="376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2028 год –282,0</w:t>
            </w:r>
            <w:r w:rsidR="00073995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</w:tbl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firstLine="660"/>
        <w:jc w:val="both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1.3.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Calibri" w:hAnsi="Times New Roman" w:cs="Times New Roman"/>
          <w:sz w:val="24"/>
          <w:szCs w:val="24"/>
        </w:rPr>
        <w:t>«Повышение эффективности бюджетных расходов Едогонского сельского поселения на 2024-2028 гг.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599"/>
        <w:gridCol w:w="5755"/>
      </w:tblGrid>
      <w:tr w:rsidR="00B76587">
        <w:trPr>
          <w:trHeight w:val="455"/>
        </w:trPr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Предполагаемый общий объем финансирования муницип</w:t>
            </w:r>
            <w:r w:rsidR="00ED0C52">
              <w:rPr>
                <w:rFonts w:ascii="Times New Roman" w:eastAsia="Calibri" w:hAnsi="Times New Roman" w:cs="Times New Roman"/>
                <w:sz w:val="24"/>
                <w:szCs w:val="24"/>
              </w:rPr>
              <w:t>альной программы составляет 55,3</w:t>
            </w:r>
            <w:r w:rsidR="00972D76">
              <w:rPr>
                <w:rFonts w:ascii="Times New Roman" w:eastAsia="Calibri" w:hAnsi="Times New Roman" w:cs="Times New Roman"/>
                <w:sz w:val="24"/>
                <w:szCs w:val="24"/>
              </w:rPr>
              <w:t>,(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–10,8 тыс. руб.;</w:t>
            </w:r>
          </w:p>
          <w:p w:rsidR="00B76587" w:rsidRDefault="00972D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</w:t>
            </w:r>
            <w:r w:rsidR="00ED0C5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 – 12,1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2026 год –10,8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 10,8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10,8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сельского поселения составляет</w:t>
            </w:r>
          </w:p>
          <w:p w:rsidR="00B76587" w:rsidRDefault="00ED0C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55,3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 </w:t>
            </w:r>
          </w:p>
          <w:p w:rsidR="00673A13" w:rsidRDefault="00673A13" w:rsidP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–10,8 тыс. руб.;</w:t>
            </w:r>
          </w:p>
          <w:p w:rsidR="00673A13" w:rsidRDefault="00673A13" w:rsidP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2025 год – </w:t>
            </w:r>
            <w:r w:rsidR="00ED0C5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12,1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673A13" w:rsidRDefault="00673A13" w:rsidP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–10,8 тыс. руб.;</w:t>
            </w:r>
          </w:p>
          <w:p w:rsidR="00673A13" w:rsidRDefault="00673A13" w:rsidP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 10,8 тыс. руб.;</w:t>
            </w:r>
          </w:p>
          <w:p w:rsidR="00B76587" w:rsidRPr="00673A13" w:rsidRDefault="00673A13" w:rsidP="00673A1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10,8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</w:tc>
      </w:tr>
    </w:tbl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firstLine="660"/>
        <w:jc w:val="both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1.4.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Calibri" w:hAnsi="Times New Roman" w:cs="Times New Roman"/>
          <w:sz w:val="24"/>
          <w:szCs w:val="24"/>
        </w:rPr>
        <w:t>«Развитие инфраструктуры на территории Едогонского сельского поселения на 2024-2028 гг.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firstLine="660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315"/>
        <w:gridCol w:w="6039"/>
      </w:tblGrid>
      <w:tr w:rsidR="00B76587">
        <w:trPr>
          <w:trHeight w:val="1547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2320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4299,9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2024 год –  </w:t>
            </w:r>
            <w:r w:rsidR="00296D9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2091,7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,7тыс. руб.;</w:t>
            </w:r>
          </w:p>
          <w:p w:rsidR="00B76587" w:rsidRDefault="002232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   1800,0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   408,2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2027 год – 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    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 финансирования за счет средств бюджета Едогонского сельского поселения составляет </w:t>
            </w:r>
            <w:r w:rsidR="0049693C">
              <w:rPr>
                <w:rFonts w:ascii="Times New Roman" w:eastAsia="Calibri" w:hAnsi="Times New Roman" w:cs="Times New Roman"/>
                <w:sz w:val="24"/>
                <w:szCs w:val="24"/>
              </w:rPr>
              <w:t>1913</w:t>
            </w:r>
            <w:r w:rsidR="00AF1F77">
              <w:rPr>
                <w:rFonts w:ascii="Times New Roman" w:eastAsia="Calibri" w:hAnsi="Times New Roman" w:cs="Times New Roman"/>
                <w:sz w:val="24"/>
                <w:szCs w:val="24"/>
              </w:rPr>
              <w:t>.3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 1</w:t>
            </w:r>
            <w:r w:rsidR="00296D9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892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,7 тыс. руб.;</w:t>
            </w:r>
          </w:p>
          <w:p w:rsidR="00B76587" w:rsidRDefault="004969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  12</w:t>
            </w:r>
            <w:r w:rsidR="00AF1F7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,4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  8,2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2027 год – 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2028 год –    0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 финансирования за счет средств районного бюджета предусмотренные в местном бюджете составляет </w:t>
            </w:r>
            <w:r w:rsidR="0022320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1722,8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2024 год – 100,0тыс. руб.;</w:t>
            </w:r>
          </w:p>
          <w:p w:rsidR="00B76587" w:rsidRDefault="002232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 1622,8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 0тыс.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0 тыс. руб.</w:t>
            </w:r>
          </w:p>
          <w:p w:rsidR="00B76587" w:rsidRDefault="00B7658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</w:t>
            </w:r>
            <w:r w:rsidR="00107F44">
              <w:rPr>
                <w:rFonts w:ascii="Times New Roman" w:eastAsia="Calibri" w:hAnsi="Times New Roman" w:cs="Times New Roman"/>
                <w:sz w:val="24"/>
                <w:szCs w:val="24"/>
              </w:rPr>
              <w:t>астного бюджета составляет 663,8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99,0тыс.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2025 год -  164,8 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2026 год –  </w:t>
            </w:r>
            <w:r w:rsidR="00107F44">
              <w:rPr>
                <w:rFonts w:ascii="Times New Roman" w:eastAsia="Calibri" w:hAnsi="Times New Roman" w:cs="Times New Roman"/>
                <w:sz w:val="24"/>
                <w:szCs w:val="24"/>
              </w:rPr>
              <w:t>400,0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2027 год –  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>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</w:tc>
      </w:tr>
    </w:tbl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left="-567" w:right="-426"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firstLine="770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1.5.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Calibri" w:hAnsi="Times New Roman" w:cs="Times New Roman"/>
          <w:sz w:val="24"/>
          <w:szCs w:val="24"/>
        </w:rPr>
        <w:t>«Обеспечение комплексного пространственного и территориального развития Едогонского сельского поселения на 2024-2028 гг.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left="-567" w:right="-426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169"/>
        <w:gridCol w:w="6185"/>
      </w:tblGrid>
      <w:tr w:rsidR="00B76587">
        <w:trPr>
          <w:trHeight w:val="738"/>
        </w:trPr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Предполагаемый общий объем финансирования муницип</w:t>
            </w:r>
            <w:r w:rsidR="00107F4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альной программы составляет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107F44">
              <w:rPr>
                <w:rFonts w:ascii="Times New Roman" w:eastAsia="Calibri" w:hAnsi="Times New Roman" w:cs="Times New Roman"/>
                <w:sz w:val="24"/>
                <w:szCs w:val="24"/>
              </w:rPr>
              <w:t>7,6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   67,6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2025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2026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2027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2028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</w:t>
            </w:r>
            <w:r w:rsidR="00107F44">
              <w:rPr>
                <w:rFonts w:ascii="Times New Roman" w:eastAsia="Calibri" w:hAnsi="Times New Roman" w:cs="Times New Roman"/>
                <w:sz w:val="24"/>
                <w:szCs w:val="24"/>
              </w:rPr>
              <w:t>кого поселения составляет 67,6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   67,6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2025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2026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2027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107F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2028 год – 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</w:tc>
      </w:tr>
    </w:tbl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right="-2" w:firstLine="770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1.6.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Calibri" w:hAnsi="Times New Roman" w:cs="Times New Roman"/>
          <w:sz w:val="24"/>
          <w:szCs w:val="24"/>
        </w:rPr>
        <w:t>«Обеспечение комплексных мер безопасности на территории Едогонского сельского поселения на 2024-2028 гг.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right="-567"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315"/>
        <w:gridCol w:w="6039"/>
      </w:tblGrid>
      <w:tr w:rsidR="00B76587"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Предполагаемый общий объем финансирования муниципа</w:t>
            </w:r>
            <w:r w:rsidR="00107F44">
              <w:rPr>
                <w:rFonts w:ascii="Times New Roman" w:eastAsia="Calibri" w:hAnsi="Times New Roman" w:cs="Times New Roman"/>
                <w:sz w:val="24"/>
                <w:szCs w:val="24"/>
              </w:rPr>
              <w:t>льной программы составляет 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   0,0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   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    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   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  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</w:t>
            </w:r>
            <w:r w:rsidR="00804720">
              <w:rPr>
                <w:rFonts w:ascii="Times New Roman" w:eastAsia="Calibri" w:hAnsi="Times New Roman" w:cs="Times New Roman"/>
                <w:sz w:val="24"/>
                <w:szCs w:val="24"/>
              </w:rPr>
              <w:t>ского поселения составляет 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   0,0 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   0 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    0тыс.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   0 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 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бюджета составляет 0 тыс. руб., в том числе: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   0,0 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   0 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    0тыс.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   0 тыс. руб.;</w:t>
            </w:r>
          </w:p>
          <w:p w:rsidR="00804720" w:rsidRDefault="00804720" w:rsidP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 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</w:tc>
      </w:tr>
    </w:tbl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364BDB" w:rsidRDefault="00364BD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364BDB" w:rsidRDefault="00364BD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364BDB" w:rsidRDefault="00364BD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364BDB" w:rsidRDefault="00364BD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364BDB" w:rsidRDefault="00364BD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364BDB" w:rsidRDefault="00364BD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1.7.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Calibri" w:hAnsi="Times New Roman" w:cs="Times New Roman"/>
          <w:sz w:val="24"/>
          <w:szCs w:val="24"/>
        </w:rPr>
        <w:t>«Развитие сферы культуры и спорта на территории Едогонского сельского поселения на 2024-2028 гг.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169"/>
        <w:gridCol w:w="6185"/>
      </w:tblGrid>
      <w:tr w:rsidR="00B76587">
        <w:trPr>
          <w:trHeight w:val="597"/>
        </w:trPr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 </w:t>
            </w:r>
          </w:p>
          <w:p w:rsidR="00B76587" w:rsidRDefault="00364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20090,3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B76587" w:rsidRDefault="00AE56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–8266,1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364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–7317,4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–1571,0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 1467,9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 год – 1467,9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сельск</w:t>
            </w:r>
            <w:r w:rsidR="00364BDB">
              <w:rPr>
                <w:rFonts w:ascii="Times New Roman" w:eastAsia="Calibri" w:hAnsi="Times New Roman" w:cs="Times New Roman"/>
                <w:sz w:val="24"/>
                <w:szCs w:val="24"/>
              </w:rPr>
              <w:t>ого поселения составляет 15602,6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B76587" w:rsidRDefault="00AE56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–6058,3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364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–5037,5</w:t>
            </w:r>
            <w:bookmarkStart w:id="0" w:name="_GoBack"/>
            <w:bookmarkEnd w:id="0"/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–1571,0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</w:t>
            </w:r>
            <w:r w:rsidR="00804720">
              <w:rPr>
                <w:rFonts w:ascii="Times New Roman" w:eastAsia="Calibri" w:hAnsi="Times New Roman" w:cs="Times New Roman"/>
                <w:sz w:val="24"/>
                <w:szCs w:val="24"/>
              </w:rPr>
              <w:t>1467,9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804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7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2028г од –  1467,9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Прогнозный объем финансирования за счет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районного бюджета, предусмотренные в местном бюджете</w:t>
            </w:r>
            <w:r w:rsidR="00223200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767,1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 – 319,9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 –</w:t>
            </w:r>
            <w:r w:rsidR="00223200">
              <w:rPr>
                <w:rFonts w:ascii="Times New Roman" w:hAnsi="Times New Roman" w:cs="Times New Roman"/>
                <w:sz w:val="24"/>
                <w:szCs w:val="24"/>
              </w:rPr>
              <w:t xml:space="preserve">  447,2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 – 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год – 0 тыс. руб.</w:t>
            </w:r>
          </w:p>
          <w:p w:rsidR="00B76587" w:rsidRDefault="00B765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7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</w:t>
            </w:r>
            <w:r w:rsidR="00972D76">
              <w:rPr>
                <w:rFonts w:ascii="Times New Roman" w:eastAsia="Calibri" w:hAnsi="Times New Roman" w:cs="Times New Roman"/>
                <w:sz w:val="24"/>
                <w:szCs w:val="24"/>
              </w:rPr>
              <w:t>стного бюджета составляет 3720,6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1887,9тыс. руб.;</w:t>
            </w:r>
          </w:p>
          <w:p w:rsidR="00B76587" w:rsidRDefault="00972D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1832,7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2026 год – 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>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2027 год – 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>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2028 год – </w:t>
            </w:r>
            <w:r w:rsidR="00073995">
              <w:rPr>
                <w:rFonts w:ascii="Times New Roman" w:eastAsia="Calibri" w:hAnsi="Times New Roman" w:cs="Times New Roman"/>
                <w:sz w:val="24"/>
                <w:szCs w:val="24"/>
              </w:rPr>
              <w:t>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</w:tc>
      </w:tr>
    </w:tbl>
    <w:p w:rsidR="00364BDB" w:rsidRDefault="00364BD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1.8.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Calibri" w:hAnsi="Times New Roman" w:cs="Times New Roman"/>
          <w:sz w:val="24"/>
          <w:szCs w:val="24"/>
        </w:rPr>
        <w:t>«Энергосбережение и повышение энергетической эффективности на территории Едогонского сельского поселения на 2024-2028 гг.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169"/>
        <w:gridCol w:w="6185"/>
      </w:tblGrid>
      <w:tr w:rsidR="00B76587">
        <w:trPr>
          <w:trHeight w:val="738"/>
        </w:trPr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Ресурсное обеспечение подпрограммы</w:t>
            </w:r>
          </w:p>
        </w:tc>
        <w:tc>
          <w:tcPr>
            <w:tcW w:w="3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 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2027 год –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2028 год –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</w:t>
            </w:r>
            <w:r w:rsidR="008047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ельского поселения составляет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2026 год –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2027 год 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0тыс. руб.;</w:t>
            </w:r>
          </w:p>
          <w:p w:rsidR="00B76587" w:rsidRDefault="008047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2028 год – </w:t>
            </w:r>
            <w:r w:rsidR="0007399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бюджета составляет 0 тыс.руб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2026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2027 год – 0 тыс. руб.;</w:t>
            </w:r>
          </w:p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2028 год – 0 тыс. руб.</w:t>
            </w:r>
          </w:p>
        </w:tc>
      </w:tr>
    </w:tbl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6587" w:rsidRDefault="00073995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1.9.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>
        <w:rPr>
          <w:rFonts w:ascii="Times New Roman" w:eastAsia="Times New Roman" w:hAnsi="Times New Roman" w:cs="Times New Roman"/>
          <w:sz w:val="24"/>
          <w:szCs w:val="24"/>
        </w:rPr>
        <w:t>«И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спользование и охрана земель муниципального образования Едогонского сельского поселения на 2024-2028 гг.»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изложить в следующей редакции:</w:t>
      </w: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169"/>
        <w:gridCol w:w="6185"/>
      </w:tblGrid>
      <w:tr w:rsidR="00B76587">
        <w:trPr>
          <w:trHeight w:val="597"/>
        </w:trPr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подпрограммы составляет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2021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2022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2023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2024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2025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финансирования за счет средств бюджета  Едогонского сельского поселения составляет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2021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2022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2023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2024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2025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0,0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Прогнозный объем финансирования за счет средств областного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 – 0 тыс. руб.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 – 0 тыс. руб.;</w:t>
            </w:r>
          </w:p>
          <w:p w:rsidR="00B76587" w:rsidRDefault="000739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 – 0 тыс. руб.</w:t>
            </w:r>
          </w:p>
        </w:tc>
      </w:tr>
    </w:tbl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6587" w:rsidRDefault="00073995">
      <w:pPr>
        <w:spacing w:after="0"/>
        <w:ind w:right="284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2. Опубликовать настоящее постановление в газете «Едогонский вестник» и разместить на официальном </w:t>
      </w:r>
      <w:r>
        <w:rPr>
          <w:rFonts w:ascii="Times New Roman" w:eastAsia="Calibri" w:hAnsi="Times New Roman" w:cs="Times New Roman"/>
          <w:sz w:val="24"/>
          <w:szCs w:val="24"/>
        </w:rPr>
        <w:t>сайте администрации Едогонского сельского поселения в информационно-телекоммуникационной сети «Интернет».</w:t>
      </w:r>
    </w:p>
    <w:p w:rsidR="00B76587" w:rsidRDefault="000739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3.  Контроль исполнения настоящего постановления оставляю за собой.</w:t>
      </w:r>
    </w:p>
    <w:p w:rsidR="00B76587" w:rsidRDefault="00B7658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76587" w:rsidRDefault="0007399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Глава Едогонского </w:t>
      </w:r>
    </w:p>
    <w:p w:rsidR="00B76587" w:rsidRDefault="0007399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сельского поселения                                                                     О.Н.Кобрусева</w:t>
      </w:r>
    </w:p>
    <w:p w:rsidR="00B76587" w:rsidRDefault="00B76587">
      <w:pPr>
        <w:widowControl w:val="0"/>
        <w:autoSpaceDE w:val="0"/>
        <w:autoSpaceDN w:val="0"/>
        <w:adjustRightInd w:val="0"/>
        <w:spacing w:after="0" w:line="240" w:lineRule="auto"/>
        <w:ind w:firstLine="709"/>
        <w:outlineLvl w:val="3"/>
        <w:rPr>
          <w:rFonts w:ascii="Times New Roman" w:eastAsia="Calibri" w:hAnsi="Times New Roman" w:cs="Times New Roman"/>
          <w:b/>
          <w:sz w:val="24"/>
          <w:szCs w:val="24"/>
        </w:rPr>
      </w:pPr>
    </w:p>
    <w:p w:rsidR="00B76587" w:rsidRDefault="00B765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>
      <w:pPr>
        <w:pStyle w:val="ConsPlusNonforma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p w:rsidR="00B76587" w:rsidRDefault="00B76587"/>
    <w:sectPr w:rsidR="00B765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2AF" w:rsidRDefault="004542AF">
      <w:pPr>
        <w:spacing w:line="240" w:lineRule="auto"/>
      </w:pPr>
      <w:r>
        <w:separator/>
      </w:r>
    </w:p>
  </w:endnote>
  <w:endnote w:type="continuationSeparator" w:id="0">
    <w:p w:rsidR="004542AF" w:rsidRDefault="004542A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ngXian">
    <w:altName w:val="等线"/>
    <w:panose1 w:val="02010600030101010101"/>
    <w:charset w:val="00"/>
    <w:family w:val="auto"/>
    <w:pitch w:val="default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2AF" w:rsidRDefault="004542AF">
      <w:pPr>
        <w:spacing w:after="0"/>
      </w:pPr>
      <w:r>
        <w:separator/>
      </w:r>
    </w:p>
  </w:footnote>
  <w:footnote w:type="continuationSeparator" w:id="0">
    <w:p w:rsidR="004542AF" w:rsidRDefault="004542A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478"/>
    <w:rsid w:val="00043A6A"/>
    <w:rsid w:val="00073995"/>
    <w:rsid w:val="00101598"/>
    <w:rsid w:val="00107F44"/>
    <w:rsid w:val="00122224"/>
    <w:rsid w:val="00165479"/>
    <w:rsid w:val="001A6F75"/>
    <w:rsid w:val="001C3A5D"/>
    <w:rsid w:val="001E0447"/>
    <w:rsid w:val="00223200"/>
    <w:rsid w:val="00237E82"/>
    <w:rsid w:val="00296D94"/>
    <w:rsid w:val="002D77AD"/>
    <w:rsid w:val="002F6F55"/>
    <w:rsid w:val="003519CC"/>
    <w:rsid w:val="00356FA2"/>
    <w:rsid w:val="00364BDB"/>
    <w:rsid w:val="003718A8"/>
    <w:rsid w:val="004542AF"/>
    <w:rsid w:val="00463AD5"/>
    <w:rsid w:val="0049693C"/>
    <w:rsid w:val="004C0639"/>
    <w:rsid w:val="005E5010"/>
    <w:rsid w:val="006044B0"/>
    <w:rsid w:val="00673A13"/>
    <w:rsid w:val="006C4F7B"/>
    <w:rsid w:val="006F2ABC"/>
    <w:rsid w:val="00753C48"/>
    <w:rsid w:val="00755028"/>
    <w:rsid w:val="007574BC"/>
    <w:rsid w:val="007A4478"/>
    <w:rsid w:val="00804720"/>
    <w:rsid w:val="008269A0"/>
    <w:rsid w:val="008E5154"/>
    <w:rsid w:val="00940FDC"/>
    <w:rsid w:val="00972D76"/>
    <w:rsid w:val="009B0A70"/>
    <w:rsid w:val="00A1775C"/>
    <w:rsid w:val="00A95390"/>
    <w:rsid w:val="00AE560E"/>
    <w:rsid w:val="00AF1F77"/>
    <w:rsid w:val="00B26CEF"/>
    <w:rsid w:val="00B37CC4"/>
    <w:rsid w:val="00B42679"/>
    <w:rsid w:val="00B50D09"/>
    <w:rsid w:val="00B76587"/>
    <w:rsid w:val="00B80531"/>
    <w:rsid w:val="00C215A0"/>
    <w:rsid w:val="00C2242F"/>
    <w:rsid w:val="00C32D5B"/>
    <w:rsid w:val="00C43DE3"/>
    <w:rsid w:val="00C905B2"/>
    <w:rsid w:val="00D614E8"/>
    <w:rsid w:val="00DB25A0"/>
    <w:rsid w:val="00DD40C7"/>
    <w:rsid w:val="00DD5F4B"/>
    <w:rsid w:val="00E20C28"/>
    <w:rsid w:val="00EA723B"/>
    <w:rsid w:val="00EC53ED"/>
    <w:rsid w:val="00ED0C52"/>
    <w:rsid w:val="00F742F4"/>
    <w:rsid w:val="0DCA7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6EB87"/>
  <w15:docId w15:val="{D2B4214F-BFEA-48BA-8DA6-21FB3BDC3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a5">
    <w:name w:val="Шапка (герб)"/>
    <w:basedOn w:val="a"/>
    <w:uiPriority w:val="99"/>
    <w:qFormat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Century Schoolbook" w:eastAsia="Times New Roman" w:hAnsi="Century Schoolbook" w:cs="Times New Roman"/>
      <w:sz w:val="24"/>
      <w:szCs w:val="20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10</Pages>
  <Words>2032</Words>
  <Characters>11586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Элемент</dc:creator>
  <cp:lastModifiedBy>Элемент</cp:lastModifiedBy>
  <cp:revision>3</cp:revision>
  <cp:lastPrinted>2025-04-14T08:06:00Z</cp:lastPrinted>
  <dcterms:created xsi:type="dcterms:W3CDTF">2025-04-14T08:08:00Z</dcterms:created>
  <dcterms:modified xsi:type="dcterms:W3CDTF">2025-04-17T03:44:00Z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EF706586F58D42DDAC513FAAAB2084C1_13</vt:lpwstr>
  </property>
</Properties>
</file>